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59C68D5B" w14:textId="77777777" w:rsidR="00B97AC2" w:rsidRDefault="00B97AC2" w:rsidP="00B111EA">
      <w:pPr>
        <w:jc w:val="center"/>
        <w:rPr>
          <w:bCs/>
          <w:sz w:val="52"/>
          <w:szCs w:val="44"/>
        </w:rPr>
      </w:pPr>
      <w:r w:rsidRPr="00B97AC2">
        <w:rPr>
          <w:bCs/>
          <w:sz w:val="52"/>
          <w:szCs w:val="44"/>
        </w:rPr>
        <w:t>PUBLIC SOCIOLOGICAL</w:t>
      </w:r>
    </w:p>
    <w:p w14:paraId="36A017F4" w14:textId="6F1567A5" w:rsidR="009B58C9" w:rsidRDefault="00B97AC2" w:rsidP="00B111EA">
      <w:pPr>
        <w:jc w:val="center"/>
        <w:rPr>
          <w:bCs/>
          <w:sz w:val="52"/>
          <w:szCs w:val="44"/>
        </w:rPr>
      </w:pPr>
      <w:r w:rsidRPr="00B97AC2">
        <w:rPr>
          <w:bCs/>
          <w:sz w:val="52"/>
          <w:szCs w:val="44"/>
        </w:rPr>
        <w:t>TRANSGRESSIONAL PSYCHOTIC</w:t>
      </w:r>
      <w:r w:rsidR="00627F3F">
        <w:rPr>
          <w:bCs/>
          <w:sz w:val="52"/>
          <w:szCs w:val="44"/>
        </w:rPr>
        <w:t xml:space="preserve"> </w:t>
      </w:r>
      <w:r w:rsidR="009B58C9">
        <w:rPr>
          <w:bCs/>
          <w:sz w:val="52"/>
          <w:szCs w:val="44"/>
        </w:rPr>
        <w:t>WAR</w:t>
      </w:r>
    </w:p>
    <w:p w14:paraId="36CF0476" w14:textId="76A532CC" w:rsidR="00B111EA" w:rsidRDefault="00EE6A70" w:rsidP="00B111EA">
      <w:pPr>
        <w:jc w:val="center"/>
        <w:rPr>
          <w:bCs/>
          <w:sz w:val="52"/>
          <w:szCs w:val="44"/>
        </w:rPr>
      </w:pPr>
      <w:r>
        <w:rPr>
          <w:bCs/>
          <w:sz w:val="52"/>
          <w:szCs w:val="44"/>
        </w:rPr>
        <w:t>PREVENTION</w:t>
      </w:r>
      <w:r w:rsidR="009B58C9">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49D5309D" w:rsidR="009B00FA" w:rsidRDefault="00627F3F" w:rsidP="00B111EA">
      <w:pPr>
        <w:jc w:val="center"/>
        <w:rPr>
          <w:bCs/>
          <w:sz w:val="28"/>
          <w:szCs w:val="28"/>
        </w:rPr>
      </w:pPr>
      <w:r>
        <w:rPr>
          <w:bCs/>
          <w:sz w:val="28"/>
          <w:szCs w:val="28"/>
        </w:rPr>
        <w:t>10/1/2022 11:33:58 AM</w:t>
      </w:r>
    </w:p>
    <w:p w14:paraId="3231D90D" w14:textId="196B73EB" w:rsidR="0060363B" w:rsidRPr="00065469" w:rsidRDefault="000B42C6" w:rsidP="00991D4F">
      <w:r>
        <w:rPr>
          <w:b/>
          <w:sz w:val="24"/>
        </w:rPr>
        <w:br w:type="page"/>
      </w:r>
    </w:p>
    <w:p w14:paraId="4C6960C7" w14:textId="0207248B" w:rsidR="007B1CA1" w:rsidRPr="00C0532F" w:rsidRDefault="00B97AC2" w:rsidP="007B1CA1">
      <w:pPr>
        <w:ind w:left="360" w:hanging="360"/>
        <w:jc w:val="both"/>
        <w:rPr>
          <w:b/>
          <w:bCs/>
        </w:rPr>
      </w:pPr>
      <w:commentRangeStart w:id="0"/>
      <w:r w:rsidRPr="00B97AC2">
        <w:rPr>
          <w:b/>
          <w:sz w:val="24"/>
        </w:rPr>
        <w:lastRenderedPageBreak/>
        <w:t>PUBLIC SOCIOLOGICAL TRANSGRESSIONAL PSYCHOTIC</w:t>
      </w:r>
      <w:r w:rsidR="00627F3F">
        <w:rPr>
          <w:b/>
          <w:sz w:val="24"/>
        </w:rPr>
        <w:t xml:space="preserve"> </w:t>
      </w:r>
      <w:r w:rsidR="00F155AF">
        <w:rPr>
          <w:b/>
          <w:sz w:val="24"/>
        </w:rPr>
        <w:t>W</w:t>
      </w:r>
      <w:r w:rsidR="007B1CA1">
        <w:rPr>
          <w:b/>
          <w:sz w:val="24"/>
        </w:rPr>
        <w:t>AR PREVENTION SECURITY SYSTEMS</w:t>
      </w:r>
    </w:p>
    <w:p w14:paraId="6A17FC09" w14:textId="3798222D" w:rsidR="00F51FBF" w:rsidRPr="006C5F95" w:rsidRDefault="004063B3" w:rsidP="00F155AF">
      <w:pPr>
        <w:ind w:left="360" w:hanging="360"/>
        <w:jc w:val="both"/>
      </w:pPr>
      <w:r w:rsidRPr="004063B3">
        <w:rPr>
          <w:u w:val="single"/>
        </w:rPr>
        <w:t xml:space="preserve">AUTONOMOUS </w:t>
      </w:r>
      <w:r w:rsidR="00B97AC2" w:rsidRPr="00B97AC2">
        <w:rPr>
          <w:u w:val="single"/>
        </w:rPr>
        <w:t>PUBLIC SOCIOLOGICAL TRANSGRESSIONAL PSYCHOTIC</w:t>
      </w:r>
      <w:r w:rsidR="00627F3F">
        <w:rPr>
          <w:u w:val="single"/>
        </w:rPr>
        <w:t xml:space="preserve"> </w:t>
      </w:r>
      <w:r w:rsidRPr="004063B3">
        <w:rPr>
          <w:u w:val="single"/>
        </w:rPr>
        <w:t>WAR PREVENTION SECURITY SYSTEMS</w:t>
      </w:r>
      <w:r w:rsidRPr="001C4A1B">
        <w:t xml:space="preserve"> (</w:t>
      </w:r>
      <w:r w:rsidRPr="001C4A1B">
        <w:rPr>
          <w:b/>
          <w:bCs/>
        </w:rPr>
        <w:t>2022</w:t>
      </w:r>
      <w:r w:rsidRPr="001C4A1B">
        <w:t xml:space="preserve">) – ensures </w:t>
      </w:r>
      <w:r w:rsidR="00B97AC2" w:rsidRPr="001C4A1B">
        <w:t>that</w:t>
      </w:r>
      <w:r w:rsidR="00B97AC2">
        <w:t xml:space="preserve"> </w:t>
      </w:r>
      <w:r w:rsidR="00B97AC2" w:rsidRPr="00B97AC2">
        <w:rPr>
          <w:b/>
          <w:bCs/>
        </w:rPr>
        <w:t>PUBLIC SOCIOLOGICAL TRANSGRESSIONAL PSYCHOTIC</w:t>
      </w:r>
      <w:r w:rsidR="00627F3F" w:rsidRPr="00F155AF">
        <w:rPr>
          <w:b/>
          <w:bCs/>
        </w:rPr>
        <w:t xml:space="preserve"> </w:t>
      </w:r>
      <w:r w:rsidR="00F155AF" w:rsidRPr="00F155AF">
        <w:rPr>
          <w:b/>
          <w:bCs/>
        </w:rPr>
        <w:t>WAR</w:t>
      </w:r>
      <w:r w:rsidR="00F155AF" w:rsidRPr="001C4A1B">
        <w:t xml:space="preserve"> </w:t>
      </w:r>
      <w:r w:rsidR="00F155AF">
        <w:t>never</w:t>
      </w:r>
      <w:r w:rsidRPr="001C4A1B">
        <w:t xml:space="preserve"> occur</w:t>
      </w:r>
      <w:r w:rsidR="00F155AF">
        <w:t>s</w:t>
      </w:r>
      <w:r w:rsidR="005E5E7F">
        <w:t>,</w:t>
      </w:r>
      <w:r w:rsidR="005E5E7F">
        <w:t xml:space="preserve"> </w:t>
      </w:r>
      <w:r w:rsidR="00002F79">
        <w:rPr>
          <w:b/>
          <w:bCs/>
        </w:rPr>
        <w:t>IRREVOCABLY DEFINED</w:t>
      </w:r>
      <w:r w:rsidR="00601C69">
        <w:t>,</w:t>
      </w:r>
      <w:r w:rsidR="00601C69">
        <w:t xml:space="preserve"> </w:t>
      </w:r>
      <w:r w:rsidR="00002F79">
        <w:rPr>
          <w:b/>
          <w:bCs/>
        </w:rPr>
        <w:t>IMPLICITLY DEFINED</w:t>
      </w:r>
      <w:r w:rsidR="00B97AC2" w:rsidRPr="005E5E7F">
        <w:t>,</w:t>
      </w:r>
      <w:r w:rsidR="00B97AC2">
        <w:t xml:space="preserve"> </w:t>
      </w:r>
      <w:r w:rsidR="00002F79">
        <w:rPr>
          <w:b/>
          <w:bCs/>
        </w:rPr>
        <w:t xml:space="preserve">PERMANENTLY </w:t>
      </w:r>
      <w:proofErr w:type="gramStart"/>
      <w:r w:rsidR="00002F79">
        <w:rPr>
          <w:b/>
          <w:bCs/>
        </w:rPr>
        <w:t>DEFINED</w:t>
      </w:r>
      <w:r w:rsidR="00627F3F">
        <w:t>,</w:t>
      </w:r>
      <w:r w:rsidR="00B97AC2">
        <w:t xml:space="preserve">   </w:t>
      </w:r>
      <w:proofErr w:type="gramEnd"/>
      <w:r w:rsidR="00B97AC2">
        <w:t xml:space="preserve">            </w:t>
      </w:r>
      <w:r w:rsidR="00627F3F">
        <w:t xml:space="preserve"> </w:t>
      </w:r>
      <w:r w:rsidR="00002F79">
        <w:rPr>
          <w:b/>
          <w:bCs/>
        </w:rPr>
        <w:t>PEACEFULLY DEFINED</w:t>
      </w:r>
      <w:r w:rsidR="00002F79">
        <w:t>.</w:t>
      </w:r>
      <w:commentRangeEnd w:id="0"/>
      <w:r w:rsidR="00752FA2">
        <w:rPr>
          <w:rStyle w:val="CommentReference"/>
        </w:rPr>
        <w:commentReference w:id="0"/>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1T11:39:00Z" w:initials="PM">
    <w:p w14:paraId="152F0A1D" w14:textId="77777777" w:rsidR="00752FA2" w:rsidRDefault="00752FA2">
      <w:pPr>
        <w:pStyle w:val="CommentText"/>
      </w:pPr>
      <w:r>
        <w:rPr>
          <w:rStyle w:val="CommentReference"/>
        </w:rPr>
        <w:annotationRef/>
      </w:r>
      <w:r>
        <w:t>President Joseph F. Biden conducted public sociological transgressional psychotic war towards Patrick R. McElhiney and Anna V. Kushchenko, dating back to 2020, for criminal purposes. The criminal purposes included plotting to take over Patrick R. McElhiney and Anna V. Kushchenko's company, MCE123, and trying to stop their White House wedding day from ever being able to occur.</w:t>
      </w:r>
    </w:p>
    <w:p w14:paraId="48A3AB8A" w14:textId="77777777" w:rsidR="00752FA2" w:rsidRDefault="00752FA2">
      <w:pPr>
        <w:pStyle w:val="CommentText"/>
      </w:pPr>
    </w:p>
    <w:p w14:paraId="7840237F" w14:textId="77777777" w:rsidR="00752FA2" w:rsidRDefault="00752FA2" w:rsidP="009C747E">
      <w:pPr>
        <w:pStyle w:val="CommentText"/>
      </w:pPr>
      <w:r>
        <w:t>Chelsea Victoria Clinton directed someone else to conduct, or conducted herself, a public sociological transgressional psychotic war towards people in Dover, NH and Barrington, NH and Somersworth, NH and Rochester, NH and Portsmouth, NH and Manchester, NH and Concord, NH and elsewhere in New Hampshire, in 2007, to try to prevent Patrick R. McElhiney from ever having a White House wedding day, even with herself, as a hate crime.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4023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A56F" w16cex:dateUtc="2022-10-01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40237F" w16cid:durableId="26E2A5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E5638" w14:textId="77777777" w:rsidR="006A1929" w:rsidRDefault="006A1929" w:rsidP="005B7682">
      <w:pPr>
        <w:spacing w:after="0" w:line="240" w:lineRule="auto"/>
      </w:pPr>
      <w:r>
        <w:separator/>
      </w:r>
    </w:p>
  </w:endnote>
  <w:endnote w:type="continuationSeparator" w:id="0">
    <w:p w14:paraId="317975A0" w14:textId="77777777" w:rsidR="006A1929" w:rsidRDefault="006A192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596E6" w14:textId="77777777" w:rsidR="006A1929" w:rsidRDefault="006A1929" w:rsidP="005B7682">
      <w:pPr>
        <w:spacing w:after="0" w:line="240" w:lineRule="auto"/>
      </w:pPr>
      <w:r>
        <w:separator/>
      </w:r>
    </w:p>
  </w:footnote>
  <w:footnote w:type="continuationSeparator" w:id="0">
    <w:p w14:paraId="0AD331EB" w14:textId="77777777" w:rsidR="006A1929" w:rsidRDefault="006A192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0C18"/>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999"/>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3EDF"/>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4033"/>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0DD0"/>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098E"/>
    <w:rsid w:val="004C14C5"/>
    <w:rsid w:val="004C6F78"/>
    <w:rsid w:val="004C75C8"/>
    <w:rsid w:val="004D1531"/>
    <w:rsid w:val="004D1CFA"/>
    <w:rsid w:val="004D2EBF"/>
    <w:rsid w:val="004D5983"/>
    <w:rsid w:val="004D7B78"/>
    <w:rsid w:val="004E025A"/>
    <w:rsid w:val="004E0B4F"/>
    <w:rsid w:val="004E0B89"/>
    <w:rsid w:val="004E11CE"/>
    <w:rsid w:val="004E14F1"/>
    <w:rsid w:val="004E171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5E7F"/>
    <w:rsid w:val="005E7D67"/>
    <w:rsid w:val="005F1AAA"/>
    <w:rsid w:val="005F4073"/>
    <w:rsid w:val="005F466E"/>
    <w:rsid w:val="005F5D6B"/>
    <w:rsid w:val="005F6A94"/>
    <w:rsid w:val="00600545"/>
    <w:rsid w:val="00601C69"/>
    <w:rsid w:val="0060363B"/>
    <w:rsid w:val="00604384"/>
    <w:rsid w:val="006067AB"/>
    <w:rsid w:val="006074EA"/>
    <w:rsid w:val="00607F11"/>
    <w:rsid w:val="00612F54"/>
    <w:rsid w:val="00613E25"/>
    <w:rsid w:val="00620F2B"/>
    <w:rsid w:val="00621BD2"/>
    <w:rsid w:val="00622AA7"/>
    <w:rsid w:val="00622BF7"/>
    <w:rsid w:val="00624AA7"/>
    <w:rsid w:val="00627F3F"/>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929"/>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2FA2"/>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169"/>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60B6"/>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9C6"/>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3D6"/>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2680"/>
    <w:rsid w:val="008C53A7"/>
    <w:rsid w:val="008C5E5C"/>
    <w:rsid w:val="008C79BD"/>
    <w:rsid w:val="008D0472"/>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2F99"/>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B58C9"/>
    <w:rsid w:val="009B6526"/>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5B9F"/>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81A"/>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97AC2"/>
    <w:rsid w:val="00BA0EE3"/>
    <w:rsid w:val="00BA2B45"/>
    <w:rsid w:val="00BA67CA"/>
    <w:rsid w:val="00BA6A79"/>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5B71"/>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0BFB"/>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A31"/>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35BA"/>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485"/>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33B8"/>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130"/>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252"/>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2022-10-01T15:40:00Z</cp:lastPrinted>
  <dcterms:created xsi:type="dcterms:W3CDTF">2022-10-01T15:41:00Z</dcterms:created>
  <dcterms:modified xsi:type="dcterms:W3CDTF">2022-10-01T15:41:00Z</dcterms:modified>
</cp:coreProperties>
</file>