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3C47F1FC" w:rsidR="009168FA" w:rsidRDefault="00CC01F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SYNERGY</w:t>
      </w:r>
      <w:r w:rsidR="00460216"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CFB66F9" w:rsidR="00074C5F" w:rsidRDefault="00CC01F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12/4/2022 8:27:43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8A6566B" w14:textId="276232D2" w:rsidR="006A3575" w:rsidRPr="00872430" w:rsidRDefault="006A3575" w:rsidP="008C63A2">
      <w:pPr>
        <w:pStyle w:val="Heading2"/>
        <w:jc w:val="center"/>
        <w:rPr>
          <w:rStyle w:val="SubtleReference"/>
          <w:color w:val="0070C0"/>
        </w:rPr>
      </w:pPr>
      <w:bookmarkStart w:id="0" w:name="_Hlk114238621"/>
      <w:r w:rsidRPr="00872430">
        <w:rPr>
          <w:rStyle w:val="SubtleReference"/>
          <w:color w:val="0070C0"/>
        </w:rPr>
        <w:lastRenderedPageBreak/>
        <w:t>Legal Notes:</w:t>
      </w:r>
    </w:p>
    <w:p w14:paraId="78ED937C" w14:textId="77777777" w:rsidR="008C63A2" w:rsidRPr="007460AF" w:rsidRDefault="008C63A2" w:rsidP="008C63A2">
      <w:pPr>
        <w:rPr>
          <w:rStyle w:val="SubtleReference"/>
          <w:sz w:val="6"/>
          <w:szCs w:val="6"/>
        </w:rPr>
      </w:pPr>
    </w:p>
    <w:p w14:paraId="49FCC375" w14:textId="4E9CBFD2" w:rsidR="00872430" w:rsidRDefault="00872430" w:rsidP="00872430">
      <w:pPr>
        <w:jc w:val="both"/>
        <w:rPr>
          <w:rStyle w:val="SubtleReference"/>
        </w:rPr>
      </w:pPr>
      <w:r w:rsidRPr="00872430">
        <w:rPr>
          <w:rStyle w:val="SubtleReference"/>
          <w:b/>
          <w:bCs/>
          <w:u w:val="single"/>
        </w:rPr>
        <w:t>GLOBAL SECURITY SYSTEMS</w:t>
      </w:r>
      <w:r w:rsidRPr="00872430"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 w:rsidRPr="00872430">
        <w:rPr>
          <w:rStyle w:val="SubtleReference"/>
          <w:b/>
          <w:bCs/>
        </w:rPr>
        <w:t>THIS SOFTWARE</w:t>
      </w:r>
      <w:r>
        <w:rPr>
          <w:rStyle w:val="SubtleReference"/>
        </w:rPr>
        <w:t>”,</w:t>
      </w:r>
      <w:r w:rsidR="008B77FC">
        <w:rPr>
          <w:rStyle w:val="SubtleReference"/>
        </w:rPr>
        <w:t xml:space="preserve"> </w:t>
      </w:r>
      <w:r>
        <w:rPr>
          <w:rStyle w:val="SubtleReference"/>
        </w:rPr>
        <w:t xml:space="preserve">runs </w:t>
      </w:r>
      <w:r w:rsidR="008B77FC">
        <w:rPr>
          <w:rStyle w:val="SubtleReference"/>
        </w:rPr>
        <w:t xml:space="preserve">at United Nations </w:t>
      </w:r>
      <w:r>
        <w:rPr>
          <w:rStyle w:val="SubtleReference"/>
        </w:rPr>
        <w:t xml:space="preserve">Global Security Data Centers around the world, and </w:t>
      </w:r>
      <w:r w:rsidRPr="00872430"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</w:t>
      </w:r>
      <w:r w:rsidR="008B77FC">
        <w:rPr>
          <w:rStyle w:val="SubtleReference"/>
        </w:rPr>
        <w:t>prevent</w:t>
      </w:r>
      <w:r>
        <w:rPr>
          <w:rStyle w:val="SubtleReference"/>
        </w:rPr>
        <w:t>ing</w:t>
      </w:r>
      <w:r w:rsidR="008B77FC">
        <w:rPr>
          <w:rStyle w:val="SubtleReference"/>
        </w:rPr>
        <w:t xml:space="preserve"> </w:t>
      </w:r>
      <w:r>
        <w:rPr>
          <w:rStyle w:val="SubtleReference"/>
        </w:rPr>
        <w:t xml:space="preserve">all </w:t>
      </w:r>
      <w:r w:rsidR="00CC01F4">
        <w:rPr>
          <w:rStyle w:val="SubtleReference"/>
        </w:rPr>
        <w:t>Synergy</w:t>
      </w:r>
      <w:r>
        <w:rPr>
          <w:rStyle w:val="SubtleReference"/>
        </w:rPr>
        <w:t>, everywhere, around the world</w:t>
      </w:r>
      <w:r w:rsidR="008B77FC" w:rsidRPr="00133D9D">
        <w:rPr>
          <w:rStyle w:val="SubtleReference"/>
        </w:rPr>
        <w:t>.</w:t>
      </w:r>
    </w:p>
    <w:p w14:paraId="6D35BAB0" w14:textId="6FB0B34D" w:rsidR="00872430" w:rsidRDefault="00872430" w:rsidP="00872430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7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</w:t>
      </w:r>
      <w:r w:rsidR="00CC01F4">
        <w:rPr>
          <w:rStyle w:val="SubtleReference"/>
        </w:rPr>
        <w:t>Synergy</w:t>
      </w:r>
      <w:r>
        <w:rPr>
          <w:rStyle w:val="SubtleReference"/>
        </w:rPr>
        <w:t>, and to add any additional description to any of the software interfaces.</w:t>
      </w:r>
    </w:p>
    <w:p w14:paraId="0F673CB4" w14:textId="45AD059B" w:rsidR="00F94A88" w:rsidRDefault="00F94A88" w:rsidP="00872430">
      <w:pPr>
        <w:rPr>
          <w:rStyle w:val="SubtleReference"/>
          <w:sz w:val="6"/>
          <w:szCs w:val="6"/>
        </w:rPr>
      </w:pPr>
      <w:r>
        <w:rPr>
          <w:rStyle w:val="SubtleReference"/>
          <w:sz w:val="6"/>
          <w:szCs w:val="6"/>
        </w:rPr>
        <w:br w:type="page"/>
      </w:r>
    </w:p>
    <w:bookmarkEnd w:id="0"/>
    <w:p w14:paraId="7B99E66A" w14:textId="5DA6C9D5" w:rsidR="0060363B" w:rsidRDefault="00CC01F4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SYNERGY</w:t>
      </w:r>
      <w:r w:rsidR="00460216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18366CF7" w14:textId="6299C75E" w:rsidR="00133D9D" w:rsidRPr="00133D9D" w:rsidRDefault="00133D9D" w:rsidP="002C5362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</w:t>
      </w:r>
      <w:r w:rsidR="00460216">
        <w:rPr>
          <w:rStyle w:val="SubtleReference"/>
        </w:rPr>
        <w:t xml:space="preserve">          </w:t>
      </w:r>
      <w:r w:rsidR="002B1891">
        <w:rPr>
          <w:rStyle w:val="SubtleReference"/>
        </w:rPr>
        <w:t xml:space="preserve">          </w:t>
      </w:r>
      <w:r w:rsidR="00460216">
        <w:rPr>
          <w:rStyle w:val="SubtleReference"/>
        </w:rPr>
        <w:t xml:space="preserve">            </w:t>
      </w:r>
      <w:r w:rsidR="00CC01F4">
        <w:rPr>
          <w:rStyle w:val="SubtleReference"/>
        </w:rPr>
        <w:t>SYNERGY</w:t>
      </w:r>
      <w:r w:rsidR="00460216" w:rsidRPr="00133D9D">
        <w:rPr>
          <w:rStyle w:val="SubtleReference"/>
        </w:rPr>
        <w:t xml:space="preserve"> </w:t>
      </w:r>
      <w:r w:rsidRPr="00133D9D">
        <w:rPr>
          <w:rStyle w:val="SubtleReference"/>
        </w:rPr>
        <w:t>does not occur, in any form.</w:t>
      </w:r>
    </w:p>
    <w:p w14:paraId="22D208E0" w14:textId="2B1020D4" w:rsidR="00226310" w:rsidRDefault="008618AF" w:rsidP="00226310">
      <w:pPr>
        <w:ind w:left="360" w:hanging="360"/>
        <w:jc w:val="both"/>
      </w:pPr>
      <w:r>
        <w:rPr>
          <w:u w:val="single"/>
        </w:rPr>
        <w:t xml:space="preserve">AUTONOMOUS </w:t>
      </w:r>
      <w:r w:rsidR="00CC01F4">
        <w:rPr>
          <w:u w:val="single"/>
        </w:rPr>
        <w:t>SYNERGY</w:t>
      </w:r>
      <w:r w:rsidR="00460216">
        <w:rPr>
          <w:u w:val="single"/>
        </w:rPr>
        <w:t xml:space="preserve"> </w:t>
      </w:r>
      <w:r>
        <w:rPr>
          <w:u w:val="single"/>
        </w:rPr>
        <w:t>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="00460216" w:rsidRPr="00CC01F4">
        <w:rPr>
          <w:b/>
          <w:bCs/>
          <w:color w:val="0070C0"/>
        </w:rPr>
        <w:t>THAT</w:t>
      </w:r>
      <w:r w:rsidR="00460216">
        <w:t xml:space="preserve"> </w:t>
      </w:r>
      <w:r w:rsidR="00CC01F4">
        <w:t xml:space="preserve">             </w:t>
      </w:r>
      <w:r>
        <w:rPr>
          <w:b/>
          <w:bCs/>
          <w:color w:val="FF0000"/>
        </w:rPr>
        <w:t xml:space="preserve">ALL AUDIO/VISUAL COMPUTER SIMULATIONS OF </w:t>
      </w:r>
      <w:r w:rsidR="00CC01F4">
        <w:rPr>
          <w:b/>
          <w:bCs/>
          <w:color w:val="FF0000"/>
        </w:rPr>
        <w:t>SYNERGY</w:t>
      </w:r>
      <w:r w:rsidR="00460216"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</w:t>
      </w:r>
      <w:r w:rsidR="00460216">
        <w:rPr>
          <w:b/>
          <w:bCs/>
          <w:color w:val="7030A0"/>
        </w:rPr>
        <w:t>S</w:t>
      </w:r>
      <w:r w:rsidR="00460216" w:rsidRPr="002C5362">
        <w:rPr>
          <w:b/>
          <w:bCs/>
        </w:rPr>
        <w:t xml:space="preserve">, </w:t>
      </w:r>
      <w:r w:rsidR="00460216" w:rsidRPr="002C5362">
        <w:rPr>
          <w:b/>
          <w:bCs/>
          <w:color w:val="00B050"/>
        </w:rPr>
        <w:t>EXCEPT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92D050"/>
        </w:rPr>
        <w:t>WHEN IT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IS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B050"/>
        </w:rPr>
        <w:t>REAL</w:t>
      </w:r>
      <w:r w:rsidR="00460216" w:rsidRPr="002C5362">
        <w:rPr>
          <w:b/>
          <w:bCs/>
        </w:rPr>
        <w:t xml:space="preserve">, </w:t>
      </w:r>
      <w:r w:rsidR="00460216" w:rsidRPr="002C5362">
        <w:rPr>
          <w:b/>
          <w:bCs/>
          <w:color w:val="00B0F0"/>
        </w:rPr>
        <w:t>AND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92D050"/>
        </w:rPr>
        <w:t>THEN</w:t>
      </w:r>
      <w:r w:rsidR="00460216">
        <w:rPr>
          <w:b/>
          <w:bCs/>
        </w:rPr>
        <w:t xml:space="preserve"> </w:t>
      </w:r>
      <w:r w:rsidR="00460216" w:rsidRPr="002C5362">
        <w:rPr>
          <w:b/>
          <w:bCs/>
          <w:color w:val="00B050"/>
        </w:rPr>
        <w:t>ONLY</w:t>
      </w:r>
      <w:r w:rsidR="00460216" w:rsidRPr="002C5362">
        <w:rPr>
          <w:b/>
          <w:bCs/>
        </w:rPr>
        <w:t xml:space="preserve"> </w:t>
      </w:r>
      <w:r>
        <w:rPr>
          <w:b/>
          <w:bCs/>
          <w:color w:val="92D050"/>
        </w:rPr>
        <w:t>TO</w:t>
      </w:r>
      <w:r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ACTIVE DUTY</w:t>
      </w:r>
      <w:proofErr w:type="gramEnd"/>
      <w:r>
        <w:rPr>
          <w:b/>
          <w:bCs/>
          <w:color w:val="FF0000"/>
        </w:rPr>
        <w:t xml:space="preserve"> </w:t>
      </w:r>
      <w:r w:rsidR="00460216">
        <w:rPr>
          <w:b/>
          <w:bCs/>
          <w:color w:val="FF0000"/>
        </w:rPr>
        <w:t xml:space="preserve">POLICE </w:t>
      </w:r>
      <w:r>
        <w:rPr>
          <w:b/>
          <w:bCs/>
          <w:color w:val="FF0000"/>
        </w:rPr>
        <w:t>OFFICER</w:t>
      </w:r>
      <w:r w:rsidR="00460216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 OR </w:t>
      </w:r>
      <w:r w:rsidR="00CC01F4">
        <w:rPr>
          <w:b/>
          <w:bCs/>
          <w:color w:val="FF0000"/>
        </w:rPr>
        <w:t>SYNERGY</w:t>
      </w:r>
      <w:r w:rsidR="0046021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INVESTIGATOR</w:t>
      </w:r>
      <w:r w:rsidR="00460216">
        <w:rPr>
          <w:b/>
          <w:bCs/>
          <w:color w:val="FF0000"/>
        </w:rPr>
        <w:t>S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ON</w:t>
      </w:r>
      <w:r w:rsidR="00460216" w:rsidRPr="002C5362">
        <w:rPr>
          <w:b/>
          <w:bCs/>
        </w:rPr>
        <w:t xml:space="preserve"> </w:t>
      </w:r>
      <w:r w:rsidR="00CC01F4">
        <w:rPr>
          <w:b/>
          <w:bCs/>
        </w:rPr>
        <w:t xml:space="preserve">              </w:t>
      </w:r>
      <w:r w:rsidR="00460216">
        <w:rPr>
          <w:b/>
          <w:bCs/>
          <w:color w:val="FF0000"/>
        </w:rPr>
        <w:t>ALL SIDES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OF</w:t>
      </w:r>
      <w:r w:rsidR="00460216" w:rsidRPr="002C5362">
        <w:rPr>
          <w:b/>
          <w:bCs/>
        </w:rPr>
        <w:t xml:space="preserve"> </w:t>
      </w:r>
      <w:r w:rsidR="00460216">
        <w:rPr>
          <w:b/>
          <w:bCs/>
          <w:color w:val="FF0000"/>
        </w:rPr>
        <w:t>ANY CONFLICT</w:t>
      </w:r>
      <w:r w:rsidR="00CC01F4">
        <w:t>,</w:t>
      </w:r>
      <w:r w:rsidR="00CC01F4">
        <w:t xml:space="preserve"> </w:t>
      </w:r>
      <w:r>
        <w:rPr>
          <w:b/>
          <w:bCs/>
          <w:color w:val="00B0F0"/>
        </w:rPr>
        <w:t>IMPLICITLY-EXPLICITLY</w:t>
      </w:r>
      <w:r w:rsidR="00460216">
        <w:rPr>
          <w:b/>
          <w:bCs/>
          <w:color w:val="00B0F0"/>
        </w:rPr>
        <w:t xml:space="preserve"> GLOBALLY VIRULENTLY</w:t>
      </w:r>
      <w:r>
        <w:rPr>
          <w:b/>
          <w:bCs/>
          <w:color w:val="00B0F0"/>
        </w:rPr>
        <w:t xml:space="preserve"> DEFINED</w:t>
      </w:r>
      <w:r>
        <w:t>.</w:t>
      </w:r>
    </w:p>
    <w:p w14:paraId="3EF91B20" w14:textId="7F5DB0F5" w:rsidR="008F54D4" w:rsidRDefault="00CC01F4" w:rsidP="008F54D4">
      <w:pPr>
        <w:ind w:left="360" w:hanging="360"/>
        <w:jc w:val="both"/>
      </w:pPr>
      <w:r>
        <w:rPr>
          <w:u w:val="single"/>
        </w:rPr>
        <w:t xml:space="preserve">GENERALLY </w:t>
      </w:r>
      <w:r w:rsidR="008F54D4" w:rsidRPr="006067AB">
        <w:rPr>
          <w:u w:val="single"/>
        </w:rPr>
        <w:t xml:space="preserve">AUTONOMOUS </w:t>
      </w:r>
      <w:r>
        <w:rPr>
          <w:u w:val="single"/>
        </w:rPr>
        <w:t>SYNERGY</w:t>
      </w:r>
      <w:r w:rsidR="008F54D4">
        <w:rPr>
          <w:u w:val="single"/>
        </w:rPr>
        <w:t xml:space="preserve"> </w:t>
      </w:r>
      <w:r w:rsidR="008F54D4" w:rsidRPr="006067AB">
        <w:rPr>
          <w:u w:val="single"/>
        </w:rPr>
        <w:t>PREVENTION SECURITY SYSTEMS</w:t>
      </w:r>
      <w:r w:rsidR="008F54D4" w:rsidRPr="006067AB">
        <w:t xml:space="preserve"> (</w:t>
      </w:r>
      <w:r w:rsidR="008F54D4" w:rsidRPr="006067AB">
        <w:rPr>
          <w:b/>
          <w:bCs/>
        </w:rPr>
        <w:t>2022</w:t>
      </w:r>
      <w:r w:rsidR="008F54D4" w:rsidRPr="006067AB">
        <w:t xml:space="preserve">) – </w:t>
      </w:r>
      <w:r w:rsidR="008F54D4" w:rsidRPr="002229BC">
        <w:rPr>
          <w:b/>
          <w:bCs/>
          <w:color w:val="7030A0"/>
        </w:rPr>
        <w:t>ENSURES</w:t>
      </w:r>
      <w:r w:rsidR="008F54D4" w:rsidRPr="006067AB">
        <w:t xml:space="preserve"> </w:t>
      </w:r>
      <w:r w:rsidR="008F54D4" w:rsidRPr="00CC01F4">
        <w:rPr>
          <w:b/>
          <w:bCs/>
          <w:color w:val="0070C0"/>
        </w:rPr>
        <w:t>THAT</w:t>
      </w:r>
      <w:r w:rsidR="008F54D4" w:rsidRPr="006067AB">
        <w:t xml:space="preserve"> </w:t>
      </w:r>
      <w:r>
        <w:t xml:space="preserve">                 </w:t>
      </w:r>
      <w:r w:rsidR="008F54D4"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SYNERGY</w:t>
      </w:r>
      <w:r w:rsidR="008F54D4">
        <w:t xml:space="preserve"> </w:t>
      </w:r>
      <w:r w:rsidRPr="00CC01F4">
        <w:rPr>
          <w:b/>
          <w:bCs/>
          <w:color w:val="C00000"/>
        </w:rPr>
        <w:t>NEVER</w:t>
      </w:r>
      <w:r w:rsidRPr="00CC01F4">
        <w:rPr>
          <w:b/>
          <w:bCs/>
        </w:rPr>
        <w:t xml:space="preserve"> </w:t>
      </w:r>
      <w:r w:rsidRPr="00CC01F4">
        <w:rPr>
          <w:b/>
          <w:bCs/>
          <w:color w:val="7030A0"/>
        </w:rPr>
        <w:t>OCCURS</w:t>
      </w:r>
      <w:r>
        <w:t>,</w:t>
      </w:r>
      <w:r>
        <w:t xml:space="preserve"> </w:t>
      </w:r>
      <w:r w:rsidR="008F54D4" w:rsidRPr="002229BC">
        <w:rPr>
          <w:b/>
          <w:bCs/>
          <w:color w:val="00B0F0"/>
        </w:rPr>
        <w:t>IMPLICITLY-EXPLICITLY GLOBALLY VIRULENTLY DEFINED</w:t>
      </w:r>
      <w:r w:rsidR="008F54D4">
        <w:t>.</w:t>
      </w:r>
    </w:p>
    <w:p w14:paraId="6A17FC09" w14:textId="75ED43FB" w:rsidR="00F51FBF" w:rsidRPr="006C5F95" w:rsidRDefault="00F51FBF" w:rsidP="00CC01F4">
      <w:pPr>
        <w:ind w:left="360" w:hanging="360"/>
        <w:jc w:val="both"/>
      </w:pPr>
    </w:p>
    <w:sectPr w:rsidR="00F51FBF" w:rsidRPr="006C5F95" w:rsidSect="00074C5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B2419" w14:textId="77777777" w:rsidR="00CC0717" w:rsidRDefault="00CC0717" w:rsidP="005B7682">
      <w:pPr>
        <w:spacing w:after="0" w:line="240" w:lineRule="auto"/>
      </w:pPr>
      <w:r>
        <w:separator/>
      </w:r>
    </w:p>
  </w:endnote>
  <w:endnote w:type="continuationSeparator" w:id="0">
    <w:p w14:paraId="2A007774" w14:textId="77777777" w:rsidR="00CC0717" w:rsidRDefault="00CC071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C8337C" w:rsidR="0078387A" w:rsidRDefault="003B33F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41B3EF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F4D98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72430">
              <w:rPr>
                <w:b/>
                <w:bCs/>
                <w:u w:val="single"/>
              </w:rPr>
              <w:t>GLOBAL SECURITY SYSTEMS</w:t>
            </w:r>
            <w:r w:rsidR="00872430">
              <w:rPr>
                <w:rFonts w:cstheme="minorHAnsi"/>
                <w:b/>
                <w:bCs/>
                <w:vertAlign w:val="superscript"/>
              </w:rPr>
              <w:t>®</w:t>
            </w:r>
            <w:r w:rsidR="00872430">
              <w:rPr>
                <w:b/>
                <w:bCs/>
              </w:rPr>
              <w:t>, INC.</w:t>
            </w:r>
            <w:r w:rsidR="0087243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A021E" w14:textId="77777777" w:rsidR="00CC0717" w:rsidRDefault="00CC0717" w:rsidP="005B7682">
      <w:pPr>
        <w:spacing w:after="0" w:line="240" w:lineRule="auto"/>
      </w:pPr>
      <w:r>
        <w:separator/>
      </w:r>
    </w:p>
  </w:footnote>
  <w:footnote w:type="continuationSeparator" w:id="0">
    <w:p w14:paraId="051DC0F5" w14:textId="77777777" w:rsidR="00CC0717" w:rsidRDefault="00CC071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73CAF390" w:rsidR="0078387A" w:rsidRPr="005B7682" w:rsidRDefault="003B33F2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7F77E4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7139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</w:t>
                          </w:r>
                          <w:r w:rsidR="002C536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7139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</w:t>
                    </w:r>
                    <w:r w:rsidR="002C5362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9D431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3CF47BA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7243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D35BD8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2C5362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7243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02A56622" w:rsidR="0078387A" w:rsidRDefault="003B33F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975435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F74DD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508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2BA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891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362"/>
    <w:rsid w:val="002C5DFD"/>
    <w:rsid w:val="002C7F39"/>
    <w:rsid w:val="002D000F"/>
    <w:rsid w:val="002D0B88"/>
    <w:rsid w:val="002D2345"/>
    <w:rsid w:val="002D444F"/>
    <w:rsid w:val="002D5C21"/>
    <w:rsid w:val="002D7BAA"/>
    <w:rsid w:val="002E1C35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CDA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33F2"/>
    <w:rsid w:val="003B41BB"/>
    <w:rsid w:val="003B62ED"/>
    <w:rsid w:val="003B6319"/>
    <w:rsid w:val="003B7A05"/>
    <w:rsid w:val="003C0537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837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216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14EBA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434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109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060E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8AF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2430"/>
    <w:rsid w:val="00873DC9"/>
    <w:rsid w:val="0087496D"/>
    <w:rsid w:val="00875A2F"/>
    <w:rsid w:val="0087669F"/>
    <w:rsid w:val="0088029C"/>
    <w:rsid w:val="00883189"/>
    <w:rsid w:val="0088532A"/>
    <w:rsid w:val="008853C3"/>
    <w:rsid w:val="008867E1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4D4"/>
    <w:rsid w:val="008F5AFA"/>
    <w:rsid w:val="008F6961"/>
    <w:rsid w:val="00902B20"/>
    <w:rsid w:val="009053C3"/>
    <w:rsid w:val="00906B01"/>
    <w:rsid w:val="009072BC"/>
    <w:rsid w:val="009075B4"/>
    <w:rsid w:val="009078E0"/>
    <w:rsid w:val="00913F09"/>
    <w:rsid w:val="009158C3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3452"/>
    <w:rsid w:val="00936DE9"/>
    <w:rsid w:val="00937DF2"/>
    <w:rsid w:val="00941A31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BC4"/>
    <w:rsid w:val="009B30A7"/>
    <w:rsid w:val="009B4198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2DD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96C"/>
    <w:rsid w:val="00AF3F98"/>
    <w:rsid w:val="00AF4C1B"/>
    <w:rsid w:val="00AF622E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279A7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0DD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D94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50E0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0FC7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CC7"/>
    <w:rsid w:val="00CC01F4"/>
    <w:rsid w:val="00CC071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3289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DD8"/>
    <w:rsid w:val="00E94C88"/>
    <w:rsid w:val="00E9641B"/>
    <w:rsid w:val="00E9676C"/>
    <w:rsid w:val="00E96BC0"/>
    <w:rsid w:val="00E97667"/>
    <w:rsid w:val="00EA002A"/>
    <w:rsid w:val="00EA0BAC"/>
    <w:rsid w:val="00EA3103"/>
    <w:rsid w:val="00EA3C0F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814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24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ATRICK@MCE123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2022-09-28T00:08:00Z</cp:lastPrinted>
  <dcterms:created xsi:type="dcterms:W3CDTF">2022-12-04T13:30:00Z</dcterms:created>
  <dcterms:modified xsi:type="dcterms:W3CDTF">2022-12-04T13:30:00Z</dcterms:modified>
</cp:coreProperties>
</file>