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5AE3798" w14:textId="77E77ADB" w:rsidR="005D5A72" w:rsidRPr="00B111EA" w:rsidRDefault="005D5A72" w:rsidP="005D5A72">
      <w:pPr>
        <w:jc w:val="center"/>
        <w:rPr>
          <w:bCs/>
          <w:sz w:val="44"/>
          <w:szCs w:val="44"/>
        </w:rPr>
      </w:pPr>
      <w:r>
        <w:rPr>
          <w:rFonts w:ascii="Arial Black" w:hAnsi="Arial Black"/>
          <w:b/>
          <w:color w:val="FF0000"/>
          <w:sz w:val="28"/>
          <w:szCs w:val="28"/>
        </w:rPr>
        <w:t>CODENAME: CONFIDENTIAL</w:t>
      </w:r>
    </w:p>
    <w:p w14:paraId="67065123" w14:textId="77777777" w:rsidR="00B111EA" w:rsidRDefault="00B111EA">
      <w:pPr>
        <w:rPr>
          <w:b/>
          <w:sz w:val="28"/>
          <w:u w:val="single"/>
        </w:rPr>
      </w:pPr>
    </w:p>
    <w:p w14:paraId="3C6BB923" w14:textId="77777777" w:rsidR="00943B61" w:rsidRPr="00835B17" w:rsidRDefault="00943B61" w:rsidP="00943B61">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0BAA4983" w14:textId="77777777" w:rsidR="00943B61" w:rsidRPr="00B111EA" w:rsidRDefault="00943B61" w:rsidP="00943B61">
      <w:pPr>
        <w:jc w:val="center"/>
        <w:rPr>
          <w:b/>
          <w:sz w:val="52"/>
          <w:szCs w:val="44"/>
        </w:rPr>
      </w:pPr>
    </w:p>
    <w:p w14:paraId="1ED2D93E" w14:textId="77777777" w:rsidR="00943B61" w:rsidRPr="00E839FE" w:rsidRDefault="00943B61" w:rsidP="00943B61">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19E4F146" w14:textId="05448648" w:rsidR="00943B61" w:rsidRPr="00835B17" w:rsidRDefault="00943B61" w:rsidP="00943B61">
      <w:pPr>
        <w:pStyle w:val="Heading1"/>
        <w:jc w:val="center"/>
        <w:rPr>
          <w:rFonts w:ascii="Arial Black" w:hAnsi="Arial Black"/>
          <w:color w:val="00B050"/>
        </w:rPr>
      </w:pPr>
      <w:r w:rsidRPr="00943B61">
        <w:rPr>
          <w:rFonts w:ascii="Arial Black" w:hAnsi="Arial Black"/>
          <w:color w:val="00B050"/>
        </w:rPr>
        <w:t>WORLD TRADE SYSTEMS</w:t>
      </w:r>
    </w:p>
    <w:p w14:paraId="7649730E" w14:textId="77777777" w:rsidR="00943B61" w:rsidRDefault="00943B61" w:rsidP="00B111EA">
      <w:pPr>
        <w:jc w:val="center"/>
        <w:rPr>
          <w:bCs/>
          <w:sz w:val="44"/>
          <w:szCs w:val="44"/>
        </w:rPr>
      </w:pPr>
    </w:p>
    <w:p w14:paraId="00AE0865" w14:textId="414CCEE7" w:rsidR="009B00FA" w:rsidRPr="00B111EA" w:rsidRDefault="009B00FA" w:rsidP="00943B61">
      <w:pPr>
        <w:rPr>
          <w:bCs/>
          <w:sz w:val="44"/>
          <w:szCs w:val="44"/>
        </w:rPr>
      </w:pPr>
    </w:p>
    <w:p w14:paraId="3FEEAC55" w14:textId="19987AD0" w:rsidR="00B111EA" w:rsidRDefault="00B111EA" w:rsidP="009B00FA">
      <w:pPr>
        <w:rPr>
          <w:bCs/>
          <w:sz w:val="44"/>
          <w:szCs w:val="44"/>
        </w:rPr>
      </w:pPr>
    </w:p>
    <w:p w14:paraId="286DFA16" w14:textId="77777777" w:rsidR="006B529F" w:rsidRDefault="006B529F" w:rsidP="009B00FA">
      <w:pPr>
        <w:rPr>
          <w:bCs/>
          <w:sz w:val="44"/>
          <w:szCs w:val="44"/>
        </w:rPr>
      </w:pPr>
    </w:p>
    <w:p w14:paraId="1F3FABD6" w14:textId="77777777" w:rsidR="006B529F" w:rsidRDefault="006B529F" w:rsidP="009B00FA">
      <w:pPr>
        <w:rPr>
          <w:bCs/>
          <w:sz w:val="44"/>
          <w:szCs w:val="44"/>
        </w:rPr>
      </w:pPr>
    </w:p>
    <w:p w14:paraId="733656AB" w14:textId="21756C01" w:rsidR="00074C5F" w:rsidRDefault="006C34B0" w:rsidP="00B111EA">
      <w:pPr>
        <w:jc w:val="center"/>
        <w:rPr>
          <w:bCs/>
          <w:sz w:val="28"/>
          <w:szCs w:val="28"/>
        </w:rPr>
      </w:pPr>
      <w:r>
        <w:rPr>
          <w:bCs/>
          <w:sz w:val="28"/>
          <w:szCs w:val="28"/>
        </w:rPr>
        <w:t>11/3/2023 5:25:56 PM</w:t>
      </w:r>
    </w:p>
    <w:p w14:paraId="4408AEEC" w14:textId="39372F2A" w:rsidR="009B00FA" w:rsidRDefault="009B00FA" w:rsidP="00B111EA">
      <w:pPr>
        <w:jc w:val="center"/>
        <w:rPr>
          <w:bCs/>
          <w:sz w:val="28"/>
          <w:szCs w:val="28"/>
        </w:rPr>
      </w:pPr>
    </w:p>
    <w:p w14:paraId="58601025" w14:textId="77777777" w:rsidR="000B42C6" w:rsidRDefault="000B42C6">
      <w:pPr>
        <w:rPr>
          <w:b/>
          <w:sz w:val="24"/>
        </w:rPr>
      </w:pPr>
      <w:r>
        <w:rPr>
          <w:b/>
          <w:sz w:val="24"/>
        </w:rPr>
        <w:br w:type="page"/>
      </w:r>
    </w:p>
    <w:p w14:paraId="4F6A6EE4" w14:textId="053AAB26" w:rsidR="00C0532F" w:rsidRPr="00C0532F" w:rsidRDefault="000912FF" w:rsidP="00C0532F">
      <w:pPr>
        <w:ind w:left="360" w:hanging="360"/>
        <w:jc w:val="both"/>
        <w:rPr>
          <w:b/>
          <w:bCs/>
        </w:rPr>
      </w:pPr>
      <w:r>
        <w:rPr>
          <w:b/>
          <w:sz w:val="24"/>
        </w:rPr>
        <w:lastRenderedPageBreak/>
        <w:t>INTELLECTUAL</w:t>
      </w:r>
      <w:r w:rsidR="00C0532F">
        <w:rPr>
          <w:b/>
          <w:sz w:val="24"/>
        </w:rPr>
        <w:t xml:space="preserve"> </w:t>
      </w:r>
      <w:r>
        <w:rPr>
          <w:b/>
          <w:sz w:val="24"/>
        </w:rPr>
        <w:t>PROPERTY</w:t>
      </w:r>
      <w:r w:rsidR="00C0532F">
        <w:rPr>
          <w:b/>
          <w:sz w:val="24"/>
        </w:rPr>
        <w:t xml:space="preserve"> </w:t>
      </w:r>
      <w:r>
        <w:rPr>
          <w:b/>
          <w:sz w:val="24"/>
        </w:rPr>
        <w:t>DESTRUCTION</w:t>
      </w:r>
      <w:r w:rsidRPr="000912FF">
        <w:rPr>
          <w:bCs/>
          <w:sz w:val="24"/>
        </w:rPr>
        <w:t xml:space="preserve"> (</w:t>
      </w:r>
      <w:r w:rsidRPr="000912FF">
        <w:rPr>
          <w:b/>
          <w:sz w:val="24"/>
        </w:rPr>
        <w:t>IP\D</w:t>
      </w:r>
      <w:r w:rsidRPr="000912FF">
        <w:rPr>
          <w:bCs/>
          <w:sz w:val="24"/>
        </w:rPr>
        <w:t>)</w:t>
      </w:r>
    </w:p>
    <w:p w14:paraId="6E8AE34F" w14:textId="64C86EC4" w:rsidR="00286988" w:rsidRDefault="000912FF" w:rsidP="00C0532F">
      <w:pPr>
        <w:ind w:left="360" w:hanging="360"/>
        <w:jc w:val="both"/>
      </w:pPr>
      <w:r>
        <w:rPr>
          <w:u w:val="single"/>
        </w:rPr>
        <w:t>INVENTIONS</w:t>
      </w:r>
      <w:r w:rsidR="00286988">
        <w:rPr>
          <w:u w:val="single"/>
        </w:rPr>
        <w:t xml:space="preserve"> </w:t>
      </w:r>
      <w:r>
        <w:rPr>
          <w:u w:val="single"/>
        </w:rPr>
        <w:t>SAFETY</w:t>
      </w:r>
      <w:r w:rsidR="00286988">
        <w:rPr>
          <w:u w:val="single"/>
        </w:rPr>
        <w:t xml:space="preserve">, </w:t>
      </w:r>
      <w:r>
        <w:rPr>
          <w:u w:val="single"/>
        </w:rPr>
        <w:t>MALFUNCTIONS</w:t>
      </w:r>
      <w:r w:rsidR="00286988">
        <w:rPr>
          <w:u w:val="single"/>
        </w:rPr>
        <w:t xml:space="preserve">, </w:t>
      </w:r>
      <w:r>
        <w:rPr>
          <w:u w:val="single"/>
        </w:rPr>
        <w:t>INOPERABILITY</w:t>
      </w:r>
      <w:r w:rsidR="00286988">
        <w:rPr>
          <w:u w:val="single"/>
        </w:rPr>
        <w:t xml:space="preserve">, </w:t>
      </w:r>
      <w:r>
        <w:rPr>
          <w:u w:val="single"/>
        </w:rPr>
        <w:t>AND</w:t>
      </w:r>
      <w:r w:rsidR="00286988">
        <w:rPr>
          <w:u w:val="single"/>
        </w:rPr>
        <w:t xml:space="preserve"> </w:t>
      </w:r>
      <w:r>
        <w:rPr>
          <w:u w:val="single"/>
        </w:rPr>
        <w:t>DESTRUCTED</w:t>
      </w:r>
      <w:r w:rsidR="00286988">
        <w:rPr>
          <w:u w:val="single"/>
        </w:rPr>
        <w:t xml:space="preserve"> </w:t>
      </w:r>
      <w:r>
        <w:rPr>
          <w:u w:val="single"/>
        </w:rPr>
        <w:t>TECHNOLOGIES</w:t>
      </w:r>
      <w:r w:rsidR="00286988">
        <w:rPr>
          <w:u w:val="single"/>
        </w:rPr>
        <w:t xml:space="preserve"> </w:t>
      </w:r>
      <w:r>
        <w:rPr>
          <w:u w:val="single"/>
        </w:rPr>
        <w:t>PROGRAM</w:t>
      </w:r>
      <w:r w:rsidR="00286988" w:rsidRPr="009E4F07">
        <w:t xml:space="preserve"> </w:t>
      </w:r>
      <w:r w:rsidR="00C139A5">
        <w:t>(</w:t>
      </w:r>
      <w:r w:rsidR="00C139A5" w:rsidRPr="00C139A5">
        <w:rPr>
          <w:b/>
          <w:bCs/>
        </w:rPr>
        <w:t>2010</w:t>
      </w:r>
      <w:r w:rsidR="00596BE5" w:rsidRPr="00596BE5">
        <w:t xml:space="preserve">, </w:t>
      </w:r>
      <w:r w:rsidR="00596BE5">
        <w:rPr>
          <w:b/>
          <w:bCs/>
        </w:rPr>
        <w:t>2022</w:t>
      </w:r>
      <w:r w:rsidR="00C139A5">
        <w:t xml:space="preserve">) </w:t>
      </w:r>
      <w:r w:rsidR="00286988" w:rsidRPr="009E4F07">
        <w:t xml:space="preserve">– this pertains to the studies of technologies and past safety issues, histories of malfunctions, </w:t>
      </w:r>
      <w:r w:rsidR="00C139A5">
        <w:t xml:space="preserve">histories of weaknesses, </w:t>
      </w:r>
      <w:r w:rsidR="00286988" w:rsidRPr="009E4F07">
        <w:t>inoperable technologies, destroyed technologies</w:t>
      </w:r>
      <w:r w:rsidR="00C139A5">
        <w:t>, and how technologies</w:t>
      </w:r>
      <w:r w:rsidR="006F0FFE">
        <w:t xml:space="preserve"> have been destroyed previously, for the improvement of manufacturing quality standards</w:t>
      </w:r>
      <w:r w:rsidR="00286988" w:rsidRPr="009E4F07">
        <w:t xml:space="preserve">. This program pertains to the studies of all the various sciences, causes, and motives </w:t>
      </w:r>
      <w:r w:rsidR="006F0FFE">
        <w:t>that</w:t>
      </w:r>
      <w:r w:rsidR="00286988" w:rsidRPr="009E4F07">
        <w:t xml:space="preserve"> technologies have</w:t>
      </w:r>
      <w:r w:rsidR="006F0FFE">
        <w:t xml:space="preserve"> </w:t>
      </w:r>
      <w:r w:rsidR="00286988" w:rsidRPr="009E4F07">
        <w:t xml:space="preserve">broken, incurred destruction, and/or have stopped </w:t>
      </w:r>
      <w:r w:rsidR="006F0FFE">
        <w:t xml:space="preserve">working or </w:t>
      </w:r>
      <w:r w:rsidR="00286988" w:rsidRPr="009E4F07">
        <w:t xml:space="preserve">operating normally. This program also pertains to the development of a data structure and operational structure that can generate all possibilities of a specific technology in any way being a safety issue, </w:t>
      </w:r>
      <w:r w:rsidR="006F0FFE">
        <w:t xml:space="preserve">causing </w:t>
      </w:r>
      <w:r w:rsidR="00286988" w:rsidRPr="009E4F07">
        <w:t xml:space="preserve">malfunctioning, no longer operating normally, </w:t>
      </w:r>
      <w:r w:rsidR="006F0FFE">
        <w:t>or</w:t>
      </w:r>
      <w:r w:rsidR="00286988" w:rsidRPr="009E4F07">
        <w:t xml:space="preserve"> </w:t>
      </w:r>
      <w:r w:rsidR="006F0FFE">
        <w:t>any other</w:t>
      </w:r>
      <w:r w:rsidR="00286988" w:rsidRPr="009E4F07">
        <w:t xml:space="preserve"> possible way that a specific technology can be destroyed</w:t>
      </w:r>
      <w:r w:rsidR="006F0FFE">
        <w:t xml:space="preserve"> or rendered useless to a consumer</w:t>
      </w:r>
      <w:r w:rsidR="00286988" w:rsidRPr="009E4F07">
        <w:t xml:space="preserve">. The data is rated based on organizational structure and probability, and the purpose of the program is to improve the quality of </w:t>
      </w:r>
      <w:r w:rsidR="006F0FFE">
        <w:t xml:space="preserve">manufacturing specific and general classes of </w:t>
      </w:r>
      <w:r w:rsidR="00286988" w:rsidRPr="009E4F07">
        <w:t>technolog</w:t>
      </w:r>
      <w:r w:rsidR="006F0FFE">
        <w:t>ies</w:t>
      </w:r>
      <w:r w:rsidR="00286988" w:rsidRPr="009E4F07">
        <w:t xml:space="preserve">. The program includes a scientific process of </w:t>
      </w:r>
      <w:r w:rsidR="006F0FFE">
        <w:t xml:space="preserve">developing a proof or thesis in which </w:t>
      </w:r>
      <w:r w:rsidR="00286988" w:rsidRPr="009E4F07">
        <w:t>begin</w:t>
      </w:r>
      <w:r w:rsidR="006F0FFE">
        <w:t>s with</w:t>
      </w:r>
      <w:r w:rsidR="00286988" w:rsidRPr="009E4F07">
        <w:t xml:space="preserve"> taking technolog</w:t>
      </w:r>
      <w:r w:rsidR="006F0FFE">
        <w:t>ies</w:t>
      </w:r>
      <w:r w:rsidR="00286988" w:rsidRPr="009E4F07">
        <w:t xml:space="preserve"> that</w:t>
      </w:r>
      <w:r w:rsidR="006F0FFE">
        <w:t xml:space="preserve"> are</w:t>
      </w:r>
      <w:r w:rsidR="00286988" w:rsidRPr="009E4F07">
        <w:t xml:space="preserve"> already broken and </w:t>
      </w:r>
      <w:r w:rsidR="006F0FFE">
        <w:t xml:space="preserve">how the damage occurred, also </w:t>
      </w:r>
      <w:r w:rsidR="00286988" w:rsidRPr="009E4F07">
        <w:t xml:space="preserve">rating how many </w:t>
      </w:r>
      <w:r w:rsidR="006F0FFE">
        <w:t xml:space="preserve">other </w:t>
      </w:r>
      <w:r w:rsidR="00286988" w:rsidRPr="009E4F07">
        <w:t xml:space="preserve">different ways </w:t>
      </w:r>
      <w:r w:rsidR="006F0FFE">
        <w:t>a</w:t>
      </w:r>
      <w:r w:rsidR="00286988" w:rsidRPr="009E4F07">
        <w:t xml:space="preserve"> scientist is able to cause further damage to the technology, and at an advanced level</w:t>
      </w:r>
      <w:r w:rsidR="006F0FFE">
        <w:t>,</w:t>
      </w:r>
      <w:r w:rsidR="00286988" w:rsidRPr="009E4F07">
        <w:t xml:space="preserve"> the scientist is able to study new technologies, take the technology apart and determine all of the ways the components are capable of being damaged, study the logical parts of the technology</w:t>
      </w:r>
      <w:r w:rsidR="006F0FFE">
        <w:t>,</w:t>
      </w:r>
      <w:r w:rsidR="00286988" w:rsidRPr="009E4F07">
        <w:t xml:space="preserve"> and determine all of the ways that the technology can be destroyed, malfunction, </w:t>
      </w:r>
      <w:r w:rsidR="006F0FFE">
        <w:t>or</w:t>
      </w:r>
      <w:r w:rsidR="00286988" w:rsidRPr="009E4F07">
        <w:t xml:space="preserve"> have safety issues</w:t>
      </w:r>
      <w:r w:rsidR="006F0FFE">
        <w:t>.</w:t>
      </w:r>
      <w:r w:rsidR="00286988" w:rsidRPr="009E4F07">
        <w:t xml:space="preserve"> </w:t>
      </w:r>
      <w:r w:rsidR="006F0FFE">
        <w:t>A</w:t>
      </w:r>
      <w:r w:rsidR="00286988" w:rsidRPr="009E4F07">
        <w:t xml:space="preserve">fter developing a thesis of the total </w:t>
      </w:r>
      <w:r w:rsidR="006F0FFE">
        <w:t>system decomposition</w:t>
      </w:r>
      <w:r w:rsidR="00286988" w:rsidRPr="009E4F07">
        <w:t xml:space="preserve"> of the specific technology</w:t>
      </w:r>
      <w:r w:rsidR="006F0FFE">
        <w:t>, the scientist</w:t>
      </w:r>
      <w:r w:rsidR="00286988" w:rsidRPr="009E4F07">
        <w:t xml:space="preserve"> conduct</w:t>
      </w:r>
      <w:r w:rsidR="006F0FFE">
        <w:t>s</w:t>
      </w:r>
      <w:r w:rsidR="00286988" w:rsidRPr="009E4F07">
        <w:t xml:space="preserve"> experiments to prove </w:t>
      </w:r>
      <w:r w:rsidR="006F0FFE">
        <w:t>or</w:t>
      </w:r>
      <w:r w:rsidR="00286988" w:rsidRPr="009E4F07">
        <w:t xml:space="preserve"> disprove components of the thesis. All the information is used to improve technological development, through the development of a standards computerized system within another department of the program, that determines based on the ways that technology is destroyed</w:t>
      </w:r>
      <w:r w:rsidR="006F0FFE">
        <w:t>, and furthermore</w:t>
      </w:r>
      <w:r w:rsidR="00286988" w:rsidRPr="009E4F07">
        <w:t xml:space="preserve"> how to improve the engineering, prototyping, and manufacturing processes of technologies to stop possibilities of technologies being destroyed under such instances</w:t>
      </w:r>
      <w:r w:rsidR="00596BE5">
        <w:t xml:space="preserve"> of misuse of any specific technology</w:t>
      </w:r>
      <w:r w:rsidR="00286988" w:rsidRPr="009E4F07">
        <w:t xml:space="preserve">. This process of improving technologies yields new inventions that pertain to improving technology through improved materials and </w:t>
      </w:r>
      <w:r w:rsidR="00596BE5">
        <w:t xml:space="preserve">improved </w:t>
      </w:r>
      <w:r w:rsidR="00286988" w:rsidRPr="009E4F07">
        <w:t>technologi</w:t>
      </w:r>
      <w:r w:rsidR="00596BE5">
        <w:t>cal components</w:t>
      </w:r>
      <w:r w:rsidR="00286988" w:rsidRPr="009E4F07">
        <w:t xml:space="preserve"> that make up the technological inventions themselves.</w:t>
      </w:r>
    </w:p>
    <w:p w14:paraId="0D401C3E" w14:textId="082E4FE1" w:rsidR="00596BE5" w:rsidRPr="00596BE5" w:rsidRDefault="008A4662" w:rsidP="00596BE5">
      <w:pPr>
        <w:ind w:left="720" w:hanging="360"/>
        <w:jc w:val="both"/>
      </w:pPr>
      <w:r>
        <w:rPr>
          <w:u w:val="single"/>
        </w:rPr>
        <w:t>AUTOMATED</w:t>
      </w:r>
      <w:r w:rsidR="00B8429D">
        <w:rPr>
          <w:u w:val="single"/>
        </w:rPr>
        <w:t xml:space="preserve"> </w:t>
      </w:r>
      <w:r>
        <w:rPr>
          <w:u w:val="single"/>
        </w:rPr>
        <w:t>DESTRUCTIVE</w:t>
      </w:r>
      <w:r w:rsidR="00286988">
        <w:rPr>
          <w:u w:val="single"/>
        </w:rPr>
        <w:t xml:space="preserve"> </w:t>
      </w:r>
      <w:r>
        <w:rPr>
          <w:u w:val="single"/>
        </w:rPr>
        <w:t>TECHNOLOGY</w:t>
      </w:r>
      <w:r w:rsidR="00286988">
        <w:rPr>
          <w:u w:val="single"/>
        </w:rPr>
        <w:t xml:space="preserve"> </w:t>
      </w:r>
      <w:r>
        <w:rPr>
          <w:u w:val="single"/>
        </w:rPr>
        <w:t>STUDIES</w:t>
      </w:r>
      <w:r w:rsidR="00286988">
        <w:rPr>
          <w:u w:val="single"/>
        </w:rPr>
        <w:t xml:space="preserve"> </w:t>
      </w:r>
      <w:r>
        <w:rPr>
          <w:u w:val="single"/>
        </w:rPr>
        <w:t>PROGRAM</w:t>
      </w:r>
      <w:r w:rsidR="00286988" w:rsidRPr="00002F83">
        <w:t xml:space="preserve"> </w:t>
      </w:r>
      <w:r w:rsidR="00596BE5">
        <w:t>(</w:t>
      </w:r>
      <w:r w:rsidR="00596BE5" w:rsidRPr="00596BE5">
        <w:rPr>
          <w:b/>
          <w:bCs/>
        </w:rPr>
        <w:t>2010</w:t>
      </w:r>
      <w:r w:rsidR="00596BE5">
        <w:t xml:space="preserve">) </w:t>
      </w:r>
      <w:r w:rsidR="00286988" w:rsidRPr="00002F83">
        <w:t xml:space="preserve">– this pertains to the studies of technologies that are destructive in nature, and how to improve the destructive capabilities of the technologies to the highest possible level of destruction possible. This program includes the studies of all types of technologies that are capable of destruction, and the studies of all uses of the technologies for destructive capabilities. This process includes both the destructive capabilities of the technologies themselves, and the uses of the technologies to affect </w:t>
      </w:r>
      <w:r w:rsidR="00286988" w:rsidRPr="00002F83">
        <w:lastRenderedPageBreak/>
        <w:t xml:space="preserve">environmental characteristics of occurrences that already exist – such as using an environment </w:t>
      </w:r>
      <w:r w:rsidR="00596BE5" w:rsidRPr="00002F83">
        <w:t>using</w:t>
      </w:r>
      <w:r w:rsidR="00286988" w:rsidRPr="00002F83">
        <w:t xml:space="preserve"> the technology to cause a greater level of destruction, such as the technology acting as a trigger of destruction. The destruction is not necessarily physical, while intellectual and physical realms of all types of destructive technology are studied in theory. The results of the program shall be the invention of adequate technologies to destroy all physical and intellectual processes and existence in the exact order that the maximum number of possible destructions occur without destroying the potential of another type of destruction from occurring, such that all intellectual destructions must be studied and prioritized before all physical destructions, and all destructions are in theory and the program does not really cause any types of destruction. The program requires an active </w:t>
      </w:r>
      <w:r w:rsidR="00E96BC0" w:rsidRPr="00E96BC0">
        <w:rPr>
          <w:b/>
          <w:bCs/>
        </w:rPr>
        <w:t>SPECIAL COMPARTMENTALIZED INTELLIGENCE</w:t>
      </w:r>
      <w:r w:rsidR="00E96BC0">
        <w:t xml:space="preserve"> (</w:t>
      </w:r>
      <w:r w:rsidR="00286988" w:rsidRPr="00E96BC0">
        <w:rPr>
          <w:b/>
          <w:bCs/>
        </w:rPr>
        <w:t>SCI</w:t>
      </w:r>
      <w:r w:rsidR="00E96BC0">
        <w:t>)</w:t>
      </w:r>
      <w:r w:rsidR="00286988" w:rsidRPr="00002F83">
        <w:t xml:space="preserve"> clearance or equivalent level of detail to security. The results from the studies are programmed into a systematic destruction computing system through another department that converts the results into a computer program to simulate all of the different types of destruction in computer models, computer-generated movies, and the encyclopedia of destruction, including a computer program that can take the calculation of any piece of information and determine how to destroy everything having to do with the information, and determine if there were any differences between previous types of destruction theories and if there were any findings as to improving the destruction sequence process. Additionally, a computer program that produces </w:t>
      </w:r>
      <w:r w:rsidR="00596BE5" w:rsidRPr="00002F83">
        <w:t>counterintelligence</w:t>
      </w:r>
      <w:r w:rsidR="00286988" w:rsidRPr="00002F83">
        <w:t xml:space="preserve"> based on the simulation of the destruction sequence produces a list of characteristics that pertain to improving the intellectual capabilities of producing inventions, pursuant to the types of intellectual processes and technologies that would be required in defense of the simulation of the destruction theory that is simulated by the computer of the findings. The simulation of the destruction is not released outside of the program, while the results of how to improve inventions and intellectual processes is released to another program that determines prioritization of the developments based on various types of criteria, such as purpose of necessity, priority of needs, cost, and other factors that rate the importance.</w:t>
      </w:r>
      <w:r w:rsidR="00596BE5">
        <w:rPr>
          <w:b/>
          <w:sz w:val="24"/>
        </w:rPr>
        <w:br w:type="page"/>
      </w:r>
    </w:p>
    <w:p w14:paraId="3B41DD12" w14:textId="3EF91F11" w:rsidR="008668E1" w:rsidRPr="008668E1" w:rsidRDefault="008A4662" w:rsidP="008668E1">
      <w:pPr>
        <w:ind w:left="360" w:hanging="360"/>
        <w:jc w:val="both"/>
        <w:rPr>
          <w:b/>
          <w:bCs/>
        </w:rPr>
      </w:pPr>
      <w:r>
        <w:rPr>
          <w:b/>
          <w:sz w:val="24"/>
        </w:rPr>
        <w:lastRenderedPageBreak/>
        <w:t>INTELLECTUAL</w:t>
      </w:r>
      <w:r w:rsidR="008668E1">
        <w:rPr>
          <w:b/>
          <w:sz w:val="24"/>
        </w:rPr>
        <w:t xml:space="preserve"> </w:t>
      </w:r>
      <w:r>
        <w:rPr>
          <w:b/>
          <w:sz w:val="24"/>
        </w:rPr>
        <w:t>PROPERTY</w:t>
      </w:r>
      <w:r w:rsidR="008668E1">
        <w:rPr>
          <w:b/>
          <w:sz w:val="24"/>
        </w:rPr>
        <w:t xml:space="preserve"> </w:t>
      </w:r>
      <w:r>
        <w:rPr>
          <w:b/>
          <w:sz w:val="24"/>
        </w:rPr>
        <w:t>PRODUCTION</w:t>
      </w:r>
      <w:r w:rsidR="008668E1">
        <w:rPr>
          <w:b/>
          <w:sz w:val="24"/>
        </w:rPr>
        <w:t xml:space="preserve"> (</w:t>
      </w:r>
      <w:r>
        <w:rPr>
          <w:b/>
          <w:sz w:val="24"/>
        </w:rPr>
        <w:t>MANUFACTURING</w:t>
      </w:r>
      <w:r w:rsidR="008668E1">
        <w:rPr>
          <w:b/>
          <w:sz w:val="24"/>
        </w:rPr>
        <w:t>):</w:t>
      </w:r>
    </w:p>
    <w:p w14:paraId="506F8237" w14:textId="6454A1D3" w:rsidR="00336C56" w:rsidRPr="00F71C3A" w:rsidRDefault="008A4662" w:rsidP="00F71C3A">
      <w:pPr>
        <w:ind w:left="360" w:hanging="360"/>
        <w:jc w:val="both"/>
      </w:pPr>
      <w:r>
        <w:rPr>
          <w:u w:val="single"/>
        </w:rPr>
        <w:t>AUTONOMOUS</w:t>
      </w:r>
      <w:r w:rsidR="00B8429D">
        <w:rPr>
          <w:u w:val="single"/>
        </w:rPr>
        <w:t xml:space="preserve"> </w:t>
      </w:r>
      <w:r>
        <w:rPr>
          <w:u w:val="single"/>
        </w:rPr>
        <w:t>OPERATIONAL</w:t>
      </w:r>
      <w:r w:rsidR="00596BE5">
        <w:rPr>
          <w:u w:val="single"/>
        </w:rPr>
        <w:t xml:space="preserve"> </w:t>
      </w:r>
      <w:r>
        <w:rPr>
          <w:u w:val="single"/>
        </w:rPr>
        <w:t>PRODUCTION</w:t>
      </w:r>
      <w:r w:rsidR="00596BE5">
        <w:rPr>
          <w:u w:val="single"/>
        </w:rPr>
        <w:t xml:space="preserve"> </w:t>
      </w:r>
      <w:r>
        <w:rPr>
          <w:u w:val="single"/>
        </w:rPr>
        <w:t>SYSTEMS</w:t>
      </w:r>
      <w:r w:rsidR="00C92CEE">
        <w:rPr>
          <w:u w:val="single"/>
        </w:rPr>
        <w:t xml:space="preserve"> </w:t>
      </w:r>
      <w:r>
        <w:rPr>
          <w:u w:val="single"/>
        </w:rPr>
        <w:t>COMMAND</w:t>
      </w:r>
      <w:r w:rsidR="00C92CEE" w:rsidRPr="00C92CEE">
        <w:t xml:space="preserve"> </w:t>
      </w:r>
      <w:r w:rsidR="00596BE5">
        <w:t>(</w:t>
      </w:r>
      <w:r w:rsidR="00596BE5" w:rsidRPr="00526782">
        <w:rPr>
          <w:b/>
          <w:bCs/>
        </w:rPr>
        <w:t>2010</w:t>
      </w:r>
      <w:r w:rsidR="00596BE5">
        <w:t xml:space="preserve">, </w:t>
      </w:r>
      <w:r w:rsidR="00596BE5" w:rsidRPr="00526782">
        <w:rPr>
          <w:b/>
          <w:bCs/>
        </w:rPr>
        <w:t>2022</w:t>
      </w:r>
      <w:r w:rsidR="00596BE5">
        <w:t xml:space="preserve">) </w:t>
      </w:r>
      <w:r w:rsidR="00C92CEE" w:rsidRPr="00C92CEE">
        <w:t xml:space="preserve">– this pertains to the active command of the operations of the production, manufacturing, and completion of operations to meet the demands of customers for various technologies and deliver the technologies in a timely manner, such that the operations command system </w:t>
      </w:r>
      <w:r w:rsidR="00596BE5" w:rsidRPr="00C92CEE">
        <w:t>can</w:t>
      </w:r>
      <w:r w:rsidR="00C92CEE" w:rsidRPr="00C92CEE">
        <w:t xml:space="preserve"> empower the management of the active systems based on the demands of customers.</w:t>
      </w:r>
      <w:r w:rsidR="00596BE5">
        <w:t xml:space="preserve"> Allows orders to be given to invention experts that work for</w:t>
      </w:r>
      <w:r w:rsidR="00B8429D">
        <w:t xml:space="preserve"> </w:t>
      </w:r>
      <w:r w:rsidR="00B111EA" w:rsidRPr="00AB69C9">
        <w:rPr>
          <w:b/>
          <w:bCs/>
          <w:u w:val="single"/>
        </w:rPr>
        <w:t>MCE123</w:t>
      </w:r>
      <w:r w:rsidR="00B111EA" w:rsidRPr="00AB69C9">
        <w:rPr>
          <w:b/>
          <w:bCs/>
          <w:vertAlign w:val="superscript"/>
        </w:rPr>
        <w:t>SM</w:t>
      </w:r>
      <w:r w:rsidR="00596BE5">
        <w:t xml:space="preserve">, throughout the technology industries, such that orders can be conveyed of how to prototype or develop specific inventions for </w:t>
      </w:r>
      <w:r w:rsidR="00B111EA" w:rsidRPr="00AB69C9">
        <w:rPr>
          <w:b/>
          <w:bCs/>
          <w:u w:val="single"/>
        </w:rPr>
        <w:t>MCE123</w:t>
      </w:r>
      <w:r w:rsidR="00B111EA" w:rsidRPr="00AB69C9">
        <w:rPr>
          <w:b/>
          <w:bCs/>
          <w:vertAlign w:val="superscript"/>
        </w:rPr>
        <w:t>SM</w:t>
      </w:r>
      <w:r w:rsidR="00596BE5">
        <w:t xml:space="preserve">. Orders can also be given to the </w:t>
      </w:r>
      <w:r>
        <w:rPr>
          <w:u w:val="single"/>
        </w:rPr>
        <w:t>INTELLECTUAL PROPERTY GENERATION SYSTEMS</w:t>
      </w:r>
      <w:r w:rsidR="00596BE5" w:rsidRPr="00596BE5">
        <w:t xml:space="preserve"> verbally through</w:t>
      </w:r>
      <w:r w:rsidR="00596BE5">
        <w:t xml:space="preserve"> </w:t>
      </w:r>
      <w:r w:rsidR="006B529F">
        <w:t xml:space="preserve">the </w:t>
      </w:r>
      <w:r>
        <w:rPr>
          <w:u w:val="single"/>
        </w:rPr>
        <w:t>HIGH</w:t>
      </w:r>
      <w:r w:rsidR="00AB69C9" w:rsidRPr="00AB69C9">
        <w:rPr>
          <w:u w:val="single"/>
        </w:rPr>
        <w:t>-</w:t>
      </w:r>
      <w:r>
        <w:rPr>
          <w:u w:val="single"/>
        </w:rPr>
        <w:t>LEVEL</w:t>
      </w:r>
      <w:r w:rsidR="00AB69C9" w:rsidRPr="00AB69C9">
        <w:rPr>
          <w:u w:val="single"/>
        </w:rPr>
        <w:t xml:space="preserve"> </w:t>
      </w:r>
      <w:r>
        <w:rPr>
          <w:u w:val="single"/>
        </w:rPr>
        <w:t>VOICE</w:t>
      </w:r>
      <w:r w:rsidR="00596BE5" w:rsidRPr="00AB69C9">
        <w:rPr>
          <w:u w:val="single"/>
        </w:rPr>
        <w:t xml:space="preserve"> </w:t>
      </w:r>
      <w:r>
        <w:rPr>
          <w:u w:val="single"/>
        </w:rPr>
        <w:t>COMMAND</w:t>
      </w:r>
      <w:r w:rsidR="00596BE5" w:rsidRPr="00AB69C9">
        <w:rPr>
          <w:u w:val="single"/>
        </w:rPr>
        <w:t xml:space="preserve"> </w:t>
      </w:r>
      <w:r>
        <w:rPr>
          <w:u w:val="single"/>
        </w:rPr>
        <w:t>SYSTEM</w:t>
      </w:r>
      <w:r w:rsidR="00596BE5">
        <w:t xml:space="preserve"> in </w:t>
      </w:r>
      <w:r w:rsidR="00280DD8" w:rsidRPr="00AE6AC8">
        <w:rPr>
          <w:b/>
          <w:bCs/>
        </w:rPr>
        <w:t>CRYPTONYM</w:t>
      </w:r>
      <w:proofErr w:type="gramStart"/>
      <w:r w:rsidR="00280DD8">
        <w:t>[:</w:t>
      </w:r>
      <w:r w:rsidR="00280DD8">
        <w:rPr>
          <w:b/>
          <w:bCs/>
          <w:i/>
          <w:iCs/>
        </w:rPr>
        <w:t>PATRICK</w:t>
      </w:r>
      <w:proofErr w:type="gramEnd"/>
      <w:r w:rsidR="00280DD8" w:rsidRPr="002846F5">
        <w:t>:]</w:t>
      </w:r>
      <w:r w:rsidR="00596BE5">
        <w:t xml:space="preserve"> </w:t>
      </w:r>
      <w:r w:rsidR="006B529F">
        <w:t xml:space="preserve">using </w:t>
      </w:r>
      <w:r w:rsidR="00596BE5" w:rsidRPr="00AB69C9">
        <w:rPr>
          <w:u w:val="single"/>
        </w:rPr>
        <w:t xml:space="preserve">IDEAINT </w:t>
      </w:r>
      <w:r>
        <w:rPr>
          <w:u w:val="single"/>
        </w:rPr>
        <w:t>SATELLITE</w:t>
      </w:r>
      <w:r w:rsidR="00596BE5" w:rsidRPr="00AB69C9">
        <w:rPr>
          <w:u w:val="single"/>
        </w:rPr>
        <w:t xml:space="preserve"> </w:t>
      </w:r>
      <w:r>
        <w:rPr>
          <w:u w:val="single"/>
        </w:rPr>
        <w:t>TECHNOLOGIES</w:t>
      </w:r>
      <w:r w:rsidR="00596BE5">
        <w:t>.</w:t>
      </w:r>
      <w:r w:rsidR="00336C56" w:rsidRPr="00287FC6">
        <w:rPr>
          <w:bCs/>
          <w:sz w:val="24"/>
        </w:rPr>
        <w:br w:type="page"/>
      </w:r>
    </w:p>
    <w:p w14:paraId="1A5CCB0A" w14:textId="438A5D54" w:rsidR="00C0532F" w:rsidRPr="00C0532F" w:rsidRDefault="008A4662" w:rsidP="00C0532F">
      <w:pPr>
        <w:ind w:left="360" w:hanging="360"/>
        <w:jc w:val="both"/>
        <w:rPr>
          <w:b/>
          <w:bCs/>
        </w:rPr>
      </w:pPr>
      <w:r>
        <w:rPr>
          <w:b/>
          <w:sz w:val="24"/>
        </w:rPr>
        <w:lastRenderedPageBreak/>
        <w:t>INTELLECTUAL</w:t>
      </w:r>
      <w:r w:rsidR="008668E1">
        <w:rPr>
          <w:b/>
          <w:sz w:val="24"/>
        </w:rPr>
        <w:t xml:space="preserve"> </w:t>
      </w:r>
      <w:r>
        <w:rPr>
          <w:b/>
          <w:sz w:val="24"/>
        </w:rPr>
        <w:t>PROPERTY</w:t>
      </w:r>
      <w:r w:rsidR="008668E1">
        <w:rPr>
          <w:b/>
          <w:sz w:val="24"/>
        </w:rPr>
        <w:t xml:space="preserve"> </w:t>
      </w:r>
      <w:r>
        <w:rPr>
          <w:b/>
          <w:sz w:val="24"/>
        </w:rPr>
        <w:t>OPERATIONS</w:t>
      </w:r>
      <w:r w:rsidR="008668E1">
        <w:rPr>
          <w:b/>
          <w:sz w:val="24"/>
        </w:rPr>
        <w:t xml:space="preserve"> (</w:t>
      </w:r>
      <w:r>
        <w:rPr>
          <w:b/>
          <w:sz w:val="24"/>
        </w:rPr>
        <w:t>BUSINESS</w:t>
      </w:r>
      <w:r w:rsidR="00C0532F">
        <w:rPr>
          <w:b/>
          <w:sz w:val="24"/>
        </w:rPr>
        <w:t xml:space="preserve"> </w:t>
      </w:r>
      <w:r>
        <w:rPr>
          <w:b/>
          <w:sz w:val="24"/>
        </w:rPr>
        <w:t>SOFTWARE</w:t>
      </w:r>
      <w:r w:rsidR="008668E1">
        <w:rPr>
          <w:b/>
          <w:sz w:val="24"/>
        </w:rPr>
        <w:t>)</w:t>
      </w:r>
    </w:p>
    <w:p w14:paraId="1CAD017D" w14:textId="4215A730" w:rsidR="00BD5DAA" w:rsidRDefault="008A4662" w:rsidP="009D0ACA">
      <w:pPr>
        <w:spacing w:after="0"/>
        <w:ind w:left="360" w:hanging="360"/>
        <w:jc w:val="both"/>
      </w:pPr>
      <w:r>
        <w:rPr>
          <w:u w:val="single"/>
        </w:rPr>
        <w:t>ADMINISTRATION</w:t>
      </w:r>
      <w:r w:rsidR="00887771">
        <w:rPr>
          <w:u w:val="single"/>
        </w:rPr>
        <w:t xml:space="preserve"> </w:t>
      </w:r>
      <w:r>
        <w:rPr>
          <w:u w:val="single"/>
        </w:rPr>
        <w:t>STAFF</w:t>
      </w:r>
      <w:r w:rsidR="00887771">
        <w:rPr>
          <w:u w:val="single"/>
        </w:rPr>
        <w:t xml:space="preserve"> </w:t>
      </w:r>
      <w:r>
        <w:rPr>
          <w:u w:val="single"/>
        </w:rPr>
        <w:t>WORK</w:t>
      </w:r>
      <w:r w:rsidR="00887771">
        <w:rPr>
          <w:u w:val="single"/>
        </w:rPr>
        <w:t xml:space="preserve"> </w:t>
      </w:r>
      <w:r>
        <w:rPr>
          <w:u w:val="single"/>
        </w:rPr>
        <w:t>AUTOMATION</w:t>
      </w:r>
      <w:r w:rsidR="007B5A60" w:rsidRPr="00313D09">
        <w:t xml:space="preserve"> </w:t>
      </w:r>
      <w:r w:rsidR="007B5A60">
        <w:t>(</w:t>
      </w:r>
      <w:r w:rsidR="007B5A60" w:rsidRPr="009D0ACA">
        <w:rPr>
          <w:b/>
          <w:bCs/>
        </w:rPr>
        <w:t>2010</w:t>
      </w:r>
      <w:r w:rsidR="00FF22E3" w:rsidRPr="00FF22E3">
        <w:t xml:space="preserve">, </w:t>
      </w:r>
      <w:r w:rsidR="00FF22E3">
        <w:rPr>
          <w:b/>
          <w:bCs/>
        </w:rPr>
        <w:t>2022</w:t>
      </w:r>
      <w:r w:rsidR="007B5A60">
        <w:t xml:space="preserve">) </w:t>
      </w:r>
      <w:r w:rsidR="00887771">
        <w:t>–</w:t>
      </w:r>
      <w:r w:rsidR="00887771" w:rsidRPr="004A3B93">
        <w:t xml:space="preserve"> this</w:t>
      </w:r>
      <w:r w:rsidR="00887771">
        <w:t xml:space="preserve"> technology pertains to the automation of administrative staff work through the virtualization of the person’s work, such that the history of their work is determined and formed into a template that is conformed to a pattern template of the activities of the staff position that is filled by the person, and the virtualization of the staff position based on that person is able to answer phone calls and prompt based on the automation template of that person, and then have normal conversations based on combinations of voice synthesis software and patterns that pertain to how the staff member usually talks when referring to specific types of terms and organization of subject matter, and other processes are automated the same way with the templates of other types of communication technologies. The computer screen on the staff member’s desk displays a </w:t>
      </w:r>
      <w:r w:rsidR="00FF22E3" w:rsidRPr="00FF22E3">
        <w:rPr>
          <w:u w:val="single"/>
        </w:rPr>
        <w:t>VIRTUALIZED FOUR</w:t>
      </w:r>
      <w:r w:rsidR="00180FA9" w:rsidRPr="00FF22E3">
        <w:rPr>
          <w:u w:val="single"/>
        </w:rPr>
        <w:t>-</w:t>
      </w:r>
      <w:r w:rsidR="00FF22E3" w:rsidRPr="00FF22E3">
        <w:rPr>
          <w:u w:val="single"/>
        </w:rPr>
        <w:t xml:space="preserve">DIMENSIONAL </w:t>
      </w:r>
      <w:r w:rsidR="00180FA9" w:rsidRPr="00FF22E3">
        <w:rPr>
          <w:u w:val="single"/>
        </w:rPr>
        <w:t xml:space="preserve">(4D) </w:t>
      </w:r>
      <w:r w:rsidR="00FF22E3" w:rsidRPr="00FF22E3">
        <w:rPr>
          <w:u w:val="single"/>
        </w:rPr>
        <w:t>MODEL</w:t>
      </w:r>
      <w:r w:rsidR="00FF22E3">
        <w:t xml:space="preserve"> (</w:t>
      </w:r>
      <w:r w:rsidR="00FF22E3" w:rsidRPr="00FF22E3">
        <w:rPr>
          <w:b/>
          <w:bCs/>
        </w:rPr>
        <w:t>2010</w:t>
      </w:r>
      <w:r w:rsidR="00FF22E3">
        <w:t xml:space="preserve">) </w:t>
      </w:r>
      <w:r w:rsidR="00887771">
        <w:t xml:space="preserve">of the staff member that </w:t>
      </w:r>
      <w:r w:rsidR="009B537E">
        <w:t>can</w:t>
      </w:r>
      <w:r w:rsidR="00887771">
        <w:t xml:space="preserve"> respond like the staff member usually does. The information is relayed directly to the wireless device of the staff member, and the staff member </w:t>
      </w:r>
      <w:r w:rsidR="009B537E">
        <w:t>can</w:t>
      </w:r>
      <w:r w:rsidR="00887771">
        <w:t xml:space="preserve"> leave the office for instance to go outside and attend campaign rallies, while at the same time the staff member is able to keep working in the position. This technology also has the ability of implementing an active policy of the staff member’s position on the presence in public, such that the staff member is represented as the staff member. A security component </w:t>
      </w:r>
      <w:r w:rsidR="009B537E">
        <w:t>can</w:t>
      </w:r>
      <w:r w:rsidR="00887771">
        <w:t xml:space="preserve"> automatically plan and dispatch standard types of security dispatch formations that ensure the staff member is protected and represented in the representation of </w:t>
      </w:r>
      <w:r w:rsidR="00564069" w:rsidRPr="00AB69C9">
        <w:rPr>
          <w:b/>
          <w:bCs/>
          <w:u w:val="single"/>
        </w:rPr>
        <w:t>MCE123</w:t>
      </w:r>
      <w:r w:rsidR="00564069" w:rsidRPr="00AB69C9">
        <w:rPr>
          <w:b/>
          <w:bCs/>
          <w:vertAlign w:val="superscript"/>
        </w:rPr>
        <w:t>SM</w:t>
      </w:r>
      <w:r w:rsidR="00887771">
        <w:t>.</w:t>
      </w:r>
    </w:p>
    <w:p w14:paraId="12DE5D58" w14:textId="77777777" w:rsidR="009D0ACA" w:rsidRPr="009D0ACA" w:rsidRDefault="009D0ACA" w:rsidP="009D0ACA">
      <w:pPr>
        <w:spacing w:after="0"/>
        <w:ind w:left="360" w:hanging="360"/>
        <w:jc w:val="both"/>
      </w:pPr>
    </w:p>
    <w:p w14:paraId="44293DBA" w14:textId="164CB00E" w:rsidR="00500CA3" w:rsidRDefault="00E430E8" w:rsidP="009D0ACA">
      <w:pPr>
        <w:spacing w:after="0"/>
        <w:ind w:left="360" w:hanging="360"/>
        <w:jc w:val="both"/>
      </w:pPr>
      <w:r>
        <w:rPr>
          <w:bCs/>
          <w:u w:val="single"/>
        </w:rPr>
        <w:t>WASTED PRODUCTIVITY</w:t>
      </w:r>
      <w:r w:rsidRPr="00500CA3">
        <w:rPr>
          <w:bCs/>
          <w:u w:val="single"/>
        </w:rPr>
        <w:t xml:space="preserve"> </w:t>
      </w:r>
      <w:r>
        <w:rPr>
          <w:bCs/>
          <w:u w:val="single"/>
        </w:rPr>
        <w:t>CALCULATION</w:t>
      </w:r>
      <w:r w:rsidRPr="00500CA3">
        <w:rPr>
          <w:bCs/>
          <w:u w:val="single"/>
        </w:rPr>
        <w:t xml:space="preserve"> </w:t>
      </w:r>
      <w:r>
        <w:rPr>
          <w:bCs/>
          <w:u w:val="single"/>
        </w:rPr>
        <w:t>SYSTEM</w:t>
      </w:r>
      <w:r w:rsidRPr="00313D09">
        <w:t xml:space="preserve"> </w:t>
      </w:r>
      <w:r w:rsidR="007B5A60">
        <w:t>(</w:t>
      </w:r>
      <w:r w:rsidR="007B5A60" w:rsidRPr="009D0ACA">
        <w:rPr>
          <w:b/>
          <w:bCs/>
        </w:rPr>
        <w:t>2010</w:t>
      </w:r>
      <w:r w:rsidR="007B5A60">
        <w:t xml:space="preserve">) </w:t>
      </w:r>
      <w:r w:rsidR="00500CA3">
        <w:t xml:space="preserve">– this system calculates the amount of wasted productivity time based on useless activities, and computes ways for people to improve their productivity through reducing the </w:t>
      </w:r>
      <w:r w:rsidR="009B537E">
        <w:t>number</w:t>
      </w:r>
      <w:r w:rsidR="00500CA3">
        <w:t xml:space="preserve"> of useless activities and/or increasing the efficiency of the productivity activities. This may also include computations based on wasted productivity time due to a lack of having certain types of technologies that increase productivity.</w:t>
      </w:r>
    </w:p>
    <w:p w14:paraId="29FB9D23" w14:textId="77777777" w:rsidR="009D0ACA" w:rsidRDefault="009D0ACA" w:rsidP="007B5A60">
      <w:pPr>
        <w:spacing w:after="0"/>
        <w:ind w:left="360" w:hanging="360"/>
        <w:jc w:val="both"/>
        <w:rPr>
          <w:u w:val="single"/>
        </w:rPr>
      </w:pPr>
    </w:p>
    <w:p w14:paraId="1CD77D30" w14:textId="67810B1B" w:rsidR="00BF7DDE" w:rsidRDefault="00E430E8" w:rsidP="007B5A60">
      <w:pPr>
        <w:spacing w:after="0"/>
        <w:ind w:left="360" w:hanging="360"/>
        <w:jc w:val="both"/>
      </w:pPr>
      <w:r>
        <w:rPr>
          <w:u w:val="single"/>
        </w:rPr>
        <w:t xml:space="preserve">HORIZONTAL TARGET MARKET </w:t>
      </w:r>
      <w:r w:rsidR="00BF7DDE">
        <w:rPr>
          <w:u w:val="single"/>
        </w:rPr>
        <w:t xml:space="preserve">&amp; </w:t>
      </w:r>
      <w:r>
        <w:rPr>
          <w:u w:val="single"/>
        </w:rPr>
        <w:t>DEMAND ANALYSIS SYSTEM</w:t>
      </w:r>
      <w:r w:rsidRPr="00313D09">
        <w:t xml:space="preserve"> </w:t>
      </w:r>
      <w:r w:rsidR="007B5A60">
        <w:t>(</w:t>
      </w:r>
      <w:r w:rsidR="007B5A60" w:rsidRPr="009D0ACA">
        <w:rPr>
          <w:b/>
          <w:bCs/>
        </w:rPr>
        <w:t>2010</w:t>
      </w:r>
      <w:r w:rsidR="007B5A60">
        <w:t xml:space="preserve">) </w:t>
      </w:r>
      <w:r w:rsidR="00BF7DDE" w:rsidRPr="00D5619E">
        <w:t>– this pertains</w:t>
      </w:r>
      <w:r w:rsidR="00BF7DDE">
        <w:t xml:space="preserve"> to the analysis of various uses of inventions, the market demand for the uses of the products and services that pertain to the demand for the inventions – such as the inventions being part of another product / service that is part of a horizontal market and determining how to increase the demand for the inventions based on the various uses of the inventions. This process can also include a mesh integration analysis that includes how to integrate large numbers of inventions into other products and services, in a way that the global economy grows astronomically towards common goals of persons, organizations, and accomplishments.</w:t>
      </w:r>
    </w:p>
    <w:p w14:paraId="70056767" w14:textId="0E1904B0" w:rsidR="00C0532F" w:rsidRDefault="00284E8A" w:rsidP="008668E1">
      <w:pPr>
        <w:ind w:left="360" w:hanging="360"/>
        <w:jc w:val="both"/>
      </w:pPr>
      <w:r>
        <w:rPr>
          <w:u w:val="single"/>
        </w:rPr>
        <w:lastRenderedPageBreak/>
        <w:t>PLANNING OF SPACE OPERATIONS</w:t>
      </w:r>
      <w:r w:rsidRPr="00313D09">
        <w:t xml:space="preserve"> </w:t>
      </w:r>
      <w:r w:rsidR="007B5A60">
        <w:t>(</w:t>
      </w:r>
      <w:r w:rsidR="007B5A60" w:rsidRPr="009D0ACA">
        <w:rPr>
          <w:b/>
          <w:bCs/>
        </w:rPr>
        <w:t>2010</w:t>
      </w:r>
      <w:r w:rsidR="007B5A60">
        <w:t xml:space="preserve">) </w:t>
      </w:r>
      <w:r w:rsidR="008668E1">
        <w:t>–</w:t>
      </w:r>
      <w:r w:rsidR="008668E1" w:rsidRPr="00313D09">
        <w:t xml:space="preserve"> this</w:t>
      </w:r>
      <w:r w:rsidR="008668E1">
        <w:t xml:space="preserve"> process includes the planning of space operations, including the building and operation of advanced spacecraft, satellites, space stations, space facilities, the visiting of other planets, the development of mining and facilities on other planets, the manufacturing of components on other planets, the combination of the forces of mining and manufacturing of multiple planets, and eventually the inhabitance of other planets. This planning process includes the visualization and planning of various types of technologies that will be needed, and then detailing the technologies when the ideas exist. This process will be on-going in the future to develop a greater understanding of what the much larger plan will be, and how to improve the efficient of operations, such as reducing the visitation trips to other planets and instead working on developing entire systems of robotics that can be deployed on other planets to build facilities. There should also be contingency plans, such as multiple sets of the robots, and multiple ships, to ensure that time is not wasted if there are any errors, to ensure that all possibilities of errors are corrected so there are no errors when the missions occur, and the improvement of the technologies and the scenario planning to ensure that the missions are successful from the very beginning when the operations of the missions begin.</w:t>
      </w:r>
    </w:p>
    <w:p w14:paraId="1D5DEB2E" w14:textId="6557BBED" w:rsidR="00BD5DAA" w:rsidRPr="001D4683" w:rsidRDefault="00284E8A" w:rsidP="001D4683">
      <w:pPr>
        <w:ind w:left="360" w:hanging="360"/>
        <w:jc w:val="both"/>
      </w:pPr>
      <w:r>
        <w:rPr>
          <w:u w:val="single"/>
        </w:rPr>
        <w:t>AUTONOMOUS GLOBAL OPERATIONS PLANNING SYSTEM</w:t>
      </w:r>
      <w:r w:rsidRPr="00313D09">
        <w:t xml:space="preserve"> </w:t>
      </w:r>
      <w:r w:rsidR="007B5A60">
        <w:t>(</w:t>
      </w:r>
      <w:r w:rsidR="007B5A60" w:rsidRPr="009D0ACA">
        <w:rPr>
          <w:b/>
          <w:bCs/>
        </w:rPr>
        <w:t>2010</w:t>
      </w:r>
      <w:r w:rsidR="00B8429D" w:rsidRPr="00A871EC">
        <w:t xml:space="preserve">, </w:t>
      </w:r>
      <w:r w:rsidR="00B8429D">
        <w:rPr>
          <w:b/>
          <w:bCs/>
        </w:rPr>
        <w:t>2022</w:t>
      </w:r>
      <w:r w:rsidR="007B5A60">
        <w:t xml:space="preserve">) </w:t>
      </w:r>
      <w:r w:rsidR="008668E1" w:rsidRPr="00313D09">
        <w:t>– this pertains</w:t>
      </w:r>
      <w:r w:rsidR="008668E1">
        <w:t xml:space="preserve"> to planning for scenarios of real business activities and the formation of real industries into higher levels of technology. This process does not necessarily revolve around strict-domestic policy due to the International jurisdiction of </w:t>
      </w:r>
      <w:r w:rsidR="00B111EA" w:rsidRPr="00AB69C9">
        <w:rPr>
          <w:b/>
          <w:bCs/>
          <w:u w:val="single"/>
        </w:rPr>
        <w:t>MCE123</w:t>
      </w:r>
      <w:r w:rsidR="00B111EA" w:rsidRPr="00AB69C9">
        <w:rPr>
          <w:b/>
          <w:bCs/>
          <w:vertAlign w:val="superscript"/>
        </w:rPr>
        <w:t>SM</w:t>
      </w:r>
      <w:r w:rsidR="008668E1">
        <w:t>, and the occurrences of projects that pertain to operations in foreign nations, such as projects in cooperation with foreign governments, and the overall global planning of operations is for the purpose of planning on how to integrate all of the components that are needed in various industries, while at the same time improving world trade for the United States and other nations through the development of long-term trade relations that seek to improve the world and the accomplishments of mankind, such as the ability to work together towards the development of advanced spacecraft while also working to advance industries and the basic necessities of security and quality of life for all persons worldwide. This process of global planning of operations is expected to yield a creation of a minimum of over 100 million new career positions that did not exist previously. The full potential of the project to create over 100 million new career positions will be determined as the complexity of the projects and industries grows to meet the needs of the space program, and additional inventions and industries develop around the new inventions and profits from the inventions and industries that develop the components for the inventions.</w:t>
      </w:r>
    </w:p>
    <w:p w14:paraId="134873B8" w14:textId="5FB2AAAE" w:rsidR="008668E1" w:rsidRDefault="00284E8A" w:rsidP="008668E1">
      <w:pPr>
        <w:ind w:left="360" w:hanging="360"/>
        <w:jc w:val="both"/>
      </w:pPr>
      <w:r>
        <w:rPr>
          <w:u w:val="single"/>
        </w:rPr>
        <w:t>AUTOMATED VENDORS AND CONTACTS DATABASE</w:t>
      </w:r>
      <w:r w:rsidRPr="00313D09">
        <w:t xml:space="preserve"> </w:t>
      </w:r>
      <w:r w:rsidR="007B5A60">
        <w:t>(</w:t>
      </w:r>
      <w:r w:rsidR="007B5A60" w:rsidRPr="009D0ACA">
        <w:rPr>
          <w:b/>
          <w:bCs/>
        </w:rPr>
        <w:t>2010</w:t>
      </w:r>
      <w:r w:rsidR="00B8429D" w:rsidRPr="00A871EC">
        <w:t xml:space="preserve">, </w:t>
      </w:r>
      <w:r w:rsidR="00B8429D">
        <w:rPr>
          <w:b/>
          <w:bCs/>
        </w:rPr>
        <w:t>2022</w:t>
      </w:r>
      <w:r w:rsidR="007B5A60">
        <w:t xml:space="preserve">) </w:t>
      </w:r>
      <w:r w:rsidR="008668E1">
        <w:t>–</w:t>
      </w:r>
      <w:r w:rsidR="008668E1" w:rsidRPr="004E0B89">
        <w:t xml:space="preserve"> this</w:t>
      </w:r>
      <w:r w:rsidR="008668E1">
        <w:t xml:space="preserve"> would pertain to lists of vendors and contacts that would be needed and/or apply to the development of the inventions, the components of various inventions, contacts within the governments that apply to the projects, and </w:t>
      </w:r>
      <w:r w:rsidR="008668E1">
        <w:lastRenderedPageBreak/>
        <w:t>other contacts that pertain to the projects. When developing ideas and</w:t>
      </w:r>
      <w:r w:rsidR="00FF22E3">
        <w:t xml:space="preserve">                               </w:t>
      </w:r>
      <w:r w:rsidR="008668E1">
        <w:t xml:space="preserve">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668E1">
        <w:t>, the direct contacts with individuals will be at a minimal priority since the time is best spent on working on the planning and the development of the</w:t>
      </w:r>
      <w:r w:rsidR="00FF22E3">
        <w:t xml:space="preserve">                     </w:t>
      </w:r>
      <w:r w:rsidR="008668E1">
        <w:t xml:space="preserve">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668E1">
        <w:t xml:space="preserve">. A major part of the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668E1">
        <w:t xml:space="preserve"> development is all internal information, and for this reason since the thoughts and ideas that pertain to the development of such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668E1">
        <w:t xml:space="preserve"> are internal and dependent on internal resources, the time of the development is vital to be dedicated to the development of such, and communications and public relations that are necessary to explain what the projects are and what is involved will occur at a later date and time with no surprise.</w:t>
      </w:r>
    </w:p>
    <w:p w14:paraId="058D281C" w14:textId="50644580" w:rsidR="008668E1" w:rsidRDefault="00284E8A" w:rsidP="008668E1">
      <w:pPr>
        <w:ind w:left="360" w:hanging="360"/>
        <w:jc w:val="both"/>
      </w:pPr>
      <w:r>
        <w:rPr>
          <w:u w:val="single"/>
        </w:rPr>
        <w:t>AUTONOMOUS MASTER INVENTION CONTROL SYSTEM</w:t>
      </w:r>
      <w:r w:rsidRPr="00313D09">
        <w:t xml:space="preserve"> </w:t>
      </w:r>
      <w:r w:rsidR="007B5A60">
        <w:t>(</w:t>
      </w:r>
      <w:r w:rsidR="007B5A60" w:rsidRPr="009D0ACA">
        <w:rPr>
          <w:b/>
          <w:bCs/>
        </w:rPr>
        <w:t>2010</w:t>
      </w:r>
      <w:r w:rsidR="00B8429D" w:rsidRPr="00A871EC">
        <w:t xml:space="preserve">, </w:t>
      </w:r>
      <w:r w:rsidR="00B8429D">
        <w:rPr>
          <w:b/>
          <w:bCs/>
        </w:rPr>
        <w:t>2022</w:t>
      </w:r>
      <w:r w:rsidR="007B5A60">
        <w:t xml:space="preserve">) </w:t>
      </w:r>
      <w:r w:rsidR="008668E1" w:rsidRPr="00361715">
        <w:t xml:space="preserve">– this technology pertains to the ability to control all of the inventions and systems that interconnect to the inventions through the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668E1" w:rsidRPr="00361715">
        <w:t xml:space="preserve"> ownership, such that the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668E1" w:rsidRPr="00361715">
        <w:t xml:space="preserve"> is maintained separately, and the owner of </w:t>
      </w:r>
      <w:r w:rsidR="00E430E8" w:rsidRPr="00361715">
        <w:t>the</w:t>
      </w:r>
      <w:r w:rsidR="00E430E8">
        <w:t xml:space="preserve">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668E1" w:rsidRPr="00361715">
        <w:t xml:space="preserve"> is able to use </w:t>
      </w:r>
      <w:r w:rsidRPr="00361715">
        <w:t>the</w:t>
      </w:r>
      <w:r w:rsidR="00FF22E3">
        <w:t xml:space="preserve">              </w:t>
      </w:r>
      <w:r>
        <w:t xml:space="preserve">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668E1" w:rsidRPr="00361715">
        <w:t xml:space="preserve"> based on the ownership</w:t>
      </w:r>
      <w:r w:rsidR="008668E1">
        <w:t>, such as for the purpose of finding additional ways to improve the technology, use the technology for personal purposes, use the technology for professional purposes, and/or use the technology for educational purposes such as the technology helping the individual with learning other subjects</w:t>
      </w:r>
      <w:r w:rsidR="008668E1" w:rsidRPr="00361715">
        <w:t>.</w:t>
      </w:r>
    </w:p>
    <w:p w14:paraId="3E2EAD91" w14:textId="77777777" w:rsidR="009D5FDE" w:rsidRDefault="009D5FDE">
      <w:pPr>
        <w:rPr>
          <w:b/>
          <w:sz w:val="24"/>
        </w:rPr>
      </w:pPr>
      <w:r>
        <w:rPr>
          <w:b/>
          <w:sz w:val="24"/>
        </w:rPr>
        <w:br w:type="page"/>
      </w:r>
    </w:p>
    <w:p w14:paraId="1307E323" w14:textId="5D812328" w:rsidR="009D5FDE" w:rsidRPr="00C0532F" w:rsidRDefault="009D5FDE" w:rsidP="009D5FDE">
      <w:pPr>
        <w:ind w:left="360" w:hanging="360"/>
        <w:jc w:val="both"/>
        <w:rPr>
          <w:b/>
          <w:bCs/>
        </w:rPr>
      </w:pPr>
      <w:r>
        <w:rPr>
          <w:b/>
          <w:sz w:val="24"/>
        </w:rPr>
        <w:lastRenderedPageBreak/>
        <w:t>FINANCIAL SECURITY SOFTWARE</w:t>
      </w:r>
    </w:p>
    <w:p w14:paraId="23E2EAAD" w14:textId="55B75CAD" w:rsidR="009D5FDE" w:rsidRDefault="009D5FDE" w:rsidP="009D5FDE">
      <w:pPr>
        <w:spacing w:after="0"/>
        <w:ind w:left="360" w:hanging="360"/>
        <w:jc w:val="both"/>
      </w:pPr>
      <w:r>
        <w:rPr>
          <w:u w:val="single"/>
        </w:rPr>
        <w:t>GLOBAL FINANCIAL MONITORING SYSTEM</w:t>
      </w:r>
      <w:r w:rsidRPr="00C92CEE">
        <w:t xml:space="preserve"> </w:t>
      </w:r>
      <w:r>
        <w:t>(</w:t>
      </w:r>
      <w:r w:rsidRPr="00CB2E5A">
        <w:rPr>
          <w:b/>
          <w:bCs/>
        </w:rPr>
        <w:t>20</w:t>
      </w:r>
      <w:r>
        <w:rPr>
          <w:b/>
          <w:bCs/>
        </w:rPr>
        <w:t>1</w:t>
      </w:r>
      <w:r w:rsidRPr="00CB2E5A">
        <w:rPr>
          <w:b/>
          <w:bCs/>
        </w:rPr>
        <w:t>0</w:t>
      </w:r>
      <w:r>
        <w:t xml:space="preserve">) – this is an international computing system that monitors the global financial markets and ensures that international laws regarding the safety and stability of the </w:t>
      </w:r>
      <w:r w:rsidRPr="00DE770D">
        <w:rPr>
          <w:b/>
          <w:bCs/>
        </w:rPr>
        <w:t>GLOBAL ECONOMY</w:t>
      </w:r>
      <w:r>
        <w:t xml:space="preserve"> is always followed. This system would monitor     </w:t>
      </w:r>
      <w:r w:rsidRPr="00DE770D">
        <w:rPr>
          <w:b/>
          <w:bCs/>
        </w:rPr>
        <w:t>INTERNATIONAL MONETARY FUND</w:t>
      </w:r>
      <w:r>
        <w:t xml:space="preserve"> (</w:t>
      </w:r>
      <w:r w:rsidRPr="00DE770D">
        <w:rPr>
          <w:b/>
          <w:bCs/>
        </w:rPr>
        <w:t>IMF</w:t>
      </w:r>
      <w:r>
        <w:t xml:space="preserve">) and the </w:t>
      </w:r>
      <w:r w:rsidRPr="00DE770D">
        <w:rPr>
          <w:b/>
          <w:bCs/>
        </w:rPr>
        <w:t>WORLD BANK</w:t>
      </w:r>
      <w:r>
        <w:t>, in addition to all trading in Derivatives, Futures, Currency, Interest Rates, and other types of International financial mechanisms.</w:t>
      </w:r>
    </w:p>
    <w:p w14:paraId="766B4E7B" w14:textId="77777777" w:rsidR="009D5FDE" w:rsidRDefault="009D5FDE" w:rsidP="009D5FDE">
      <w:pPr>
        <w:spacing w:after="0"/>
        <w:ind w:left="360" w:hanging="360"/>
        <w:jc w:val="both"/>
      </w:pPr>
    </w:p>
    <w:p w14:paraId="6F62433B" w14:textId="77777777" w:rsidR="009D5FDE" w:rsidRDefault="009D5FDE" w:rsidP="009D5FDE">
      <w:pPr>
        <w:ind w:left="360" w:hanging="360"/>
        <w:jc w:val="both"/>
      </w:pPr>
      <w:r>
        <w:rPr>
          <w:u w:val="single"/>
        </w:rPr>
        <w:t>AUTOMATED</w:t>
      </w:r>
      <w:r w:rsidRPr="00287FC6">
        <w:rPr>
          <w:u w:val="single"/>
        </w:rPr>
        <w:t xml:space="preserve"> </w:t>
      </w:r>
      <w:r>
        <w:rPr>
          <w:u w:val="single"/>
        </w:rPr>
        <w:t>FINANCIAL</w:t>
      </w:r>
      <w:r w:rsidRPr="00287FC6">
        <w:rPr>
          <w:u w:val="single"/>
        </w:rPr>
        <w:t xml:space="preserve"> </w:t>
      </w:r>
      <w:r>
        <w:rPr>
          <w:u w:val="single"/>
        </w:rPr>
        <w:t>NON</w:t>
      </w:r>
      <w:r w:rsidRPr="00287FC6">
        <w:rPr>
          <w:u w:val="single"/>
        </w:rPr>
        <w:t>-</w:t>
      </w:r>
      <w:r>
        <w:rPr>
          <w:u w:val="single"/>
        </w:rPr>
        <w:t>DISCLOSURE</w:t>
      </w:r>
      <w:r w:rsidRPr="00287FC6">
        <w:rPr>
          <w:u w:val="single"/>
        </w:rPr>
        <w:t xml:space="preserve"> </w:t>
      </w:r>
      <w:r>
        <w:rPr>
          <w:u w:val="single"/>
        </w:rPr>
        <w:t>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prevents disclosure of financial data to unwarranted parties through security software complicit with all                                    </w:t>
      </w:r>
      <w:r w:rsidRPr="00A34AC9">
        <w:rPr>
          <w:b/>
          <w:bCs/>
        </w:rPr>
        <w:t>DEPARTMENT OF COMMERCE</w:t>
      </w:r>
      <w:r>
        <w:t xml:space="preserve"> policies and all </w:t>
      </w:r>
      <w:r w:rsidRPr="00A34AC9">
        <w:rPr>
          <w:b/>
          <w:bCs/>
        </w:rPr>
        <w:t>DEPARTMENT OF TREASURY</w:t>
      </w:r>
      <w:r>
        <w:t xml:space="preserve"> policies, including any disclosure of any personally identifiable information, including, however not limited to any bank account balances, deposit slips, withdrawal slips, receipts, invoices, account statements, account activity, purchase orders, loan statements, loan balances, loan applications, credit card balances, credit card statements, credit card payments, credit card receipts, debit card balances, debit card withdrawals, debit card receipts, loan payments, loan payment schedules, or any other personally or professionally identifiable banking or creditor information pertaining to any person or any organization or any entity.</w:t>
      </w:r>
    </w:p>
    <w:p w14:paraId="03206F75" w14:textId="77777777" w:rsidR="00EE5DD2" w:rsidRDefault="00EE5DD2" w:rsidP="00EE5DD2">
      <w:pPr>
        <w:spacing w:after="0"/>
        <w:ind w:left="360" w:hanging="360"/>
        <w:jc w:val="both"/>
      </w:pPr>
      <w:r>
        <w:rPr>
          <w:u w:val="single"/>
        </w:rPr>
        <w:t>AUTONOMOUS HIGH FREQUENCY TRADE MONITORING AND SECURITY SYSTEM</w:t>
      </w:r>
      <w:r w:rsidRPr="00A871EC">
        <w:t xml:space="preserve"> (</w:t>
      </w:r>
      <w:r w:rsidRPr="00A871EC">
        <w:rPr>
          <w:b/>
          <w:bCs/>
        </w:rPr>
        <w:t>2010</w:t>
      </w:r>
      <w:r w:rsidRPr="00A871EC">
        <w:t xml:space="preserve">, </w:t>
      </w:r>
      <w:r>
        <w:rPr>
          <w:b/>
          <w:bCs/>
        </w:rPr>
        <w:t>2022</w:t>
      </w:r>
      <w:r w:rsidRPr="00A871EC">
        <w:t xml:space="preserve">) </w:t>
      </w:r>
      <w:r>
        <w:t>– this technology pertains to a system that works through the connection of other treasury securitization computing systems in the Federal Government to monitor High Frequency Trading through the establishment of internal monitoring of all computer systems that pertain to the creation of internal trades and the execution of such trades, in order to determine how many trades are occurring that are duplicated processes, multiple types of organizations created internally to create bills for each other and balance the same amounts of money while generating fake business through the automated inner-trading at high frequencies, the duplication of the same trades through duplicate systems internally such that the same trades are written off on multiple filings of corporate taxes, the duplication of high frequency trading internally to create false information to mislead investors into investing into financial mechanisms that have no real value, and the overall monitoring of the Derivatives market to determine how much of the market is the equivalence of duplicate contracts, and determine ways that all of the contracts would be closed without dispute of the closure of certain parts of the Derivatives market on the basis of certain types of mechanisms having no value and only being to mislead investors as security financial mechanisms that overvalue all other financial mechanisms.</w:t>
      </w:r>
    </w:p>
    <w:p w14:paraId="0E607A87" w14:textId="77777777" w:rsidR="00EE5DD2" w:rsidRDefault="00EE5DD2" w:rsidP="00EE5DD2">
      <w:pPr>
        <w:spacing w:after="0"/>
        <w:ind w:left="360" w:hanging="360"/>
        <w:jc w:val="both"/>
      </w:pPr>
    </w:p>
    <w:p w14:paraId="2649482A" w14:textId="77777777" w:rsidR="00EE5DD2" w:rsidRDefault="00EE5DD2" w:rsidP="00EE5DD2">
      <w:pPr>
        <w:spacing w:after="0"/>
        <w:ind w:left="360" w:hanging="360"/>
        <w:jc w:val="both"/>
      </w:pPr>
      <w:r>
        <w:rPr>
          <w:u w:val="single"/>
        </w:rPr>
        <w:t>AUTOMATED ECONOMIC MARKET SEGMENT PHASE ALIGNMENT COMPUTATION SYSTEM</w:t>
      </w:r>
      <w:r w:rsidRPr="00A871EC">
        <w:t xml:space="preserve"> (</w:t>
      </w:r>
      <w:r w:rsidRPr="00A871EC">
        <w:rPr>
          <w:b/>
          <w:bCs/>
        </w:rPr>
        <w:t>2010</w:t>
      </w:r>
      <w:r w:rsidRPr="00A871EC">
        <w:t xml:space="preserve">, </w:t>
      </w:r>
      <w:r>
        <w:rPr>
          <w:b/>
          <w:bCs/>
        </w:rPr>
        <w:t>2022</w:t>
      </w:r>
      <w:r w:rsidRPr="00A871EC">
        <w:t xml:space="preserve">) </w:t>
      </w:r>
      <w:r>
        <w:t xml:space="preserve">– this system has the ability to align the phases in various industry market segments through determining the interrelationships of the various markets, the phases of product and service development, the needs of investment, the supply and demand quantity and timing, and the ability to match the future supply and demand to the present needs of investment, such that the future supply and demand is already calculated with the phase alignments, and the economic activity of all industries and companies focuses on the all-at-once economic activity rather than a one-by-one type of economic activity. The reasoning is that because of the multiple types of inputs that are needed to start new businesses, and even operate businesses, there are significant amounts of investments needed prior to the availability of new products and services, and the demands from new start-up businesses creates business for the existing businesses. The development of products requires raw materials, and there are phases of the conversion of the raw materials into the usable materials, the use of the materials to create the products, the packaging and marketing, and the availability. There are similar phases with services, including the training and education, the development of internal </w:t>
      </w:r>
      <w:r>
        <w:rPr>
          <w:b/>
          <w:bCs/>
        </w:rPr>
        <w:t>INTELLECTUAL</w:t>
      </w:r>
      <w:r w:rsidRPr="009E326C">
        <w:rPr>
          <w:b/>
          <w:bCs/>
        </w:rPr>
        <w:t xml:space="preserve"> </w:t>
      </w:r>
      <w:r>
        <w:rPr>
          <w:b/>
          <w:bCs/>
        </w:rPr>
        <w:t>PROPERTY</w:t>
      </w:r>
      <w:r>
        <w:t xml:space="preserve"> (</w:t>
      </w:r>
      <w:r w:rsidRPr="009E326C">
        <w:rPr>
          <w:b/>
          <w:bCs/>
        </w:rPr>
        <w:t>IP</w:t>
      </w:r>
      <w:r>
        <w:t>), and there are product needs for the service market. All the phases of development would improve when all the phases are calculated based on the times that the various phases occur, such as aligning the demand from refining to the supply of mining, and the demand from manufacturing to the supply of refining. Similar types of phase alignments with training and education ensures that the goals of the services are met, and that the services are available when needed. This model of phase alignments through the calculations of the timeframes would improve the overall economy, through the increased volume of monetary trade, since the exchange of money would be closer together to the needs of the industries, rather than companies developing large stockpiles of cash that is never used. The purpose of the phase alignments of the industry segments is that the capabilities of the economy begin to move so close together that there would be no need for money for people to accomplish and obtain their needs, because the costs of all products and services would decrease significantly due to improvements in timing of providing higher quantities of products and services, and due to the higher competition the ability for horizontal and vertical markets on the services industry, such that the less complex work can be completed by less experienced workers, while the workers with greater experience are able to move upwards and improve the products and services of the industry through their knowledge and experience.</w:t>
      </w:r>
    </w:p>
    <w:p w14:paraId="646249CC" w14:textId="77777777" w:rsidR="00EE5DD2" w:rsidRDefault="00EE5DD2" w:rsidP="00EE5DD2">
      <w:pPr>
        <w:spacing w:after="0"/>
        <w:ind w:left="360" w:hanging="360"/>
        <w:jc w:val="both"/>
      </w:pPr>
    </w:p>
    <w:p w14:paraId="29B60F72" w14:textId="77777777" w:rsidR="00EE5DD2" w:rsidRDefault="00EE5DD2" w:rsidP="00EE5DD2">
      <w:pPr>
        <w:spacing w:after="0"/>
        <w:ind w:left="360" w:hanging="360"/>
        <w:jc w:val="both"/>
      </w:pPr>
      <w:r>
        <w:rPr>
          <w:u w:val="single"/>
        </w:rPr>
        <w:t>AUTONOMOUS JUST</w:t>
      </w:r>
      <w:r w:rsidRPr="00AB1A9D">
        <w:rPr>
          <w:u w:val="single"/>
        </w:rPr>
        <w:t>-</w:t>
      </w:r>
      <w:r>
        <w:rPr>
          <w:u w:val="single"/>
        </w:rPr>
        <w:t>IN</w:t>
      </w:r>
      <w:r w:rsidRPr="00AB1A9D">
        <w:rPr>
          <w:u w:val="single"/>
        </w:rPr>
        <w:t>-</w:t>
      </w:r>
      <w:r>
        <w:rPr>
          <w:u w:val="single"/>
        </w:rPr>
        <w:t>TIME</w:t>
      </w:r>
      <w:r w:rsidRPr="00AB1A9D">
        <w:rPr>
          <w:u w:val="single"/>
        </w:rPr>
        <w:t xml:space="preserve"> </w:t>
      </w:r>
      <w:r>
        <w:rPr>
          <w:u w:val="single"/>
        </w:rPr>
        <w:t>WORLD TRADE</w:t>
      </w:r>
      <w:r w:rsidRPr="00AB1A9D">
        <w:rPr>
          <w:u w:val="single"/>
        </w:rPr>
        <w:t xml:space="preserve"> </w:t>
      </w:r>
      <w:r>
        <w:rPr>
          <w:u w:val="single"/>
        </w:rPr>
        <w:t>SYSTEM</w:t>
      </w:r>
      <w:r w:rsidRPr="00A871EC">
        <w:t xml:space="preserve"> (</w:t>
      </w:r>
      <w:r w:rsidRPr="00A871EC">
        <w:rPr>
          <w:b/>
          <w:bCs/>
        </w:rPr>
        <w:t>2010</w:t>
      </w:r>
      <w:r w:rsidRPr="00A871EC">
        <w:t xml:space="preserve">, </w:t>
      </w:r>
      <w:r>
        <w:rPr>
          <w:b/>
          <w:bCs/>
        </w:rPr>
        <w:t>2022</w:t>
      </w:r>
      <w:r w:rsidRPr="00A871EC">
        <w:t xml:space="preserve">) </w:t>
      </w:r>
      <w:r>
        <w:t xml:space="preserve">– this technology pertains to a just-in-time system for the global economy that matches the supplies and demands on an automatic time duration reduction algorithm that reduces the overall amount of time that products and </w:t>
      </w:r>
      <w:r>
        <w:lastRenderedPageBreak/>
        <w:t>services are available and not used. This system includes the just-in-time production, manufacturing, assembly, refining, and mining. This system integrates with just-in-time hiring that works with an automated hiring system that pulls up resumes and determines the most qualified applicant based on the entire pool of applicants and hires the applicant to begin work immediately or at some time in the very near future at the earliest convenience of the worker within a limited amount of time. The just-in-time availability of a worker would be a selection option based on their availability status for work. This system would reduce the overall amount of time that is wasted through the stockpiling of large quantities of resources, parts, products, and resumes, and combine the increased market demand with increased efficiency of utilization of all of the components of products and services within close amounts of time, such that time is not wasted waiting for the availability and completion prior to the demand, and that the supply is just-in-time through the intelligent reduction of the inefficiencies in-between the phases of product and service creation.</w:t>
      </w:r>
    </w:p>
    <w:p w14:paraId="487B5750" w14:textId="77777777" w:rsidR="00EE5DD2" w:rsidRDefault="00EE5DD2" w:rsidP="00EE5DD2">
      <w:pPr>
        <w:spacing w:after="0"/>
        <w:ind w:left="360" w:hanging="360"/>
        <w:jc w:val="both"/>
        <w:rPr>
          <w:u w:val="single"/>
        </w:rPr>
      </w:pPr>
    </w:p>
    <w:p w14:paraId="3ED17C2B" w14:textId="77777777" w:rsidR="00EE5DD2" w:rsidRDefault="00EE5DD2" w:rsidP="00EE5DD2">
      <w:pPr>
        <w:spacing w:after="0"/>
        <w:ind w:left="360" w:hanging="360"/>
        <w:jc w:val="both"/>
      </w:pPr>
      <w:r>
        <w:rPr>
          <w:u w:val="single"/>
        </w:rPr>
        <w:t>AUTONOMOUS</w:t>
      </w:r>
      <w:r w:rsidRPr="00F21765">
        <w:rPr>
          <w:u w:val="single"/>
        </w:rPr>
        <w:t xml:space="preserve"> </w:t>
      </w:r>
      <w:r>
        <w:rPr>
          <w:u w:val="single"/>
        </w:rPr>
        <w:t>FINANCIAL</w:t>
      </w:r>
      <w:r w:rsidRPr="00F21765">
        <w:rPr>
          <w:u w:val="single"/>
        </w:rPr>
        <w:t xml:space="preserve"> </w:t>
      </w:r>
      <w:r>
        <w:rPr>
          <w:u w:val="single"/>
        </w:rPr>
        <w:t>CRISIS</w:t>
      </w:r>
      <w:r w:rsidRPr="00F21765">
        <w:rPr>
          <w:u w:val="single"/>
        </w:rPr>
        <w:t xml:space="preserve"> </w:t>
      </w:r>
      <w:r>
        <w:rPr>
          <w:u w:val="single"/>
        </w:rPr>
        <w:t>RECOVERY</w:t>
      </w:r>
      <w:r w:rsidRPr="00F21765">
        <w:rPr>
          <w:u w:val="single"/>
        </w:rPr>
        <w:t xml:space="preserve"> </w:t>
      </w:r>
      <w:r>
        <w:rPr>
          <w:u w:val="single"/>
        </w:rPr>
        <w:t>SYSTEM</w:t>
      </w:r>
      <w:r w:rsidRPr="00A871EC">
        <w:t xml:space="preserve"> (</w:t>
      </w:r>
      <w:r w:rsidRPr="00A871EC">
        <w:rPr>
          <w:b/>
          <w:bCs/>
        </w:rPr>
        <w:t>2010</w:t>
      </w:r>
      <w:r w:rsidRPr="00A871EC">
        <w:t xml:space="preserve">, </w:t>
      </w:r>
      <w:r>
        <w:rPr>
          <w:b/>
          <w:bCs/>
        </w:rPr>
        <w:t>2022</w:t>
      </w:r>
      <w:r w:rsidRPr="00A871EC">
        <w:t xml:space="preserve">) </w:t>
      </w:r>
      <w:r>
        <w:t>– this technology pertains to the use of automated financial crisis recovery processes that swap the losses with hedging that ensures the value of the finances does not go down. This system can use a variety of mechanisms that secure the financial crisis processes using Derivatives and other types of mechanisms to counter-act the failures with failures, such that the multiplication of a negative by a negative would result in a positive, and likewise the addition of an amount twice the loss would result in the gain equally of the amount in the opposite direction of the loss.</w:t>
      </w:r>
    </w:p>
    <w:p w14:paraId="05954AE0" w14:textId="77777777" w:rsidR="00EE5DD2" w:rsidRDefault="00EE5DD2" w:rsidP="00EE5DD2">
      <w:pPr>
        <w:spacing w:after="0"/>
        <w:ind w:left="360" w:hanging="360"/>
        <w:jc w:val="both"/>
      </w:pPr>
    </w:p>
    <w:p w14:paraId="4DBFEC90" w14:textId="77777777" w:rsidR="005D5A72" w:rsidRDefault="005D5A72" w:rsidP="005D5A72">
      <w:pPr>
        <w:ind w:left="360" w:hanging="360"/>
        <w:jc w:val="both"/>
      </w:pPr>
      <w:r>
        <w:rPr>
          <w:u w:val="single"/>
        </w:rPr>
        <w:t>AUTONOMOUS TREASURY INVESTIGATIONS SOFTWARE</w:t>
      </w:r>
      <w:r w:rsidRPr="00313D09">
        <w:t xml:space="preserve"> </w:t>
      </w:r>
      <w:r>
        <w:t>(</w:t>
      </w:r>
      <w:r w:rsidRPr="009D0ACA">
        <w:rPr>
          <w:b/>
          <w:bCs/>
        </w:rPr>
        <w:t>20</w:t>
      </w:r>
      <w:r>
        <w:rPr>
          <w:b/>
          <w:bCs/>
        </w:rPr>
        <w:t>22</w:t>
      </w:r>
      <w:r>
        <w:t xml:space="preserve">) – automatically investigates all types of </w:t>
      </w:r>
      <w:r w:rsidRPr="00011430">
        <w:rPr>
          <w:b/>
          <w:bCs/>
        </w:rPr>
        <w:t>TREASURY DEPARTMENT</w:t>
      </w:r>
      <w:r>
        <w:t xml:space="preserve"> (</w:t>
      </w:r>
      <w:r w:rsidRPr="00011430">
        <w:rPr>
          <w:b/>
          <w:bCs/>
        </w:rPr>
        <w:t>TREAS</w:t>
      </w:r>
      <w:r>
        <w:t xml:space="preserve">) investigations, including any unwanted or unwarranted disclosure of any </w:t>
      </w:r>
      <w:r w:rsidRPr="00011430">
        <w:rPr>
          <w:b/>
          <w:bCs/>
        </w:rPr>
        <w:t>PERSONALLY IDENTIFIABLE INFORMATION</w:t>
      </w:r>
      <w:r>
        <w:t xml:space="preserve"> (</w:t>
      </w:r>
      <w:r w:rsidRPr="00011430">
        <w:rPr>
          <w:b/>
          <w:bCs/>
        </w:rPr>
        <w:t>PII</w:t>
      </w:r>
      <w:r>
        <w:t xml:space="preserve">), or any illegal usage of any funds from any bank account or any credit card or any debit card or any loan or any student loan or any car loan or any home loan or any business loan or any business line of credit or any actuarial loan, or any financial fraud, or any economic fraud, or any economic defense fraud, or any financial defense fraud, or any commerce fraud, or any commerce defense fraud, or any violations of any     </w:t>
      </w:r>
      <w:r w:rsidRPr="00011430">
        <w:rPr>
          <w:b/>
          <w:bCs/>
        </w:rPr>
        <w:t>SECURITIES AND EXCHANGE COMMISSION</w:t>
      </w:r>
      <w:r>
        <w:t xml:space="preserve"> (</w:t>
      </w:r>
      <w:r w:rsidRPr="00011430">
        <w:rPr>
          <w:b/>
          <w:bCs/>
        </w:rPr>
        <w:t>SEC</w:t>
      </w:r>
      <w:r>
        <w:t xml:space="preserve">) notices, practices, or good behavior policies, or any violations of any </w:t>
      </w:r>
      <w:r w:rsidRPr="00011430">
        <w:rPr>
          <w:b/>
          <w:bCs/>
        </w:rPr>
        <w:t>DEPARTMENT OF TREASURY</w:t>
      </w:r>
      <w:r>
        <w:t xml:space="preserve"> (</w:t>
      </w:r>
      <w:r w:rsidRPr="00011430">
        <w:rPr>
          <w:b/>
          <w:bCs/>
        </w:rPr>
        <w:t>TREAS</w:t>
      </w:r>
      <w:r>
        <w:t xml:space="preserve">) policies, laws, or procedures, or any violations of any </w:t>
      </w:r>
      <w:r w:rsidRPr="00011430">
        <w:rPr>
          <w:b/>
          <w:bCs/>
        </w:rPr>
        <w:t>DEPARTMENT OF COMMERCE</w:t>
      </w:r>
      <w:r>
        <w:t xml:space="preserve"> (</w:t>
      </w:r>
      <w:r>
        <w:rPr>
          <w:b/>
          <w:bCs/>
        </w:rPr>
        <w:t>COMC</w:t>
      </w:r>
      <w:r>
        <w:t xml:space="preserve">) policies, laws, or procedures, or any violations of any </w:t>
      </w:r>
      <w:r w:rsidRPr="00011430">
        <w:rPr>
          <w:b/>
          <w:bCs/>
        </w:rPr>
        <w:t>FEDERAL TRADE COMMISSION</w:t>
      </w:r>
      <w:r>
        <w:t xml:space="preserve"> (</w:t>
      </w:r>
      <w:r w:rsidRPr="00011430">
        <w:rPr>
          <w:b/>
          <w:bCs/>
        </w:rPr>
        <w:t>FTC</w:t>
      </w:r>
      <w:r>
        <w:t xml:space="preserve">) policies, laws, or procedures, or any other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w:t>
      </w:r>
      <w:r>
        <w:lastRenderedPageBreak/>
        <w:t>policies, laws, procedures, or operating standards, or any other violations of any trade policies, laws, procedures, or operating standards.</w:t>
      </w:r>
    </w:p>
    <w:p w14:paraId="56E33F35" w14:textId="77777777" w:rsidR="005D5A72" w:rsidRDefault="005D5A72" w:rsidP="005D5A72">
      <w:pPr>
        <w:ind w:left="360" w:hanging="360"/>
        <w:jc w:val="both"/>
      </w:pPr>
      <w:r>
        <w:rPr>
          <w:u w:val="single"/>
        </w:rPr>
        <w:t>AUTONOMOUS SECURITIES AND EXCAHNGE COMMISSION (SEC) INVESTIGATIONS SOFTWARE</w:t>
      </w:r>
      <w:r w:rsidRPr="00313D09">
        <w:t xml:space="preserve"> </w:t>
      </w:r>
      <w:r>
        <w:t>(</w:t>
      </w:r>
      <w:r w:rsidRPr="009D0ACA">
        <w:rPr>
          <w:b/>
          <w:bCs/>
        </w:rPr>
        <w:t>20</w:t>
      </w:r>
      <w:r>
        <w:rPr>
          <w:b/>
          <w:bCs/>
        </w:rPr>
        <w:t>22</w:t>
      </w:r>
      <w:r>
        <w:t xml:space="preserve">) – automatically investigates all types of </w:t>
      </w:r>
      <w:r>
        <w:rPr>
          <w:b/>
          <w:bCs/>
        </w:rPr>
        <w:t>SECURITIES AND EXCAHNGE COMMISSION</w:t>
      </w:r>
      <w:r>
        <w:t xml:space="preserve"> (</w:t>
      </w:r>
      <w:r>
        <w:rPr>
          <w:b/>
          <w:bCs/>
        </w:rPr>
        <w:t>SEC</w:t>
      </w:r>
      <w:r>
        <w:t xml:space="preserve">) investigations, including any illegal forward looking statements, and unwanted or unwarranted disclosure or use of any </w:t>
      </w:r>
      <w:r w:rsidRPr="006C454A">
        <w:t>financial securities data or information or intelligence</w:t>
      </w:r>
      <w:r>
        <w:t xml:space="preserve">, or kickbacks relating to illegal trading practices, or anything else that is illegal under                                                         </w:t>
      </w:r>
      <w:r w:rsidRPr="006C454A">
        <w:rPr>
          <w:b/>
          <w:bCs/>
        </w:rPr>
        <w:t xml:space="preserve">SECURITIES AND EXCHANGE COMMISSION </w:t>
      </w:r>
      <w:r w:rsidRPr="00C2409C">
        <w:t>(</w:t>
      </w:r>
      <w:r w:rsidRPr="006C454A">
        <w:rPr>
          <w:b/>
          <w:bCs/>
        </w:rPr>
        <w:t>SEC</w:t>
      </w:r>
      <w:r w:rsidRPr="00C2409C">
        <w:t>)</w:t>
      </w:r>
      <w:r>
        <w:t xml:space="preserve"> rules, notices, practices, laws, procedures, policies, including good behavior policies or any other financial security or trading security or information security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5351B8BA" w14:textId="77777777" w:rsidR="009D5FDE" w:rsidRDefault="009D5FDE" w:rsidP="009D5FDE">
      <w:pPr>
        <w:spacing w:after="0"/>
        <w:ind w:left="360" w:hanging="360"/>
        <w:jc w:val="both"/>
        <w:rPr>
          <w:u w:val="single"/>
        </w:rPr>
      </w:pPr>
    </w:p>
    <w:p w14:paraId="7840BE07" w14:textId="66C7028F" w:rsidR="001D4683" w:rsidRDefault="001D4683">
      <w:pPr>
        <w:rPr>
          <w:b/>
          <w:sz w:val="24"/>
        </w:rPr>
      </w:pPr>
    </w:p>
    <w:p w14:paraId="2D13CF54" w14:textId="77777777" w:rsidR="001D4683" w:rsidRDefault="001D4683">
      <w:pPr>
        <w:rPr>
          <w:b/>
          <w:sz w:val="24"/>
        </w:rPr>
      </w:pPr>
      <w:r>
        <w:rPr>
          <w:b/>
          <w:sz w:val="24"/>
        </w:rPr>
        <w:br w:type="page"/>
      </w:r>
    </w:p>
    <w:p w14:paraId="6E0139F8" w14:textId="77777777" w:rsidR="008A0517" w:rsidRPr="00C0532F" w:rsidRDefault="008A0517" w:rsidP="008A0517">
      <w:pPr>
        <w:ind w:left="360" w:hanging="360"/>
        <w:jc w:val="both"/>
        <w:rPr>
          <w:b/>
          <w:bCs/>
        </w:rPr>
      </w:pPr>
      <w:r>
        <w:rPr>
          <w:b/>
          <w:sz w:val="24"/>
        </w:rPr>
        <w:lastRenderedPageBreak/>
        <w:t>EXECUTIVE SECURITY SYSTEMS</w:t>
      </w:r>
    </w:p>
    <w:p w14:paraId="4019C24D" w14:textId="2F6A15FC" w:rsidR="008A0517" w:rsidRPr="001644F1" w:rsidRDefault="000D0A3C" w:rsidP="008A0517">
      <w:pPr>
        <w:ind w:left="360" w:hanging="360"/>
        <w:jc w:val="both"/>
      </w:pPr>
      <w:r>
        <w:rPr>
          <w:u w:val="single"/>
        </w:rPr>
        <w:t xml:space="preserve">UBIQUITOUS </w:t>
      </w:r>
      <w:r w:rsidR="008A0517">
        <w:rPr>
          <w:u w:val="single"/>
        </w:rPr>
        <w:t>AUTO</w:t>
      </w:r>
      <w:r>
        <w:rPr>
          <w:u w:val="single"/>
        </w:rPr>
        <w:t>NOMOUS</w:t>
      </w:r>
      <w:r w:rsidR="008A0517">
        <w:rPr>
          <w:u w:val="single"/>
        </w:rPr>
        <w:t xml:space="preserve"> </w:t>
      </w:r>
      <w:r>
        <w:rPr>
          <w:u w:val="single"/>
        </w:rPr>
        <w:t xml:space="preserve">DECENTRALIZED DISJOINTED PARALLEL </w:t>
      </w:r>
      <w:r w:rsidR="008A0517">
        <w:rPr>
          <w:u w:val="single"/>
        </w:rPr>
        <w:t>CODE EXECUTION SYSTEMS</w:t>
      </w:r>
      <w:r w:rsidR="008A0517">
        <w:t xml:space="preserve"> (</w:t>
      </w:r>
      <w:r w:rsidR="008A0517" w:rsidRPr="001644F1">
        <w:rPr>
          <w:b/>
          <w:bCs/>
        </w:rPr>
        <w:t>2022</w:t>
      </w:r>
      <w:r w:rsidR="008A0517">
        <w:t>) – automatically executes code in</w:t>
      </w:r>
      <w:r>
        <w:t xml:space="preserve"> </w:t>
      </w:r>
      <w:r w:rsidR="008A0517" w:rsidRPr="001644F1">
        <w:rPr>
          <w:b/>
          <w:bCs/>
        </w:rPr>
        <w:t xml:space="preserve">THE </w:t>
      </w:r>
      <w:r>
        <w:rPr>
          <w:b/>
          <w:bCs/>
        </w:rPr>
        <w:t>EXECUTION</w:t>
      </w:r>
      <w:r w:rsidR="008A0517" w:rsidRPr="001644F1">
        <w:rPr>
          <w:b/>
          <w:bCs/>
        </w:rPr>
        <w:t xml:space="preserve"> </w:t>
      </w:r>
      <w:r>
        <w:rPr>
          <w:b/>
          <w:bCs/>
        </w:rPr>
        <w:t>CHAMBER</w:t>
      </w:r>
      <w:r w:rsidR="008A0517">
        <w:t xml:space="preserve"> to ensure the security of every protectee of </w:t>
      </w:r>
      <w:r w:rsidR="008A0517" w:rsidRPr="00AE6AC8">
        <w:rPr>
          <w:b/>
          <w:bCs/>
        </w:rPr>
        <w:t>CRYPTONYM</w:t>
      </w:r>
      <w:r w:rsidR="008A0517">
        <w:t>[:</w:t>
      </w:r>
      <w:r w:rsidR="008A0517">
        <w:rPr>
          <w:b/>
          <w:bCs/>
          <w:i/>
          <w:iCs/>
        </w:rPr>
        <w:t>PATRICK</w:t>
      </w:r>
      <w:r w:rsidR="008A0517" w:rsidRPr="002846F5">
        <w:t>:]</w:t>
      </w:r>
      <w:r>
        <w:t>, using</w:t>
      </w:r>
      <w:r w:rsidR="008A0517">
        <w:t xml:space="preserve"> </w:t>
      </w:r>
      <w:r w:rsidR="008A0517" w:rsidRPr="001644F1">
        <w:rPr>
          <w:b/>
          <w:bCs/>
        </w:rPr>
        <w:t>ANTI-EXECUTION TECHNOLOGY</w:t>
      </w:r>
      <w:r w:rsidRPr="007071FE">
        <w:t>, which</w:t>
      </w:r>
      <w:r w:rsidR="008A0517">
        <w:t xml:space="preserve"> makes sure the </w:t>
      </w:r>
      <w:r w:rsidRPr="007071FE">
        <w:t>executed code</w:t>
      </w:r>
      <w:r w:rsidR="008A0517">
        <w:t xml:space="preserve"> is not illegal based on all applicable</w:t>
      </w:r>
      <w:r>
        <w:t xml:space="preserve"> </w:t>
      </w:r>
      <w:r w:rsidRPr="007071FE">
        <w:rPr>
          <w:b/>
          <w:bCs/>
        </w:rPr>
        <w:t>LEGISLATION</w:t>
      </w:r>
      <w:r>
        <w:t xml:space="preserve">, </w:t>
      </w:r>
      <w:r w:rsidRPr="007071FE">
        <w:rPr>
          <w:b/>
          <w:bCs/>
        </w:rPr>
        <w:t>LAW</w:t>
      </w:r>
      <w:r>
        <w:t>, and</w:t>
      </w:r>
      <w:r w:rsidR="008A0517">
        <w:t xml:space="preserve"> </w:t>
      </w:r>
      <w:r>
        <w:rPr>
          <w:b/>
          <w:bCs/>
        </w:rPr>
        <w:t>CODE</w:t>
      </w:r>
      <w:r w:rsidR="008A0517">
        <w:t xml:space="preserve">, to ensure that </w:t>
      </w:r>
      <w:r>
        <w:t xml:space="preserve">  </w:t>
      </w:r>
      <w:r w:rsidR="008A0517" w:rsidRPr="007071FE">
        <w:rPr>
          <w:b/>
          <w:bCs/>
        </w:rPr>
        <w:t>NO WAR</w:t>
      </w:r>
      <w:r w:rsidR="008A0517">
        <w:t xml:space="preserve"> and </w:t>
      </w:r>
      <w:r w:rsidR="008A0517" w:rsidRPr="007071FE">
        <w:rPr>
          <w:b/>
          <w:bCs/>
        </w:rPr>
        <w:t>NO TERRORISM</w:t>
      </w:r>
      <w:r w:rsidR="008A0517">
        <w:t xml:space="preserve"> and </w:t>
      </w:r>
      <w:r w:rsidR="008A0517" w:rsidRPr="007071FE">
        <w:rPr>
          <w:b/>
          <w:bCs/>
        </w:rPr>
        <w:t>NO CRIME</w:t>
      </w:r>
      <w:r w:rsidR="008A0517">
        <w:t xml:space="preserve"> occurs, to the best applicable abilities of </w:t>
      </w:r>
      <w:r w:rsidR="008A0517" w:rsidRPr="00AE6AC8">
        <w:rPr>
          <w:b/>
          <w:bCs/>
        </w:rPr>
        <w:t>CRYPTONYM</w:t>
      </w:r>
      <w:r w:rsidR="008A0517">
        <w:t>[:</w:t>
      </w:r>
      <w:r w:rsidR="008A0517">
        <w:rPr>
          <w:b/>
          <w:bCs/>
          <w:i/>
          <w:iCs/>
        </w:rPr>
        <w:t>PATRICK</w:t>
      </w:r>
      <w:r w:rsidR="008A0517" w:rsidRPr="002846F5">
        <w:t>:]</w:t>
      </w:r>
      <w:r w:rsidR="008A0517">
        <w:t>.</w:t>
      </w:r>
    </w:p>
    <w:p w14:paraId="11BA87CF" w14:textId="77777777" w:rsidR="000D0A3C" w:rsidRDefault="000D0A3C">
      <w:pPr>
        <w:rPr>
          <w:u w:val="single"/>
        </w:rPr>
      </w:pPr>
      <w:r>
        <w:rPr>
          <w:u w:val="single"/>
        </w:rPr>
        <w:br w:type="page"/>
      </w:r>
    </w:p>
    <w:p w14:paraId="63EF5589" w14:textId="4752C098" w:rsidR="00F46550" w:rsidRDefault="00BD11FF" w:rsidP="00F46550">
      <w:pPr>
        <w:ind w:left="360" w:hanging="360"/>
        <w:jc w:val="both"/>
        <w:rPr>
          <w:b/>
          <w:sz w:val="24"/>
        </w:rPr>
      </w:pPr>
      <w:r>
        <w:rPr>
          <w:b/>
          <w:sz w:val="24"/>
        </w:rPr>
        <w:lastRenderedPageBreak/>
        <w:t>POLITICAL SOFTWARE</w:t>
      </w:r>
    </w:p>
    <w:p w14:paraId="7D37274B" w14:textId="5638A3E7" w:rsidR="00F46550" w:rsidRDefault="00526667" w:rsidP="00F46550">
      <w:pPr>
        <w:spacing w:after="0"/>
        <w:ind w:left="360" w:hanging="360"/>
        <w:jc w:val="both"/>
      </w:pPr>
      <w:r>
        <w:rPr>
          <w:u w:val="single"/>
        </w:rPr>
        <w:t>AUTOMATED MEDIA ANALYSIS SYSTEM</w:t>
      </w:r>
      <w:r w:rsidRPr="003D01F1">
        <w:rPr>
          <w:bCs/>
        </w:rPr>
        <w:t xml:space="preserve"> </w:t>
      </w:r>
      <w:r w:rsidR="00F46550" w:rsidRPr="003D01F1">
        <w:rPr>
          <w:bCs/>
        </w:rPr>
        <w:t>(</w:t>
      </w:r>
      <w:r w:rsidR="00F46550">
        <w:rPr>
          <w:b/>
        </w:rPr>
        <w:t>2010</w:t>
      </w:r>
      <w:r w:rsidR="005B4896" w:rsidRPr="005B4896">
        <w:rPr>
          <w:bCs/>
        </w:rPr>
        <w:t xml:space="preserve">, </w:t>
      </w:r>
      <w:r w:rsidR="005B4896">
        <w:rPr>
          <w:b/>
        </w:rPr>
        <w:t>2022</w:t>
      </w:r>
      <w:r w:rsidR="00F46550" w:rsidRPr="003D01F1">
        <w:rPr>
          <w:bCs/>
        </w:rPr>
        <w:t>)</w:t>
      </w:r>
      <w:r w:rsidR="00F46550" w:rsidRPr="00D7797E">
        <w:t xml:space="preserve"> – this technology</w:t>
      </w:r>
      <w:r w:rsidR="00F46550">
        <w:t xml:space="preserve"> pertains to the automation of media analysis, such as the conversion of the organizations of media clips and articles to various types of diagrams, studies, analysis reports, and maps. This in combination with other types of patterns and linguistic analysis can automatically predict future sociological patterns, and determine security based on potential security problems, based on the interpretation of media and their potential effects on society</w:t>
      </w:r>
      <w:r w:rsidR="005B4896">
        <w:t xml:space="preserve"> in real time and historically</w:t>
      </w:r>
      <w:r w:rsidR="00F46550">
        <w:t>.</w:t>
      </w:r>
    </w:p>
    <w:p w14:paraId="47EB6839" w14:textId="77777777" w:rsidR="00F46550" w:rsidRDefault="00F46550" w:rsidP="00F46550">
      <w:pPr>
        <w:spacing w:after="0"/>
        <w:ind w:left="360" w:hanging="360"/>
        <w:rPr>
          <w:u w:val="single"/>
        </w:rPr>
      </w:pPr>
    </w:p>
    <w:p w14:paraId="16598BF3" w14:textId="7482CE08" w:rsidR="000A0B56" w:rsidRDefault="00526667" w:rsidP="00F46550">
      <w:pPr>
        <w:spacing w:after="0"/>
        <w:ind w:left="360" w:hanging="360"/>
        <w:jc w:val="both"/>
      </w:pPr>
      <w:r>
        <w:rPr>
          <w:u w:val="single"/>
        </w:rPr>
        <w:t>AUTONOMOUS</w:t>
      </w:r>
      <w:r w:rsidRPr="00AD46D6">
        <w:rPr>
          <w:u w:val="single"/>
        </w:rPr>
        <w:t xml:space="preserve"> </w:t>
      </w:r>
      <w:r w:rsidR="002D000F">
        <w:rPr>
          <w:u w:val="single"/>
        </w:rPr>
        <w:t xml:space="preserve">INTERNATIONAL </w:t>
      </w:r>
      <w:r>
        <w:rPr>
          <w:u w:val="single"/>
        </w:rPr>
        <w:t>MEDIA</w:t>
      </w:r>
      <w:r w:rsidRPr="00AD46D6">
        <w:rPr>
          <w:u w:val="single"/>
        </w:rPr>
        <w:t xml:space="preserve"> </w:t>
      </w:r>
      <w:r>
        <w:rPr>
          <w:u w:val="single"/>
        </w:rPr>
        <w:t>EXPLOITATION</w:t>
      </w:r>
      <w:r w:rsidRPr="00AD46D6">
        <w:rPr>
          <w:u w:val="single"/>
        </w:rPr>
        <w:t xml:space="preserve"> </w:t>
      </w:r>
      <w:r>
        <w:rPr>
          <w:u w:val="single"/>
        </w:rPr>
        <w:t>SYSTEM</w:t>
      </w:r>
      <w:r w:rsidRPr="003D01F1">
        <w:rPr>
          <w:bCs/>
        </w:rPr>
        <w:t xml:space="preserve"> </w:t>
      </w:r>
      <w:r w:rsidR="00F46550" w:rsidRPr="003D01F1">
        <w:rPr>
          <w:bCs/>
        </w:rPr>
        <w:t>(</w:t>
      </w:r>
      <w:r w:rsidR="00F46550">
        <w:rPr>
          <w:b/>
        </w:rPr>
        <w:t>2010</w:t>
      </w:r>
      <w:r w:rsidR="00F46550" w:rsidRPr="00A7547B">
        <w:rPr>
          <w:bCs/>
        </w:rPr>
        <w:t xml:space="preserve">, </w:t>
      </w:r>
      <w:r w:rsidR="00F46550">
        <w:rPr>
          <w:b/>
        </w:rPr>
        <w:t>2022</w:t>
      </w:r>
      <w:r w:rsidR="00F46550" w:rsidRPr="003D01F1">
        <w:rPr>
          <w:bCs/>
        </w:rPr>
        <w:t>)</w:t>
      </w:r>
      <w:r w:rsidR="00F46550">
        <w:t xml:space="preserve"> – this system finds all sources of media through </w:t>
      </w:r>
      <w:r w:rsidR="002D000F" w:rsidRPr="005B4896">
        <w:rPr>
          <w:u w:val="single"/>
        </w:rPr>
        <w:t>GLOBAL MEDIA SECURITY SYSTEMS</w:t>
      </w:r>
      <w:r w:rsidR="00F46550">
        <w:t xml:space="preserve"> </w:t>
      </w:r>
      <w:r w:rsidR="00177EB0">
        <w:t>(</w:t>
      </w:r>
      <w:r w:rsidR="00177EB0" w:rsidRPr="00C52987">
        <w:rPr>
          <w:b/>
          <w:bCs/>
        </w:rPr>
        <w:t>2022</w:t>
      </w:r>
      <w:r w:rsidR="00177EB0">
        <w:t xml:space="preserve">) </w:t>
      </w:r>
      <w:r w:rsidR="00F46550">
        <w:t>to detect the presence of any media</w:t>
      </w:r>
      <w:r w:rsidR="002D000F">
        <w:t xml:space="preserve"> through </w:t>
      </w:r>
      <w:r w:rsidR="002D000F" w:rsidRPr="005B4896">
        <w:rPr>
          <w:b/>
          <w:bCs/>
        </w:rPr>
        <w:t>THE INTERNET</w:t>
      </w:r>
      <w:r w:rsidR="002D000F">
        <w:t xml:space="preserve"> and through any other medium, including </w:t>
      </w:r>
      <w:r w:rsidR="002D000F" w:rsidRPr="005B4896">
        <w:rPr>
          <w:b/>
          <w:bCs/>
        </w:rPr>
        <w:t>CABLE TELEVISION</w:t>
      </w:r>
      <w:r w:rsidR="005B4896">
        <w:t xml:space="preserve">, </w:t>
      </w:r>
      <w:r w:rsidR="00177EB0" w:rsidRPr="005B4896">
        <w:rPr>
          <w:b/>
          <w:bCs/>
        </w:rPr>
        <w:t>RADIO,</w:t>
      </w:r>
      <w:r w:rsidR="002D000F">
        <w:t xml:space="preserve"> and </w:t>
      </w:r>
      <w:r w:rsidR="002D000F" w:rsidRPr="005B4896">
        <w:rPr>
          <w:b/>
          <w:bCs/>
        </w:rPr>
        <w:t>SATELLITE TELEVISION</w:t>
      </w:r>
      <w:r w:rsidR="002D000F">
        <w:t>.</w:t>
      </w:r>
      <w:r w:rsidR="00F46550">
        <w:t xml:space="preserve"> </w:t>
      </w:r>
      <w:r w:rsidR="005B4896" w:rsidRPr="005B4896">
        <w:rPr>
          <w:b/>
          <w:bCs/>
        </w:rPr>
        <w:t>EXPLOITATION</w:t>
      </w:r>
      <w:r w:rsidR="005B4896">
        <w:t xml:space="preserve"> means </w:t>
      </w:r>
      <w:r w:rsidR="00177EB0">
        <w:t xml:space="preserve">establishing </w:t>
      </w:r>
      <w:r w:rsidR="005B4896" w:rsidRPr="005B4896">
        <w:rPr>
          <w:b/>
          <w:bCs/>
        </w:rPr>
        <w:t>MEDIA SECURITY CONTRACTS</w:t>
      </w:r>
      <w:r w:rsidR="005B4896">
        <w:t xml:space="preserve"> to have the systematic abilities to </w:t>
      </w:r>
      <w:r w:rsidR="005B4896" w:rsidRPr="005B4896">
        <w:rPr>
          <w:b/>
          <w:bCs/>
        </w:rPr>
        <w:t>INTERUPT</w:t>
      </w:r>
      <w:r w:rsidR="005B4896">
        <w:t xml:space="preserve">, </w:t>
      </w:r>
      <w:r w:rsidR="005B4896" w:rsidRPr="005B4896">
        <w:rPr>
          <w:b/>
          <w:bCs/>
        </w:rPr>
        <w:t>SUPPLEMENT</w:t>
      </w:r>
      <w:r w:rsidR="005B4896">
        <w:t xml:space="preserve">, </w:t>
      </w:r>
      <w:r w:rsidR="005B4896" w:rsidRPr="005B4896">
        <w:rPr>
          <w:b/>
          <w:bCs/>
        </w:rPr>
        <w:t>ALTER</w:t>
      </w:r>
      <w:r w:rsidR="005B4896">
        <w:t xml:space="preserve">, or </w:t>
      </w:r>
      <w:r w:rsidR="005B4896" w:rsidRPr="005B4896">
        <w:rPr>
          <w:b/>
          <w:bCs/>
        </w:rPr>
        <w:t>PROVIDE</w:t>
      </w:r>
      <w:r w:rsidR="005B4896">
        <w:t xml:space="preserve"> media to the</w:t>
      </w:r>
      <w:r w:rsidR="00177EB0">
        <w:t xml:space="preserve">                </w:t>
      </w:r>
      <w:r w:rsidR="005B4896">
        <w:t xml:space="preserve"> </w:t>
      </w:r>
      <w:r w:rsidR="005B4896" w:rsidRPr="005B4896">
        <w:rPr>
          <w:b/>
          <w:bCs/>
        </w:rPr>
        <w:t>MEDIA SOURCE</w:t>
      </w:r>
      <w:r w:rsidR="005B4896">
        <w:t>.</w:t>
      </w:r>
    </w:p>
    <w:p w14:paraId="6E4D1724" w14:textId="77777777" w:rsidR="000C788C" w:rsidRPr="006C5F95" w:rsidRDefault="000C788C" w:rsidP="00650CEA"/>
    <w:sectPr w:rsidR="000C788C" w:rsidRPr="006C5F95" w:rsidSect="00074C5F">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188B10" w14:textId="77777777" w:rsidR="00DF7E1B" w:rsidRDefault="00DF7E1B" w:rsidP="005B7682">
      <w:pPr>
        <w:spacing w:after="0" w:line="240" w:lineRule="auto"/>
      </w:pPr>
      <w:r>
        <w:separator/>
      </w:r>
    </w:p>
  </w:endnote>
  <w:endnote w:type="continuationSeparator" w:id="0">
    <w:p w14:paraId="7D06E3B3" w14:textId="77777777" w:rsidR="00DF7E1B" w:rsidRDefault="00DF7E1B"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3DB645DD"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6B529F">
              <w:rPr>
                <w:b/>
                <w:bCs/>
                <w:u w:val="single"/>
              </w:rPr>
              <w:t>GLOBAL UNITED DEFENSE</w:t>
            </w:r>
            <w:r w:rsidR="006B529F">
              <w:rPr>
                <w:b/>
                <w:bCs/>
                <w:vertAlign w:val="superscript"/>
              </w:rPr>
              <w:t>®</w:t>
            </w:r>
            <w:r w:rsidR="006B529F" w:rsidRPr="006B529F">
              <w:rPr>
                <w:b/>
                <w:bCs/>
              </w:rPr>
              <w:t>, INC.</w:t>
            </w:r>
            <w:r w:rsidR="006B529F" w:rsidRPr="004E61B6">
              <w:t xml:space="preserve"> </w:t>
            </w:r>
            <w:r w:rsidR="001E1EEA" w:rsidRPr="004E61B6">
              <w:t>2020-</w:t>
            </w:r>
            <w:r w:rsidR="00943B61" w:rsidRPr="004E61B6">
              <w:t>202</w:t>
            </w:r>
            <w:r w:rsidR="00943B61">
              <w:t>3</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BC83B5" w14:textId="77777777" w:rsidR="00DF7E1B" w:rsidRDefault="00DF7E1B" w:rsidP="005B7682">
      <w:pPr>
        <w:spacing w:after="0" w:line="240" w:lineRule="auto"/>
      </w:pPr>
      <w:r>
        <w:separator/>
      </w:r>
    </w:p>
  </w:footnote>
  <w:footnote w:type="continuationSeparator" w:id="0">
    <w:p w14:paraId="4C2AEAF6" w14:textId="77777777" w:rsidR="00DF7E1B" w:rsidRDefault="00DF7E1B"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5DBD5581"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4B65C077"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943B61">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21FD4957" w14:textId="102ED443" w:rsidR="0078387A" w:rsidRPr="005B7682" w:rsidRDefault="0078387A" w:rsidP="00943B61">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D05CB1">
      <w:rPr>
        <w:b/>
        <w:bCs/>
        <w:color w:val="000000" w:themeColor="text1"/>
        <w:sz w:val="18"/>
        <w:u w:val="single"/>
      </w:rPr>
      <w:t>PATRICK RUSSELL MCELHINEY</w:t>
    </w:r>
  </w:p>
  <w:p w14:paraId="0CF35C62" w14:textId="77777777" w:rsidR="0078387A" w:rsidRPr="00756B5A" w:rsidRDefault="0078387A" w:rsidP="005B7682">
    <w:pPr>
      <w:pStyle w:val="Header"/>
      <w:jc w:val="both"/>
      <w:rPr>
        <w:color w:val="FF0000"/>
        <w:sz w:val="10"/>
      </w:rPr>
    </w:pPr>
  </w:p>
  <w:p w14:paraId="6F2BE3E8" w14:textId="02FF642D" w:rsidR="0078387A" w:rsidRPr="00756B5A" w:rsidRDefault="0078387A" w:rsidP="00943B61">
    <w:pPr>
      <w:pStyle w:val="Header"/>
      <w:jc w:val="both"/>
      <w:rPr>
        <w:i/>
        <w:color w:val="000000" w:themeColor="text1"/>
        <w:sz w:val="18"/>
      </w:rPr>
    </w:pPr>
    <w:r w:rsidRPr="00756B5A">
      <w:rPr>
        <w:i/>
        <w:color w:val="000000" w:themeColor="text1"/>
        <w:sz w:val="18"/>
      </w:rPr>
      <w:t xml:space="preserve">The information contained herein was written by the </w:t>
    </w:r>
    <w:r w:rsidR="00943B61">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xml:space="preserve">. The sole ownership </w:t>
    </w:r>
    <w:r w:rsidR="00943B61" w:rsidRPr="00756B5A">
      <w:rPr>
        <w:i/>
        <w:color w:val="000000" w:themeColor="text1"/>
        <w:sz w:val="18"/>
      </w:rPr>
      <w:t>of</w:t>
    </w:r>
    <w:r w:rsidR="00943B61">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943B61">
      <w:rPr>
        <w:i/>
        <w:color w:val="000000" w:themeColor="text1"/>
        <w:sz w:val="18"/>
      </w:rPr>
      <w:t>i</w:t>
    </w:r>
    <w:r w:rsidRPr="00756B5A">
      <w:rPr>
        <w:i/>
        <w:color w:val="000000" w:themeColor="text1"/>
        <w:sz w:val="18"/>
      </w:rPr>
      <w:t xml:space="preserve">s </w:t>
    </w:r>
    <w:r>
      <w:rPr>
        <w:i/>
        <w:color w:val="000000" w:themeColor="text1"/>
        <w:sz w:val="18"/>
      </w:rPr>
      <w:t xml:space="preserve">the property </w:t>
    </w:r>
    <w:r w:rsidRPr="00756B5A">
      <w:rPr>
        <w:i/>
        <w:color w:val="000000" w:themeColor="text1"/>
        <w:sz w:val="18"/>
      </w:rPr>
      <w:t xml:space="preserve">of </w:t>
    </w:r>
    <w:r w:rsidR="00D05CB1">
      <w:rPr>
        <w:b/>
        <w:bCs/>
        <w:iCs/>
        <w:color w:val="000000" w:themeColor="text1"/>
        <w:sz w:val="18"/>
        <w:u w:val="single"/>
      </w:rPr>
      <w:t xml:space="preserve">PATRICK RUSSELL </w:t>
    </w:r>
    <w:proofErr w:type="gramStart"/>
    <w:r w:rsidR="00D05CB1">
      <w:rPr>
        <w:b/>
        <w:bCs/>
        <w:iCs/>
        <w:color w:val="000000" w:themeColor="text1"/>
        <w:sz w:val="18"/>
        <w:u w:val="single"/>
      </w:rPr>
      <w:t>MCELHINEY</w:t>
    </w:r>
    <w:r>
      <w:rPr>
        <w:i/>
        <w:color w:val="000000" w:themeColor="text1"/>
        <w:sz w:val="18"/>
      </w:rPr>
      <w:t xml:space="preserve">, </w:t>
    </w:r>
    <w:r w:rsidR="00943B61">
      <w:rPr>
        <w:i/>
        <w:color w:val="000000" w:themeColor="text1"/>
        <w:sz w:val="18"/>
      </w:rPr>
      <w:t xml:space="preserve">  </w:t>
    </w:r>
    <w:proofErr w:type="gramEnd"/>
    <w:r w:rsidR="00943B61">
      <w:rPr>
        <w:i/>
        <w:color w:val="000000" w:themeColor="text1"/>
        <w:sz w:val="18"/>
      </w:rPr>
      <w:t xml:space="preserve">    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Pr>
        <w:i/>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5481"/>
    <w:rsid w:val="0000664C"/>
    <w:rsid w:val="00011430"/>
    <w:rsid w:val="000141AF"/>
    <w:rsid w:val="00016A54"/>
    <w:rsid w:val="000275ED"/>
    <w:rsid w:val="0003089C"/>
    <w:rsid w:val="000325C1"/>
    <w:rsid w:val="00033558"/>
    <w:rsid w:val="0003359A"/>
    <w:rsid w:val="0003556E"/>
    <w:rsid w:val="00035A25"/>
    <w:rsid w:val="00037897"/>
    <w:rsid w:val="00040007"/>
    <w:rsid w:val="000467EB"/>
    <w:rsid w:val="00046886"/>
    <w:rsid w:val="0004773E"/>
    <w:rsid w:val="00054DB9"/>
    <w:rsid w:val="00056B44"/>
    <w:rsid w:val="00057C69"/>
    <w:rsid w:val="00062CA2"/>
    <w:rsid w:val="00063507"/>
    <w:rsid w:val="00064E88"/>
    <w:rsid w:val="000670F5"/>
    <w:rsid w:val="00072035"/>
    <w:rsid w:val="00072B88"/>
    <w:rsid w:val="00073057"/>
    <w:rsid w:val="00074C5F"/>
    <w:rsid w:val="0007568B"/>
    <w:rsid w:val="00075731"/>
    <w:rsid w:val="00081931"/>
    <w:rsid w:val="000861CB"/>
    <w:rsid w:val="00086B67"/>
    <w:rsid w:val="00087A53"/>
    <w:rsid w:val="00087F7D"/>
    <w:rsid w:val="000912FF"/>
    <w:rsid w:val="00092143"/>
    <w:rsid w:val="00093933"/>
    <w:rsid w:val="00097733"/>
    <w:rsid w:val="000A0498"/>
    <w:rsid w:val="000A0B56"/>
    <w:rsid w:val="000A1A9F"/>
    <w:rsid w:val="000A2D6A"/>
    <w:rsid w:val="000A3415"/>
    <w:rsid w:val="000A4023"/>
    <w:rsid w:val="000B42C6"/>
    <w:rsid w:val="000B4F38"/>
    <w:rsid w:val="000B55AE"/>
    <w:rsid w:val="000B5C66"/>
    <w:rsid w:val="000B7FDC"/>
    <w:rsid w:val="000C0EF8"/>
    <w:rsid w:val="000C3141"/>
    <w:rsid w:val="000C4C56"/>
    <w:rsid w:val="000C5484"/>
    <w:rsid w:val="000C5751"/>
    <w:rsid w:val="000C788C"/>
    <w:rsid w:val="000C7A1A"/>
    <w:rsid w:val="000D0A3C"/>
    <w:rsid w:val="000D27E6"/>
    <w:rsid w:val="000D37B6"/>
    <w:rsid w:val="000D451A"/>
    <w:rsid w:val="000D62DF"/>
    <w:rsid w:val="000E0E77"/>
    <w:rsid w:val="000E3C1E"/>
    <w:rsid w:val="000E6A2D"/>
    <w:rsid w:val="000F34E1"/>
    <w:rsid w:val="000F3634"/>
    <w:rsid w:val="000F7B47"/>
    <w:rsid w:val="000F7DAA"/>
    <w:rsid w:val="0010019F"/>
    <w:rsid w:val="001004B3"/>
    <w:rsid w:val="00106296"/>
    <w:rsid w:val="00110AF9"/>
    <w:rsid w:val="00110FA3"/>
    <w:rsid w:val="00111C73"/>
    <w:rsid w:val="00116FA2"/>
    <w:rsid w:val="00117D8B"/>
    <w:rsid w:val="00117E6D"/>
    <w:rsid w:val="001213B1"/>
    <w:rsid w:val="00124741"/>
    <w:rsid w:val="001249E6"/>
    <w:rsid w:val="00126B27"/>
    <w:rsid w:val="00126DB2"/>
    <w:rsid w:val="00127E8A"/>
    <w:rsid w:val="001334EB"/>
    <w:rsid w:val="00144BED"/>
    <w:rsid w:val="00150194"/>
    <w:rsid w:val="00151B9C"/>
    <w:rsid w:val="00151BFC"/>
    <w:rsid w:val="0015211C"/>
    <w:rsid w:val="00153181"/>
    <w:rsid w:val="00153BCA"/>
    <w:rsid w:val="00156654"/>
    <w:rsid w:val="001573F6"/>
    <w:rsid w:val="00160330"/>
    <w:rsid w:val="00161CF7"/>
    <w:rsid w:val="001644F1"/>
    <w:rsid w:val="00166BC8"/>
    <w:rsid w:val="00170F18"/>
    <w:rsid w:val="00171F88"/>
    <w:rsid w:val="00173741"/>
    <w:rsid w:val="001747AB"/>
    <w:rsid w:val="001770C3"/>
    <w:rsid w:val="001775FC"/>
    <w:rsid w:val="00177EB0"/>
    <w:rsid w:val="001801F5"/>
    <w:rsid w:val="00180F4B"/>
    <w:rsid w:val="00180FA9"/>
    <w:rsid w:val="001830A3"/>
    <w:rsid w:val="00186BC4"/>
    <w:rsid w:val="0019083C"/>
    <w:rsid w:val="00195812"/>
    <w:rsid w:val="001962BF"/>
    <w:rsid w:val="001976BF"/>
    <w:rsid w:val="001A2685"/>
    <w:rsid w:val="001A4A3F"/>
    <w:rsid w:val="001A6E1E"/>
    <w:rsid w:val="001B1BC1"/>
    <w:rsid w:val="001B64D1"/>
    <w:rsid w:val="001B6D5B"/>
    <w:rsid w:val="001B7EA4"/>
    <w:rsid w:val="001C2628"/>
    <w:rsid w:val="001C313A"/>
    <w:rsid w:val="001C38DE"/>
    <w:rsid w:val="001C65BE"/>
    <w:rsid w:val="001C6C0F"/>
    <w:rsid w:val="001D28EE"/>
    <w:rsid w:val="001D4683"/>
    <w:rsid w:val="001E1EEA"/>
    <w:rsid w:val="001E20FD"/>
    <w:rsid w:val="001E2BC7"/>
    <w:rsid w:val="001E314E"/>
    <w:rsid w:val="001E4A49"/>
    <w:rsid w:val="001E586B"/>
    <w:rsid w:val="001E5CA1"/>
    <w:rsid w:val="001E64D5"/>
    <w:rsid w:val="001F16C9"/>
    <w:rsid w:val="001F2168"/>
    <w:rsid w:val="001F3691"/>
    <w:rsid w:val="001F5718"/>
    <w:rsid w:val="001F7811"/>
    <w:rsid w:val="001F7F23"/>
    <w:rsid w:val="00200C3F"/>
    <w:rsid w:val="00201DC6"/>
    <w:rsid w:val="002031C2"/>
    <w:rsid w:val="00203379"/>
    <w:rsid w:val="002059D7"/>
    <w:rsid w:val="00206468"/>
    <w:rsid w:val="00212D09"/>
    <w:rsid w:val="00215F41"/>
    <w:rsid w:val="00224361"/>
    <w:rsid w:val="0023535D"/>
    <w:rsid w:val="0023585D"/>
    <w:rsid w:val="002364C4"/>
    <w:rsid w:val="00240B07"/>
    <w:rsid w:val="00241092"/>
    <w:rsid w:val="00241FFF"/>
    <w:rsid w:val="0024269C"/>
    <w:rsid w:val="0024497E"/>
    <w:rsid w:val="00251A57"/>
    <w:rsid w:val="00265EB7"/>
    <w:rsid w:val="00267672"/>
    <w:rsid w:val="0027015C"/>
    <w:rsid w:val="00280DD8"/>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A0ABA"/>
    <w:rsid w:val="002A1D0C"/>
    <w:rsid w:val="002A65DE"/>
    <w:rsid w:val="002A670B"/>
    <w:rsid w:val="002A77CB"/>
    <w:rsid w:val="002B1069"/>
    <w:rsid w:val="002B1B6B"/>
    <w:rsid w:val="002B1DC5"/>
    <w:rsid w:val="002B6354"/>
    <w:rsid w:val="002B6A45"/>
    <w:rsid w:val="002C06C9"/>
    <w:rsid w:val="002C1477"/>
    <w:rsid w:val="002C34E8"/>
    <w:rsid w:val="002C3657"/>
    <w:rsid w:val="002C44AC"/>
    <w:rsid w:val="002C7F39"/>
    <w:rsid w:val="002D000F"/>
    <w:rsid w:val="002D0B88"/>
    <w:rsid w:val="002D2345"/>
    <w:rsid w:val="002D444F"/>
    <w:rsid w:val="002D5C21"/>
    <w:rsid w:val="002D7BAA"/>
    <w:rsid w:val="002E6A7D"/>
    <w:rsid w:val="002F3D3D"/>
    <w:rsid w:val="002F51A0"/>
    <w:rsid w:val="00302B13"/>
    <w:rsid w:val="003032CC"/>
    <w:rsid w:val="0030386C"/>
    <w:rsid w:val="00303A43"/>
    <w:rsid w:val="00304223"/>
    <w:rsid w:val="00306E39"/>
    <w:rsid w:val="00312BB0"/>
    <w:rsid w:val="00313D09"/>
    <w:rsid w:val="003172DB"/>
    <w:rsid w:val="00317709"/>
    <w:rsid w:val="00317E65"/>
    <w:rsid w:val="003206BC"/>
    <w:rsid w:val="00321299"/>
    <w:rsid w:val="00321D66"/>
    <w:rsid w:val="0032360C"/>
    <w:rsid w:val="00327B27"/>
    <w:rsid w:val="00330291"/>
    <w:rsid w:val="00332112"/>
    <w:rsid w:val="00336C56"/>
    <w:rsid w:val="00341FD7"/>
    <w:rsid w:val="003426C2"/>
    <w:rsid w:val="003444C8"/>
    <w:rsid w:val="0034475C"/>
    <w:rsid w:val="0034606C"/>
    <w:rsid w:val="0034698E"/>
    <w:rsid w:val="003474A7"/>
    <w:rsid w:val="00351898"/>
    <w:rsid w:val="00351916"/>
    <w:rsid w:val="00351E36"/>
    <w:rsid w:val="00352B20"/>
    <w:rsid w:val="00361715"/>
    <w:rsid w:val="00362055"/>
    <w:rsid w:val="003651A1"/>
    <w:rsid w:val="0036529B"/>
    <w:rsid w:val="00367BD7"/>
    <w:rsid w:val="00372950"/>
    <w:rsid w:val="00375D8B"/>
    <w:rsid w:val="0037631C"/>
    <w:rsid w:val="00382090"/>
    <w:rsid w:val="00384500"/>
    <w:rsid w:val="003852F5"/>
    <w:rsid w:val="00391B42"/>
    <w:rsid w:val="00396AEC"/>
    <w:rsid w:val="003A0778"/>
    <w:rsid w:val="003A12C0"/>
    <w:rsid w:val="003A5084"/>
    <w:rsid w:val="003A6A80"/>
    <w:rsid w:val="003A7120"/>
    <w:rsid w:val="003A7D75"/>
    <w:rsid w:val="003B047D"/>
    <w:rsid w:val="003B1E4A"/>
    <w:rsid w:val="003B41BB"/>
    <w:rsid w:val="003B62ED"/>
    <w:rsid w:val="003B6319"/>
    <w:rsid w:val="003B7A05"/>
    <w:rsid w:val="003C32E0"/>
    <w:rsid w:val="003C4B63"/>
    <w:rsid w:val="003C5A01"/>
    <w:rsid w:val="003D01F1"/>
    <w:rsid w:val="003D45AF"/>
    <w:rsid w:val="003D47D0"/>
    <w:rsid w:val="003D649A"/>
    <w:rsid w:val="003E0C52"/>
    <w:rsid w:val="003E0F4E"/>
    <w:rsid w:val="003E302B"/>
    <w:rsid w:val="003E3137"/>
    <w:rsid w:val="003E37AF"/>
    <w:rsid w:val="003E3939"/>
    <w:rsid w:val="003E3A28"/>
    <w:rsid w:val="003E4439"/>
    <w:rsid w:val="003E6103"/>
    <w:rsid w:val="003F137A"/>
    <w:rsid w:val="003F32CC"/>
    <w:rsid w:val="003F56EF"/>
    <w:rsid w:val="003F6580"/>
    <w:rsid w:val="003F7DB4"/>
    <w:rsid w:val="004000F5"/>
    <w:rsid w:val="00400C4F"/>
    <w:rsid w:val="004023D5"/>
    <w:rsid w:val="00402550"/>
    <w:rsid w:val="00403E82"/>
    <w:rsid w:val="0040459C"/>
    <w:rsid w:val="00404BFC"/>
    <w:rsid w:val="004052EF"/>
    <w:rsid w:val="0041180E"/>
    <w:rsid w:val="00412932"/>
    <w:rsid w:val="00412A22"/>
    <w:rsid w:val="00413633"/>
    <w:rsid w:val="004145FB"/>
    <w:rsid w:val="004213E8"/>
    <w:rsid w:val="0043289F"/>
    <w:rsid w:val="00435D7E"/>
    <w:rsid w:val="0043735B"/>
    <w:rsid w:val="00440B81"/>
    <w:rsid w:val="00442696"/>
    <w:rsid w:val="00453105"/>
    <w:rsid w:val="0045312A"/>
    <w:rsid w:val="004556AF"/>
    <w:rsid w:val="00455DB9"/>
    <w:rsid w:val="00456328"/>
    <w:rsid w:val="00456A3B"/>
    <w:rsid w:val="00460C35"/>
    <w:rsid w:val="00462FEC"/>
    <w:rsid w:val="004659FF"/>
    <w:rsid w:val="00465A3F"/>
    <w:rsid w:val="004661F3"/>
    <w:rsid w:val="004677FD"/>
    <w:rsid w:val="00467AEC"/>
    <w:rsid w:val="004705D4"/>
    <w:rsid w:val="004707DC"/>
    <w:rsid w:val="00472D3C"/>
    <w:rsid w:val="004837F8"/>
    <w:rsid w:val="0048403D"/>
    <w:rsid w:val="004842DB"/>
    <w:rsid w:val="004876DD"/>
    <w:rsid w:val="004907AA"/>
    <w:rsid w:val="00491291"/>
    <w:rsid w:val="00497160"/>
    <w:rsid w:val="004A27AD"/>
    <w:rsid w:val="004A28C4"/>
    <w:rsid w:val="004A3B93"/>
    <w:rsid w:val="004B1CB4"/>
    <w:rsid w:val="004B626C"/>
    <w:rsid w:val="004C6F78"/>
    <w:rsid w:val="004C75C8"/>
    <w:rsid w:val="004D1CFA"/>
    <w:rsid w:val="004D5983"/>
    <w:rsid w:val="004E025A"/>
    <w:rsid w:val="004E0B4F"/>
    <w:rsid w:val="004E0B89"/>
    <w:rsid w:val="004E11CE"/>
    <w:rsid w:val="004E14F1"/>
    <w:rsid w:val="004E263C"/>
    <w:rsid w:val="004E3D8C"/>
    <w:rsid w:val="004E4F73"/>
    <w:rsid w:val="004E61B6"/>
    <w:rsid w:val="004E6754"/>
    <w:rsid w:val="004F039F"/>
    <w:rsid w:val="004F370F"/>
    <w:rsid w:val="004F3BED"/>
    <w:rsid w:val="004F43DC"/>
    <w:rsid w:val="004F4760"/>
    <w:rsid w:val="004F51A3"/>
    <w:rsid w:val="0050034E"/>
    <w:rsid w:val="005008E6"/>
    <w:rsid w:val="00500CA3"/>
    <w:rsid w:val="00502909"/>
    <w:rsid w:val="005042F9"/>
    <w:rsid w:val="00504884"/>
    <w:rsid w:val="00504F78"/>
    <w:rsid w:val="005050A3"/>
    <w:rsid w:val="00507082"/>
    <w:rsid w:val="005105E2"/>
    <w:rsid w:val="005150C6"/>
    <w:rsid w:val="00515275"/>
    <w:rsid w:val="00516259"/>
    <w:rsid w:val="0052069D"/>
    <w:rsid w:val="00526667"/>
    <w:rsid w:val="00526782"/>
    <w:rsid w:val="0053045F"/>
    <w:rsid w:val="005335F4"/>
    <w:rsid w:val="00541DEC"/>
    <w:rsid w:val="005434FA"/>
    <w:rsid w:val="005464C1"/>
    <w:rsid w:val="00553155"/>
    <w:rsid w:val="005600FB"/>
    <w:rsid w:val="00564069"/>
    <w:rsid w:val="005654F0"/>
    <w:rsid w:val="00570024"/>
    <w:rsid w:val="00571A13"/>
    <w:rsid w:val="00574968"/>
    <w:rsid w:val="00576C8F"/>
    <w:rsid w:val="005775CD"/>
    <w:rsid w:val="00583A13"/>
    <w:rsid w:val="00590AA7"/>
    <w:rsid w:val="005920B0"/>
    <w:rsid w:val="0059451D"/>
    <w:rsid w:val="00596BE5"/>
    <w:rsid w:val="005A0BE7"/>
    <w:rsid w:val="005A16EF"/>
    <w:rsid w:val="005A4C8A"/>
    <w:rsid w:val="005B16FC"/>
    <w:rsid w:val="005B3538"/>
    <w:rsid w:val="005B4896"/>
    <w:rsid w:val="005B6CF9"/>
    <w:rsid w:val="005B7682"/>
    <w:rsid w:val="005C1C3F"/>
    <w:rsid w:val="005C56C4"/>
    <w:rsid w:val="005C672E"/>
    <w:rsid w:val="005C6D27"/>
    <w:rsid w:val="005D03A0"/>
    <w:rsid w:val="005D254F"/>
    <w:rsid w:val="005D4C48"/>
    <w:rsid w:val="005D509B"/>
    <w:rsid w:val="005D5A72"/>
    <w:rsid w:val="005D6742"/>
    <w:rsid w:val="005D6F80"/>
    <w:rsid w:val="005D73BF"/>
    <w:rsid w:val="005E0FD4"/>
    <w:rsid w:val="005E2328"/>
    <w:rsid w:val="005E367C"/>
    <w:rsid w:val="005E3E19"/>
    <w:rsid w:val="005E4D78"/>
    <w:rsid w:val="005E4E35"/>
    <w:rsid w:val="005F1AAA"/>
    <w:rsid w:val="005F4073"/>
    <w:rsid w:val="005F5D6B"/>
    <w:rsid w:val="005F6A94"/>
    <w:rsid w:val="00600545"/>
    <w:rsid w:val="00604384"/>
    <w:rsid w:val="006074EA"/>
    <w:rsid w:val="00620F2B"/>
    <w:rsid w:val="00621BD2"/>
    <w:rsid w:val="00622AA7"/>
    <w:rsid w:val="00622BF7"/>
    <w:rsid w:val="00624AA7"/>
    <w:rsid w:val="00630335"/>
    <w:rsid w:val="00631377"/>
    <w:rsid w:val="00632F38"/>
    <w:rsid w:val="006338A9"/>
    <w:rsid w:val="00634249"/>
    <w:rsid w:val="006368E6"/>
    <w:rsid w:val="00641CA7"/>
    <w:rsid w:val="006426F4"/>
    <w:rsid w:val="00647837"/>
    <w:rsid w:val="00647B1B"/>
    <w:rsid w:val="006507B0"/>
    <w:rsid w:val="00650CEA"/>
    <w:rsid w:val="00650F8E"/>
    <w:rsid w:val="00651BF7"/>
    <w:rsid w:val="00651E20"/>
    <w:rsid w:val="00652C2B"/>
    <w:rsid w:val="00652E69"/>
    <w:rsid w:val="006555F7"/>
    <w:rsid w:val="00657F0B"/>
    <w:rsid w:val="006646AF"/>
    <w:rsid w:val="00665851"/>
    <w:rsid w:val="00666332"/>
    <w:rsid w:val="006727FC"/>
    <w:rsid w:val="006739F4"/>
    <w:rsid w:val="006740E9"/>
    <w:rsid w:val="00675A02"/>
    <w:rsid w:val="0067634A"/>
    <w:rsid w:val="00681505"/>
    <w:rsid w:val="00681BD8"/>
    <w:rsid w:val="00681D90"/>
    <w:rsid w:val="00682B47"/>
    <w:rsid w:val="00682F4A"/>
    <w:rsid w:val="00687FD3"/>
    <w:rsid w:val="00692F89"/>
    <w:rsid w:val="00693135"/>
    <w:rsid w:val="006A0BC5"/>
    <w:rsid w:val="006A1ACD"/>
    <w:rsid w:val="006A2F06"/>
    <w:rsid w:val="006A357D"/>
    <w:rsid w:val="006A5218"/>
    <w:rsid w:val="006A56D7"/>
    <w:rsid w:val="006B1442"/>
    <w:rsid w:val="006B2643"/>
    <w:rsid w:val="006B30F9"/>
    <w:rsid w:val="006B419F"/>
    <w:rsid w:val="006B5190"/>
    <w:rsid w:val="006B529F"/>
    <w:rsid w:val="006B6D54"/>
    <w:rsid w:val="006C076C"/>
    <w:rsid w:val="006C0B9F"/>
    <w:rsid w:val="006C2160"/>
    <w:rsid w:val="006C34B0"/>
    <w:rsid w:val="006C4333"/>
    <w:rsid w:val="006C454A"/>
    <w:rsid w:val="006C45A2"/>
    <w:rsid w:val="006C53A5"/>
    <w:rsid w:val="006C5F95"/>
    <w:rsid w:val="006D4830"/>
    <w:rsid w:val="006E02AB"/>
    <w:rsid w:val="006E2818"/>
    <w:rsid w:val="006E41A5"/>
    <w:rsid w:val="006F0228"/>
    <w:rsid w:val="006F0FFE"/>
    <w:rsid w:val="006F4FB8"/>
    <w:rsid w:val="006F5068"/>
    <w:rsid w:val="006F63B9"/>
    <w:rsid w:val="006F6F5C"/>
    <w:rsid w:val="00701262"/>
    <w:rsid w:val="00705315"/>
    <w:rsid w:val="007071FE"/>
    <w:rsid w:val="007072AC"/>
    <w:rsid w:val="00707674"/>
    <w:rsid w:val="00711F24"/>
    <w:rsid w:val="00713D84"/>
    <w:rsid w:val="007141E1"/>
    <w:rsid w:val="0071475C"/>
    <w:rsid w:val="00714EF2"/>
    <w:rsid w:val="00715572"/>
    <w:rsid w:val="007171FE"/>
    <w:rsid w:val="007200AA"/>
    <w:rsid w:val="00720510"/>
    <w:rsid w:val="00721AC4"/>
    <w:rsid w:val="0072314D"/>
    <w:rsid w:val="00725A23"/>
    <w:rsid w:val="00725B79"/>
    <w:rsid w:val="00730FB1"/>
    <w:rsid w:val="00732252"/>
    <w:rsid w:val="00733694"/>
    <w:rsid w:val="007336FE"/>
    <w:rsid w:val="00733785"/>
    <w:rsid w:val="007344CA"/>
    <w:rsid w:val="00735771"/>
    <w:rsid w:val="00742792"/>
    <w:rsid w:val="00744EEF"/>
    <w:rsid w:val="007469E6"/>
    <w:rsid w:val="0074735E"/>
    <w:rsid w:val="00752F77"/>
    <w:rsid w:val="00753764"/>
    <w:rsid w:val="00755496"/>
    <w:rsid w:val="0075588F"/>
    <w:rsid w:val="00755B0E"/>
    <w:rsid w:val="00756958"/>
    <w:rsid w:val="00756B5A"/>
    <w:rsid w:val="00757835"/>
    <w:rsid w:val="00760AB9"/>
    <w:rsid w:val="0076169F"/>
    <w:rsid w:val="007618A2"/>
    <w:rsid w:val="00763E04"/>
    <w:rsid w:val="00764144"/>
    <w:rsid w:val="00765FA1"/>
    <w:rsid w:val="00767062"/>
    <w:rsid w:val="0077298C"/>
    <w:rsid w:val="00774B9F"/>
    <w:rsid w:val="007751F6"/>
    <w:rsid w:val="00776607"/>
    <w:rsid w:val="0078306E"/>
    <w:rsid w:val="0078387A"/>
    <w:rsid w:val="007863E5"/>
    <w:rsid w:val="007867B0"/>
    <w:rsid w:val="00787133"/>
    <w:rsid w:val="00790692"/>
    <w:rsid w:val="00791362"/>
    <w:rsid w:val="00791B7B"/>
    <w:rsid w:val="0079203A"/>
    <w:rsid w:val="00795DC3"/>
    <w:rsid w:val="007A0493"/>
    <w:rsid w:val="007A1908"/>
    <w:rsid w:val="007A2CA3"/>
    <w:rsid w:val="007A2CBA"/>
    <w:rsid w:val="007A3B95"/>
    <w:rsid w:val="007A3E5A"/>
    <w:rsid w:val="007A4EB2"/>
    <w:rsid w:val="007A74CE"/>
    <w:rsid w:val="007A77DE"/>
    <w:rsid w:val="007B1364"/>
    <w:rsid w:val="007B5A60"/>
    <w:rsid w:val="007B649F"/>
    <w:rsid w:val="007B68F3"/>
    <w:rsid w:val="007C0491"/>
    <w:rsid w:val="007C07BF"/>
    <w:rsid w:val="007D0675"/>
    <w:rsid w:val="007D0A14"/>
    <w:rsid w:val="007D3E72"/>
    <w:rsid w:val="007D796B"/>
    <w:rsid w:val="007E2280"/>
    <w:rsid w:val="007E29AB"/>
    <w:rsid w:val="007E5EE3"/>
    <w:rsid w:val="007E63C3"/>
    <w:rsid w:val="007F19BC"/>
    <w:rsid w:val="007F1C91"/>
    <w:rsid w:val="007F2747"/>
    <w:rsid w:val="007F32F7"/>
    <w:rsid w:val="007F3757"/>
    <w:rsid w:val="007F4256"/>
    <w:rsid w:val="007F6F56"/>
    <w:rsid w:val="0080191E"/>
    <w:rsid w:val="0080636C"/>
    <w:rsid w:val="00807B46"/>
    <w:rsid w:val="00810031"/>
    <w:rsid w:val="00810C26"/>
    <w:rsid w:val="00820FAE"/>
    <w:rsid w:val="00821069"/>
    <w:rsid w:val="008243CF"/>
    <w:rsid w:val="00824F23"/>
    <w:rsid w:val="00825D36"/>
    <w:rsid w:val="008270C4"/>
    <w:rsid w:val="008274D4"/>
    <w:rsid w:val="00833033"/>
    <w:rsid w:val="00833E3C"/>
    <w:rsid w:val="008341D4"/>
    <w:rsid w:val="00837788"/>
    <w:rsid w:val="00837A54"/>
    <w:rsid w:val="008404BD"/>
    <w:rsid w:val="008404E9"/>
    <w:rsid w:val="00840A5A"/>
    <w:rsid w:val="00844074"/>
    <w:rsid w:val="0084407A"/>
    <w:rsid w:val="008442EC"/>
    <w:rsid w:val="00844ABA"/>
    <w:rsid w:val="00844CA3"/>
    <w:rsid w:val="00845FB9"/>
    <w:rsid w:val="00847FE5"/>
    <w:rsid w:val="00852E3D"/>
    <w:rsid w:val="008555A4"/>
    <w:rsid w:val="00856431"/>
    <w:rsid w:val="008566AB"/>
    <w:rsid w:val="00861B1A"/>
    <w:rsid w:val="00861E30"/>
    <w:rsid w:val="0086680C"/>
    <w:rsid w:val="008668E1"/>
    <w:rsid w:val="008669E4"/>
    <w:rsid w:val="008704E3"/>
    <w:rsid w:val="00870CA9"/>
    <w:rsid w:val="00873DC9"/>
    <w:rsid w:val="0087496D"/>
    <w:rsid w:val="00875A2F"/>
    <w:rsid w:val="0088029C"/>
    <w:rsid w:val="00883189"/>
    <w:rsid w:val="0088532A"/>
    <w:rsid w:val="008853C3"/>
    <w:rsid w:val="00887771"/>
    <w:rsid w:val="008917F9"/>
    <w:rsid w:val="00891D7D"/>
    <w:rsid w:val="00892773"/>
    <w:rsid w:val="008942CE"/>
    <w:rsid w:val="00894F30"/>
    <w:rsid w:val="00897413"/>
    <w:rsid w:val="008A0517"/>
    <w:rsid w:val="008A13BE"/>
    <w:rsid w:val="008A32DA"/>
    <w:rsid w:val="008A408E"/>
    <w:rsid w:val="008A4662"/>
    <w:rsid w:val="008A4ADE"/>
    <w:rsid w:val="008A6C96"/>
    <w:rsid w:val="008B0486"/>
    <w:rsid w:val="008B5174"/>
    <w:rsid w:val="008B5D07"/>
    <w:rsid w:val="008C53A7"/>
    <w:rsid w:val="008C5E5C"/>
    <w:rsid w:val="008C79BD"/>
    <w:rsid w:val="008D1610"/>
    <w:rsid w:val="008D75F9"/>
    <w:rsid w:val="008F4485"/>
    <w:rsid w:val="008F5AFA"/>
    <w:rsid w:val="00902B20"/>
    <w:rsid w:val="009053C3"/>
    <w:rsid w:val="009072BC"/>
    <w:rsid w:val="009078E0"/>
    <w:rsid w:val="0092052B"/>
    <w:rsid w:val="0092348B"/>
    <w:rsid w:val="009246DF"/>
    <w:rsid w:val="00924B83"/>
    <w:rsid w:val="0092755D"/>
    <w:rsid w:val="00932BB1"/>
    <w:rsid w:val="00936DE9"/>
    <w:rsid w:val="00937DF2"/>
    <w:rsid w:val="00942548"/>
    <w:rsid w:val="009428AE"/>
    <w:rsid w:val="00943B61"/>
    <w:rsid w:val="00945074"/>
    <w:rsid w:val="00950C0C"/>
    <w:rsid w:val="00952EAD"/>
    <w:rsid w:val="00953D1B"/>
    <w:rsid w:val="00965461"/>
    <w:rsid w:val="00965E68"/>
    <w:rsid w:val="009715D7"/>
    <w:rsid w:val="00971E88"/>
    <w:rsid w:val="0097293B"/>
    <w:rsid w:val="00972AC8"/>
    <w:rsid w:val="00976C24"/>
    <w:rsid w:val="009777BA"/>
    <w:rsid w:val="009812A3"/>
    <w:rsid w:val="00982CC8"/>
    <w:rsid w:val="00982F82"/>
    <w:rsid w:val="00986288"/>
    <w:rsid w:val="0099026D"/>
    <w:rsid w:val="00990AFC"/>
    <w:rsid w:val="009914CD"/>
    <w:rsid w:val="009918A0"/>
    <w:rsid w:val="00994B27"/>
    <w:rsid w:val="009956B4"/>
    <w:rsid w:val="009A1477"/>
    <w:rsid w:val="009A1AA2"/>
    <w:rsid w:val="009A2756"/>
    <w:rsid w:val="009A3C05"/>
    <w:rsid w:val="009A3CAA"/>
    <w:rsid w:val="009A6B7B"/>
    <w:rsid w:val="009A6BB1"/>
    <w:rsid w:val="009B00FA"/>
    <w:rsid w:val="009B135C"/>
    <w:rsid w:val="009B13FA"/>
    <w:rsid w:val="009B30A7"/>
    <w:rsid w:val="009B428E"/>
    <w:rsid w:val="009B537E"/>
    <w:rsid w:val="009C04E6"/>
    <w:rsid w:val="009C16A7"/>
    <w:rsid w:val="009C1824"/>
    <w:rsid w:val="009C1B1C"/>
    <w:rsid w:val="009C3B92"/>
    <w:rsid w:val="009C567B"/>
    <w:rsid w:val="009C5970"/>
    <w:rsid w:val="009C6A39"/>
    <w:rsid w:val="009C71FC"/>
    <w:rsid w:val="009D0941"/>
    <w:rsid w:val="009D0ACA"/>
    <w:rsid w:val="009D5FDE"/>
    <w:rsid w:val="009E0958"/>
    <w:rsid w:val="009E270A"/>
    <w:rsid w:val="009E326C"/>
    <w:rsid w:val="009E4F07"/>
    <w:rsid w:val="009F27E0"/>
    <w:rsid w:val="009F50A0"/>
    <w:rsid w:val="009F5D5C"/>
    <w:rsid w:val="009F6DE1"/>
    <w:rsid w:val="00A0568E"/>
    <w:rsid w:val="00A05A82"/>
    <w:rsid w:val="00A0683F"/>
    <w:rsid w:val="00A07AE5"/>
    <w:rsid w:val="00A13FD8"/>
    <w:rsid w:val="00A14510"/>
    <w:rsid w:val="00A16133"/>
    <w:rsid w:val="00A333CF"/>
    <w:rsid w:val="00A34AC9"/>
    <w:rsid w:val="00A35820"/>
    <w:rsid w:val="00A36AE9"/>
    <w:rsid w:val="00A4279B"/>
    <w:rsid w:val="00A43DFE"/>
    <w:rsid w:val="00A44DD8"/>
    <w:rsid w:val="00A46A3A"/>
    <w:rsid w:val="00A46B9E"/>
    <w:rsid w:val="00A5217E"/>
    <w:rsid w:val="00A60629"/>
    <w:rsid w:val="00A61F2A"/>
    <w:rsid w:val="00A642AC"/>
    <w:rsid w:val="00A64782"/>
    <w:rsid w:val="00A64809"/>
    <w:rsid w:val="00A649C1"/>
    <w:rsid w:val="00A658CF"/>
    <w:rsid w:val="00A7201B"/>
    <w:rsid w:val="00A72FB6"/>
    <w:rsid w:val="00A74B53"/>
    <w:rsid w:val="00A74D9D"/>
    <w:rsid w:val="00A7547B"/>
    <w:rsid w:val="00A757F9"/>
    <w:rsid w:val="00A75D56"/>
    <w:rsid w:val="00A75DEE"/>
    <w:rsid w:val="00A7646E"/>
    <w:rsid w:val="00A77713"/>
    <w:rsid w:val="00A80ADB"/>
    <w:rsid w:val="00A80EB1"/>
    <w:rsid w:val="00A832D1"/>
    <w:rsid w:val="00A838A3"/>
    <w:rsid w:val="00A83B7D"/>
    <w:rsid w:val="00A83B8B"/>
    <w:rsid w:val="00A849C6"/>
    <w:rsid w:val="00A86075"/>
    <w:rsid w:val="00A871EC"/>
    <w:rsid w:val="00A90CAD"/>
    <w:rsid w:val="00A93DDC"/>
    <w:rsid w:val="00A9519F"/>
    <w:rsid w:val="00A964BE"/>
    <w:rsid w:val="00A96EE4"/>
    <w:rsid w:val="00A974C5"/>
    <w:rsid w:val="00A97CDC"/>
    <w:rsid w:val="00AA056C"/>
    <w:rsid w:val="00AA1984"/>
    <w:rsid w:val="00AA3D86"/>
    <w:rsid w:val="00AA51D4"/>
    <w:rsid w:val="00AA5CB1"/>
    <w:rsid w:val="00AA7DB6"/>
    <w:rsid w:val="00AB1A9D"/>
    <w:rsid w:val="00AB4334"/>
    <w:rsid w:val="00AB6680"/>
    <w:rsid w:val="00AB69C9"/>
    <w:rsid w:val="00AB6E76"/>
    <w:rsid w:val="00AB6F76"/>
    <w:rsid w:val="00AB7C79"/>
    <w:rsid w:val="00AC5476"/>
    <w:rsid w:val="00AD0454"/>
    <w:rsid w:val="00AD4320"/>
    <w:rsid w:val="00AE0F2F"/>
    <w:rsid w:val="00AE1150"/>
    <w:rsid w:val="00AE198A"/>
    <w:rsid w:val="00AE4EF7"/>
    <w:rsid w:val="00AE693D"/>
    <w:rsid w:val="00AE6AC8"/>
    <w:rsid w:val="00AE7E31"/>
    <w:rsid w:val="00AF297E"/>
    <w:rsid w:val="00AF2ECD"/>
    <w:rsid w:val="00AF3F98"/>
    <w:rsid w:val="00AF4C1B"/>
    <w:rsid w:val="00AF7652"/>
    <w:rsid w:val="00B0196E"/>
    <w:rsid w:val="00B0722E"/>
    <w:rsid w:val="00B111EA"/>
    <w:rsid w:val="00B13555"/>
    <w:rsid w:val="00B13A84"/>
    <w:rsid w:val="00B1407D"/>
    <w:rsid w:val="00B24580"/>
    <w:rsid w:val="00B336F9"/>
    <w:rsid w:val="00B349C7"/>
    <w:rsid w:val="00B36E40"/>
    <w:rsid w:val="00B430F4"/>
    <w:rsid w:val="00B443B4"/>
    <w:rsid w:val="00B44948"/>
    <w:rsid w:val="00B45AFC"/>
    <w:rsid w:val="00B47773"/>
    <w:rsid w:val="00B515FD"/>
    <w:rsid w:val="00B54E76"/>
    <w:rsid w:val="00B54FAD"/>
    <w:rsid w:val="00B559DE"/>
    <w:rsid w:val="00B55FC6"/>
    <w:rsid w:val="00B566C4"/>
    <w:rsid w:val="00B5678C"/>
    <w:rsid w:val="00B57E65"/>
    <w:rsid w:val="00B638F6"/>
    <w:rsid w:val="00B64AA3"/>
    <w:rsid w:val="00B663C8"/>
    <w:rsid w:val="00B71BE8"/>
    <w:rsid w:val="00B71DCD"/>
    <w:rsid w:val="00B74FAD"/>
    <w:rsid w:val="00B811E7"/>
    <w:rsid w:val="00B82B77"/>
    <w:rsid w:val="00B8429D"/>
    <w:rsid w:val="00B84851"/>
    <w:rsid w:val="00B84857"/>
    <w:rsid w:val="00B87320"/>
    <w:rsid w:val="00B91581"/>
    <w:rsid w:val="00B918A0"/>
    <w:rsid w:val="00B930AF"/>
    <w:rsid w:val="00B93B4A"/>
    <w:rsid w:val="00B95F5D"/>
    <w:rsid w:val="00BA2B45"/>
    <w:rsid w:val="00BA7367"/>
    <w:rsid w:val="00BB3386"/>
    <w:rsid w:val="00BB6924"/>
    <w:rsid w:val="00BB7C2E"/>
    <w:rsid w:val="00BD11FF"/>
    <w:rsid w:val="00BD1617"/>
    <w:rsid w:val="00BD5DAA"/>
    <w:rsid w:val="00BD676C"/>
    <w:rsid w:val="00BD6CFD"/>
    <w:rsid w:val="00BE7707"/>
    <w:rsid w:val="00BF116F"/>
    <w:rsid w:val="00BF1867"/>
    <w:rsid w:val="00BF1E6E"/>
    <w:rsid w:val="00BF7DDE"/>
    <w:rsid w:val="00C0532F"/>
    <w:rsid w:val="00C055F7"/>
    <w:rsid w:val="00C07342"/>
    <w:rsid w:val="00C10967"/>
    <w:rsid w:val="00C115A6"/>
    <w:rsid w:val="00C11C35"/>
    <w:rsid w:val="00C1269D"/>
    <w:rsid w:val="00C1392B"/>
    <w:rsid w:val="00C139A5"/>
    <w:rsid w:val="00C15BB8"/>
    <w:rsid w:val="00C1628F"/>
    <w:rsid w:val="00C201CF"/>
    <w:rsid w:val="00C24008"/>
    <w:rsid w:val="00C2409C"/>
    <w:rsid w:val="00C260B6"/>
    <w:rsid w:val="00C27C88"/>
    <w:rsid w:val="00C369A1"/>
    <w:rsid w:val="00C42CD1"/>
    <w:rsid w:val="00C43A3E"/>
    <w:rsid w:val="00C44B3B"/>
    <w:rsid w:val="00C47F92"/>
    <w:rsid w:val="00C52987"/>
    <w:rsid w:val="00C5441A"/>
    <w:rsid w:val="00C548AA"/>
    <w:rsid w:val="00C57E00"/>
    <w:rsid w:val="00C60284"/>
    <w:rsid w:val="00C60AE0"/>
    <w:rsid w:val="00C623B4"/>
    <w:rsid w:val="00C673A6"/>
    <w:rsid w:val="00C71293"/>
    <w:rsid w:val="00C72652"/>
    <w:rsid w:val="00C779CF"/>
    <w:rsid w:val="00C81CD3"/>
    <w:rsid w:val="00C832F9"/>
    <w:rsid w:val="00C8388E"/>
    <w:rsid w:val="00C867EB"/>
    <w:rsid w:val="00C928E3"/>
    <w:rsid w:val="00C92CEE"/>
    <w:rsid w:val="00CA34E4"/>
    <w:rsid w:val="00CA469C"/>
    <w:rsid w:val="00CA62FE"/>
    <w:rsid w:val="00CA647E"/>
    <w:rsid w:val="00CA7704"/>
    <w:rsid w:val="00CB0A43"/>
    <w:rsid w:val="00CB270E"/>
    <w:rsid w:val="00CB29CA"/>
    <w:rsid w:val="00CB2E5A"/>
    <w:rsid w:val="00CB2FE4"/>
    <w:rsid w:val="00CB565E"/>
    <w:rsid w:val="00CB59FD"/>
    <w:rsid w:val="00CB611D"/>
    <w:rsid w:val="00CB7957"/>
    <w:rsid w:val="00CD0D73"/>
    <w:rsid w:val="00CD2BF8"/>
    <w:rsid w:val="00CD4738"/>
    <w:rsid w:val="00CD56EF"/>
    <w:rsid w:val="00CD596D"/>
    <w:rsid w:val="00CD622C"/>
    <w:rsid w:val="00CD691E"/>
    <w:rsid w:val="00CD766C"/>
    <w:rsid w:val="00CD7B2E"/>
    <w:rsid w:val="00CE0C9D"/>
    <w:rsid w:val="00CE1EF5"/>
    <w:rsid w:val="00CE4550"/>
    <w:rsid w:val="00CE5071"/>
    <w:rsid w:val="00CE5973"/>
    <w:rsid w:val="00CF0057"/>
    <w:rsid w:val="00CF1627"/>
    <w:rsid w:val="00CF3569"/>
    <w:rsid w:val="00CF5935"/>
    <w:rsid w:val="00CF5B0E"/>
    <w:rsid w:val="00D05CB1"/>
    <w:rsid w:val="00D134FD"/>
    <w:rsid w:val="00D175BB"/>
    <w:rsid w:val="00D23D62"/>
    <w:rsid w:val="00D24D73"/>
    <w:rsid w:val="00D26955"/>
    <w:rsid w:val="00D328A6"/>
    <w:rsid w:val="00D36219"/>
    <w:rsid w:val="00D376A8"/>
    <w:rsid w:val="00D42108"/>
    <w:rsid w:val="00D43191"/>
    <w:rsid w:val="00D47FCF"/>
    <w:rsid w:val="00D5265B"/>
    <w:rsid w:val="00D52909"/>
    <w:rsid w:val="00D5619E"/>
    <w:rsid w:val="00D62443"/>
    <w:rsid w:val="00D6328A"/>
    <w:rsid w:val="00D71870"/>
    <w:rsid w:val="00D7524B"/>
    <w:rsid w:val="00D7797E"/>
    <w:rsid w:val="00D77A1B"/>
    <w:rsid w:val="00D87885"/>
    <w:rsid w:val="00D87B37"/>
    <w:rsid w:val="00D906E6"/>
    <w:rsid w:val="00D92571"/>
    <w:rsid w:val="00D9606D"/>
    <w:rsid w:val="00DA0E07"/>
    <w:rsid w:val="00DA2B01"/>
    <w:rsid w:val="00DB2399"/>
    <w:rsid w:val="00DB4D05"/>
    <w:rsid w:val="00DB5C56"/>
    <w:rsid w:val="00DB5F64"/>
    <w:rsid w:val="00DB65AA"/>
    <w:rsid w:val="00DB68BF"/>
    <w:rsid w:val="00DC4A91"/>
    <w:rsid w:val="00DD1126"/>
    <w:rsid w:val="00DD59D9"/>
    <w:rsid w:val="00DD69EC"/>
    <w:rsid w:val="00DE15EC"/>
    <w:rsid w:val="00DE510D"/>
    <w:rsid w:val="00DE5E70"/>
    <w:rsid w:val="00DE6127"/>
    <w:rsid w:val="00DE770D"/>
    <w:rsid w:val="00DF0CD7"/>
    <w:rsid w:val="00DF3BC0"/>
    <w:rsid w:val="00DF3FE0"/>
    <w:rsid w:val="00DF4E9C"/>
    <w:rsid w:val="00DF5A40"/>
    <w:rsid w:val="00DF6034"/>
    <w:rsid w:val="00DF7E1B"/>
    <w:rsid w:val="00E00E32"/>
    <w:rsid w:val="00E03B1D"/>
    <w:rsid w:val="00E04E08"/>
    <w:rsid w:val="00E04FCF"/>
    <w:rsid w:val="00E07826"/>
    <w:rsid w:val="00E13B3F"/>
    <w:rsid w:val="00E21D5F"/>
    <w:rsid w:val="00E2277B"/>
    <w:rsid w:val="00E22E62"/>
    <w:rsid w:val="00E24B2D"/>
    <w:rsid w:val="00E254CF"/>
    <w:rsid w:val="00E2635E"/>
    <w:rsid w:val="00E266DC"/>
    <w:rsid w:val="00E270B3"/>
    <w:rsid w:val="00E30AA4"/>
    <w:rsid w:val="00E30BEE"/>
    <w:rsid w:val="00E30F47"/>
    <w:rsid w:val="00E3189D"/>
    <w:rsid w:val="00E342BB"/>
    <w:rsid w:val="00E34C97"/>
    <w:rsid w:val="00E34EAE"/>
    <w:rsid w:val="00E43085"/>
    <w:rsid w:val="00E430E8"/>
    <w:rsid w:val="00E45D4C"/>
    <w:rsid w:val="00E51549"/>
    <w:rsid w:val="00E521B2"/>
    <w:rsid w:val="00E552D7"/>
    <w:rsid w:val="00E55BEF"/>
    <w:rsid w:val="00E57A2D"/>
    <w:rsid w:val="00E57C0A"/>
    <w:rsid w:val="00E57C5E"/>
    <w:rsid w:val="00E614B3"/>
    <w:rsid w:val="00E621E9"/>
    <w:rsid w:val="00E65785"/>
    <w:rsid w:val="00E65831"/>
    <w:rsid w:val="00E71349"/>
    <w:rsid w:val="00E71866"/>
    <w:rsid w:val="00E7217D"/>
    <w:rsid w:val="00E74814"/>
    <w:rsid w:val="00E8322A"/>
    <w:rsid w:val="00E871E6"/>
    <w:rsid w:val="00E87950"/>
    <w:rsid w:val="00E919D0"/>
    <w:rsid w:val="00E92789"/>
    <w:rsid w:val="00E94C88"/>
    <w:rsid w:val="00E9641B"/>
    <w:rsid w:val="00E96BC0"/>
    <w:rsid w:val="00E97667"/>
    <w:rsid w:val="00EA002A"/>
    <w:rsid w:val="00EA3103"/>
    <w:rsid w:val="00EA5CB8"/>
    <w:rsid w:val="00EA71E8"/>
    <w:rsid w:val="00EB0825"/>
    <w:rsid w:val="00EB2282"/>
    <w:rsid w:val="00EB2648"/>
    <w:rsid w:val="00EB35F6"/>
    <w:rsid w:val="00EB3ED8"/>
    <w:rsid w:val="00EB4A8C"/>
    <w:rsid w:val="00EB4EC9"/>
    <w:rsid w:val="00EB586E"/>
    <w:rsid w:val="00EB6F65"/>
    <w:rsid w:val="00EC3437"/>
    <w:rsid w:val="00ED0E9C"/>
    <w:rsid w:val="00ED1814"/>
    <w:rsid w:val="00ED5EA4"/>
    <w:rsid w:val="00ED6959"/>
    <w:rsid w:val="00ED7633"/>
    <w:rsid w:val="00EE0F86"/>
    <w:rsid w:val="00EE2440"/>
    <w:rsid w:val="00EE2F89"/>
    <w:rsid w:val="00EE3F5B"/>
    <w:rsid w:val="00EE5DD2"/>
    <w:rsid w:val="00EF2C98"/>
    <w:rsid w:val="00EF3F84"/>
    <w:rsid w:val="00F0331D"/>
    <w:rsid w:val="00F03360"/>
    <w:rsid w:val="00F067DF"/>
    <w:rsid w:val="00F10F8B"/>
    <w:rsid w:val="00F132C8"/>
    <w:rsid w:val="00F13E93"/>
    <w:rsid w:val="00F1557A"/>
    <w:rsid w:val="00F1647F"/>
    <w:rsid w:val="00F2405D"/>
    <w:rsid w:val="00F24395"/>
    <w:rsid w:val="00F31646"/>
    <w:rsid w:val="00F32214"/>
    <w:rsid w:val="00F35137"/>
    <w:rsid w:val="00F355A1"/>
    <w:rsid w:val="00F37917"/>
    <w:rsid w:val="00F40964"/>
    <w:rsid w:val="00F4142B"/>
    <w:rsid w:val="00F41E70"/>
    <w:rsid w:val="00F46068"/>
    <w:rsid w:val="00F46550"/>
    <w:rsid w:val="00F51E08"/>
    <w:rsid w:val="00F51FBF"/>
    <w:rsid w:val="00F5499F"/>
    <w:rsid w:val="00F61964"/>
    <w:rsid w:val="00F7045B"/>
    <w:rsid w:val="00F70AC5"/>
    <w:rsid w:val="00F71C3A"/>
    <w:rsid w:val="00F723FD"/>
    <w:rsid w:val="00F73EDD"/>
    <w:rsid w:val="00F743A5"/>
    <w:rsid w:val="00F755B5"/>
    <w:rsid w:val="00F75C0E"/>
    <w:rsid w:val="00F75F75"/>
    <w:rsid w:val="00F77268"/>
    <w:rsid w:val="00F774B2"/>
    <w:rsid w:val="00F80E15"/>
    <w:rsid w:val="00F8226B"/>
    <w:rsid w:val="00F87CE6"/>
    <w:rsid w:val="00F95A7A"/>
    <w:rsid w:val="00F963CE"/>
    <w:rsid w:val="00FA66FF"/>
    <w:rsid w:val="00FA7284"/>
    <w:rsid w:val="00FB0D47"/>
    <w:rsid w:val="00FB227E"/>
    <w:rsid w:val="00FB2B4E"/>
    <w:rsid w:val="00FB5DAE"/>
    <w:rsid w:val="00FB6F81"/>
    <w:rsid w:val="00FC0EB8"/>
    <w:rsid w:val="00FC1374"/>
    <w:rsid w:val="00FC7BDB"/>
    <w:rsid w:val="00FD251D"/>
    <w:rsid w:val="00FD2927"/>
    <w:rsid w:val="00FD3055"/>
    <w:rsid w:val="00FD392C"/>
    <w:rsid w:val="00FE2149"/>
    <w:rsid w:val="00FE2716"/>
    <w:rsid w:val="00FE4175"/>
    <w:rsid w:val="00FE42B6"/>
    <w:rsid w:val="00FF06D8"/>
    <w:rsid w:val="00FF22E3"/>
    <w:rsid w:val="00FF3487"/>
    <w:rsid w:val="00FF513F"/>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943B6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character" w:customStyle="1" w:styleId="Heading1Char">
    <w:name w:val="Heading 1 Char"/>
    <w:basedOn w:val="DefaultParagraphFont"/>
    <w:link w:val="Heading1"/>
    <w:uiPriority w:val="9"/>
    <w:rsid w:val="00943B61"/>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Pages>
  <Words>3922</Words>
  <Characters>22359</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26229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3</cp:revision>
  <cp:lastPrinted>2022-08-06T19:04:00Z</cp:lastPrinted>
  <dcterms:created xsi:type="dcterms:W3CDTF">2023-11-03T21:25:00Z</dcterms:created>
  <dcterms:modified xsi:type="dcterms:W3CDTF">2023-11-03T21:26:00Z</dcterms:modified>
</cp:coreProperties>
</file>