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0B4E8EEA" w:rsidR="00943B61" w:rsidRPr="00835B17" w:rsidRDefault="00323050"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1F249EFA" w:rsidR="00943B61" w:rsidRPr="00E839FE" w:rsidRDefault="00323050"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323050" w:rsidRDefault="00943B61" w:rsidP="00943B61">
      <w:pPr>
        <w:pStyle w:val="Heading1"/>
        <w:jc w:val="center"/>
        <w:rPr>
          <w:rFonts w:ascii="Arial Black" w:hAnsi="Arial Black"/>
          <w:color w:val="0070C0"/>
        </w:rPr>
      </w:pPr>
      <w:r w:rsidRPr="00323050">
        <w:rPr>
          <w:rFonts w:ascii="Arial Black" w:hAnsi="Arial Black"/>
          <w:color w:val="0070C0"/>
        </w:rPr>
        <w:t>WORLD TRADE SYSTEMS</w:t>
      </w:r>
    </w:p>
    <w:p w14:paraId="49663C44" w14:textId="5E5D89AE" w:rsidR="00323050" w:rsidRPr="00835B17" w:rsidRDefault="00323050" w:rsidP="00323050">
      <w:pPr>
        <w:pStyle w:val="Heading1"/>
        <w:jc w:val="center"/>
        <w:rPr>
          <w:rFonts w:ascii="Arial Black" w:hAnsi="Arial Black"/>
          <w:color w:val="00B050"/>
        </w:rPr>
      </w:pPr>
      <w:r>
        <w:rPr>
          <w:rFonts w:ascii="Arial Black" w:hAnsi="Arial Black"/>
          <w:color w:val="00B050"/>
        </w:rPr>
        <w:t>FINANCIAL SECURITY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1F3FABD6" w14:textId="77777777" w:rsidR="006B529F" w:rsidRDefault="006B529F" w:rsidP="009B00FA">
      <w:pPr>
        <w:rPr>
          <w:bCs/>
          <w:sz w:val="44"/>
          <w:szCs w:val="44"/>
        </w:rPr>
      </w:pPr>
    </w:p>
    <w:p w14:paraId="733656AB" w14:textId="0C52972B" w:rsidR="00074C5F" w:rsidRDefault="00323050" w:rsidP="00B111EA">
      <w:pPr>
        <w:jc w:val="center"/>
        <w:rPr>
          <w:bCs/>
          <w:sz w:val="28"/>
          <w:szCs w:val="28"/>
        </w:rPr>
      </w:pPr>
      <w:r>
        <w:rPr>
          <w:bCs/>
          <w:sz w:val="28"/>
          <w:szCs w:val="28"/>
        </w:rPr>
        <w:t>11/3/2023 5:53:34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1307E323" w14:textId="357861D5" w:rsidR="009D5FDE" w:rsidRPr="00C0532F" w:rsidRDefault="009D5FDE" w:rsidP="009D5FDE">
      <w:pPr>
        <w:ind w:left="360" w:hanging="360"/>
        <w:jc w:val="both"/>
        <w:rPr>
          <w:b/>
          <w:bCs/>
        </w:rPr>
      </w:pPr>
      <w:r>
        <w:rPr>
          <w:b/>
          <w:sz w:val="24"/>
        </w:rPr>
        <w:lastRenderedPageBreak/>
        <w:t xml:space="preserve">FINANCIAL SECURITY </w:t>
      </w:r>
      <w:r w:rsidR="00323050">
        <w:rPr>
          <w:b/>
          <w:sz w:val="24"/>
        </w:rPr>
        <w:t>SYSTEMS</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w:t>
      </w:r>
      <w:proofErr w:type="gramStart"/>
      <w:r>
        <w:t>is</w:t>
      </w:r>
      <w:proofErr w:type="gramEnd"/>
      <w:r>
        <w:t xml:space="preserve">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6E4D1724" w14:textId="77777777" w:rsidR="000C788C" w:rsidRPr="006C5F95" w:rsidRDefault="000C788C" w:rsidP="00323050"/>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1045" w14:textId="77777777" w:rsidR="004967EB" w:rsidRDefault="004967EB" w:rsidP="005B7682">
      <w:pPr>
        <w:spacing w:after="0" w:line="240" w:lineRule="auto"/>
      </w:pPr>
      <w:r>
        <w:separator/>
      </w:r>
    </w:p>
  </w:endnote>
  <w:endnote w:type="continuationSeparator" w:id="0">
    <w:p w14:paraId="1FF01CA0" w14:textId="77777777" w:rsidR="004967EB" w:rsidRDefault="004967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81DD" w14:textId="77777777" w:rsidR="004967EB" w:rsidRDefault="004967EB" w:rsidP="005B7682">
      <w:pPr>
        <w:spacing w:after="0" w:line="240" w:lineRule="auto"/>
      </w:pPr>
      <w:r>
        <w:separator/>
      </w:r>
    </w:p>
  </w:footnote>
  <w:footnote w:type="continuationSeparator" w:id="0">
    <w:p w14:paraId="4737A43B" w14:textId="77777777" w:rsidR="004967EB" w:rsidRDefault="004967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050"/>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67EB"/>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66AE8"/>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0C0"/>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1899"/>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2023-11-03T21:51:00Z</dcterms:created>
  <dcterms:modified xsi:type="dcterms:W3CDTF">2023-11-03T21:53:00Z</dcterms:modified>
</cp:coreProperties>
</file>