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7xpyajtkbhlz" w:id="0"/>
      <w:bookmarkEnd w:id="0"/>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FEMAS V2 Documentation</w:t>
      </w:r>
      <w:r w:rsidDel="00000000" w:rsidR="00000000" w:rsidRPr="00000000">
        <w:rPr>
          <w:rtl w:val="0"/>
        </w:rPr>
      </w:r>
    </w:p>
    <w:p w:rsidR="00000000" w:rsidDel="00000000" w:rsidP="00000000" w:rsidRDefault="00000000" w:rsidRPr="00000000" w14:paraId="00000002">
      <w:pPr>
        <w:rPr>
          <w:rFonts w:ascii="Calibri" w:cs="Calibri" w:eastAsia="Calibri" w:hAnsi="Calibri"/>
          <w:b w:val="1"/>
        </w:rPr>
      </w:pPr>
      <w:r w:rsidDel="00000000" w:rsidR="00000000" w:rsidRPr="00000000">
        <w:rPr>
          <w:rtl w:val="0"/>
        </w:rPr>
      </w:r>
    </w:p>
    <w:p w:rsidR="00000000" w:rsidDel="00000000" w:rsidP="00000000" w:rsidRDefault="00000000" w:rsidRPr="00000000" w14:paraId="00000003">
      <w:pPr>
        <w:pStyle w:val="Heading1"/>
        <w:rPr/>
      </w:pPr>
      <w:bookmarkStart w:colFirst="0" w:colLast="0" w:name="_6b4wdsx8n8px" w:id="1"/>
      <w:bookmarkEnd w:id="1"/>
      <w:r w:rsidDel="00000000" w:rsidR="00000000" w:rsidRPr="00000000">
        <w:rPr>
          <w:rtl w:val="0"/>
        </w:rPr>
        <w:t xml:space="preserve">Script Information:</w:t>
      </w:r>
    </w:p>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Last Modified: June 13, 2025</w:t>
      </w:r>
    </w:p>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Last Modified By: Matthew Chin -  </w:t>
      </w:r>
      <w:hyperlink r:id="rId6">
        <w:r w:rsidDel="00000000" w:rsidR="00000000" w:rsidRPr="00000000">
          <w:rPr>
            <w:rFonts w:ascii="Calibri" w:cs="Calibri" w:eastAsia="Calibri" w:hAnsi="Calibri"/>
            <w:color w:val="1155cc"/>
            <w:u w:val="single"/>
            <w:rtl w:val="0"/>
          </w:rPr>
          <w:t xml:space="preserve">mrchin@ualberta.ca</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Script Status: Deployed – Obsolete</w:t>
      </w:r>
    </w:p>
    <w:p w:rsidR="00000000" w:rsidDel="00000000" w:rsidP="00000000" w:rsidRDefault="00000000" w:rsidRPr="00000000" w14:paraId="00000007">
      <w:pPr>
        <w:rPr>
          <w:rFonts w:ascii="Calibri" w:cs="Calibri" w:eastAsia="Calibri" w:hAnsi="Calibri"/>
          <w:b w:val="1"/>
        </w:rPr>
      </w:pPr>
      <w:r w:rsidDel="00000000" w:rsidR="00000000" w:rsidRPr="00000000">
        <w:rPr>
          <w:rtl w:val="0"/>
        </w:rPr>
      </w:r>
    </w:p>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b w:val="1"/>
          <w:rtl w:val="0"/>
        </w:rPr>
        <w:t xml:space="preserve">Script Language: </w:t>
      </w:r>
      <w:r w:rsidDel="00000000" w:rsidR="00000000" w:rsidRPr="00000000">
        <w:rPr>
          <w:rFonts w:ascii="Calibri" w:cs="Calibri" w:eastAsia="Calibri" w:hAnsi="Calibri"/>
          <w:rtl w:val="0"/>
        </w:rPr>
        <w:t xml:space="preserve">Python</w:t>
      </w:r>
    </w:p>
    <w:p w:rsidR="00000000" w:rsidDel="00000000" w:rsidP="00000000" w:rsidRDefault="00000000" w:rsidRPr="00000000" w14:paraId="00000009">
      <w:pPr>
        <w:rPr>
          <w:rFonts w:ascii="Calibri" w:cs="Calibri" w:eastAsia="Calibri" w:hAnsi="Calibri"/>
        </w:rPr>
      </w:pPr>
      <w:r w:rsidDel="00000000" w:rsidR="00000000" w:rsidRPr="00000000">
        <w:rPr>
          <w:rtl w:val="0"/>
        </w:rPr>
      </w:r>
    </w:p>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b w:val="1"/>
          <w:rtl w:val="0"/>
        </w:rPr>
        <w:t xml:space="preserve">Compatible Operating Systems: </w:t>
      </w:r>
      <w:r w:rsidDel="00000000" w:rsidR="00000000" w:rsidRPr="00000000">
        <w:rPr>
          <w:rFonts w:ascii="Calibri" w:cs="Calibri" w:eastAsia="Calibri" w:hAnsi="Calibri"/>
          <w:rtl w:val="0"/>
        </w:rPr>
        <w:t xml:space="preserve">Windows</w:t>
      </w:r>
    </w:p>
    <w:p w:rsidR="00000000" w:rsidDel="00000000" w:rsidP="00000000" w:rsidRDefault="00000000" w:rsidRPr="00000000" w14:paraId="0000000B">
      <w:pPr>
        <w:rPr>
          <w:rFonts w:ascii="Calibri" w:cs="Calibri" w:eastAsia="Calibri" w:hAnsi="Calibri"/>
        </w:rPr>
      </w:pPr>
      <w:r w:rsidDel="00000000" w:rsidR="00000000" w:rsidRPr="00000000">
        <w:rPr>
          <w:rtl w:val="0"/>
        </w:rPr>
      </w:r>
    </w:p>
    <w:p w:rsidR="00000000" w:rsidDel="00000000" w:rsidP="00000000" w:rsidRDefault="00000000" w:rsidRPr="00000000" w14:paraId="0000000C">
      <w:pPr>
        <w:pStyle w:val="Heading1"/>
        <w:rPr/>
      </w:pPr>
      <w:bookmarkStart w:colFirst="0" w:colLast="0" w:name="_b11rlfwvlzfi" w:id="2"/>
      <w:bookmarkEnd w:id="2"/>
      <w:r w:rsidDel="00000000" w:rsidR="00000000" w:rsidRPr="00000000">
        <w:rPr>
          <w:rtl w:val="0"/>
        </w:rPr>
        <w:t xml:space="preserve">Script Requirements:</w:t>
      </w:r>
    </w:p>
    <w:p w:rsidR="00000000" w:rsidDel="00000000" w:rsidP="00000000" w:rsidRDefault="00000000" w:rsidRPr="00000000" w14:paraId="0000000D">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Python Source file should be kept in the same directory as the annotation and hierarchy JSON files and a master patient folder</w:t>
      </w:r>
    </w:p>
    <w:p w:rsidR="00000000" w:rsidDel="00000000" w:rsidP="00000000" w:rsidRDefault="00000000" w:rsidRPr="00000000" w14:paraId="0000000E">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DICOM annotation JSON file</w:t>
      </w:r>
    </w:p>
    <w:p w:rsidR="00000000" w:rsidDel="00000000" w:rsidP="00000000" w:rsidRDefault="00000000" w:rsidRPr="00000000" w14:paraId="0000000F">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Folder hierarchy JSON file</w:t>
      </w:r>
    </w:p>
    <w:p w:rsidR="00000000" w:rsidDel="00000000" w:rsidP="00000000" w:rsidRDefault="00000000" w:rsidRPr="00000000" w14:paraId="00000010">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Master patient folder holding study folders and their DICOM folders</w:t>
      </w:r>
    </w:p>
    <w:p w:rsidR="00000000" w:rsidDel="00000000" w:rsidP="00000000" w:rsidRDefault="00000000" w:rsidRPr="00000000" w14:paraId="00000011">
      <w:pPr>
        <w:rPr>
          <w:rFonts w:ascii="Calibri" w:cs="Calibri" w:eastAsia="Calibri" w:hAnsi="Calibri"/>
        </w:rPr>
      </w:pPr>
      <w:r w:rsidDel="00000000" w:rsidR="00000000" w:rsidRPr="00000000">
        <w:rPr>
          <w:rtl w:val="0"/>
        </w:rPr>
      </w:r>
    </w:p>
    <w:p w:rsidR="00000000" w:rsidDel="00000000" w:rsidP="00000000" w:rsidRDefault="00000000" w:rsidRPr="00000000" w14:paraId="00000012">
      <w:pPr>
        <w:pStyle w:val="Heading1"/>
        <w:rPr/>
      </w:pPr>
      <w:bookmarkStart w:colFirst="0" w:colLast="0" w:name="_h06f7my2g2jz" w:id="3"/>
      <w:bookmarkEnd w:id="3"/>
      <w:r w:rsidDel="00000000" w:rsidR="00000000" w:rsidRPr="00000000">
        <w:rPr>
          <w:rtl w:val="0"/>
        </w:rPr>
        <w:t xml:space="preserve">Script Summary:</w:t>
      </w:r>
    </w:p>
    <w:p w:rsidR="00000000" w:rsidDel="00000000" w:rsidP="00000000" w:rsidRDefault="00000000" w:rsidRPr="00000000" w14:paraId="00000013">
      <w:pPr>
        <w:rPr>
          <w:rFonts w:ascii="Calibri" w:cs="Calibri" w:eastAsia="Calibri" w:hAnsi="Calibri"/>
        </w:rPr>
      </w:pPr>
      <w:r w:rsidDel="00000000" w:rsidR="00000000" w:rsidRPr="00000000">
        <w:rPr>
          <w:rFonts w:ascii="Calibri" w:cs="Calibri" w:eastAsia="Calibri" w:hAnsi="Calibri"/>
          <w:rtl w:val="0"/>
        </w:rPr>
        <w:t xml:space="preserve">Using the hierarchy and annotation JSON files, and the master patient file the script searches through the hierarchy JSON file to find a DICOM and its annotations by looping through the annotation JSON file. Once annotations are found, a copy of the DICOM image is copied and masks and overlays are created. Masks and overlays are then saved in separate folders inside of the DICOM folder.</w:t>
      </w:r>
    </w:p>
    <w:p w:rsidR="00000000" w:rsidDel="00000000" w:rsidP="00000000" w:rsidRDefault="00000000" w:rsidRPr="00000000" w14:paraId="00000014">
      <w:pPr>
        <w:rPr>
          <w:rFonts w:ascii="Calibri" w:cs="Calibri" w:eastAsia="Calibri" w:hAnsi="Calibri"/>
        </w:rPr>
      </w:pPr>
      <w:r w:rsidDel="00000000" w:rsidR="00000000" w:rsidRPr="00000000">
        <w:rPr>
          <w:rtl w:val="0"/>
        </w:rPr>
      </w:r>
    </w:p>
    <w:p w:rsidR="00000000" w:rsidDel="00000000" w:rsidP="00000000" w:rsidRDefault="00000000" w:rsidRPr="00000000" w14:paraId="00000015">
      <w:pPr>
        <w:pStyle w:val="Heading1"/>
        <w:rPr/>
      </w:pPr>
      <w:bookmarkStart w:colFirst="0" w:colLast="0" w:name="_8ldj94txsqys" w:id="4"/>
      <w:bookmarkEnd w:id="4"/>
      <w:r w:rsidDel="00000000" w:rsidR="00000000" w:rsidRPr="00000000">
        <w:rPr>
          <w:rtl w:val="0"/>
        </w:rPr>
        <w:t xml:space="preserve">Script Use:</w:t>
      </w:r>
    </w:p>
    <w:p w:rsidR="00000000" w:rsidDel="00000000" w:rsidP="00000000" w:rsidRDefault="00000000" w:rsidRPr="00000000" w14:paraId="00000016">
      <w:pPr>
        <w:rPr>
          <w:rFonts w:ascii="Calibri" w:cs="Calibri" w:eastAsia="Calibri" w:hAnsi="Calibri"/>
        </w:rPr>
      </w:pPr>
      <w:r w:rsidDel="00000000" w:rsidR="00000000" w:rsidRPr="00000000">
        <w:rPr>
          <w:rFonts w:ascii="Calibri" w:cs="Calibri" w:eastAsia="Calibri" w:hAnsi="Calibri"/>
          <w:rtl w:val="0"/>
        </w:rPr>
        <w:t xml:space="preserve">The script can be used via the Python source script and an IDE/terminal. </w:t>
      </w:r>
    </w:p>
    <w:p w:rsidR="00000000" w:rsidDel="00000000" w:rsidP="00000000" w:rsidRDefault="00000000" w:rsidRPr="00000000" w14:paraId="00000017">
      <w:pPr>
        <w:rPr>
          <w:rFonts w:ascii="Calibri" w:cs="Calibri" w:eastAsia="Calibri" w:hAnsi="Calibri"/>
        </w:rPr>
      </w:pPr>
      <w:r w:rsidDel="00000000" w:rsidR="00000000" w:rsidRPr="00000000">
        <w:rPr>
          <w:rtl w:val="0"/>
        </w:rPr>
      </w:r>
    </w:p>
    <w:p w:rsidR="00000000" w:rsidDel="00000000" w:rsidP="00000000" w:rsidRDefault="00000000" w:rsidRPr="00000000" w14:paraId="00000018">
      <w:pPr>
        <w:pStyle w:val="Heading1"/>
        <w:rPr/>
      </w:pPr>
      <w:bookmarkStart w:colFirst="0" w:colLast="0" w:name="_nbi391kq39ct" w:id="5"/>
      <w:bookmarkEnd w:id="5"/>
      <w:r w:rsidDel="00000000" w:rsidR="00000000" w:rsidRPr="00000000">
        <w:rPr>
          <w:rtl w:val="0"/>
        </w:rPr>
        <w:t xml:space="preserve">Changes From Previous Version:</w:t>
      </w:r>
    </w:p>
    <w:p w:rsidR="00000000" w:rsidDel="00000000" w:rsidP="00000000" w:rsidRDefault="00000000" w:rsidRPr="00000000" w14:paraId="00000019">
      <w:pPr>
        <w:rPr>
          <w:rFonts w:ascii="Calibri" w:cs="Calibri" w:eastAsia="Calibri" w:hAnsi="Calibri"/>
        </w:rPr>
      </w:pPr>
      <w:r w:rsidDel="00000000" w:rsidR="00000000" w:rsidRPr="00000000">
        <w:rPr>
          <w:rFonts w:ascii="Calibri" w:cs="Calibri" w:eastAsia="Calibri" w:hAnsi="Calibri"/>
          <w:rtl w:val="0"/>
        </w:rPr>
        <w:t xml:space="preserve">The script now expects a different structure for directories and is not compatible with FEMAS V1.</w:t>
      </w:r>
    </w:p>
    <w:p w:rsidR="00000000" w:rsidDel="00000000" w:rsidP="00000000" w:rsidRDefault="00000000" w:rsidRPr="00000000" w14:paraId="0000001A">
      <w:pPr>
        <w:rPr>
          <w:rFonts w:ascii="Calibri" w:cs="Calibri" w:eastAsia="Calibri" w:hAnsi="Calibri"/>
        </w:rPr>
      </w:pPr>
      <w:r w:rsidDel="00000000" w:rsidR="00000000" w:rsidRPr="00000000">
        <w:rPr>
          <w:rtl w:val="0"/>
        </w:rPr>
      </w:r>
    </w:p>
    <w:p w:rsidR="00000000" w:rsidDel="00000000" w:rsidP="00000000" w:rsidRDefault="00000000" w:rsidRPr="00000000" w14:paraId="0000001B">
      <w:pPr>
        <w:pStyle w:val="Heading1"/>
        <w:rPr/>
      </w:pPr>
      <w:bookmarkStart w:colFirst="0" w:colLast="0" w:name="_tpv9bi81bpj9" w:id="6"/>
      <w:bookmarkEnd w:id="6"/>
      <w:r w:rsidDel="00000000" w:rsidR="00000000" w:rsidRPr="00000000">
        <w:rPr>
          <w:rtl w:val="0"/>
        </w:rPr>
        <w:t xml:space="preserve">Important Notes:</w:t>
      </w:r>
    </w:p>
    <w:p w:rsidR="00000000" w:rsidDel="00000000" w:rsidP="00000000" w:rsidRDefault="00000000" w:rsidRPr="00000000" w14:paraId="0000001C">
      <w:pPr>
        <w:rPr>
          <w:rFonts w:ascii="Calibri" w:cs="Calibri" w:eastAsia="Calibri" w:hAnsi="Calibri"/>
        </w:rPr>
      </w:pPr>
      <w:r w:rsidDel="00000000" w:rsidR="00000000" w:rsidRPr="00000000">
        <w:rPr>
          <w:rFonts w:ascii="Calibri" w:cs="Calibri" w:eastAsia="Calibri" w:hAnsi="Calibri"/>
          <w:rtl w:val="0"/>
        </w:rPr>
        <w:t xml:space="preserve">This script was only intended to be run using an IDE. For a more user friendly version of FEMAS, refer to the DCMAS documentation and application. This script makes use of hardcoded paths, and is not recommended to be used unless hardcoded file paths are changed.</w:t>
      </w:r>
    </w:p>
    <w:p w:rsidR="00000000" w:rsidDel="00000000" w:rsidP="00000000" w:rsidRDefault="00000000" w:rsidRPr="00000000" w14:paraId="0000001D">
      <w:pPr>
        <w:rPr>
          <w:rFonts w:ascii="Calibri" w:cs="Calibri" w:eastAsia="Calibri" w:hAnsi="Calibri"/>
        </w:rPr>
      </w:pPr>
      <w:r w:rsidDel="00000000" w:rsidR="00000000" w:rsidRPr="00000000">
        <w:rPr>
          <w:rtl w:val="0"/>
        </w:rPr>
      </w:r>
    </w:p>
    <w:p w:rsidR="00000000" w:rsidDel="00000000" w:rsidP="00000000" w:rsidRDefault="00000000" w:rsidRPr="00000000" w14:paraId="0000001E">
      <w:pPr>
        <w:pStyle w:val="Heading1"/>
        <w:rPr/>
      </w:pPr>
      <w:bookmarkStart w:colFirst="0" w:colLast="0" w:name="_ade9th87wre3" w:id="7"/>
      <w:bookmarkEnd w:id="7"/>
      <w:r w:rsidDel="00000000" w:rsidR="00000000" w:rsidRPr="00000000">
        <w:rPr>
          <w:rtl w:val="0"/>
        </w:rPr>
        <w:t xml:space="preserve">Script Technical Details:</w:t>
      </w:r>
    </w:p>
    <w:p w:rsidR="00000000" w:rsidDel="00000000" w:rsidP="00000000" w:rsidRDefault="00000000" w:rsidRPr="00000000" w14:paraId="0000001F">
      <w:pPr>
        <w:rPr>
          <w:rFonts w:ascii="Calibri" w:cs="Calibri" w:eastAsia="Calibri" w:hAnsi="Calibri"/>
        </w:rPr>
      </w:pPr>
      <w:r w:rsidDel="00000000" w:rsidR="00000000" w:rsidRPr="00000000">
        <w:rPr>
          <w:rFonts w:ascii="Calibri" w:cs="Calibri" w:eastAsia="Calibri" w:hAnsi="Calibri"/>
          <w:rtl w:val="0"/>
        </w:rPr>
        <w:t xml:space="preserve">Worst Case Scenario (Big O Notation) - O(n^2)</w:t>
      </w:r>
    </w:p>
    <w:p w:rsidR="00000000" w:rsidDel="00000000" w:rsidP="00000000" w:rsidRDefault="00000000" w:rsidRPr="00000000" w14:paraId="00000020">
      <w:pPr>
        <w:rPr>
          <w:rFonts w:ascii="Calibri" w:cs="Calibri" w:eastAsia="Calibri" w:hAnsi="Calibri"/>
        </w:rPr>
      </w:pPr>
      <w:r w:rsidDel="00000000" w:rsidR="00000000" w:rsidRPr="00000000">
        <w:rPr>
          <w:rFonts w:ascii="Calibri" w:cs="Calibri" w:eastAsia="Calibri" w:hAnsi="Calibri"/>
          <w:rtl w:val="0"/>
        </w:rPr>
        <w:t xml:space="preserve">Average Run Time: 10 minutes for 100 DICOM’s, each with 100-500 JPG frames.</w:t>
      </w:r>
    </w:p>
    <w:p w:rsidR="00000000" w:rsidDel="00000000" w:rsidP="00000000" w:rsidRDefault="00000000" w:rsidRPr="00000000" w14:paraId="00000021">
      <w:pPr>
        <w:rPr>
          <w:rFonts w:ascii="Calibri" w:cs="Calibri" w:eastAsia="Calibri" w:hAnsi="Calibri"/>
        </w:rPr>
      </w:pPr>
      <w:r w:rsidDel="00000000" w:rsidR="00000000" w:rsidRPr="00000000">
        <w:rPr>
          <w:rtl w:val="0"/>
        </w:rPr>
      </w:r>
    </w:p>
    <w:p w:rsidR="00000000" w:rsidDel="00000000" w:rsidP="00000000" w:rsidRDefault="00000000" w:rsidRPr="00000000" w14:paraId="00000022">
      <w:pPr>
        <w:rPr>
          <w:rFonts w:ascii="Calibri" w:cs="Calibri" w:eastAsia="Calibri" w:hAnsi="Calibri"/>
        </w:rPr>
      </w:pPr>
      <w:r w:rsidDel="00000000" w:rsidR="00000000" w:rsidRPr="00000000">
        <w:rPr>
          <w:rtl w:val="0"/>
        </w:rPr>
      </w:r>
    </w:p>
    <w:p w:rsidR="00000000" w:rsidDel="00000000" w:rsidP="00000000" w:rsidRDefault="00000000" w:rsidRPr="00000000" w14:paraId="00000023">
      <w:pPr>
        <w:rPr>
          <w:rFonts w:ascii="Calibri" w:cs="Calibri" w:eastAsia="Calibri" w:hAnsi="Calibri"/>
        </w:rPr>
      </w:pPr>
      <w:r w:rsidDel="00000000" w:rsidR="00000000" w:rsidRPr="00000000">
        <w:rPr>
          <w:rtl w:val="0"/>
        </w:rPr>
      </w:r>
    </w:p>
    <w:p w:rsidR="00000000" w:rsidDel="00000000" w:rsidP="00000000" w:rsidRDefault="00000000" w:rsidRPr="00000000" w14:paraId="00000024">
      <w:pPr>
        <w:pStyle w:val="Heading1"/>
        <w:rPr/>
      </w:pPr>
      <w:bookmarkStart w:colFirst="0" w:colLast="0" w:name="_f3t8st6hns2g" w:id="8"/>
      <w:bookmarkEnd w:id="8"/>
      <w:r w:rsidDel="00000000" w:rsidR="00000000" w:rsidRPr="00000000">
        <w:rPr>
          <w:rtl w:val="0"/>
        </w:rPr>
        <w:t xml:space="preserve">Using FEMAS V2</w:t>
      </w:r>
    </w:p>
    <w:p w:rsidR="00000000" w:rsidDel="00000000" w:rsidP="00000000" w:rsidRDefault="00000000" w:rsidRPr="00000000" w14:paraId="00000025">
      <w:pPr>
        <w:rPr>
          <w:rFonts w:ascii="Calibri" w:cs="Calibri" w:eastAsia="Calibri" w:hAnsi="Calibri"/>
          <w:b w:val="1"/>
        </w:rPr>
      </w:pPr>
      <w:r w:rsidDel="00000000" w:rsidR="00000000" w:rsidRPr="00000000">
        <w:rPr>
          <w:rFonts w:ascii="Calibri" w:cs="Calibri" w:eastAsia="Calibri" w:hAnsi="Calibri"/>
          <w:b w:val="1"/>
          <w:rtl w:val="0"/>
        </w:rPr>
        <w:t xml:space="preserve">Windows Powershell (.py)</w:t>
      </w:r>
    </w:p>
    <w:p w:rsidR="00000000" w:rsidDel="00000000" w:rsidP="00000000" w:rsidRDefault="00000000" w:rsidRPr="00000000" w14:paraId="00000026">
      <w:pPr>
        <w:rPr>
          <w:rFonts w:ascii="Consolas" w:cs="Consolas" w:eastAsia="Consolas" w:hAnsi="Consolas"/>
        </w:rPr>
      </w:pPr>
      <w:r w:rsidDel="00000000" w:rsidR="00000000" w:rsidRPr="00000000">
        <w:rPr>
          <w:rFonts w:ascii="Calibri" w:cs="Calibri" w:eastAsia="Calibri" w:hAnsi="Calibri"/>
          <w:rtl w:val="0"/>
        </w:rPr>
        <w:t xml:space="preserve">Ensure that the current working directory is the one that contains the Python script, </w:t>
      </w:r>
      <w:r w:rsidDel="00000000" w:rsidR="00000000" w:rsidRPr="00000000">
        <w:rPr>
          <w:rFonts w:ascii="Consolas" w:cs="Consolas" w:eastAsia="Consolas" w:hAnsi="Consolas"/>
          <w:rtl w:val="0"/>
        </w:rPr>
        <w:t xml:space="preserve">FEMAS_v2.py</w:t>
      </w:r>
      <w:r w:rsidDel="00000000" w:rsidR="00000000" w:rsidRPr="00000000">
        <w:rPr>
          <w:rFonts w:ascii="Calibri" w:cs="Calibri" w:eastAsia="Calibri" w:hAnsi="Calibri"/>
          <w:rtl w:val="0"/>
        </w:rPr>
        <w:t xml:space="preserve">. Type the command line: </w:t>
      </w:r>
      <w:r w:rsidDel="00000000" w:rsidR="00000000" w:rsidRPr="00000000">
        <w:rPr>
          <w:rFonts w:ascii="Consolas" w:cs="Consolas" w:eastAsia="Consolas" w:hAnsi="Consolas"/>
          <w:rtl w:val="0"/>
        </w:rPr>
        <w:t xml:space="preserve">python ./FEMAS_v2.py</w:t>
      </w:r>
    </w:p>
    <w:p w:rsidR="00000000" w:rsidDel="00000000" w:rsidP="00000000" w:rsidRDefault="00000000" w:rsidRPr="00000000" w14:paraId="00000027">
      <w:pPr>
        <w:rPr>
          <w:rFonts w:ascii="Consolas" w:cs="Consolas" w:eastAsia="Consolas" w:hAnsi="Consolas"/>
        </w:rPr>
      </w:pPr>
      <w:r w:rsidDel="00000000" w:rsidR="00000000" w:rsidRPr="00000000">
        <w:rPr>
          <w:rtl w:val="0"/>
        </w:rPr>
      </w:r>
    </w:p>
    <w:p w:rsidR="00000000" w:rsidDel="00000000" w:rsidP="00000000" w:rsidRDefault="00000000" w:rsidRPr="00000000" w14:paraId="00000028">
      <w:pPr>
        <w:rPr>
          <w:rFonts w:ascii="Calibri" w:cs="Calibri" w:eastAsia="Calibri" w:hAnsi="Calibri"/>
        </w:rPr>
      </w:pPr>
      <w:r w:rsidDel="00000000" w:rsidR="00000000" w:rsidRPr="00000000">
        <w:rPr>
          <w:rFonts w:ascii="Calibri" w:cs="Calibri" w:eastAsia="Calibri" w:hAnsi="Calibri"/>
          <w:rtl w:val="0"/>
        </w:rPr>
        <w:t xml:space="preserve">Note that this method is only possible if dependencies are pre-installed such as the Python interpreter and necessary Python libraries. It is recommended to use the source file in an IDE.</w:t>
      </w:r>
    </w:p>
    <w:p w:rsidR="00000000" w:rsidDel="00000000" w:rsidP="00000000" w:rsidRDefault="00000000" w:rsidRPr="00000000" w14:paraId="00000029">
      <w:pPr>
        <w:rPr>
          <w:rFonts w:ascii="Calibri" w:cs="Calibri" w:eastAsia="Calibri" w:hAnsi="Calibri"/>
        </w:rPr>
      </w:pPr>
      <w:r w:rsidDel="00000000" w:rsidR="00000000" w:rsidRPr="00000000">
        <w:rPr>
          <w:rtl w:val="0"/>
        </w:rPr>
      </w:r>
    </w:p>
    <w:p w:rsidR="00000000" w:rsidDel="00000000" w:rsidP="00000000" w:rsidRDefault="00000000" w:rsidRPr="00000000" w14:paraId="0000002A">
      <w:pPr>
        <w:pStyle w:val="Heading1"/>
        <w:rPr/>
      </w:pPr>
      <w:bookmarkStart w:colFirst="0" w:colLast="0" w:name="_lxc2id9u11yb" w:id="9"/>
      <w:bookmarkEnd w:id="9"/>
      <w:r w:rsidDel="00000000" w:rsidR="00000000" w:rsidRPr="00000000">
        <w:rPr>
          <w:rtl w:val="0"/>
        </w:rPr>
        <w:t xml:space="preserve">Document Change Log</w:t>
      </w:r>
    </w:p>
    <w:p w:rsidR="00000000" w:rsidDel="00000000" w:rsidP="00000000" w:rsidRDefault="00000000" w:rsidRPr="00000000" w14:paraId="0000002B">
      <w:pPr>
        <w:rPr>
          <w:rFonts w:ascii="Calibri" w:cs="Calibri" w:eastAsia="Calibri" w:hAnsi="Calibri"/>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2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Personel:</w:t>
            </w:r>
          </w:p>
        </w:tc>
        <w:tc>
          <w:tcPr/>
          <w:p w:rsidR="00000000" w:rsidDel="00000000" w:rsidP="00000000" w:rsidRDefault="00000000" w:rsidRPr="00000000" w14:paraId="0000002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Contact:</w:t>
            </w:r>
          </w:p>
        </w:tc>
        <w:tc>
          <w:tcPr/>
          <w:p w:rsidR="00000000" w:rsidDel="00000000" w:rsidP="00000000" w:rsidRDefault="00000000" w:rsidRPr="00000000" w14:paraId="0000002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2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blHeader w:val="0"/>
        </w:trPr>
        <w:tc>
          <w:tcPr/>
          <w:p w:rsidR="00000000" w:rsidDel="00000000" w:rsidP="00000000" w:rsidRDefault="00000000" w:rsidRPr="00000000" w14:paraId="0000003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Matthew Chin</w:t>
            </w:r>
          </w:p>
        </w:tc>
        <w:tc>
          <w:tcPr/>
          <w:p w:rsidR="00000000" w:rsidDel="00000000" w:rsidP="00000000" w:rsidRDefault="00000000" w:rsidRPr="00000000" w14:paraId="0000003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mrchin@ualberta.ca</w:t>
            </w:r>
          </w:p>
        </w:tc>
        <w:tc>
          <w:tcPr/>
          <w:p w:rsidR="00000000" w:rsidDel="00000000" w:rsidP="00000000" w:rsidRDefault="00000000" w:rsidRPr="00000000" w14:paraId="0000003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Jun 20, 2025</w:t>
            </w:r>
            <w:r w:rsidDel="00000000" w:rsidR="00000000" w:rsidRPr="00000000">
              <w:rPr>
                <w:rtl w:val="0"/>
              </w:rPr>
            </w:r>
          </w:p>
        </w:tc>
        <w:tc>
          <w:tcPr/>
          <w:p w:rsidR="00000000" w:rsidDel="00000000" w:rsidP="00000000" w:rsidRDefault="00000000" w:rsidRPr="00000000" w14:paraId="0000003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Created document.</w:t>
            </w:r>
          </w:p>
        </w:tc>
      </w:tr>
      <w:tr>
        <w:trPr>
          <w:cantSplit w:val="0"/>
          <w:tblHeader w:val="0"/>
        </w:trPr>
        <w:tc>
          <w:tcPr/>
          <w:p w:rsidR="00000000" w:rsidDel="00000000" w:rsidP="00000000" w:rsidRDefault="00000000" w:rsidRPr="00000000" w14:paraId="0000003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Matthew Chin</w:t>
            </w:r>
          </w:p>
        </w:tc>
        <w:tc>
          <w:tcPr/>
          <w:p w:rsidR="00000000" w:rsidDel="00000000" w:rsidP="00000000" w:rsidRDefault="00000000" w:rsidRPr="00000000" w14:paraId="0000003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mrchin@ualberta.ca</w:t>
            </w:r>
          </w:p>
        </w:tc>
        <w:tc>
          <w:tcPr/>
          <w:p w:rsidR="00000000" w:rsidDel="00000000" w:rsidP="00000000" w:rsidRDefault="00000000" w:rsidRPr="00000000" w14:paraId="0000003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Jun 23, 2025</w:t>
            </w:r>
            <w:r w:rsidDel="00000000" w:rsidR="00000000" w:rsidRPr="00000000">
              <w:rPr>
                <w:rtl w:val="0"/>
              </w:rPr>
            </w:r>
          </w:p>
        </w:tc>
        <w:tc>
          <w:tcPr/>
          <w:p w:rsidR="00000000" w:rsidDel="00000000" w:rsidP="00000000" w:rsidRDefault="00000000" w:rsidRPr="00000000" w14:paraId="0000003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Updated document format.</w:t>
            </w:r>
          </w:p>
        </w:tc>
      </w:tr>
      <w:tr>
        <w:trPr>
          <w:cantSplit w:val="0"/>
          <w:tblHeader w:val="0"/>
        </w:trPr>
        <w:tc>
          <w:tcPr/>
          <w:p w:rsidR="00000000" w:rsidDel="00000000" w:rsidP="00000000" w:rsidRDefault="00000000" w:rsidRPr="00000000" w14:paraId="0000003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Matthew Chin</w:t>
            </w:r>
          </w:p>
        </w:tc>
        <w:tc>
          <w:tcPr/>
          <w:p w:rsidR="00000000" w:rsidDel="00000000" w:rsidP="00000000" w:rsidRDefault="00000000" w:rsidRPr="00000000" w14:paraId="0000003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mrchin@ualberta.ca</w:t>
            </w:r>
          </w:p>
        </w:tc>
        <w:tc>
          <w:tcPr/>
          <w:p w:rsidR="00000000" w:rsidDel="00000000" w:rsidP="00000000" w:rsidRDefault="00000000" w:rsidRPr="00000000" w14:paraId="0000003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Jul 7, 2025</w:t>
            </w:r>
            <w:r w:rsidDel="00000000" w:rsidR="00000000" w:rsidRPr="00000000">
              <w:rPr>
                <w:rtl w:val="0"/>
              </w:rPr>
            </w:r>
          </w:p>
        </w:tc>
        <w:tc>
          <w:tcPr/>
          <w:p w:rsidR="00000000" w:rsidDel="00000000" w:rsidP="00000000" w:rsidRDefault="00000000" w:rsidRPr="00000000" w14:paraId="0000003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Updated document format.</w:t>
            </w:r>
          </w:p>
        </w:tc>
      </w:tr>
      <w:tr>
        <w:trPr>
          <w:cantSplit w:val="0"/>
          <w:tblHeader w:val="0"/>
        </w:trPr>
        <w:tc>
          <w:tcPr/>
          <w:p w:rsidR="00000000" w:rsidDel="00000000" w:rsidP="00000000" w:rsidRDefault="00000000" w:rsidRPr="00000000" w14:paraId="0000003C">
            <w:pPr>
              <w:widowControl w:val="0"/>
              <w:spacing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03D">
            <w:pPr>
              <w:widowControl w:val="0"/>
              <w:spacing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03E">
            <w:pPr>
              <w:widowControl w:val="0"/>
              <w:spacing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03F">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40">
            <w:pPr>
              <w:widowControl w:val="0"/>
              <w:spacing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041">
            <w:pPr>
              <w:widowControl w:val="0"/>
              <w:spacing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042">
            <w:pPr>
              <w:widowControl w:val="0"/>
              <w:spacing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043">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44">
      <w:pPr>
        <w:rPr>
          <w:rFonts w:ascii="Calibri" w:cs="Calibri" w:eastAsia="Calibri" w:hAnsi="Calibri"/>
        </w:rPr>
      </w:pPr>
      <w:r w:rsidDel="00000000" w:rsidR="00000000" w:rsidRPr="00000000">
        <w:rPr>
          <w:rtl w:val="0"/>
        </w:rPr>
      </w:r>
    </w:p>
    <w:sectPr>
      <w:headerReference r:id="rId7"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pStyle w:val="Title"/>
      <w:rPr/>
    </w:pPr>
    <w:bookmarkStart w:colFirst="0" w:colLast="0" w:name="_huydafwf5ju" w:id="10"/>
    <w:bookmarkEnd w:id="10"/>
    <w:r w:rsidDel="00000000" w:rsidR="00000000" w:rsidRPr="00000000">
      <w:rPr/>
      <w:drawing>
        <wp:anchor allowOverlap="1" behindDoc="0" distB="114300" distT="114300" distL="114300" distR="114300" hidden="0" layoutInCell="1" locked="0" relativeHeight="0" simplePos="0">
          <wp:simplePos x="0" y="0"/>
          <wp:positionH relativeFrom="page">
            <wp:posOffset>914400</wp:posOffset>
          </wp:positionH>
          <wp:positionV relativeFrom="page">
            <wp:posOffset>310412</wp:posOffset>
          </wp:positionV>
          <wp:extent cx="1726370" cy="728663"/>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26370" cy="728663"/>
                  </a:xfrm>
                  <a:prstGeom prst="rect"/>
                  <a:ln/>
                </pic:spPr>
              </pic:pic>
            </a:graphicData>
          </a:graphic>
        </wp:anchor>
      </w:drawing>
    </w:r>
    <w:r w:rsidDel="00000000" w:rsidR="00000000" w:rsidRPr="00000000">
      <w:rPr>
        <w:rtl w:val="0"/>
      </w:rPr>
      <w:t xml:space="preserve">FETAL ECHO MASK AUTOMATION SCRIPT (FEMAS) VERSION 2</w:t>
    </w:r>
  </w:p>
  <w:p w:rsidR="00000000" w:rsidDel="00000000" w:rsidP="00000000" w:rsidRDefault="00000000" w:rsidRPr="00000000" w14:paraId="00000046">
    <w:pPr>
      <w:pStyle w:val="Title"/>
      <w:rPr/>
    </w:pPr>
    <w:bookmarkStart w:colFirst="0" w:colLast="0" w:name="_994e0n24rx9h" w:id="11"/>
    <w:bookmarkEnd w:id="11"/>
    <w:r w:rsidDel="00000000" w:rsidR="00000000" w:rsidRPr="00000000">
      <w:rPr>
        <w:rtl w:val="0"/>
      </w:rPr>
      <w:t xml:space="preserve">FEMAS V2 DOCUMENTATION</w:t>
    </w:r>
  </w:p>
  <w:p w:rsidR="00000000" w:rsidDel="00000000" w:rsidP="00000000" w:rsidRDefault="00000000" w:rsidRPr="00000000" w14:paraId="00000047">
    <w:pPr>
      <w:jc w:val="right"/>
      <w:rPr>
        <w:rFonts w:ascii="Calibri" w:cs="Calibri" w:eastAsia="Calibri" w:hAnsi="Calibri"/>
        <w:b w:val="1"/>
      </w:rPr>
    </w:pPr>
    <w:r w:rsidDel="00000000" w:rsidR="00000000" w:rsidRPr="00000000">
      <w:rPr>
        <w:rFonts w:ascii="Calibri" w:cs="Calibri" w:eastAsia="Calibri" w:hAnsi="Calibri"/>
        <w:b w:val="1"/>
        <w:rtl w:val="0"/>
      </w:rPr>
      <w:t xml:space="preserve">Last Updated: July 7, 2025</w:t>
    </w:r>
  </w:p>
  <w:p w:rsidR="00000000" w:rsidDel="00000000" w:rsidP="00000000" w:rsidRDefault="00000000" w:rsidRPr="00000000" w14:paraId="0000004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Pr>
    <w:rPr>
      <w:rFonts w:ascii="Calibri" w:cs="Calibri" w:eastAsia="Calibri" w:hAnsi="Calibri"/>
      <w:b w:val="1"/>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jc w:val="right"/>
    </w:pPr>
    <w:rPr>
      <w:rFonts w:ascii="Calibri" w:cs="Calibri" w:eastAsia="Calibri" w:hAnsi="Calibri"/>
      <w:b w:val="1"/>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mrchin@ualberta.ca" TargetMode="Externa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