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rFonts w:ascii="Arial Black" w:cs="Arial Black" w:eastAsia="Arial Black" w:hAnsi="Arial Black"/>
          <w:sz w:val="52"/>
          <w:szCs w:val="52"/>
        </w:rPr>
      </w:pPr>
      <w:r w:rsidDel="00000000" w:rsidR="00000000" w:rsidRPr="00000000">
        <w:rPr>
          <w:rFonts w:ascii="Arial Black" w:cs="Arial Black" w:eastAsia="Arial Black" w:hAnsi="Arial Black"/>
          <w:sz w:val="52"/>
          <w:szCs w:val="52"/>
          <w:rtl w:val="0"/>
        </w:rPr>
        <w:t xml:space="preserve">Proyecto Grupo Nº 6</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Bdr>
          <w:top w:color="000000" w:space="1" w:sz="18" w:val="single"/>
          <w:left w:color="000000" w:space="1" w:sz="18" w:val="single"/>
          <w:bottom w:color="000000" w:space="1" w:sz="18" w:val="single"/>
          <w:right w:color="000000" w:space="1" w:sz="18" w:val="single"/>
          <w:between w:color="000000" w:space="0" w:sz="0" w:val="none"/>
        </w:pBdr>
        <w:spacing w:line="360" w:lineRule="auto"/>
        <w:jc w:val="center"/>
        <w:rPr>
          <w:b w:val="1"/>
          <w:sz w:val="36"/>
          <w:szCs w:val="36"/>
        </w:rPr>
      </w:pPr>
      <w:r w:rsidDel="00000000" w:rsidR="00000000" w:rsidRPr="00000000">
        <w:rPr>
          <w:b w:val="1"/>
          <w:sz w:val="36"/>
          <w:szCs w:val="36"/>
          <w:rtl w:val="0"/>
        </w:rPr>
        <w:t xml:space="preserve"> Plan de proyecto: Procesos de una empresa de marketing de contenido</w:t>
      </w:r>
    </w:p>
    <w:p w:rsidR="00000000" w:rsidDel="00000000" w:rsidP="00000000" w:rsidRDefault="00000000" w:rsidRPr="00000000" w14:paraId="0000000C">
      <w:pPr>
        <w:pBdr>
          <w:top w:color="000000" w:space="1" w:sz="18" w:val="single"/>
          <w:left w:color="000000" w:space="1" w:sz="18" w:val="single"/>
          <w:bottom w:color="000000" w:space="1" w:sz="18" w:val="single"/>
          <w:right w:color="000000" w:space="1" w:sz="18" w:val="single"/>
          <w:between w:color="000000" w:space="0" w:sz="0" w:val="none"/>
        </w:pBdr>
        <w:spacing w:line="360" w:lineRule="auto"/>
        <w:jc w:val="center"/>
        <w:rPr>
          <w:b w:val="1"/>
          <w:sz w:val="32"/>
          <w:szCs w:val="32"/>
        </w:rPr>
      </w:pPr>
      <w:r w:rsidDel="00000000" w:rsidR="00000000" w:rsidRPr="00000000">
        <w:rPr>
          <w:b w:val="1"/>
          <w:sz w:val="32"/>
          <w:szCs w:val="32"/>
          <w:rtl w:val="0"/>
        </w:rPr>
        <w:t xml:space="preserve">&lt;&lt;Versión 1.0&gt;&gt;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Apellidos y Nombres:</w:t>
      </w:r>
    </w:p>
    <w:p w:rsidR="00000000" w:rsidDel="00000000" w:rsidP="00000000" w:rsidRDefault="00000000" w:rsidRPr="00000000" w14:paraId="00000011">
      <w:pPr>
        <w:rPr/>
      </w:pPr>
      <w:r w:rsidDel="00000000" w:rsidR="00000000" w:rsidRPr="00000000">
        <w:rPr>
          <w:rtl w:val="0"/>
        </w:rPr>
        <w:t xml:space="preserve">-Avila Pacheco, Anthony</w:t>
      </w:r>
    </w:p>
    <w:p w:rsidR="00000000" w:rsidDel="00000000" w:rsidP="00000000" w:rsidRDefault="00000000" w:rsidRPr="00000000" w14:paraId="00000012">
      <w:pPr>
        <w:rPr/>
      </w:pPr>
      <w:r w:rsidDel="00000000" w:rsidR="00000000" w:rsidRPr="00000000">
        <w:rPr>
          <w:rtl w:val="0"/>
        </w:rPr>
        <w:t xml:space="preserve">-Castillo Vilchez, Greysy Nicole</w:t>
      </w:r>
    </w:p>
    <w:p w:rsidR="00000000" w:rsidDel="00000000" w:rsidP="00000000" w:rsidRDefault="00000000" w:rsidRPr="00000000" w14:paraId="00000013">
      <w:pPr>
        <w:rPr/>
      </w:pPr>
      <w:r w:rsidDel="00000000" w:rsidR="00000000" w:rsidRPr="00000000">
        <w:rPr>
          <w:rtl w:val="0"/>
        </w:rPr>
        <w:t xml:space="preserve">-Figueroa Millan, Daniel Jonas</w:t>
      </w:r>
    </w:p>
    <w:p w:rsidR="00000000" w:rsidDel="00000000" w:rsidP="00000000" w:rsidRDefault="00000000" w:rsidRPr="00000000" w14:paraId="00000014">
      <w:pPr>
        <w:rPr/>
      </w:pPr>
      <w:r w:rsidDel="00000000" w:rsidR="00000000" w:rsidRPr="00000000">
        <w:rPr>
          <w:rtl w:val="0"/>
        </w:rPr>
        <w:t xml:space="preserve">-Gutiérrez La Serna, Oscar Arturo</w:t>
      </w:r>
    </w:p>
    <w:p w:rsidR="00000000" w:rsidDel="00000000" w:rsidP="00000000" w:rsidRDefault="00000000" w:rsidRPr="00000000" w14:paraId="00000015">
      <w:pPr>
        <w:rPr/>
      </w:pPr>
      <w:r w:rsidDel="00000000" w:rsidR="00000000" w:rsidRPr="00000000">
        <w:rPr>
          <w:rtl w:val="0"/>
        </w:rPr>
        <w:t xml:space="preserve">-Rupay Olascoaga, Sebastian Eli</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&lt;&lt;Agencia de Marketing de Contenido&gt;&gt;</w:t>
      </w:r>
    </w:p>
    <w:p w:rsidR="00000000" w:rsidDel="00000000" w:rsidP="00000000" w:rsidRDefault="00000000" w:rsidRPr="00000000" w14:paraId="00000018">
      <w:pPr>
        <w:rPr/>
      </w:pPr>
      <w:r w:rsidDel="00000000" w:rsidR="00000000" w:rsidRPr="00000000">
        <w:rPr>
          <w:rtl w:val="0"/>
        </w:rPr>
        <w:t xml:space="preserve">&lt;&lt;29/05/2022&gt;&gt;</w:t>
      </w:r>
    </w:p>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between w:color="000000" w:space="0" w:sz="0" w:val="none"/>
        </w:pBdr>
        <w:spacing w:after="160" w:before="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1A">
      <w:pPr>
        <w:jc w:val="center"/>
        <w:rPr>
          <w:b w:val="1"/>
          <w:u w:val="single"/>
        </w:rPr>
      </w:pPr>
      <w:r w:rsidDel="00000000" w:rsidR="00000000" w:rsidRPr="00000000">
        <w:rPr>
          <w:b w:val="1"/>
          <w:u w:val="single"/>
          <w:rtl w:val="0"/>
        </w:rPr>
        <w:t xml:space="preserve">ÍNDICE</w:t>
      </w:r>
    </w:p>
    <w:p w:rsidR="00000000" w:rsidDel="00000000" w:rsidP="00000000" w:rsidRDefault="00000000" w:rsidRPr="00000000" w14:paraId="0000001B">
      <w:pPr>
        <w:keepNext w:val="1"/>
        <w:keepLines w:val="1"/>
        <w:pBdr>
          <w:top w:color="000000" w:space="0" w:sz="0" w:val="none"/>
          <w:left w:color="000000" w:space="0" w:sz="0" w:val="none"/>
          <w:bottom w:color="000000" w:space="0" w:sz="0" w:val="none"/>
          <w:right w:color="000000" w:space="0" w:sz="0" w:val="none"/>
          <w:between w:color="000000" w:space="0" w:sz="0" w:val="none"/>
        </w:pBdr>
        <w:spacing w:after="0" w:before="240" w:line="259" w:lineRule="auto"/>
        <w:jc w:val="left"/>
        <w:rPr>
          <w:rFonts w:ascii="Calibri" w:cs="Calibri" w:eastAsia="Calibri" w:hAnsi="Calibri"/>
          <w:color w:val="2f5496"/>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494"/>
            </w:tabs>
            <w:spacing w:after="100" w:before="12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b w:val="0"/>
                <w:i w:val="0"/>
                <w:smallCaps w:val="1"/>
                <w:strike w:val="0"/>
                <w:color w:val="404040"/>
                <w:sz w:val="24"/>
                <w:szCs w:val="24"/>
                <w:u w:val="none"/>
                <w:shd w:fill="auto" w:val="clear"/>
                <w:vertAlign w:val="baseline"/>
                <w:rtl w:val="0"/>
              </w:rPr>
              <w:t xml:space="preserve">1.</w:t>
            </w:r>
          </w:hyperlink>
          <w:hyperlink w:anchor="_gjdgx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0"/>
              <w:i w:val="0"/>
              <w:smallCaps w:val="1"/>
              <w:strike w:val="0"/>
              <w:color w:val="40404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494"/>
            </w:tabs>
            <w:spacing w:after="100" w:before="12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1"/>
                <w:strike w:val="0"/>
                <w:color w:val="404040"/>
                <w:sz w:val="24"/>
                <w:szCs w:val="24"/>
                <w:u w:val="none"/>
                <w:shd w:fill="auto" w:val="clear"/>
                <w:vertAlign w:val="baseline"/>
                <w:rtl w:val="0"/>
              </w:rPr>
              <w:t xml:space="preserve">2.</w:t>
            </w:r>
          </w:hyperlink>
          <w:hyperlink w:anchor="_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0"/>
              <w:i w:val="0"/>
              <w:smallCaps w:val="1"/>
              <w:strike w:val="0"/>
              <w:color w:val="404040"/>
              <w:sz w:val="24"/>
              <w:szCs w:val="24"/>
              <w:u w:val="none"/>
              <w:shd w:fill="auto" w:val="clear"/>
              <w:vertAlign w:val="baseline"/>
              <w:rtl w:val="0"/>
            </w:rPr>
            <w:t xml:space="preserve">ALCANCE</w:t>
          </w: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494"/>
            </w:tabs>
            <w:spacing w:after="100" w:before="12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1"/>
                <w:strike w:val="0"/>
                <w:color w:val="404040"/>
                <w:sz w:val="24"/>
                <w:szCs w:val="24"/>
                <w:u w:val="none"/>
                <w:shd w:fill="auto" w:val="clear"/>
                <w:vertAlign w:val="baseline"/>
                <w:rtl w:val="0"/>
              </w:rPr>
              <w:t xml:space="preserve">3.</w:t>
            </w:r>
          </w:hyperlink>
          <w:hyperlink w:anchor="_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0"/>
              <w:i w:val="0"/>
              <w:smallCaps w:val="1"/>
              <w:strike w:val="0"/>
              <w:color w:val="404040"/>
              <w:sz w:val="24"/>
              <w:szCs w:val="24"/>
              <w:u w:val="none"/>
              <w:shd w:fill="auto" w:val="clear"/>
              <w:vertAlign w:val="baseline"/>
              <w:rtl w:val="0"/>
            </w:rPr>
            <w:t xml:space="preserve">EDT</w:t>
          </w: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494"/>
            </w:tabs>
            <w:spacing w:after="100" w:before="12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1"/>
                <w:strike w:val="0"/>
                <w:color w:val="404040"/>
                <w:sz w:val="24"/>
                <w:szCs w:val="24"/>
                <w:u w:val="none"/>
                <w:shd w:fill="auto" w:val="clear"/>
                <w:vertAlign w:val="baseline"/>
                <w:rtl w:val="0"/>
              </w:rPr>
              <w:t xml:space="preserve">4.</w:t>
            </w:r>
          </w:hyperlink>
          <w:hyperlink w:anchor="_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0"/>
              <w:i w:val="0"/>
              <w:smallCaps w:val="1"/>
              <w:strike w:val="0"/>
              <w:color w:val="404040"/>
              <w:sz w:val="24"/>
              <w:szCs w:val="24"/>
              <w:u w:val="none"/>
              <w:shd w:fill="auto" w:val="clear"/>
              <w:vertAlign w:val="baseline"/>
              <w:rtl w:val="0"/>
            </w:rPr>
            <w:t xml:space="preserve">CRONOGRAMA</w:t>
          </w: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494"/>
            </w:tabs>
            <w:spacing w:after="100" w:before="12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5.</w:t>
            </w:r>
          </w:hyperlink>
          <w:hyperlink w:anchor="_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REQUERIMIENTOS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1"/>
                <w:strike w:val="0"/>
                <w:color w:val="404040"/>
                <w:sz w:val="24"/>
                <w:szCs w:val="24"/>
                <w:u w:val="none"/>
                <w:shd w:fill="auto" w:val="clear"/>
                <w:vertAlign w:val="baseline"/>
                <w:rtl w:val="0"/>
              </w:rPr>
              <w:t xml:space="preserve">5.1. REQUERIMIENTOS FUNCIONALES</w:t>
            </w:r>
          </w:hyperlink>
          <w:hyperlink w:anchor="_tyjcwt">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494"/>
            </w:tabs>
            <w:spacing w:after="100" w:before="12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1"/>
                <w:strike w:val="0"/>
                <w:color w:val="404040"/>
                <w:sz w:val="24"/>
                <w:szCs w:val="24"/>
                <w:u w:val="none"/>
                <w:shd w:fill="auto" w:val="clear"/>
                <w:vertAlign w:val="baseline"/>
                <w:rtl w:val="0"/>
              </w:rPr>
              <w:t xml:space="preserve">6.</w:t>
            </w:r>
          </w:hyperlink>
          <w:hyperlink w:anchor="_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1"/>
              <w:strike w:val="0"/>
              <w:color w:val="404040"/>
              <w:sz w:val="24"/>
              <w:szCs w:val="24"/>
              <w:u w:val="none"/>
              <w:shd w:fill="auto" w:val="clear"/>
              <w:vertAlign w:val="baseline"/>
              <w:rtl w:val="0"/>
            </w:rPr>
            <w:t xml:space="preserve">CASOS DE USO</w:t>
          </w: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CU001: Registrar Nuevo Cliente</w:t>
              <w:tab/>
              <w:t xml:space="preserve">11</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Diagrama del caso de uso</w:t>
              <w:tab/>
              <w:t xml:space="preserve">11</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Especificación del caso de uso</w:t>
              <w:tab/>
              <w:t xml:space="preserve">11</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Modelo de Datos</w:t>
              <w:tab/>
              <w:t xml:space="preserve">12</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Análisis de caja negra</w:t>
              <w:tab/>
              <w:t xml:space="preserve">12</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Prototipo</w:t>
              <w:tab/>
              <w:t xml:space="preserve">13</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Diagrama de secuencia</w:t>
              <w:tab/>
              <w:t xml:space="preserve">14</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Código del SP</w:t>
              <w:tab/>
              <w:t xml:space="preserve">14</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Pruebas del SP</w:t>
              <w:tab/>
              <w:t xml:space="preserve">16</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Prueba 1</w:t>
              <w:tab/>
              <w:t xml:space="preserve">16</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Prueba 2</w:t>
              <w:tab/>
              <w:t xml:space="preserve">16</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CU002: Reservar Asesoría</w:t>
              <w:tab/>
              <w:t xml:space="preserve">17</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Diagrama del caso de uso</w:t>
              <w:tab/>
              <w:t xml:space="preserve">17</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Especificación del caso de uso</w:t>
              <w:tab/>
              <w:t xml:space="preserve">17</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Modelo de Datos</w:t>
              <w:tab/>
              <w:t xml:space="preserve">18</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Análisis de caja negra</w:t>
              <w:tab/>
              <w:t xml:space="preserve">19</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Prototipo</w:t>
              <w:tab/>
              <w:t xml:space="preserve">19</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Diagrama de secuencia</w:t>
              <w:tab/>
              <w:t xml:space="preserve">20</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Código del SP</w:t>
              <w:tab/>
              <w:t xml:space="preserve">20</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Pruebas del SP</w:t>
              <w:tab/>
              <w:t xml:space="preserve">22</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Prueba 1</w:t>
              <w:tab/>
              <w:t xml:space="preserve">22</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Prueba</w:t>
              <w:tab/>
              <w:t xml:space="preserve">22</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o7alnk">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CU003: Realizar Pedido de Servicio</w:t>
              <w:tab/>
              <w:t xml:space="preserve">23</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3ckvvd">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Diagrama del caso de uso</w:t>
              <w:tab/>
              <w:t xml:space="preserve">23</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ihv636">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Especificación del caso de uso</w:t>
              <w:tab/>
              <w:t xml:space="preserve">23</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2hioqz">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Modelo de Datos</w:t>
              <w:tab/>
              <w:t xml:space="preserve">24</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hmsyys">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Análisis de caja negra</w:t>
              <w:tab/>
              <w:t xml:space="preserve">24</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41mghml">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Prototipo</w:t>
              <w:tab/>
              <w:t xml:space="preserve">25</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grqrue">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Diagrama de secuencia</w:t>
              <w:tab/>
              <w:t xml:space="preserve">28</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vx1227">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Código del SP</w:t>
              <w:tab/>
              <w:t xml:space="preserve">28</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fwokq0">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Pruebas del SP</w:t>
              <w:tab/>
              <w:t xml:space="preserve">30</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v1yuxt">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Prueba 1</w:t>
              <w:tab/>
              <w:t xml:space="preserve">30</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4f1mdlm">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Prueba 2</w:t>
              <w:tab/>
              <w:t xml:space="preserve">30</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u6wntf">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CU004: Consultar Asesorías</w:t>
              <w:tab/>
              <w:t xml:space="preserve">31</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9c6y18">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Diagrama del caso de uso</w:t>
              <w:tab/>
              <w:t xml:space="preserve">31</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tbugp1">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Especificación del caso de uso</w:t>
              <w:tab/>
              <w:t xml:space="preserve">31</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Modelo de Datos</w:t>
              <w:tab/>
              <w:t xml:space="preserve">32</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nmf14n">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Análisis de caja negra</w:t>
              <w:tab/>
              <w:t xml:space="preserve">33</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7m2jsg">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Prototipo</w:t>
              <w:tab/>
              <w:t xml:space="preserve">34</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mrcu09">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Diagrama de secuencia</w:t>
              <w:tab/>
              <w:t xml:space="preserve">35</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46r0co2">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Código del SP</w:t>
              <w:tab/>
              <w:t xml:space="preserve">35</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lwamvv">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Pruebas del SP</w:t>
              <w:tab/>
              <w:t xml:space="preserve">36</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11kx3o">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Prueba 1</w:t>
              <w:tab/>
              <w:t xml:space="preserve">36</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l18frh">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Prueba 2</w:t>
              <w:tab/>
              <w:t xml:space="preserve">37</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06ipza">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CU005: Registrar Asesor</w:t>
              <w:tab/>
              <w:t xml:space="preserve">37</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4k668n3">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Diagrama del caso de uso</w:t>
              <w:tab/>
              <w:t xml:space="preserve">37</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zbgiuw">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Especificación del caso de uso</w:t>
              <w:tab/>
              <w:t xml:space="preserve">37</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egqt2p">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Modelo de Datos</w:t>
              <w:tab/>
              <w:t xml:space="preserve">38</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ygebqi">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Análisis de caja negra</w:t>
              <w:tab/>
              <w:t xml:space="preserve">39</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dlolyb">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Prototipo</w:t>
              <w:tab/>
              <w:t xml:space="preserve">39</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sqyw64">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Diagrama de secuencia</w:t>
              <w:tab/>
              <w:t xml:space="preserve">40</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cqmetx">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Código del SP</w:t>
              <w:tab/>
              <w:t xml:space="preserve">40</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rvwp1q">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Pruebas del SP</w:t>
              <w:tab/>
              <w:t xml:space="preserve">42</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4bvk7pj">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Prueba 1</w:t>
              <w:tab/>
              <w:t xml:space="preserve">42</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r0uhxc">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Prueba 2</w:t>
              <w:tab/>
              <w:t xml:space="preserve">42</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664s55">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CU006: Consultar Pedido</w:t>
              <w:tab/>
              <w:t xml:space="preserve">43</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q5sasy">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Diagrama del caso de uso</w:t>
              <w:tab/>
              <w:t xml:space="preserve">43</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5b2l0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Especificación del caso de uso</w:t>
              <w:tab/>
              <w:t xml:space="preserve">43</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kgcv8k">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Modelo de Datos</w:t>
              <w:tab/>
              <w:t xml:space="preserve">44</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4g0dwd">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Análisis de caja negra</w:t>
              <w:tab/>
              <w:t xml:space="preserve">44</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jlao46">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Prototipo</w:t>
              <w:tab/>
              <w:t xml:space="preserve">45</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43ky6rz">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Diagrama de secuencia</w:t>
              <w:tab/>
              <w:t xml:space="preserve">46</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iq8gzs">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Código del SP</w:t>
              <w:tab/>
              <w:t xml:space="preserve">46</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xvir7l">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Pruebas del SP</w:t>
              <w:tab/>
              <w:t xml:space="preserve">47</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hv69ve">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Prueba 1</w:t>
              <w:tab/>
              <w:t xml:space="preserve">47</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x0gk37">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Prueba 2</w:t>
              <w:tab/>
              <w:t xml:space="preserve">47</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4h042r0">
            <w:r w:rsidDel="00000000" w:rsidR="00000000" w:rsidRPr="00000000">
              <w:rPr>
                <w:rFonts w:ascii="Arial" w:cs="Arial" w:eastAsia="Arial" w:hAnsi="Arial"/>
                <w:b w:val="0"/>
                <w:i w:val="0"/>
                <w:smallCaps w:val="1"/>
                <w:strike w:val="0"/>
                <w:color w:val="404040"/>
                <w:sz w:val="24"/>
                <w:szCs w:val="24"/>
                <w:u w:val="none"/>
                <w:shd w:fill="auto" w:val="clear"/>
                <w:vertAlign w:val="baseline"/>
                <w:rtl w:val="0"/>
              </w:rPr>
              <w:t xml:space="preserve">7. MODELO FÍSICO</w:t>
            </w:r>
          </w:hyperlink>
          <w:hyperlink w:anchor="_4h042r0">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w5ecyt">
            <w:r w:rsidDel="00000000" w:rsidR="00000000" w:rsidRPr="00000000">
              <w:rPr>
                <w:rFonts w:ascii="Arial" w:cs="Arial" w:eastAsia="Arial" w:hAnsi="Arial"/>
                <w:b w:val="0"/>
                <w:i w:val="0"/>
                <w:smallCaps w:val="1"/>
                <w:strike w:val="0"/>
                <w:color w:val="404040"/>
                <w:sz w:val="24"/>
                <w:szCs w:val="24"/>
                <w:u w:val="none"/>
                <w:shd w:fill="auto" w:val="clear"/>
                <w:vertAlign w:val="baseline"/>
                <w:rtl w:val="0"/>
              </w:rPr>
              <w:t xml:space="preserve">7.1. Modelo en software erwin</w:t>
            </w:r>
          </w:hyperlink>
          <w:hyperlink w:anchor="_2w5ecyt">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120" w:line="24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baon6m">
            <w:r w:rsidDel="00000000" w:rsidR="00000000" w:rsidRPr="00000000">
              <w:rPr>
                <w:rFonts w:ascii="Arial" w:cs="Arial" w:eastAsia="Arial" w:hAnsi="Arial"/>
                <w:b w:val="0"/>
                <w:i w:val="0"/>
                <w:smallCaps w:val="1"/>
                <w:strike w:val="0"/>
                <w:color w:val="404040"/>
                <w:sz w:val="24"/>
                <w:szCs w:val="24"/>
                <w:u w:val="none"/>
                <w:shd w:fill="auto" w:val="clear"/>
                <w:vertAlign w:val="baseline"/>
                <w:rtl w:val="0"/>
              </w:rPr>
              <w:t xml:space="preserve">modelo en sql server</w:t>
            </w:r>
          </w:hyperlink>
          <w:hyperlink w:anchor="_1baon6m">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494"/>
            </w:tabs>
            <w:spacing w:after="100" w:before="12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vac5uf">
            <w:r w:rsidDel="00000000" w:rsidR="00000000" w:rsidRPr="00000000">
              <w:rPr>
                <w:rFonts w:ascii="Arial" w:cs="Arial" w:eastAsia="Arial" w:hAnsi="Arial"/>
                <w:b w:val="0"/>
                <w:i w:val="0"/>
                <w:smallCaps w:val="1"/>
                <w:strike w:val="0"/>
                <w:color w:val="404040"/>
                <w:sz w:val="24"/>
                <w:szCs w:val="24"/>
                <w:u w:val="none"/>
                <w:shd w:fill="auto" w:val="clear"/>
                <w:vertAlign w:val="baseline"/>
                <w:rtl w:val="0"/>
              </w:rPr>
              <w:t xml:space="preserve">8.</w:t>
            </w:r>
          </w:hyperlink>
          <w:hyperlink w:anchor="_3vac5u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_3vac5uf \h </w:instrText>
            <w:fldChar w:fldCharType="separate"/>
          </w:r>
          <w:r w:rsidDel="00000000" w:rsidR="00000000" w:rsidRPr="00000000">
            <w:rPr>
              <w:rFonts w:ascii="Arial" w:cs="Arial" w:eastAsia="Arial" w:hAnsi="Arial"/>
              <w:b w:val="0"/>
              <w:i w:val="0"/>
              <w:smallCaps w:val="1"/>
              <w:strike w:val="0"/>
              <w:color w:val="404040"/>
              <w:sz w:val="24"/>
              <w:szCs w:val="24"/>
              <w:u w:val="none"/>
              <w:shd w:fill="auto" w:val="clear"/>
              <w:vertAlign w:val="baseline"/>
              <w:rtl w:val="0"/>
            </w:rPr>
            <w:t xml:space="preserve">DICCIONARIO DE DATOS</w:t>
          </w: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8494"/>
            </w:tabs>
            <w:spacing w:after="100" w:before="120" w:line="24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afmg28">
            <w:r w:rsidDel="00000000" w:rsidR="00000000" w:rsidRPr="00000000">
              <w:rPr>
                <w:rFonts w:ascii="Arial" w:cs="Arial" w:eastAsia="Arial" w:hAnsi="Arial"/>
                <w:b w:val="0"/>
                <w:i w:val="0"/>
                <w:smallCaps w:val="1"/>
                <w:strike w:val="0"/>
                <w:color w:val="404040"/>
                <w:sz w:val="24"/>
                <w:szCs w:val="24"/>
                <w:u w:val="none"/>
                <w:shd w:fill="auto" w:val="clear"/>
                <w:vertAlign w:val="baseline"/>
                <w:rtl w:val="0"/>
              </w:rPr>
              <w:t xml:space="preserve">A.</w:t>
            </w:r>
          </w:hyperlink>
          <w:hyperlink w:anchor="_2afmg2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_2afmg28 \h </w:instrText>
            <w:fldChar w:fldCharType="separate"/>
          </w:r>
          <w:r w:rsidDel="00000000" w:rsidR="00000000" w:rsidRPr="00000000">
            <w:rPr>
              <w:rFonts w:ascii="Arial" w:cs="Arial" w:eastAsia="Arial" w:hAnsi="Arial"/>
              <w:b w:val="0"/>
              <w:i w:val="0"/>
              <w:smallCaps w:val="1"/>
              <w:strike w:val="0"/>
              <w:color w:val="404040"/>
              <w:sz w:val="24"/>
              <w:szCs w:val="24"/>
              <w:u w:val="none"/>
              <w:shd w:fill="auto" w:val="clear"/>
              <w:vertAlign w:val="baseline"/>
              <w:rtl w:val="0"/>
            </w:rPr>
            <w:t xml:space="preserve">Tabla Gerente</w:t>
          </w: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8494"/>
            </w:tabs>
            <w:spacing w:after="100" w:before="120" w:line="24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pkwqa1">
            <w:r w:rsidDel="00000000" w:rsidR="00000000" w:rsidRPr="00000000">
              <w:rPr>
                <w:rFonts w:ascii="Arial" w:cs="Arial" w:eastAsia="Arial" w:hAnsi="Arial"/>
                <w:b w:val="0"/>
                <w:i w:val="0"/>
                <w:smallCaps w:val="1"/>
                <w:strike w:val="0"/>
                <w:color w:val="404040"/>
                <w:sz w:val="24"/>
                <w:szCs w:val="24"/>
                <w:u w:val="none"/>
                <w:shd w:fill="auto" w:val="clear"/>
                <w:vertAlign w:val="baseline"/>
                <w:rtl w:val="0"/>
              </w:rPr>
              <w:t xml:space="preserve">B.</w:t>
            </w:r>
          </w:hyperlink>
          <w:hyperlink w:anchor="_pkwqa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_pkwqa1 \h </w:instrText>
            <w:fldChar w:fldCharType="separate"/>
          </w:r>
          <w:r w:rsidDel="00000000" w:rsidR="00000000" w:rsidRPr="00000000">
            <w:rPr>
              <w:rFonts w:ascii="Arial" w:cs="Arial" w:eastAsia="Arial" w:hAnsi="Arial"/>
              <w:b w:val="0"/>
              <w:i w:val="0"/>
              <w:smallCaps w:val="1"/>
              <w:strike w:val="0"/>
              <w:color w:val="404040"/>
              <w:sz w:val="24"/>
              <w:szCs w:val="24"/>
              <w:u w:val="none"/>
              <w:shd w:fill="auto" w:val="clear"/>
              <w:vertAlign w:val="baseline"/>
              <w:rtl w:val="0"/>
            </w:rPr>
            <w:t xml:space="preserve">Tabla Ciudad</w:t>
          </w: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8494"/>
            </w:tabs>
            <w:spacing w:after="100" w:before="120" w:line="24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9kk8xu">
            <w:r w:rsidDel="00000000" w:rsidR="00000000" w:rsidRPr="00000000">
              <w:rPr>
                <w:rFonts w:ascii="Arial" w:cs="Arial" w:eastAsia="Arial" w:hAnsi="Arial"/>
                <w:b w:val="0"/>
                <w:i w:val="0"/>
                <w:smallCaps w:val="1"/>
                <w:strike w:val="0"/>
                <w:color w:val="404040"/>
                <w:sz w:val="24"/>
                <w:szCs w:val="24"/>
                <w:u w:val="none"/>
                <w:shd w:fill="auto" w:val="clear"/>
                <w:vertAlign w:val="baseline"/>
                <w:rtl w:val="0"/>
              </w:rPr>
              <w:t xml:space="preserve">C.</w:t>
            </w:r>
          </w:hyperlink>
          <w:hyperlink w:anchor="_39kk8x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_39kk8xu \h </w:instrText>
            <w:fldChar w:fldCharType="separate"/>
          </w:r>
          <w:r w:rsidDel="00000000" w:rsidR="00000000" w:rsidRPr="00000000">
            <w:rPr>
              <w:rFonts w:ascii="Arial" w:cs="Arial" w:eastAsia="Arial" w:hAnsi="Arial"/>
              <w:b w:val="0"/>
              <w:i w:val="0"/>
              <w:smallCaps w:val="1"/>
              <w:strike w:val="0"/>
              <w:color w:val="404040"/>
              <w:sz w:val="24"/>
              <w:szCs w:val="24"/>
              <w:u w:val="none"/>
              <w:shd w:fill="auto" w:val="clear"/>
              <w:vertAlign w:val="baseline"/>
              <w:rtl w:val="0"/>
            </w:rPr>
            <w:t xml:space="preserve">Tabla Turno</w:t>
          </w: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8494"/>
            </w:tabs>
            <w:spacing w:after="100" w:before="120" w:line="24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opuj5n">
            <w:r w:rsidDel="00000000" w:rsidR="00000000" w:rsidRPr="00000000">
              <w:rPr>
                <w:rFonts w:ascii="Arial" w:cs="Arial" w:eastAsia="Arial" w:hAnsi="Arial"/>
                <w:b w:val="0"/>
                <w:i w:val="0"/>
                <w:smallCaps w:val="1"/>
                <w:strike w:val="0"/>
                <w:color w:val="404040"/>
                <w:sz w:val="24"/>
                <w:szCs w:val="24"/>
                <w:u w:val="none"/>
                <w:shd w:fill="auto" w:val="clear"/>
                <w:vertAlign w:val="baseline"/>
                <w:rtl w:val="0"/>
              </w:rPr>
              <w:t xml:space="preserve">D.</w:t>
            </w:r>
          </w:hyperlink>
          <w:hyperlink w:anchor="_1opuj5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_1opuj5n \h </w:instrText>
            <w:fldChar w:fldCharType="separate"/>
          </w:r>
          <w:r w:rsidDel="00000000" w:rsidR="00000000" w:rsidRPr="00000000">
            <w:rPr>
              <w:rFonts w:ascii="Arial" w:cs="Arial" w:eastAsia="Arial" w:hAnsi="Arial"/>
              <w:b w:val="0"/>
              <w:i w:val="0"/>
              <w:smallCaps w:val="1"/>
              <w:strike w:val="0"/>
              <w:color w:val="404040"/>
              <w:sz w:val="24"/>
              <w:szCs w:val="24"/>
              <w:u w:val="none"/>
              <w:shd w:fill="auto" w:val="clear"/>
              <w:vertAlign w:val="baseline"/>
              <w:rtl w:val="0"/>
            </w:rPr>
            <w:t xml:space="preserve">Tabla Cliente</w:t>
          </w: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8494"/>
            </w:tabs>
            <w:spacing w:after="100" w:before="120" w:line="24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48pi1tg">
            <w:r w:rsidDel="00000000" w:rsidR="00000000" w:rsidRPr="00000000">
              <w:rPr>
                <w:rFonts w:ascii="Arial" w:cs="Arial" w:eastAsia="Arial" w:hAnsi="Arial"/>
                <w:b w:val="0"/>
                <w:i w:val="0"/>
                <w:smallCaps w:val="1"/>
                <w:strike w:val="0"/>
                <w:color w:val="404040"/>
                <w:sz w:val="24"/>
                <w:szCs w:val="24"/>
                <w:u w:val="none"/>
                <w:shd w:fill="auto" w:val="clear"/>
                <w:vertAlign w:val="baseline"/>
                <w:rtl w:val="0"/>
              </w:rPr>
              <w:t xml:space="preserve">E.</w:t>
            </w:r>
          </w:hyperlink>
          <w:hyperlink w:anchor="_48pi1t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_48pi1tg \h </w:instrText>
            <w:fldChar w:fldCharType="separate"/>
          </w:r>
          <w:r w:rsidDel="00000000" w:rsidR="00000000" w:rsidRPr="00000000">
            <w:rPr>
              <w:rFonts w:ascii="Arial" w:cs="Arial" w:eastAsia="Arial" w:hAnsi="Arial"/>
              <w:b w:val="0"/>
              <w:i w:val="0"/>
              <w:smallCaps w:val="1"/>
              <w:strike w:val="0"/>
              <w:color w:val="404040"/>
              <w:sz w:val="24"/>
              <w:szCs w:val="24"/>
              <w:u w:val="none"/>
              <w:shd w:fill="auto" w:val="clear"/>
              <w:vertAlign w:val="baseline"/>
              <w:rtl w:val="0"/>
            </w:rPr>
            <w:t xml:space="preserve">Tabla Asesores</w:t>
          </w: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8494"/>
            </w:tabs>
            <w:spacing w:after="100" w:before="120" w:line="24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nusc19">
            <w:r w:rsidDel="00000000" w:rsidR="00000000" w:rsidRPr="00000000">
              <w:rPr>
                <w:rFonts w:ascii="Arial" w:cs="Arial" w:eastAsia="Arial" w:hAnsi="Arial"/>
                <w:b w:val="0"/>
                <w:i w:val="0"/>
                <w:smallCaps w:val="1"/>
                <w:strike w:val="0"/>
                <w:color w:val="404040"/>
                <w:sz w:val="24"/>
                <w:szCs w:val="24"/>
                <w:u w:val="none"/>
                <w:shd w:fill="auto" w:val="clear"/>
                <w:vertAlign w:val="baseline"/>
                <w:rtl w:val="0"/>
              </w:rPr>
              <w:t xml:space="preserve">F.</w:t>
            </w:r>
          </w:hyperlink>
          <w:hyperlink w:anchor="_2nusc1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_2nusc19 \h </w:instrText>
            <w:fldChar w:fldCharType="separate"/>
          </w:r>
          <w:r w:rsidDel="00000000" w:rsidR="00000000" w:rsidRPr="00000000">
            <w:rPr>
              <w:rFonts w:ascii="Arial" w:cs="Arial" w:eastAsia="Arial" w:hAnsi="Arial"/>
              <w:b w:val="0"/>
              <w:i w:val="0"/>
              <w:smallCaps w:val="1"/>
              <w:strike w:val="0"/>
              <w:color w:val="404040"/>
              <w:sz w:val="24"/>
              <w:szCs w:val="24"/>
              <w:u w:val="none"/>
              <w:shd w:fill="auto" w:val="clear"/>
              <w:vertAlign w:val="baseline"/>
              <w:rtl w:val="0"/>
            </w:rPr>
            <w:t xml:space="preserve">Tabla Asesorías</w:t>
          </w: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8494"/>
            </w:tabs>
            <w:spacing w:after="100" w:before="120" w:line="24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302m92">
            <w:r w:rsidDel="00000000" w:rsidR="00000000" w:rsidRPr="00000000">
              <w:rPr>
                <w:rFonts w:ascii="Arial" w:cs="Arial" w:eastAsia="Arial" w:hAnsi="Arial"/>
                <w:b w:val="0"/>
                <w:i w:val="0"/>
                <w:smallCaps w:val="1"/>
                <w:strike w:val="0"/>
                <w:color w:val="404040"/>
                <w:sz w:val="24"/>
                <w:szCs w:val="24"/>
                <w:u w:val="none"/>
                <w:shd w:fill="auto" w:val="clear"/>
                <w:vertAlign w:val="baseline"/>
                <w:rtl w:val="0"/>
              </w:rPr>
              <w:t xml:space="preserve">G.</w:t>
            </w:r>
          </w:hyperlink>
          <w:hyperlink w:anchor="_1302m9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_1302m92 \h </w:instrText>
            <w:fldChar w:fldCharType="separate"/>
          </w:r>
          <w:r w:rsidDel="00000000" w:rsidR="00000000" w:rsidRPr="00000000">
            <w:rPr>
              <w:rFonts w:ascii="Arial" w:cs="Arial" w:eastAsia="Arial" w:hAnsi="Arial"/>
              <w:b w:val="0"/>
              <w:i w:val="0"/>
              <w:smallCaps w:val="1"/>
              <w:strike w:val="0"/>
              <w:color w:val="404040"/>
              <w:sz w:val="24"/>
              <w:szCs w:val="24"/>
              <w:u w:val="none"/>
              <w:shd w:fill="auto" w:val="clear"/>
              <w:vertAlign w:val="baseline"/>
              <w:rtl w:val="0"/>
            </w:rPr>
            <w:t xml:space="preserve">Tabla Plan</w:t>
          </w: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8494"/>
            </w:tabs>
            <w:spacing w:after="100" w:before="120" w:line="24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mzq4wv">
            <w:r w:rsidDel="00000000" w:rsidR="00000000" w:rsidRPr="00000000">
              <w:rPr>
                <w:rFonts w:ascii="Arial" w:cs="Arial" w:eastAsia="Arial" w:hAnsi="Arial"/>
                <w:b w:val="0"/>
                <w:i w:val="0"/>
                <w:smallCaps w:val="1"/>
                <w:strike w:val="0"/>
                <w:color w:val="404040"/>
                <w:sz w:val="24"/>
                <w:szCs w:val="24"/>
                <w:u w:val="none"/>
                <w:shd w:fill="auto" w:val="clear"/>
                <w:vertAlign w:val="baseline"/>
                <w:rtl w:val="0"/>
              </w:rPr>
              <w:t xml:space="preserve">H.</w:t>
            </w:r>
          </w:hyperlink>
          <w:hyperlink w:anchor="_3mzq4w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_3mzq4wv \h </w:instrText>
            <w:fldChar w:fldCharType="separate"/>
          </w:r>
          <w:r w:rsidDel="00000000" w:rsidR="00000000" w:rsidRPr="00000000">
            <w:rPr>
              <w:rFonts w:ascii="Arial" w:cs="Arial" w:eastAsia="Arial" w:hAnsi="Arial"/>
              <w:b w:val="0"/>
              <w:i w:val="0"/>
              <w:smallCaps w:val="1"/>
              <w:strike w:val="0"/>
              <w:color w:val="404040"/>
              <w:sz w:val="24"/>
              <w:szCs w:val="24"/>
              <w:u w:val="none"/>
              <w:shd w:fill="auto" w:val="clear"/>
              <w:vertAlign w:val="baseline"/>
              <w:rtl w:val="0"/>
            </w:rPr>
            <w:t xml:space="preserve">Tabla Pedido</w:t>
          </w: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ab/>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494"/>
            </w:tabs>
            <w:spacing w:after="100" w:before="12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250f4o">
            <w:r w:rsidDel="00000000" w:rsidR="00000000" w:rsidRPr="00000000">
              <w:rPr>
                <w:rFonts w:ascii="Arial" w:cs="Arial" w:eastAsia="Arial" w:hAnsi="Arial"/>
                <w:b w:val="0"/>
                <w:i w:val="0"/>
                <w:smallCaps w:val="1"/>
                <w:strike w:val="0"/>
                <w:color w:val="404040"/>
                <w:sz w:val="24"/>
                <w:szCs w:val="24"/>
                <w:u w:val="none"/>
                <w:shd w:fill="auto" w:val="clear"/>
                <w:vertAlign w:val="baseline"/>
                <w:rtl w:val="0"/>
              </w:rPr>
              <w:t xml:space="preserve">9.</w:t>
            </w:r>
          </w:hyperlink>
          <w:hyperlink w:anchor="_2250f4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_2250f4o \h </w:instrText>
            <w:fldChar w:fldCharType="separate"/>
          </w:r>
          <w:r w:rsidDel="00000000" w:rsidR="00000000" w:rsidRPr="00000000">
            <w:rPr>
              <w:rFonts w:ascii="Arial" w:cs="Arial" w:eastAsia="Arial" w:hAnsi="Arial"/>
              <w:b w:val="0"/>
              <w:i w:val="0"/>
              <w:smallCaps w:val="1"/>
              <w:strike w:val="0"/>
              <w:color w:val="404040"/>
              <w:sz w:val="24"/>
              <w:szCs w:val="24"/>
              <w:u w:val="none"/>
              <w:shd w:fill="auto" w:val="clear"/>
              <w:vertAlign w:val="baseline"/>
              <w:rtl w:val="0"/>
            </w:rPr>
            <w:t xml:space="preserve">SCRIPT</w:t>
          </w: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ab/>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8494"/>
            </w:tabs>
            <w:spacing w:after="100" w:before="12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aapch">
            <w:r w:rsidDel="00000000" w:rsidR="00000000" w:rsidRPr="00000000">
              <w:rPr>
                <w:rFonts w:ascii="Arial" w:cs="Arial" w:eastAsia="Arial" w:hAnsi="Arial"/>
                <w:b w:val="0"/>
                <w:i w:val="0"/>
                <w:smallCaps w:val="1"/>
                <w:strike w:val="0"/>
                <w:color w:val="404040"/>
                <w:sz w:val="24"/>
                <w:szCs w:val="24"/>
                <w:u w:val="none"/>
                <w:shd w:fill="auto" w:val="clear"/>
                <w:vertAlign w:val="baseline"/>
                <w:rtl w:val="0"/>
              </w:rPr>
              <w:t xml:space="preserve">10.</w:t>
            </w:r>
          </w:hyperlink>
          <w:hyperlink w:anchor="_haapc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_haapch \h </w:instrText>
            <w:fldChar w:fldCharType="separate"/>
          </w:r>
          <w:r w:rsidDel="00000000" w:rsidR="00000000" w:rsidRPr="00000000">
            <w:rPr>
              <w:rFonts w:ascii="Arial" w:cs="Arial" w:eastAsia="Arial" w:hAnsi="Arial"/>
              <w:b w:val="0"/>
              <w:i w:val="0"/>
              <w:smallCaps w:val="1"/>
              <w:strike w:val="0"/>
              <w:color w:val="404040"/>
              <w:sz w:val="24"/>
              <w:szCs w:val="24"/>
              <w:u w:val="none"/>
              <w:shd w:fill="auto" w:val="clear"/>
              <w:vertAlign w:val="baseline"/>
              <w:rtl w:val="0"/>
            </w:rPr>
            <w:t xml:space="preserve">CONCLUSIONES</w:t>
          </w: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ab/>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8494"/>
            </w:tabs>
            <w:spacing w:after="100" w:before="12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19y80a">
            <w:r w:rsidDel="00000000" w:rsidR="00000000" w:rsidRPr="00000000">
              <w:rPr>
                <w:rFonts w:ascii="Arial" w:cs="Arial" w:eastAsia="Arial" w:hAnsi="Arial"/>
                <w:b w:val="0"/>
                <w:i w:val="0"/>
                <w:smallCaps w:val="1"/>
                <w:strike w:val="0"/>
                <w:color w:val="404040"/>
                <w:sz w:val="24"/>
                <w:szCs w:val="24"/>
                <w:u w:val="none"/>
                <w:shd w:fill="auto" w:val="clear"/>
                <w:vertAlign w:val="baseline"/>
                <w:rtl w:val="0"/>
              </w:rPr>
              <w:t xml:space="preserve">11.</w:t>
            </w:r>
          </w:hyperlink>
          <w:hyperlink w:anchor="_319y80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_319y80a \h </w:instrText>
            <w:fldChar w:fldCharType="separate"/>
          </w:r>
          <w:r w:rsidDel="00000000" w:rsidR="00000000" w:rsidRPr="00000000">
            <w:rPr>
              <w:rFonts w:ascii="Arial" w:cs="Arial" w:eastAsia="Arial" w:hAnsi="Arial"/>
              <w:b w:val="0"/>
              <w:i w:val="0"/>
              <w:smallCaps w:val="1"/>
              <w:strike w:val="0"/>
              <w:color w:val="404040"/>
              <w:sz w:val="24"/>
              <w:szCs w:val="24"/>
              <w:u w:val="none"/>
              <w:shd w:fill="auto" w:val="clear"/>
              <w:vertAlign w:val="baseline"/>
              <w:rtl w:val="0"/>
            </w:rPr>
            <w:t xml:space="preserve">RECOMENDACIONES</w:t>
          </w: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ab/>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5">
      <w:pPr>
        <w:pBdr>
          <w:top w:color="000000" w:space="0" w:sz="0" w:val="none"/>
          <w:left w:color="000000" w:space="0" w:sz="0" w:val="none"/>
          <w:bottom w:color="000000" w:space="0" w:sz="0" w:val="none"/>
          <w:right w:color="000000" w:space="0" w:sz="0" w:val="none"/>
          <w:between w:color="000000" w:space="0" w:sz="0" w:val="none"/>
        </w:pBdr>
        <w:spacing w:after="160" w:before="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numPr>
          <w:ilvl w:val="0"/>
          <w:numId w:val="9"/>
        </w:numPr>
        <w:ind w:left="720" w:hanging="360"/>
        <w:rPr>
          <w:b w:val="1"/>
          <w:smallCaps w:val="1"/>
          <w:color w:val="4472c4"/>
        </w:rPr>
      </w:pPr>
      <w:bookmarkStart w:colFirst="0" w:colLast="0" w:name="_gjdgxs" w:id="0"/>
      <w:bookmarkEnd w:id="0"/>
      <w:r w:rsidDel="00000000" w:rsidR="00000000" w:rsidRPr="00000000">
        <w:rPr>
          <w:b w:val="1"/>
          <w:smallCaps w:val="1"/>
          <w:color w:val="4472c4"/>
          <w:rtl w:val="0"/>
        </w:rPr>
        <w:t xml:space="preserve">DESCRIPCIÓN</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Dentro del proyecto planteado, se incluye la estructuración de la creación de una prototipado que emplea la  base de datos fijado a una agencia de marketing digital ya que no cuenta con una base de datos que le permita trabajar de una manera más fluida, por otro lado este proyecto lo estamos realizando con el propósito de que la empresa pueda contar con una base de datos y asimismo pueda facilitar a los trabajadores y clientes de la agencia de marketing a que puedan realizar sus operaciones de manera más ordenada.</w:t>
      </w:r>
    </w:p>
    <w:p w:rsidR="00000000" w:rsidDel="00000000" w:rsidP="00000000" w:rsidRDefault="00000000" w:rsidRPr="00000000" w14:paraId="00000079">
      <w:pPr>
        <w:rPr/>
      </w:pPr>
      <w:r w:rsidDel="00000000" w:rsidR="00000000" w:rsidRPr="00000000">
        <w:rPr>
          <w:rtl w:val="0"/>
        </w:rPr>
        <w:t xml:space="preserve">Por otro lado, el cliente podrá realizar distintos procesos a la hora de realizar sus operaciones la cual les facilitará el trabajo a los empleadores de la agencia de marketing para una buena atención y un mejor servicio para los cliente, ya que a la hora de adquirir su servicio será mucho mejor por la manera la cuál ahora lo podrán realizar.</w:t>
      </w:r>
    </w:p>
    <w:p w:rsidR="00000000" w:rsidDel="00000000" w:rsidP="00000000" w:rsidRDefault="00000000" w:rsidRPr="00000000" w14:paraId="0000007A">
      <w:pPr>
        <w:rPr/>
      </w:pPr>
      <w:r w:rsidDel="00000000" w:rsidR="00000000" w:rsidRPr="00000000">
        <w:rPr>
          <w:rtl w:val="0"/>
        </w:rPr>
        <w:t xml:space="preserve">Asimismo, este prototipo que realizaremos para está agencia de marketing digital le será de mucho beneficio ya que los clientes podrán realizar la adquisición de los servicios de una manera más sencilla y factible, la cual evitará que los clientes tengan muchos inconvenientes y reclamos frente a su adquisición de servicios.</w:t>
      </w:r>
    </w:p>
    <w:p w:rsidR="00000000" w:rsidDel="00000000" w:rsidP="00000000" w:rsidRDefault="00000000" w:rsidRPr="00000000" w14:paraId="0000007B">
      <w:pPr>
        <w:rPr/>
      </w:pPr>
      <w:r w:rsidDel="00000000" w:rsidR="00000000" w:rsidRPr="00000000">
        <w:rPr>
          <w:rtl w:val="0"/>
        </w:rPr>
        <w:t xml:space="preserve">Por último y para finalizar buscamos lo mejor para esa agencia de marketing digital es por ello nosotros queremos realizar este prototipo y proyecto para su mejora en lo que ellos ya están acostumbrados a lo que es el marketing digital.</w:t>
      </w:r>
    </w:p>
    <w:p w:rsidR="00000000" w:rsidDel="00000000" w:rsidP="00000000" w:rsidRDefault="00000000" w:rsidRPr="00000000" w14:paraId="0000007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both"/>
        <w:rPr>
          <w:rFonts w:ascii="Arial" w:cs="Arial" w:eastAsia="Arial" w:hAnsi="Arial"/>
          <w:b w:val="1"/>
          <w:i w:val="0"/>
          <w:smallCaps w:val="1"/>
          <w:strike w:val="0"/>
          <w:color w:val="4472c4"/>
          <w:sz w:val="24"/>
          <w:szCs w:val="24"/>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1"/>
          <w:strike w:val="0"/>
          <w:color w:val="4472c4"/>
          <w:sz w:val="24"/>
          <w:szCs w:val="24"/>
          <w:u w:val="none"/>
          <w:shd w:fill="auto" w:val="clear"/>
          <w:vertAlign w:val="baseline"/>
          <w:rtl w:val="0"/>
        </w:rPr>
        <w:t xml:space="preserve">ALCANCE </w:t>
      </w:r>
    </w:p>
    <w:p w:rsidR="00000000" w:rsidDel="00000000" w:rsidP="00000000" w:rsidRDefault="00000000" w:rsidRPr="00000000" w14:paraId="0000007D">
      <w:pPr>
        <w:rPr/>
      </w:pPr>
      <w:r w:rsidDel="00000000" w:rsidR="00000000" w:rsidRPr="00000000">
        <w:rPr>
          <w:rtl w:val="0"/>
        </w:rPr>
        <w:t xml:space="preserve">Nuestro objetivo es entregar un prototipo de la base de datos para una agencia de marketing de contenido </w:t>
      </w:r>
    </w:p>
    <w:p w:rsidR="00000000" w:rsidDel="00000000" w:rsidP="00000000" w:rsidRDefault="00000000" w:rsidRPr="00000000" w14:paraId="0000007E">
      <w:pPr>
        <w:rPr/>
      </w:pPr>
      <w:r w:rsidDel="00000000" w:rsidR="00000000" w:rsidRPr="00000000">
        <w:rPr>
          <w:rtl w:val="0"/>
        </w:rPr>
        <w:t xml:space="preserve">Este proyecto está netamente enfocado a realizar la base de datos y el prototipo del software que emplea dicha base de datos. Además de lo mencionado la estructuración de la base de datos se realizará en SQL Server por lo cual el plazo entregable de este proyecto concluye o se llevará a cabo durante el intervalo del mes de julio y agosto. Sin embargo, toda la implementación y elaboración se llevará a cabo con las pruebas respectivas a fin de ofrecer un buen resultado</w:t>
      </w:r>
    </w:p>
    <w:p w:rsidR="00000000" w:rsidDel="00000000" w:rsidP="00000000" w:rsidRDefault="00000000" w:rsidRPr="00000000" w14:paraId="0000007F">
      <w:pPr>
        <w:pStyle w:val="Heading1"/>
        <w:numPr>
          <w:ilvl w:val="0"/>
          <w:numId w:val="9"/>
        </w:numPr>
        <w:ind w:left="720" w:hanging="360"/>
        <w:rPr>
          <w:b w:val="1"/>
          <w:smallCaps w:val="1"/>
          <w:color w:val="4472c4"/>
        </w:rPr>
      </w:pPr>
      <w:bookmarkStart w:colFirst="0" w:colLast="0" w:name="_1fob9te" w:id="2"/>
      <w:bookmarkEnd w:id="2"/>
      <w:r w:rsidDel="00000000" w:rsidR="00000000" w:rsidRPr="00000000">
        <w:rPr>
          <w:b w:val="1"/>
          <w:smallCaps w:val="1"/>
          <w:color w:val="4472c4"/>
          <w:rtl w:val="0"/>
        </w:rPr>
        <w:t xml:space="preserve">EDT</w:t>
      </w:r>
    </w:p>
    <w:p w:rsidR="00000000" w:rsidDel="00000000" w:rsidP="00000000" w:rsidRDefault="00000000" w:rsidRPr="00000000" w14:paraId="00000080">
      <w:pPr>
        <w:rPr>
          <w:b w:val="1"/>
          <w:smallCaps w:val="1"/>
          <w:color w:val="4472c4"/>
        </w:rPr>
      </w:pPr>
      <w:r w:rsidDel="00000000" w:rsidR="00000000" w:rsidRPr="00000000">
        <w:rPr/>
        <w:drawing>
          <wp:inline distB="114300" distT="114300" distL="114300" distR="114300">
            <wp:extent cx="5399730" cy="3073400"/>
            <wp:effectExtent b="0" l="0" r="0" t="0"/>
            <wp:docPr id="40" name="image47.png"/>
            <a:graphic>
              <a:graphicData uri="http://schemas.openxmlformats.org/drawingml/2006/picture">
                <pic:pic>
                  <pic:nvPicPr>
                    <pic:cNvPr id="0" name="image47.png"/>
                    <pic:cNvPicPr preferRelativeResize="0"/>
                  </pic:nvPicPr>
                  <pic:blipFill>
                    <a:blip r:embed="rId6"/>
                    <a:srcRect b="0" l="0" r="0" t="0"/>
                    <a:stretch>
                      <a:fillRect/>
                    </a:stretch>
                  </pic:blipFill>
                  <pic:spPr>
                    <a:xfrm>
                      <a:off x="0" y="0"/>
                      <a:ext cx="539973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1"/>
        <w:numPr>
          <w:ilvl w:val="0"/>
          <w:numId w:val="9"/>
        </w:numPr>
        <w:ind w:left="720" w:hanging="360"/>
        <w:rPr>
          <w:b w:val="1"/>
          <w:smallCaps w:val="1"/>
          <w:color w:val="4472c4"/>
        </w:rPr>
      </w:pPr>
      <w:bookmarkStart w:colFirst="0" w:colLast="0" w:name="_3znysh7" w:id="3"/>
      <w:bookmarkEnd w:id="3"/>
      <w:r w:rsidDel="00000000" w:rsidR="00000000" w:rsidRPr="00000000">
        <w:rPr>
          <w:b w:val="1"/>
          <w:smallCaps w:val="1"/>
          <w:color w:val="4472c4"/>
          <w:rtl w:val="0"/>
        </w:rPr>
        <w:t xml:space="preserve">CRONOGRAMA</w:t>
      </w:r>
    </w:p>
    <w:tbl>
      <w:tblPr>
        <w:tblStyle w:val="Table1"/>
        <w:tblW w:w="10243.000000000002" w:type="dxa"/>
        <w:jc w:val="left"/>
        <w:tblInd w:w="0.0" w:type="dxa"/>
        <w:tblLayout w:type="fixed"/>
        <w:tblLook w:val="0400"/>
      </w:tblPr>
      <w:tblGrid>
        <w:gridCol w:w="803"/>
        <w:gridCol w:w="110"/>
        <w:gridCol w:w="2252"/>
        <w:gridCol w:w="1856"/>
        <w:gridCol w:w="582"/>
        <w:gridCol w:w="110"/>
        <w:gridCol w:w="1900"/>
        <w:gridCol w:w="1748"/>
        <w:gridCol w:w="524"/>
        <w:gridCol w:w="358"/>
        <w:tblGridChange w:id="0">
          <w:tblGrid>
            <w:gridCol w:w="803"/>
            <w:gridCol w:w="110"/>
            <w:gridCol w:w="2252"/>
            <w:gridCol w:w="1856"/>
            <w:gridCol w:w="582"/>
            <w:gridCol w:w="110"/>
            <w:gridCol w:w="1900"/>
            <w:gridCol w:w="1748"/>
            <w:gridCol w:w="524"/>
            <w:gridCol w:w="358"/>
          </w:tblGrid>
        </w:tblGridChange>
      </w:tblGrid>
      <w:tr>
        <w:trPr>
          <w:cantSplit w:val="0"/>
          <w:trHeight w:val="285" w:hRule="atLeast"/>
          <w:tblHeader w:val="0"/>
        </w:trPr>
        <w:tc>
          <w:tcPr>
            <w:gridSpan w:val="3"/>
            <w:tcBorders>
              <w:top w:color="000000" w:space="0" w:sz="6" w:val="single"/>
              <w:left w:color="cccccc" w:space="0" w:sz="6" w:val="single"/>
              <w:bottom w:color="000000" w:space="0" w:sz="6" w:val="single"/>
              <w:right w:color="000000" w:space="0" w:sz="6" w:val="single"/>
            </w:tcBorders>
            <w:shd w:fill="ff0000" w:val="clear"/>
            <w:tcMar>
              <w:top w:w="0.0" w:type="dxa"/>
              <w:left w:w="45.0" w:type="dxa"/>
              <w:bottom w:w="0.0" w:type="dxa"/>
              <w:right w:w="45.0" w:type="dxa"/>
            </w:tcMar>
            <w:vAlign w:val="bottom"/>
          </w:tcPr>
          <w:p w:rsidR="00000000" w:rsidDel="00000000" w:rsidP="00000000" w:rsidRDefault="00000000" w:rsidRPr="00000000" w14:paraId="00000082">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ffffff"/>
                <w:sz w:val="22"/>
                <w:szCs w:val="22"/>
              </w:rPr>
            </w:pPr>
            <w:r w:rsidDel="00000000" w:rsidR="00000000" w:rsidRPr="00000000">
              <w:rPr>
                <w:rFonts w:ascii="Calibri" w:cs="Calibri" w:eastAsia="Calibri" w:hAnsi="Calibri"/>
                <w:color w:val="ffffff"/>
                <w:sz w:val="22"/>
                <w:szCs w:val="22"/>
                <w:rtl w:val="0"/>
              </w:rPr>
              <w:t xml:space="preserve">Tareas</w:t>
            </w:r>
          </w:p>
        </w:tc>
        <w:tc>
          <w:tcPr>
            <w:gridSpan w:val="3"/>
            <w:tcBorders>
              <w:top w:color="cccccc" w:space="0" w:sz="6" w:val="single"/>
              <w:left w:color="cccccc" w:space="0" w:sz="6" w:val="single"/>
              <w:bottom w:color="cccccc" w:space="0" w:sz="6" w:val="single"/>
              <w:right w:color="000000" w:space="0" w:sz="6" w:val="single"/>
            </w:tcBorders>
            <w:shd w:fill="ff0000" w:val="clear"/>
            <w:tcMar>
              <w:top w:w="0.0" w:type="dxa"/>
              <w:left w:w="45.0" w:type="dxa"/>
              <w:bottom w:w="0.0" w:type="dxa"/>
              <w:right w:w="45.0" w:type="dxa"/>
            </w:tcMar>
            <w:vAlign w:val="bottom"/>
          </w:tcPr>
          <w:p w:rsidR="00000000" w:rsidDel="00000000" w:rsidP="00000000" w:rsidRDefault="00000000" w:rsidRPr="00000000" w14:paraId="00000085">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ffffff"/>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0000" w:val="clear"/>
            <w:tcMar>
              <w:top w:w="0.0" w:type="dxa"/>
              <w:left w:w="45.0" w:type="dxa"/>
              <w:bottom w:w="0.0" w:type="dxa"/>
              <w:right w:w="45.0" w:type="dxa"/>
            </w:tcMar>
            <w:vAlign w:val="bottom"/>
          </w:tcPr>
          <w:p w:rsidR="00000000" w:rsidDel="00000000" w:rsidP="00000000" w:rsidRDefault="00000000" w:rsidRPr="00000000" w14:paraId="00000088">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0000" w:val="clear"/>
            <w:tcMar>
              <w:top w:w="0.0" w:type="dxa"/>
              <w:left w:w="45.0" w:type="dxa"/>
              <w:bottom w:w="0.0" w:type="dxa"/>
              <w:right w:w="45.0" w:type="dxa"/>
            </w:tcMar>
            <w:vAlign w:val="bottom"/>
          </w:tcPr>
          <w:p w:rsidR="00000000" w:rsidDel="00000000" w:rsidP="00000000" w:rsidRDefault="00000000" w:rsidRPr="00000000" w14:paraId="00000089">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shd w:fill="b7e1cd" w:val="clear"/>
            <w:tcMar>
              <w:top w:w="0.0" w:type="dxa"/>
              <w:left w:w="45.0" w:type="dxa"/>
              <w:bottom w:w="0.0" w:type="dxa"/>
              <w:right w:w="45.0" w:type="dxa"/>
            </w:tcMar>
            <w:vAlign w:val="center"/>
          </w:tcPr>
          <w:p w:rsidR="00000000" w:rsidDel="00000000" w:rsidP="00000000" w:rsidRDefault="00000000" w:rsidRPr="00000000" w14:paraId="0000008A">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Código</w:t>
            </w:r>
          </w:p>
        </w:tc>
        <w:tc>
          <w:tcPr>
            <w:gridSpan w:val="2"/>
            <w:tcBorders>
              <w:top w:color="cccccc" w:space="0" w:sz="6" w:val="single"/>
              <w:left w:color="cccccc" w:space="0" w:sz="6" w:val="single"/>
              <w:bottom w:color="000000" w:space="0" w:sz="6" w:val="single"/>
              <w:right w:color="000000" w:space="0" w:sz="6" w:val="single"/>
            </w:tcBorders>
            <w:shd w:fill="b7e1cd" w:val="clear"/>
            <w:tcMar>
              <w:top w:w="0.0" w:type="dxa"/>
              <w:left w:w="45.0" w:type="dxa"/>
              <w:bottom w:w="0.0" w:type="dxa"/>
              <w:right w:w="45.0" w:type="dxa"/>
            </w:tcMar>
            <w:vAlign w:val="center"/>
          </w:tcPr>
          <w:p w:rsidR="00000000" w:rsidDel="00000000" w:rsidP="00000000" w:rsidRDefault="00000000" w:rsidRPr="00000000" w14:paraId="0000008B">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Titúlo </w:t>
            </w:r>
          </w:p>
        </w:tc>
        <w:tc>
          <w:tcPr>
            <w:gridSpan w:val="3"/>
            <w:tcBorders>
              <w:top w:color="cccccc" w:space="0" w:sz="6" w:val="single"/>
              <w:left w:color="cccccc" w:space="0" w:sz="6" w:val="single"/>
              <w:bottom w:color="000000" w:space="0" w:sz="6" w:val="single"/>
              <w:right w:color="000000" w:space="0" w:sz="6" w:val="single"/>
            </w:tcBorders>
            <w:shd w:fill="b7e1cd" w:val="clear"/>
            <w:tcMar>
              <w:top w:w="0.0" w:type="dxa"/>
              <w:left w:w="45.0" w:type="dxa"/>
              <w:bottom w:w="0.0" w:type="dxa"/>
              <w:right w:w="45.0" w:type="dxa"/>
            </w:tcMar>
            <w:vAlign w:val="center"/>
          </w:tcPr>
          <w:p w:rsidR="00000000" w:rsidDel="00000000" w:rsidP="00000000" w:rsidRDefault="00000000" w:rsidRPr="00000000" w14:paraId="0000008D">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Comprometer tarea</w:t>
            </w:r>
          </w:p>
        </w:tc>
        <w:tc>
          <w:tcPr>
            <w:tcBorders>
              <w:top w:color="cccccc" w:space="0" w:sz="6" w:val="single"/>
              <w:left w:color="cccccc" w:space="0" w:sz="6" w:val="single"/>
              <w:bottom w:color="000000" w:space="0" w:sz="6" w:val="single"/>
              <w:right w:color="000000" w:space="0" w:sz="6" w:val="single"/>
            </w:tcBorders>
            <w:shd w:fill="b7e1cd" w:val="clear"/>
            <w:tcMar>
              <w:top w:w="0.0" w:type="dxa"/>
              <w:left w:w="45.0" w:type="dxa"/>
              <w:bottom w:w="0.0" w:type="dxa"/>
              <w:right w:w="45.0" w:type="dxa"/>
            </w:tcMar>
            <w:vAlign w:val="center"/>
          </w:tcPr>
          <w:p w:rsidR="00000000" w:rsidDel="00000000" w:rsidP="00000000" w:rsidRDefault="00000000" w:rsidRPr="00000000" w14:paraId="00000090">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Estimación horas</w:t>
            </w:r>
          </w:p>
        </w:tc>
        <w:tc>
          <w:tcPr>
            <w:tcBorders>
              <w:top w:color="cccccc" w:space="0" w:sz="6" w:val="single"/>
              <w:left w:color="cccccc" w:space="0" w:sz="6" w:val="single"/>
              <w:bottom w:color="000000" w:space="0" w:sz="6" w:val="single"/>
              <w:right w:color="000000" w:space="0" w:sz="6" w:val="single"/>
            </w:tcBorders>
            <w:shd w:fill="b7e1cd" w:val="clear"/>
            <w:tcMar>
              <w:top w:w="0.0" w:type="dxa"/>
              <w:left w:w="45.0" w:type="dxa"/>
              <w:bottom w:w="0.0" w:type="dxa"/>
              <w:right w:w="45.0" w:type="dxa"/>
            </w:tcMar>
            <w:vAlign w:val="center"/>
          </w:tcPr>
          <w:p w:rsidR="00000000" w:rsidDel="00000000" w:rsidP="00000000" w:rsidRDefault="00000000" w:rsidRPr="00000000" w14:paraId="00000091">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Estado</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92">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TA001</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93">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Crear reunión para realizar un concenso sobre el tema que elegiremos</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95">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Figueroa Millan, Daniel Jonas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98">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99">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9A">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TA002</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9B">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Elección del tema realizado</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9D">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Todos los integrantes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A0">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A1">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A2">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TA003</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A3">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Debate de titúlo del proyecto</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A5">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Todos los integrantes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A8">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A9">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AA">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TA004</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AB">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Creación de titúlo según el proyecto elegido</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AD">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Todos los integrantes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B0">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B1">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B2">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TA005</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B3">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Distribución de las tareas</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B5">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Figueroa Millan, Daniel Jonas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B8">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B9">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BA">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TA006</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BB">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Indagar sobre la descripción del proyecto</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BD">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Avila Pacheco, Anthony</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C0">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C1">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C2">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TA007</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0C3">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Plantear la descripción del proyecto</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C5">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Avila Pacheco, Anthony</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C8">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C9">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CA">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TA008</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CB">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Efectuar la descripción del proyecto</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CD">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Avila Pacheco, Anthony</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D0">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D1">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D2">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TA009</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D3">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Recopilar información sobre los alcances del proyecto</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D5">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Gutiérrez La Serna, Oscar Arturo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D8">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D9">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DA">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TA010</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DB">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Sucitar los alcances del proyecto</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DD">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Gutiérrez La Serna, Oscar Arturo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E0">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E1">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E2">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TA011</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E3">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Desempeñar alcance del proyecto</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E5">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Gutiérrez La Serna, Oscar Arturo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E8">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E9">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EA">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TA012</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EB">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Averiguar lo que se requiere para desarrollar del EDT</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ED">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Rupay Olascoaga, Sebastian</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F0">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F1">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F2">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TA013</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F3">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Elaborar EDT del proyecto</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F5">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Rupay Olascoaga, Sebastian</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F8">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F9">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FA">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TA014</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FB">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Culminar EDT del proyecto</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0FD">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Rupay Olascoaga, Sebastian</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00">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01">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02">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TA015</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03">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Efectua el listado para el cronograma</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05">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Castillo Vilchez, Greysy Nicole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08">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09">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0A">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TA016</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0B">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Producir el avance del cronograma</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0D">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Castillo Vilchez, Greysy Nicole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10">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11">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12">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TA017</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13">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Realización de cronograma</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15">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Castillo Vilchez, Greysy Nicole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18">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19">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1A">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TA018</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1B">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Distribución de requerimientos funcionales</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1D">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Figueroa Millan, Daniel Jonas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20">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21">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22">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TA019</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3">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Distribución de requerimientos no funcionales</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25">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Figueroa Millan, Daniel Jonas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28">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29">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2A">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TA020</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2B">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Aceptación de realizar los requerimientos funcionales</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2D">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Avila Pacheco, Anthony</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30">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31">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32">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TA021</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33">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Realizar cuestionarios sobre los requerimientos al dueño de la empresa</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35">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Avila Pacheco, Anthony</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38">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39">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3A">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TA022</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3B">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Listado de requerimientos funcionales </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3D">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Avila Pacheco, Anthony</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40">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41">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42">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TA023</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3">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Aceptación de realizar los requerimientos no funcionales</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45">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Castillo Vilchez, Greysy Nicole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48">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49">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4A">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TA024</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4B">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Realizar cuestionarios sobre los requerimientos al dueño de la empresa</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4D">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Castillo Vilchez, Greysy Nicole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50">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51">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52">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TA025</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3">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Listado de requerimientos no funcionales </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55">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Castillo Vilchez, Greysy Nicole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58">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59">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5A">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TA026</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5B">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Distribución de análisis del proyecto</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5D">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Figueroa Millan, Daniel Jonas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60">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61">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62">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TA027</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3">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Distribución de los CU</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65">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Gutiérrez La Serna, Oscar Arturo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68">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69">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6A">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TA028</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6B">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Averiguar lo requerido para la CU</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6D">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Gutiérrez La Serna, Oscar Arturo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70">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71">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72">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TA029</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3">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Identificación de actores en el CU</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75">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Gutiérrez La Serna, Oscar Arturo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78">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79">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7A">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TA030</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7B">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Identificación de los CU</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7D">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Gutiérrez La Serna, Oscar Arturo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80">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81">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82">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TA031</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83">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Reconocimiento de la funcionalidad del CU</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85">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Gutiérrez La Serna, Oscar Arturo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88">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89">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8A">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TA032</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8B">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Determinar las relaciones de los CU</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8D">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Gutiérrez La Serna, Oscar Arturo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90">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91">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92">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TA033</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93">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Culminar con los CU</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95">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Gutiérrez La Serna, Oscar Arturo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98">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99">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9A">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TA034</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9B">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Distribución de los prototipos del proyecto</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9D">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Figueroa Millan, Daniel Jonas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A0">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A1">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A2">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TA035</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3">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Hacer un boceto sobre el prototipo</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A5">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Figueroa Millan, Daniel Jonas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A8">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A9">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AA">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TA036</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AB">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Realizar el modelo y la prueba</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AD">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Figueroa Millan, Daniel Jonas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B0">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B1">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B2">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TA037</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3">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Indagar soluciones sobre el prototipo</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B5">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Figueroa Millan, Daniel Jonas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B8">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B9">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BA">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TA038</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BB">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Llevar a cabo distintas experimentaciones del prototipo</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BD">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Figueroa Millan, Daniel Jonas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C0">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C1">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C2">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TA039</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C3">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Finalización del avance del prototipo</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C5">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Figueroa Millan, Daniel Jonas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C8">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C9">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CA">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TA040</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CB">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Distribución de los diagramas de secuencias</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CD">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Rupay Olascoaga, Sebastian</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D0">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D1">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D2">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TA041</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3">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Explicar la lógica del algoritmo a realizar</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D5">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Rupay Olascoaga, Sebastian</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D8">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D9">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DA">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TA042</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B">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Describir los pasos realizados en un caso de uso UML</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DD">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Rupay Olascoaga, Sebastian</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E0">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E1">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E2">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TA043</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3">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Instruir los procesos de negocios, flujos de trabajo y el sistema</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E5">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Rupay Olascoaga, Sebastian</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E8">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E9">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EA">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TA044</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B">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Simplificar los procesos de negocios, flujos de trabajo y el sistema</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ED">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Rupay Olascoaga, Sebastian</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F0">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F1">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F2">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TA045</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F3">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Modelación de los elementos del diagrama de secuencias</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F5">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Rupay Olascoaga, Sebastian</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F8">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F9">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FA">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TA046</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FB">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Distribución de diseño del proyecto</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FD">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Avila Pacheco, Anthony</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00">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01">
            <w:pPr>
              <w:pBdr>
                <w:top w:color="000000" w:space="0" w:sz="0" w:val="none"/>
                <w:left w:color="000000" w:space="0" w:sz="0" w:val="none"/>
                <w:bottom w:color="000000" w:space="0" w:sz="0" w:val="none"/>
                <w:right w:color="000000" w:space="0" w:sz="0" w:val="none"/>
                <w:between w:color="000000" w:space="0" w:sz="0" w:val="none"/>
              </w:pBdr>
              <w:spacing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02">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TA047</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03">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Distribución de modelo fisico </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05">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Avila Pacheco, Anthony</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08">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09">
            <w:pPr>
              <w:pBdr>
                <w:top w:color="000000" w:space="0" w:sz="0" w:val="none"/>
                <w:left w:color="000000" w:space="0" w:sz="0" w:val="none"/>
                <w:bottom w:color="000000" w:space="0" w:sz="0" w:val="none"/>
                <w:right w:color="000000" w:space="0" w:sz="0" w:val="none"/>
                <w:between w:color="000000" w:space="0" w:sz="0" w:val="none"/>
              </w:pBdr>
              <w:spacing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0A">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TA048</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0B">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Convertir las entidades en tablas</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0D">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Avila Pacheco, Anthony</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10">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11">
            <w:pPr>
              <w:pBdr>
                <w:top w:color="000000" w:space="0" w:sz="0" w:val="none"/>
                <w:left w:color="000000" w:space="0" w:sz="0" w:val="none"/>
                <w:bottom w:color="000000" w:space="0" w:sz="0" w:val="none"/>
                <w:right w:color="000000" w:space="0" w:sz="0" w:val="none"/>
                <w:between w:color="000000" w:space="0" w:sz="0" w:val="none"/>
              </w:pBdr>
              <w:spacing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12">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TA049</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13">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Creación de las entidades en las tablas</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15">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Avila Pacheco, Anthony</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18">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19">
            <w:pPr>
              <w:pBdr>
                <w:top w:color="000000" w:space="0" w:sz="0" w:val="none"/>
                <w:left w:color="000000" w:space="0" w:sz="0" w:val="none"/>
                <w:bottom w:color="000000" w:space="0" w:sz="0" w:val="none"/>
                <w:right w:color="000000" w:space="0" w:sz="0" w:val="none"/>
                <w:between w:color="000000" w:space="0" w:sz="0" w:val="none"/>
              </w:pBdr>
              <w:spacing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1A">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TA050</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1B">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Convertir relaciones en claves externas</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1D">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Avila Pacheco, Anthony</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20">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21">
            <w:pPr>
              <w:pBdr>
                <w:top w:color="000000" w:space="0" w:sz="0" w:val="none"/>
                <w:left w:color="000000" w:space="0" w:sz="0" w:val="none"/>
                <w:bottom w:color="000000" w:space="0" w:sz="0" w:val="none"/>
                <w:right w:color="000000" w:space="0" w:sz="0" w:val="none"/>
                <w:between w:color="000000" w:space="0" w:sz="0" w:val="none"/>
              </w:pBdr>
              <w:spacing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22">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TA051</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23">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Convertir atributos en columnas</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25">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Avila Pacheco, Anthony</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28">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29">
            <w:pPr>
              <w:pBdr>
                <w:top w:color="000000" w:space="0" w:sz="0" w:val="none"/>
                <w:left w:color="000000" w:space="0" w:sz="0" w:val="none"/>
                <w:bottom w:color="000000" w:space="0" w:sz="0" w:val="none"/>
                <w:right w:color="000000" w:space="0" w:sz="0" w:val="none"/>
                <w:between w:color="000000" w:space="0" w:sz="0" w:val="none"/>
              </w:pBdr>
              <w:spacing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2A">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TA052</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2B">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Realizar modidicaciones del modelo fisico</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2D">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Avila Pacheco, Anthony</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30">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31">
            <w:pPr>
              <w:pBdr>
                <w:top w:color="000000" w:space="0" w:sz="0" w:val="none"/>
                <w:left w:color="000000" w:space="0" w:sz="0" w:val="none"/>
                <w:bottom w:color="000000" w:space="0" w:sz="0" w:val="none"/>
                <w:right w:color="000000" w:space="0" w:sz="0" w:val="none"/>
                <w:between w:color="000000" w:space="0" w:sz="0" w:val="none"/>
              </w:pBdr>
              <w:spacing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32">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TA053</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33">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Distribución del diccionario de datos</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35">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Castillo Vilchez, Greysy Nicole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38">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39">
            <w:pPr>
              <w:pBdr>
                <w:top w:color="000000" w:space="0" w:sz="0" w:val="none"/>
                <w:left w:color="000000" w:space="0" w:sz="0" w:val="none"/>
                <w:bottom w:color="000000" w:space="0" w:sz="0" w:val="none"/>
                <w:right w:color="000000" w:space="0" w:sz="0" w:val="none"/>
                <w:between w:color="000000" w:space="0" w:sz="0" w:val="none"/>
              </w:pBdr>
              <w:spacing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3A">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TA054</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3B">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Elegir los nombres de los campos a rellenar</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3D">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Castillo Vilchez, Greysy Nicole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40">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41">
            <w:pPr>
              <w:pBdr>
                <w:top w:color="000000" w:space="0" w:sz="0" w:val="none"/>
                <w:left w:color="000000" w:space="0" w:sz="0" w:val="none"/>
                <w:bottom w:color="000000" w:space="0" w:sz="0" w:val="none"/>
                <w:right w:color="000000" w:space="0" w:sz="0" w:val="none"/>
                <w:between w:color="000000" w:space="0" w:sz="0" w:val="none"/>
              </w:pBdr>
              <w:spacing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42">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TA055</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43">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Elegir la clave primaria</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45">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Castillo Vilchez, Greysy Nicole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48">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49">
            <w:pPr>
              <w:pBdr>
                <w:top w:color="000000" w:space="0" w:sz="0" w:val="none"/>
                <w:left w:color="000000" w:space="0" w:sz="0" w:val="none"/>
                <w:bottom w:color="000000" w:space="0" w:sz="0" w:val="none"/>
                <w:right w:color="000000" w:space="0" w:sz="0" w:val="none"/>
                <w:between w:color="000000" w:space="0" w:sz="0" w:val="none"/>
              </w:pBdr>
              <w:spacing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4A">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TA056</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4B">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Elegir los tipos de datos</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4D">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Castillo Vilchez, Greysy Nicole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50">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51">
            <w:pPr>
              <w:pBdr>
                <w:top w:color="000000" w:space="0" w:sz="0" w:val="none"/>
                <w:left w:color="000000" w:space="0" w:sz="0" w:val="none"/>
                <w:bottom w:color="000000" w:space="0" w:sz="0" w:val="none"/>
                <w:right w:color="000000" w:space="0" w:sz="0" w:val="none"/>
                <w:between w:color="000000" w:space="0" w:sz="0" w:val="none"/>
              </w:pBdr>
              <w:spacing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52">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TA057</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53">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Realizar una descripción de cada campo</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55">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Castillo Vilchez, Greysy Nicole</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58">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59">
            <w:pPr>
              <w:pBdr>
                <w:top w:color="000000" w:space="0" w:sz="0" w:val="none"/>
                <w:left w:color="000000" w:space="0" w:sz="0" w:val="none"/>
                <w:bottom w:color="000000" w:space="0" w:sz="0" w:val="none"/>
                <w:right w:color="000000" w:space="0" w:sz="0" w:val="none"/>
                <w:between w:color="000000" w:space="0" w:sz="0" w:val="none"/>
              </w:pBdr>
              <w:spacing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5A">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TA058</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5B">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Distribución del script para SQL Server</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5D">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Gutiérrez La Serna, Oscar Arturo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60">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61">
            <w:pPr>
              <w:pBdr>
                <w:top w:color="000000" w:space="0" w:sz="0" w:val="none"/>
                <w:left w:color="000000" w:space="0" w:sz="0" w:val="none"/>
                <w:bottom w:color="000000" w:space="0" w:sz="0" w:val="none"/>
                <w:right w:color="000000" w:space="0" w:sz="0" w:val="none"/>
                <w:between w:color="000000" w:space="0" w:sz="0" w:val="none"/>
              </w:pBdr>
              <w:spacing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62">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TA059</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63">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Seleccionar el servidor para ejecutar SQL Server</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65">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Figueroa Millan, Daniel Jonas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68">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69">
            <w:pPr>
              <w:pBdr>
                <w:top w:color="000000" w:space="0" w:sz="0" w:val="none"/>
                <w:left w:color="000000" w:space="0" w:sz="0" w:val="none"/>
                <w:bottom w:color="000000" w:space="0" w:sz="0" w:val="none"/>
                <w:right w:color="000000" w:space="0" w:sz="0" w:val="none"/>
                <w:between w:color="000000" w:space="0" w:sz="0" w:val="none"/>
              </w:pBdr>
              <w:spacing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6A">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TA060</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6B">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Expandir el nodo de base de datos</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6D">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Figueroa Millan, Daniel Jonas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70">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71">
            <w:pPr>
              <w:pBdr>
                <w:top w:color="000000" w:space="0" w:sz="0" w:val="none"/>
                <w:left w:color="000000" w:space="0" w:sz="0" w:val="none"/>
                <w:bottom w:color="000000" w:space="0" w:sz="0" w:val="none"/>
                <w:right w:color="000000" w:space="0" w:sz="0" w:val="none"/>
                <w:between w:color="000000" w:space="0" w:sz="0" w:val="none"/>
              </w:pBdr>
              <w:spacing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72">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TA061</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73">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Realizar una copia de seguridad</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75">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Figueroa Millan, Daniel Jonas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78">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79">
            <w:pPr>
              <w:pBdr>
                <w:top w:color="000000" w:space="0" w:sz="0" w:val="none"/>
                <w:left w:color="000000" w:space="0" w:sz="0" w:val="none"/>
                <w:bottom w:color="000000" w:space="0" w:sz="0" w:val="none"/>
                <w:right w:color="000000" w:space="0" w:sz="0" w:val="none"/>
                <w:between w:color="000000" w:space="0" w:sz="0" w:val="none"/>
              </w:pBdr>
              <w:spacing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7A">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TA062</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7B">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Seleccionar el script en una nueva ventana</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7D">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Figueroa Millan, Daniel Jonas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80">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81">
            <w:pPr>
              <w:pBdr>
                <w:top w:color="000000" w:space="0" w:sz="0" w:val="none"/>
                <w:left w:color="000000" w:space="0" w:sz="0" w:val="none"/>
                <w:bottom w:color="000000" w:space="0" w:sz="0" w:val="none"/>
                <w:right w:color="000000" w:space="0" w:sz="0" w:val="none"/>
                <w:between w:color="000000" w:space="0" w:sz="0" w:val="none"/>
              </w:pBdr>
              <w:spacing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82">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TA063</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83">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Revisar el código en la ventana consulta</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85">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Figueroa Millan, Daniel Jonas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88">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89">
            <w:pPr>
              <w:pBdr>
                <w:top w:color="000000" w:space="0" w:sz="0" w:val="none"/>
                <w:left w:color="000000" w:space="0" w:sz="0" w:val="none"/>
                <w:bottom w:color="000000" w:space="0" w:sz="0" w:val="none"/>
                <w:right w:color="000000" w:space="0" w:sz="0" w:val="none"/>
                <w:between w:color="000000" w:space="0" w:sz="0" w:val="none"/>
              </w:pBdr>
              <w:spacing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8A">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TA064</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8B">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Generar la script</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8D">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Figueroa Millan, Daniel Jonas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90">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91">
            <w:pPr>
              <w:pBdr>
                <w:top w:color="000000" w:space="0" w:sz="0" w:val="none"/>
                <w:left w:color="000000" w:space="0" w:sz="0" w:val="none"/>
                <w:bottom w:color="000000" w:space="0" w:sz="0" w:val="none"/>
                <w:right w:color="000000" w:space="0" w:sz="0" w:val="none"/>
                <w:between w:color="000000" w:space="0" w:sz="0" w:val="none"/>
              </w:pBdr>
              <w:spacing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r>
        <w:trPr>
          <w:cantSplit w:val="0"/>
          <w:trHeight w:val="285" w:hRule="atLeast"/>
          <w:tblHeader w:val="0"/>
        </w:trPr>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92">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TA065</w:t>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93">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Finalización del proyecto</w:t>
            </w:r>
          </w:p>
        </w:tc>
        <w:tc>
          <w:tcPr>
            <w:gridSpan w:val="3"/>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95">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Todos los integrantes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98">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99">
            <w:pPr>
              <w:pBdr>
                <w:top w:color="000000" w:space="0" w:sz="0" w:val="none"/>
                <w:left w:color="000000" w:space="0" w:sz="0" w:val="none"/>
                <w:bottom w:color="000000" w:space="0" w:sz="0" w:val="none"/>
                <w:right w:color="000000" w:space="0" w:sz="0" w:val="none"/>
                <w:between w:color="000000" w:space="0" w:sz="0" w:val="none"/>
              </w:pBdr>
              <w:spacing w:before="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Sí</w:t>
            </w:r>
          </w:p>
        </w:tc>
      </w:tr>
    </w:tbl>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pStyle w:val="Heading1"/>
        <w:numPr>
          <w:ilvl w:val="0"/>
          <w:numId w:val="9"/>
        </w:numPr>
        <w:ind w:left="720" w:hanging="360"/>
        <w:rPr>
          <w:b w:val="1"/>
        </w:rPr>
      </w:pPr>
      <w:bookmarkStart w:colFirst="0" w:colLast="0" w:name="_2et92p0" w:id="4"/>
      <w:bookmarkEnd w:id="4"/>
      <w:r w:rsidDel="00000000" w:rsidR="00000000" w:rsidRPr="00000000">
        <w:rPr>
          <w:b w:val="1"/>
          <w:rtl w:val="0"/>
        </w:rPr>
        <w:t xml:space="preserve">REQUERIMIENTOS</w:t>
      </w:r>
    </w:p>
    <w:p w:rsidR="00000000" w:rsidDel="00000000" w:rsidP="00000000" w:rsidRDefault="00000000" w:rsidRPr="00000000" w14:paraId="0000029C">
      <w:pPr>
        <w:pStyle w:val="Heading2"/>
        <w:ind w:left="426" w:firstLine="0"/>
        <w:rPr>
          <w:b w:val="1"/>
          <w:smallCaps w:val="1"/>
          <w:color w:val="4472c4"/>
        </w:rPr>
      </w:pPr>
      <w:bookmarkStart w:colFirst="0" w:colLast="0" w:name="_tyjcwt" w:id="5"/>
      <w:bookmarkEnd w:id="5"/>
      <w:r w:rsidDel="00000000" w:rsidR="00000000" w:rsidRPr="00000000">
        <w:rPr>
          <w:b w:val="1"/>
          <w:smallCaps w:val="1"/>
          <w:color w:val="4472c4"/>
          <w:rtl w:val="0"/>
        </w:rPr>
        <w:t xml:space="preserve">5.1. REQUERIMIENTOS FUNCIONALES</w:t>
      </w:r>
    </w:p>
    <w:p w:rsidR="00000000" w:rsidDel="00000000" w:rsidP="00000000" w:rsidRDefault="00000000" w:rsidRPr="00000000" w14:paraId="0000029D">
      <w:pPr>
        <w:ind w:left="709" w:firstLine="0"/>
        <w:rPr/>
      </w:pPr>
      <w:r w:rsidDel="00000000" w:rsidR="00000000" w:rsidRPr="00000000">
        <w:rPr>
          <w:b w:val="1"/>
          <w:rtl w:val="0"/>
        </w:rPr>
        <w:t xml:space="preserve">RF01</w:t>
      </w:r>
      <w:r w:rsidDel="00000000" w:rsidR="00000000" w:rsidRPr="00000000">
        <w:rPr>
          <w:rtl w:val="0"/>
        </w:rPr>
        <w:t xml:space="preserve">: El sistema debe permitir al cliente registrarse con su correo o cuenta de la página.</w:t>
      </w:r>
    </w:p>
    <w:p w:rsidR="00000000" w:rsidDel="00000000" w:rsidP="00000000" w:rsidRDefault="00000000" w:rsidRPr="00000000" w14:paraId="0000029E">
      <w:pPr>
        <w:ind w:left="709" w:firstLine="0"/>
        <w:rPr/>
      </w:pPr>
      <w:r w:rsidDel="00000000" w:rsidR="00000000" w:rsidRPr="00000000">
        <w:rPr>
          <w:b w:val="1"/>
          <w:rtl w:val="0"/>
        </w:rPr>
        <w:t xml:space="preserve">RF02:</w:t>
      </w:r>
      <w:r w:rsidDel="00000000" w:rsidR="00000000" w:rsidRPr="00000000">
        <w:rPr>
          <w:rtl w:val="0"/>
        </w:rPr>
        <w:t xml:space="preserve"> El cliente puede reservar una asesoría para recibir recomendaciones de acuerdo a sus necesidades.</w:t>
      </w:r>
    </w:p>
    <w:p w:rsidR="00000000" w:rsidDel="00000000" w:rsidP="00000000" w:rsidRDefault="00000000" w:rsidRPr="00000000" w14:paraId="0000029F">
      <w:pPr>
        <w:ind w:left="709" w:firstLine="0"/>
        <w:rPr/>
      </w:pPr>
      <w:r w:rsidDel="00000000" w:rsidR="00000000" w:rsidRPr="00000000">
        <w:rPr>
          <w:b w:val="1"/>
          <w:rtl w:val="0"/>
        </w:rPr>
        <w:t xml:space="preserve">RF03:</w:t>
      </w:r>
      <w:r w:rsidDel="00000000" w:rsidR="00000000" w:rsidRPr="00000000">
        <w:rPr>
          <w:rtl w:val="0"/>
        </w:rPr>
        <w:t xml:space="preserve"> El cliente puede registrar su pedido de servicio, eligiendo un plan que se adecue a lo que requiere, para luego realizar el pago.</w:t>
      </w:r>
    </w:p>
    <w:p w:rsidR="00000000" w:rsidDel="00000000" w:rsidP="00000000" w:rsidRDefault="00000000" w:rsidRPr="00000000" w14:paraId="000002A0">
      <w:pPr>
        <w:ind w:left="709" w:firstLine="0"/>
        <w:rPr/>
      </w:pPr>
      <w:r w:rsidDel="00000000" w:rsidR="00000000" w:rsidRPr="00000000">
        <w:rPr>
          <w:b w:val="1"/>
          <w:rtl w:val="0"/>
        </w:rPr>
        <w:t xml:space="preserve">RF04</w:t>
      </w:r>
      <w:r w:rsidDel="00000000" w:rsidR="00000000" w:rsidRPr="00000000">
        <w:rPr>
          <w:rtl w:val="0"/>
        </w:rPr>
        <w:t xml:space="preserve">: El sistema debe permitir al cliente renovar su contrato de servicio.</w:t>
      </w:r>
    </w:p>
    <w:p w:rsidR="00000000" w:rsidDel="00000000" w:rsidP="00000000" w:rsidRDefault="00000000" w:rsidRPr="00000000" w14:paraId="000002A1">
      <w:pPr>
        <w:ind w:left="709" w:firstLine="0"/>
        <w:rPr/>
      </w:pPr>
      <w:r w:rsidDel="00000000" w:rsidR="00000000" w:rsidRPr="00000000">
        <w:rPr>
          <w:b w:val="1"/>
          <w:rtl w:val="0"/>
        </w:rPr>
        <w:t xml:space="preserve">RF05</w:t>
      </w:r>
      <w:r w:rsidDel="00000000" w:rsidR="00000000" w:rsidRPr="00000000">
        <w:rPr>
          <w:rtl w:val="0"/>
        </w:rPr>
        <w:t xml:space="preserve">: El sistema debe mostrar al asesor las asesorías reservadas por los clientes. </w:t>
      </w:r>
    </w:p>
    <w:p w:rsidR="00000000" w:rsidDel="00000000" w:rsidP="00000000" w:rsidRDefault="00000000" w:rsidRPr="00000000" w14:paraId="000002A2">
      <w:pPr>
        <w:ind w:left="709" w:firstLine="0"/>
        <w:rPr/>
      </w:pPr>
      <w:r w:rsidDel="00000000" w:rsidR="00000000" w:rsidRPr="00000000">
        <w:rPr>
          <w:b w:val="1"/>
          <w:rtl w:val="0"/>
        </w:rPr>
        <w:t xml:space="preserve">RF06</w:t>
      </w:r>
      <w:r w:rsidDel="00000000" w:rsidR="00000000" w:rsidRPr="00000000">
        <w:rPr>
          <w:rtl w:val="0"/>
        </w:rPr>
        <w:t xml:space="preserve">: El sistema debe mostrar los pedidos de servicio registrados.</w:t>
      </w:r>
    </w:p>
    <w:p w:rsidR="00000000" w:rsidDel="00000000" w:rsidP="00000000" w:rsidRDefault="00000000" w:rsidRPr="00000000" w14:paraId="000002A3">
      <w:pPr>
        <w:numPr>
          <w:ilvl w:val="1"/>
          <w:numId w:val="9"/>
        </w:numPr>
        <w:pBdr>
          <w:top w:space="0" w:sz="0" w:val="nil"/>
          <w:left w:space="0" w:sz="0" w:val="nil"/>
          <w:bottom w:space="0" w:sz="0" w:val="nil"/>
          <w:right w:space="0" w:sz="0" w:val="nil"/>
          <w:between w:space="0" w:sz="0" w:val="nil"/>
        </w:pBdr>
        <w:ind w:left="709" w:firstLine="0"/>
        <w:rPr/>
      </w:pPr>
      <w:r w:rsidDel="00000000" w:rsidR="00000000" w:rsidRPr="00000000">
        <w:rPr>
          <w:rtl w:val="0"/>
        </w:rPr>
        <w:t xml:space="preserve">REQUERIMIENTOS NO FUNCIONALES</w:t>
      </w:r>
    </w:p>
    <w:p w:rsidR="00000000" w:rsidDel="00000000" w:rsidP="00000000" w:rsidRDefault="00000000" w:rsidRPr="00000000" w14:paraId="000002A4">
      <w:pPr>
        <w:ind w:left="709" w:firstLine="0"/>
        <w:rPr/>
      </w:pPr>
      <w:r w:rsidDel="00000000" w:rsidR="00000000" w:rsidRPr="00000000">
        <w:rPr>
          <w:b w:val="1"/>
          <w:rtl w:val="0"/>
        </w:rPr>
        <w:t xml:space="preserve">RNF01</w:t>
      </w:r>
      <w:r w:rsidDel="00000000" w:rsidR="00000000" w:rsidRPr="00000000">
        <w:rPr>
          <w:rtl w:val="0"/>
        </w:rPr>
        <w:t xml:space="preserve">.El sistema deberá ser desarrollado en PHP</w:t>
      </w:r>
    </w:p>
    <w:p w:rsidR="00000000" w:rsidDel="00000000" w:rsidP="00000000" w:rsidRDefault="00000000" w:rsidRPr="00000000" w14:paraId="000002A5">
      <w:pPr>
        <w:ind w:left="709" w:firstLine="0"/>
        <w:rPr/>
      </w:pPr>
      <w:r w:rsidDel="00000000" w:rsidR="00000000" w:rsidRPr="00000000">
        <w:rPr>
          <w:b w:val="1"/>
          <w:rtl w:val="0"/>
        </w:rPr>
        <w:t xml:space="preserve">RNF02</w:t>
      </w:r>
      <w:r w:rsidDel="00000000" w:rsidR="00000000" w:rsidRPr="00000000">
        <w:rPr>
          <w:rtl w:val="0"/>
        </w:rPr>
        <w:t xml:space="preserve">.El sistema deberá ser creado como gestor de base de datos SQL Server</w:t>
      </w:r>
    </w:p>
    <w:p w:rsidR="00000000" w:rsidDel="00000000" w:rsidP="00000000" w:rsidRDefault="00000000" w:rsidRPr="00000000" w14:paraId="000002A6">
      <w:pPr>
        <w:ind w:left="709" w:firstLine="0"/>
        <w:rPr/>
      </w:pPr>
      <w:r w:rsidDel="00000000" w:rsidR="00000000" w:rsidRPr="00000000">
        <w:rPr>
          <w:b w:val="1"/>
          <w:rtl w:val="0"/>
        </w:rPr>
        <w:t xml:space="preserve">RNF03</w:t>
      </w:r>
      <w:r w:rsidDel="00000000" w:rsidR="00000000" w:rsidRPr="00000000">
        <w:rPr>
          <w:rtl w:val="0"/>
        </w:rPr>
        <w:t xml:space="preserve">.El sistema mantendrá una estructura UI y UX</w:t>
      </w:r>
    </w:p>
    <w:p w:rsidR="00000000" w:rsidDel="00000000" w:rsidP="00000000" w:rsidRDefault="00000000" w:rsidRPr="00000000" w14:paraId="000002A7">
      <w:pPr>
        <w:ind w:left="709" w:firstLine="0"/>
        <w:rPr/>
      </w:pPr>
      <w:r w:rsidDel="00000000" w:rsidR="00000000" w:rsidRPr="00000000">
        <w:rPr>
          <w:b w:val="1"/>
          <w:rtl w:val="0"/>
        </w:rPr>
        <w:t xml:space="preserve">RNF04.</w:t>
      </w:r>
      <w:r w:rsidDel="00000000" w:rsidR="00000000" w:rsidRPr="00000000">
        <w:rPr>
          <w:rtl w:val="0"/>
        </w:rPr>
        <w:t xml:space="preserve">El sistema del prototipo debe contar con colores llamativos y colores fuertes.</w:t>
      </w:r>
    </w:p>
    <w:p w:rsidR="00000000" w:rsidDel="00000000" w:rsidP="00000000" w:rsidRDefault="00000000" w:rsidRPr="00000000" w14:paraId="000002A8">
      <w:pPr>
        <w:pStyle w:val="Heading1"/>
        <w:numPr>
          <w:ilvl w:val="0"/>
          <w:numId w:val="9"/>
        </w:numPr>
        <w:ind w:left="720" w:hanging="360"/>
        <w:rPr>
          <w:b w:val="1"/>
          <w:smallCaps w:val="1"/>
          <w:color w:val="4472c4"/>
        </w:rPr>
      </w:pPr>
      <w:bookmarkStart w:colFirst="0" w:colLast="0" w:name="_3dy6vkm" w:id="6"/>
      <w:bookmarkEnd w:id="6"/>
      <w:r w:rsidDel="00000000" w:rsidR="00000000" w:rsidRPr="00000000">
        <w:rPr>
          <w:b w:val="1"/>
          <w:smallCaps w:val="1"/>
          <w:color w:val="4472c4"/>
          <w:rtl w:val="0"/>
        </w:rPr>
        <w:t xml:space="preserve">CASOS DE USO</w:t>
      </w:r>
    </w:p>
    <w:tbl>
      <w:tblPr>
        <w:tblStyle w:val="Table2"/>
        <w:tblW w:w="8475.0" w:type="dxa"/>
        <w:jc w:val="left"/>
        <w:tblInd w:w="0.0" w:type="dxa"/>
        <w:tblLayout w:type="fixed"/>
        <w:tblLook w:val="0400"/>
      </w:tblPr>
      <w:tblGrid>
        <w:gridCol w:w="810"/>
        <w:gridCol w:w="1845"/>
        <w:gridCol w:w="5820"/>
        <w:tblGridChange w:id="0">
          <w:tblGrid>
            <w:gridCol w:w="810"/>
            <w:gridCol w:w="1845"/>
            <w:gridCol w:w="58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A9">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color w:val="000000"/>
              </w:rPr>
            </w:pPr>
            <w:r w:rsidDel="00000000" w:rsidR="00000000" w:rsidRPr="00000000">
              <w:rPr>
                <w:rFonts w:ascii="Calibri" w:cs="Calibri" w:eastAsia="Calibri" w:hAnsi="Calibri"/>
                <w:color w:val="000000"/>
                <w:sz w:val="22"/>
                <w:szCs w:val="22"/>
                <w:rtl w:val="0"/>
              </w:rPr>
              <w:t xml:space="preserve">Ítem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AA">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color w:val="000000"/>
              </w:rPr>
            </w:pPr>
            <w:r w:rsidDel="00000000" w:rsidR="00000000" w:rsidRPr="00000000">
              <w:rPr>
                <w:rFonts w:ascii="Calibri" w:cs="Calibri" w:eastAsia="Calibri" w:hAnsi="Calibri"/>
                <w:color w:val="000000"/>
                <w:sz w:val="22"/>
                <w:szCs w:val="22"/>
                <w:rtl w:val="0"/>
              </w:rPr>
              <w:t xml:space="preserve">Nombre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AB">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color w:val="000000"/>
              </w:rPr>
            </w:pPr>
            <w:r w:rsidDel="00000000" w:rsidR="00000000" w:rsidRPr="00000000">
              <w:rPr>
                <w:rFonts w:ascii="Calibri" w:cs="Calibri" w:eastAsia="Calibri" w:hAnsi="Calibri"/>
                <w:color w:val="000000"/>
                <w:sz w:val="22"/>
                <w:szCs w:val="22"/>
                <w:rtl w:val="0"/>
              </w:rPr>
              <w:t xml:space="preserve">Descripción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C">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color w:val="000000"/>
              </w:rPr>
            </w:pPr>
            <w:r w:rsidDel="00000000" w:rsidR="00000000" w:rsidRPr="00000000">
              <w:rPr>
                <w:rFonts w:ascii="Calibri" w:cs="Calibri" w:eastAsia="Calibri" w:hAnsi="Calibri"/>
                <w:color w:val="000000"/>
                <w:sz w:val="22"/>
                <w:szCs w:val="22"/>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D">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rPr>
            </w:pPr>
            <w:r w:rsidDel="00000000" w:rsidR="00000000" w:rsidRPr="00000000">
              <w:rPr>
                <w:rFonts w:ascii="Calibri" w:cs="Calibri" w:eastAsia="Calibri" w:hAnsi="Calibri"/>
                <w:color w:val="000000"/>
                <w:sz w:val="22"/>
                <w:szCs w:val="22"/>
                <w:rtl w:val="0"/>
              </w:rPr>
              <w:t xml:space="preserve">Registrar Cliente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E">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rPr>
            </w:pPr>
            <w:r w:rsidDel="00000000" w:rsidR="00000000" w:rsidRPr="00000000">
              <w:rPr>
                <w:rFonts w:ascii="Calibri" w:cs="Calibri" w:eastAsia="Calibri" w:hAnsi="Calibri"/>
                <w:color w:val="000000"/>
                <w:sz w:val="22"/>
                <w:szCs w:val="22"/>
                <w:rtl w:val="0"/>
              </w:rPr>
              <w:t xml:space="preserve">El sistema debe permitir al cliente registrarse con su correo o cuenta de la página.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F">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color w:val="000000"/>
              </w:rPr>
            </w:pPr>
            <w:r w:rsidDel="00000000" w:rsidR="00000000" w:rsidRPr="00000000">
              <w:rPr>
                <w:rFonts w:ascii="Calibri" w:cs="Calibri" w:eastAsia="Calibri" w:hAnsi="Calibri"/>
                <w:color w:val="000000"/>
                <w:sz w:val="22"/>
                <w:szCs w:val="22"/>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0">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rPr>
            </w:pPr>
            <w:r w:rsidDel="00000000" w:rsidR="00000000" w:rsidRPr="00000000">
              <w:rPr>
                <w:rFonts w:ascii="Calibri" w:cs="Calibri" w:eastAsia="Calibri" w:hAnsi="Calibri"/>
                <w:color w:val="000000"/>
                <w:sz w:val="22"/>
                <w:szCs w:val="22"/>
                <w:rtl w:val="0"/>
              </w:rPr>
              <w:t xml:space="preserve">Reservar Asesoría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1">
            <w:pPr>
              <w:pBdr>
                <w:top w:color="000000" w:space="0" w:sz="0" w:val="none"/>
                <w:left w:color="000000" w:space="0" w:sz="0" w:val="none"/>
                <w:bottom w:color="000000" w:space="0" w:sz="0" w:val="none"/>
                <w:right w:color="000000" w:space="0" w:sz="0" w:val="none"/>
                <w:between w:color="000000" w:space="0" w:sz="0" w:val="none"/>
              </w:pBdr>
              <w:spacing w:after="160" w:before="0" w:lineRule="auto"/>
              <w:jc w:val="left"/>
              <w:rPr>
                <w:rFonts w:ascii="Times New Roman" w:cs="Times New Roman" w:eastAsia="Times New Roman" w:hAnsi="Times New Roman"/>
                <w:color w:val="000000"/>
              </w:rPr>
            </w:pPr>
            <w:r w:rsidDel="00000000" w:rsidR="00000000" w:rsidRPr="00000000">
              <w:rPr>
                <w:rFonts w:ascii="Calibri" w:cs="Calibri" w:eastAsia="Calibri" w:hAnsi="Calibri"/>
                <w:color w:val="000000"/>
                <w:sz w:val="22"/>
                <w:szCs w:val="22"/>
                <w:rtl w:val="0"/>
              </w:rPr>
              <w:t xml:space="preserve">El cliente puede reservar una asesoría para recibir recomendaciones de acuerdo a sus necesidades.</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2">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color w:val="000000"/>
              </w:rPr>
            </w:pPr>
            <w:r w:rsidDel="00000000" w:rsidR="00000000" w:rsidRPr="00000000">
              <w:rPr>
                <w:rFonts w:ascii="Calibri" w:cs="Calibri" w:eastAsia="Calibri" w:hAnsi="Calibri"/>
                <w:color w:val="000000"/>
                <w:sz w:val="22"/>
                <w:szCs w:val="22"/>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3">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rPr>
            </w:pPr>
            <w:r w:rsidDel="00000000" w:rsidR="00000000" w:rsidRPr="00000000">
              <w:rPr>
                <w:rFonts w:ascii="Calibri" w:cs="Calibri" w:eastAsia="Calibri" w:hAnsi="Calibri"/>
                <w:color w:val="000000"/>
                <w:sz w:val="22"/>
                <w:szCs w:val="22"/>
                <w:rtl w:val="0"/>
              </w:rPr>
              <w:t xml:space="preserve">Registrar Pedido de Servicio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B4">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rPr>
            </w:pPr>
            <w:r w:rsidDel="00000000" w:rsidR="00000000" w:rsidRPr="00000000">
              <w:rPr>
                <w:rFonts w:ascii="Calibri" w:cs="Calibri" w:eastAsia="Calibri" w:hAnsi="Calibri"/>
                <w:color w:val="000000"/>
                <w:sz w:val="22"/>
                <w:szCs w:val="22"/>
                <w:rtl w:val="0"/>
              </w:rPr>
              <w:t xml:space="preserve">El cliente puede registrar su pedido de servicio, eligiendo un plan que se adecue a lo que requiere, para luego realizar el pago.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5">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color w:val="000000"/>
              </w:rPr>
            </w:pPr>
            <w:r w:rsidDel="00000000" w:rsidR="00000000" w:rsidRPr="00000000">
              <w:rPr>
                <w:rFonts w:ascii="Calibri" w:cs="Calibri" w:eastAsia="Calibri" w:hAnsi="Calibri"/>
                <w:color w:val="000000"/>
                <w:sz w:val="22"/>
                <w:szCs w:val="22"/>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6">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rPr>
            </w:pPr>
            <w:r w:rsidDel="00000000" w:rsidR="00000000" w:rsidRPr="00000000">
              <w:rPr>
                <w:rFonts w:ascii="Calibri" w:cs="Calibri" w:eastAsia="Calibri" w:hAnsi="Calibri"/>
                <w:color w:val="000000"/>
                <w:sz w:val="22"/>
                <w:szCs w:val="22"/>
                <w:rtl w:val="0"/>
              </w:rPr>
              <w:t xml:space="preserve">Registrar Asesor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7">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rPr>
            </w:pPr>
            <w:r w:rsidDel="00000000" w:rsidR="00000000" w:rsidRPr="00000000">
              <w:rPr>
                <w:rFonts w:ascii="Calibri" w:cs="Calibri" w:eastAsia="Calibri" w:hAnsi="Calibri"/>
                <w:color w:val="000000"/>
                <w:sz w:val="22"/>
                <w:szCs w:val="22"/>
                <w:rtl w:val="0"/>
              </w:rPr>
              <w:t xml:space="preserve">El gerente registra un asesor dentro del sistema.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8">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color w:val="000000"/>
              </w:rPr>
            </w:pPr>
            <w:r w:rsidDel="00000000" w:rsidR="00000000" w:rsidRPr="00000000">
              <w:rPr>
                <w:rFonts w:ascii="Calibri" w:cs="Calibri" w:eastAsia="Calibri" w:hAnsi="Calibri"/>
                <w:color w:val="000000"/>
                <w:sz w:val="22"/>
                <w:szCs w:val="22"/>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9">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rPr>
            </w:pPr>
            <w:r w:rsidDel="00000000" w:rsidR="00000000" w:rsidRPr="00000000">
              <w:rPr>
                <w:rFonts w:ascii="Calibri" w:cs="Calibri" w:eastAsia="Calibri" w:hAnsi="Calibri"/>
                <w:color w:val="000000"/>
                <w:sz w:val="22"/>
                <w:szCs w:val="22"/>
                <w:rtl w:val="0"/>
              </w:rPr>
              <w:t xml:space="preserve">Consultar Asesorías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A">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rPr>
            </w:pPr>
            <w:r w:rsidDel="00000000" w:rsidR="00000000" w:rsidRPr="00000000">
              <w:rPr>
                <w:rFonts w:ascii="Calibri" w:cs="Calibri" w:eastAsia="Calibri" w:hAnsi="Calibri"/>
                <w:color w:val="000000"/>
                <w:sz w:val="22"/>
                <w:szCs w:val="22"/>
                <w:rtl w:val="0"/>
              </w:rPr>
              <w:t xml:space="preserve">El sistema debe mostrar, al asesor, las asesorías reservadas por los clientes.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B">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color w:val="000000"/>
              </w:rPr>
            </w:pPr>
            <w:r w:rsidDel="00000000" w:rsidR="00000000" w:rsidRPr="00000000">
              <w:rPr>
                <w:rFonts w:ascii="Calibri" w:cs="Calibri" w:eastAsia="Calibri" w:hAnsi="Calibri"/>
                <w:color w:val="000000"/>
                <w:sz w:val="22"/>
                <w:szCs w:val="22"/>
                <w:rtl w:val="0"/>
              </w:rPr>
              <w:t xml:space="preserve">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C">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rPr>
            </w:pPr>
            <w:r w:rsidDel="00000000" w:rsidR="00000000" w:rsidRPr="00000000">
              <w:rPr>
                <w:rFonts w:ascii="Calibri" w:cs="Calibri" w:eastAsia="Calibri" w:hAnsi="Calibri"/>
                <w:color w:val="000000"/>
                <w:sz w:val="22"/>
                <w:szCs w:val="22"/>
                <w:rtl w:val="0"/>
              </w:rPr>
              <w:t xml:space="preserve">Consultar Pedido de Servicio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D">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rPr>
            </w:pPr>
            <w:r w:rsidDel="00000000" w:rsidR="00000000" w:rsidRPr="00000000">
              <w:rPr>
                <w:rFonts w:ascii="Calibri" w:cs="Calibri" w:eastAsia="Calibri" w:hAnsi="Calibri"/>
                <w:color w:val="000000"/>
                <w:sz w:val="22"/>
                <w:szCs w:val="22"/>
                <w:rtl w:val="0"/>
              </w:rPr>
              <w:t xml:space="preserve">El sistema debe mostrar los pedidos de servicio registrados.</w:t>
            </w:r>
            <w:r w:rsidDel="00000000" w:rsidR="00000000" w:rsidRPr="00000000">
              <w:rPr>
                <w:rtl w:val="0"/>
              </w:rPr>
            </w:r>
          </w:p>
        </w:tc>
      </w:tr>
    </w:tbl>
    <w:p w:rsidR="00000000" w:rsidDel="00000000" w:rsidP="00000000" w:rsidRDefault="00000000" w:rsidRPr="00000000" w14:paraId="000002BE">
      <w:pPr>
        <w:rPr/>
      </w:pPr>
      <w:r w:rsidDel="00000000" w:rsidR="00000000" w:rsidRPr="00000000">
        <w:rPr/>
        <w:drawing>
          <wp:inline distB="0" distT="0" distL="0" distR="0">
            <wp:extent cx="5400040" cy="3612515"/>
            <wp:effectExtent b="0" l="0" r="0" t="0"/>
            <wp:docPr id="31"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400040" cy="3612515"/>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pStyle w:val="Heading1"/>
        <w:rPr/>
      </w:pPr>
      <w:bookmarkStart w:colFirst="0" w:colLast="0" w:name="_1t3h5sf" w:id="7"/>
      <w:bookmarkEnd w:id="7"/>
      <w:r w:rsidDel="00000000" w:rsidR="00000000" w:rsidRPr="00000000">
        <w:rPr>
          <w:rtl w:val="0"/>
        </w:rPr>
        <w:t xml:space="preserve">CU001: Registrar Nuevo Cliente</w:t>
      </w:r>
    </w:p>
    <w:p w:rsidR="00000000" w:rsidDel="00000000" w:rsidP="00000000" w:rsidRDefault="00000000" w:rsidRPr="00000000" w14:paraId="000002C0">
      <w:pPr>
        <w:pStyle w:val="Heading2"/>
        <w:rPr/>
      </w:pPr>
      <w:bookmarkStart w:colFirst="0" w:colLast="0" w:name="_4d34og8" w:id="8"/>
      <w:bookmarkEnd w:id="8"/>
      <w:r w:rsidDel="00000000" w:rsidR="00000000" w:rsidRPr="00000000">
        <w:rPr>
          <w:rtl w:val="0"/>
        </w:rPr>
      </w:r>
    </w:p>
    <w:p w:rsidR="00000000" w:rsidDel="00000000" w:rsidP="00000000" w:rsidRDefault="00000000" w:rsidRPr="00000000" w14:paraId="000002C1">
      <w:pPr>
        <w:pStyle w:val="Heading2"/>
        <w:rPr/>
      </w:pPr>
      <w:bookmarkStart w:colFirst="0" w:colLast="0" w:name="_2s8eyo1" w:id="9"/>
      <w:bookmarkEnd w:id="9"/>
      <w:r w:rsidDel="00000000" w:rsidR="00000000" w:rsidRPr="00000000">
        <w:rPr>
          <w:rtl w:val="0"/>
        </w:rPr>
        <w:t xml:space="preserve">Diagrama del caso de uso</w:t>
      </w:r>
    </w:p>
    <w:p w:rsidR="00000000" w:rsidDel="00000000" w:rsidP="00000000" w:rsidRDefault="00000000" w:rsidRPr="00000000" w14:paraId="000002C2">
      <w:pPr>
        <w:pStyle w:val="Heading2"/>
        <w:rPr/>
      </w:pPr>
      <w:bookmarkStart w:colFirst="0" w:colLast="0" w:name="_17dp8vu" w:id="10"/>
      <w:bookmarkEnd w:id="10"/>
      <w:r w:rsidDel="00000000" w:rsidR="00000000" w:rsidRPr="00000000">
        <w:rPr>
          <w:rtl w:val="0"/>
        </w:rPr>
        <w:t xml:space="preserve">Especificación del caso de uso</w:t>
      </w:r>
    </w:p>
    <w:tbl>
      <w:tblPr>
        <w:tblStyle w:val="Table3"/>
        <w:tblW w:w="7054.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08"/>
        <w:gridCol w:w="4246"/>
        <w:tblGridChange w:id="0">
          <w:tblGrid>
            <w:gridCol w:w="2808"/>
            <w:gridCol w:w="424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2C3">
            <w:pPr>
              <w:jc w:val="center"/>
              <w:rPr>
                <w:color w:val="000000"/>
              </w:rPr>
            </w:pPr>
            <w:r w:rsidDel="00000000" w:rsidR="00000000" w:rsidRPr="00000000">
              <w:rPr>
                <w:color w:val="000000"/>
                <w:rtl w:val="0"/>
              </w:rPr>
              <w:t xml:space="preserve">Código: CUS01</w:t>
            </w:r>
          </w:p>
        </w:tc>
        <w:tc>
          <w:tcPr>
            <w:tcBorders>
              <w:top w:color="000000" w:space="0" w:sz="4" w:val="single"/>
              <w:left w:color="000000" w:space="0" w:sz="4" w:val="single"/>
              <w:bottom w:color="000000" w:space="0" w:sz="4" w:val="single"/>
              <w:right w:color="000000" w:space="0" w:sz="4" w:val="single"/>
            </w:tcBorders>
            <w:shd w:fill="bf8f00" w:val="clear"/>
            <w:vAlign w:val="center"/>
          </w:tcPr>
          <w:p w:rsidR="00000000" w:rsidDel="00000000" w:rsidP="00000000" w:rsidRDefault="00000000" w:rsidRPr="00000000" w14:paraId="000002C4">
            <w:pPr>
              <w:jc w:val="center"/>
              <w:rPr>
                <w:color w:val="ffffff"/>
              </w:rPr>
            </w:pPr>
            <w:r w:rsidDel="00000000" w:rsidR="00000000" w:rsidRPr="00000000">
              <w:rPr>
                <w:color w:val="ffffff"/>
                <w:rtl w:val="0"/>
              </w:rPr>
              <w:t xml:space="preserve">Registrar Cliente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2C5">
            <w:pPr>
              <w:jc w:val="center"/>
              <w:rPr>
                <w:color w:val="000000"/>
              </w:rPr>
            </w:pPr>
            <w:r w:rsidDel="00000000" w:rsidR="00000000" w:rsidRPr="00000000">
              <w:rPr>
                <w:color w:val="000000"/>
                <w:rtl w:val="0"/>
              </w:rPr>
              <w:t xml:space="preserve">Actores: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6">
            <w:pPr>
              <w:jc w:val="center"/>
              <w:rPr>
                <w:rFonts w:ascii="Times" w:cs="Times" w:eastAsia="Times" w:hAnsi="Times"/>
                <w:color w:val="000000"/>
              </w:rPr>
            </w:pPr>
            <w:r w:rsidDel="00000000" w:rsidR="00000000" w:rsidRPr="00000000">
              <w:rPr>
                <w:rFonts w:ascii="Times" w:cs="Times" w:eastAsia="Times" w:hAnsi="Times"/>
                <w:color w:val="000000"/>
                <w:rtl w:val="0"/>
              </w:rPr>
              <w:t xml:space="preserve">Cliente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2C7">
            <w:pPr>
              <w:jc w:val="center"/>
              <w:rPr>
                <w:color w:val="000000"/>
              </w:rPr>
            </w:pPr>
            <w:r w:rsidDel="00000000" w:rsidR="00000000" w:rsidRPr="00000000">
              <w:rPr>
                <w:color w:val="000000"/>
                <w:rtl w:val="0"/>
              </w:rPr>
              <w:t xml:space="preserve">Descripción: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8">
            <w:pPr>
              <w:jc w:val="center"/>
              <w:rPr>
                <w:rFonts w:ascii="Times" w:cs="Times" w:eastAsia="Times" w:hAnsi="Times"/>
                <w:color w:val="000000"/>
              </w:rPr>
            </w:pPr>
            <w:r w:rsidDel="00000000" w:rsidR="00000000" w:rsidRPr="00000000">
              <w:rPr>
                <w:rFonts w:ascii="Times" w:cs="Times" w:eastAsia="Times" w:hAnsi="Times"/>
                <w:color w:val="000000"/>
                <w:rtl w:val="0"/>
              </w:rPr>
              <w:t xml:space="preserve">El cliente ingresa sus datos dentro de la plataforma y se registra.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2C9">
            <w:pPr>
              <w:jc w:val="center"/>
              <w:rPr>
                <w:color w:val="000000"/>
              </w:rPr>
            </w:pPr>
            <w:r w:rsidDel="00000000" w:rsidR="00000000" w:rsidRPr="00000000">
              <w:rPr>
                <w:color w:val="000000"/>
                <w:rtl w:val="0"/>
              </w:rPr>
              <w:t xml:space="preserve">Precondiciones: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A">
            <w:pPr>
              <w:jc w:val="center"/>
              <w:rPr>
                <w:rFonts w:ascii="Times" w:cs="Times" w:eastAsia="Times" w:hAnsi="Times"/>
                <w:color w:val="000000"/>
              </w:rPr>
            </w:pPr>
            <w:r w:rsidDel="00000000" w:rsidR="00000000" w:rsidRPr="00000000">
              <w:rPr>
                <w:rFonts w:ascii="Times" w:cs="Times" w:eastAsia="Times" w:hAnsi="Times"/>
                <w:color w:val="000000"/>
                <w:rtl w:val="0"/>
              </w:rPr>
              <w:t xml:space="preserve">Ingresar a la plataforma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2CB">
            <w:pPr>
              <w:jc w:val="center"/>
              <w:rPr>
                <w:color w:val="000000"/>
              </w:rPr>
            </w:pPr>
            <w:r w:rsidDel="00000000" w:rsidR="00000000" w:rsidRPr="00000000">
              <w:rPr>
                <w:color w:val="000000"/>
                <w:rtl w:val="0"/>
              </w:rPr>
              <w:t xml:space="preserve">Eventos del flujo básico: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C">
            <w:pPr>
              <w:numPr>
                <w:ilvl w:val="0"/>
                <w:numId w:val="7"/>
              </w:numPr>
              <w:pBdr>
                <w:top w:color="000000" w:space="0" w:sz="0" w:val="none"/>
                <w:left w:color="000000" w:space="0" w:sz="0" w:val="none"/>
                <w:bottom w:color="000000" w:space="0" w:sz="0" w:val="none"/>
                <w:right w:color="000000" w:space="0" w:sz="0" w:val="none"/>
                <w:between w:color="000000" w:space="0" w:sz="0" w:val="none"/>
              </w:pBdr>
              <w:spacing w:before="0" w:lineRule="auto"/>
              <w:ind w:left="720" w:hanging="360"/>
              <w:jc w:val="center"/>
              <w:rPr>
                <w:rFonts w:ascii="Times" w:cs="Times" w:eastAsia="Times" w:hAnsi="Times"/>
              </w:rPr>
            </w:pPr>
            <w:r w:rsidDel="00000000" w:rsidR="00000000" w:rsidRPr="00000000">
              <w:rPr>
                <w:rFonts w:ascii="Times" w:cs="Times" w:eastAsia="Times" w:hAnsi="Times"/>
                <w:rtl w:val="0"/>
              </w:rPr>
              <w:t xml:space="preserve">Cliente ingresa a la plataforma.</w:t>
            </w:r>
          </w:p>
          <w:p w:rsidR="00000000" w:rsidDel="00000000" w:rsidP="00000000" w:rsidRDefault="00000000" w:rsidRPr="00000000" w14:paraId="000002CD">
            <w:pPr>
              <w:numPr>
                <w:ilvl w:val="0"/>
                <w:numId w:val="7"/>
              </w:numPr>
              <w:pBdr>
                <w:top w:color="000000" w:space="0" w:sz="0" w:val="none"/>
                <w:left w:color="000000" w:space="0" w:sz="0" w:val="none"/>
                <w:bottom w:color="000000" w:space="0" w:sz="0" w:val="none"/>
                <w:right w:color="000000" w:space="0" w:sz="0" w:val="none"/>
                <w:between w:color="000000" w:space="0" w:sz="0" w:val="none"/>
              </w:pBdr>
              <w:spacing w:before="0" w:lineRule="auto"/>
              <w:ind w:left="720" w:hanging="360"/>
              <w:jc w:val="center"/>
              <w:rPr>
                <w:rFonts w:ascii="Times" w:cs="Times" w:eastAsia="Times" w:hAnsi="Times"/>
              </w:rPr>
            </w:pPr>
            <w:r w:rsidDel="00000000" w:rsidR="00000000" w:rsidRPr="00000000">
              <w:rPr>
                <w:rFonts w:ascii="Times" w:cs="Times" w:eastAsia="Times" w:hAnsi="Times"/>
                <w:rtl w:val="0"/>
              </w:rPr>
              <w:t xml:space="preserve">Cliente selecciona la opción “Registrarse”.</w:t>
            </w:r>
          </w:p>
          <w:p w:rsidR="00000000" w:rsidDel="00000000" w:rsidP="00000000" w:rsidRDefault="00000000" w:rsidRPr="00000000" w14:paraId="000002CE">
            <w:pPr>
              <w:numPr>
                <w:ilvl w:val="0"/>
                <w:numId w:val="7"/>
              </w:numPr>
              <w:pBdr>
                <w:top w:color="000000" w:space="0" w:sz="0" w:val="none"/>
                <w:left w:color="000000" w:space="0" w:sz="0" w:val="none"/>
                <w:bottom w:color="000000" w:space="0" w:sz="0" w:val="none"/>
                <w:right w:color="000000" w:space="0" w:sz="0" w:val="none"/>
                <w:between w:color="000000" w:space="0" w:sz="0" w:val="none"/>
              </w:pBdr>
              <w:spacing w:before="0" w:lineRule="auto"/>
              <w:ind w:left="720" w:hanging="360"/>
              <w:jc w:val="center"/>
              <w:rPr>
                <w:rFonts w:ascii="Times" w:cs="Times" w:eastAsia="Times" w:hAnsi="Times"/>
              </w:rPr>
            </w:pPr>
            <w:r w:rsidDel="00000000" w:rsidR="00000000" w:rsidRPr="00000000">
              <w:rPr>
                <w:rFonts w:ascii="Times" w:cs="Times" w:eastAsia="Times" w:hAnsi="Times"/>
                <w:rtl w:val="0"/>
              </w:rPr>
              <w:t xml:space="preserve">Cliente ingresa los datos que se necesiten.</w:t>
            </w:r>
          </w:p>
          <w:p w:rsidR="00000000" w:rsidDel="00000000" w:rsidP="00000000" w:rsidRDefault="00000000" w:rsidRPr="00000000" w14:paraId="000002CF">
            <w:pPr>
              <w:numPr>
                <w:ilvl w:val="0"/>
                <w:numId w:val="7"/>
              </w:numPr>
              <w:pBdr>
                <w:top w:color="000000" w:space="0" w:sz="0" w:val="none"/>
                <w:left w:color="000000" w:space="0" w:sz="0" w:val="none"/>
                <w:bottom w:color="000000" w:space="0" w:sz="0" w:val="none"/>
                <w:right w:color="000000" w:space="0" w:sz="0" w:val="none"/>
                <w:between w:color="000000" w:space="0" w:sz="0" w:val="none"/>
              </w:pBdr>
              <w:spacing w:before="0" w:lineRule="auto"/>
              <w:ind w:left="720" w:hanging="360"/>
              <w:jc w:val="center"/>
              <w:rPr>
                <w:rFonts w:ascii="Times" w:cs="Times" w:eastAsia="Times" w:hAnsi="Times"/>
              </w:rPr>
            </w:pPr>
            <w:r w:rsidDel="00000000" w:rsidR="00000000" w:rsidRPr="00000000">
              <w:rPr>
                <w:rFonts w:ascii="Times" w:cs="Times" w:eastAsia="Times" w:hAnsi="Times"/>
                <w:rtl w:val="0"/>
              </w:rPr>
              <w:t xml:space="preserve">Cliente presiona el botón de “Registrar”.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2D0">
            <w:pPr>
              <w:jc w:val="center"/>
              <w:rPr>
                <w:color w:val="000000"/>
              </w:rPr>
            </w:pPr>
            <w:r w:rsidDel="00000000" w:rsidR="00000000" w:rsidRPr="00000000">
              <w:rPr>
                <w:color w:val="000000"/>
                <w:rtl w:val="0"/>
              </w:rPr>
              <w:t xml:space="preserve">Flujos alternativos: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1">
            <w:pPr>
              <w:numPr>
                <w:ilvl w:val="0"/>
                <w:numId w:val="5"/>
              </w:numPr>
              <w:pBdr>
                <w:top w:color="000000" w:space="0" w:sz="0" w:val="none"/>
                <w:left w:color="000000" w:space="0" w:sz="0" w:val="none"/>
                <w:bottom w:color="000000" w:space="0" w:sz="0" w:val="none"/>
                <w:right w:color="000000" w:space="0" w:sz="0" w:val="none"/>
                <w:between w:color="000000" w:space="0" w:sz="0" w:val="none"/>
              </w:pBdr>
              <w:spacing w:before="0" w:lineRule="auto"/>
              <w:ind w:left="720" w:hanging="360"/>
              <w:jc w:val="center"/>
              <w:rPr>
                <w:rFonts w:ascii="Times" w:cs="Times" w:eastAsia="Times" w:hAnsi="Times"/>
              </w:rPr>
            </w:pPr>
            <w:r w:rsidDel="00000000" w:rsidR="00000000" w:rsidRPr="00000000">
              <w:rPr>
                <w:rFonts w:ascii="Times" w:cs="Times" w:eastAsia="Times" w:hAnsi="Times"/>
                <w:rtl w:val="0"/>
              </w:rPr>
              <w:t xml:space="preserve">Si los datos no coinciden no se efectuará el registro.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2D2">
            <w:pPr>
              <w:jc w:val="center"/>
              <w:rPr>
                <w:color w:val="000000"/>
              </w:rPr>
            </w:pPr>
            <w:r w:rsidDel="00000000" w:rsidR="00000000" w:rsidRPr="00000000">
              <w:rPr>
                <w:color w:val="000000"/>
                <w:rtl w:val="0"/>
              </w:rPr>
              <w:t xml:space="preserve">Post Condiciones: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3">
            <w:pPr>
              <w:jc w:val="center"/>
              <w:rPr>
                <w:rFonts w:ascii="Times" w:cs="Times" w:eastAsia="Times" w:hAnsi="Times"/>
                <w:color w:val="000000"/>
              </w:rPr>
            </w:pPr>
            <w:r w:rsidDel="00000000" w:rsidR="00000000" w:rsidRPr="00000000">
              <w:rPr>
                <w:rFonts w:ascii="Times" w:cs="Times" w:eastAsia="Times" w:hAnsi="Times"/>
                <w:color w:val="000000"/>
                <w:rtl w:val="0"/>
              </w:rPr>
              <w:t xml:space="preserve">Cliente Registrado</w:t>
            </w:r>
          </w:p>
        </w:tc>
      </w:tr>
    </w:tbl>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pStyle w:val="Heading2"/>
        <w:rPr/>
      </w:pPr>
      <w:bookmarkStart w:colFirst="0" w:colLast="0" w:name="_3rdcrjn" w:id="11"/>
      <w:bookmarkEnd w:id="11"/>
      <w:r w:rsidDel="00000000" w:rsidR="00000000" w:rsidRPr="00000000">
        <w:rPr>
          <w:rtl w:val="0"/>
        </w:rPr>
        <w:t xml:space="preserve">Modelo de Datos</w:t>
      </w:r>
      <w:r w:rsidDel="00000000" w:rsidR="00000000" w:rsidRPr="00000000">
        <w:drawing>
          <wp:anchor allowOverlap="1" behindDoc="0" distB="114300" distT="114300" distL="114300" distR="114300" hidden="0" layoutInCell="1" locked="0" relativeHeight="0" simplePos="0">
            <wp:simplePos x="0" y="0"/>
            <wp:positionH relativeFrom="column">
              <wp:posOffset>1785465</wp:posOffset>
            </wp:positionH>
            <wp:positionV relativeFrom="paragraph">
              <wp:posOffset>304800</wp:posOffset>
            </wp:positionV>
            <wp:extent cx="1828187" cy="1990260"/>
            <wp:effectExtent b="0" l="0" r="0" t="0"/>
            <wp:wrapSquare wrapText="bothSides" distB="114300" distT="114300" distL="114300" distR="114300"/>
            <wp:docPr id="29"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1828187" cy="1990260"/>
                    </a:xfrm>
                    <a:prstGeom prst="rect"/>
                    <a:ln/>
                  </pic:spPr>
                </pic:pic>
              </a:graphicData>
            </a:graphic>
          </wp:anchor>
        </w:drawing>
      </w:r>
    </w:p>
    <w:p w:rsidR="00000000" w:rsidDel="00000000" w:rsidP="00000000" w:rsidRDefault="00000000" w:rsidRPr="00000000" w14:paraId="000002D6">
      <w:pPr>
        <w:jc w:val="center"/>
        <w:rPr/>
      </w:pPr>
      <w:r w:rsidDel="00000000" w:rsidR="00000000" w:rsidRPr="00000000">
        <w:rPr>
          <w:rtl w:val="0"/>
        </w:rPr>
      </w:r>
    </w:p>
    <w:p w:rsidR="00000000" w:rsidDel="00000000" w:rsidP="00000000" w:rsidRDefault="00000000" w:rsidRPr="00000000" w14:paraId="000002D7">
      <w:pPr>
        <w:jc w:val="center"/>
        <w:rPr/>
      </w:pPr>
      <w:r w:rsidDel="00000000" w:rsidR="00000000" w:rsidRPr="00000000">
        <w:rPr>
          <w:rtl w:val="0"/>
        </w:rPr>
      </w:r>
    </w:p>
    <w:p w:rsidR="00000000" w:rsidDel="00000000" w:rsidP="00000000" w:rsidRDefault="00000000" w:rsidRPr="00000000" w14:paraId="000002D8">
      <w:pPr>
        <w:jc w:val="center"/>
        <w:rPr/>
      </w:pPr>
      <w:r w:rsidDel="00000000" w:rsidR="00000000" w:rsidRPr="00000000">
        <w:rPr>
          <w:rtl w:val="0"/>
        </w:rPr>
      </w:r>
    </w:p>
    <w:p w:rsidR="00000000" w:rsidDel="00000000" w:rsidP="00000000" w:rsidRDefault="00000000" w:rsidRPr="00000000" w14:paraId="000002D9">
      <w:pPr>
        <w:jc w:val="center"/>
        <w:rPr/>
      </w:pPr>
      <w:r w:rsidDel="00000000" w:rsidR="00000000" w:rsidRPr="00000000">
        <w:rPr>
          <w:rtl w:val="0"/>
        </w:rPr>
      </w:r>
    </w:p>
    <w:p w:rsidR="00000000" w:rsidDel="00000000" w:rsidP="00000000" w:rsidRDefault="00000000" w:rsidRPr="00000000" w14:paraId="000002DA">
      <w:pPr>
        <w:jc w:val="center"/>
        <w:rPr/>
      </w:pPr>
      <w:r w:rsidDel="00000000" w:rsidR="00000000" w:rsidRPr="00000000">
        <w:rPr>
          <w:rtl w:val="0"/>
        </w:rPr>
      </w:r>
    </w:p>
    <w:p w:rsidR="00000000" w:rsidDel="00000000" w:rsidP="00000000" w:rsidRDefault="00000000" w:rsidRPr="00000000" w14:paraId="000002DB">
      <w:pPr>
        <w:jc w:val="center"/>
        <w:rPr/>
      </w:pPr>
      <w:r w:rsidDel="00000000" w:rsidR="00000000" w:rsidRPr="00000000">
        <w:rPr>
          <w:rtl w:val="0"/>
        </w:rPr>
      </w:r>
    </w:p>
    <w:p w:rsidR="00000000" w:rsidDel="00000000" w:rsidP="00000000" w:rsidRDefault="00000000" w:rsidRPr="00000000" w14:paraId="000002DC">
      <w:pPr>
        <w:jc w:val="center"/>
        <w:rPr/>
      </w:pPr>
      <w:r w:rsidDel="00000000" w:rsidR="00000000" w:rsidRPr="00000000">
        <w:rPr>
          <w:rtl w:val="0"/>
        </w:rPr>
      </w:r>
    </w:p>
    <w:p w:rsidR="00000000" w:rsidDel="00000000" w:rsidP="00000000" w:rsidRDefault="00000000" w:rsidRPr="00000000" w14:paraId="000002DD">
      <w:pPr>
        <w:jc w:val="center"/>
        <w:rPr/>
      </w:pPr>
      <w:r w:rsidDel="00000000" w:rsidR="00000000" w:rsidRPr="00000000">
        <w:rPr>
          <w:rtl w:val="0"/>
        </w:rPr>
      </w:r>
    </w:p>
    <w:p w:rsidR="00000000" w:rsidDel="00000000" w:rsidP="00000000" w:rsidRDefault="00000000" w:rsidRPr="00000000" w14:paraId="000002DE">
      <w:pPr>
        <w:jc w:val="center"/>
        <w:rPr/>
      </w:pPr>
      <w:r w:rsidDel="00000000" w:rsidR="00000000" w:rsidRPr="00000000">
        <w:rPr>
          <w:rtl w:val="0"/>
        </w:rPr>
      </w:r>
    </w:p>
    <w:p w:rsidR="00000000" w:rsidDel="00000000" w:rsidP="00000000" w:rsidRDefault="00000000" w:rsidRPr="00000000" w14:paraId="000002DF">
      <w:pPr>
        <w:pStyle w:val="Heading2"/>
        <w:rPr/>
      </w:pPr>
      <w:bookmarkStart w:colFirst="0" w:colLast="0" w:name="_26in1rg" w:id="12"/>
      <w:bookmarkEnd w:id="12"/>
      <w:r w:rsidDel="00000000" w:rsidR="00000000" w:rsidRPr="00000000">
        <w:rPr>
          <w:rtl w:val="0"/>
        </w:rPr>
        <w:t xml:space="preserve">Análisis de caja negra</w:t>
      </w:r>
    </w:p>
    <w:p w:rsidR="00000000" w:rsidDel="00000000" w:rsidP="00000000" w:rsidRDefault="00000000" w:rsidRPr="00000000" w14:paraId="000002E0">
      <w:pPr>
        <w:jc w:val="center"/>
        <w:rPr/>
      </w:pPr>
      <w:r w:rsidDel="00000000" w:rsidR="00000000" w:rsidRPr="00000000">
        <w:rPr/>
        <w:drawing>
          <wp:inline distB="0" distT="0" distL="0" distR="0">
            <wp:extent cx="5382895" cy="2377440"/>
            <wp:effectExtent b="0" l="0" r="0" t="0"/>
            <wp:docPr id="34"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382895" cy="237744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pStyle w:val="Heading2"/>
        <w:rPr/>
      </w:pPr>
      <w:bookmarkStart w:colFirst="0" w:colLast="0" w:name="_lnxbz9" w:id="13"/>
      <w:bookmarkEnd w:id="13"/>
      <w:r w:rsidDel="00000000" w:rsidR="00000000" w:rsidRPr="00000000">
        <w:rPr>
          <w:rtl w:val="0"/>
        </w:rPr>
        <w:t xml:space="preserve">Prototipo</w:t>
      </w:r>
    </w:p>
    <w:p w:rsidR="00000000" w:rsidDel="00000000" w:rsidP="00000000" w:rsidRDefault="00000000" w:rsidRPr="00000000" w14:paraId="000002E2">
      <w:pPr>
        <w:rPr/>
      </w:pPr>
      <w:r w:rsidDel="00000000" w:rsidR="00000000" w:rsidRPr="00000000">
        <w:rPr/>
        <w:drawing>
          <wp:inline distB="0" distT="0" distL="0" distR="0">
            <wp:extent cx="5400040" cy="2898775"/>
            <wp:effectExtent b="0" l="0" r="0" t="0"/>
            <wp:docPr id="32"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400040" cy="2898775"/>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pStyle w:val="Heading2"/>
        <w:rPr/>
      </w:pPr>
      <w:bookmarkStart w:colFirst="0" w:colLast="0" w:name="_35nkun2" w:id="14"/>
      <w:bookmarkEnd w:id="14"/>
      <w:r w:rsidDel="00000000" w:rsidR="00000000" w:rsidRPr="00000000">
        <w:rPr>
          <w:rtl w:val="0"/>
        </w:rPr>
        <w:t xml:space="preserve">Diagrama de secuencia</w:t>
      </w:r>
    </w:p>
    <w:p w:rsidR="00000000" w:rsidDel="00000000" w:rsidP="00000000" w:rsidRDefault="00000000" w:rsidRPr="00000000" w14:paraId="000002E4">
      <w:pPr>
        <w:jc w:val="center"/>
        <w:rPr/>
      </w:pPr>
      <w:r w:rsidDel="00000000" w:rsidR="00000000" w:rsidRPr="00000000">
        <w:rPr/>
        <w:drawing>
          <wp:inline distB="0" distT="0" distL="0" distR="0">
            <wp:extent cx="2997200" cy="1606550"/>
            <wp:effectExtent b="0" l="0" r="0" t="0"/>
            <wp:docPr id="36"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2997200" cy="1606550"/>
                    </a:xfrm>
                    <a:prstGeom prst="rect"/>
                    <a:ln/>
                  </pic:spPr>
                </pic:pic>
              </a:graphicData>
            </a:graphic>
          </wp:inline>
        </w:drawing>
      </w:r>
      <w:r w:rsidDel="00000000" w:rsidR="00000000" w:rsidRPr="00000000">
        <w:rPr/>
        <w:drawing>
          <wp:inline distB="0" distT="0" distL="0" distR="0">
            <wp:extent cx="5400040" cy="4184650"/>
            <wp:effectExtent b="0" l="0" r="0" t="0"/>
            <wp:docPr id="35"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5400040" cy="418465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pStyle w:val="Heading2"/>
        <w:rPr/>
      </w:pPr>
      <w:bookmarkStart w:colFirst="0" w:colLast="0" w:name="_1ksv4uv" w:id="15"/>
      <w:bookmarkEnd w:id="15"/>
      <w:r w:rsidDel="00000000" w:rsidR="00000000" w:rsidRPr="00000000">
        <w:rPr>
          <w:rtl w:val="0"/>
        </w:rPr>
        <w:t xml:space="preserve">Código del SP</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18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drop procedure usp_registrar_cliente;</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create procedure usp_registrar_cliente</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@p_cli_nombre varchar(30),</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@p_cli_apellido varchar(30),</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@p_cli_identificacion char(8),</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@p_cli_sexo varchar(10),</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@p_cli_fechanac date,</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@p_cli_email varchar(50),</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@p_cli_telefono varchar(50),</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@p_cli_ruc char(11),</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@p_ciu_id int,</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@p_codigo    char      (5) OUT, </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@p_estado    int       OUT</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AS</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BEGIN</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 Variables</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DECLARE @cli_id int;</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 Validaciones</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if(@p_cli_apellido is null OR @p_cli_nombre is null OR @p_cli_identificacion is null)</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@p_estado = -3;</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@p_codigo = 'Proceso fue abortado por que no se tienen espacios rellenados';</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return;</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 Proceso</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SET @p_estado = 1;</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set @p_codigo = 'Proceso fue realizado';</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 TRY </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Inicia la Tx</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BEGIN TRANSACTION; </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Generar el nuevo codigo</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select @CLI_ID=MAX(cli_id) from cliente;</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@cli_id = @cli_id+1;</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Inserta el nuevo cliente</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INSERT INTO CLIENTE(cli_id,cli_nombre,cli_apellido,cli_identificacion,cli_sexo,cli_fechanac,cli_email,cli_telefono,cli_ruc,ciu_Id)</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VALUES(@cli_id,@p_cli_nombre,@p_cli_apellido,@p_cli_identificacion,@p_cli_sexo,@p_cli_fechanac,@p_cli_email,@p_cli_telefono,@p_cli_ruc,@p_ciu_id); </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Confirma la Tx</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COMMIT TRANSACTION; </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 TRY </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 CATCH </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Cancela la Tx</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ROLLBACK TRANSACTION;</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if(@p_estado=1) set @p_estado = -1;</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@p_codigo = 'Proceso fallido';</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 CATCH;</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END;</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18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D">
      <w:pPr>
        <w:pStyle w:val="Heading2"/>
        <w:rPr/>
      </w:pPr>
      <w:bookmarkStart w:colFirst="0" w:colLast="0" w:name="_44sinio" w:id="16"/>
      <w:bookmarkEnd w:id="16"/>
      <w:r w:rsidDel="00000000" w:rsidR="00000000" w:rsidRPr="00000000">
        <w:rPr>
          <w:rtl w:val="0"/>
        </w:rPr>
        <w:t xml:space="preserve">Pruebas del SP</w:t>
      </w:r>
    </w:p>
    <w:p w:rsidR="00000000" w:rsidDel="00000000" w:rsidP="00000000" w:rsidRDefault="00000000" w:rsidRPr="00000000" w14:paraId="0000031E">
      <w:pPr>
        <w:pStyle w:val="Heading3"/>
        <w:rPr/>
      </w:pPr>
      <w:bookmarkStart w:colFirst="0" w:colLast="0" w:name="_2jxsxqh" w:id="17"/>
      <w:bookmarkEnd w:id="17"/>
      <w:r w:rsidDel="00000000" w:rsidR="00000000" w:rsidRPr="00000000">
        <w:rPr>
          <w:rtl w:val="0"/>
        </w:rPr>
        <w:t xml:space="preserve">Prueba 1</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18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begin</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declare @codigo char(5), @estado int;</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exec usp_registrar_cliente 'Esteban','Bueno','76232221','M','2002-03-01','esteban22@hotmail.com','98009221','576310111',1, @codigo out, @estado out;</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concat('Estado: ', @estado);</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concat('Codigo: ', @codigo);</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end;</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bookmarkStart w:colFirst="0" w:colLast="0" w:name="_z337ya" w:id="18"/>
      <w:bookmarkEnd w:id="18"/>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(1 row affected)</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Estado: 1</w:t>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18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A">
      <w:pPr>
        <w:pStyle w:val="Heading3"/>
        <w:rPr/>
      </w:pPr>
      <w:bookmarkStart w:colFirst="0" w:colLast="0" w:name="_3j2qqm3" w:id="19"/>
      <w:bookmarkEnd w:id="19"/>
      <w:r w:rsidDel="00000000" w:rsidR="00000000" w:rsidRPr="00000000">
        <w:rPr>
          <w:rtl w:val="0"/>
        </w:rPr>
        <w:t xml:space="preserve">Prueba 2</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18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begin</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declare @codigo char(5), @estado int;</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exec usp_registrar_cliente 'Emilia','De la Cruz','76890192','F','1997-03-12','emiliasantos@santos.com','988872122','20239911122',1, @codigo out, @estado out;</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concat('Estado: ', @estado);</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concat('Codigo: ', @codigo);</w:t>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end;</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bookmarkStart w:colFirst="0" w:colLast="0" w:name="_1y810tw" w:id="20"/>
      <w:bookmarkEnd w:id="20"/>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(1 row affected)</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18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Estado: 1</w:t>
      </w:r>
    </w:p>
    <w:p w:rsidR="00000000" w:rsidDel="00000000" w:rsidP="00000000" w:rsidRDefault="00000000" w:rsidRPr="00000000" w14:paraId="00000336">
      <w:pPr>
        <w:pStyle w:val="Heading1"/>
        <w:rPr/>
      </w:pPr>
      <w:bookmarkStart w:colFirst="0" w:colLast="0" w:name="_4i7ojhp" w:id="21"/>
      <w:bookmarkEnd w:id="21"/>
      <w:r w:rsidDel="00000000" w:rsidR="00000000" w:rsidRPr="00000000">
        <w:rPr>
          <w:rtl w:val="0"/>
        </w:rPr>
        <w:t xml:space="preserve">CU002: Reservar Asesoría</w:t>
      </w:r>
    </w:p>
    <w:p w:rsidR="00000000" w:rsidDel="00000000" w:rsidP="00000000" w:rsidRDefault="00000000" w:rsidRPr="00000000" w14:paraId="00000337">
      <w:pPr>
        <w:pStyle w:val="Heading2"/>
        <w:rPr/>
      </w:pPr>
      <w:bookmarkStart w:colFirst="0" w:colLast="0" w:name="_2xcytpi" w:id="22"/>
      <w:bookmarkEnd w:id="22"/>
      <w:r w:rsidDel="00000000" w:rsidR="00000000" w:rsidRPr="00000000">
        <w:rPr>
          <w:rtl w:val="0"/>
        </w:rPr>
        <w:t xml:space="preserve">Diagrama del caso de uso</w:t>
      </w:r>
    </w:p>
    <w:p w:rsidR="00000000" w:rsidDel="00000000" w:rsidP="00000000" w:rsidRDefault="00000000" w:rsidRPr="00000000" w14:paraId="00000338">
      <w:pPr>
        <w:jc w:val="center"/>
        <w:rPr/>
      </w:pPr>
      <w:r w:rsidDel="00000000" w:rsidR="00000000" w:rsidRPr="00000000">
        <w:rPr/>
        <w:drawing>
          <wp:inline distB="0" distT="0" distL="0" distR="0">
            <wp:extent cx="3983355" cy="1376680"/>
            <wp:effectExtent b="0" l="0" r="0" t="0"/>
            <wp:docPr id="38"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3983355" cy="137668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pStyle w:val="Heading2"/>
        <w:rPr/>
      </w:pPr>
      <w:bookmarkStart w:colFirst="0" w:colLast="0" w:name="_1ci93xb" w:id="23"/>
      <w:bookmarkEnd w:id="23"/>
      <w:r w:rsidDel="00000000" w:rsidR="00000000" w:rsidRPr="00000000">
        <w:rPr>
          <w:rtl w:val="0"/>
        </w:rPr>
        <w:t xml:space="preserve">Especificación del caso de uso</w:t>
      </w:r>
    </w:p>
    <w:tbl>
      <w:tblPr>
        <w:tblStyle w:val="Table4"/>
        <w:tblW w:w="7054.000000000001" w:type="dxa"/>
        <w:jc w:val="left"/>
        <w:tblInd w:w="7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08"/>
        <w:gridCol w:w="4246"/>
        <w:tblGridChange w:id="0">
          <w:tblGrid>
            <w:gridCol w:w="2808"/>
            <w:gridCol w:w="424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Pr>
          <w:p w:rsidR="00000000" w:rsidDel="00000000" w:rsidP="00000000" w:rsidRDefault="00000000" w:rsidRPr="00000000" w14:paraId="0000033A">
            <w:pPr>
              <w:jc w:val="center"/>
              <w:rPr>
                <w:color w:val="000000"/>
              </w:rPr>
            </w:pPr>
            <w:r w:rsidDel="00000000" w:rsidR="00000000" w:rsidRPr="00000000">
              <w:rPr>
                <w:color w:val="000000"/>
                <w:rtl w:val="0"/>
              </w:rPr>
              <w:t xml:space="preserve">Código: CUS02</w:t>
            </w:r>
          </w:p>
        </w:tc>
        <w:tc>
          <w:tcPr>
            <w:tcBorders>
              <w:top w:color="000000" w:space="0" w:sz="4" w:val="single"/>
              <w:left w:color="000000" w:space="0" w:sz="4" w:val="single"/>
              <w:bottom w:color="000000" w:space="0" w:sz="4" w:val="single"/>
              <w:right w:color="000000" w:space="0" w:sz="4" w:val="single"/>
            </w:tcBorders>
            <w:shd w:fill="bf8f00" w:val="clear"/>
          </w:tcPr>
          <w:p w:rsidR="00000000" w:rsidDel="00000000" w:rsidP="00000000" w:rsidRDefault="00000000" w:rsidRPr="00000000" w14:paraId="0000033B">
            <w:pPr>
              <w:jc w:val="center"/>
              <w:rPr>
                <w:color w:val="ffffff"/>
              </w:rPr>
            </w:pPr>
            <w:r w:rsidDel="00000000" w:rsidR="00000000" w:rsidRPr="00000000">
              <w:rPr>
                <w:color w:val="ffffff"/>
                <w:rtl w:val="0"/>
              </w:rPr>
              <w:t xml:space="preserve">Reservar Asesoría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Pr>
          <w:p w:rsidR="00000000" w:rsidDel="00000000" w:rsidP="00000000" w:rsidRDefault="00000000" w:rsidRPr="00000000" w14:paraId="0000033C">
            <w:pPr>
              <w:rPr>
                <w:color w:val="000000"/>
              </w:rPr>
            </w:pPr>
            <w:r w:rsidDel="00000000" w:rsidR="00000000" w:rsidRPr="00000000">
              <w:rPr>
                <w:color w:val="000000"/>
                <w:rtl w:val="0"/>
              </w:rPr>
              <w:t xml:space="preserve">Actores: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D">
            <w:pPr>
              <w:rPr>
                <w:rFonts w:ascii="Times" w:cs="Times" w:eastAsia="Times" w:hAnsi="Times"/>
                <w:color w:val="000000"/>
              </w:rPr>
            </w:pPr>
            <w:r w:rsidDel="00000000" w:rsidR="00000000" w:rsidRPr="00000000">
              <w:rPr>
                <w:rFonts w:ascii="Times" w:cs="Times" w:eastAsia="Times" w:hAnsi="Times"/>
                <w:color w:val="000000"/>
                <w:rtl w:val="0"/>
              </w:rPr>
              <w:t xml:space="preserve">Cliente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Pr>
          <w:p w:rsidR="00000000" w:rsidDel="00000000" w:rsidP="00000000" w:rsidRDefault="00000000" w:rsidRPr="00000000" w14:paraId="0000033E">
            <w:pPr>
              <w:rPr>
                <w:color w:val="000000"/>
              </w:rPr>
            </w:pPr>
            <w:r w:rsidDel="00000000" w:rsidR="00000000" w:rsidRPr="00000000">
              <w:rPr>
                <w:color w:val="000000"/>
                <w:rtl w:val="0"/>
              </w:rPr>
              <w:t xml:space="preserve">Descripción: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F">
            <w:pPr>
              <w:rPr>
                <w:rFonts w:ascii="Times" w:cs="Times" w:eastAsia="Times" w:hAnsi="Times"/>
                <w:color w:val="000000"/>
              </w:rPr>
            </w:pPr>
            <w:r w:rsidDel="00000000" w:rsidR="00000000" w:rsidRPr="00000000">
              <w:rPr>
                <w:rFonts w:ascii="Times" w:cs="Times" w:eastAsia="Times" w:hAnsi="Times"/>
                <w:color w:val="000000"/>
                <w:rtl w:val="0"/>
              </w:rPr>
              <w:t xml:space="preserve">El cliente reserva una asesoría, seleccionando el horario y asesor e ingresando la fecha disponible.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Pr>
          <w:p w:rsidR="00000000" w:rsidDel="00000000" w:rsidP="00000000" w:rsidRDefault="00000000" w:rsidRPr="00000000" w14:paraId="00000340">
            <w:pPr>
              <w:rPr>
                <w:color w:val="000000"/>
              </w:rPr>
            </w:pPr>
            <w:r w:rsidDel="00000000" w:rsidR="00000000" w:rsidRPr="00000000">
              <w:rPr>
                <w:color w:val="000000"/>
                <w:rtl w:val="0"/>
              </w:rPr>
              <w:t xml:space="preserve">Precondiciones: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1">
            <w:pPr>
              <w:rPr>
                <w:rFonts w:ascii="Times" w:cs="Times" w:eastAsia="Times" w:hAnsi="Times"/>
                <w:color w:val="000000"/>
              </w:rPr>
            </w:pPr>
            <w:r w:rsidDel="00000000" w:rsidR="00000000" w:rsidRPr="00000000">
              <w:rPr>
                <w:rFonts w:ascii="Times" w:cs="Times" w:eastAsia="Times" w:hAnsi="Times"/>
                <w:color w:val="000000"/>
                <w:rtl w:val="0"/>
              </w:rPr>
              <w:t xml:space="preserve">El cliente ingresa sus credenciales (RUC y su número de identificación) para poder ingresar a la plataforma.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Pr>
          <w:p w:rsidR="00000000" w:rsidDel="00000000" w:rsidP="00000000" w:rsidRDefault="00000000" w:rsidRPr="00000000" w14:paraId="00000342">
            <w:pPr>
              <w:rPr>
                <w:color w:val="000000"/>
              </w:rPr>
            </w:pPr>
            <w:r w:rsidDel="00000000" w:rsidR="00000000" w:rsidRPr="00000000">
              <w:rPr>
                <w:color w:val="000000"/>
                <w:rtl w:val="0"/>
              </w:rPr>
              <w:t xml:space="preserve">Eventos del flujo básico: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3">
            <w:pPr>
              <w:numPr>
                <w:ilvl w:val="0"/>
                <w:numId w:val="11"/>
              </w:numPr>
              <w:pBdr>
                <w:top w:color="000000" w:space="0" w:sz="0" w:val="none"/>
                <w:left w:color="000000" w:space="0" w:sz="0" w:val="none"/>
                <w:bottom w:color="000000" w:space="0" w:sz="0" w:val="none"/>
                <w:right w:color="000000" w:space="0" w:sz="0" w:val="none"/>
                <w:between w:color="000000" w:space="0" w:sz="0" w:val="none"/>
              </w:pBdr>
              <w:spacing w:before="240" w:lineRule="auto"/>
              <w:ind w:left="1080" w:hanging="360"/>
              <w:jc w:val="left"/>
              <w:rPr>
                <w:rFonts w:ascii="Times" w:cs="Times" w:eastAsia="Times" w:hAnsi="Times"/>
              </w:rPr>
            </w:pPr>
            <w:r w:rsidDel="00000000" w:rsidR="00000000" w:rsidRPr="00000000">
              <w:rPr>
                <w:rFonts w:ascii="Times" w:cs="Times" w:eastAsia="Times" w:hAnsi="Times"/>
                <w:rtl w:val="0"/>
              </w:rPr>
              <w:t xml:space="preserve">Seleccionar Reservar Asesoría</w:t>
            </w:r>
          </w:p>
          <w:p w:rsidR="00000000" w:rsidDel="00000000" w:rsidP="00000000" w:rsidRDefault="00000000" w:rsidRPr="00000000" w14:paraId="00000344">
            <w:pPr>
              <w:numPr>
                <w:ilvl w:val="0"/>
                <w:numId w:val="11"/>
              </w:numPr>
              <w:pBdr>
                <w:top w:color="000000" w:space="0" w:sz="0" w:val="none"/>
                <w:left w:color="000000" w:space="0" w:sz="0" w:val="none"/>
                <w:bottom w:color="000000" w:space="0" w:sz="0" w:val="none"/>
                <w:right w:color="000000" w:space="0" w:sz="0" w:val="none"/>
                <w:between w:color="000000" w:space="0" w:sz="0" w:val="none"/>
              </w:pBdr>
              <w:spacing w:before="0" w:lineRule="auto"/>
              <w:ind w:left="1080" w:hanging="360"/>
              <w:jc w:val="left"/>
              <w:rPr>
                <w:rFonts w:ascii="Times" w:cs="Times" w:eastAsia="Times" w:hAnsi="Times"/>
              </w:rPr>
            </w:pPr>
            <w:r w:rsidDel="00000000" w:rsidR="00000000" w:rsidRPr="00000000">
              <w:rPr>
                <w:rFonts w:ascii="Times" w:cs="Times" w:eastAsia="Times" w:hAnsi="Times"/>
                <w:rtl w:val="0"/>
              </w:rPr>
              <w:t xml:space="preserve">El Cliente visualiza todos los asesores con sus horarios disponibles.</w:t>
            </w:r>
          </w:p>
          <w:p w:rsidR="00000000" w:rsidDel="00000000" w:rsidP="00000000" w:rsidRDefault="00000000" w:rsidRPr="00000000" w14:paraId="00000345">
            <w:pPr>
              <w:numPr>
                <w:ilvl w:val="0"/>
                <w:numId w:val="11"/>
              </w:numPr>
              <w:pBdr>
                <w:top w:color="000000" w:space="0" w:sz="0" w:val="none"/>
                <w:left w:color="000000" w:space="0" w:sz="0" w:val="none"/>
                <w:bottom w:color="000000" w:space="0" w:sz="0" w:val="none"/>
                <w:right w:color="000000" w:space="0" w:sz="0" w:val="none"/>
                <w:between w:color="000000" w:space="0" w:sz="0" w:val="none"/>
              </w:pBdr>
              <w:spacing w:before="0" w:lineRule="auto"/>
              <w:ind w:left="1080" w:hanging="360"/>
              <w:jc w:val="left"/>
              <w:rPr>
                <w:rFonts w:ascii="Times" w:cs="Times" w:eastAsia="Times" w:hAnsi="Times"/>
              </w:rPr>
            </w:pPr>
            <w:r w:rsidDel="00000000" w:rsidR="00000000" w:rsidRPr="00000000">
              <w:rPr>
                <w:rFonts w:ascii="Times" w:cs="Times" w:eastAsia="Times" w:hAnsi="Times"/>
                <w:rtl w:val="0"/>
              </w:rPr>
              <w:t xml:space="preserve">El Cliente elige uno de ellos, presionando el botón (+) que se encuentra a su lado.</w:t>
            </w:r>
          </w:p>
          <w:p w:rsidR="00000000" w:rsidDel="00000000" w:rsidP="00000000" w:rsidRDefault="00000000" w:rsidRPr="00000000" w14:paraId="00000346">
            <w:pPr>
              <w:numPr>
                <w:ilvl w:val="0"/>
                <w:numId w:val="11"/>
              </w:numPr>
              <w:pBdr>
                <w:top w:color="000000" w:space="0" w:sz="0" w:val="none"/>
                <w:left w:color="000000" w:space="0" w:sz="0" w:val="none"/>
                <w:bottom w:color="000000" w:space="0" w:sz="0" w:val="none"/>
                <w:right w:color="000000" w:space="0" w:sz="0" w:val="none"/>
                <w:between w:color="000000" w:space="0" w:sz="0" w:val="none"/>
              </w:pBdr>
              <w:spacing w:before="0" w:lineRule="auto"/>
              <w:ind w:left="1080" w:hanging="360"/>
              <w:jc w:val="left"/>
              <w:rPr>
                <w:rFonts w:ascii="Times" w:cs="Times" w:eastAsia="Times" w:hAnsi="Times"/>
              </w:rPr>
            </w:pPr>
            <w:r w:rsidDel="00000000" w:rsidR="00000000" w:rsidRPr="00000000">
              <w:rPr>
                <w:rFonts w:ascii="Times" w:cs="Times" w:eastAsia="Times" w:hAnsi="Times"/>
                <w:rtl w:val="0"/>
              </w:rPr>
              <w:t xml:space="preserve">Se muestra una nueva ventana al cliente, en donde éste ingresa la fecha deseada (Día hábil y 2 días de anticipación)</w:t>
            </w:r>
          </w:p>
          <w:p w:rsidR="00000000" w:rsidDel="00000000" w:rsidP="00000000" w:rsidRDefault="00000000" w:rsidRPr="00000000" w14:paraId="00000347">
            <w:pPr>
              <w:numPr>
                <w:ilvl w:val="0"/>
                <w:numId w:val="11"/>
              </w:numPr>
              <w:pBdr>
                <w:top w:color="000000" w:space="0" w:sz="0" w:val="none"/>
                <w:left w:color="000000" w:space="0" w:sz="0" w:val="none"/>
                <w:bottom w:color="000000" w:space="0" w:sz="0" w:val="none"/>
                <w:right w:color="000000" w:space="0" w:sz="0" w:val="none"/>
                <w:between w:color="000000" w:space="0" w:sz="0" w:val="none"/>
              </w:pBdr>
              <w:spacing w:before="0" w:lineRule="auto"/>
              <w:ind w:left="1080" w:hanging="360"/>
              <w:jc w:val="left"/>
              <w:rPr>
                <w:rFonts w:ascii="Times" w:cs="Times" w:eastAsia="Times" w:hAnsi="Times"/>
              </w:rPr>
            </w:pPr>
            <w:r w:rsidDel="00000000" w:rsidR="00000000" w:rsidRPr="00000000">
              <w:rPr>
                <w:rFonts w:ascii="Times" w:cs="Times" w:eastAsia="Times" w:hAnsi="Times"/>
                <w:rtl w:val="0"/>
              </w:rPr>
              <w:t xml:space="preserve">El Cliente ingresa alguna observación si es necesario.</w:t>
            </w:r>
          </w:p>
          <w:p w:rsidR="00000000" w:rsidDel="00000000" w:rsidP="00000000" w:rsidRDefault="00000000" w:rsidRPr="00000000" w14:paraId="00000348">
            <w:pPr>
              <w:numPr>
                <w:ilvl w:val="0"/>
                <w:numId w:val="11"/>
              </w:numPr>
              <w:pBdr>
                <w:top w:color="000000" w:space="0" w:sz="0" w:val="none"/>
                <w:left w:color="000000" w:space="0" w:sz="0" w:val="none"/>
                <w:bottom w:color="000000" w:space="0" w:sz="0" w:val="none"/>
                <w:right w:color="000000" w:space="0" w:sz="0" w:val="none"/>
                <w:between w:color="000000" w:space="0" w:sz="0" w:val="none"/>
              </w:pBdr>
              <w:spacing w:before="0" w:lineRule="auto"/>
              <w:ind w:left="1080" w:hanging="360"/>
              <w:jc w:val="left"/>
              <w:rPr>
                <w:rFonts w:ascii="Times" w:cs="Times" w:eastAsia="Times" w:hAnsi="Times"/>
              </w:rPr>
            </w:pPr>
            <w:r w:rsidDel="00000000" w:rsidR="00000000" w:rsidRPr="00000000">
              <w:rPr>
                <w:rFonts w:ascii="Times" w:cs="Times" w:eastAsia="Times" w:hAnsi="Times"/>
                <w:color w:val="595959"/>
                <w:rtl w:val="0"/>
              </w:rPr>
              <w:t xml:space="preserve">El Cliente pulsa “Registrar” para registrar su reserva.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Pr>
          <w:p w:rsidR="00000000" w:rsidDel="00000000" w:rsidP="00000000" w:rsidRDefault="00000000" w:rsidRPr="00000000" w14:paraId="00000349">
            <w:pPr>
              <w:rPr>
                <w:color w:val="000000"/>
              </w:rPr>
            </w:pPr>
            <w:r w:rsidDel="00000000" w:rsidR="00000000" w:rsidRPr="00000000">
              <w:rPr>
                <w:color w:val="000000"/>
                <w:rtl w:val="0"/>
              </w:rPr>
              <w:t xml:space="preserve">Flujos alternativos: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A">
            <w:pPr>
              <w:numPr>
                <w:ilvl w:val="0"/>
                <w:numId w:val="12"/>
              </w:numPr>
              <w:pBdr>
                <w:top w:color="000000" w:space="0" w:sz="0" w:val="none"/>
                <w:left w:color="000000" w:space="0" w:sz="0" w:val="none"/>
                <w:bottom w:color="000000" w:space="0" w:sz="0" w:val="none"/>
                <w:right w:color="000000" w:space="0" w:sz="0" w:val="none"/>
                <w:between w:color="000000" w:space="0" w:sz="0" w:val="none"/>
              </w:pBdr>
              <w:spacing w:before="0" w:lineRule="auto"/>
              <w:ind w:left="1080" w:hanging="360"/>
              <w:jc w:val="left"/>
              <w:rPr>
                <w:rFonts w:ascii="Times" w:cs="Times" w:eastAsia="Times" w:hAnsi="Times"/>
              </w:rPr>
            </w:pPr>
            <w:r w:rsidDel="00000000" w:rsidR="00000000" w:rsidRPr="00000000">
              <w:rPr>
                <w:rFonts w:ascii="Times" w:cs="Times" w:eastAsia="Times" w:hAnsi="Times"/>
                <w:color w:val="595959"/>
                <w:rtl w:val="0"/>
              </w:rPr>
              <w:t xml:space="preserve">Si el Cliente ingresa una fecha que no cumpla con las condiciones, no se realizará la reserva.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Pr>
          <w:p w:rsidR="00000000" w:rsidDel="00000000" w:rsidP="00000000" w:rsidRDefault="00000000" w:rsidRPr="00000000" w14:paraId="0000034B">
            <w:pPr>
              <w:rPr>
                <w:color w:val="000000"/>
              </w:rPr>
            </w:pPr>
            <w:r w:rsidDel="00000000" w:rsidR="00000000" w:rsidRPr="00000000">
              <w:rPr>
                <w:color w:val="000000"/>
                <w:rtl w:val="0"/>
              </w:rPr>
              <w:t xml:space="preserve">Post Condiciones: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C">
            <w:pPr>
              <w:rPr>
                <w:rFonts w:ascii="Times" w:cs="Times" w:eastAsia="Times" w:hAnsi="Times"/>
                <w:color w:val="000000"/>
              </w:rPr>
            </w:pPr>
            <w:r w:rsidDel="00000000" w:rsidR="00000000" w:rsidRPr="00000000">
              <w:rPr>
                <w:rFonts w:ascii="Times" w:cs="Times" w:eastAsia="Times" w:hAnsi="Times"/>
                <w:color w:val="000000"/>
                <w:rtl w:val="0"/>
              </w:rPr>
              <w:t xml:space="preserve">Asesoría Reservada </w:t>
            </w:r>
          </w:p>
        </w:tc>
      </w:tr>
    </w:tbl>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pStyle w:val="Heading2"/>
        <w:rPr/>
      </w:pPr>
      <w:bookmarkStart w:colFirst="0" w:colLast="0" w:name="_3whwml4" w:id="24"/>
      <w:bookmarkEnd w:id="24"/>
      <w:r w:rsidDel="00000000" w:rsidR="00000000" w:rsidRPr="00000000">
        <w:rPr>
          <w:rtl w:val="0"/>
        </w:rPr>
        <w:t xml:space="preserve">Modelo de Datos</w:t>
      </w:r>
    </w:p>
    <w:p w:rsidR="00000000" w:rsidDel="00000000" w:rsidP="00000000" w:rsidRDefault="00000000" w:rsidRPr="00000000" w14:paraId="0000034F">
      <w:pPr>
        <w:jc w:val="center"/>
        <w:rPr/>
      </w:pPr>
      <w:r w:rsidDel="00000000" w:rsidR="00000000" w:rsidRPr="00000000">
        <w:rPr/>
        <w:drawing>
          <wp:inline distB="114300" distT="114300" distL="114300" distR="114300">
            <wp:extent cx="4886325" cy="4019462"/>
            <wp:effectExtent b="0" l="0" r="0" t="0"/>
            <wp:docPr id="37"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4886325" cy="4019462"/>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pStyle w:val="Heading2"/>
        <w:rPr/>
      </w:pPr>
      <w:bookmarkStart w:colFirst="0" w:colLast="0" w:name="_2bn6wsx" w:id="25"/>
      <w:bookmarkEnd w:id="25"/>
      <w:r w:rsidDel="00000000" w:rsidR="00000000" w:rsidRPr="00000000">
        <w:rPr>
          <w:rtl w:val="0"/>
        </w:rPr>
        <w:t xml:space="preserve">Análisis de caja negra</w:t>
      </w:r>
    </w:p>
    <w:p w:rsidR="00000000" w:rsidDel="00000000" w:rsidP="00000000" w:rsidRDefault="00000000" w:rsidRPr="00000000" w14:paraId="00000351">
      <w:pPr>
        <w:rPr/>
      </w:pPr>
      <w:r w:rsidDel="00000000" w:rsidR="00000000" w:rsidRPr="00000000">
        <w:rPr/>
        <w:drawing>
          <wp:inline distB="0" distT="0" distL="0" distR="0">
            <wp:extent cx="5398770" cy="2711450"/>
            <wp:effectExtent b="0" l="0" r="0" t="0"/>
            <wp:docPr id="43"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5398770" cy="271145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pStyle w:val="Heading2"/>
        <w:rPr/>
      </w:pPr>
      <w:bookmarkStart w:colFirst="0" w:colLast="0" w:name="_qsh70q" w:id="26"/>
      <w:bookmarkEnd w:id="26"/>
      <w:r w:rsidDel="00000000" w:rsidR="00000000" w:rsidRPr="00000000">
        <w:rPr>
          <w:rtl w:val="0"/>
        </w:rPr>
        <w:t xml:space="preserve">Prototipo</w:t>
      </w:r>
    </w:p>
    <w:p w:rsidR="00000000" w:rsidDel="00000000" w:rsidP="00000000" w:rsidRDefault="00000000" w:rsidRPr="00000000" w14:paraId="00000353">
      <w:pPr>
        <w:tabs>
          <w:tab w:val="left" w:pos="7371"/>
        </w:tabs>
        <w:rPr/>
      </w:pPr>
      <w:r w:rsidDel="00000000" w:rsidR="00000000" w:rsidRPr="00000000">
        <w:rPr/>
        <w:drawing>
          <wp:inline distB="0" distT="0" distL="0" distR="0">
            <wp:extent cx="5400040" cy="2959735"/>
            <wp:effectExtent b="0" l="0" r="0" t="0"/>
            <wp:docPr id="39"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5400040" cy="2959735"/>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rPr/>
      </w:pPr>
      <w:r w:rsidDel="00000000" w:rsidR="00000000" w:rsidRPr="00000000">
        <w:rPr/>
        <w:drawing>
          <wp:inline distB="0" distT="0" distL="0" distR="0">
            <wp:extent cx="5400040" cy="2978150"/>
            <wp:effectExtent b="0" l="0" r="0" t="0"/>
            <wp:docPr id="42"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5400040" cy="297815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pStyle w:val="Heading2"/>
        <w:rPr/>
      </w:pPr>
      <w:bookmarkStart w:colFirst="0" w:colLast="0" w:name="_3as4poj" w:id="27"/>
      <w:bookmarkEnd w:id="27"/>
      <w:r w:rsidDel="00000000" w:rsidR="00000000" w:rsidRPr="00000000">
        <w:rPr>
          <w:rtl w:val="0"/>
        </w:rPr>
        <w:t xml:space="preserve">Diagrama de secuencia</w:t>
      </w:r>
    </w:p>
    <w:p w:rsidR="00000000" w:rsidDel="00000000" w:rsidP="00000000" w:rsidRDefault="00000000" w:rsidRPr="00000000" w14:paraId="00000356">
      <w:pPr>
        <w:rPr/>
      </w:pPr>
      <w:r w:rsidDel="00000000" w:rsidR="00000000" w:rsidRPr="00000000">
        <w:rPr/>
        <w:drawing>
          <wp:inline distB="0" distT="0" distL="0" distR="0">
            <wp:extent cx="4489482" cy="3707096"/>
            <wp:effectExtent b="0" l="0" r="0" t="0"/>
            <wp:docPr id="44"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4489482" cy="3707096"/>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pStyle w:val="Heading2"/>
        <w:rPr/>
      </w:pPr>
      <w:bookmarkStart w:colFirst="0" w:colLast="0" w:name="_1pxezwc" w:id="28"/>
      <w:bookmarkEnd w:id="28"/>
      <w:r w:rsidDel="00000000" w:rsidR="00000000" w:rsidRPr="00000000">
        <w:rPr>
          <w:rtl w:val="0"/>
        </w:rPr>
        <w:t xml:space="preserve">Código del SP</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18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drop procedure usp_reservar_asesoria;</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create procedure usp_reservar_asesoria</w:t>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@p_cli_id int,</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@p_asr_id int,</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@p_ases_fecha date,</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@p_ases_observ varchar(200),</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@p_ases_estado varchar(10),</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@p_codigo    char      (50) OUT, </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@p_estado    int       OUT</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AS</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BEGIN</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 Variables</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DECLARE @ases_id int;</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 Validaciones</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if(@p_cli_id is null OR @p_asr_id is null OR @p_ases_estado is null)</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@p_estado = -3;</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@p_codigo = 'Proceso fue abortado por que no se tienen espacios rellenados';</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return;</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 Proceso</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SET @p_estado = 1;</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set @p_codigo = 'Proceso fue realizado';</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 TRY </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Inicia la Tx</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BEGIN TRANSACTION; </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Generar el nuevo codigo</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select @ases_id=MAX(ases_id) from asesorias;</w:t>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@ases_id = @ases_id+1;</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Inserta el nuevo cliente</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INSERT INTO asesorias(ases_id,cli_id,asr_id,ases_fecha,ases_observ,estado)</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VALUES(@ases_id,@p_cli_id,@p_asr_id,@p_ases_fecha,@p_ases_observ,@p_ases_estado); </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Confirma la Tx</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COMMIT TRANSACTION; </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 TRY </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 CATCH </w:t>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Cancela la Tx</w: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ROLLBACK TRANSACTION;</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if(@p_estado=1) set @p_estado = -1;</w:t>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@p_codigo = 'Proceso fallido';</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 CATCH;</w:t>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END;</w:t>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18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389">
      <w:pPr>
        <w:pStyle w:val="Heading2"/>
        <w:rPr/>
      </w:pPr>
      <w:bookmarkStart w:colFirst="0" w:colLast="0" w:name="_49x2ik5" w:id="29"/>
      <w:bookmarkEnd w:id="29"/>
      <w:r w:rsidDel="00000000" w:rsidR="00000000" w:rsidRPr="00000000">
        <w:rPr>
          <w:rtl w:val="0"/>
        </w:rPr>
        <w:t xml:space="preserve">Pruebas del SP</w:t>
      </w:r>
    </w:p>
    <w:p w:rsidR="00000000" w:rsidDel="00000000" w:rsidP="00000000" w:rsidRDefault="00000000" w:rsidRPr="00000000" w14:paraId="0000038A">
      <w:pPr>
        <w:pStyle w:val="Heading3"/>
        <w:rPr/>
      </w:pPr>
      <w:bookmarkStart w:colFirst="0" w:colLast="0" w:name="_2p2csry" w:id="30"/>
      <w:bookmarkEnd w:id="30"/>
      <w:r w:rsidDel="00000000" w:rsidR="00000000" w:rsidRPr="00000000">
        <w:rPr>
          <w:rtl w:val="0"/>
        </w:rPr>
        <w:t xml:space="preserve">Prueba 1</w:t>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18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begin</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declare @codigo char(5), @estado int;</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exec usp_reservar_asesoria 1,3,'2022-06-10','La reunion se realizara a travez de este zoom: https://meet.google.com/xua-by-iuhg','PENDIENTE', @codigo out, @estado out;</w:t>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concat('Estado: ', @estado);</w:t>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concat('Codigo: ', @codigo);</w: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end;</w:t>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(1 row affected)</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18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Estado: 1</w:t>
      </w:r>
    </w:p>
    <w:p w:rsidR="00000000" w:rsidDel="00000000" w:rsidP="00000000" w:rsidRDefault="00000000" w:rsidRPr="00000000" w14:paraId="00000395">
      <w:pPr>
        <w:pStyle w:val="Heading3"/>
        <w:rPr/>
      </w:pPr>
      <w:bookmarkStart w:colFirst="0" w:colLast="0" w:name="_147n2zr" w:id="31"/>
      <w:bookmarkEnd w:id="31"/>
      <w:r w:rsidDel="00000000" w:rsidR="00000000" w:rsidRPr="00000000">
        <w:rPr>
          <w:rtl w:val="0"/>
        </w:rPr>
        <w:t xml:space="preserve">Prueba</w:t>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18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begin</w:t>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declare @codigo char(5), @estado int;</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exec usp_reservar_asesoria 1,1,'2022-04-22','La reunion se realizara a travez de este meet: https://meet.google.com/uid-wme-ldk','ATENDIDO', @codigo out, @estado out;</w:t>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concat('Estado: ', @estado);</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concat('Codigo: ', @codigo);</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end;</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(1 row affected)</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18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Estado: 1</w:t>
      </w:r>
    </w:p>
    <w:p w:rsidR="00000000" w:rsidDel="00000000" w:rsidP="00000000" w:rsidRDefault="00000000" w:rsidRPr="00000000" w14:paraId="000003A0">
      <w:pPr>
        <w:pStyle w:val="Heading1"/>
        <w:rPr/>
      </w:pPr>
      <w:bookmarkStart w:colFirst="0" w:colLast="0" w:name="_3o7alnk" w:id="32"/>
      <w:bookmarkEnd w:id="32"/>
      <w:r w:rsidDel="00000000" w:rsidR="00000000" w:rsidRPr="00000000">
        <w:rPr>
          <w:rtl w:val="0"/>
        </w:rPr>
        <w:t xml:space="preserve">CU003: Realizar Pedido de Servicio</w:t>
      </w:r>
    </w:p>
    <w:p w:rsidR="00000000" w:rsidDel="00000000" w:rsidP="00000000" w:rsidRDefault="00000000" w:rsidRPr="00000000" w14:paraId="000003A1">
      <w:pPr>
        <w:pStyle w:val="Heading2"/>
        <w:rPr/>
      </w:pPr>
      <w:bookmarkStart w:colFirst="0" w:colLast="0" w:name="_23ckvvd" w:id="33"/>
      <w:bookmarkEnd w:id="33"/>
      <w:r w:rsidDel="00000000" w:rsidR="00000000" w:rsidRPr="00000000">
        <w:rPr>
          <w:rtl w:val="0"/>
        </w:rPr>
        <w:t xml:space="preserve">Diagrama del caso de uso</w:t>
      </w:r>
    </w:p>
    <w:p w:rsidR="00000000" w:rsidDel="00000000" w:rsidP="00000000" w:rsidRDefault="00000000" w:rsidRPr="00000000" w14:paraId="000003A2">
      <w:pPr>
        <w:jc w:val="center"/>
        <w:rPr/>
      </w:pPr>
      <w:r w:rsidDel="00000000" w:rsidR="00000000" w:rsidRPr="00000000">
        <w:rPr/>
        <w:drawing>
          <wp:inline distB="0" distT="0" distL="0" distR="0">
            <wp:extent cx="4092865" cy="1559852"/>
            <wp:effectExtent b="0" l="0" r="0" t="0"/>
            <wp:docPr id="45"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4092865" cy="1559852"/>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pStyle w:val="Heading2"/>
        <w:rPr/>
      </w:pPr>
      <w:bookmarkStart w:colFirst="0" w:colLast="0" w:name="_ihv636" w:id="34"/>
      <w:bookmarkEnd w:id="34"/>
      <w:r w:rsidDel="00000000" w:rsidR="00000000" w:rsidRPr="00000000">
        <w:rPr>
          <w:rtl w:val="0"/>
        </w:rPr>
        <w:t xml:space="preserve">Especificación del caso de uso</w:t>
      </w:r>
    </w:p>
    <w:tbl>
      <w:tblPr>
        <w:tblStyle w:val="Table5"/>
        <w:tblW w:w="7054.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08"/>
        <w:gridCol w:w="4246"/>
        <w:tblGridChange w:id="0">
          <w:tblGrid>
            <w:gridCol w:w="2808"/>
            <w:gridCol w:w="424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Pr>
          <w:p w:rsidR="00000000" w:rsidDel="00000000" w:rsidP="00000000" w:rsidRDefault="00000000" w:rsidRPr="00000000" w14:paraId="000003A4">
            <w:pPr>
              <w:jc w:val="center"/>
              <w:rPr>
                <w:color w:val="000000"/>
              </w:rPr>
            </w:pPr>
            <w:r w:rsidDel="00000000" w:rsidR="00000000" w:rsidRPr="00000000">
              <w:rPr>
                <w:color w:val="000000"/>
                <w:rtl w:val="0"/>
              </w:rPr>
              <w:t xml:space="preserve">Código: CUS03</w:t>
            </w:r>
          </w:p>
        </w:tc>
        <w:tc>
          <w:tcPr>
            <w:tcBorders>
              <w:top w:color="000000" w:space="0" w:sz="4" w:val="single"/>
              <w:left w:color="000000" w:space="0" w:sz="4" w:val="single"/>
              <w:bottom w:color="000000" w:space="0" w:sz="4" w:val="single"/>
              <w:right w:color="000000" w:space="0" w:sz="4" w:val="single"/>
            </w:tcBorders>
            <w:shd w:fill="bf8f00" w:val="clear"/>
          </w:tcPr>
          <w:p w:rsidR="00000000" w:rsidDel="00000000" w:rsidP="00000000" w:rsidRDefault="00000000" w:rsidRPr="00000000" w14:paraId="000003A5">
            <w:pPr>
              <w:jc w:val="center"/>
              <w:rPr>
                <w:color w:val="ffffff"/>
              </w:rPr>
            </w:pPr>
            <w:r w:rsidDel="00000000" w:rsidR="00000000" w:rsidRPr="00000000">
              <w:rPr>
                <w:color w:val="ffffff"/>
                <w:rtl w:val="0"/>
              </w:rPr>
              <w:t xml:space="preserve">Realizar Pedido de Servicio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Pr>
          <w:p w:rsidR="00000000" w:rsidDel="00000000" w:rsidP="00000000" w:rsidRDefault="00000000" w:rsidRPr="00000000" w14:paraId="000003A6">
            <w:pPr>
              <w:rPr>
                <w:color w:val="000000"/>
              </w:rPr>
            </w:pPr>
            <w:r w:rsidDel="00000000" w:rsidR="00000000" w:rsidRPr="00000000">
              <w:rPr>
                <w:color w:val="000000"/>
                <w:rtl w:val="0"/>
              </w:rPr>
              <w:t xml:space="preserve">Actores: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7">
            <w:pPr>
              <w:rPr>
                <w:rFonts w:ascii="Times" w:cs="Times" w:eastAsia="Times" w:hAnsi="Times"/>
                <w:color w:val="000000"/>
              </w:rPr>
            </w:pPr>
            <w:r w:rsidDel="00000000" w:rsidR="00000000" w:rsidRPr="00000000">
              <w:rPr>
                <w:rFonts w:ascii="Times" w:cs="Times" w:eastAsia="Times" w:hAnsi="Times"/>
                <w:color w:val="000000"/>
                <w:rtl w:val="0"/>
              </w:rPr>
              <w:t xml:space="preserve">Cliente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Pr>
          <w:p w:rsidR="00000000" w:rsidDel="00000000" w:rsidP="00000000" w:rsidRDefault="00000000" w:rsidRPr="00000000" w14:paraId="000003A8">
            <w:pPr>
              <w:rPr>
                <w:color w:val="000000"/>
              </w:rPr>
            </w:pPr>
            <w:r w:rsidDel="00000000" w:rsidR="00000000" w:rsidRPr="00000000">
              <w:rPr>
                <w:color w:val="000000"/>
                <w:rtl w:val="0"/>
              </w:rPr>
              <w:t xml:space="preserve">Descripción: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9">
            <w:pPr>
              <w:rPr>
                <w:rFonts w:ascii="Times" w:cs="Times" w:eastAsia="Times" w:hAnsi="Times"/>
                <w:color w:val="000000"/>
              </w:rPr>
            </w:pPr>
            <w:r w:rsidDel="00000000" w:rsidR="00000000" w:rsidRPr="00000000">
              <w:rPr>
                <w:rFonts w:ascii="Times" w:cs="Times" w:eastAsia="Times" w:hAnsi="Times"/>
                <w:color w:val="000000"/>
                <w:rtl w:val="0"/>
              </w:rPr>
              <w:t xml:space="preserve">El cliente realiza el pedido de un plan. Ingresando al apartado de servicios.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Pr>
          <w:p w:rsidR="00000000" w:rsidDel="00000000" w:rsidP="00000000" w:rsidRDefault="00000000" w:rsidRPr="00000000" w14:paraId="000003AA">
            <w:pPr>
              <w:rPr>
                <w:color w:val="000000"/>
              </w:rPr>
            </w:pPr>
            <w:r w:rsidDel="00000000" w:rsidR="00000000" w:rsidRPr="00000000">
              <w:rPr>
                <w:color w:val="000000"/>
                <w:rtl w:val="0"/>
              </w:rPr>
              <w:t xml:space="preserve">Precondiciones: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B">
            <w:pPr>
              <w:rPr>
                <w:rFonts w:ascii="Times" w:cs="Times" w:eastAsia="Times" w:hAnsi="Times"/>
                <w:color w:val="000000"/>
              </w:rPr>
            </w:pPr>
            <w:r w:rsidDel="00000000" w:rsidR="00000000" w:rsidRPr="00000000">
              <w:rPr>
                <w:rFonts w:ascii="Times" w:cs="Times" w:eastAsia="Times" w:hAnsi="Times"/>
                <w:color w:val="000000"/>
                <w:rtl w:val="0"/>
              </w:rPr>
              <w:t xml:space="preserve">El cliente debe de haber iniciado sesión.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Pr>
          <w:p w:rsidR="00000000" w:rsidDel="00000000" w:rsidP="00000000" w:rsidRDefault="00000000" w:rsidRPr="00000000" w14:paraId="000003AC">
            <w:pPr>
              <w:rPr>
                <w:color w:val="000000"/>
              </w:rPr>
            </w:pPr>
            <w:r w:rsidDel="00000000" w:rsidR="00000000" w:rsidRPr="00000000">
              <w:rPr>
                <w:color w:val="000000"/>
                <w:rtl w:val="0"/>
              </w:rPr>
              <w:t xml:space="preserve">Eventos del flujo básico: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D">
            <w:pPr>
              <w:numPr>
                <w:ilvl w:val="0"/>
                <w:numId w:val="13"/>
              </w:numPr>
              <w:pBdr>
                <w:top w:color="000000" w:space="0" w:sz="0" w:val="none"/>
                <w:left w:color="000000" w:space="0" w:sz="0" w:val="none"/>
                <w:bottom w:color="000000" w:space="0" w:sz="0" w:val="none"/>
                <w:right w:color="000000" w:space="0" w:sz="0" w:val="none"/>
                <w:between w:color="000000" w:space="0" w:sz="0" w:val="none"/>
              </w:pBdr>
              <w:spacing w:before="0" w:lineRule="auto"/>
              <w:ind w:left="720" w:hanging="360"/>
              <w:jc w:val="left"/>
              <w:rPr>
                <w:rFonts w:ascii="Times" w:cs="Times" w:eastAsia="Times" w:hAnsi="Times"/>
              </w:rPr>
            </w:pPr>
            <w:r w:rsidDel="00000000" w:rsidR="00000000" w:rsidRPr="00000000">
              <w:rPr>
                <w:rFonts w:ascii="Times" w:cs="Times" w:eastAsia="Times" w:hAnsi="Times"/>
                <w:rtl w:val="0"/>
              </w:rPr>
              <w:t xml:space="preserve">El cliente debe de seleccionar servicios en el menú.</w:t>
            </w:r>
          </w:p>
          <w:p w:rsidR="00000000" w:rsidDel="00000000" w:rsidP="00000000" w:rsidRDefault="00000000" w:rsidRPr="00000000" w14:paraId="000003AE">
            <w:pPr>
              <w:numPr>
                <w:ilvl w:val="0"/>
                <w:numId w:val="13"/>
              </w:numPr>
              <w:pBdr>
                <w:top w:color="000000" w:space="0" w:sz="0" w:val="none"/>
                <w:left w:color="000000" w:space="0" w:sz="0" w:val="none"/>
                <w:bottom w:color="000000" w:space="0" w:sz="0" w:val="none"/>
                <w:right w:color="000000" w:space="0" w:sz="0" w:val="none"/>
                <w:between w:color="000000" w:space="0" w:sz="0" w:val="none"/>
              </w:pBdr>
              <w:spacing w:before="0" w:lineRule="auto"/>
              <w:ind w:left="720" w:hanging="360"/>
              <w:jc w:val="left"/>
              <w:rPr>
                <w:rFonts w:ascii="Times" w:cs="Times" w:eastAsia="Times" w:hAnsi="Times"/>
              </w:rPr>
            </w:pPr>
            <w:r w:rsidDel="00000000" w:rsidR="00000000" w:rsidRPr="00000000">
              <w:rPr>
                <w:rFonts w:ascii="Times" w:cs="Times" w:eastAsia="Times" w:hAnsi="Times"/>
                <w:rtl w:val="0"/>
              </w:rPr>
              <w:t xml:space="preserve">El cliente deberá de seleccionar el tipo de plan de servicio para poder proceder.</w:t>
            </w:r>
          </w:p>
          <w:p w:rsidR="00000000" w:rsidDel="00000000" w:rsidP="00000000" w:rsidRDefault="00000000" w:rsidRPr="00000000" w14:paraId="000003AF">
            <w:pPr>
              <w:numPr>
                <w:ilvl w:val="0"/>
                <w:numId w:val="13"/>
              </w:numPr>
              <w:pBdr>
                <w:top w:color="000000" w:space="0" w:sz="0" w:val="none"/>
                <w:left w:color="000000" w:space="0" w:sz="0" w:val="none"/>
                <w:bottom w:color="000000" w:space="0" w:sz="0" w:val="none"/>
                <w:right w:color="000000" w:space="0" w:sz="0" w:val="none"/>
                <w:between w:color="000000" w:space="0" w:sz="0" w:val="none"/>
              </w:pBdr>
              <w:spacing w:before="0" w:lineRule="auto"/>
              <w:ind w:left="720" w:hanging="360"/>
              <w:jc w:val="left"/>
              <w:rPr>
                <w:rFonts w:ascii="Times" w:cs="Times" w:eastAsia="Times" w:hAnsi="Times"/>
              </w:rPr>
            </w:pPr>
            <w:r w:rsidDel="00000000" w:rsidR="00000000" w:rsidRPr="00000000">
              <w:rPr>
                <w:rFonts w:ascii="Times" w:cs="Times" w:eastAsia="Times" w:hAnsi="Times"/>
                <w:rtl w:val="0"/>
              </w:rPr>
              <w:t xml:space="preserve">El cliente deberá de ingresar los datos de cantidad de meses y seleccionar el asesor que tendrá su equipo de trabajo.</w:t>
            </w:r>
          </w:p>
          <w:p w:rsidR="00000000" w:rsidDel="00000000" w:rsidP="00000000" w:rsidRDefault="00000000" w:rsidRPr="00000000" w14:paraId="000003B0">
            <w:pPr>
              <w:numPr>
                <w:ilvl w:val="0"/>
                <w:numId w:val="13"/>
              </w:numPr>
              <w:pBdr>
                <w:top w:color="000000" w:space="0" w:sz="0" w:val="none"/>
                <w:left w:color="000000" w:space="0" w:sz="0" w:val="none"/>
                <w:bottom w:color="000000" w:space="0" w:sz="0" w:val="none"/>
                <w:right w:color="000000" w:space="0" w:sz="0" w:val="none"/>
                <w:between w:color="000000" w:space="0" w:sz="0" w:val="none"/>
              </w:pBdr>
              <w:spacing w:before="0" w:lineRule="auto"/>
              <w:ind w:left="720" w:hanging="360"/>
              <w:jc w:val="left"/>
              <w:rPr>
                <w:rFonts w:ascii="Times" w:cs="Times" w:eastAsia="Times" w:hAnsi="Times"/>
              </w:rPr>
            </w:pPr>
            <w:r w:rsidDel="00000000" w:rsidR="00000000" w:rsidRPr="00000000">
              <w:rPr>
                <w:rFonts w:ascii="Times" w:cs="Times" w:eastAsia="Times" w:hAnsi="Times"/>
                <w:rtl w:val="0"/>
              </w:rPr>
              <w:t xml:space="preserve">El cliente deberá de seleccionar una pasarela de pago automático.</w:t>
            </w:r>
          </w:p>
          <w:p w:rsidR="00000000" w:rsidDel="00000000" w:rsidP="00000000" w:rsidRDefault="00000000" w:rsidRPr="00000000" w14:paraId="000003B1">
            <w:pPr>
              <w:numPr>
                <w:ilvl w:val="0"/>
                <w:numId w:val="13"/>
              </w:numPr>
              <w:pBdr>
                <w:top w:color="000000" w:space="0" w:sz="0" w:val="none"/>
                <w:left w:color="000000" w:space="0" w:sz="0" w:val="none"/>
                <w:bottom w:color="000000" w:space="0" w:sz="0" w:val="none"/>
                <w:right w:color="000000" w:space="0" w:sz="0" w:val="none"/>
                <w:between w:color="000000" w:space="0" w:sz="0" w:val="none"/>
              </w:pBdr>
              <w:spacing w:before="0" w:lineRule="auto"/>
              <w:ind w:left="720" w:hanging="360"/>
              <w:jc w:val="left"/>
              <w:rPr>
                <w:rFonts w:ascii="Times" w:cs="Times" w:eastAsia="Times" w:hAnsi="Times"/>
              </w:rPr>
            </w:pPr>
            <w:r w:rsidDel="00000000" w:rsidR="00000000" w:rsidRPr="00000000">
              <w:rPr>
                <w:rFonts w:ascii="Times" w:cs="Times" w:eastAsia="Times" w:hAnsi="Times"/>
                <w:rtl w:val="0"/>
              </w:rPr>
              <w:t xml:space="preserve">El cliente podrá descargar la factura y tendrá que esperar hasta que activen su pedido y establezcan un contacto con el cliente para poder definir la fecha de inicio.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Pr>
          <w:p w:rsidR="00000000" w:rsidDel="00000000" w:rsidP="00000000" w:rsidRDefault="00000000" w:rsidRPr="00000000" w14:paraId="000003B2">
            <w:pPr>
              <w:rPr>
                <w:color w:val="000000"/>
              </w:rPr>
            </w:pPr>
            <w:r w:rsidDel="00000000" w:rsidR="00000000" w:rsidRPr="00000000">
              <w:rPr>
                <w:color w:val="000000"/>
                <w:rtl w:val="0"/>
              </w:rPr>
              <w:t xml:space="preserve">Flujos alternativos: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3">
            <w:pPr>
              <w:numPr>
                <w:ilvl w:val="0"/>
                <w:numId w:val="12"/>
              </w:numPr>
              <w:pBdr>
                <w:top w:color="000000" w:space="0" w:sz="0" w:val="none"/>
                <w:left w:color="000000" w:space="0" w:sz="0" w:val="none"/>
                <w:bottom w:color="000000" w:space="0" w:sz="0" w:val="none"/>
                <w:right w:color="000000" w:space="0" w:sz="0" w:val="none"/>
                <w:between w:color="000000" w:space="0" w:sz="0" w:val="none"/>
              </w:pBdr>
              <w:spacing w:before="0" w:lineRule="auto"/>
              <w:ind w:left="1080" w:hanging="360"/>
              <w:jc w:val="left"/>
              <w:rPr>
                <w:rFonts w:ascii="Times" w:cs="Times" w:eastAsia="Times" w:hAnsi="Times"/>
              </w:rPr>
            </w:pPr>
            <w:r w:rsidDel="00000000" w:rsidR="00000000" w:rsidRPr="00000000">
              <w:rPr>
                <w:rFonts w:ascii="Times" w:cs="Times" w:eastAsia="Times" w:hAnsi="Times"/>
                <w:rtl w:val="0"/>
              </w:rPr>
              <w:t xml:space="preserve">Si la pasarela rechaza el pago, se elimina la selección.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Pr>
          <w:p w:rsidR="00000000" w:rsidDel="00000000" w:rsidP="00000000" w:rsidRDefault="00000000" w:rsidRPr="00000000" w14:paraId="000003B4">
            <w:pPr>
              <w:rPr>
                <w:color w:val="000000"/>
              </w:rPr>
            </w:pPr>
            <w:r w:rsidDel="00000000" w:rsidR="00000000" w:rsidRPr="00000000">
              <w:rPr>
                <w:color w:val="000000"/>
                <w:rtl w:val="0"/>
              </w:rPr>
              <w:t xml:space="preserve">Post Condiciones: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5">
            <w:pPr>
              <w:rPr>
                <w:rFonts w:ascii="Times" w:cs="Times" w:eastAsia="Times" w:hAnsi="Times"/>
                <w:color w:val="000000"/>
              </w:rPr>
            </w:pPr>
            <w:r w:rsidDel="00000000" w:rsidR="00000000" w:rsidRPr="00000000">
              <w:rPr>
                <w:rFonts w:ascii="Times" w:cs="Times" w:eastAsia="Times" w:hAnsi="Times"/>
                <w:color w:val="000000"/>
                <w:rtl w:val="0"/>
              </w:rPr>
              <w:t xml:space="preserve">Pedido de servicio realizado</w:t>
            </w:r>
          </w:p>
        </w:tc>
      </w:tr>
    </w:tbl>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pStyle w:val="Heading2"/>
        <w:rPr/>
      </w:pPr>
      <w:bookmarkStart w:colFirst="0" w:colLast="0" w:name="_32hioqz" w:id="35"/>
      <w:bookmarkEnd w:id="35"/>
      <w:r w:rsidDel="00000000" w:rsidR="00000000" w:rsidRPr="00000000">
        <w:rPr>
          <w:rtl w:val="0"/>
        </w:rPr>
        <w:t xml:space="preserve">Modelo de Datos</w:t>
      </w:r>
    </w:p>
    <w:p w:rsidR="00000000" w:rsidDel="00000000" w:rsidP="00000000" w:rsidRDefault="00000000" w:rsidRPr="00000000" w14:paraId="000003B8">
      <w:pPr>
        <w:jc w:val="center"/>
        <w:rPr/>
      </w:pPr>
      <w:r w:rsidDel="00000000" w:rsidR="00000000" w:rsidRPr="00000000">
        <w:rPr/>
        <w:drawing>
          <wp:inline distB="114300" distT="114300" distL="114300" distR="114300">
            <wp:extent cx="5399730" cy="4102100"/>
            <wp:effectExtent b="0" l="0" r="0" t="0"/>
            <wp:docPr id="4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39973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pStyle w:val="Heading2"/>
        <w:rPr/>
      </w:pPr>
      <w:bookmarkStart w:colFirst="0" w:colLast="0" w:name="_1hmsyys" w:id="36"/>
      <w:bookmarkEnd w:id="36"/>
      <w:r w:rsidDel="00000000" w:rsidR="00000000" w:rsidRPr="00000000">
        <w:rPr>
          <w:rtl w:val="0"/>
        </w:rPr>
        <w:t xml:space="preserve">Análisis de caja negra</w:t>
      </w:r>
    </w:p>
    <w:p w:rsidR="00000000" w:rsidDel="00000000" w:rsidP="00000000" w:rsidRDefault="00000000" w:rsidRPr="00000000" w14:paraId="000003BA">
      <w:pPr>
        <w:rPr/>
      </w:pPr>
      <w:r w:rsidDel="00000000" w:rsidR="00000000" w:rsidRPr="00000000">
        <w:rPr/>
        <w:drawing>
          <wp:inline distB="0" distT="0" distL="0" distR="0">
            <wp:extent cx="5391150" cy="2533650"/>
            <wp:effectExtent b="0" l="0" r="0" t="0"/>
            <wp:docPr id="48"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53911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pStyle w:val="Heading2"/>
        <w:rPr/>
      </w:pPr>
      <w:bookmarkStart w:colFirst="0" w:colLast="0" w:name="_41mghml" w:id="37"/>
      <w:bookmarkEnd w:id="37"/>
      <w:r w:rsidDel="00000000" w:rsidR="00000000" w:rsidRPr="00000000">
        <w:rPr>
          <w:rtl w:val="0"/>
        </w:rPr>
        <w:t xml:space="preserve">Prototipo</w:t>
      </w:r>
    </w:p>
    <w:p w:rsidR="00000000" w:rsidDel="00000000" w:rsidP="00000000" w:rsidRDefault="00000000" w:rsidRPr="00000000" w14:paraId="000003BC">
      <w:pPr>
        <w:rPr/>
      </w:pPr>
      <w:r w:rsidDel="00000000" w:rsidR="00000000" w:rsidRPr="00000000">
        <w:rPr/>
        <w:drawing>
          <wp:inline distB="0" distT="0" distL="0" distR="0">
            <wp:extent cx="5400040" cy="2957830"/>
            <wp:effectExtent b="0" l="0" r="0" t="0"/>
            <wp:docPr id="49"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5400040" cy="2957830"/>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rPr/>
      </w:pPr>
      <w:r w:rsidDel="00000000" w:rsidR="00000000" w:rsidRPr="00000000">
        <w:rPr/>
        <w:drawing>
          <wp:inline distB="0" distT="0" distL="0" distR="0">
            <wp:extent cx="5400040" cy="2981960"/>
            <wp:effectExtent b="0" l="0" r="0" t="0"/>
            <wp:docPr id="51" name="image48.png"/>
            <a:graphic>
              <a:graphicData uri="http://schemas.openxmlformats.org/drawingml/2006/picture">
                <pic:pic>
                  <pic:nvPicPr>
                    <pic:cNvPr id="0" name="image48.png"/>
                    <pic:cNvPicPr preferRelativeResize="0"/>
                  </pic:nvPicPr>
                  <pic:blipFill>
                    <a:blip r:embed="rId23"/>
                    <a:srcRect b="0" l="0" r="0" t="0"/>
                    <a:stretch>
                      <a:fillRect/>
                    </a:stretch>
                  </pic:blipFill>
                  <pic:spPr>
                    <a:xfrm>
                      <a:off x="0" y="0"/>
                      <a:ext cx="5400040" cy="2981960"/>
                    </a:xfrm>
                    <a:prstGeom prst="rect"/>
                    <a:ln/>
                  </pic:spPr>
                </pic:pic>
              </a:graphicData>
            </a:graphic>
          </wp:inline>
        </w:drawing>
      </w:r>
      <w:r w:rsidDel="00000000" w:rsidR="00000000" w:rsidRPr="00000000">
        <w:rPr/>
        <w:drawing>
          <wp:inline distB="0" distT="0" distL="0" distR="0">
            <wp:extent cx="5400040" cy="2987040"/>
            <wp:effectExtent b="0" l="0" r="0" t="0"/>
            <wp:docPr id="52" name="image50.png"/>
            <a:graphic>
              <a:graphicData uri="http://schemas.openxmlformats.org/drawingml/2006/picture">
                <pic:pic>
                  <pic:nvPicPr>
                    <pic:cNvPr id="0" name="image50.png"/>
                    <pic:cNvPicPr preferRelativeResize="0"/>
                  </pic:nvPicPr>
                  <pic:blipFill>
                    <a:blip r:embed="rId24"/>
                    <a:srcRect b="0" l="0" r="0" t="0"/>
                    <a:stretch>
                      <a:fillRect/>
                    </a:stretch>
                  </pic:blipFill>
                  <pic:spPr>
                    <a:xfrm>
                      <a:off x="0" y="0"/>
                      <a:ext cx="5400040" cy="2987040"/>
                    </a:xfrm>
                    <a:prstGeom prst="rect"/>
                    <a:ln/>
                  </pic:spPr>
                </pic:pic>
              </a:graphicData>
            </a:graphic>
          </wp:inline>
        </w:drawing>
      </w:r>
      <w:r w:rsidDel="00000000" w:rsidR="00000000" w:rsidRPr="00000000">
        <w:rPr/>
        <w:drawing>
          <wp:inline distB="0" distT="0" distL="0" distR="0">
            <wp:extent cx="5400040" cy="2995295"/>
            <wp:effectExtent b="0" l="0" r="0" t="0"/>
            <wp:docPr id="53"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5400040" cy="2995295"/>
                    </a:xfrm>
                    <a:prstGeom prst="rect"/>
                    <a:ln/>
                  </pic:spPr>
                </pic:pic>
              </a:graphicData>
            </a:graphic>
          </wp:inline>
        </w:drawing>
      </w:r>
      <w:r w:rsidDel="00000000" w:rsidR="00000000" w:rsidRPr="00000000">
        <w:rPr/>
        <w:drawing>
          <wp:inline distB="0" distT="0" distL="0" distR="0">
            <wp:extent cx="5400040" cy="3001645"/>
            <wp:effectExtent b="0" l="0" r="0" t="0"/>
            <wp:docPr id="19"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400040" cy="3001645"/>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pStyle w:val="Heading2"/>
        <w:rPr/>
      </w:pPr>
      <w:bookmarkStart w:colFirst="0" w:colLast="0" w:name="_2grqrue" w:id="38"/>
      <w:bookmarkEnd w:id="38"/>
      <w:r w:rsidDel="00000000" w:rsidR="00000000" w:rsidRPr="00000000">
        <w:rPr>
          <w:rtl w:val="0"/>
        </w:rPr>
        <w:t xml:space="preserve">Diagrama de secuencia</w:t>
      </w:r>
    </w:p>
    <w:p w:rsidR="00000000" w:rsidDel="00000000" w:rsidP="00000000" w:rsidRDefault="00000000" w:rsidRPr="00000000" w14:paraId="000003BF">
      <w:pPr>
        <w:rPr/>
      </w:pPr>
      <w:r w:rsidDel="00000000" w:rsidR="00000000" w:rsidRPr="00000000">
        <w:rPr/>
        <w:drawing>
          <wp:inline distB="0" distT="0" distL="0" distR="0">
            <wp:extent cx="5400040" cy="4779645"/>
            <wp:effectExtent b="0" l="0" r="0" t="0"/>
            <wp:docPr id="20"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400040" cy="4779645"/>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pStyle w:val="Heading2"/>
        <w:rPr/>
      </w:pPr>
      <w:bookmarkStart w:colFirst="0" w:colLast="0" w:name="_vx1227" w:id="39"/>
      <w:bookmarkEnd w:id="39"/>
      <w:r w:rsidDel="00000000" w:rsidR="00000000" w:rsidRPr="00000000">
        <w:rPr>
          <w:rtl w:val="0"/>
        </w:rPr>
        <w:t xml:space="preserve">Código del SP</w:t>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18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create procedure usp_registrar_pedido</w:t>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@p_cli_id int,</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@p_asr_id int,</w:t>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@p_pln_id int,</w:t>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@p_pdd_meses int,</w:t>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@p_pdd_fechaini date,</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w:t>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@p_pdd_fechafin date</w:t>
        <w:tab/>
        <w:t xml:space="preserve">out,</w:t>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@p_pdd_total numeric(18,2)</w:t>
        <w:tab/>
        <w:t xml:space="preserve">OUT,</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@p_msg    varchar      (100) OUT, </w:t>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@p_estado    int       OUT</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AS</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BEGIN</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 Variables</w:t>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DECLARE @asr_id int;</w:t>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 Validaciones</w:t>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if(</w:t>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@p_cli_id is null OR</w:t>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@p_asr_id is null OR </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@p_pln_id is null OR </w:t>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@p_pdd_meses is null OR </w:t>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@p_pdd_fechaini is null</w:t>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w:t>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w:t>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@p_estado = -2;</w:t>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@p_msg = 'Proceso fue abortado por que no se tienen espacios rellenados';</w:t>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return;</w:t>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w:t>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 Proceso</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SET @p_estado = 1;</w:t>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set @p_msg = 'Proceso fue realizado';</w:t>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 TRY </w:t>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Inicia la Tx</w:t>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BEGIN TRANSACTION; </w:t>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Generar el nuevo codigo</w:t>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@p_pdd_total = Cast(@p_pdd_meses as numeric(18,2)) * (Select p.pln_costo from Planes p where p.pln_id = @p_pln_id)</w:t>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@p_pdd_fechafin = (Select DATEADD(MONTH,@p_pdd_meses,@p_pdd_fechaini))</w:t>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Inserta el nuevo cliente</w:t>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INSERT INTO Pedido VALUES(@p_cli_id,@p_asr_id,@p_pln_id,@p_pdd_meses,@p_pdd_total,@p_pdd_fechaini,@p_pdd_fechafin);</w:t>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Confirma la Tx</w:t>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COMMIT TRANSACTION; </w:t>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 TRY </w:t>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 CATCH </w:t>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Cancela la Tx</w:t>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ROLLBACK TRANSACTION;</w:t>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if(@p_estado=1) set @p_estado = -1;</w:t>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@p_msg = 'Proceso fallido';</w:t>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 CATCH;</w:t>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END;</w:t>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18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8">
      <w:pPr>
        <w:pStyle w:val="Heading2"/>
        <w:rPr/>
      </w:pPr>
      <w:bookmarkStart w:colFirst="0" w:colLast="0" w:name="_3fwokq0" w:id="40"/>
      <w:bookmarkEnd w:id="40"/>
      <w:r w:rsidDel="00000000" w:rsidR="00000000" w:rsidRPr="00000000">
        <w:rPr>
          <w:rtl w:val="0"/>
        </w:rPr>
        <w:t xml:space="preserve">Pruebas del SP</w:t>
      </w:r>
    </w:p>
    <w:p w:rsidR="00000000" w:rsidDel="00000000" w:rsidP="00000000" w:rsidRDefault="00000000" w:rsidRPr="00000000" w14:paraId="000003F9">
      <w:pPr>
        <w:pStyle w:val="Heading3"/>
        <w:rPr/>
      </w:pPr>
      <w:bookmarkStart w:colFirst="0" w:colLast="0" w:name="_1v1yuxt" w:id="41"/>
      <w:bookmarkEnd w:id="41"/>
      <w:r w:rsidDel="00000000" w:rsidR="00000000" w:rsidRPr="00000000">
        <w:rPr>
          <w:rtl w:val="0"/>
        </w:rPr>
        <w:t xml:space="preserve">Prueba 1</w:t>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18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begin</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declare @fechaini date = (select GETDATE()),@fechafin date, @total numeric(18,2),@msg varchar(100), @estado int;</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exec usp_registrar_pedido 1,1,1,1,@fechaini,@fechafin out, @total out,@msg out, @estado out;</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concat('Estado: ', @estado);</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concat('Mensaje: ', @msg);</w:t>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concat('Total: ',@total);</w:t>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concat('Fecha final: ',@fechafin)</w:t>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end;</w:t>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(1 row affected)</w:t>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Estado: 1</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Mensaje: Proceso fue realizado</w:t>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Total: 90.00</w:t>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Fecha final: 2022-07-29</w:t>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18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Completion time: 2022-06-29T09:47:37.4704734-05:00</w:t>
      </w:r>
    </w:p>
    <w:p w:rsidR="00000000" w:rsidDel="00000000" w:rsidP="00000000" w:rsidRDefault="00000000" w:rsidRPr="00000000" w14:paraId="0000040C">
      <w:pPr>
        <w:pStyle w:val="Heading3"/>
        <w:rPr/>
      </w:pPr>
      <w:bookmarkStart w:colFirst="0" w:colLast="0" w:name="_4f1mdlm" w:id="42"/>
      <w:bookmarkEnd w:id="42"/>
      <w:r w:rsidDel="00000000" w:rsidR="00000000" w:rsidRPr="00000000">
        <w:rPr>
          <w:rtl w:val="0"/>
        </w:rPr>
        <w:t xml:space="preserve">Prueba 2</w:t>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18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begin</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declare @fechaini date = (select GETDATE()),@fechafin date, @total numeric(18,2),@msg varchar(100), @estado int;</w:t>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exec usp_registrar_pedido 2,1,2,1,@fechaini,@fechafin out, @total out,@msg out, @estado out;</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concat('Estado: ', @estado);</w:t>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concat('Mensaje: ', @msg);</w:t>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concat('Total: ',@total);</w:t>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concat('Fecha final: ',@fechafin)</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end;</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(1 row affected)</w:t>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Estado: 1</w:t>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Mensaje: Proceso fue realizado</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Total: 130.00</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Fecha final: 2022-07-29</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18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Completion time: 2022-06-29T09:51:42.3308504-05:00</w:t>
      </w:r>
    </w:p>
    <w:p w:rsidR="00000000" w:rsidDel="00000000" w:rsidP="00000000" w:rsidRDefault="00000000" w:rsidRPr="00000000" w14:paraId="0000041F">
      <w:pPr>
        <w:pStyle w:val="Heading1"/>
        <w:rPr/>
      </w:pPr>
      <w:bookmarkStart w:colFirst="0" w:colLast="0" w:name="_2u6wntf" w:id="43"/>
      <w:bookmarkEnd w:id="43"/>
      <w:r w:rsidDel="00000000" w:rsidR="00000000" w:rsidRPr="00000000">
        <w:rPr>
          <w:rtl w:val="0"/>
        </w:rPr>
        <w:t xml:space="preserve">CU004: Consultar Asesorías</w:t>
      </w:r>
    </w:p>
    <w:p w:rsidR="00000000" w:rsidDel="00000000" w:rsidP="00000000" w:rsidRDefault="00000000" w:rsidRPr="00000000" w14:paraId="00000420">
      <w:pPr>
        <w:pStyle w:val="Heading2"/>
        <w:rPr/>
      </w:pPr>
      <w:bookmarkStart w:colFirst="0" w:colLast="0" w:name="_19c6y18" w:id="44"/>
      <w:bookmarkEnd w:id="44"/>
      <w:r w:rsidDel="00000000" w:rsidR="00000000" w:rsidRPr="00000000">
        <w:rPr>
          <w:rtl w:val="0"/>
        </w:rPr>
        <w:t xml:space="preserve">Diagrama del caso de uso</w:t>
      </w:r>
    </w:p>
    <w:p w:rsidR="00000000" w:rsidDel="00000000" w:rsidP="00000000" w:rsidRDefault="00000000" w:rsidRPr="00000000" w14:paraId="00000421">
      <w:pPr>
        <w:rPr/>
      </w:pPr>
      <w:r w:rsidDel="00000000" w:rsidR="00000000" w:rsidRPr="00000000">
        <w:rPr/>
        <w:drawing>
          <wp:inline distB="0" distT="0" distL="0" distR="0">
            <wp:extent cx="5400040" cy="1661160"/>
            <wp:effectExtent b="0" l="0" r="0" t="0"/>
            <wp:docPr id="21"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400040" cy="1661160"/>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pStyle w:val="Heading2"/>
        <w:rPr/>
      </w:pPr>
      <w:bookmarkStart w:colFirst="0" w:colLast="0" w:name="_3tbugp1" w:id="45"/>
      <w:bookmarkEnd w:id="45"/>
      <w:r w:rsidDel="00000000" w:rsidR="00000000" w:rsidRPr="00000000">
        <w:rPr>
          <w:rtl w:val="0"/>
        </w:rPr>
        <w:t xml:space="preserve">Especificación del caso de uso</w:t>
      </w:r>
    </w:p>
    <w:tbl>
      <w:tblPr>
        <w:tblStyle w:val="Table6"/>
        <w:tblW w:w="7054.000000000001" w:type="dxa"/>
        <w:jc w:val="left"/>
        <w:tblInd w:w="7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08"/>
        <w:gridCol w:w="4246"/>
        <w:tblGridChange w:id="0">
          <w:tblGrid>
            <w:gridCol w:w="2808"/>
            <w:gridCol w:w="424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Pr>
          <w:p w:rsidR="00000000" w:rsidDel="00000000" w:rsidP="00000000" w:rsidRDefault="00000000" w:rsidRPr="00000000" w14:paraId="00000424">
            <w:pPr>
              <w:jc w:val="center"/>
              <w:rPr>
                <w:color w:val="000000"/>
              </w:rPr>
            </w:pPr>
            <w:r w:rsidDel="00000000" w:rsidR="00000000" w:rsidRPr="00000000">
              <w:rPr>
                <w:color w:val="000000"/>
                <w:rtl w:val="0"/>
              </w:rPr>
              <w:t xml:space="preserve">Código: CUS04</w:t>
            </w:r>
          </w:p>
        </w:tc>
        <w:tc>
          <w:tcPr>
            <w:tcBorders>
              <w:top w:color="000000" w:space="0" w:sz="4" w:val="single"/>
              <w:left w:color="000000" w:space="0" w:sz="4" w:val="single"/>
              <w:bottom w:color="000000" w:space="0" w:sz="4" w:val="single"/>
              <w:right w:color="000000" w:space="0" w:sz="4" w:val="single"/>
            </w:tcBorders>
            <w:shd w:fill="bf8f00" w:val="clear"/>
          </w:tcPr>
          <w:p w:rsidR="00000000" w:rsidDel="00000000" w:rsidP="00000000" w:rsidRDefault="00000000" w:rsidRPr="00000000" w14:paraId="00000425">
            <w:pPr>
              <w:jc w:val="center"/>
              <w:rPr>
                <w:color w:val="ffffff"/>
              </w:rPr>
            </w:pPr>
            <w:r w:rsidDel="00000000" w:rsidR="00000000" w:rsidRPr="00000000">
              <w:rPr>
                <w:color w:val="ffffff"/>
                <w:rtl w:val="0"/>
              </w:rPr>
              <w:t xml:space="preserve">Consultar Asesorías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Pr>
          <w:p w:rsidR="00000000" w:rsidDel="00000000" w:rsidP="00000000" w:rsidRDefault="00000000" w:rsidRPr="00000000" w14:paraId="00000426">
            <w:pPr>
              <w:rPr>
                <w:color w:val="000000"/>
              </w:rPr>
            </w:pPr>
            <w:r w:rsidDel="00000000" w:rsidR="00000000" w:rsidRPr="00000000">
              <w:rPr>
                <w:color w:val="000000"/>
                <w:rtl w:val="0"/>
              </w:rPr>
              <w:t xml:space="preserve">Actores: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7">
            <w:pPr>
              <w:rPr>
                <w:rFonts w:ascii="Times" w:cs="Times" w:eastAsia="Times" w:hAnsi="Times"/>
                <w:color w:val="000000"/>
              </w:rPr>
            </w:pPr>
            <w:r w:rsidDel="00000000" w:rsidR="00000000" w:rsidRPr="00000000">
              <w:rPr>
                <w:rFonts w:ascii="Times" w:cs="Times" w:eastAsia="Times" w:hAnsi="Times"/>
                <w:color w:val="000000"/>
                <w:rtl w:val="0"/>
              </w:rPr>
              <w:t xml:space="preserve">Asesor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Pr>
          <w:p w:rsidR="00000000" w:rsidDel="00000000" w:rsidP="00000000" w:rsidRDefault="00000000" w:rsidRPr="00000000" w14:paraId="00000428">
            <w:pPr>
              <w:rPr>
                <w:color w:val="000000"/>
              </w:rPr>
            </w:pPr>
            <w:r w:rsidDel="00000000" w:rsidR="00000000" w:rsidRPr="00000000">
              <w:rPr>
                <w:color w:val="000000"/>
                <w:rtl w:val="0"/>
              </w:rPr>
              <w:t xml:space="preserve">Descripción: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9">
            <w:pPr>
              <w:rPr>
                <w:rFonts w:ascii="Times" w:cs="Times" w:eastAsia="Times" w:hAnsi="Times"/>
                <w:color w:val="000000"/>
              </w:rPr>
            </w:pPr>
            <w:r w:rsidDel="00000000" w:rsidR="00000000" w:rsidRPr="00000000">
              <w:rPr>
                <w:rFonts w:ascii="Times" w:cs="Times" w:eastAsia="Times" w:hAnsi="Times"/>
                <w:color w:val="000000"/>
                <w:rtl w:val="0"/>
              </w:rPr>
              <w:t xml:space="preserve">El asesor puede acceder a todas las asesorías que ha ingresado y consultar una en concreto, seleccionando el horario e ingresando la fecha disponible.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Pr>
          <w:p w:rsidR="00000000" w:rsidDel="00000000" w:rsidP="00000000" w:rsidRDefault="00000000" w:rsidRPr="00000000" w14:paraId="0000042A">
            <w:pPr>
              <w:rPr>
                <w:color w:val="000000"/>
              </w:rPr>
            </w:pPr>
            <w:r w:rsidDel="00000000" w:rsidR="00000000" w:rsidRPr="00000000">
              <w:rPr>
                <w:color w:val="000000"/>
                <w:rtl w:val="0"/>
              </w:rPr>
              <w:t xml:space="preserve">Precondiciones: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B">
            <w:pPr>
              <w:rPr>
                <w:rFonts w:ascii="Times" w:cs="Times" w:eastAsia="Times" w:hAnsi="Times"/>
                <w:color w:val="000000"/>
              </w:rPr>
            </w:pPr>
            <w:r w:rsidDel="00000000" w:rsidR="00000000" w:rsidRPr="00000000">
              <w:rPr>
                <w:rFonts w:ascii="Times" w:cs="Times" w:eastAsia="Times" w:hAnsi="Times"/>
                <w:color w:val="000000"/>
                <w:rtl w:val="0"/>
              </w:rPr>
              <w:t xml:space="preserve">El asesor ingresa sus credenciales (RUC y su número de identificación) para poder ingresar a la plataforma.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Pr>
          <w:p w:rsidR="00000000" w:rsidDel="00000000" w:rsidP="00000000" w:rsidRDefault="00000000" w:rsidRPr="00000000" w14:paraId="0000042C">
            <w:pPr>
              <w:rPr>
                <w:color w:val="000000"/>
              </w:rPr>
            </w:pPr>
            <w:r w:rsidDel="00000000" w:rsidR="00000000" w:rsidRPr="00000000">
              <w:rPr>
                <w:color w:val="000000"/>
                <w:rtl w:val="0"/>
              </w:rPr>
              <w:t xml:space="preserve">Eventos del flujo básico: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D">
            <w:pPr>
              <w:numPr>
                <w:ilvl w:val="0"/>
                <w:numId w:val="1"/>
              </w:numPr>
              <w:pBdr>
                <w:top w:color="000000" w:space="0" w:sz="0" w:val="none"/>
                <w:left w:color="000000" w:space="0" w:sz="0" w:val="none"/>
                <w:bottom w:color="000000" w:space="0" w:sz="0" w:val="none"/>
                <w:right w:color="000000" w:space="0" w:sz="0" w:val="none"/>
                <w:between w:color="000000" w:space="0" w:sz="0" w:val="none"/>
              </w:pBdr>
              <w:spacing w:before="0" w:lineRule="auto"/>
              <w:ind w:left="900" w:hanging="360"/>
              <w:jc w:val="left"/>
              <w:rPr>
                <w:rFonts w:ascii="Times" w:cs="Times" w:eastAsia="Times" w:hAnsi="Times"/>
              </w:rPr>
            </w:pPr>
            <w:r w:rsidDel="00000000" w:rsidR="00000000" w:rsidRPr="00000000">
              <w:rPr>
                <w:rFonts w:ascii="Times" w:cs="Times" w:eastAsia="Times" w:hAnsi="Times"/>
                <w:rtl w:val="0"/>
              </w:rPr>
              <w:t xml:space="preserve">Seleccionar Consultar Asesoría</w:t>
            </w:r>
          </w:p>
          <w:p w:rsidR="00000000" w:rsidDel="00000000" w:rsidP="00000000" w:rsidRDefault="00000000" w:rsidRPr="00000000" w14:paraId="0000042E">
            <w:pPr>
              <w:numPr>
                <w:ilvl w:val="0"/>
                <w:numId w:val="1"/>
              </w:numPr>
              <w:pBdr>
                <w:top w:color="000000" w:space="0" w:sz="0" w:val="none"/>
                <w:left w:color="000000" w:space="0" w:sz="0" w:val="none"/>
                <w:bottom w:color="000000" w:space="0" w:sz="0" w:val="none"/>
                <w:right w:color="000000" w:space="0" w:sz="0" w:val="none"/>
                <w:between w:color="000000" w:space="0" w:sz="0" w:val="none"/>
              </w:pBdr>
              <w:spacing w:before="0" w:lineRule="auto"/>
              <w:ind w:left="900" w:hanging="360"/>
              <w:jc w:val="left"/>
              <w:rPr>
                <w:rFonts w:ascii="Times" w:cs="Times" w:eastAsia="Times" w:hAnsi="Times"/>
              </w:rPr>
            </w:pPr>
            <w:r w:rsidDel="00000000" w:rsidR="00000000" w:rsidRPr="00000000">
              <w:rPr>
                <w:rFonts w:ascii="Times" w:cs="Times" w:eastAsia="Times" w:hAnsi="Times"/>
                <w:rtl w:val="0"/>
              </w:rPr>
              <w:t xml:space="preserve">Asesor visualiza las asesorías realizadas a su nombre</w:t>
            </w:r>
          </w:p>
          <w:p w:rsidR="00000000" w:rsidDel="00000000" w:rsidP="00000000" w:rsidRDefault="00000000" w:rsidRPr="00000000" w14:paraId="0000042F">
            <w:pPr>
              <w:numPr>
                <w:ilvl w:val="0"/>
                <w:numId w:val="1"/>
              </w:numPr>
              <w:pBdr>
                <w:top w:color="000000" w:space="0" w:sz="0" w:val="none"/>
                <w:left w:color="000000" w:space="0" w:sz="0" w:val="none"/>
                <w:bottom w:color="000000" w:space="0" w:sz="0" w:val="none"/>
                <w:right w:color="000000" w:space="0" w:sz="0" w:val="none"/>
                <w:between w:color="000000" w:space="0" w:sz="0" w:val="none"/>
              </w:pBdr>
              <w:spacing w:before="0" w:lineRule="auto"/>
              <w:ind w:left="900" w:hanging="360"/>
              <w:jc w:val="left"/>
              <w:rPr>
                <w:rFonts w:ascii="Times" w:cs="Times" w:eastAsia="Times" w:hAnsi="Times"/>
              </w:rPr>
            </w:pPr>
            <w:r w:rsidDel="00000000" w:rsidR="00000000" w:rsidRPr="00000000">
              <w:rPr>
                <w:rFonts w:ascii="Times" w:cs="Times" w:eastAsia="Times" w:hAnsi="Times"/>
                <w:rtl w:val="0"/>
              </w:rPr>
              <w:t xml:space="preserve">Asesor ingresa alguna descripción de la reunión</w:t>
            </w:r>
          </w:p>
          <w:p w:rsidR="00000000" w:rsidDel="00000000" w:rsidP="00000000" w:rsidRDefault="00000000" w:rsidRPr="00000000" w14:paraId="00000430">
            <w:pPr>
              <w:numPr>
                <w:ilvl w:val="0"/>
                <w:numId w:val="1"/>
              </w:numPr>
              <w:pBdr>
                <w:top w:color="000000" w:space="0" w:sz="0" w:val="none"/>
                <w:left w:color="000000" w:space="0" w:sz="0" w:val="none"/>
                <w:bottom w:color="000000" w:space="0" w:sz="0" w:val="none"/>
                <w:right w:color="000000" w:space="0" w:sz="0" w:val="none"/>
                <w:between w:color="000000" w:space="0" w:sz="0" w:val="none"/>
              </w:pBdr>
              <w:spacing w:before="0" w:lineRule="auto"/>
              <w:ind w:left="900" w:hanging="360"/>
              <w:jc w:val="left"/>
              <w:rPr>
                <w:rFonts w:ascii="Times" w:cs="Times" w:eastAsia="Times" w:hAnsi="Times"/>
              </w:rPr>
            </w:pPr>
            <w:r w:rsidDel="00000000" w:rsidR="00000000" w:rsidRPr="00000000">
              <w:rPr>
                <w:rFonts w:ascii="Times" w:cs="Times" w:eastAsia="Times" w:hAnsi="Times"/>
                <w:rtl w:val="0"/>
              </w:rPr>
              <w:t xml:space="preserve">Asesor elige entre las acciones “visualizar los detalles o eliminar la asesoría ”</w:t>
            </w:r>
          </w:p>
        </w:tc>
      </w:tr>
      <w:tr>
        <w:trPr>
          <w:cantSplit w:val="0"/>
          <w:trHeight w:val="1025" w:hRule="atLeast"/>
          <w:tblHeader w:val="0"/>
        </w:trPr>
        <w:tc>
          <w:tcPr>
            <w:tcBorders>
              <w:top w:color="000000" w:space="0" w:sz="4" w:val="single"/>
              <w:left w:color="000000" w:space="0" w:sz="4" w:val="single"/>
              <w:bottom w:color="000000" w:space="0" w:sz="4" w:val="single"/>
              <w:right w:color="000000" w:space="0" w:sz="4" w:val="single"/>
            </w:tcBorders>
            <w:shd w:fill="fff2cc" w:val="clear"/>
          </w:tcPr>
          <w:p w:rsidR="00000000" w:rsidDel="00000000" w:rsidP="00000000" w:rsidRDefault="00000000" w:rsidRPr="00000000" w14:paraId="00000431">
            <w:pPr>
              <w:rPr>
                <w:color w:val="000000"/>
              </w:rPr>
            </w:pPr>
            <w:r w:rsidDel="00000000" w:rsidR="00000000" w:rsidRPr="00000000">
              <w:rPr>
                <w:color w:val="000000"/>
                <w:rtl w:val="0"/>
              </w:rPr>
              <w:t xml:space="preserve">Flujos alternativos: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2">
            <w:pPr>
              <w:numPr>
                <w:ilvl w:val="0"/>
                <w:numId w:val="3"/>
              </w:numPr>
              <w:pBdr>
                <w:top w:color="000000" w:space="0" w:sz="0" w:val="none"/>
                <w:left w:color="000000" w:space="0" w:sz="0" w:val="none"/>
                <w:bottom w:color="000000" w:space="0" w:sz="0" w:val="none"/>
                <w:right w:color="000000" w:space="0" w:sz="0" w:val="none"/>
                <w:between w:color="000000" w:space="0" w:sz="0" w:val="none"/>
              </w:pBdr>
              <w:spacing w:before="0" w:lineRule="auto"/>
              <w:ind w:left="900" w:hanging="360"/>
              <w:jc w:val="left"/>
              <w:rPr>
                <w:rFonts w:ascii="Times" w:cs="Times" w:eastAsia="Times" w:hAnsi="Times"/>
              </w:rPr>
            </w:pPr>
            <w:r w:rsidDel="00000000" w:rsidR="00000000" w:rsidRPr="00000000">
              <w:rPr>
                <w:rFonts w:ascii="Times" w:cs="Times" w:eastAsia="Times" w:hAnsi="Times"/>
                <w:rtl w:val="0"/>
              </w:rPr>
              <w:t xml:space="preserve">Si se cancela la asesoría, no se va a poder realizar.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Pr>
          <w:p w:rsidR="00000000" w:rsidDel="00000000" w:rsidP="00000000" w:rsidRDefault="00000000" w:rsidRPr="00000000" w14:paraId="00000433">
            <w:pPr>
              <w:rPr>
                <w:color w:val="000000"/>
              </w:rPr>
            </w:pPr>
            <w:r w:rsidDel="00000000" w:rsidR="00000000" w:rsidRPr="00000000">
              <w:rPr>
                <w:color w:val="000000"/>
                <w:rtl w:val="0"/>
              </w:rPr>
              <w:t xml:space="preserve">Post Condiciones: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4">
            <w:pPr>
              <w:rPr>
                <w:rFonts w:ascii="Times" w:cs="Times" w:eastAsia="Times" w:hAnsi="Times"/>
                <w:color w:val="000000"/>
              </w:rPr>
            </w:pPr>
            <w:r w:rsidDel="00000000" w:rsidR="00000000" w:rsidRPr="00000000">
              <w:rPr>
                <w:rFonts w:ascii="Times" w:cs="Times" w:eastAsia="Times" w:hAnsi="Times"/>
                <w:color w:val="000000"/>
                <w:rtl w:val="0"/>
              </w:rPr>
              <w:t xml:space="preserve">Asesoría Consultada </w:t>
            </w:r>
          </w:p>
        </w:tc>
      </w:tr>
    </w:tbl>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pStyle w:val="Heading2"/>
        <w:rPr/>
      </w:pPr>
      <w:bookmarkStart w:colFirst="0" w:colLast="0" w:name="_28h4qwu" w:id="46"/>
      <w:bookmarkEnd w:id="46"/>
      <w:r w:rsidDel="00000000" w:rsidR="00000000" w:rsidRPr="00000000">
        <w:rPr>
          <w:rtl w:val="0"/>
        </w:rPr>
        <w:t xml:space="preserve">Modelo de Datos</w:t>
      </w:r>
    </w:p>
    <w:p w:rsidR="00000000" w:rsidDel="00000000" w:rsidP="00000000" w:rsidRDefault="00000000" w:rsidRPr="00000000" w14:paraId="00000437">
      <w:pPr>
        <w:jc w:val="center"/>
        <w:rPr/>
      </w:pPr>
      <w:r w:rsidDel="00000000" w:rsidR="00000000" w:rsidRPr="00000000">
        <w:rPr/>
        <w:drawing>
          <wp:inline distB="114300" distT="114300" distL="114300" distR="114300">
            <wp:extent cx="4886325" cy="4019462"/>
            <wp:effectExtent b="0" l="0" r="0" t="0"/>
            <wp:docPr id="22"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4886325" cy="4019462"/>
                    </a:xfrm>
                    <a:prstGeom prst="rect"/>
                    <a:ln/>
                  </pic:spPr>
                </pic:pic>
              </a:graphicData>
            </a:graphic>
          </wp:inline>
        </w:drawing>
      </w:r>
      <w:r w:rsidDel="00000000" w:rsidR="00000000" w:rsidRPr="00000000">
        <w:rPr>
          <w:rtl w:val="0"/>
        </w:rPr>
      </w:r>
    </w:p>
    <w:p w:rsidR="00000000" w:rsidDel="00000000" w:rsidP="00000000" w:rsidRDefault="00000000" w:rsidRPr="00000000" w14:paraId="00000438">
      <w:pPr>
        <w:pStyle w:val="Heading2"/>
        <w:rPr/>
      </w:pPr>
      <w:bookmarkStart w:colFirst="0" w:colLast="0" w:name="_nmf14n" w:id="47"/>
      <w:bookmarkEnd w:id="47"/>
      <w:r w:rsidDel="00000000" w:rsidR="00000000" w:rsidRPr="00000000">
        <w:rPr>
          <w:rtl w:val="0"/>
        </w:rPr>
        <w:t xml:space="preserve">Análisis de caja negra</w:t>
      </w:r>
    </w:p>
    <w:p w:rsidR="00000000" w:rsidDel="00000000" w:rsidP="00000000" w:rsidRDefault="00000000" w:rsidRPr="00000000" w14:paraId="00000439">
      <w:pPr>
        <w:rPr/>
      </w:pPr>
      <w:r w:rsidDel="00000000" w:rsidR="00000000" w:rsidRPr="00000000">
        <w:rPr/>
        <w:drawing>
          <wp:inline distB="0" distT="0" distL="0" distR="0">
            <wp:extent cx="5962986" cy="2054225"/>
            <wp:effectExtent b="0" l="0" r="0" t="0"/>
            <wp:docPr id="23" name="image22.png"/>
            <a:graphic>
              <a:graphicData uri="http://schemas.openxmlformats.org/drawingml/2006/picture">
                <pic:pic>
                  <pic:nvPicPr>
                    <pic:cNvPr id="0" name="image22.png"/>
                    <pic:cNvPicPr preferRelativeResize="0"/>
                  </pic:nvPicPr>
                  <pic:blipFill>
                    <a:blip r:embed="rId29"/>
                    <a:srcRect b="0" l="2272" r="0" t="0"/>
                    <a:stretch>
                      <a:fillRect/>
                    </a:stretch>
                  </pic:blipFill>
                  <pic:spPr>
                    <a:xfrm>
                      <a:off x="0" y="0"/>
                      <a:ext cx="5962986" cy="2054225"/>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pStyle w:val="Heading2"/>
        <w:rPr/>
      </w:pPr>
      <w:bookmarkStart w:colFirst="0" w:colLast="0" w:name="_37m2jsg" w:id="48"/>
      <w:bookmarkEnd w:id="48"/>
      <w:r w:rsidDel="00000000" w:rsidR="00000000" w:rsidRPr="00000000">
        <w:rPr>
          <w:rtl w:val="0"/>
        </w:rPr>
        <w:t xml:space="preserve">Prototipo</w:t>
      </w:r>
      <w:r w:rsidDel="00000000" w:rsidR="00000000" w:rsidRPr="00000000">
        <w:drawing>
          <wp:anchor allowOverlap="1" behindDoc="0" distB="0" distT="0" distL="114300" distR="114300" hidden="0" layoutInCell="1" locked="0" relativeHeight="0" simplePos="0">
            <wp:simplePos x="0" y="0"/>
            <wp:positionH relativeFrom="column">
              <wp:posOffset>43</wp:posOffset>
            </wp:positionH>
            <wp:positionV relativeFrom="paragraph">
              <wp:posOffset>403860</wp:posOffset>
            </wp:positionV>
            <wp:extent cx="5400000" cy="2959200"/>
            <wp:effectExtent b="0" l="0" r="0" t="0"/>
            <wp:wrapSquare wrapText="bothSides" distB="0" distT="0" distL="114300" distR="114300"/>
            <wp:docPr id="46"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5400000" cy="2959200"/>
                    </a:xfrm>
                    <a:prstGeom prst="rect"/>
                    <a:ln/>
                  </pic:spPr>
                </pic:pic>
              </a:graphicData>
            </a:graphic>
          </wp:anchor>
        </w:drawing>
      </w:r>
    </w:p>
    <w:p w:rsidR="00000000" w:rsidDel="00000000" w:rsidP="00000000" w:rsidRDefault="00000000" w:rsidRPr="00000000" w14:paraId="0000043B">
      <w:pPr>
        <w:rPr/>
      </w:pPr>
      <w:r w:rsidDel="00000000" w:rsidR="00000000" w:rsidRPr="00000000">
        <w:rPr/>
        <w:drawing>
          <wp:inline distB="0" distT="0" distL="0" distR="0">
            <wp:extent cx="5400000" cy="2992733"/>
            <wp:effectExtent b="0" l="0" r="0" t="0"/>
            <wp:docPr id="24"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400000" cy="2992733"/>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tabs>
          <w:tab w:val="left" w:pos="7371"/>
        </w:tabs>
        <w:rPr/>
      </w:pPr>
      <w:r w:rsidDel="00000000" w:rsidR="00000000" w:rsidRPr="00000000">
        <w:rPr/>
        <w:drawing>
          <wp:inline distB="0" distT="0" distL="0" distR="0">
            <wp:extent cx="5400000" cy="3022883"/>
            <wp:effectExtent b="0" l="0" r="0" t="0"/>
            <wp:docPr id="25" name="image24.png"/>
            <a:graphic>
              <a:graphicData uri="http://schemas.openxmlformats.org/drawingml/2006/picture">
                <pic:pic>
                  <pic:nvPicPr>
                    <pic:cNvPr id="0" name="image24.png"/>
                    <pic:cNvPicPr preferRelativeResize="0"/>
                  </pic:nvPicPr>
                  <pic:blipFill>
                    <a:blip r:embed="rId32"/>
                    <a:srcRect b="0" l="1046" r="1064" t="0"/>
                    <a:stretch>
                      <a:fillRect/>
                    </a:stretch>
                  </pic:blipFill>
                  <pic:spPr>
                    <a:xfrm>
                      <a:off x="0" y="0"/>
                      <a:ext cx="5400000" cy="3022883"/>
                    </a:xfrm>
                    <a:prstGeom prst="rect"/>
                    <a:ln/>
                  </pic:spPr>
                </pic:pic>
              </a:graphicData>
            </a:graphic>
          </wp:inline>
        </w:drawing>
      </w:r>
      <w:r w:rsidDel="00000000" w:rsidR="00000000" w:rsidRPr="00000000">
        <w:rPr>
          <w:rtl w:val="0"/>
        </w:rPr>
      </w:r>
    </w:p>
    <w:p w:rsidR="00000000" w:rsidDel="00000000" w:rsidP="00000000" w:rsidRDefault="00000000" w:rsidRPr="00000000" w14:paraId="0000043D">
      <w:pPr>
        <w:pStyle w:val="Heading2"/>
        <w:rPr/>
      </w:pPr>
      <w:bookmarkStart w:colFirst="0" w:colLast="0" w:name="_1mrcu09" w:id="49"/>
      <w:bookmarkEnd w:id="49"/>
      <w:r w:rsidDel="00000000" w:rsidR="00000000" w:rsidRPr="00000000">
        <w:rPr>
          <w:rtl w:val="0"/>
        </w:rPr>
        <w:t xml:space="preserve">Diagrama de secuencia</w:t>
      </w:r>
    </w:p>
    <w:p w:rsidR="00000000" w:rsidDel="00000000" w:rsidP="00000000" w:rsidRDefault="00000000" w:rsidRPr="00000000" w14:paraId="0000043E">
      <w:pPr>
        <w:rPr/>
      </w:pPr>
      <w:r w:rsidDel="00000000" w:rsidR="00000000" w:rsidRPr="00000000">
        <w:rPr/>
        <w:drawing>
          <wp:inline distB="0" distT="0" distL="0" distR="0">
            <wp:extent cx="5400040" cy="3616960"/>
            <wp:effectExtent b="0" l="0" r="0" t="0"/>
            <wp:docPr id="26"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400040" cy="3616960"/>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pStyle w:val="Heading2"/>
        <w:rPr/>
      </w:pPr>
      <w:bookmarkStart w:colFirst="0" w:colLast="0" w:name="_46r0co2" w:id="50"/>
      <w:bookmarkEnd w:id="50"/>
      <w:r w:rsidDel="00000000" w:rsidR="00000000" w:rsidRPr="00000000">
        <w:rPr>
          <w:rtl w:val="0"/>
        </w:rPr>
        <w:t xml:space="preserve">Código del SP</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18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create procedure usp_consultar_asesores</w:t>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@p_mensaje</w:t>
        <w:tab/>
        <w:t xml:space="preserve">varchar(100)</w:t>
        <w:tab/>
        <w:t xml:space="preserve">OUT,</w:t>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@p_estado</w:t>
        <w:tab/>
        <w:t xml:space="preserve">int</w:t>
        <w:tab/>
        <w:tab/>
        <w:t xml:space="preserve">OUT</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AS</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BEGIN</w:t>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 Variables</w:t>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DECLARE @msg_error varchar(50);</w:t>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 Proceso</w:t>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if(@p_estado is NULL)</w:t>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@p_estado = 1;</w:t>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w:t>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SET @p_estado = 1;</w:t>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 TRY </w:t>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Inicia la Tx</w:t>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BEGIN TRANSACTION;</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Llenar las variables</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select a.asr_nombre,a.asr_apepaterno,a.asr_apematerno,t.turno_nombre,t.turno_horario from Asesores a</w:t>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inner join Turno t ON t.turno_id = a.turno_id</w:t>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@p_mensaje = 'Consulta realizada exitosamente.'</w:t>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Confirma la Tx</w:t>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COMMIT TRANSACTION; </w:t>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 TRY </w:t>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 CATCH </w:t>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Cancela la Tx</w:t>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ROLLBACK TRANSACTION;</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@p_estado = -1;</w:t>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 CATCH;</w:t>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END;</w:t>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18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460">
      <w:pPr>
        <w:pStyle w:val="Heading2"/>
        <w:rPr/>
      </w:pPr>
      <w:bookmarkStart w:colFirst="0" w:colLast="0" w:name="_2lwamvv" w:id="51"/>
      <w:bookmarkEnd w:id="51"/>
      <w:r w:rsidDel="00000000" w:rsidR="00000000" w:rsidRPr="00000000">
        <w:rPr>
          <w:rtl w:val="0"/>
        </w:rPr>
        <w:t xml:space="preserve">Pruebas del SP</w:t>
      </w:r>
    </w:p>
    <w:p w:rsidR="00000000" w:rsidDel="00000000" w:rsidP="00000000" w:rsidRDefault="00000000" w:rsidRPr="00000000" w14:paraId="00000461">
      <w:pPr>
        <w:pStyle w:val="Heading3"/>
        <w:rPr/>
      </w:pPr>
      <w:bookmarkStart w:colFirst="0" w:colLast="0" w:name="_111kx3o" w:id="52"/>
      <w:bookmarkEnd w:id="52"/>
      <w:r w:rsidDel="00000000" w:rsidR="00000000" w:rsidRPr="00000000">
        <w:rPr>
          <w:rtl w:val="0"/>
        </w:rPr>
        <w:t xml:space="preserve">Prueba 1</w:t>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18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declare @estado int, @mensaje varchar(100)</w:t>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exec usp_consultar_asesores @mensaje out,@estado out;</w:t>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concat('Estado: ', @estado);</w:t>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concat('Mensaje: ', @mensaje);</w:t>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(3 rows affected)</w:t>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Estado: 1</w:t>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Mensaje: Consulta realizada exitosamente.</w:t>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18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Completion time: 2022-06-29T10:08:41.3127230-05:00</w:t>
      </w:r>
    </w:p>
    <w:p w:rsidR="00000000" w:rsidDel="00000000" w:rsidP="00000000" w:rsidRDefault="00000000" w:rsidRPr="00000000" w14:paraId="0000046D">
      <w:pPr>
        <w:pStyle w:val="Heading3"/>
        <w:rPr/>
      </w:pPr>
      <w:bookmarkStart w:colFirst="0" w:colLast="0" w:name="_3l18frh" w:id="53"/>
      <w:bookmarkEnd w:id="53"/>
      <w:r w:rsidDel="00000000" w:rsidR="00000000" w:rsidRPr="00000000">
        <w:rPr>
          <w:rtl w:val="0"/>
        </w:rPr>
        <w:t xml:space="preserve">Prueba 2</w:t>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18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declare @estado int, @mensaje varchar(100)</w:t>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exec usp_consultar_asesores @mensaje out,@estado out;</w:t>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concat('Estado: ', @estado);</w:t>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concat('Mensaje: ', @mensaje);</w:t>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(3 rows affected)</w:t>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Estado: 1</w:t>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Mensaje: Consulta realizada exitosamente.</w:t>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Completion time: 2022-06-29T10:08:41.3127230-05:00</w:t>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18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A">
      <w:pPr>
        <w:pStyle w:val="Heading1"/>
        <w:rPr/>
      </w:pPr>
      <w:bookmarkStart w:colFirst="0" w:colLast="0" w:name="_206ipza" w:id="54"/>
      <w:bookmarkEnd w:id="54"/>
      <w:r w:rsidDel="00000000" w:rsidR="00000000" w:rsidRPr="00000000">
        <w:rPr>
          <w:rtl w:val="0"/>
        </w:rPr>
        <w:t xml:space="preserve">CU005: Registrar Asesor</w:t>
      </w:r>
    </w:p>
    <w:p w:rsidR="00000000" w:rsidDel="00000000" w:rsidP="00000000" w:rsidRDefault="00000000" w:rsidRPr="00000000" w14:paraId="0000047B">
      <w:pPr>
        <w:pStyle w:val="Heading2"/>
        <w:rPr/>
      </w:pPr>
      <w:bookmarkStart w:colFirst="0" w:colLast="0" w:name="_4k668n3" w:id="55"/>
      <w:bookmarkEnd w:id="55"/>
      <w:r w:rsidDel="00000000" w:rsidR="00000000" w:rsidRPr="00000000">
        <w:rPr>
          <w:rtl w:val="0"/>
        </w:rPr>
        <w:t xml:space="preserve">Diagrama del caso de uso</w:t>
      </w:r>
    </w:p>
    <w:p w:rsidR="00000000" w:rsidDel="00000000" w:rsidP="00000000" w:rsidRDefault="00000000" w:rsidRPr="00000000" w14:paraId="0000047C">
      <w:pPr>
        <w:jc w:val="center"/>
        <w:rPr/>
      </w:pPr>
      <w:r w:rsidDel="00000000" w:rsidR="00000000" w:rsidRPr="00000000">
        <w:rPr/>
        <w:drawing>
          <wp:inline distB="0" distT="0" distL="0" distR="0">
            <wp:extent cx="4684620" cy="2146771"/>
            <wp:effectExtent b="0" l="0" r="0" t="0"/>
            <wp:docPr id="27"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4684620" cy="2146771"/>
                    </a:xfrm>
                    <a:prstGeom prst="rect"/>
                    <a:ln/>
                  </pic:spPr>
                </pic:pic>
              </a:graphicData>
            </a:graphic>
          </wp:inline>
        </w:drawing>
      </w:r>
      <w:r w:rsidDel="00000000" w:rsidR="00000000" w:rsidRPr="00000000">
        <w:rPr>
          <w:rtl w:val="0"/>
        </w:rPr>
      </w:r>
    </w:p>
    <w:p w:rsidR="00000000" w:rsidDel="00000000" w:rsidP="00000000" w:rsidRDefault="00000000" w:rsidRPr="00000000" w14:paraId="0000047D">
      <w:pPr>
        <w:pStyle w:val="Heading2"/>
        <w:rPr/>
      </w:pPr>
      <w:bookmarkStart w:colFirst="0" w:colLast="0" w:name="_2zbgiuw" w:id="56"/>
      <w:bookmarkEnd w:id="56"/>
      <w:r w:rsidDel="00000000" w:rsidR="00000000" w:rsidRPr="00000000">
        <w:rPr>
          <w:rtl w:val="0"/>
        </w:rPr>
        <w:t xml:space="preserve">Especificación del caso de uso</w:t>
      </w:r>
    </w:p>
    <w:tbl>
      <w:tblPr>
        <w:tblStyle w:val="Table7"/>
        <w:tblW w:w="7054.000000000001" w:type="dxa"/>
        <w:jc w:val="left"/>
        <w:tblInd w:w="7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08"/>
        <w:gridCol w:w="4246"/>
        <w:tblGridChange w:id="0">
          <w:tblGrid>
            <w:gridCol w:w="2808"/>
            <w:gridCol w:w="424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Pr>
          <w:p w:rsidR="00000000" w:rsidDel="00000000" w:rsidP="00000000" w:rsidRDefault="00000000" w:rsidRPr="00000000" w14:paraId="0000047E">
            <w:pPr>
              <w:jc w:val="center"/>
              <w:rPr/>
            </w:pPr>
            <w:r w:rsidDel="00000000" w:rsidR="00000000" w:rsidRPr="00000000">
              <w:rPr>
                <w:rtl w:val="0"/>
              </w:rPr>
              <w:t xml:space="preserve">Código: CUS05</w:t>
            </w:r>
          </w:p>
        </w:tc>
        <w:tc>
          <w:tcPr>
            <w:tcBorders>
              <w:top w:color="000000" w:space="0" w:sz="4" w:val="single"/>
              <w:left w:color="000000" w:space="0" w:sz="4" w:val="single"/>
              <w:bottom w:color="000000" w:space="0" w:sz="4" w:val="single"/>
              <w:right w:color="000000" w:space="0" w:sz="4" w:val="single"/>
            </w:tcBorders>
            <w:shd w:fill="bf8f00" w:val="clear"/>
          </w:tcPr>
          <w:p w:rsidR="00000000" w:rsidDel="00000000" w:rsidP="00000000" w:rsidRDefault="00000000" w:rsidRPr="00000000" w14:paraId="0000047F">
            <w:pPr>
              <w:jc w:val="center"/>
              <w:rPr>
                <w:color w:val="ffffff"/>
              </w:rPr>
            </w:pPr>
            <w:r w:rsidDel="00000000" w:rsidR="00000000" w:rsidRPr="00000000">
              <w:rPr>
                <w:color w:val="ffffff"/>
                <w:rtl w:val="0"/>
              </w:rPr>
              <w:t xml:space="preserve">Registrar Asesor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Pr>
          <w:p w:rsidR="00000000" w:rsidDel="00000000" w:rsidP="00000000" w:rsidRDefault="00000000" w:rsidRPr="00000000" w14:paraId="00000480">
            <w:pPr>
              <w:rPr/>
            </w:pPr>
            <w:r w:rsidDel="00000000" w:rsidR="00000000" w:rsidRPr="00000000">
              <w:rPr>
                <w:rtl w:val="0"/>
              </w:rPr>
              <w:t xml:space="preserve">Actores: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1">
            <w:pPr>
              <w:rPr>
                <w:rFonts w:ascii="Times" w:cs="Times" w:eastAsia="Times" w:hAnsi="Times"/>
              </w:rPr>
            </w:pPr>
            <w:r w:rsidDel="00000000" w:rsidR="00000000" w:rsidRPr="00000000">
              <w:rPr>
                <w:rFonts w:ascii="Times" w:cs="Times" w:eastAsia="Times" w:hAnsi="Times"/>
                <w:rtl w:val="0"/>
              </w:rPr>
              <w:t xml:space="preserve">Gerente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Pr>
          <w:p w:rsidR="00000000" w:rsidDel="00000000" w:rsidP="00000000" w:rsidRDefault="00000000" w:rsidRPr="00000000" w14:paraId="00000482">
            <w:pPr>
              <w:rPr/>
            </w:pPr>
            <w:r w:rsidDel="00000000" w:rsidR="00000000" w:rsidRPr="00000000">
              <w:rPr>
                <w:rtl w:val="0"/>
              </w:rPr>
              <w:t xml:space="preserve">Descripción: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3">
            <w:pPr>
              <w:rPr>
                <w:rFonts w:ascii="Times" w:cs="Times" w:eastAsia="Times" w:hAnsi="Times"/>
              </w:rPr>
            </w:pPr>
            <w:r w:rsidDel="00000000" w:rsidR="00000000" w:rsidRPr="00000000">
              <w:rPr>
                <w:rFonts w:ascii="Times" w:cs="Times" w:eastAsia="Times" w:hAnsi="Times"/>
                <w:rtl w:val="0"/>
              </w:rPr>
              <w:t xml:space="preserve">El gerente registra a un nuevo asesor,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Pr>
          <w:p w:rsidR="00000000" w:rsidDel="00000000" w:rsidP="00000000" w:rsidRDefault="00000000" w:rsidRPr="00000000" w14:paraId="00000484">
            <w:pPr>
              <w:rPr/>
            </w:pPr>
            <w:r w:rsidDel="00000000" w:rsidR="00000000" w:rsidRPr="00000000">
              <w:rPr>
                <w:rtl w:val="0"/>
              </w:rPr>
              <w:t xml:space="preserve">Precondiciones: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5">
            <w:pPr>
              <w:rPr>
                <w:rFonts w:ascii="Times" w:cs="Times" w:eastAsia="Times" w:hAnsi="Times"/>
              </w:rPr>
            </w:pPr>
            <w:r w:rsidDel="00000000" w:rsidR="00000000" w:rsidRPr="00000000">
              <w:rPr>
                <w:rFonts w:ascii="Times" w:cs="Times" w:eastAsia="Times" w:hAnsi="Times"/>
                <w:rtl w:val="0"/>
              </w:rPr>
              <w:t xml:space="preserve">El gerente debe haber iniciado sesión en la plataforma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Pr>
          <w:p w:rsidR="00000000" w:rsidDel="00000000" w:rsidP="00000000" w:rsidRDefault="00000000" w:rsidRPr="00000000" w14:paraId="00000486">
            <w:pPr>
              <w:rPr/>
            </w:pPr>
            <w:r w:rsidDel="00000000" w:rsidR="00000000" w:rsidRPr="00000000">
              <w:rPr>
                <w:rtl w:val="0"/>
              </w:rPr>
              <w:t xml:space="preserve">Eventos del flujo básico: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7">
            <w:pPr>
              <w:numPr>
                <w:ilvl w:val="0"/>
                <w:numId w:val="6"/>
              </w:numPr>
              <w:pBdr>
                <w:top w:color="000000" w:space="0" w:sz="0" w:val="none"/>
                <w:left w:color="000000" w:space="0" w:sz="0" w:val="none"/>
                <w:bottom w:color="000000" w:space="0" w:sz="0" w:val="none"/>
                <w:right w:color="000000" w:space="0" w:sz="0" w:val="none"/>
                <w:between w:color="000000" w:space="0" w:sz="0" w:val="none"/>
              </w:pBdr>
              <w:spacing w:before="0" w:lineRule="auto"/>
              <w:ind w:left="1080" w:hanging="360"/>
              <w:jc w:val="left"/>
              <w:rPr>
                <w:rFonts w:ascii="Times" w:cs="Times" w:eastAsia="Times" w:hAnsi="Times"/>
              </w:rPr>
            </w:pPr>
            <w:r w:rsidDel="00000000" w:rsidR="00000000" w:rsidRPr="00000000">
              <w:rPr>
                <w:rFonts w:ascii="Times" w:cs="Times" w:eastAsia="Times" w:hAnsi="Times"/>
                <w:rtl w:val="0"/>
              </w:rPr>
              <w:t xml:space="preserve">El gerente ingresa a la interfaz de asesores</w:t>
            </w:r>
          </w:p>
          <w:p w:rsidR="00000000" w:rsidDel="00000000" w:rsidP="00000000" w:rsidRDefault="00000000" w:rsidRPr="00000000" w14:paraId="00000488">
            <w:pPr>
              <w:numPr>
                <w:ilvl w:val="0"/>
                <w:numId w:val="6"/>
              </w:numPr>
              <w:pBdr>
                <w:top w:color="000000" w:space="0" w:sz="0" w:val="none"/>
                <w:left w:color="000000" w:space="0" w:sz="0" w:val="none"/>
                <w:bottom w:color="000000" w:space="0" w:sz="0" w:val="none"/>
                <w:right w:color="000000" w:space="0" w:sz="0" w:val="none"/>
                <w:between w:color="000000" w:space="0" w:sz="0" w:val="none"/>
              </w:pBdr>
              <w:spacing w:before="0" w:lineRule="auto"/>
              <w:ind w:left="1080" w:hanging="360"/>
              <w:jc w:val="left"/>
              <w:rPr>
                <w:rFonts w:ascii="Times" w:cs="Times" w:eastAsia="Times" w:hAnsi="Times"/>
              </w:rPr>
            </w:pPr>
            <w:r w:rsidDel="00000000" w:rsidR="00000000" w:rsidRPr="00000000">
              <w:rPr>
                <w:rFonts w:ascii="Times" w:cs="Times" w:eastAsia="Times" w:hAnsi="Times"/>
                <w:rtl w:val="0"/>
              </w:rPr>
              <w:t xml:space="preserve">El gerente presiona el botón de “registrar asesor”</w:t>
            </w:r>
          </w:p>
          <w:p w:rsidR="00000000" w:rsidDel="00000000" w:rsidP="00000000" w:rsidRDefault="00000000" w:rsidRPr="00000000" w14:paraId="00000489">
            <w:pPr>
              <w:numPr>
                <w:ilvl w:val="0"/>
                <w:numId w:val="6"/>
              </w:numPr>
              <w:pBdr>
                <w:top w:color="000000" w:space="0" w:sz="0" w:val="none"/>
                <w:left w:color="000000" w:space="0" w:sz="0" w:val="none"/>
                <w:bottom w:color="000000" w:space="0" w:sz="0" w:val="none"/>
                <w:right w:color="000000" w:space="0" w:sz="0" w:val="none"/>
                <w:between w:color="000000" w:space="0" w:sz="0" w:val="none"/>
              </w:pBdr>
              <w:spacing w:before="0" w:lineRule="auto"/>
              <w:ind w:left="1080" w:hanging="360"/>
              <w:jc w:val="left"/>
              <w:rPr>
                <w:rFonts w:ascii="Times" w:cs="Times" w:eastAsia="Times" w:hAnsi="Times"/>
              </w:rPr>
            </w:pPr>
            <w:r w:rsidDel="00000000" w:rsidR="00000000" w:rsidRPr="00000000">
              <w:rPr>
                <w:rFonts w:ascii="Times" w:cs="Times" w:eastAsia="Times" w:hAnsi="Times"/>
                <w:rtl w:val="0"/>
              </w:rPr>
              <w:t xml:space="preserve">El gerente rellena los datos del nuevo asesor</w:t>
            </w:r>
          </w:p>
          <w:p w:rsidR="00000000" w:rsidDel="00000000" w:rsidP="00000000" w:rsidRDefault="00000000" w:rsidRPr="00000000" w14:paraId="0000048A">
            <w:pPr>
              <w:numPr>
                <w:ilvl w:val="0"/>
                <w:numId w:val="6"/>
              </w:numPr>
              <w:pBdr>
                <w:top w:color="000000" w:space="0" w:sz="0" w:val="none"/>
                <w:left w:color="000000" w:space="0" w:sz="0" w:val="none"/>
                <w:bottom w:color="000000" w:space="0" w:sz="0" w:val="none"/>
                <w:right w:color="000000" w:space="0" w:sz="0" w:val="none"/>
                <w:between w:color="000000" w:space="0" w:sz="0" w:val="none"/>
              </w:pBdr>
              <w:spacing w:before="0" w:lineRule="auto"/>
              <w:ind w:left="1080" w:hanging="360"/>
              <w:jc w:val="left"/>
              <w:rPr>
                <w:rFonts w:ascii="Times" w:cs="Times" w:eastAsia="Times" w:hAnsi="Times"/>
              </w:rPr>
            </w:pPr>
            <w:r w:rsidDel="00000000" w:rsidR="00000000" w:rsidRPr="00000000">
              <w:rPr>
                <w:rFonts w:ascii="Times" w:cs="Times" w:eastAsia="Times" w:hAnsi="Times"/>
                <w:rtl w:val="0"/>
              </w:rPr>
              <w:t xml:space="preserve">El gerente pulsa en resitrar para grabar.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Pr>
          <w:p w:rsidR="00000000" w:rsidDel="00000000" w:rsidP="00000000" w:rsidRDefault="00000000" w:rsidRPr="00000000" w14:paraId="0000048B">
            <w:pPr>
              <w:rPr/>
            </w:pPr>
            <w:r w:rsidDel="00000000" w:rsidR="00000000" w:rsidRPr="00000000">
              <w:rPr>
                <w:rtl w:val="0"/>
              </w:rPr>
              <w:t xml:space="preserve">Flujos alternativos: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C">
            <w:pPr>
              <w:numPr>
                <w:ilvl w:val="0"/>
                <w:numId w:val="2"/>
              </w:numPr>
              <w:pBdr>
                <w:top w:color="000000" w:space="0" w:sz="0" w:val="none"/>
                <w:left w:color="000000" w:space="0" w:sz="0" w:val="none"/>
                <w:bottom w:color="000000" w:space="0" w:sz="0" w:val="none"/>
                <w:right w:color="000000" w:space="0" w:sz="0" w:val="none"/>
                <w:between w:color="000000" w:space="0" w:sz="0" w:val="none"/>
              </w:pBdr>
              <w:spacing w:before="0" w:lineRule="auto"/>
              <w:ind w:left="720" w:hanging="360"/>
              <w:jc w:val="left"/>
              <w:rPr>
                <w:rFonts w:ascii="Times" w:cs="Times" w:eastAsia="Times" w:hAnsi="Times"/>
              </w:rPr>
            </w:pPr>
            <w:r w:rsidDel="00000000" w:rsidR="00000000" w:rsidRPr="00000000">
              <w:rPr>
                <w:rFonts w:ascii="Times" w:cs="Times" w:eastAsia="Times" w:hAnsi="Times"/>
                <w:rtl w:val="0"/>
              </w:rPr>
              <w:t xml:space="preserve">Los datos deben de estar completos.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Pr>
          <w:p w:rsidR="00000000" w:rsidDel="00000000" w:rsidP="00000000" w:rsidRDefault="00000000" w:rsidRPr="00000000" w14:paraId="0000048D">
            <w:pPr>
              <w:rPr/>
            </w:pPr>
            <w:r w:rsidDel="00000000" w:rsidR="00000000" w:rsidRPr="00000000">
              <w:rPr>
                <w:rtl w:val="0"/>
              </w:rPr>
              <w:t xml:space="preserve">Post Condiciones: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E">
            <w:pPr>
              <w:rPr>
                <w:rFonts w:ascii="Times" w:cs="Times" w:eastAsia="Times" w:hAnsi="Times"/>
              </w:rPr>
            </w:pPr>
            <w:r w:rsidDel="00000000" w:rsidR="00000000" w:rsidRPr="00000000">
              <w:rPr>
                <w:rFonts w:ascii="Times" w:cs="Times" w:eastAsia="Times" w:hAnsi="Times"/>
                <w:rtl w:val="0"/>
              </w:rPr>
              <w:t xml:space="preserve">Asesor Registrado</w:t>
            </w:r>
          </w:p>
        </w:tc>
      </w:tr>
    </w:tbl>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pStyle w:val="Heading2"/>
        <w:rPr/>
      </w:pPr>
      <w:bookmarkStart w:colFirst="0" w:colLast="0" w:name="_1egqt2p" w:id="57"/>
      <w:bookmarkEnd w:id="57"/>
      <w:r w:rsidDel="00000000" w:rsidR="00000000" w:rsidRPr="00000000">
        <w:rPr>
          <w:rtl w:val="0"/>
        </w:rPr>
        <w:t xml:space="preserve">Modelo de Datos</w:t>
      </w:r>
    </w:p>
    <w:p w:rsidR="00000000" w:rsidDel="00000000" w:rsidP="00000000" w:rsidRDefault="00000000" w:rsidRPr="00000000" w14:paraId="00000491">
      <w:pPr>
        <w:jc w:val="center"/>
        <w:rPr/>
      </w:pPr>
      <w:r w:rsidDel="00000000" w:rsidR="00000000" w:rsidRPr="00000000">
        <w:rPr/>
        <w:drawing>
          <wp:inline distB="114300" distT="114300" distL="114300" distR="114300">
            <wp:extent cx="4514850" cy="2266950"/>
            <wp:effectExtent b="0" l="0" r="0" t="0"/>
            <wp:docPr id="7"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451485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492">
      <w:pPr>
        <w:pStyle w:val="Heading2"/>
        <w:rPr/>
      </w:pPr>
      <w:bookmarkStart w:colFirst="0" w:colLast="0" w:name="_3ygebqi" w:id="58"/>
      <w:bookmarkEnd w:id="58"/>
      <w:r w:rsidDel="00000000" w:rsidR="00000000" w:rsidRPr="00000000">
        <w:rPr>
          <w:rtl w:val="0"/>
        </w:rPr>
        <w:t xml:space="preserve">Análisis de caja negra</w:t>
      </w:r>
    </w:p>
    <w:p w:rsidR="00000000" w:rsidDel="00000000" w:rsidP="00000000" w:rsidRDefault="00000000" w:rsidRPr="00000000" w14:paraId="00000493">
      <w:pPr>
        <w:rPr/>
      </w:pPr>
      <w:r w:rsidDel="00000000" w:rsidR="00000000" w:rsidRPr="00000000">
        <w:rPr/>
        <w:drawing>
          <wp:inline distB="0" distT="0" distL="0" distR="0">
            <wp:extent cx="5552625" cy="2555254"/>
            <wp:effectExtent b="0" l="0" r="0" t="0"/>
            <wp:docPr id="8"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552625" cy="2555254"/>
                    </a:xfrm>
                    <a:prstGeom prst="rect"/>
                    <a:ln/>
                  </pic:spPr>
                </pic:pic>
              </a:graphicData>
            </a:graphic>
          </wp:inline>
        </w:drawing>
      </w:r>
      <w:r w:rsidDel="00000000" w:rsidR="00000000" w:rsidRPr="00000000">
        <w:rPr>
          <w:rtl w:val="0"/>
        </w:rPr>
      </w:r>
    </w:p>
    <w:p w:rsidR="00000000" w:rsidDel="00000000" w:rsidP="00000000" w:rsidRDefault="00000000" w:rsidRPr="00000000" w14:paraId="00000494">
      <w:pPr>
        <w:pStyle w:val="Heading2"/>
        <w:rPr/>
      </w:pPr>
      <w:bookmarkStart w:colFirst="0" w:colLast="0" w:name="_2dlolyb" w:id="59"/>
      <w:bookmarkEnd w:id="59"/>
      <w:r w:rsidDel="00000000" w:rsidR="00000000" w:rsidRPr="00000000">
        <w:rPr>
          <w:rtl w:val="0"/>
        </w:rPr>
        <w:t xml:space="preserve">Prototipo</w:t>
      </w:r>
    </w:p>
    <w:p w:rsidR="00000000" w:rsidDel="00000000" w:rsidP="00000000" w:rsidRDefault="00000000" w:rsidRPr="00000000" w14:paraId="00000495">
      <w:pPr>
        <w:rPr/>
      </w:pPr>
      <w:r w:rsidDel="00000000" w:rsidR="00000000" w:rsidRPr="00000000">
        <w:rPr/>
        <w:drawing>
          <wp:inline distB="0" distT="0" distL="0" distR="0">
            <wp:extent cx="5400040" cy="2982595"/>
            <wp:effectExtent b="0" l="0" r="0" t="0"/>
            <wp:docPr id="9"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5400040" cy="2982595"/>
                    </a:xfrm>
                    <a:prstGeom prst="rect"/>
                    <a:ln/>
                  </pic:spPr>
                </pic:pic>
              </a:graphicData>
            </a:graphic>
          </wp:inline>
        </w:drawing>
      </w:r>
      <w:r w:rsidDel="00000000" w:rsidR="00000000" w:rsidRPr="00000000">
        <w:rPr>
          <w:rtl w:val="0"/>
        </w:rPr>
      </w:r>
    </w:p>
    <w:p w:rsidR="00000000" w:rsidDel="00000000" w:rsidP="00000000" w:rsidRDefault="00000000" w:rsidRPr="00000000" w14:paraId="00000496">
      <w:pPr>
        <w:rPr/>
      </w:pPr>
      <w:r w:rsidDel="00000000" w:rsidR="00000000" w:rsidRPr="00000000">
        <w:rPr/>
        <w:drawing>
          <wp:inline distB="0" distT="0" distL="0" distR="0">
            <wp:extent cx="5400040" cy="2994025"/>
            <wp:effectExtent b="0" l="0" r="0" t="0"/>
            <wp:docPr id="11"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400040" cy="2994025"/>
                    </a:xfrm>
                    <a:prstGeom prst="rect"/>
                    <a:ln/>
                  </pic:spPr>
                </pic:pic>
              </a:graphicData>
            </a:graphic>
          </wp:inline>
        </w:drawing>
      </w:r>
      <w:r w:rsidDel="00000000" w:rsidR="00000000" w:rsidRPr="00000000">
        <w:rPr>
          <w:rtl w:val="0"/>
        </w:rPr>
      </w:r>
    </w:p>
    <w:p w:rsidR="00000000" w:rsidDel="00000000" w:rsidP="00000000" w:rsidRDefault="00000000" w:rsidRPr="00000000" w14:paraId="00000497">
      <w:pPr>
        <w:pStyle w:val="Heading2"/>
        <w:rPr/>
      </w:pPr>
      <w:bookmarkStart w:colFirst="0" w:colLast="0" w:name="_sqyw64" w:id="60"/>
      <w:bookmarkEnd w:id="60"/>
      <w:r w:rsidDel="00000000" w:rsidR="00000000" w:rsidRPr="00000000">
        <w:rPr>
          <w:rtl w:val="0"/>
        </w:rPr>
        <w:t xml:space="preserve">Diagrama de secuencia</w:t>
      </w:r>
    </w:p>
    <w:p w:rsidR="00000000" w:rsidDel="00000000" w:rsidP="00000000" w:rsidRDefault="00000000" w:rsidRPr="00000000" w14:paraId="00000498">
      <w:pPr>
        <w:rPr/>
      </w:pPr>
      <w:r w:rsidDel="00000000" w:rsidR="00000000" w:rsidRPr="00000000">
        <w:rPr/>
        <w:drawing>
          <wp:inline distB="0" distT="0" distL="0" distR="0">
            <wp:extent cx="4327342" cy="2925434"/>
            <wp:effectExtent b="0" l="0" r="0" t="0"/>
            <wp:docPr id="12"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4327342" cy="2925434"/>
                    </a:xfrm>
                    <a:prstGeom prst="rect"/>
                    <a:ln/>
                  </pic:spPr>
                </pic:pic>
              </a:graphicData>
            </a:graphic>
          </wp:inline>
        </w:drawing>
      </w:r>
      <w:r w:rsidDel="00000000" w:rsidR="00000000" w:rsidRPr="00000000">
        <w:rPr>
          <w:rtl w:val="0"/>
        </w:rPr>
      </w:r>
    </w:p>
    <w:p w:rsidR="00000000" w:rsidDel="00000000" w:rsidP="00000000" w:rsidRDefault="00000000" w:rsidRPr="00000000" w14:paraId="00000499">
      <w:pPr>
        <w:pStyle w:val="Heading2"/>
        <w:rPr/>
      </w:pPr>
      <w:bookmarkStart w:colFirst="0" w:colLast="0" w:name="_3cqmetx" w:id="61"/>
      <w:bookmarkEnd w:id="61"/>
      <w:r w:rsidDel="00000000" w:rsidR="00000000" w:rsidRPr="00000000">
        <w:rPr>
          <w:rtl w:val="0"/>
        </w:rPr>
        <w:t xml:space="preserve">Código del SP</w:t>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18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drop procedure usp_registrar_asesor;</w:t>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create procedure usp_registrar_asesor</w:t>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@p_asr_nombre varchar(30),</w:t>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@p_asr_apellido varchar(30),</w:t>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@p_asr_identificacion char(8),</w:t>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@p_asr_fechanac date,</w:t>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@p_asr_sexo varchar(10),</w:t>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@p_asr_email varchar(50),</w:t>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@p_asr_telefono varchar(15),</w:t>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@p_asr_sueldo numeric,</w:t>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@p_ciu_id int,</w:t>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@p_turno_id int,</w:t>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w:t>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@p_codigo    char      (50) OUT, </w:t>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@p_estado    int       OUT</w:t>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AS</w:t>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BEGIN</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 Variables</w:t>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DECLARE @asr_id int;</w:t>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 Validaciones</w:t>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if(@p_asr_apellido is null OR @p_asr_nombre is null OR @p_asr_identificacion is null)</w:t>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w:t>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@p_estado = -3;</w:t>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@p_codigo = 'Proceso fue abortado por que no se tienen espacios rellenados';</w:t>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return;</w:t>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w:t>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 Proceso</w:t>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SET @p_estado = 1;</w:t>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set @p_codigo = 'Proceso fue realizado';</w:t>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 TRY </w:t>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Inicia la Tx</w:t>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BEGIN TRANSACTION; </w:t>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Generar el nuevo codigo</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select @asr_id=MAX(asr_id) from asesores;</w:t>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@asr_id = @asr_id+1;</w:t>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Inserta el nuevo cliente</w:t>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INSERT INTO asesores(asr_id,asr_nombre,asr_apellido,asr_identificacion,asr_fechanac,asr_sexo,asr_email,asr_telefono,asr_sueldo,ciu_Id,turno_id)</w:t>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VALUES(@asr_id,@p_asr_nombre,@p_asr_apellido,@p_asr_identificacion,@p_asr_fechanac,@p_asr_sexo,@p_asr_email,@p_asr_telefono,@p_asr_sueldo,@p_ciu_id,@p_turno_id); </w:t>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Confirma la Tx</w:t>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COMMIT TRANSACTION; </w:t>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 TRY </w:t>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 CATCH </w:t>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Cancela la Tx</w:t>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ROLLBACK TRANSACTION;</w:t>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if(@p_estado=1) set @p_estado = -1;</w:t>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@p_codigo = 'Proceso fallido';</w:t>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 CATCH;</w:t>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END;</w:t>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18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4D0">
      <w:pPr>
        <w:pStyle w:val="Heading2"/>
        <w:rPr/>
      </w:pPr>
      <w:bookmarkStart w:colFirst="0" w:colLast="0" w:name="_1rvwp1q" w:id="62"/>
      <w:bookmarkEnd w:id="62"/>
      <w:r w:rsidDel="00000000" w:rsidR="00000000" w:rsidRPr="00000000">
        <w:rPr>
          <w:rtl w:val="0"/>
        </w:rPr>
        <w:t xml:space="preserve">Pruebas del SP</w:t>
      </w:r>
    </w:p>
    <w:p w:rsidR="00000000" w:rsidDel="00000000" w:rsidP="00000000" w:rsidRDefault="00000000" w:rsidRPr="00000000" w14:paraId="000004D1">
      <w:pPr>
        <w:pStyle w:val="Heading3"/>
        <w:rPr/>
      </w:pPr>
      <w:bookmarkStart w:colFirst="0" w:colLast="0" w:name="_4bvk7pj" w:id="63"/>
      <w:bookmarkEnd w:id="63"/>
      <w:r w:rsidDel="00000000" w:rsidR="00000000" w:rsidRPr="00000000">
        <w:rPr>
          <w:rtl w:val="0"/>
        </w:rPr>
        <w:t xml:space="preserve">Prueba 1</w:t>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18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begin</w:t>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declare @codigo char(5), @estado int;</w:t>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exec usp_registrar_asesor 'Arturo','Millan','20668712','1989-01-12','M','arturomillan@hotmail.com','987678564','1700',3,2, @codigo out, @estado out;</w:t>
      </w:r>
    </w:p>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concat('Estado: ', @estado);</w:t>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concat('Codigo: ', @codigo);</w:t>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end;</w:t>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(1 row affected)</w:t>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Estado: 1</w:t>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18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E">
      <w:pPr>
        <w:pStyle w:val="Heading3"/>
        <w:rPr/>
      </w:pPr>
      <w:bookmarkStart w:colFirst="0" w:colLast="0" w:name="_2r0uhxc" w:id="64"/>
      <w:bookmarkEnd w:id="64"/>
      <w:r w:rsidDel="00000000" w:rsidR="00000000" w:rsidRPr="00000000">
        <w:rPr>
          <w:rtl w:val="0"/>
        </w:rPr>
        <w:t xml:space="preserve">Prueba 2</w:t>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18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begin</w:t>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declare @codigo char(5), @estado int;</w:t>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exec usp_registrar_asesor 'Anthonela','Ramirez','68271113','1999-11-10','F','mantillaaa@hotmail.com','9879876111','1800',3,2, @codigo out, @estado out;</w:t>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concat('Estado: ', @estado);</w:t>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concat('Codigo: ', @codigo);</w:t>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end;</w:t>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(1 row affected)</w:t>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Estado: 1</w:t>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18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B">
      <w:pPr>
        <w:pStyle w:val="Heading1"/>
        <w:rPr/>
      </w:pPr>
      <w:bookmarkStart w:colFirst="0" w:colLast="0" w:name="_1664s55" w:id="65"/>
      <w:bookmarkEnd w:id="65"/>
      <w:r w:rsidDel="00000000" w:rsidR="00000000" w:rsidRPr="00000000">
        <w:rPr>
          <w:rtl w:val="0"/>
        </w:rPr>
        <w:t xml:space="preserve">CU006: Consultar Pedido</w:t>
      </w:r>
    </w:p>
    <w:p w:rsidR="00000000" w:rsidDel="00000000" w:rsidP="00000000" w:rsidRDefault="00000000" w:rsidRPr="00000000" w14:paraId="000004EC">
      <w:pPr>
        <w:pStyle w:val="Heading2"/>
        <w:rPr/>
      </w:pPr>
      <w:bookmarkStart w:colFirst="0" w:colLast="0" w:name="_3q5sasy" w:id="66"/>
      <w:bookmarkEnd w:id="66"/>
      <w:r w:rsidDel="00000000" w:rsidR="00000000" w:rsidRPr="00000000">
        <w:rPr>
          <w:rtl w:val="0"/>
        </w:rPr>
        <w:t xml:space="preserve">Diagrama del caso de uso</w:t>
      </w:r>
    </w:p>
    <w:p w:rsidR="00000000" w:rsidDel="00000000" w:rsidP="00000000" w:rsidRDefault="00000000" w:rsidRPr="00000000" w14:paraId="000004ED">
      <w:pPr>
        <w:jc w:val="center"/>
        <w:rPr/>
      </w:pPr>
      <w:r w:rsidDel="00000000" w:rsidR="00000000" w:rsidRPr="00000000">
        <w:rPr/>
        <w:drawing>
          <wp:inline distB="0" distT="0" distL="0" distR="0">
            <wp:extent cx="5400040" cy="2146300"/>
            <wp:effectExtent b="0" l="0" r="0" t="0"/>
            <wp:docPr id="13"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40004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4EE">
      <w:pPr>
        <w:pStyle w:val="Heading2"/>
        <w:rPr/>
      </w:pPr>
      <w:bookmarkStart w:colFirst="0" w:colLast="0" w:name="_25b2l0r" w:id="67"/>
      <w:bookmarkEnd w:id="67"/>
      <w:r w:rsidDel="00000000" w:rsidR="00000000" w:rsidRPr="00000000">
        <w:rPr>
          <w:rtl w:val="0"/>
        </w:rPr>
        <w:t xml:space="preserve">Especificación del caso de uso</w:t>
      </w:r>
    </w:p>
    <w:tbl>
      <w:tblPr>
        <w:tblStyle w:val="Table8"/>
        <w:tblW w:w="7054.000000000001" w:type="dxa"/>
        <w:jc w:val="left"/>
        <w:tblInd w:w="7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08"/>
        <w:gridCol w:w="4246"/>
        <w:tblGridChange w:id="0">
          <w:tblGrid>
            <w:gridCol w:w="2808"/>
            <w:gridCol w:w="424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Pr>
          <w:p w:rsidR="00000000" w:rsidDel="00000000" w:rsidP="00000000" w:rsidRDefault="00000000" w:rsidRPr="00000000" w14:paraId="000004EF">
            <w:pPr>
              <w:jc w:val="center"/>
              <w:rPr/>
            </w:pPr>
            <w:r w:rsidDel="00000000" w:rsidR="00000000" w:rsidRPr="00000000">
              <w:rPr>
                <w:rtl w:val="0"/>
              </w:rPr>
              <w:t xml:space="preserve">Código: CUS06</w:t>
            </w:r>
          </w:p>
        </w:tc>
        <w:tc>
          <w:tcPr>
            <w:tcBorders>
              <w:top w:color="000000" w:space="0" w:sz="4" w:val="single"/>
              <w:left w:color="000000" w:space="0" w:sz="4" w:val="single"/>
              <w:bottom w:color="000000" w:space="0" w:sz="4" w:val="single"/>
              <w:right w:color="000000" w:space="0" w:sz="4" w:val="single"/>
            </w:tcBorders>
            <w:shd w:fill="bf8f00" w:val="clear"/>
          </w:tcPr>
          <w:p w:rsidR="00000000" w:rsidDel="00000000" w:rsidP="00000000" w:rsidRDefault="00000000" w:rsidRPr="00000000" w14:paraId="000004F0">
            <w:pPr>
              <w:jc w:val="center"/>
              <w:rPr>
                <w:color w:val="ffffff"/>
              </w:rPr>
            </w:pPr>
            <w:r w:rsidDel="00000000" w:rsidR="00000000" w:rsidRPr="00000000">
              <w:rPr>
                <w:color w:val="ffffff"/>
                <w:rtl w:val="0"/>
              </w:rPr>
              <w:t xml:space="preserve">Consultar Pedido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Pr>
          <w:p w:rsidR="00000000" w:rsidDel="00000000" w:rsidP="00000000" w:rsidRDefault="00000000" w:rsidRPr="00000000" w14:paraId="000004F1">
            <w:pPr>
              <w:rPr/>
            </w:pPr>
            <w:r w:rsidDel="00000000" w:rsidR="00000000" w:rsidRPr="00000000">
              <w:rPr>
                <w:rtl w:val="0"/>
              </w:rPr>
              <w:t xml:space="preserve">Actores: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2">
            <w:pPr>
              <w:rPr>
                <w:rFonts w:ascii="Times" w:cs="Times" w:eastAsia="Times" w:hAnsi="Times"/>
              </w:rPr>
            </w:pPr>
            <w:r w:rsidDel="00000000" w:rsidR="00000000" w:rsidRPr="00000000">
              <w:rPr>
                <w:rFonts w:ascii="Times" w:cs="Times" w:eastAsia="Times" w:hAnsi="Times"/>
                <w:rtl w:val="0"/>
              </w:rPr>
              <w:t xml:space="preserve">Gerente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Pr>
          <w:p w:rsidR="00000000" w:rsidDel="00000000" w:rsidP="00000000" w:rsidRDefault="00000000" w:rsidRPr="00000000" w14:paraId="000004F3">
            <w:pPr>
              <w:rPr/>
            </w:pPr>
            <w:r w:rsidDel="00000000" w:rsidR="00000000" w:rsidRPr="00000000">
              <w:rPr>
                <w:rtl w:val="0"/>
              </w:rPr>
              <w:t xml:space="preserve">Descripción: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4">
            <w:pPr>
              <w:rPr>
                <w:rFonts w:ascii="Times" w:cs="Times" w:eastAsia="Times" w:hAnsi="Times"/>
              </w:rPr>
            </w:pPr>
            <w:r w:rsidDel="00000000" w:rsidR="00000000" w:rsidRPr="00000000">
              <w:rPr>
                <w:rFonts w:ascii="Times" w:cs="Times" w:eastAsia="Times" w:hAnsi="Times"/>
                <w:rtl w:val="0"/>
              </w:rPr>
              <w:t xml:space="preserve">El gerente consulta o lista cualquier tipo de pedido realizado dentro del sistema.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Pr>
          <w:p w:rsidR="00000000" w:rsidDel="00000000" w:rsidP="00000000" w:rsidRDefault="00000000" w:rsidRPr="00000000" w14:paraId="000004F5">
            <w:pPr>
              <w:rPr/>
            </w:pPr>
            <w:r w:rsidDel="00000000" w:rsidR="00000000" w:rsidRPr="00000000">
              <w:rPr>
                <w:rtl w:val="0"/>
              </w:rPr>
              <w:t xml:space="preserve">Precondiciones: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6">
            <w:pPr>
              <w:rPr>
                <w:rFonts w:ascii="Times" w:cs="Times" w:eastAsia="Times" w:hAnsi="Times"/>
              </w:rPr>
            </w:pPr>
            <w:r w:rsidDel="00000000" w:rsidR="00000000" w:rsidRPr="00000000">
              <w:rPr>
                <w:rFonts w:ascii="Times" w:cs="Times" w:eastAsia="Times" w:hAnsi="Times"/>
                <w:rtl w:val="0"/>
              </w:rPr>
              <w:t xml:space="preserve">El gerente deberá de ingresar a la plataforma.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Pr>
          <w:p w:rsidR="00000000" w:rsidDel="00000000" w:rsidP="00000000" w:rsidRDefault="00000000" w:rsidRPr="00000000" w14:paraId="000004F7">
            <w:pPr>
              <w:rPr/>
            </w:pPr>
            <w:r w:rsidDel="00000000" w:rsidR="00000000" w:rsidRPr="00000000">
              <w:rPr>
                <w:rtl w:val="0"/>
              </w:rPr>
              <w:t xml:space="preserve">Eventos del flujo básico: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8">
            <w:pPr>
              <w:numPr>
                <w:ilvl w:val="0"/>
                <w:numId w:val="4"/>
              </w:numPr>
              <w:pBdr>
                <w:top w:color="000000" w:space="0" w:sz="0" w:val="none"/>
                <w:left w:color="000000" w:space="0" w:sz="0" w:val="none"/>
                <w:bottom w:color="000000" w:space="0" w:sz="0" w:val="none"/>
                <w:right w:color="000000" w:space="0" w:sz="0" w:val="none"/>
                <w:between w:color="000000" w:space="0" w:sz="0" w:val="none"/>
              </w:pBdr>
              <w:spacing w:before="0" w:lineRule="auto"/>
              <w:ind w:left="720" w:hanging="360"/>
              <w:jc w:val="left"/>
              <w:rPr>
                <w:rFonts w:ascii="Times" w:cs="Times" w:eastAsia="Times" w:hAnsi="Times"/>
              </w:rPr>
            </w:pPr>
            <w:r w:rsidDel="00000000" w:rsidR="00000000" w:rsidRPr="00000000">
              <w:rPr>
                <w:rFonts w:ascii="Times" w:cs="Times" w:eastAsia="Times" w:hAnsi="Times"/>
                <w:rtl w:val="0"/>
              </w:rPr>
              <w:t xml:space="preserve">El gerente ingresa al apartado de pedidos </w:t>
            </w:r>
          </w:p>
          <w:p w:rsidR="00000000" w:rsidDel="00000000" w:rsidP="00000000" w:rsidRDefault="00000000" w:rsidRPr="00000000" w14:paraId="000004F9">
            <w:pPr>
              <w:numPr>
                <w:ilvl w:val="0"/>
                <w:numId w:val="4"/>
              </w:numPr>
              <w:pBdr>
                <w:top w:color="000000" w:space="0" w:sz="0" w:val="none"/>
                <w:left w:color="000000" w:space="0" w:sz="0" w:val="none"/>
                <w:bottom w:color="000000" w:space="0" w:sz="0" w:val="none"/>
                <w:right w:color="000000" w:space="0" w:sz="0" w:val="none"/>
                <w:between w:color="000000" w:space="0" w:sz="0" w:val="none"/>
              </w:pBdr>
              <w:spacing w:before="0" w:lineRule="auto"/>
              <w:ind w:left="720" w:hanging="360"/>
              <w:jc w:val="left"/>
              <w:rPr>
                <w:rFonts w:ascii="Times" w:cs="Times" w:eastAsia="Times" w:hAnsi="Times"/>
              </w:rPr>
            </w:pPr>
            <w:r w:rsidDel="00000000" w:rsidR="00000000" w:rsidRPr="00000000">
              <w:rPr>
                <w:rFonts w:ascii="Times" w:cs="Times" w:eastAsia="Times" w:hAnsi="Times"/>
                <w:rtl w:val="0"/>
              </w:rPr>
              <w:t xml:space="preserve">El gerente puede visualizar todos los pedidos de planes</w:t>
            </w:r>
          </w:p>
          <w:p w:rsidR="00000000" w:rsidDel="00000000" w:rsidP="00000000" w:rsidRDefault="00000000" w:rsidRPr="00000000" w14:paraId="000004FA">
            <w:pPr>
              <w:numPr>
                <w:ilvl w:val="0"/>
                <w:numId w:val="4"/>
              </w:numPr>
              <w:pBdr>
                <w:top w:color="000000" w:space="0" w:sz="0" w:val="none"/>
                <w:left w:color="000000" w:space="0" w:sz="0" w:val="none"/>
                <w:bottom w:color="000000" w:space="0" w:sz="0" w:val="none"/>
                <w:right w:color="000000" w:space="0" w:sz="0" w:val="none"/>
                <w:between w:color="000000" w:space="0" w:sz="0" w:val="none"/>
              </w:pBdr>
              <w:spacing w:before="0" w:lineRule="auto"/>
              <w:ind w:left="720" w:hanging="360"/>
              <w:jc w:val="left"/>
              <w:rPr>
                <w:rFonts w:ascii="Times" w:cs="Times" w:eastAsia="Times" w:hAnsi="Times"/>
              </w:rPr>
            </w:pPr>
            <w:r w:rsidDel="00000000" w:rsidR="00000000" w:rsidRPr="00000000">
              <w:rPr>
                <w:rFonts w:ascii="Times" w:cs="Times" w:eastAsia="Times" w:hAnsi="Times"/>
                <w:rtl w:val="0"/>
              </w:rPr>
              <w:t xml:space="preserve">El gerente prodra manipular el estado del pedido.</w:t>
            </w:r>
          </w:p>
          <w:p w:rsidR="00000000" w:rsidDel="00000000" w:rsidP="00000000" w:rsidRDefault="00000000" w:rsidRPr="00000000" w14:paraId="000004FB">
            <w:pPr>
              <w:numPr>
                <w:ilvl w:val="0"/>
                <w:numId w:val="4"/>
              </w:numPr>
              <w:pBdr>
                <w:top w:color="000000" w:space="0" w:sz="0" w:val="none"/>
                <w:left w:color="000000" w:space="0" w:sz="0" w:val="none"/>
                <w:bottom w:color="000000" w:space="0" w:sz="0" w:val="none"/>
                <w:right w:color="000000" w:space="0" w:sz="0" w:val="none"/>
                <w:between w:color="000000" w:space="0" w:sz="0" w:val="none"/>
              </w:pBdr>
              <w:spacing w:before="0" w:lineRule="auto"/>
              <w:ind w:left="720" w:hanging="360"/>
              <w:jc w:val="left"/>
              <w:rPr>
                <w:rFonts w:ascii="Times" w:cs="Times" w:eastAsia="Times" w:hAnsi="Times"/>
              </w:rPr>
            </w:pPr>
            <w:r w:rsidDel="00000000" w:rsidR="00000000" w:rsidRPr="00000000">
              <w:rPr>
                <w:rFonts w:ascii="Times" w:cs="Times" w:eastAsia="Times" w:hAnsi="Times"/>
                <w:rtl w:val="0"/>
              </w:rPr>
              <w:t xml:space="preserve">El asesor manipula la fecha de inicio y la fecha de fin de acuerdo a lo que pide el cliente.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Pr>
          <w:p w:rsidR="00000000" w:rsidDel="00000000" w:rsidP="00000000" w:rsidRDefault="00000000" w:rsidRPr="00000000" w14:paraId="000004FC">
            <w:pPr>
              <w:rPr/>
            </w:pPr>
            <w:r w:rsidDel="00000000" w:rsidR="00000000" w:rsidRPr="00000000">
              <w:rPr>
                <w:rtl w:val="0"/>
              </w:rPr>
              <w:t xml:space="preserve">Flujos alternativos: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D">
            <w:pPr>
              <w:numPr>
                <w:ilvl w:val="0"/>
                <w:numId w:val="8"/>
              </w:numPr>
              <w:pBdr>
                <w:top w:color="000000" w:space="0" w:sz="0" w:val="none"/>
                <w:left w:color="000000" w:space="0" w:sz="0" w:val="none"/>
                <w:bottom w:color="000000" w:space="0" w:sz="0" w:val="none"/>
                <w:right w:color="000000" w:space="0" w:sz="0" w:val="none"/>
                <w:between w:color="000000" w:space="0" w:sz="0" w:val="none"/>
              </w:pBdr>
              <w:spacing w:before="0" w:lineRule="auto"/>
              <w:ind w:left="720" w:hanging="360"/>
              <w:jc w:val="left"/>
              <w:rPr>
                <w:rFonts w:ascii="Times" w:cs="Times" w:eastAsia="Times" w:hAnsi="Times"/>
              </w:rPr>
            </w:pPr>
            <w:r w:rsidDel="00000000" w:rsidR="00000000" w:rsidRPr="00000000">
              <w:rPr>
                <w:rFonts w:ascii="Times" w:cs="Times" w:eastAsia="Times" w:hAnsi="Times"/>
                <w:rtl w:val="0"/>
              </w:rPr>
              <w:t xml:space="preserve">Se debe de tener al menos un pedido realizado.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Pr>
          <w:p w:rsidR="00000000" w:rsidDel="00000000" w:rsidP="00000000" w:rsidRDefault="00000000" w:rsidRPr="00000000" w14:paraId="000004FE">
            <w:pPr>
              <w:rPr/>
            </w:pPr>
            <w:r w:rsidDel="00000000" w:rsidR="00000000" w:rsidRPr="00000000">
              <w:rPr>
                <w:rtl w:val="0"/>
              </w:rPr>
              <w:t xml:space="preserve">Post Condiciones: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F">
            <w:pPr>
              <w:rPr>
                <w:rFonts w:ascii="Times" w:cs="Times" w:eastAsia="Times" w:hAnsi="Times"/>
              </w:rPr>
            </w:pPr>
            <w:r w:rsidDel="00000000" w:rsidR="00000000" w:rsidRPr="00000000">
              <w:rPr>
                <w:rFonts w:ascii="Times" w:cs="Times" w:eastAsia="Times" w:hAnsi="Times"/>
                <w:rtl w:val="0"/>
              </w:rPr>
              <w:t xml:space="preserve">Pedido consultado y modificado</w:t>
            </w:r>
          </w:p>
        </w:tc>
      </w:tr>
    </w:tbl>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pStyle w:val="Heading2"/>
        <w:rPr/>
      </w:pPr>
      <w:bookmarkStart w:colFirst="0" w:colLast="0" w:name="_kgcv8k" w:id="68"/>
      <w:bookmarkEnd w:id="68"/>
      <w:r w:rsidDel="00000000" w:rsidR="00000000" w:rsidRPr="00000000">
        <w:rPr>
          <w:rtl w:val="0"/>
        </w:rPr>
        <w:t xml:space="preserve">Modelo de Datos</w:t>
      </w:r>
    </w:p>
    <w:p w:rsidR="00000000" w:rsidDel="00000000" w:rsidP="00000000" w:rsidRDefault="00000000" w:rsidRPr="00000000" w14:paraId="00000502">
      <w:pPr>
        <w:jc w:val="center"/>
        <w:rPr/>
      </w:pPr>
      <w:r w:rsidDel="00000000" w:rsidR="00000000" w:rsidRPr="00000000">
        <w:rPr/>
        <w:drawing>
          <wp:inline distB="114300" distT="114300" distL="114300" distR="114300">
            <wp:extent cx="5399730" cy="4102100"/>
            <wp:effectExtent b="0" l="0" r="0" t="0"/>
            <wp:docPr id="1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39973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503">
      <w:pPr>
        <w:pStyle w:val="Heading2"/>
        <w:rPr/>
      </w:pPr>
      <w:bookmarkStart w:colFirst="0" w:colLast="0" w:name="_34g0dwd" w:id="69"/>
      <w:bookmarkEnd w:id="69"/>
      <w:r w:rsidDel="00000000" w:rsidR="00000000" w:rsidRPr="00000000">
        <w:rPr>
          <w:rtl w:val="0"/>
        </w:rPr>
        <w:t xml:space="preserve">Análisis de caja negra</w:t>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pStyle w:val="Heading2"/>
        <w:rPr/>
      </w:pPr>
      <w:bookmarkStart w:colFirst="0" w:colLast="0" w:name="_1jlao46" w:id="70"/>
      <w:bookmarkEnd w:id="70"/>
      <w:r w:rsidDel="00000000" w:rsidR="00000000" w:rsidRPr="00000000">
        <w:rPr>
          <w:rtl w:val="0"/>
        </w:rPr>
        <w:t xml:space="preserve">Prototipo</w:t>
      </w:r>
    </w:p>
    <w:p w:rsidR="00000000" w:rsidDel="00000000" w:rsidP="00000000" w:rsidRDefault="00000000" w:rsidRPr="00000000" w14:paraId="00000506">
      <w:pPr>
        <w:rPr/>
      </w:pPr>
      <w:r w:rsidDel="00000000" w:rsidR="00000000" w:rsidRPr="00000000">
        <w:rPr/>
        <w:drawing>
          <wp:inline distB="0" distT="0" distL="0" distR="0">
            <wp:extent cx="5400040" cy="2983865"/>
            <wp:effectExtent b="0" l="0" r="0" t="0"/>
            <wp:docPr id="15"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400040" cy="298386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400040" cy="2997200"/>
            <wp:effectExtent b="0" l="0" r="0" t="0"/>
            <wp:docPr id="16"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40004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pStyle w:val="Heading2"/>
        <w:rPr/>
      </w:pPr>
      <w:bookmarkStart w:colFirst="0" w:colLast="0" w:name="_43ky6rz" w:id="71"/>
      <w:bookmarkEnd w:id="71"/>
      <w:r w:rsidDel="00000000" w:rsidR="00000000" w:rsidRPr="00000000">
        <w:rPr>
          <w:rtl w:val="0"/>
        </w:rPr>
        <w:t xml:space="preserve">Diagrama de secuencia</w:t>
      </w:r>
    </w:p>
    <w:p w:rsidR="00000000" w:rsidDel="00000000" w:rsidP="00000000" w:rsidRDefault="00000000" w:rsidRPr="00000000" w14:paraId="00000509">
      <w:pPr>
        <w:jc w:val="center"/>
        <w:rPr/>
      </w:pPr>
      <w:r w:rsidDel="00000000" w:rsidR="00000000" w:rsidRPr="00000000">
        <w:rPr/>
        <w:drawing>
          <wp:inline distB="0" distT="0" distL="0" distR="0">
            <wp:extent cx="4359423" cy="3574071"/>
            <wp:effectExtent b="0" l="0" r="0" t="0"/>
            <wp:docPr id="17"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4359423" cy="3574071"/>
                    </a:xfrm>
                    <a:prstGeom prst="rect"/>
                    <a:ln/>
                  </pic:spPr>
                </pic:pic>
              </a:graphicData>
            </a:graphic>
          </wp:inline>
        </w:drawing>
      </w:r>
      <w:r w:rsidDel="00000000" w:rsidR="00000000" w:rsidRPr="00000000">
        <w:rPr>
          <w:rtl w:val="0"/>
        </w:rPr>
      </w:r>
    </w:p>
    <w:p w:rsidR="00000000" w:rsidDel="00000000" w:rsidP="00000000" w:rsidRDefault="00000000" w:rsidRPr="00000000" w14:paraId="0000050A">
      <w:pPr>
        <w:pStyle w:val="Heading2"/>
        <w:rPr/>
      </w:pPr>
      <w:bookmarkStart w:colFirst="0" w:colLast="0" w:name="_2iq8gzs" w:id="72"/>
      <w:bookmarkEnd w:id="72"/>
      <w:r w:rsidDel="00000000" w:rsidR="00000000" w:rsidRPr="00000000">
        <w:rPr>
          <w:rtl w:val="0"/>
        </w:rPr>
        <w:t xml:space="preserve">Código del SP</w:t>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18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create procedure usp_consultar_pedidos</w:t>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@codigo int,</w:t>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@p_mensaje</w:t>
        <w:tab/>
        <w:t xml:space="preserve">varchar(100)</w:t>
        <w:tab/>
        <w:t xml:space="preserve">OUT,</w:t>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@p_estado</w:t>
        <w:tab/>
        <w:t xml:space="preserve">int</w:t>
        <w:tab/>
        <w:tab/>
        <w:t xml:space="preserve">OUT</w:t>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AS</w:t>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BEGIN</w:t>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 Variables</w:t>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DECLARE @msg_error varchar(50);</w:t>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 Proceso</w:t>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if(@p_estado is NULL)</w:t>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w:t>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@p_estado = 1;</w:t>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w:t>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SET @p_estado = 1;</w:t>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 TRY </w:t>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Inicia la Tx</w:t>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BEGIN TRANSACTION;</w:t>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Llenar las variables</w:t>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select * from Pedido where pdd_id=@codigo;</w:t>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@p_mensaje = 'Consulta realizada exitosamente.'</w:t>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Confirma la Tx</w:t>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COMMIT TRANSACTION; </w:t>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 TRY </w:t>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 CATCH </w:t>
      </w:r>
    </w:p>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Cancela la Tx</w:t>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ROLLBACK TRANSACTION;</w:t>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@p_estado = -1;</w:t>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 CATCH;</w:t>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END;</w:t>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18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52B">
      <w:pPr>
        <w:pStyle w:val="Heading2"/>
        <w:rPr/>
      </w:pPr>
      <w:bookmarkStart w:colFirst="0" w:colLast="0" w:name="_xvir7l" w:id="73"/>
      <w:bookmarkEnd w:id="73"/>
      <w:r w:rsidDel="00000000" w:rsidR="00000000" w:rsidRPr="00000000">
        <w:rPr>
          <w:rtl w:val="0"/>
        </w:rPr>
        <w:t xml:space="preserve">Pruebas del SP</w:t>
      </w:r>
    </w:p>
    <w:p w:rsidR="00000000" w:rsidDel="00000000" w:rsidP="00000000" w:rsidRDefault="00000000" w:rsidRPr="00000000" w14:paraId="0000052C">
      <w:pPr>
        <w:pStyle w:val="Heading3"/>
        <w:rPr/>
      </w:pPr>
      <w:bookmarkStart w:colFirst="0" w:colLast="0" w:name="_3hv69ve" w:id="74"/>
      <w:bookmarkEnd w:id="74"/>
      <w:r w:rsidDel="00000000" w:rsidR="00000000" w:rsidRPr="00000000">
        <w:rPr>
          <w:rtl w:val="0"/>
        </w:rPr>
        <w:t xml:space="preserve">Prueba 1</w:t>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18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begin;</w:t>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declare @estado int, @mensaje varchar(100)</w:t>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exec usp_consultar_pedidos 2,@mensaje out,@estado out;</w:t>
      </w:r>
    </w:p>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print concat('Estado: ', @estado);</w:t>
      </w:r>
    </w:p>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print concat('Mensaje: ', @mensaje);</w:t>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end;</w:t>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(1 row affected)</w:t>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Estado: 1</w:t>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18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Mensaje: Consulta realizada exitosamente.</w:t>
      </w:r>
    </w:p>
    <w:p w:rsidR="00000000" w:rsidDel="00000000" w:rsidP="00000000" w:rsidRDefault="00000000" w:rsidRPr="00000000" w14:paraId="00000539">
      <w:pPr>
        <w:pStyle w:val="Heading3"/>
        <w:rPr/>
      </w:pPr>
      <w:bookmarkStart w:colFirst="0" w:colLast="0" w:name="_1x0gk37" w:id="75"/>
      <w:bookmarkEnd w:id="75"/>
      <w:r w:rsidDel="00000000" w:rsidR="00000000" w:rsidRPr="00000000">
        <w:rPr>
          <w:rtl w:val="0"/>
        </w:rPr>
        <w:t xml:space="preserve">Prueba 2</w:t>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18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begin;</w:t>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declare @estado int, @mensaje varchar(100)</w:t>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exec usp_consultar_pedidos 1,@mensaje out,@estado out;</w:t>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print concat('Estado: ', @estado);</w:t>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print concat('Mensaje: ', @mensaje);</w:t>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end;</w:t>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(1 row affected)</w:t>
      </w:r>
    </w:p>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Estado: 1</w:t>
      </w:r>
    </w:p>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Mensaje: Consulta realizada exitosamente.</w:t>
      </w:r>
    </w:p>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18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6">
      <w:pPr>
        <w:pStyle w:val="Heading1"/>
        <w:rPr>
          <w:b w:val="1"/>
          <w:smallCaps w:val="1"/>
          <w:color w:val="4472c4"/>
        </w:rPr>
      </w:pPr>
      <w:bookmarkStart w:colFirst="0" w:colLast="0" w:name="_4h042r0" w:id="76"/>
      <w:bookmarkEnd w:id="76"/>
      <w:r w:rsidDel="00000000" w:rsidR="00000000" w:rsidRPr="00000000">
        <w:rPr>
          <w:b w:val="1"/>
          <w:smallCaps w:val="1"/>
          <w:color w:val="4472c4"/>
          <w:rtl w:val="0"/>
        </w:rPr>
        <w:t xml:space="preserve">7. MODELO FÍSICO</w:t>
      </w:r>
    </w:p>
    <w:p w:rsidR="00000000" w:rsidDel="00000000" w:rsidP="00000000" w:rsidRDefault="00000000" w:rsidRPr="00000000" w14:paraId="00000547">
      <w:pPr>
        <w:pStyle w:val="Heading2"/>
        <w:ind w:left="284" w:firstLine="0"/>
        <w:rPr>
          <w:smallCaps w:val="1"/>
          <w:color w:val="4472c4"/>
        </w:rPr>
      </w:pPr>
      <w:bookmarkStart w:colFirst="0" w:colLast="0" w:name="_2w5ecyt" w:id="77"/>
      <w:bookmarkEnd w:id="77"/>
      <w:r w:rsidDel="00000000" w:rsidR="00000000" w:rsidRPr="00000000">
        <w:rPr>
          <w:smallCaps w:val="1"/>
          <w:color w:val="4472c4"/>
          <w:rtl w:val="0"/>
        </w:rPr>
        <w:t xml:space="preserve">7.1. Modelo en software erwin</w:t>
      </w:r>
    </w:p>
    <w:p w:rsidR="00000000" w:rsidDel="00000000" w:rsidP="00000000" w:rsidRDefault="00000000" w:rsidRPr="00000000" w14:paraId="00000548">
      <w:pPr>
        <w:pBdr>
          <w:top w:space="0" w:sz="0" w:val="nil"/>
          <w:left w:space="0" w:sz="0" w:val="nil"/>
          <w:bottom w:space="0" w:sz="0" w:val="nil"/>
          <w:right w:space="0" w:sz="0" w:val="nil"/>
          <w:between w:space="0" w:sz="0" w:val="nil"/>
        </w:pBdr>
        <w:spacing w:before="0" w:lineRule="auto"/>
        <w:ind w:left="720" w:firstLine="0"/>
        <w:rPr>
          <w:smallCaps w:val="1"/>
          <w:color w:val="4472c4"/>
        </w:rPr>
      </w:pPr>
      <w:r w:rsidDel="00000000" w:rsidR="00000000" w:rsidRPr="00000000">
        <w:rPr>
          <w:smallCaps w:val="1"/>
          <w:color w:val="4472c4"/>
        </w:rPr>
        <w:drawing>
          <wp:inline distB="114300" distT="114300" distL="114300" distR="114300">
            <wp:extent cx="4776028" cy="2830534"/>
            <wp:effectExtent b="0" l="0" r="0" t="0"/>
            <wp:docPr id="4"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4776028" cy="2830534"/>
                    </a:xfrm>
                    <a:prstGeom prst="rect"/>
                    <a:ln/>
                  </pic:spPr>
                </pic:pic>
              </a:graphicData>
            </a:graphic>
          </wp:inline>
        </w:drawing>
      </w:r>
      <w:r w:rsidDel="00000000" w:rsidR="00000000" w:rsidRPr="00000000">
        <w:rPr>
          <w:rtl w:val="0"/>
        </w:rPr>
      </w:r>
    </w:p>
    <w:p w:rsidR="00000000" w:rsidDel="00000000" w:rsidP="00000000" w:rsidRDefault="00000000" w:rsidRPr="00000000" w14:paraId="00000549">
      <w:pPr>
        <w:pStyle w:val="Heading2"/>
        <w:ind w:left="284" w:firstLine="141.99999999999994"/>
        <w:rPr>
          <w:smallCaps w:val="1"/>
          <w:color w:val="4472c4"/>
        </w:rPr>
      </w:pPr>
      <w:bookmarkStart w:colFirst="0" w:colLast="0" w:name="_1baon6m" w:id="78"/>
      <w:bookmarkEnd w:id="78"/>
      <w:r w:rsidDel="00000000" w:rsidR="00000000" w:rsidRPr="00000000">
        <w:rPr>
          <w:smallCaps w:val="1"/>
          <w:color w:val="4472c4"/>
          <w:rtl w:val="0"/>
        </w:rPr>
        <w:t xml:space="preserve">7.2. modelo en sql server</w:t>
      </w:r>
    </w:p>
    <w:p w:rsidR="00000000" w:rsidDel="00000000" w:rsidP="00000000" w:rsidRDefault="00000000" w:rsidRPr="00000000" w14:paraId="0000054A">
      <w:pPr>
        <w:jc w:val="center"/>
        <w:rPr>
          <w:b w:val="1"/>
          <w:smallCaps w:val="1"/>
          <w:color w:val="4472c4"/>
        </w:rPr>
      </w:pPr>
      <w:r w:rsidDel="00000000" w:rsidR="00000000" w:rsidRPr="00000000">
        <w:rPr>
          <w:rtl w:val="0"/>
        </w:rPr>
      </w:r>
    </w:p>
    <w:p w:rsidR="00000000" w:rsidDel="00000000" w:rsidP="00000000" w:rsidRDefault="00000000" w:rsidRPr="00000000" w14:paraId="0000054B">
      <w:pPr>
        <w:jc w:val="center"/>
        <w:rPr>
          <w:b w:val="1"/>
          <w:smallCaps w:val="1"/>
          <w:color w:val="4472c4"/>
        </w:rPr>
      </w:pPr>
      <w:r w:rsidDel="00000000" w:rsidR="00000000" w:rsidRPr="00000000">
        <w:rPr>
          <w:b w:val="1"/>
          <w:smallCaps w:val="1"/>
          <w:color w:val="4472c4"/>
        </w:rPr>
        <w:drawing>
          <wp:inline distB="0" distT="0" distL="0" distR="0">
            <wp:extent cx="4948581" cy="4134486"/>
            <wp:effectExtent b="0" l="0" r="0" t="0"/>
            <wp:docPr id="5"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4948581" cy="4134486"/>
                    </a:xfrm>
                    <a:prstGeom prst="rect"/>
                    <a:ln/>
                  </pic:spPr>
                </pic:pic>
              </a:graphicData>
            </a:graphic>
          </wp:inline>
        </w:drawing>
      </w:r>
      <w:r w:rsidDel="00000000" w:rsidR="00000000" w:rsidRPr="00000000">
        <w:rPr>
          <w:rtl w:val="0"/>
        </w:rPr>
      </w:r>
    </w:p>
    <w:p w:rsidR="00000000" w:rsidDel="00000000" w:rsidP="00000000" w:rsidRDefault="00000000" w:rsidRPr="00000000" w14:paraId="0000054C">
      <w:pPr>
        <w:pStyle w:val="Heading1"/>
        <w:numPr>
          <w:ilvl w:val="0"/>
          <w:numId w:val="10"/>
        </w:numPr>
        <w:ind w:left="1080" w:hanging="360"/>
        <w:rPr>
          <w:b w:val="1"/>
          <w:smallCaps w:val="1"/>
          <w:color w:val="4472c4"/>
        </w:rPr>
      </w:pPr>
      <w:bookmarkStart w:colFirst="0" w:colLast="0" w:name="_3vac5uf" w:id="79"/>
      <w:bookmarkEnd w:id="79"/>
      <w:r w:rsidDel="00000000" w:rsidR="00000000" w:rsidRPr="00000000">
        <w:rPr>
          <w:b w:val="1"/>
          <w:smallCaps w:val="1"/>
          <w:color w:val="4472c4"/>
          <w:rtl w:val="0"/>
        </w:rPr>
        <w:t xml:space="preserve">DICCIONARIO DE DATOS</w:t>
      </w:r>
    </w:p>
    <w:p w:rsidR="00000000" w:rsidDel="00000000" w:rsidP="00000000" w:rsidRDefault="00000000" w:rsidRPr="00000000" w14:paraId="0000054D">
      <w:pPr>
        <w:pStyle w:val="Heading3"/>
        <w:numPr>
          <w:ilvl w:val="0"/>
          <w:numId w:val="14"/>
        </w:numPr>
        <w:ind w:left="1353" w:hanging="360"/>
        <w:rPr>
          <w:smallCaps w:val="1"/>
          <w:color w:val="4472c4"/>
        </w:rPr>
      </w:pPr>
      <w:bookmarkStart w:colFirst="0" w:colLast="0" w:name="_2afmg28" w:id="80"/>
      <w:bookmarkEnd w:id="80"/>
      <w:r w:rsidDel="00000000" w:rsidR="00000000" w:rsidRPr="00000000">
        <w:rPr>
          <w:smallCaps w:val="1"/>
          <w:color w:val="4472c4"/>
          <w:rtl w:val="0"/>
        </w:rPr>
        <w:t xml:space="preserve">Tabla Gerente</w:t>
      </w:r>
      <w:r w:rsidDel="00000000" w:rsidR="00000000" w:rsidRPr="00000000">
        <w:rPr>
          <w:rtl w:val="0"/>
        </w:rPr>
      </w:r>
    </w:p>
    <w:tbl>
      <w:tblPr>
        <w:tblStyle w:val="Table9"/>
        <w:tblW w:w="8305.0" w:type="dxa"/>
        <w:jc w:val="center"/>
        <w:tblLayout w:type="fixed"/>
        <w:tblLook w:val="0400"/>
      </w:tblPr>
      <w:tblGrid>
        <w:gridCol w:w="1840"/>
        <w:gridCol w:w="1325.0000000000002"/>
        <w:gridCol w:w="1540"/>
        <w:gridCol w:w="1200"/>
        <w:gridCol w:w="1200"/>
        <w:gridCol w:w="1200"/>
        <w:tblGridChange w:id="0">
          <w:tblGrid>
            <w:gridCol w:w="1840"/>
            <w:gridCol w:w="1325.0000000000002"/>
            <w:gridCol w:w="1540"/>
            <w:gridCol w:w="1200"/>
            <w:gridCol w:w="1200"/>
            <w:gridCol w:w="1200"/>
          </w:tblGrid>
        </w:tblGridChange>
      </w:tblGrid>
      <w:tr>
        <w:trPr>
          <w:cantSplit w:val="0"/>
          <w:trHeight w:val="300" w:hRule="atLeast"/>
          <w:tblHeader w:val="0"/>
        </w:trPr>
        <w:tc>
          <w:tcPr>
            <w:tcBorders>
              <w:top w:color="000000" w:space="0" w:sz="8" w:val="single"/>
              <w:left w:color="000000" w:space="0" w:sz="8" w:val="single"/>
              <w:bottom w:color="000000" w:space="0" w:sz="4" w:val="single"/>
              <w:right w:color="000000" w:space="0" w:sz="4" w:val="single"/>
            </w:tcBorders>
            <w:shd w:fill="f7cbac" w:val="clear"/>
            <w:vAlign w:val="bottom"/>
          </w:tcPr>
          <w:p w:rsidR="00000000" w:rsidDel="00000000" w:rsidP="00000000" w:rsidRDefault="00000000" w:rsidRPr="00000000" w14:paraId="0000054E">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Campo </w:t>
            </w:r>
          </w:p>
        </w:tc>
        <w:tc>
          <w:tcPr>
            <w:tcBorders>
              <w:top w:color="000000" w:space="0" w:sz="8" w:val="single"/>
              <w:left w:color="000000" w:space="0" w:sz="0" w:val="nil"/>
              <w:bottom w:color="000000" w:space="0" w:sz="4" w:val="single"/>
              <w:right w:color="000000" w:space="0" w:sz="4" w:val="single"/>
            </w:tcBorders>
            <w:shd w:fill="f7cbac" w:val="clear"/>
            <w:vAlign w:val="bottom"/>
          </w:tcPr>
          <w:p w:rsidR="00000000" w:rsidDel="00000000" w:rsidP="00000000" w:rsidRDefault="00000000" w:rsidRPr="00000000" w14:paraId="0000054F">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Tamaño</w:t>
            </w:r>
          </w:p>
        </w:tc>
        <w:tc>
          <w:tcPr>
            <w:tcBorders>
              <w:top w:color="000000" w:space="0" w:sz="8" w:val="single"/>
              <w:left w:color="000000" w:space="0" w:sz="0" w:val="nil"/>
              <w:bottom w:color="000000" w:space="0" w:sz="4" w:val="single"/>
              <w:right w:color="000000" w:space="0" w:sz="4" w:val="single"/>
            </w:tcBorders>
            <w:shd w:fill="f7cbac" w:val="clear"/>
            <w:vAlign w:val="bottom"/>
          </w:tcPr>
          <w:p w:rsidR="00000000" w:rsidDel="00000000" w:rsidP="00000000" w:rsidRDefault="00000000" w:rsidRPr="00000000" w14:paraId="00000550">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Tipo de Dato</w:t>
            </w:r>
          </w:p>
        </w:tc>
        <w:tc>
          <w:tcPr>
            <w:gridSpan w:val="3"/>
            <w:tcBorders>
              <w:top w:color="000000" w:space="0" w:sz="8" w:val="single"/>
              <w:left w:color="000000" w:space="0" w:sz="0" w:val="nil"/>
              <w:bottom w:color="000000" w:space="0" w:sz="4" w:val="single"/>
              <w:right w:color="000000" w:space="0" w:sz="8" w:val="single"/>
            </w:tcBorders>
            <w:shd w:fill="f7cbac" w:val="clear"/>
            <w:vAlign w:val="bottom"/>
          </w:tcPr>
          <w:p w:rsidR="00000000" w:rsidDel="00000000" w:rsidP="00000000" w:rsidRDefault="00000000" w:rsidRPr="00000000" w14:paraId="00000551">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Descripción</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554">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grt_id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5">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6">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INT</w:t>
            </w:r>
          </w:p>
        </w:tc>
        <w:tc>
          <w:tcPr>
            <w:gridSpan w:val="3"/>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557">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Identificador del Gerente</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55A">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grt_nombre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B">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C">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VARCHAR</w:t>
            </w:r>
          </w:p>
        </w:tc>
        <w:tc>
          <w:tcPr>
            <w:gridSpan w:val="3"/>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55D">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Nombres del Gerente</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560">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grt_apepaterno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1">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2">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VARCHAR</w:t>
            </w:r>
          </w:p>
        </w:tc>
        <w:tc>
          <w:tcPr>
            <w:gridSpan w:val="3"/>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563">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Apellido paterno del Gerente</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566">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grt_apematerno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7">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8">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VARCHAR</w:t>
            </w:r>
          </w:p>
        </w:tc>
        <w:tc>
          <w:tcPr>
            <w:gridSpan w:val="3"/>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569">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Apellido materno del Gerente</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56C">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grt_identificación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D">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E">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CHAR</w:t>
            </w:r>
          </w:p>
        </w:tc>
        <w:tc>
          <w:tcPr>
            <w:gridSpan w:val="3"/>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56F">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Documento de identidad del Gerente</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572">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grt_sexo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3">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4">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VARCHAR</w:t>
            </w:r>
          </w:p>
        </w:tc>
        <w:tc>
          <w:tcPr>
            <w:gridSpan w:val="3"/>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575">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Sexo del Gerente</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578">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grt_email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9">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A">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VARCHAR</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7B">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Email del Gerente</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57E">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grt_telefono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F">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0">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VARCHAR</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581">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Teléfono del Gerente</w:t>
            </w:r>
          </w:p>
        </w:tc>
      </w:tr>
      <w:tr>
        <w:trPr>
          <w:cantSplit w:val="0"/>
          <w:trHeight w:val="315" w:hRule="atLeast"/>
          <w:tblHeader w:val="0"/>
        </w:trPr>
        <w:tc>
          <w:tcPr>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584">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grt_fechanac</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585">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586">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DATE</w:t>
            </w:r>
          </w:p>
        </w:tc>
        <w:tc>
          <w:tcPr>
            <w:gridSpan w:val="3"/>
            <w:tcBorders>
              <w:top w:color="000000" w:space="0" w:sz="4"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87">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Fecha de nacimiento del Gerente</w:t>
            </w:r>
          </w:p>
        </w:tc>
      </w:tr>
      <w:tr>
        <w:trPr>
          <w:cantSplit w:val="0"/>
          <w:trHeight w:val="315" w:hRule="atLeast"/>
          <w:tblHeader w:val="0"/>
        </w:trPr>
        <w:tc>
          <w:tcPr>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58A">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ciu_Id</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58B">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58C">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INT</w:t>
            </w:r>
          </w:p>
        </w:tc>
        <w:tc>
          <w:tcPr>
            <w:gridSpan w:val="3"/>
            <w:tcBorders>
              <w:top w:color="000000" w:space="0" w:sz="4"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8D">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Identificador de la Ciudad</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90">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91">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92">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93">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94">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95">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00" w:hRule="atLeast"/>
          <w:tblHeader w:val="0"/>
        </w:trPr>
        <w:tc>
          <w:tcPr>
            <w:gridSpan w:val="3"/>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96">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Relaciones</w:t>
            </w:r>
            <w:r w:rsidDel="00000000" w:rsidR="00000000" w:rsidRPr="00000000">
              <w:rPr>
                <w:rFonts w:ascii="Calibri" w:cs="Calibri" w:eastAsia="Calibri" w:hAnsi="Calibri"/>
                <w:color w:val="000000"/>
                <w:sz w:val="22"/>
                <w:szCs w:val="22"/>
                <w:rtl w:val="0"/>
              </w:rPr>
              <w:t xml:space="preserve">:</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99">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Campos Clave: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9B">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r>
      <w:tr>
        <w:trPr>
          <w:cantSplit w:val="0"/>
          <w:trHeight w:val="300" w:hRule="atLeast"/>
          <w:tblHeader w:val="0"/>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9C">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TablaGerente con TablaCiudad</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9E">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9F">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grt_id, ciu_id, grt_nombre, grt_apellido</w:t>
            </w:r>
          </w:p>
        </w:tc>
      </w:tr>
    </w:tbl>
    <w:p w:rsidR="00000000" w:rsidDel="00000000" w:rsidP="00000000" w:rsidRDefault="00000000" w:rsidRPr="00000000" w14:paraId="000005A2">
      <w:pPr>
        <w:pBdr>
          <w:top w:space="0" w:sz="0" w:val="nil"/>
          <w:left w:space="0" w:sz="0" w:val="nil"/>
          <w:bottom w:space="0" w:sz="0" w:val="nil"/>
          <w:right w:space="0" w:sz="0" w:val="nil"/>
          <w:between w:space="0" w:sz="0" w:val="nil"/>
        </w:pBdr>
        <w:spacing w:after="0" w:lineRule="auto"/>
        <w:ind w:left="1440" w:firstLine="0"/>
        <w:rPr>
          <w:b w:val="1"/>
          <w:smallCaps w:val="1"/>
          <w:color w:val="4472c4"/>
        </w:rPr>
      </w:pPr>
      <w:r w:rsidDel="00000000" w:rsidR="00000000" w:rsidRPr="00000000">
        <w:rPr>
          <w:rtl w:val="0"/>
        </w:rPr>
      </w:r>
    </w:p>
    <w:p w:rsidR="00000000" w:rsidDel="00000000" w:rsidP="00000000" w:rsidRDefault="00000000" w:rsidRPr="00000000" w14:paraId="000005A3">
      <w:pPr>
        <w:pStyle w:val="Heading3"/>
        <w:numPr>
          <w:ilvl w:val="0"/>
          <w:numId w:val="14"/>
        </w:numPr>
        <w:ind w:left="1353" w:hanging="360"/>
        <w:rPr>
          <w:smallCaps w:val="1"/>
          <w:color w:val="4472c4"/>
        </w:rPr>
      </w:pPr>
      <w:bookmarkStart w:colFirst="0" w:colLast="0" w:name="_pkwqa1" w:id="81"/>
      <w:bookmarkEnd w:id="81"/>
      <w:r w:rsidDel="00000000" w:rsidR="00000000" w:rsidRPr="00000000">
        <w:rPr>
          <w:smallCaps w:val="1"/>
          <w:color w:val="4472c4"/>
          <w:rtl w:val="0"/>
        </w:rPr>
        <w:t xml:space="preserve">Tabla Ciudad</w:t>
      </w:r>
      <w:r w:rsidDel="00000000" w:rsidR="00000000" w:rsidRPr="00000000">
        <w:rPr>
          <w:rtl w:val="0"/>
        </w:rPr>
      </w:r>
    </w:p>
    <w:tbl>
      <w:tblPr>
        <w:tblStyle w:val="Table10"/>
        <w:tblW w:w="8080.0" w:type="dxa"/>
        <w:jc w:val="center"/>
        <w:tblLayout w:type="fixed"/>
        <w:tblLook w:val="0400"/>
      </w:tblPr>
      <w:tblGrid>
        <w:gridCol w:w="1780"/>
        <w:gridCol w:w="1185"/>
        <w:gridCol w:w="1515"/>
        <w:gridCol w:w="1200"/>
        <w:gridCol w:w="1200"/>
        <w:gridCol w:w="1200"/>
        <w:tblGridChange w:id="0">
          <w:tblGrid>
            <w:gridCol w:w="1780"/>
            <w:gridCol w:w="1185"/>
            <w:gridCol w:w="1515"/>
            <w:gridCol w:w="1200"/>
            <w:gridCol w:w="1200"/>
            <w:gridCol w:w="1200"/>
          </w:tblGrid>
        </w:tblGridChange>
      </w:tblGrid>
      <w:tr>
        <w:trPr>
          <w:cantSplit w:val="0"/>
          <w:trHeight w:val="300" w:hRule="atLeast"/>
          <w:tblHeader w:val="0"/>
        </w:trPr>
        <w:tc>
          <w:tcPr>
            <w:tcBorders>
              <w:top w:color="000000" w:space="0" w:sz="8" w:val="single"/>
              <w:left w:color="000000" w:space="0" w:sz="8" w:val="single"/>
              <w:bottom w:color="000000" w:space="0" w:sz="4" w:val="single"/>
              <w:right w:color="000000" w:space="0" w:sz="4" w:val="single"/>
            </w:tcBorders>
            <w:shd w:fill="f7cbac" w:val="clear"/>
            <w:vAlign w:val="bottom"/>
          </w:tcPr>
          <w:p w:rsidR="00000000" w:rsidDel="00000000" w:rsidP="00000000" w:rsidRDefault="00000000" w:rsidRPr="00000000" w14:paraId="000005A4">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Campo </w:t>
            </w:r>
          </w:p>
        </w:tc>
        <w:tc>
          <w:tcPr>
            <w:tcBorders>
              <w:top w:color="000000" w:space="0" w:sz="8" w:val="single"/>
              <w:left w:color="000000" w:space="0" w:sz="0" w:val="nil"/>
              <w:bottom w:color="000000" w:space="0" w:sz="4" w:val="single"/>
              <w:right w:color="000000" w:space="0" w:sz="4" w:val="single"/>
            </w:tcBorders>
            <w:shd w:fill="f7cbac" w:val="clear"/>
            <w:vAlign w:val="bottom"/>
          </w:tcPr>
          <w:p w:rsidR="00000000" w:rsidDel="00000000" w:rsidP="00000000" w:rsidRDefault="00000000" w:rsidRPr="00000000" w14:paraId="000005A5">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Tamaño</w:t>
            </w:r>
          </w:p>
        </w:tc>
        <w:tc>
          <w:tcPr>
            <w:tcBorders>
              <w:top w:color="000000" w:space="0" w:sz="8" w:val="single"/>
              <w:left w:color="000000" w:space="0" w:sz="0" w:val="nil"/>
              <w:bottom w:color="000000" w:space="0" w:sz="4" w:val="single"/>
              <w:right w:color="000000" w:space="0" w:sz="4" w:val="single"/>
            </w:tcBorders>
            <w:shd w:fill="f7cbac" w:val="clear"/>
            <w:vAlign w:val="bottom"/>
          </w:tcPr>
          <w:p w:rsidR="00000000" w:rsidDel="00000000" w:rsidP="00000000" w:rsidRDefault="00000000" w:rsidRPr="00000000" w14:paraId="000005A6">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Tipo de Dato</w:t>
            </w:r>
          </w:p>
        </w:tc>
        <w:tc>
          <w:tcPr>
            <w:gridSpan w:val="3"/>
            <w:tcBorders>
              <w:top w:color="000000" w:space="0" w:sz="8" w:val="single"/>
              <w:left w:color="000000" w:space="0" w:sz="0" w:val="nil"/>
              <w:bottom w:color="000000" w:space="0" w:sz="4" w:val="single"/>
              <w:right w:color="000000" w:space="0" w:sz="8" w:val="single"/>
            </w:tcBorders>
            <w:shd w:fill="f7cbac" w:val="clear"/>
            <w:vAlign w:val="bottom"/>
          </w:tcPr>
          <w:p w:rsidR="00000000" w:rsidDel="00000000" w:rsidP="00000000" w:rsidRDefault="00000000" w:rsidRPr="00000000" w14:paraId="000005A7">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Descripción</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5AA">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ciu_id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B">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C">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INT</w:t>
            </w:r>
          </w:p>
        </w:tc>
        <w:tc>
          <w:tcPr>
            <w:gridSpan w:val="3"/>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5AD">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Identificador de la Ciudad</w:t>
            </w:r>
          </w:p>
        </w:tc>
      </w:tr>
      <w:tr>
        <w:trPr>
          <w:cantSplit w:val="0"/>
          <w:trHeight w:val="315" w:hRule="atLeast"/>
          <w:tblHeader w:val="0"/>
        </w:trPr>
        <w:tc>
          <w:tcPr>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5B0">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ciu_nombre</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5B1">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15</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5B2">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VARCHAR</w:t>
            </w:r>
          </w:p>
        </w:tc>
        <w:tc>
          <w:tcPr>
            <w:gridSpan w:val="3"/>
            <w:tcBorders>
              <w:top w:color="000000" w:space="0" w:sz="4"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B3">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Nombre de la Ciudad</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B6">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B7">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B8">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B9">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BA">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BB">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00" w:hRule="atLeast"/>
          <w:tblHeader w:val="0"/>
        </w:trPr>
        <w:tc>
          <w:tcPr>
            <w:gridSpan w:val="3"/>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BC">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Relaciones</w:t>
            </w:r>
            <w:r w:rsidDel="00000000" w:rsidR="00000000" w:rsidRPr="00000000">
              <w:rPr>
                <w:rFonts w:ascii="Calibri" w:cs="Calibri" w:eastAsia="Calibri" w:hAnsi="Calibri"/>
                <w:color w:val="000000"/>
                <w:sz w:val="22"/>
                <w:szCs w:val="22"/>
                <w:rtl w:val="0"/>
              </w:rPr>
              <w:t xml:space="preserve">:</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BF">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Campos</w:t>
            </w: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b w:val="1"/>
                <w:color w:val="000000"/>
                <w:sz w:val="22"/>
                <w:szCs w:val="22"/>
                <w:rtl w:val="0"/>
              </w:rPr>
              <w:t xml:space="preserve">Clave</w:t>
            </w:r>
            <w:r w:rsidDel="00000000" w:rsidR="00000000" w:rsidRPr="00000000">
              <w:rPr>
                <w:rFonts w:ascii="Calibri" w:cs="Calibri" w:eastAsia="Calibri" w:hAnsi="Calibri"/>
                <w:color w:val="000000"/>
                <w:sz w:val="22"/>
                <w:szCs w:val="22"/>
                <w:rtl w:val="0"/>
              </w:rPr>
              <w:t xml:space="preserv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C1">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r>
      <w:tr>
        <w:trPr>
          <w:cantSplit w:val="0"/>
          <w:trHeight w:val="300" w:hRule="atLeast"/>
          <w:tblHeader w:val="0"/>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C2">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TablaCiudad con TablaCliente</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C4">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C5">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ciu_id</w:t>
            </w:r>
          </w:p>
        </w:tc>
      </w:tr>
      <w:tr>
        <w:trPr>
          <w:cantSplit w:val="0"/>
          <w:trHeight w:val="300" w:hRule="atLeast"/>
          <w:tblHeader w:val="0"/>
        </w:trPr>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C8">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TablaCiudad con TablaAsesores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CA">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CB">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CC">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CD">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00" w:hRule="atLeast"/>
          <w:tblHeader w:val="0"/>
        </w:trPr>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CE">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TablaCiudad con TablaCliente</w:t>
            </w:r>
          </w:p>
          <w:p w:rsidR="00000000" w:rsidDel="00000000" w:rsidP="00000000" w:rsidRDefault="00000000" w:rsidRPr="00000000" w14:paraId="000005CF">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5D0">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D2">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D3">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D4">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D5">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5D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40" w:lineRule="auto"/>
        <w:ind w:left="1353" w:right="0" w:hanging="360"/>
        <w:jc w:val="both"/>
        <w:rPr>
          <w:rFonts w:ascii="Arial" w:cs="Arial" w:eastAsia="Arial" w:hAnsi="Arial"/>
          <w:i w:val="0"/>
          <w:smallCaps w:val="1"/>
          <w:strike w:val="0"/>
          <w:color w:val="4472c4"/>
          <w:sz w:val="24"/>
          <w:szCs w:val="24"/>
          <w:u w:val="none"/>
          <w:shd w:fill="auto" w:val="clear"/>
          <w:vertAlign w:val="baseline"/>
        </w:rPr>
      </w:pPr>
      <w:bookmarkStart w:colFirst="0" w:colLast="0" w:name="_39kk8xu" w:id="82"/>
      <w:bookmarkEnd w:id="82"/>
      <w:r w:rsidDel="00000000" w:rsidR="00000000" w:rsidRPr="00000000">
        <w:rPr>
          <w:rFonts w:ascii="Arial" w:cs="Arial" w:eastAsia="Arial" w:hAnsi="Arial"/>
          <w:b w:val="1"/>
          <w:i w:val="0"/>
          <w:smallCaps w:val="1"/>
          <w:strike w:val="0"/>
          <w:color w:val="4472c4"/>
          <w:sz w:val="24"/>
          <w:szCs w:val="24"/>
          <w:u w:val="none"/>
          <w:shd w:fill="auto" w:val="clear"/>
          <w:vertAlign w:val="baseline"/>
          <w:rtl w:val="0"/>
        </w:rPr>
        <w:t xml:space="preserve">Tabla Turno</w:t>
      </w:r>
    </w:p>
    <w:tbl>
      <w:tblPr>
        <w:tblStyle w:val="Table11"/>
        <w:tblW w:w="8080.0" w:type="dxa"/>
        <w:jc w:val="center"/>
        <w:tblLayout w:type="fixed"/>
        <w:tblLook w:val="0400"/>
      </w:tblPr>
      <w:tblGrid>
        <w:gridCol w:w="1780"/>
        <w:gridCol w:w="1185"/>
        <w:gridCol w:w="1515"/>
        <w:gridCol w:w="1200"/>
        <w:gridCol w:w="1200"/>
        <w:gridCol w:w="1200"/>
        <w:tblGridChange w:id="0">
          <w:tblGrid>
            <w:gridCol w:w="1780"/>
            <w:gridCol w:w="1185"/>
            <w:gridCol w:w="1515"/>
            <w:gridCol w:w="1200"/>
            <w:gridCol w:w="1200"/>
            <w:gridCol w:w="1200"/>
          </w:tblGrid>
        </w:tblGridChange>
      </w:tblGrid>
      <w:tr>
        <w:trPr>
          <w:cantSplit w:val="0"/>
          <w:trHeight w:val="300" w:hRule="atLeast"/>
          <w:tblHeader w:val="0"/>
        </w:trPr>
        <w:tc>
          <w:tcPr>
            <w:tcBorders>
              <w:top w:color="000000" w:space="0" w:sz="8" w:val="single"/>
              <w:left w:color="000000" w:space="0" w:sz="8" w:val="single"/>
              <w:bottom w:color="000000" w:space="0" w:sz="4" w:val="single"/>
              <w:right w:color="000000" w:space="0" w:sz="4" w:val="single"/>
            </w:tcBorders>
            <w:shd w:fill="f7cbac" w:val="clear"/>
            <w:vAlign w:val="bottom"/>
          </w:tcPr>
          <w:p w:rsidR="00000000" w:rsidDel="00000000" w:rsidP="00000000" w:rsidRDefault="00000000" w:rsidRPr="00000000" w14:paraId="000005D7">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Campo </w:t>
            </w:r>
          </w:p>
        </w:tc>
        <w:tc>
          <w:tcPr>
            <w:tcBorders>
              <w:top w:color="000000" w:space="0" w:sz="8" w:val="single"/>
              <w:left w:color="000000" w:space="0" w:sz="0" w:val="nil"/>
              <w:bottom w:color="000000" w:space="0" w:sz="4" w:val="single"/>
              <w:right w:color="000000" w:space="0" w:sz="4" w:val="single"/>
            </w:tcBorders>
            <w:shd w:fill="f7cbac" w:val="clear"/>
            <w:vAlign w:val="bottom"/>
          </w:tcPr>
          <w:p w:rsidR="00000000" w:rsidDel="00000000" w:rsidP="00000000" w:rsidRDefault="00000000" w:rsidRPr="00000000" w14:paraId="000005D8">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Tamaño</w:t>
            </w:r>
          </w:p>
        </w:tc>
        <w:tc>
          <w:tcPr>
            <w:tcBorders>
              <w:top w:color="000000" w:space="0" w:sz="8" w:val="single"/>
              <w:left w:color="000000" w:space="0" w:sz="0" w:val="nil"/>
              <w:bottom w:color="000000" w:space="0" w:sz="4" w:val="single"/>
              <w:right w:color="000000" w:space="0" w:sz="4" w:val="single"/>
            </w:tcBorders>
            <w:shd w:fill="f7cbac" w:val="clear"/>
            <w:vAlign w:val="bottom"/>
          </w:tcPr>
          <w:p w:rsidR="00000000" w:rsidDel="00000000" w:rsidP="00000000" w:rsidRDefault="00000000" w:rsidRPr="00000000" w14:paraId="000005D9">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Tipo de Dato</w:t>
            </w:r>
          </w:p>
        </w:tc>
        <w:tc>
          <w:tcPr>
            <w:gridSpan w:val="3"/>
            <w:tcBorders>
              <w:top w:color="000000" w:space="0" w:sz="8" w:val="single"/>
              <w:left w:color="000000" w:space="0" w:sz="0" w:val="nil"/>
              <w:bottom w:color="000000" w:space="0" w:sz="4" w:val="single"/>
              <w:right w:color="000000" w:space="0" w:sz="8" w:val="single"/>
            </w:tcBorders>
            <w:shd w:fill="f7cbac" w:val="clear"/>
            <w:vAlign w:val="bottom"/>
          </w:tcPr>
          <w:p w:rsidR="00000000" w:rsidDel="00000000" w:rsidP="00000000" w:rsidRDefault="00000000" w:rsidRPr="00000000" w14:paraId="000005DA">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Descripción</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5DD">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turno_id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E">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F">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INT</w:t>
            </w:r>
          </w:p>
        </w:tc>
        <w:tc>
          <w:tcPr>
            <w:gridSpan w:val="3"/>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5E0">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Identificador del Turno</w:t>
            </w:r>
          </w:p>
        </w:tc>
      </w:tr>
      <w:tr>
        <w:trPr>
          <w:cantSplit w:val="0"/>
          <w:trHeight w:val="315" w:hRule="atLeast"/>
          <w:tblHeader w:val="0"/>
        </w:trPr>
        <w:tc>
          <w:tcPr>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5E3">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turno_nombre</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5E4">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5E5">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VARCHAR</w:t>
            </w:r>
          </w:p>
        </w:tc>
        <w:tc>
          <w:tcPr>
            <w:gridSpan w:val="3"/>
            <w:tcBorders>
              <w:top w:color="000000" w:space="0" w:sz="4"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E6">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Nombre del Turno</w:t>
            </w:r>
          </w:p>
        </w:tc>
      </w:tr>
      <w:tr>
        <w:trPr>
          <w:cantSplit w:val="0"/>
          <w:trHeight w:val="315" w:hRule="atLeast"/>
          <w:tblHeader w:val="0"/>
        </w:trPr>
        <w:tc>
          <w:tcPr>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5E9">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turno_horario</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5EA">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30</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5EB">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VARCHAR</w:t>
            </w:r>
          </w:p>
        </w:tc>
        <w:tc>
          <w:tcPr>
            <w:gridSpan w:val="3"/>
            <w:tcBorders>
              <w:top w:color="000000" w:space="0" w:sz="4"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5EC">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Horario del Turno</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EF">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F0">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F1">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F2">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F3">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F4">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00" w:hRule="atLeast"/>
          <w:tblHeader w:val="0"/>
        </w:trPr>
        <w:tc>
          <w:tcPr>
            <w:gridSpan w:val="3"/>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F5">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Relaciones</w:t>
            </w:r>
            <w:r w:rsidDel="00000000" w:rsidR="00000000" w:rsidRPr="00000000">
              <w:rPr>
                <w:rFonts w:ascii="Calibri" w:cs="Calibri" w:eastAsia="Calibri" w:hAnsi="Calibri"/>
                <w:color w:val="000000"/>
                <w:sz w:val="22"/>
                <w:szCs w:val="22"/>
                <w:rtl w:val="0"/>
              </w:rPr>
              <w:t xml:space="preserve">:</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F8">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Campos</w:t>
            </w: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b w:val="1"/>
                <w:color w:val="000000"/>
                <w:sz w:val="22"/>
                <w:szCs w:val="22"/>
                <w:rtl w:val="0"/>
              </w:rPr>
              <w:t xml:space="preserve">Clave</w:t>
            </w:r>
            <w:r w:rsidDel="00000000" w:rsidR="00000000" w:rsidRPr="00000000">
              <w:rPr>
                <w:rFonts w:ascii="Calibri" w:cs="Calibri" w:eastAsia="Calibri" w:hAnsi="Calibri"/>
                <w:color w:val="000000"/>
                <w:sz w:val="22"/>
                <w:szCs w:val="22"/>
                <w:rtl w:val="0"/>
              </w:rPr>
              <w:t xml:space="preserv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FA">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r>
      <w:tr>
        <w:trPr>
          <w:cantSplit w:val="0"/>
          <w:trHeight w:val="300" w:hRule="atLeast"/>
          <w:tblHeader w:val="0"/>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FB">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TablaTurno con TablaAsesores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5FD">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FE">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turno_id</w:t>
            </w:r>
          </w:p>
        </w:tc>
      </w:tr>
      <w:tr>
        <w:trPr>
          <w:cantSplit w:val="0"/>
          <w:trHeight w:val="300" w:hRule="atLeast"/>
          <w:tblHeader w:val="0"/>
        </w:trPr>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01">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03">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04">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05">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06">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00" w:hRule="atLeast"/>
          <w:tblHeader w:val="0"/>
        </w:trPr>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07">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09">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0A">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0B">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0C">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60D">
      <w:pPr>
        <w:pBdr>
          <w:top w:space="0" w:sz="0" w:val="nil"/>
          <w:left w:space="0" w:sz="0" w:val="nil"/>
          <w:bottom w:space="0" w:sz="0" w:val="nil"/>
          <w:right w:space="0" w:sz="0" w:val="nil"/>
          <w:between w:space="0" w:sz="0" w:val="nil"/>
        </w:pBdr>
        <w:spacing w:after="0" w:lineRule="auto"/>
        <w:ind w:left="1440" w:firstLine="0"/>
        <w:rPr>
          <w:b w:val="1"/>
          <w:smallCaps w:val="1"/>
          <w:color w:val="4472c4"/>
        </w:rPr>
      </w:pPr>
      <w:r w:rsidDel="00000000" w:rsidR="00000000" w:rsidRPr="00000000">
        <w:rPr>
          <w:rtl w:val="0"/>
        </w:rPr>
      </w:r>
    </w:p>
    <w:p w:rsidR="00000000" w:rsidDel="00000000" w:rsidP="00000000" w:rsidRDefault="00000000" w:rsidRPr="00000000" w14:paraId="0000060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40" w:lineRule="auto"/>
        <w:ind w:left="1353" w:right="0" w:hanging="360"/>
        <w:jc w:val="both"/>
        <w:rPr>
          <w:rFonts w:ascii="Arial" w:cs="Arial" w:eastAsia="Arial" w:hAnsi="Arial"/>
          <w:i w:val="0"/>
          <w:smallCaps w:val="1"/>
          <w:strike w:val="0"/>
          <w:color w:val="4472c4"/>
          <w:sz w:val="24"/>
          <w:szCs w:val="24"/>
          <w:u w:val="none"/>
          <w:shd w:fill="auto" w:val="clear"/>
          <w:vertAlign w:val="baseline"/>
        </w:rPr>
      </w:pPr>
      <w:bookmarkStart w:colFirst="0" w:colLast="0" w:name="_1opuj5n" w:id="83"/>
      <w:bookmarkEnd w:id="83"/>
      <w:r w:rsidDel="00000000" w:rsidR="00000000" w:rsidRPr="00000000">
        <w:rPr>
          <w:rFonts w:ascii="Arial" w:cs="Arial" w:eastAsia="Arial" w:hAnsi="Arial"/>
          <w:b w:val="1"/>
          <w:i w:val="0"/>
          <w:smallCaps w:val="1"/>
          <w:strike w:val="0"/>
          <w:color w:val="4472c4"/>
          <w:sz w:val="24"/>
          <w:szCs w:val="24"/>
          <w:u w:val="none"/>
          <w:shd w:fill="auto" w:val="clear"/>
          <w:vertAlign w:val="baseline"/>
          <w:rtl w:val="0"/>
        </w:rPr>
        <w:t xml:space="preserve">Tabla Cliente</w:t>
      </w:r>
    </w:p>
    <w:tbl>
      <w:tblPr>
        <w:tblStyle w:val="Table12"/>
        <w:tblW w:w="7840.0" w:type="dxa"/>
        <w:jc w:val="center"/>
        <w:tblLayout w:type="fixed"/>
        <w:tblLook w:val="0400"/>
      </w:tblPr>
      <w:tblGrid>
        <w:gridCol w:w="1840"/>
        <w:gridCol w:w="1200"/>
        <w:gridCol w:w="1200"/>
        <w:gridCol w:w="1200"/>
        <w:gridCol w:w="1200"/>
        <w:gridCol w:w="1200"/>
        <w:tblGridChange w:id="0">
          <w:tblGrid>
            <w:gridCol w:w="1840"/>
            <w:gridCol w:w="1200"/>
            <w:gridCol w:w="1200"/>
            <w:gridCol w:w="1200"/>
            <w:gridCol w:w="1200"/>
            <w:gridCol w:w="1200"/>
          </w:tblGrid>
        </w:tblGridChange>
      </w:tblGrid>
      <w:tr>
        <w:trPr>
          <w:cantSplit w:val="0"/>
          <w:trHeight w:val="300" w:hRule="atLeast"/>
          <w:tblHeader w:val="0"/>
        </w:trPr>
        <w:tc>
          <w:tcPr>
            <w:tcBorders>
              <w:top w:color="000000" w:space="0" w:sz="8" w:val="single"/>
              <w:left w:color="000000" w:space="0" w:sz="8" w:val="single"/>
              <w:bottom w:color="000000" w:space="0" w:sz="4" w:val="single"/>
              <w:right w:color="000000" w:space="0" w:sz="4" w:val="single"/>
            </w:tcBorders>
            <w:shd w:fill="f7cbac" w:val="clear"/>
            <w:vAlign w:val="bottom"/>
          </w:tcPr>
          <w:p w:rsidR="00000000" w:rsidDel="00000000" w:rsidP="00000000" w:rsidRDefault="00000000" w:rsidRPr="00000000" w14:paraId="0000060F">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Campo </w:t>
            </w:r>
          </w:p>
        </w:tc>
        <w:tc>
          <w:tcPr>
            <w:tcBorders>
              <w:top w:color="000000" w:space="0" w:sz="8" w:val="single"/>
              <w:left w:color="000000" w:space="0" w:sz="0" w:val="nil"/>
              <w:bottom w:color="000000" w:space="0" w:sz="4" w:val="single"/>
              <w:right w:color="000000" w:space="0" w:sz="4" w:val="single"/>
            </w:tcBorders>
            <w:shd w:fill="f7cbac" w:val="clear"/>
            <w:vAlign w:val="bottom"/>
          </w:tcPr>
          <w:p w:rsidR="00000000" w:rsidDel="00000000" w:rsidP="00000000" w:rsidRDefault="00000000" w:rsidRPr="00000000" w14:paraId="00000610">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Tamaño</w:t>
            </w:r>
          </w:p>
        </w:tc>
        <w:tc>
          <w:tcPr>
            <w:tcBorders>
              <w:top w:color="000000" w:space="0" w:sz="8" w:val="single"/>
              <w:left w:color="000000" w:space="0" w:sz="0" w:val="nil"/>
              <w:bottom w:color="000000" w:space="0" w:sz="4" w:val="single"/>
              <w:right w:color="000000" w:space="0" w:sz="4" w:val="single"/>
            </w:tcBorders>
            <w:shd w:fill="f7cbac" w:val="clear"/>
            <w:vAlign w:val="bottom"/>
          </w:tcPr>
          <w:p w:rsidR="00000000" w:rsidDel="00000000" w:rsidP="00000000" w:rsidRDefault="00000000" w:rsidRPr="00000000" w14:paraId="00000611">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Tipo de Dato</w:t>
            </w:r>
          </w:p>
        </w:tc>
        <w:tc>
          <w:tcPr>
            <w:gridSpan w:val="3"/>
            <w:tcBorders>
              <w:top w:color="000000" w:space="0" w:sz="8" w:val="single"/>
              <w:left w:color="000000" w:space="0" w:sz="0" w:val="nil"/>
              <w:bottom w:color="000000" w:space="0" w:sz="4" w:val="single"/>
              <w:right w:color="000000" w:space="0" w:sz="8" w:val="single"/>
            </w:tcBorders>
            <w:shd w:fill="f7cbac" w:val="clear"/>
            <w:vAlign w:val="bottom"/>
          </w:tcPr>
          <w:p w:rsidR="00000000" w:rsidDel="00000000" w:rsidP="00000000" w:rsidRDefault="00000000" w:rsidRPr="00000000" w14:paraId="00000612">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Descripción</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615">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cli_id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6">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7">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INT</w:t>
            </w:r>
          </w:p>
        </w:tc>
        <w:tc>
          <w:tcPr>
            <w:gridSpan w:val="3"/>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618">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Identificador del Cliente</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61B">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cli_nombre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C">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D">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VARCHAR</w:t>
            </w:r>
          </w:p>
        </w:tc>
        <w:tc>
          <w:tcPr>
            <w:gridSpan w:val="3"/>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61E">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Nombres del Cliente</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621">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cli_apellido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22">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23">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VARCHAR</w:t>
            </w:r>
          </w:p>
        </w:tc>
        <w:tc>
          <w:tcPr>
            <w:gridSpan w:val="3"/>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624">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Apellidos del Cliente</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627">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cli_identificación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28">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29">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CHAR</w:t>
            </w:r>
          </w:p>
        </w:tc>
        <w:tc>
          <w:tcPr>
            <w:gridSpan w:val="3"/>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62A">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Documento de identidad del Cliente</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62D">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cli_sexo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2E">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2F">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VARCHAR</w:t>
            </w:r>
          </w:p>
        </w:tc>
        <w:tc>
          <w:tcPr>
            <w:gridSpan w:val="3"/>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630">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Sexo del Cliente</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633">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cli_email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34">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35">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VARCHAR</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36">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Email del Cliente</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639">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cli_telefono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3A">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3B">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VARCHAR</w:t>
            </w:r>
          </w:p>
        </w:tc>
        <w:tc>
          <w:tcPr>
            <w:gridSpan w:val="3"/>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63C">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Telefono del Cliente</w:t>
            </w:r>
          </w:p>
        </w:tc>
      </w:tr>
      <w:tr>
        <w:trPr>
          <w:cantSplit w:val="0"/>
          <w:trHeight w:val="315" w:hRule="atLeast"/>
          <w:tblHeader w:val="0"/>
        </w:trPr>
        <w:tc>
          <w:tcPr>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63F">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cli_fechanac</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640">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641">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DATE</w:t>
            </w:r>
          </w:p>
        </w:tc>
        <w:tc>
          <w:tcPr>
            <w:gridSpan w:val="3"/>
            <w:tcBorders>
              <w:top w:color="000000" w:space="0" w:sz="4"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42">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Fecha de nacimiento del Cliente</w:t>
            </w:r>
          </w:p>
        </w:tc>
      </w:tr>
      <w:tr>
        <w:trPr>
          <w:cantSplit w:val="0"/>
          <w:trHeight w:val="315" w:hRule="atLeast"/>
          <w:tblHeader w:val="0"/>
        </w:trPr>
        <w:tc>
          <w:tcPr>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645">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cli_ruc</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646">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11</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647">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CHAR</w:t>
            </w:r>
          </w:p>
        </w:tc>
        <w:tc>
          <w:tcPr>
            <w:gridSpan w:val="3"/>
            <w:tcBorders>
              <w:top w:color="000000" w:space="0" w:sz="4"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48">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Ruc del Cliente</w:t>
            </w:r>
          </w:p>
        </w:tc>
      </w:tr>
      <w:tr>
        <w:trPr>
          <w:cantSplit w:val="0"/>
          <w:trHeight w:val="315" w:hRule="atLeast"/>
          <w:tblHeader w:val="0"/>
        </w:trPr>
        <w:tc>
          <w:tcPr>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64B">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ciu_Id</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64C">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64D">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INT</w:t>
            </w:r>
          </w:p>
        </w:tc>
        <w:tc>
          <w:tcPr>
            <w:gridSpan w:val="3"/>
            <w:tcBorders>
              <w:top w:color="000000" w:space="0" w:sz="4"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4E">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Identificador de la Ciudad</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51">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52">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53">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54">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55">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56">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00" w:hRule="atLeast"/>
          <w:tblHeader w:val="0"/>
        </w:trPr>
        <w:tc>
          <w:tcPr>
            <w:gridSpan w:val="3"/>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57">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Relaciones</w:t>
            </w:r>
            <w:r w:rsidDel="00000000" w:rsidR="00000000" w:rsidRPr="00000000">
              <w:rPr>
                <w:rFonts w:ascii="Calibri" w:cs="Calibri" w:eastAsia="Calibri" w:hAnsi="Calibri"/>
                <w:color w:val="000000"/>
                <w:sz w:val="22"/>
                <w:szCs w:val="22"/>
                <w:rtl w:val="0"/>
              </w:rPr>
              <w:t xml:space="preserve">:</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5A">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Campos Clave: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5C">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r>
      <w:tr>
        <w:trPr>
          <w:cantSplit w:val="0"/>
          <w:trHeight w:val="300" w:hRule="atLeast"/>
          <w:tblHeader w:val="0"/>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5D">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TablaCliente con TablaCiudad</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5F">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60">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cli_id, ciu_id, cli_nombre, cli_apellido</w:t>
            </w:r>
          </w:p>
        </w:tc>
      </w:tr>
      <w:tr>
        <w:trPr>
          <w:cantSplit w:val="0"/>
          <w:trHeight w:val="300" w:hRule="atLeast"/>
          <w:tblHeader w:val="0"/>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63">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TablaCliente con TablaAsesorias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65">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66">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67">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68">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00" w:hRule="atLeast"/>
          <w:tblHeader w:val="0"/>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69">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TablaCliente con TablaPedido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6B">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6C">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6D">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6E">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66F">
      <w:pPr>
        <w:pBdr>
          <w:top w:space="0" w:sz="0" w:val="nil"/>
          <w:left w:space="0" w:sz="0" w:val="nil"/>
          <w:bottom w:space="0" w:sz="0" w:val="nil"/>
          <w:right w:space="0" w:sz="0" w:val="nil"/>
          <w:between w:space="0" w:sz="0" w:val="nil"/>
        </w:pBdr>
        <w:spacing w:after="0" w:lineRule="auto"/>
        <w:ind w:left="1440" w:firstLine="0"/>
        <w:rPr>
          <w:b w:val="1"/>
          <w:smallCaps w:val="1"/>
          <w:color w:val="4472c4"/>
        </w:rPr>
      </w:pPr>
      <w:r w:rsidDel="00000000" w:rsidR="00000000" w:rsidRPr="00000000">
        <w:rPr>
          <w:rtl w:val="0"/>
        </w:rPr>
      </w:r>
    </w:p>
    <w:p w:rsidR="00000000" w:rsidDel="00000000" w:rsidP="00000000" w:rsidRDefault="00000000" w:rsidRPr="00000000" w14:paraId="0000067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40" w:lineRule="auto"/>
        <w:ind w:left="1353" w:right="0" w:hanging="360"/>
        <w:jc w:val="both"/>
        <w:rPr>
          <w:rFonts w:ascii="Arial" w:cs="Arial" w:eastAsia="Arial" w:hAnsi="Arial"/>
          <w:i w:val="0"/>
          <w:smallCaps w:val="1"/>
          <w:strike w:val="0"/>
          <w:color w:val="4472c4"/>
          <w:sz w:val="24"/>
          <w:szCs w:val="24"/>
          <w:u w:val="none"/>
          <w:shd w:fill="auto" w:val="clear"/>
          <w:vertAlign w:val="baseline"/>
        </w:rPr>
      </w:pPr>
      <w:bookmarkStart w:colFirst="0" w:colLast="0" w:name="_48pi1tg" w:id="84"/>
      <w:bookmarkEnd w:id="84"/>
      <w:r w:rsidDel="00000000" w:rsidR="00000000" w:rsidRPr="00000000">
        <w:rPr>
          <w:rFonts w:ascii="Arial" w:cs="Arial" w:eastAsia="Arial" w:hAnsi="Arial"/>
          <w:b w:val="1"/>
          <w:i w:val="0"/>
          <w:smallCaps w:val="1"/>
          <w:strike w:val="0"/>
          <w:color w:val="4472c4"/>
          <w:sz w:val="24"/>
          <w:szCs w:val="24"/>
          <w:u w:val="none"/>
          <w:shd w:fill="auto" w:val="clear"/>
          <w:vertAlign w:val="baseline"/>
          <w:rtl w:val="0"/>
        </w:rPr>
        <w:t xml:space="preserve">Tabla Asesores</w:t>
      </w:r>
    </w:p>
    <w:tbl>
      <w:tblPr>
        <w:tblStyle w:val="Table13"/>
        <w:tblW w:w="8330.0" w:type="dxa"/>
        <w:jc w:val="center"/>
        <w:tblLayout w:type="fixed"/>
        <w:tblLook w:val="0400"/>
      </w:tblPr>
      <w:tblGrid>
        <w:gridCol w:w="1945.0000000000002"/>
        <w:gridCol w:w="1384.9999999999998"/>
        <w:gridCol w:w="1400"/>
        <w:gridCol w:w="1200"/>
        <w:gridCol w:w="1200"/>
        <w:gridCol w:w="1200"/>
        <w:tblGridChange w:id="0">
          <w:tblGrid>
            <w:gridCol w:w="1945.0000000000002"/>
            <w:gridCol w:w="1384.9999999999998"/>
            <w:gridCol w:w="1400"/>
            <w:gridCol w:w="1200"/>
            <w:gridCol w:w="1200"/>
            <w:gridCol w:w="1200"/>
          </w:tblGrid>
        </w:tblGridChange>
      </w:tblGrid>
      <w:tr>
        <w:trPr>
          <w:cantSplit w:val="0"/>
          <w:trHeight w:val="300" w:hRule="atLeast"/>
          <w:tblHeader w:val="0"/>
        </w:trPr>
        <w:tc>
          <w:tcPr>
            <w:tcBorders>
              <w:top w:color="000000" w:space="0" w:sz="8" w:val="single"/>
              <w:left w:color="000000" w:space="0" w:sz="8" w:val="single"/>
              <w:bottom w:color="000000" w:space="0" w:sz="4" w:val="single"/>
              <w:right w:color="000000" w:space="0" w:sz="4" w:val="single"/>
            </w:tcBorders>
            <w:shd w:fill="f7cbac" w:val="clear"/>
            <w:vAlign w:val="bottom"/>
          </w:tcPr>
          <w:p w:rsidR="00000000" w:rsidDel="00000000" w:rsidP="00000000" w:rsidRDefault="00000000" w:rsidRPr="00000000" w14:paraId="00000671">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Campo </w:t>
            </w:r>
          </w:p>
        </w:tc>
        <w:tc>
          <w:tcPr>
            <w:tcBorders>
              <w:top w:color="000000" w:space="0" w:sz="8" w:val="single"/>
              <w:left w:color="000000" w:space="0" w:sz="0" w:val="nil"/>
              <w:bottom w:color="000000" w:space="0" w:sz="4" w:val="single"/>
              <w:right w:color="000000" w:space="0" w:sz="4" w:val="single"/>
            </w:tcBorders>
            <w:shd w:fill="f7cbac" w:val="clear"/>
            <w:vAlign w:val="bottom"/>
          </w:tcPr>
          <w:p w:rsidR="00000000" w:rsidDel="00000000" w:rsidP="00000000" w:rsidRDefault="00000000" w:rsidRPr="00000000" w14:paraId="00000672">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Tamaño</w:t>
            </w:r>
          </w:p>
        </w:tc>
        <w:tc>
          <w:tcPr>
            <w:tcBorders>
              <w:top w:color="000000" w:space="0" w:sz="8" w:val="single"/>
              <w:left w:color="000000" w:space="0" w:sz="0" w:val="nil"/>
              <w:bottom w:color="000000" w:space="0" w:sz="4" w:val="single"/>
              <w:right w:color="000000" w:space="0" w:sz="4" w:val="single"/>
            </w:tcBorders>
            <w:shd w:fill="f7cbac" w:val="clear"/>
            <w:vAlign w:val="bottom"/>
          </w:tcPr>
          <w:p w:rsidR="00000000" w:rsidDel="00000000" w:rsidP="00000000" w:rsidRDefault="00000000" w:rsidRPr="00000000" w14:paraId="00000673">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Tipo de Dato</w:t>
            </w:r>
          </w:p>
        </w:tc>
        <w:tc>
          <w:tcPr>
            <w:gridSpan w:val="3"/>
            <w:tcBorders>
              <w:top w:color="000000" w:space="0" w:sz="8" w:val="single"/>
              <w:left w:color="000000" w:space="0" w:sz="0" w:val="nil"/>
              <w:bottom w:color="000000" w:space="0" w:sz="4" w:val="single"/>
              <w:right w:color="000000" w:space="0" w:sz="8" w:val="single"/>
            </w:tcBorders>
            <w:shd w:fill="f7cbac" w:val="clear"/>
            <w:vAlign w:val="bottom"/>
          </w:tcPr>
          <w:p w:rsidR="00000000" w:rsidDel="00000000" w:rsidP="00000000" w:rsidRDefault="00000000" w:rsidRPr="00000000" w14:paraId="00000674">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Descripción</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677">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asr_id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8">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9">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INT</w:t>
            </w:r>
          </w:p>
        </w:tc>
        <w:tc>
          <w:tcPr>
            <w:gridSpan w:val="3"/>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67A">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Identificador del Asesor</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67D">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asr_nombre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E">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F">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VARCHAR</w:t>
            </w:r>
          </w:p>
        </w:tc>
        <w:tc>
          <w:tcPr>
            <w:gridSpan w:val="3"/>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680">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Nombres del Asesor</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683">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asr_apepaterno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84">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85">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VARCHAR</w:t>
            </w:r>
          </w:p>
        </w:tc>
        <w:tc>
          <w:tcPr>
            <w:gridSpan w:val="3"/>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686">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Apellido paterno del Asesor</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689">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asr_apematerno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8A">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8B">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VARCHAR</w:t>
            </w:r>
          </w:p>
        </w:tc>
        <w:tc>
          <w:tcPr>
            <w:gridSpan w:val="3"/>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68C">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Apellido materno del Asesor</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68F">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asr_identificación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0">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1">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INT</w:t>
            </w:r>
          </w:p>
        </w:tc>
        <w:tc>
          <w:tcPr>
            <w:gridSpan w:val="3"/>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692">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Documento de Identidad del Asesor</w:t>
            </w:r>
          </w:p>
        </w:tc>
      </w:tr>
      <w:tr>
        <w:trPr>
          <w:cantSplit w:val="0"/>
          <w:trHeight w:val="300" w:hRule="atLeast"/>
          <w:tblHeader w:val="0"/>
        </w:trPr>
        <w:tc>
          <w:tcPr>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695">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asr_fechanac</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696">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697">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DATE</w:t>
            </w:r>
          </w:p>
        </w:tc>
        <w:tc>
          <w:tcPr>
            <w:gridSpan w:val="3"/>
            <w:tcBorders>
              <w:top w:color="000000" w:space="0" w:sz="4"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98">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Fecha de nacimiento del Asesor</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69B">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asr_sexo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C">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D">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VARCHAR</w:t>
            </w:r>
          </w:p>
        </w:tc>
        <w:tc>
          <w:tcPr>
            <w:gridSpan w:val="3"/>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69E">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Sexo del Asesor</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6A1">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asr_email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2">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3">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VARCHAR</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6A4">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Email del Asesor</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6A7">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asr_telefono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8">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9">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VARCHAR</w:t>
            </w:r>
          </w:p>
        </w:tc>
        <w:tc>
          <w:tcPr>
            <w:gridSpan w:val="3"/>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6AA">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Teléfono del Asesor</w:t>
            </w:r>
          </w:p>
        </w:tc>
      </w:tr>
      <w:tr>
        <w:trPr>
          <w:cantSplit w:val="0"/>
          <w:trHeight w:val="315" w:hRule="atLeast"/>
          <w:tblHeader w:val="0"/>
        </w:trPr>
        <w:tc>
          <w:tcPr>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6AD">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asr_sueldo</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6AE">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18,2</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6AF">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NUMERIC</w:t>
            </w:r>
          </w:p>
        </w:tc>
        <w:tc>
          <w:tcPr>
            <w:gridSpan w:val="3"/>
            <w:tcBorders>
              <w:top w:color="000000" w:space="0" w:sz="4"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B0">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Sueldo del Asesor</w:t>
            </w:r>
          </w:p>
        </w:tc>
      </w:tr>
      <w:tr>
        <w:trPr>
          <w:cantSplit w:val="0"/>
          <w:trHeight w:val="315"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6B3">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ciu_id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4">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5">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INT</w:t>
            </w:r>
          </w:p>
        </w:tc>
        <w:tc>
          <w:tcPr>
            <w:gridSpan w:val="3"/>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6B6">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Identificador de la Ciudad</w:t>
            </w:r>
          </w:p>
        </w:tc>
      </w:tr>
      <w:tr>
        <w:trPr>
          <w:cantSplit w:val="0"/>
          <w:trHeight w:val="315"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6B9">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turno_id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A">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B">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INT</w:t>
            </w:r>
          </w:p>
        </w:tc>
        <w:tc>
          <w:tcPr>
            <w:gridSpan w:val="3"/>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6BC">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Identificador del Turno</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BF">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C0">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C1">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C2">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C3">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C4">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00" w:hRule="atLeast"/>
          <w:tblHeader w:val="0"/>
        </w:trPr>
        <w:tc>
          <w:tcPr>
            <w:gridSpan w:val="3"/>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C5">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Relaciones</w:t>
            </w:r>
            <w:r w:rsidDel="00000000" w:rsidR="00000000" w:rsidRPr="00000000">
              <w:rPr>
                <w:rFonts w:ascii="Calibri" w:cs="Calibri" w:eastAsia="Calibri" w:hAnsi="Calibri"/>
                <w:color w:val="000000"/>
                <w:sz w:val="22"/>
                <w:szCs w:val="22"/>
                <w:rtl w:val="0"/>
              </w:rPr>
              <w:t xml:space="preserve">:</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C8">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Campos Clave: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CA">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r>
      <w:tr>
        <w:trPr>
          <w:cantSplit w:val="0"/>
          <w:trHeight w:val="300" w:hRule="atLeast"/>
          <w:tblHeader w:val="0"/>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CB">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TablaAsesores con TablaCiudad</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6CD">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CE">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asr_id, ciu_id, asr_nombre, asr_apellido</w:t>
            </w:r>
          </w:p>
        </w:tc>
      </w:tr>
      <w:tr>
        <w:trPr>
          <w:cantSplit w:val="0"/>
          <w:trHeight w:val="300" w:hRule="atLeast"/>
          <w:tblHeader w:val="0"/>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D1">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TablaAsesores con TablaAsesorias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D3">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D4">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D5">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D6">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00" w:hRule="atLeast"/>
          <w:tblHeader w:val="0"/>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D7">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TablaAsesores con TablaPedido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D9">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DA">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DB">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DC">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6DD">
      <w:pPr>
        <w:pBdr>
          <w:top w:space="0" w:sz="0" w:val="nil"/>
          <w:left w:space="0" w:sz="0" w:val="nil"/>
          <w:bottom w:space="0" w:sz="0" w:val="nil"/>
          <w:right w:space="0" w:sz="0" w:val="nil"/>
          <w:between w:space="0" w:sz="0" w:val="nil"/>
        </w:pBdr>
        <w:spacing w:after="0" w:lineRule="auto"/>
        <w:ind w:left="1440" w:firstLine="0"/>
        <w:rPr>
          <w:b w:val="1"/>
          <w:smallCaps w:val="1"/>
          <w:color w:val="4472c4"/>
        </w:rPr>
      </w:pPr>
      <w:r w:rsidDel="00000000" w:rsidR="00000000" w:rsidRPr="00000000">
        <w:rPr>
          <w:rtl w:val="0"/>
        </w:rPr>
      </w:r>
    </w:p>
    <w:p w:rsidR="00000000" w:rsidDel="00000000" w:rsidP="00000000" w:rsidRDefault="00000000" w:rsidRPr="00000000" w14:paraId="000006DE">
      <w:pPr>
        <w:pStyle w:val="Heading3"/>
        <w:numPr>
          <w:ilvl w:val="0"/>
          <w:numId w:val="14"/>
        </w:numPr>
        <w:ind w:left="1353" w:hanging="360"/>
        <w:rPr>
          <w:smallCaps w:val="1"/>
          <w:color w:val="4472c4"/>
        </w:rPr>
      </w:pPr>
      <w:bookmarkStart w:colFirst="0" w:colLast="0" w:name="_2nusc19" w:id="85"/>
      <w:bookmarkEnd w:id="85"/>
      <w:r w:rsidDel="00000000" w:rsidR="00000000" w:rsidRPr="00000000">
        <w:rPr>
          <w:smallCaps w:val="1"/>
          <w:color w:val="4472c4"/>
          <w:rtl w:val="0"/>
        </w:rPr>
        <w:t xml:space="preserve">Tabla Asesorías</w:t>
      </w:r>
      <w:r w:rsidDel="00000000" w:rsidR="00000000" w:rsidRPr="00000000">
        <w:rPr>
          <w:rtl w:val="0"/>
        </w:rPr>
      </w:r>
    </w:p>
    <w:tbl>
      <w:tblPr>
        <w:tblStyle w:val="Table14"/>
        <w:tblW w:w="8115.0" w:type="dxa"/>
        <w:jc w:val="center"/>
        <w:tblLayout w:type="fixed"/>
        <w:tblLook w:val="0400"/>
      </w:tblPr>
      <w:tblGrid>
        <w:gridCol w:w="1470"/>
        <w:gridCol w:w="1845"/>
        <w:gridCol w:w="1200"/>
        <w:gridCol w:w="1200"/>
        <w:gridCol w:w="1200"/>
        <w:gridCol w:w="1200"/>
        <w:tblGridChange w:id="0">
          <w:tblGrid>
            <w:gridCol w:w="1470"/>
            <w:gridCol w:w="1845"/>
            <w:gridCol w:w="1200"/>
            <w:gridCol w:w="1200"/>
            <w:gridCol w:w="1200"/>
            <w:gridCol w:w="1200"/>
          </w:tblGrid>
        </w:tblGridChange>
      </w:tblGrid>
      <w:tr>
        <w:trPr>
          <w:cantSplit w:val="0"/>
          <w:trHeight w:val="300" w:hRule="atLeast"/>
          <w:tblHeader w:val="0"/>
        </w:trPr>
        <w:tc>
          <w:tcPr>
            <w:tcBorders>
              <w:top w:color="000000" w:space="0" w:sz="8" w:val="single"/>
              <w:left w:color="000000" w:space="0" w:sz="8" w:val="single"/>
              <w:bottom w:color="000000" w:space="0" w:sz="4" w:val="single"/>
              <w:right w:color="000000" w:space="0" w:sz="4" w:val="single"/>
            </w:tcBorders>
            <w:shd w:fill="f7cbac" w:val="clear"/>
            <w:vAlign w:val="bottom"/>
          </w:tcPr>
          <w:p w:rsidR="00000000" w:rsidDel="00000000" w:rsidP="00000000" w:rsidRDefault="00000000" w:rsidRPr="00000000" w14:paraId="000006DF">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Campo </w:t>
            </w:r>
          </w:p>
        </w:tc>
        <w:tc>
          <w:tcPr>
            <w:tcBorders>
              <w:top w:color="000000" w:space="0" w:sz="8" w:val="single"/>
              <w:left w:color="000000" w:space="0" w:sz="0" w:val="nil"/>
              <w:bottom w:color="000000" w:space="0" w:sz="4" w:val="single"/>
              <w:right w:color="000000" w:space="0" w:sz="4" w:val="single"/>
            </w:tcBorders>
            <w:shd w:fill="f7cbac" w:val="clear"/>
            <w:vAlign w:val="bottom"/>
          </w:tcPr>
          <w:p w:rsidR="00000000" w:rsidDel="00000000" w:rsidP="00000000" w:rsidRDefault="00000000" w:rsidRPr="00000000" w14:paraId="000006E0">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Tamaño</w:t>
            </w:r>
          </w:p>
        </w:tc>
        <w:tc>
          <w:tcPr>
            <w:tcBorders>
              <w:top w:color="000000" w:space="0" w:sz="8" w:val="single"/>
              <w:left w:color="000000" w:space="0" w:sz="0" w:val="nil"/>
              <w:bottom w:color="000000" w:space="0" w:sz="4" w:val="single"/>
              <w:right w:color="000000" w:space="0" w:sz="4" w:val="single"/>
            </w:tcBorders>
            <w:shd w:fill="f7cbac" w:val="clear"/>
            <w:vAlign w:val="bottom"/>
          </w:tcPr>
          <w:p w:rsidR="00000000" w:rsidDel="00000000" w:rsidP="00000000" w:rsidRDefault="00000000" w:rsidRPr="00000000" w14:paraId="000006E1">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Tipo de Dato</w:t>
            </w:r>
          </w:p>
        </w:tc>
        <w:tc>
          <w:tcPr>
            <w:gridSpan w:val="3"/>
            <w:tcBorders>
              <w:top w:color="000000" w:space="0" w:sz="8" w:val="single"/>
              <w:left w:color="000000" w:space="0" w:sz="0" w:val="nil"/>
              <w:bottom w:color="000000" w:space="0" w:sz="4" w:val="single"/>
              <w:right w:color="000000" w:space="0" w:sz="8" w:val="single"/>
            </w:tcBorders>
            <w:shd w:fill="f7cbac" w:val="clear"/>
            <w:vAlign w:val="bottom"/>
          </w:tcPr>
          <w:p w:rsidR="00000000" w:rsidDel="00000000" w:rsidP="00000000" w:rsidRDefault="00000000" w:rsidRPr="00000000" w14:paraId="000006E2">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Descripción</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6E5">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ases_id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E6">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E7">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INT</w:t>
            </w:r>
          </w:p>
        </w:tc>
        <w:tc>
          <w:tcPr>
            <w:gridSpan w:val="3"/>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6E8">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Identificador de la Asesoria</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6EB">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cli_id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EC">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ED">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INT</w:t>
            </w:r>
          </w:p>
        </w:tc>
        <w:tc>
          <w:tcPr>
            <w:gridSpan w:val="3"/>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6EE">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Identificador del Cliente</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6F1">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asr_id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2">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3">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INT</w:t>
            </w:r>
          </w:p>
        </w:tc>
        <w:tc>
          <w:tcPr>
            <w:gridSpan w:val="3"/>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6F4">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Identificador del Asesor</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6F7">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ases_fecha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8">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9">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DATE</w:t>
            </w:r>
          </w:p>
        </w:tc>
        <w:tc>
          <w:tcPr>
            <w:gridSpan w:val="3"/>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6FA">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Fecha de la Asesoria</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6FD">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ases_observ</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E">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FF">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VARCHAR</w:t>
            </w:r>
          </w:p>
        </w:tc>
        <w:tc>
          <w:tcPr>
            <w:gridSpan w:val="3"/>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700">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Observación de la Asesoria</w:t>
            </w:r>
          </w:p>
        </w:tc>
      </w:tr>
      <w:tr>
        <w:trPr>
          <w:cantSplit w:val="0"/>
          <w:trHeight w:val="315" w:hRule="atLeast"/>
          <w:tblHeader w:val="0"/>
        </w:trPr>
        <w:tc>
          <w:tcPr>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703">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estado</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704">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705">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VARCHAR</w:t>
            </w:r>
          </w:p>
        </w:tc>
        <w:tc>
          <w:tcPr>
            <w:gridSpan w:val="3"/>
            <w:tcBorders>
              <w:top w:color="000000" w:space="0" w:sz="4"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706">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Estado de la Asesoria</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09">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0A">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0B">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0C">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0D">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0E">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00" w:hRule="atLeast"/>
          <w:tblHeader w:val="0"/>
        </w:trPr>
        <w:tc>
          <w:tcPr>
            <w:gridSpan w:val="3"/>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0F">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Relaciones:</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12">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Campos Clave: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14">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r>
      <w:tr>
        <w:trPr>
          <w:cantSplit w:val="0"/>
          <w:trHeight w:val="300" w:hRule="atLeast"/>
          <w:tblHeader w:val="0"/>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15">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TablaAsesorias con TablaAsesores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17">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18">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ases_id, cli_id, asr_id, ciu_id</w:t>
            </w:r>
          </w:p>
        </w:tc>
      </w:tr>
      <w:tr>
        <w:trPr>
          <w:cantSplit w:val="0"/>
          <w:trHeight w:val="300" w:hRule="atLeast"/>
          <w:tblHeader w:val="0"/>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1B">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TablaAsesorias con TablaCliente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1D">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1E">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1F">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20">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721">
      <w:pPr>
        <w:pBdr>
          <w:top w:space="0" w:sz="0" w:val="nil"/>
          <w:left w:space="0" w:sz="0" w:val="nil"/>
          <w:bottom w:space="0" w:sz="0" w:val="nil"/>
          <w:right w:space="0" w:sz="0" w:val="nil"/>
          <w:between w:space="0" w:sz="0" w:val="nil"/>
        </w:pBdr>
        <w:spacing w:after="0" w:lineRule="auto"/>
        <w:ind w:left="1440" w:firstLine="0"/>
        <w:rPr>
          <w:b w:val="1"/>
          <w:smallCaps w:val="1"/>
          <w:color w:val="4472c4"/>
        </w:rPr>
      </w:pPr>
      <w:r w:rsidDel="00000000" w:rsidR="00000000" w:rsidRPr="00000000">
        <w:rPr>
          <w:rtl w:val="0"/>
        </w:rPr>
      </w:r>
    </w:p>
    <w:p w:rsidR="00000000" w:rsidDel="00000000" w:rsidP="00000000" w:rsidRDefault="00000000" w:rsidRPr="00000000" w14:paraId="0000072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40" w:lineRule="auto"/>
        <w:ind w:left="1353" w:right="0" w:hanging="360"/>
        <w:jc w:val="both"/>
        <w:rPr>
          <w:rFonts w:ascii="Arial" w:cs="Arial" w:eastAsia="Arial" w:hAnsi="Arial"/>
          <w:i w:val="0"/>
          <w:smallCaps w:val="1"/>
          <w:strike w:val="0"/>
          <w:color w:val="4472c4"/>
          <w:sz w:val="24"/>
          <w:szCs w:val="24"/>
          <w:u w:val="none"/>
          <w:shd w:fill="auto" w:val="clear"/>
          <w:vertAlign w:val="baseline"/>
        </w:rPr>
      </w:pPr>
      <w:bookmarkStart w:colFirst="0" w:colLast="0" w:name="_1302m92" w:id="86"/>
      <w:bookmarkEnd w:id="86"/>
      <w:r w:rsidDel="00000000" w:rsidR="00000000" w:rsidRPr="00000000">
        <w:rPr>
          <w:rFonts w:ascii="Arial" w:cs="Arial" w:eastAsia="Arial" w:hAnsi="Arial"/>
          <w:b w:val="1"/>
          <w:i w:val="0"/>
          <w:smallCaps w:val="1"/>
          <w:strike w:val="0"/>
          <w:color w:val="4472c4"/>
          <w:sz w:val="24"/>
          <w:szCs w:val="24"/>
          <w:u w:val="none"/>
          <w:shd w:fill="auto" w:val="clear"/>
          <w:vertAlign w:val="baseline"/>
          <w:rtl w:val="0"/>
        </w:rPr>
        <w:t xml:space="preserve">Tabla Planes</w:t>
      </w:r>
    </w:p>
    <w:tbl>
      <w:tblPr>
        <w:tblStyle w:val="Table15"/>
        <w:tblW w:w="7740.0" w:type="dxa"/>
        <w:jc w:val="center"/>
        <w:tblLayout w:type="fixed"/>
        <w:tblLook w:val="0400"/>
      </w:tblPr>
      <w:tblGrid>
        <w:gridCol w:w="1959.9999999999995"/>
        <w:gridCol w:w="980.0000000000006"/>
        <w:gridCol w:w="1200"/>
        <w:gridCol w:w="1200"/>
        <w:gridCol w:w="1200"/>
        <w:gridCol w:w="1200"/>
        <w:tblGridChange w:id="0">
          <w:tblGrid>
            <w:gridCol w:w="1959.9999999999995"/>
            <w:gridCol w:w="980.0000000000006"/>
            <w:gridCol w:w="1200"/>
            <w:gridCol w:w="1200"/>
            <w:gridCol w:w="1200"/>
            <w:gridCol w:w="1200"/>
          </w:tblGrid>
        </w:tblGridChange>
      </w:tblGrid>
      <w:tr>
        <w:trPr>
          <w:cantSplit w:val="0"/>
          <w:trHeight w:val="300" w:hRule="atLeast"/>
          <w:tblHeader w:val="0"/>
        </w:trPr>
        <w:tc>
          <w:tcPr>
            <w:tcBorders>
              <w:top w:color="000000" w:space="0" w:sz="8" w:val="single"/>
              <w:left w:color="000000" w:space="0" w:sz="8" w:val="single"/>
              <w:bottom w:color="000000" w:space="0" w:sz="4" w:val="single"/>
              <w:right w:color="000000" w:space="0" w:sz="4" w:val="single"/>
            </w:tcBorders>
            <w:shd w:fill="f7cbac" w:val="clear"/>
            <w:vAlign w:val="bottom"/>
          </w:tcPr>
          <w:p w:rsidR="00000000" w:rsidDel="00000000" w:rsidP="00000000" w:rsidRDefault="00000000" w:rsidRPr="00000000" w14:paraId="00000723">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Campo </w:t>
            </w:r>
          </w:p>
        </w:tc>
        <w:tc>
          <w:tcPr>
            <w:tcBorders>
              <w:top w:color="000000" w:space="0" w:sz="8" w:val="single"/>
              <w:left w:color="000000" w:space="0" w:sz="0" w:val="nil"/>
              <w:bottom w:color="000000" w:space="0" w:sz="4" w:val="single"/>
              <w:right w:color="000000" w:space="0" w:sz="4" w:val="single"/>
            </w:tcBorders>
            <w:shd w:fill="f7cbac" w:val="clear"/>
            <w:vAlign w:val="bottom"/>
          </w:tcPr>
          <w:p w:rsidR="00000000" w:rsidDel="00000000" w:rsidP="00000000" w:rsidRDefault="00000000" w:rsidRPr="00000000" w14:paraId="00000724">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Tamaño</w:t>
            </w:r>
          </w:p>
        </w:tc>
        <w:tc>
          <w:tcPr>
            <w:tcBorders>
              <w:top w:color="000000" w:space="0" w:sz="8" w:val="single"/>
              <w:left w:color="000000" w:space="0" w:sz="0" w:val="nil"/>
              <w:bottom w:color="000000" w:space="0" w:sz="4" w:val="single"/>
              <w:right w:color="000000" w:space="0" w:sz="4" w:val="single"/>
            </w:tcBorders>
            <w:shd w:fill="f7cbac" w:val="clear"/>
            <w:vAlign w:val="bottom"/>
          </w:tcPr>
          <w:p w:rsidR="00000000" w:rsidDel="00000000" w:rsidP="00000000" w:rsidRDefault="00000000" w:rsidRPr="00000000" w14:paraId="00000725">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Tipo de Dato</w:t>
            </w:r>
          </w:p>
        </w:tc>
        <w:tc>
          <w:tcPr>
            <w:gridSpan w:val="3"/>
            <w:tcBorders>
              <w:top w:color="000000" w:space="0" w:sz="8" w:val="single"/>
              <w:left w:color="000000" w:space="0" w:sz="0" w:val="nil"/>
              <w:bottom w:color="000000" w:space="0" w:sz="4" w:val="single"/>
              <w:right w:color="000000" w:space="0" w:sz="8" w:val="single"/>
            </w:tcBorders>
            <w:shd w:fill="f7cbac" w:val="clear"/>
            <w:vAlign w:val="bottom"/>
          </w:tcPr>
          <w:p w:rsidR="00000000" w:rsidDel="00000000" w:rsidP="00000000" w:rsidRDefault="00000000" w:rsidRPr="00000000" w14:paraId="00000726">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Descripción</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729">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pln_id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A">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2B">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INT</w:t>
            </w:r>
          </w:p>
        </w:tc>
        <w:tc>
          <w:tcPr>
            <w:gridSpan w:val="3"/>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72C">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Identificador del Plan</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72F">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pln_nombre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0">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1">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VARCHAR</w:t>
            </w:r>
          </w:p>
        </w:tc>
        <w:tc>
          <w:tcPr>
            <w:gridSpan w:val="3"/>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732">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Nombre del Plan</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735">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pln_costo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6">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18,2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37">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NUMERIC</w:t>
            </w:r>
          </w:p>
        </w:tc>
        <w:tc>
          <w:tcPr>
            <w:gridSpan w:val="3"/>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738">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Costo del Plan</w:t>
            </w:r>
          </w:p>
        </w:tc>
      </w:tr>
      <w:tr>
        <w:trPr>
          <w:cantSplit w:val="0"/>
          <w:trHeight w:val="315" w:hRule="atLeast"/>
          <w:tblHeader w:val="0"/>
        </w:trPr>
        <w:tc>
          <w:tcPr>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73B">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pln_trabajadores</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73C">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73D">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INT</w:t>
            </w:r>
          </w:p>
        </w:tc>
        <w:tc>
          <w:tcPr>
            <w:gridSpan w:val="3"/>
            <w:tcBorders>
              <w:top w:color="000000" w:space="0" w:sz="4"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73E">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Trabajadores del Plan</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41">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42">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43">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44">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45">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46">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00" w:hRule="atLeast"/>
          <w:tblHeader w:val="0"/>
        </w:trPr>
        <w:tc>
          <w:tcPr>
            <w:gridSpan w:val="3"/>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47">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Relaciones:</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4A">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Campos Clave: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4C">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r>
      <w:tr>
        <w:trPr>
          <w:cantSplit w:val="0"/>
          <w:trHeight w:val="300" w:hRule="atLeast"/>
          <w:tblHeader w:val="0"/>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4D">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TablaPlanes con TablaPedido</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4F">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50">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pln_id, pln_nombre</w:t>
            </w:r>
          </w:p>
        </w:tc>
      </w:tr>
    </w:tbl>
    <w:p w:rsidR="00000000" w:rsidDel="00000000" w:rsidP="00000000" w:rsidRDefault="00000000" w:rsidRPr="00000000" w14:paraId="00000753">
      <w:pPr>
        <w:pBdr>
          <w:top w:space="0" w:sz="0" w:val="nil"/>
          <w:left w:space="0" w:sz="0" w:val="nil"/>
          <w:bottom w:space="0" w:sz="0" w:val="nil"/>
          <w:right w:space="0" w:sz="0" w:val="nil"/>
          <w:between w:space="0" w:sz="0" w:val="nil"/>
        </w:pBdr>
        <w:spacing w:after="0" w:lineRule="auto"/>
        <w:ind w:left="1440" w:firstLine="0"/>
        <w:rPr>
          <w:b w:val="1"/>
          <w:smallCaps w:val="1"/>
          <w:color w:val="4472c4"/>
        </w:rPr>
      </w:pPr>
      <w:r w:rsidDel="00000000" w:rsidR="00000000" w:rsidRPr="00000000">
        <w:rPr>
          <w:rtl w:val="0"/>
        </w:rPr>
      </w:r>
    </w:p>
    <w:p w:rsidR="00000000" w:rsidDel="00000000" w:rsidP="00000000" w:rsidRDefault="00000000" w:rsidRPr="00000000" w14:paraId="00000754">
      <w:pPr>
        <w:pStyle w:val="Heading3"/>
        <w:numPr>
          <w:ilvl w:val="0"/>
          <w:numId w:val="14"/>
        </w:numPr>
        <w:ind w:left="1353" w:hanging="360"/>
        <w:rPr>
          <w:smallCaps w:val="1"/>
          <w:color w:val="4472c4"/>
        </w:rPr>
      </w:pPr>
      <w:bookmarkStart w:colFirst="0" w:colLast="0" w:name="_3mzq4wv" w:id="87"/>
      <w:bookmarkEnd w:id="87"/>
      <w:r w:rsidDel="00000000" w:rsidR="00000000" w:rsidRPr="00000000">
        <w:rPr>
          <w:smallCaps w:val="1"/>
          <w:color w:val="4472c4"/>
          <w:rtl w:val="0"/>
        </w:rPr>
        <w:t xml:space="preserve">Tabla Pedido</w:t>
      </w:r>
      <w:r w:rsidDel="00000000" w:rsidR="00000000" w:rsidRPr="00000000">
        <w:rPr>
          <w:rtl w:val="0"/>
        </w:rPr>
      </w:r>
    </w:p>
    <w:tbl>
      <w:tblPr>
        <w:tblStyle w:val="Table16"/>
        <w:tblW w:w="8265.0" w:type="dxa"/>
        <w:jc w:val="center"/>
        <w:tblLayout w:type="fixed"/>
        <w:tblLook w:val="0400"/>
      </w:tblPr>
      <w:tblGrid>
        <w:gridCol w:w="1755"/>
        <w:gridCol w:w="1545"/>
        <w:gridCol w:w="1344.0000000000005"/>
        <w:gridCol w:w="20.99999999999966"/>
        <w:gridCol w:w="1200"/>
        <w:gridCol w:w="2220"/>
        <w:gridCol w:w="180"/>
        <w:tblGridChange w:id="0">
          <w:tblGrid>
            <w:gridCol w:w="1755"/>
            <w:gridCol w:w="1545"/>
            <w:gridCol w:w="1344.0000000000005"/>
            <w:gridCol w:w="20.99999999999966"/>
            <w:gridCol w:w="1200"/>
            <w:gridCol w:w="2220"/>
            <w:gridCol w:w="180"/>
          </w:tblGrid>
        </w:tblGridChange>
      </w:tblGrid>
      <w:tr>
        <w:trPr>
          <w:cantSplit w:val="0"/>
          <w:trHeight w:val="300" w:hRule="atLeast"/>
          <w:tblHeader w:val="0"/>
        </w:trPr>
        <w:tc>
          <w:tcPr>
            <w:tcBorders>
              <w:top w:color="000000" w:space="0" w:sz="8" w:val="single"/>
              <w:left w:color="000000" w:space="0" w:sz="8" w:val="single"/>
              <w:bottom w:color="000000" w:space="0" w:sz="4" w:val="single"/>
              <w:right w:color="000000" w:space="0" w:sz="4" w:val="single"/>
            </w:tcBorders>
            <w:shd w:fill="f7cbac" w:val="clear"/>
            <w:vAlign w:val="bottom"/>
          </w:tcPr>
          <w:p w:rsidR="00000000" w:rsidDel="00000000" w:rsidP="00000000" w:rsidRDefault="00000000" w:rsidRPr="00000000" w14:paraId="00000755">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Campo </w:t>
            </w:r>
          </w:p>
        </w:tc>
        <w:tc>
          <w:tcPr>
            <w:tcBorders>
              <w:top w:color="000000" w:space="0" w:sz="8" w:val="single"/>
              <w:left w:color="000000" w:space="0" w:sz="0" w:val="nil"/>
              <w:bottom w:color="000000" w:space="0" w:sz="4" w:val="single"/>
              <w:right w:color="000000" w:space="0" w:sz="4" w:val="single"/>
            </w:tcBorders>
            <w:shd w:fill="f7cbac" w:val="clear"/>
            <w:vAlign w:val="bottom"/>
          </w:tcPr>
          <w:p w:rsidR="00000000" w:rsidDel="00000000" w:rsidP="00000000" w:rsidRDefault="00000000" w:rsidRPr="00000000" w14:paraId="00000756">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Tamaño</w:t>
            </w:r>
          </w:p>
        </w:tc>
        <w:tc>
          <w:tcPr>
            <w:tcBorders>
              <w:top w:color="000000" w:space="0" w:sz="8" w:val="single"/>
              <w:left w:color="000000" w:space="0" w:sz="0" w:val="nil"/>
              <w:bottom w:color="000000" w:space="0" w:sz="4" w:val="single"/>
              <w:right w:color="000000" w:space="0" w:sz="4" w:val="single"/>
            </w:tcBorders>
            <w:shd w:fill="f7cbac" w:val="clear"/>
            <w:vAlign w:val="bottom"/>
          </w:tcPr>
          <w:p w:rsidR="00000000" w:rsidDel="00000000" w:rsidP="00000000" w:rsidRDefault="00000000" w:rsidRPr="00000000" w14:paraId="00000757">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Tipo de Dato</w:t>
            </w:r>
          </w:p>
        </w:tc>
        <w:tc>
          <w:tcPr>
            <w:gridSpan w:val="3"/>
            <w:tcBorders>
              <w:top w:color="000000" w:space="0" w:sz="8" w:val="single"/>
              <w:left w:color="000000" w:space="0" w:sz="0" w:val="nil"/>
              <w:bottom w:color="000000" w:space="0" w:sz="4" w:val="single"/>
              <w:right w:color="000000" w:space="0" w:sz="8" w:val="single"/>
            </w:tcBorders>
            <w:shd w:fill="f7cbac" w:val="clear"/>
            <w:vAlign w:val="bottom"/>
          </w:tcPr>
          <w:p w:rsidR="00000000" w:rsidDel="00000000" w:rsidP="00000000" w:rsidRDefault="00000000" w:rsidRPr="00000000" w14:paraId="00000758">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Descripción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5B">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75C">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pdd_id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D">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5E">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INT</w:t>
            </w:r>
          </w:p>
        </w:tc>
        <w:tc>
          <w:tcPr>
            <w:gridSpan w:val="3"/>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75F">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Identificador del Pedido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62">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763">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cli_id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4">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5">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INT</w:t>
            </w:r>
          </w:p>
        </w:tc>
        <w:tc>
          <w:tcPr>
            <w:gridSpan w:val="3"/>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766">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Identificador del Cliente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69">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76A">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asr_id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B">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6C">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INT</w:t>
            </w:r>
          </w:p>
        </w:tc>
        <w:tc>
          <w:tcPr>
            <w:gridSpan w:val="3"/>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76D">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Identificador del Asesor</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70">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771">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pln_id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2">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3">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INT</w:t>
            </w:r>
          </w:p>
        </w:tc>
        <w:tc>
          <w:tcPr>
            <w:gridSpan w:val="3"/>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774">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Identificador del Plan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77">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778">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pdd_meses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9">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7A">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INT</w:t>
            </w:r>
          </w:p>
        </w:tc>
        <w:tc>
          <w:tcPr>
            <w:gridSpan w:val="3"/>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77B">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Meses de Pedido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7E">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77F">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pdd_total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80">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18,2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781">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NUMERIC</w:t>
            </w:r>
          </w:p>
        </w:tc>
        <w:tc>
          <w:tcPr>
            <w:gridSpan w:val="3"/>
            <w:tcBorders>
              <w:top w:color="000000" w:space="0" w:sz="4"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782">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Total de Pedido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85">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786">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pdd_fechaini</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787">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788">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DATE</w:t>
            </w:r>
          </w:p>
        </w:tc>
        <w:tc>
          <w:tcPr>
            <w:gridSpan w:val="3"/>
            <w:tcBorders>
              <w:top w:color="000000" w:space="0" w:sz="4"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789">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Fecha de Pedido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8C">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78D">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pdd_fechafin</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78E">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78F">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DATE</w:t>
            </w:r>
          </w:p>
        </w:tc>
        <w:tc>
          <w:tcPr>
            <w:gridSpan w:val="3"/>
            <w:tcBorders>
              <w:top w:color="000000" w:space="0" w:sz="4"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790">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Fecha de Pedido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93">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794">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pdd_estado</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795">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15</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796">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VARCHAR</w:t>
            </w:r>
          </w:p>
        </w:tc>
        <w:tc>
          <w:tcPr>
            <w:gridSpan w:val="3"/>
            <w:tcBorders>
              <w:top w:color="000000" w:space="0" w:sz="4"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797">
            <w:pPr>
              <w:pBdr>
                <w:top w:color="000000" w:space="0" w:sz="0" w:val="none"/>
                <w:left w:color="000000" w:space="0" w:sz="0" w:val="none"/>
                <w:bottom w:color="000000" w:space="0" w:sz="0" w:val="none"/>
                <w:right w:color="000000" w:space="0" w:sz="0" w:val="none"/>
                <w:between w:color="000000" w:space="0" w:sz="0" w:val="none"/>
              </w:pBdr>
              <w:spacing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Estado del Pedido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9A">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9B">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9C">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9D">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9E">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9F">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A0">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A1">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00" w:hRule="atLeast"/>
          <w:tblHeader w:val="0"/>
        </w:trPr>
        <w:tc>
          <w:tcPr>
            <w:gridSpan w:val="3"/>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A2">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Relaciones:</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A5">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Campos Clave: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A7">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A8">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00" w:hRule="atLeast"/>
          <w:tblHeader w:val="0"/>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A9">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TablaPedido con TablaPlanes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AB">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gridSpan w:val="4"/>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AC">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pdd_id, pln_id, cli_id, asr_id, ciu_id, pdd_total</w:t>
            </w:r>
          </w:p>
        </w:tc>
      </w:tr>
      <w:tr>
        <w:trPr>
          <w:cantSplit w:val="0"/>
          <w:trHeight w:val="300" w:hRule="atLeast"/>
          <w:tblHeader w:val="0"/>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B0">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TablaPedido con TablaAsesores</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B2">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B3">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B4">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7B5">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B6">
            <w:pPr>
              <w:pBdr>
                <w:top w:color="000000" w:space="0" w:sz="0" w:val="none"/>
                <w:left w:color="000000" w:space="0" w:sz="0" w:val="none"/>
                <w:bottom w:color="000000" w:space="0" w:sz="0" w:val="none"/>
                <w:right w:color="000000" w:space="0" w:sz="0" w:val="none"/>
                <w:between w:color="000000" w:space="0" w:sz="0" w:val="none"/>
              </w:pBdr>
              <w:spacing w:after="0" w:before="0" w:lineRule="auto"/>
              <w:jc w:val="cente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300" w:hRule="atLeast"/>
          <w:tblHeader w:val="0"/>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B7">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TablaPedido con TablaCliente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B9">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BA">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BB">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BC">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BD">
            <w:pPr>
              <w:pBdr>
                <w:top w:color="000000" w:space="0" w:sz="0" w:val="none"/>
                <w:left w:color="000000" w:space="0" w:sz="0" w:val="none"/>
                <w:bottom w:color="000000" w:space="0" w:sz="0" w:val="none"/>
                <w:right w:color="000000" w:space="0" w:sz="0" w:val="none"/>
                <w:between w:color="000000" w:space="0" w:sz="0" w:val="none"/>
              </w:pBdr>
              <w:spacing w:after="0" w:before="0" w:lineRule="auto"/>
              <w:jc w:val="left"/>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7BE">
      <w:pPr>
        <w:pBdr>
          <w:top w:space="0" w:sz="0" w:val="nil"/>
          <w:left w:space="0" w:sz="0" w:val="nil"/>
          <w:bottom w:space="0" w:sz="0" w:val="nil"/>
          <w:right w:space="0" w:sz="0" w:val="nil"/>
          <w:between w:space="0" w:sz="0" w:val="nil"/>
        </w:pBdr>
        <w:spacing w:after="0" w:lineRule="auto"/>
        <w:ind w:left="1440" w:firstLine="0"/>
        <w:rPr>
          <w:b w:val="1"/>
          <w:smallCaps w:val="1"/>
          <w:color w:val="4472c4"/>
        </w:rPr>
      </w:pPr>
      <w:r w:rsidDel="00000000" w:rsidR="00000000" w:rsidRPr="00000000">
        <w:rPr>
          <w:rtl w:val="0"/>
        </w:rPr>
      </w:r>
    </w:p>
    <w:p w:rsidR="00000000" w:rsidDel="00000000" w:rsidP="00000000" w:rsidRDefault="00000000" w:rsidRPr="00000000" w14:paraId="000007B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1080" w:right="0" w:hanging="360"/>
        <w:jc w:val="both"/>
        <w:rPr>
          <w:rFonts w:ascii="Arial" w:cs="Arial" w:eastAsia="Arial" w:hAnsi="Arial"/>
          <w:b w:val="1"/>
          <w:i w:val="0"/>
          <w:smallCaps w:val="1"/>
          <w:strike w:val="0"/>
          <w:color w:val="4472c4"/>
          <w:sz w:val="24"/>
          <w:szCs w:val="24"/>
          <w:u w:val="none"/>
          <w:shd w:fill="auto" w:val="clear"/>
          <w:vertAlign w:val="baseline"/>
        </w:rPr>
      </w:pPr>
      <w:bookmarkStart w:colFirst="0" w:colLast="0" w:name="_2250f4o" w:id="88"/>
      <w:bookmarkEnd w:id="88"/>
      <w:r w:rsidDel="00000000" w:rsidR="00000000" w:rsidRPr="00000000">
        <w:rPr>
          <w:rFonts w:ascii="Arial" w:cs="Arial" w:eastAsia="Arial" w:hAnsi="Arial"/>
          <w:b w:val="1"/>
          <w:i w:val="0"/>
          <w:smallCaps w:val="1"/>
          <w:strike w:val="0"/>
          <w:color w:val="4472c4"/>
          <w:sz w:val="24"/>
          <w:szCs w:val="24"/>
          <w:u w:val="none"/>
          <w:shd w:fill="auto" w:val="clear"/>
          <w:vertAlign w:val="baseline"/>
          <w:rtl w:val="0"/>
        </w:rPr>
        <w:t xml:space="preserve">SCRIPT</w:t>
      </w:r>
    </w:p>
    <w:p w:rsidR="00000000" w:rsidDel="00000000" w:rsidP="00000000" w:rsidRDefault="00000000" w:rsidRPr="00000000" w14:paraId="000007C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18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CREATE DATABASE Proyecto_GDI</w:t>
      </w:r>
    </w:p>
    <w:p w:rsidR="00000000" w:rsidDel="00000000" w:rsidP="00000000" w:rsidRDefault="00000000" w:rsidRPr="00000000" w14:paraId="000007C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7C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USE Proyecto_GDI</w:t>
      </w:r>
    </w:p>
    <w:p w:rsidR="00000000" w:rsidDel="00000000" w:rsidP="00000000" w:rsidRDefault="00000000" w:rsidRPr="00000000" w14:paraId="000007C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7C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CREATE TABLE dbo.Ciudad</w:t>
      </w:r>
    </w:p>
    <w:p w:rsidR="00000000" w:rsidDel="00000000" w:rsidP="00000000" w:rsidRDefault="00000000" w:rsidRPr="00000000" w14:paraId="000007C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 </w:t>
      </w:r>
    </w:p>
    <w:p w:rsidR="00000000" w:rsidDel="00000000" w:rsidP="00000000" w:rsidRDefault="00000000" w:rsidRPr="00000000" w14:paraId="000007C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ciu_Id               int  NOT NULL,</w:t>
      </w:r>
    </w:p>
    <w:p w:rsidR="00000000" w:rsidDel="00000000" w:rsidP="00000000" w:rsidRDefault="00000000" w:rsidRPr="00000000" w14:paraId="000007C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ciu_nombre           varchar(15)  NULL ,</w:t>
      </w:r>
    </w:p>
    <w:p w:rsidR="00000000" w:rsidDel="00000000" w:rsidP="00000000" w:rsidRDefault="00000000" w:rsidRPr="00000000" w14:paraId="000007C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CONSTRAINT XPKciudad PRIMARY KEY (ciu_Id ASC)</w:t>
      </w:r>
    </w:p>
    <w:p w:rsidR="00000000" w:rsidDel="00000000" w:rsidP="00000000" w:rsidRDefault="00000000" w:rsidRPr="00000000" w14:paraId="000007C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7C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7C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CREATE TABLE dbo.Gerente</w:t>
      </w:r>
    </w:p>
    <w:p w:rsidR="00000000" w:rsidDel="00000000" w:rsidP="00000000" w:rsidRDefault="00000000" w:rsidRPr="00000000" w14:paraId="000007D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 </w:t>
      </w:r>
    </w:p>
    <w:p w:rsidR="00000000" w:rsidDel="00000000" w:rsidP="00000000" w:rsidRDefault="00000000" w:rsidRPr="00000000" w14:paraId="000007D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grt_id</w:t>
        <w:tab/>
        <w:tab/>
        <w:tab/>
        <w:tab/>
        <w:tab/>
        <w:t xml:space="preserve">int  NOT NULL,</w:t>
      </w:r>
    </w:p>
    <w:p w:rsidR="00000000" w:rsidDel="00000000" w:rsidP="00000000" w:rsidRDefault="00000000" w:rsidRPr="00000000" w14:paraId="000007D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grt_nombre</w:t>
        <w:tab/>
        <w:tab/>
        <w:tab/>
        <w:tab/>
        <w:t xml:space="preserve">varchar(30)  NULL ,</w:t>
      </w:r>
    </w:p>
    <w:p w:rsidR="00000000" w:rsidDel="00000000" w:rsidP="00000000" w:rsidRDefault="00000000" w:rsidRPr="00000000" w14:paraId="000007D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grt_apepaterno</w:t>
        <w:tab/>
        <w:tab/>
        <w:tab/>
        <w:t xml:space="preserve">varchar(15)  NULL ,</w:t>
      </w:r>
    </w:p>
    <w:p w:rsidR="00000000" w:rsidDel="00000000" w:rsidP="00000000" w:rsidRDefault="00000000" w:rsidRPr="00000000" w14:paraId="000007D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grt_apematerno</w:t>
        <w:tab/>
        <w:tab/>
        <w:tab/>
        <w:t xml:space="preserve">varchar(15)  NULL ,</w:t>
      </w:r>
    </w:p>
    <w:p w:rsidR="00000000" w:rsidDel="00000000" w:rsidP="00000000" w:rsidRDefault="00000000" w:rsidRPr="00000000" w14:paraId="000007D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grt_nroidentificacion   char(8)  NULL ,</w:t>
      </w:r>
    </w:p>
    <w:p w:rsidR="00000000" w:rsidDel="00000000" w:rsidP="00000000" w:rsidRDefault="00000000" w:rsidRPr="00000000" w14:paraId="000007D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grt_sexo</w:t>
        <w:tab/>
        <w:tab/>
        <w:tab/>
        <w:tab/>
        <w:t xml:space="preserve">varchar(10)  NULL ,</w:t>
      </w:r>
    </w:p>
    <w:p w:rsidR="00000000" w:rsidDel="00000000" w:rsidP="00000000" w:rsidRDefault="00000000" w:rsidRPr="00000000" w14:paraId="000007D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grt_email</w:t>
        <w:tab/>
        <w:tab/>
        <w:tab/>
        <w:tab/>
        <w:t xml:space="preserve">varchar(50)  NULL ,</w:t>
      </w:r>
    </w:p>
    <w:p w:rsidR="00000000" w:rsidDel="00000000" w:rsidP="00000000" w:rsidRDefault="00000000" w:rsidRPr="00000000" w14:paraId="000007D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grt_telefono</w:t>
        <w:tab/>
        <w:tab/>
        <w:tab/>
        <w:t xml:space="preserve">varchar(15)  NULL ,</w:t>
      </w:r>
    </w:p>
    <w:p w:rsidR="00000000" w:rsidDel="00000000" w:rsidP="00000000" w:rsidRDefault="00000000" w:rsidRPr="00000000" w14:paraId="000007D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grt_fechanac</w:t>
        <w:tab/>
        <w:tab/>
        <w:tab/>
        <w:t xml:space="preserve">date  NULL ,</w:t>
      </w:r>
    </w:p>
    <w:p w:rsidR="00000000" w:rsidDel="00000000" w:rsidP="00000000" w:rsidRDefault="00000000" w:rsidRPr="00000000" w14:paraId="000007D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ciu_Id</w:t>
        <w:tab/>
        <w:tab/>
        <w:tab/>
        <w:tab/>
        <w:tab/>
        <w:t xml:space="preserve">int  NULL ,</w:t>
      </w:r>
    </w:p>
    <w:p w:rsidR="00000000" w:rsidDel="00000000" w:rsidP="00000000" w:rsidRDefault="00000000" w:rsidRPr="00000000" w14:paraId="000007D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CONSTRAINT XPKGerente PRIMARY KEY (grt_id ASC),</w:t>
      </w:r>
    </w:p>
    <w:p w:rsidR="00000000" w:rsidDel="00000000" w:rsidP="00000000" w:rsidRDefault="00000000" w:rsidRPr="00000000" w14:paraId="000007D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CONSTRAINT R_12 FOREIGN KEY (ciu_Id) REFERENCES dbo.ciudad(ciu_Id)</w:t>
      </w:r>
    </w:p>
    <w:p w:rsidR="00000000" w:rsidDel="00000000" w:rsidP="00000000" w:rsidRDefault="00000000" w:rsidRPr="00000000" w14:paraId="000007D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ON DELETE NO ACTION</w:t>
      </w:r>
    </w:p>
    <w:p w:rsidR="00000000" w:rsidDel="00000000" w:rsidP="00000000" w:rsidRDefault="00000000" w:rsidRPr="00000000" w14:paraId="000007D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ON UPDATE NO ACTION</w:t>
      </w:r>
    </w:p>
    <w:p w:rsidR="00000000" w:rsidDel="00000000" w:rsidP="00000000" w:rsidRDefault="00000000" w:rsidRPr="00000000" w14:paraId="000007E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7E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7E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CREATE TABLE dbo.Cliente</w:t>
      </w:r>
    </w:p>
    <w:p w:rsidR="00000000" w:rsidDel="00000000" w:rsidP="00000000" w:rsidRDefault="00000000" w:rsidRPr="00000000" w14:paraId="000007E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 </w:t>
      </w:r>
    </w:p>
    <w:p w:rsidR="00000000" w:rsidDel="00000000" w:rsidP="00000000" w:rsidRDefault="00000000" w:rsidRPr="00000000" w14:paraId="000007E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cli_id</w:t>
        <w:tab/>
        <w:tab/>
        <w:tab/>
        <w:tab/>
        <w:tab/>
        <w:t xml:space="preserve">int  NOT NULL,</w:t>
      </w:r>
    </w:p>
    <w:p w:rsidR="00000000" w:rsidDel="00000000" w:rsidP="00000000" w:rsidRDefault="00000000" w:rsidRPr="00000000" w14:paraId="000007E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cli_nombre</w:t>
        <w:tab/>
        <w:tab/>
        <w:tab/>
        <w:tab/>
        <w:t xml:space="preserve">varchar(30)  NOT NULL ,</w:t>
      </w:r>
    </w:p>
    <w:p w:rsidR="00000000" w:rsidDel="00000000" w:rsidP="00000000" w:rsidRDefault="00000000" w:rsidRPr="00000000" w14:paraId="000007E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cli_apepaterno</w:t>
        <w:tab/>
        <w:tab/>
        <w:tab/>
        <w:t xml:space="preserve">varchar(15)  NULL ,</w:t>
      </w:r>
    </w:p>
    <w:p w:rsidR="00000000" w:rsidDel="00000000" w:rsidP="00000000" w:rsidRDefault="00000000" w:rsidRPr="00000000" w14:paraId="000007E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cli_apematerno</w:t>
        <w:tab/>
        <w:tab/>
        <w:tab/>
        <w:t xml:space="preserve">varchar(15)  NULL ,</w:t>
      </w:r>
    </w:p>
    <w:p w:rsidR="00000000" w:rsidDel="00000000" w:rsidP="00000000" w:rsidRDefault="00000000" w:rsidRPr="00000000" w14:paraId="000007E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cli_nroidentificacion   char(8)  NULL ,</w:t>
      </w:r>
    </w:p>
    <w:p w:rsidR="00000000" w:rsidDel="00000000" w:rsidP="00000000" w:rsidRDefault="00000000" w:rsidRPr="00000000" w14:paraId="000007E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cli_sexo</w:t>
        <w:tab/>
        <w:tab/>
        <w:tab/>
        <w:tab/>
        <w:t xml:space="preserve">varchar(10)  NOT NULL ,</w:t>
      </w:r>
    </w:p>
    <w:p w:rsidR="00000000" w:rsidDel="00000000" w:rsidP="00000000" w:rsidRDefault="00000000" w:rsidRPr="00000000" w14:paraId="000007E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cli_fechanac</w:t>
        <w:tab/>
        <w:tab/>
        <w:tab/>
        <w:t xml:space="preserve">date  NOT NULL ,</w:t>
      </w:r>
    </w:p>
    <w:p w:rsidR="00000000" w:rsidDel="00000000" w:rsidP="00000000" w:rsidRDefault="00000000" w:rsidRPr="00000000" w14:paraId="000007E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cli_email</w:t>
        <w:tab/>
        <w:tab/>
        <w:tab/>
        <w:tab/>
        <w:t xml:space="preserve">varchar(50)  NOT NULL ,</w:t>
      </w:r>
    </w:p>
    <w:p w:rsidR="00000000" w:rsidDel="00000000" w:rsidP="00000000" w:rsidRDefault="00000000" w:rsidRPr="00000000" w14:paraId="000007E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cli_telefono</w:t>
        <w:tab/>
        <w:tab/>
        <w:tab/>
        <w:t xml:space="preserve">varchar(15)  NOT NULL ,</w:t>
      </w:r>
    </w:p>
    <w:p w:rsidR="00000000" w:rsidDel="00000000" w:rsidP="00000000" w:rsidRDefault="00000000" w:rsidRPr="00000000" w14:paraId="000007F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cli_ruc</w:t>
        <w:tab/>
        <w:tab/>
        <w:tab/>
        <w:tab/>
        <w:tab/>
        <w:t xml:space="preserve">char(11)  NOT NULL ,</w:t>
      </w:r>
    </w:p>
    <w:p w:rsidR="00000000" w:rsidDel="00000000" w:rsidP="00000000" w:rsidRDefault="00000000" w:rsidRPr="00000000" w14:paraId="000007F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ciu_Id</w:t>
        <w:tab/>
        <w:tab/>
        <w:tab/>
        <w:tab/>
        <w:tab/>
        <w:t xml:space="preserve">int  NULL ,</w:t>
      </w:r>
    </w:p>
    <w:p w:rsidR="00000000" w:rsidDel="00000000" w:rsidP="00000000" w:rsidRDefault="00000000" w:rsidRPr="00000000" w14:paraId="000007F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CONSTRAINT XPKcliente PRIMARY KEY (cli_id ASC),</w:t>
      </w:r>
    </w:p>
    <w:p w:rsidR="00000000" w:rsidDel="00000000" w:rsidP="00000000" w:rsidRDefault="00000000" w:rsidRPr="00000000" w14:paraId="000007F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CONSTRAINT R_16 FOREIGN KEY (ciu_Id) REFERENCES dbo.ciudad(ciu_Id)</w:t>
      </w:r>
    </w:p>
    <w:p w:rsidR="00000000" w:rsidDel="00000000" w:rsidP="00000000" w:rsidRDefault="00000000" w:rsidRPr="00000000" w14:paraId="000007F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ON DELETE NO ACTION</w:t>
      </w:r>
    </w:p>
    <w:p w:rsidR="00000000" w:rsidDel="00000000" w:rsidP="00000000" w:rsidRDefault="00000000" w:rsidRPr="00000000" w14:paraId="000007F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ON UPDATE NO ACTION</w:t>
      </w:r>
    </w:p>
    <w:p w:rsidR="00000000" w:rsidDel="00000000" w:rsidP="00000000" w:rsidRDefault="00000000" w:rsidRPr="00000000" w14:paraId="000007F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7F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7F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CREATE TABLE dbo.Turno</w:t>
      </w:r>
    </w:p>
    <w:p w:rsidR="00000000" w:rsidDel="00000000" w:rsidP="00000000" w:rsidRDefault="00000000" w:rsidRPr="00000000" w14:paraId="000007F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 </w:t>
      </w:r>
    </w:p>
    <w:p w:rsidR="00000000" w:rsidDel="00000000" w:rsidP="00000000" w:rsidRDefault="00000000" w:rsidRPr="00000000" w14:paraId="000007F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turno_id             int  NOT NULL,</w:t>
      </w:r>
    </w:p>
    <w:p w:rsidR="00000000" w:rsidDel="00000000" w:rsidP="00000000" w:rsidRDefault="00000000" w:rsidRPr="00000000" w14:paraId="000007F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turno_nombre         varchar(10)  NULL ,</w:t>
      </w:r>
    </w:p>
    <w:p w:rsidR="00000000" w:rsidDel="00000000" w:rsidP="00000000" w:rsidRDefault="00000000" w:rsidRPr="00000000" w14:paraId="000007F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turno_horario        varchar(30)  NULL ,</w:t>
      </w:r>
    </w:p>
    <w:p w:rsidR="00000000" w:rsidDel="00000000" w:rsidP="00000000" w:rsidRDefault="00000000" w:rsidRPr="00000000" w14:paraId="0000080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CONSTRAINT XPKTurno PRIMARY KEY (turno_id ASC)</w:t>
      </w:r>
    </w:p>
    <w:p w:rsidR="00000000" w:rsidDel="00000000" w:rsidP="00000000" w:rsidRDefault="00000000" w:rsidRPr="00000000" w14:paraId="0000080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80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80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CREATE TABLE dbo.Asesores</w:t>
      </w:r>
    </w:p>
    <w:p w:rsidR="00000000" w:rsidDel="00000000" w:rsidP="00000000" w:rsidRDefault="00000000" w:rsidRPr="00000000" w14:paraId="0000080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 </w:t>
      </w:r>
    </w:p>
    <w:p w:rsidR="00000000" w:rsidDel="00000000" w:rsidP="00000000" w:rsidRDefault="00000000" w:rsidRPr="00000000" w14:paraId="0000080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asr_id</w:t>
        <w:tab/>
        <w:tab/>
        <w:tab/>
        <w:tab/>
        <w:tab/>
        <w:t xml:space="preserve">int  NOT NULL,</w:t>
      </w:r>
    </w:p>
    <w:p w:rsidR="00000000" w:rsidDel="00000000" w:rsidP="00000000" w:rsidRDefault="00000000" w:rsidRPr="00000000" w14:paraId="0000080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asr_nombre</w:t>
        <w:tab/>
        <w:tab/>
        <w:tab/>
        <w:tab/>
        <w:t xml:space="preserve">varchar(30)  NULL ,</w:t>
      </w:r>
    </w:p>
    <w:p w:rsidR="00000000" w:rsidDel="00000000" w:rsidP="00000000" w:rsidRDefault="00000000" w:rsidRPr="00000000" w14:paraId="0000080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asr_apepaterno</w:t>
        <w:tab/>
        <w:tab/>
        <w:tab/>
        <w:t xml:space="preserve">varchar(15)  NULL ,</w:t>
      </w:r>
    </w:p>
    <w:p w:rsidR="00000000" w:rsidDel="00000000" w:rsidP="00000000" w:rsidRDefault="00000000" w:rsidRPr="00000000" w14:paraId="0000080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asr_apematerno</w:t>
        <w:tab/>
        <w:tab/>
        <w:tab/>
        <w:t xml:space="preserve">varchar(15)  NULL ,</w:t>
      </w:r>
    </w:p>
    <w:p w:rsidR="00000000" w:rsidDel="00000000" w:rsidP="00000000" w:rsidRDefault="00000000" w:rsidRPr="00000000" w14:paraId="0000080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asr_nroidentificacion   char(8)  NULL ,</w:t>
      </w:r>
    </w:p>
    <w:p w:rsidR="00000000" w:rsidDel="00000000" w:rsidP="00000000" w:rsidRDefault="00000000" w:rsidRPr="00000000" w14:paraId="0000080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asr_fechanac</w:t>
        <w:tab/>
        <w:tab/>
        <w:tab/>
        <w:t xml:space="preserve">date  NULL ,</w:t>
      </w:r>
    </w:p>
    <w:p w:rsidR="00000000" w:rsidDel="00000000" w:rsidP="00000000" w:rsidRDefault="00000000" w:rsidRPr="00000000" w14:paraId="0000080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asr_sexo</w:t>
        <w:tab/>
        <w:tab/>
        <w:tab/>
        <w:tab/>
        <w:t xml:space="preserve">varchar(10)  NULL ,</w:t>
      </w:r>
    </w:p>
    <w:p w:rsidR="00000000" w:rsidDel="00000000" w:rsidP="00000000" w:rsidRDefault="00000000" w:rsidRPr="00000000" w14:paraId="0000080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asr_email</w:t>
        <w:tab/>
        <w:tab/>
        <w:tab/>
        <w:tab/>
        <w:t xml:space="preserve">varchar(50)  NULL ,</w:t>
      </w:r>
    </w:p>
    <w:p w:rsidR="00000000" w:rsidDel="00000000" w:rsidP="00000000" w:rsidRDefault="00000000" w:rsidRPr="00000000" w14:paraId="0000081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asr_telefono</w:t>
        <w:tab/>
        <w:tab/>
        <w:tab/>
        <w:t xml:space="preserve">varchar(15)  NULL ,</w:t>
      </w:r>
    </w:p>
    <w:p w:rsidR="00000000" w:rsidDel="00000000" w:rsidP="00000000" w:rsidRDefault="00000000" w:rsidRPr="00000000" w14:paraId="0000081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asr_sueldo</w:t>
        <w:tab/>
        <w:tab/>
        <w:tab/>
        <w:tab/>
        <w:t xml:space="preserve">numeric(18,2)  NULL ,</w:t>
      </w:r>
    </w:p>
    <w:p w:rsidR="00000000" w:rsidDel="00000000" w:rsidP="00000000" w:rsidRDefault="00000000" w:rsidRPr="00000000" w14:paraId="0000081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ciu_Id</w:t>
        <w:tab/>
        <w:tab/>
        <w:tab/>
        <w:tab/>
        <w:tab/>
        <w:t xml:space="preserve">int  NULL ,</w:t>
      </w:r>
    </w:p>
    <w:p w:rsidR="00000000" w:rsidDel="00000000" w:rsidP="00000000" w:rsidRDefault="00000000" w:rsidRPr="00000000" w14:paraId="0000081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turno_id</w:t>
        <w:tab/>
        <w:tab/>
        <w:tab/>
        <w:tab/>
        <w:t xml:space="preserve">int  NULL ,</w:t>
      </w:r>
    </w:p>
    <w:p w:rsidR="00000000" w:rsidDel="00000000" w:rsidP="00000000" w:rsidRDefault="00000000" w:rsidRPr="00000000" w14:paraId="0000081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CONSTRAINT XPKasesores PRIMARY KEY (asr_id ASC),</w:t>
      </w:r>
    </w:p>
    <w:p w:rsidR="00000000" w:rsidDel="00000000" w:rsidP="00000000" w:rsidRDefault="00000000" w:rsidRPr="00000000" w14:paraId="0000081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CONSTRAINT R_13 FOREIGN KEY (ciu_Id) REFERENCES dbo.ciudad(ciu_Id)</w:t>
      </w:r>
    </w:p>
    <w:p w:rsidR="00000000" w:rsidDel="00000000" w:rsidP="00000000" w:rsidRDefault="00000000" w:rsidRPr="00000000" w14:paraId="0000081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ON DELETE NO ACTION</w:t>
      </w:r>
    </w:p>
    <w:p w:rsidR="00000000" w:rsidDel="00000000" w:rsidP="00000000" w:rsidRDefault="00000000" w:rsidRPr="00000000" w14:paraId="0000081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ON UPDATE NO ACTION,</w:t>
      </w:r>
    </w:p>
    <w:p w:rsidR="00000000" w:rsidDel="00000000" w:rsidP="00000000" w:rsidRDefault="00000000" w:rsidRPr="00000000" w14:paraId="0000081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CONSTRAINT R_18 FOREIGN KEY (turno_id) REFERENCES dbo.Turno(turno_id)</w:t>
      </w:r>
    </w:p>
    <w:p w:rsidR="00000000" w:rsidDel="00000000" w:rsidP="00000000" w:rsidRDefault="00000000" w:rsidRPr="00000000" w14:paraId="0000081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ON DELETE NO ACTION</w:t>
      </w:r>
    </w:p>
    <w:p w:rsidR="00000000" w:rsidDel="00000000" w:rsidP="00000000" w:rsidRDefault="00000000" w:rsidRPr="00000000" w14:paraId="0000081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ON UPDATE NO ACTION</w:t>
      </w:r>
    </w:p>
    <w:p w:rsidR="00000000" w:rsidDel="00000000" w:rsidP="00000000" w:rsidRDefault="00000000" w:rsidRPr="00000000" w14:paraId="0000081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81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81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CREATE TABLE dbo.Planes</w:t>
      </w:r>
    </w:p>
    <w:p w:rsidR="00000000" w:rsidDel="00000000" w:rsidP="00000000" w:rsidRDefault="00000000" w:rsidRPr="00000000" w14:paraId="0000082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 </w:t>
      </w:r>
    </w:p>
    <w:p w:rsidR="00000000" w:rsidDel="00000000" w:rsidP="00000000" w:rsidRDefault="00000000" w:rsidRPr="00000000" w14:paraId="0000082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pln_id               int  NOT NULL,</w:t>
      </w:r>
    </w:p>
    <w:p w:rsidR="00000000" w:rsidDel="00000000" w:rsidP="00000000" w:rsidRDefault="00000000" w:rsidRPr="00000000" w14:paraId="0000082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pln_nombre           varchar(10)  NOT NULL ,</w:t>
      </w:r>
    </w:p>
    <w:p w:rsidR="00000000" w:rsidDel="00000000" w:rsidP="00000000" w:rsidRDefault="00000000" w:rsidRPr="00000000" w14:paraId="0000082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pln_costo            numeric(18,2)  NOT NULL ,</w:t>
      </w:r>
    </w:p>
    <w:p w:rsidR="00000000" w:rsidDel="00000000" w:rsidP="00000000" w:rsidRDefault="00000000" w:rsidRPr="00000000" w14:paraId="0000082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pln_trabajadores     int  NOT NULL ,</w:t>
      </w:r>
    </w:p>
    <w:p w:rsidR="00000000" w:rsidDel="00000000" w:rsidP="00000000" w:rsidRDefault="00000000" w:rsidRPr="00000000" w14:paraId="0000082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CONSTRAINT XPKplan PRIMARY KEY (pln_id ASC)</w:t>
      </w:r>
    </w:p>
    <w:p w:rsidR="00000000" w:rsidDel="00000000" w:rsidP="00000000" w:rsidRDefault="00000000" w:rsidRPr="00000000" w14:paraId="0000082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82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82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CREATE TABLE dbo.Pedido</w:t>
      </w:r>
    </w:p>
    <w:p w:rsidR="00000000" w:rsidDel="00000000" w:rsidP="00000000" w:rsidRDefault="00000000" w:rsidRPr="00000000" w14:paraId="0000082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 </w:t>
      </w:r>
    </w:p>
    <w:p w:rsidR="00000000" w:rsidDel="00000000" w:rsidP="00000000" w:rsidRDefault="00000000" w:rsidRPr="00000000" w14:paraId="0000082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pdd_id               int  NOT NULL,</w:t>
      </w:r>
    </w:p>
    <w:p w:rsidR="00000000" w:rsidDel="00000000" w:rsidP="00000000" w:rsidRDefault="00000000" w:rsidRPr="00000000" w14:paraId="0000082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cli_id               int  NULL ,</w:t>
      </w:r>
    </w:p>
    <w:p w:rsidR="00000000" w:rsidDel="00000000" w:rsidP="00000000" w:rsidRDefault="00000000" w:rsidRPr="00000000" w14:paraId="0000082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asr_id               int  NULL ,</w:t>
      </w:r>
    </w:p>
    <w:p w:rsidR="00000000" w:rsidDel="00000000" w:rsidP="00000000" w:rsidRDefault="00000000" w:rsidRPr="00000000" w14:paraId="0000083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pln_id               int  NULL ,</w:t>
      </w:r>
    </w:p>
    <w:p w:rsidR="00000000" w:rsidDel="00000000" w:rsidP="00000000" w:rsidRDefault="00000000" w:rsidRPr="00000000" w14:paraId="0000083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pdd_meses            int  NULL ,</w:t>
      </w:r>
    </w:p>
    <w:p w:rsidR="00000000" w:rsidDel="00000000" w:rsidP="00000000" w:rsidRDefault="00000000" w:rsidRPr="00000000" w14:paraId="0000083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pdd_total            numeric(18,2)  NULL ,</w:t>
      </w:r>
    </w:p>
    <w:p w:rsidR="00000000" w:rsidDel="00000000" w:rsidP="00000000" w:rsidRDefault="00000000" w:rsidRPr="00000000" w14:paraId="0000083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pdd_fechaini         date  NULL ,</w:t>
      </w:r>
    </w:p>
    <w:p w:rsidR="00000000" w:rsidDel="00000000" w:rsidP="00000000" w:rsidRDefault="00000000" w:rsidRPr="00000000" w14:paraId="0000083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pdd_fechafin         date  NULL ,</w:t>
      </w:r>
    </w:p>
    <w:p w:rsidR="00000000" w:rsidDel="00000000" w:rsidP="00000000" w:rsidRDefault="00000000" w:rsidRPr="00000000" w14:paraId="0000083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pdd_estado</w:t>
        <w:tab/>
        <w:tab/>
        <w:tab/>
        <w:t xml:space="preserve"> varchar(15) NULL,</w:t>
      </w:r>
    </w:p>
    <w:p w:rsidR="00000000" w:rsidDel="00000000" w:rsidP="00000000" w:rsidRDefault="00000000" w:rsidRPr="00000000" w14:paraId="0000083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CONSTRAINT XPKpedido PRIMARY KEY (pdd_id ASC),</w:t>
      </w:r>
    </w:p>
    <w:p w:rsidR="00000000" w:rsidDel="00000000" w:rsidP="00000000" w:rsidRDefault="00000000" w:rsidRPr="00000000" w14:paraId="0000083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CONSTRAINT R_22 FOREIGN KEY (cli_id) REFERENCES dbo.cliente(cli_id)</w:t>
      </w:r>
    </w:p>
    <w:p w:rsidR="00000000" w:rsidDel="00000000" w:rsidP="00000000" w:rsidRDefault="00000000" w:rsidRPr="00000000" w14:paraId="0000083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ON DELETE NO ACTION</w:t>
      </w:r>
    </w:p>
    <w:p w:rsidR="00000000" w:rsidDel="00000000" w:rsidP="00000000" w:rsidRDefault="00000000" w:rsidRPr="00000000" w14:paraId="0000083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ON UPDATE NO ACTION,</w:t>
      </w:r>
    </w:p>
    <w:p w:rsidR="00000000" w:rsidDel="00000000" w:rsidP="00000000" w:rsidRDefault="00000000" w:rsidRPr="00000000" w14:paraId="0000083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CONSTRAINT R_23 FOREIGN KEY (asr_id) REFERENCES dbo.asesores(asr_id)</w:t>
      </w:r>
    </w:p>
    <w:p w:rsidR="00000000" w:rsidDel="00000000" w:rsidP="00000000" w:rsidRDefault="00000000" w:rsidRPr="00000000" w14:paraId="0000083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ON DELETE NO ACTION</w:t>
      </w:r>
    </w:p>
    <w:p w:rsidR="00000000" w:rsidDel="00000000" w:rsidP="00000000" w:rsidRDefault="00000000" w:rsidRPr="00000000" w14:paraId="0000083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ON UPDATE NO ACTION,</w:t>
      </w:r>
    </w:p>
    <w:p w:rsidR="00000000" w:rsidDel="00000000" w:rsidP="00000000" w:rsidRDefault="00000000" w:rsidRPr="00000000" w14:paraId="0000083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CONSTRAINT R_24 FOREIGN KEY (pln_id) REFERENCES dbo.planes(pln_id)</w:t>
      </w:r>
    </w:p>
    <w:p w:rsidR="00000000" w:rsidDel="00000000" w:rsidP="00000000" w:rsidRDefault="00000000" w:rsidRPr="00000000" w14:paraId="0000083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ON DELETE NO ACTION</w:t>
      </w:r>
    </w:p>
    <w:p w:rsidR="00000000" w:rsidDel="00000000" w:rsidP="00000000" w:rsidRDefault="00000000" w:rsidRPr="00000000" w14:paraId="0000083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ON UPDATE NO ACTION</w:t>
      </w:r>
    </w:p>
    <w:p w:rsidR="00000000" w:rsidDel="00000000" w:rsidP="00000000" w:rsidRDefault="00000000" w:rsidRPr="00000000" w14:paraId="0000084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84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84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CREATE TABLE dbo.Asesorias</w:t>
      </w:r>
    </w:p>
    <w:p w:rsidR="00000000" w:rsidDel="00000000" w:rsidP="00000000" w:rsidRDefault="00000000" w:rsidRPr="00000000" w14:paraId="0000084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 </w:t>
      </w:r>
    </w:p>
    <w:p w:rsidR="00000000" w:rsidDel="00000000" w:rsidP="00000000" w:rsidRDefault="00000000" w:rsidRPr="00000000" w14:paraId="0000084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ases_id              int  NOT NULL,</w:t>
      </w:r>
    </w:p>
    <w:p w:rsidR="00000000" w:rsidDel="00000000" w:rsidP="00000000" w:rsidRDefault="00000000" w:rsidRPr="00000000" w14:paraId="0000084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cli_id               int  NULL ,</w:t>
      </w:r>
    </w:p>
    <w:p w:rsidR="00000000" w:rsidDel="00000000" w:rsidP="00000000" w:rsidRDefault="00000000" w:rsidRPr="00000000" w14:paraId="0000084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asr_id               int  NULL ,</w:t>
      </w:r>
    </w:p>
    <w:p w:rsidR="00000000" w:rsidDel="00000000" w:rsidP="00000000" w:rsidRDefault="00000000" w:rsidRPr="00000000" w14:paraId="0000084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ases_fecha           date  NOT NULL ,</w:t>
      </w:r>
    </w:p>
    <w:p w:rsidR="00000000" w:rsidDel="00000000" w:rsidP="00000000" w:rsidRDefault="00000000" w:rsidRPr="00000000" w14:paraId="0000084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ases_observ          varchar(200)  NOT NULL ,</w:t>
      </w:r>
    </w:p>
    <w:p w:rsidR="00000000" w:rsidDel="00000000" w:rsidP="00000000" w:rsidRDefault="00000000" w:rsidRPr="00000000" w14:paraId="0000084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estado               varchar(10)  NOT NULL ,</w:t>
      </w:r>
    </w:p>
    <w:p w:rsidR="00000000" w:rsidDel="00000000" w:rsidP="00000000" w:rsidRDefault="00000000" w:rsidRPr="00000000" w14:paraId="0000084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CONSTRAINT XPKasesorias PRIMARY KEY (ases_id ASC),</w:t>
      </w:r>
    </w:p>
    <w:p w:rsidR="00000000" w:rsidDel="00000000" w:rsidP="00000000" w:rsidRDefault="00000000" w:rsidRPr="00000000" w14:paraId="0000084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CONSTRAINT R_19 FOREIGN KEY (asr_id) REFERENCES dbo.asesores(asr_id)</w:t>
      </w:r>
    </w:p>
    <w:p w:rsidR="00000000" w:rsidDel="00000000" w:rsidP="00000000" w:rsidRDefault="00000000" w:rsidRPr="00000000" w14:paraId="0000084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ON DELETE NO ACTION</w:t>
      </w:r>
    </w:p>
    <w:p w:rsidR="00000000" w:rsidDel="00000000" w:rsidP="00000000" w:rsidRDefault="00000000" w:rsidRPr="00000000" w14:paraId="0000085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ON UPDATE NO ACTION,</w:t>
      </w:r>
    </w:p>
    <w:p w:rsidR="00000000" w:rsidDel="00000000" w:rsidP="00000000" w:rsidRDefault="00000000" w:rsidRPr="00000000" w14:paraId="0000085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CONSTRAINT R_20 FOREIGN KEY (cli_id) REFERENCES dbo.cliente(cli_id)</w:t>
      </w:r>
    </w:p>
    <w:p w:rsidR="00000000" w:rsidDel="00000000" w:rsidP="00000000" w:rsidRDefault="00000000" w:rsidRPr="00000000" w14:paraId="0000085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ON DELETE NO ACTION</w:t>
      </w:r>
    </w:p>
    <w:p w:rsidR="00000000" w:rsidDel="00000000" w:rsidP="00000000" w:rsidRDefault="00000000" w:rsidRPr="00000000" w14:paraId="0000085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ON UPDATE NO ACTION</w:t>
      </w:r>
    </w:p>
    <w:p w:rsidR="00000000" w:rsidDel="00000000" w:rsidP="00000000" w:rsidRDefault="00000000" w:rsidRPr="00000000" w14:paraId="0000085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85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85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use Proyecto_GDI</w:t>
      </w:r>
    </w:p>
    <w:p w:rsidR="00000000" w:rsidDel="00000000" w:rsidP="00000000" w:rsidRDefault="00000000" w:rsidRPr="00000000" w14:paraId="0000085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--Inserción de datos</w:t>
      </w:r>
    </w:p>
    <w:p w:rsidR="00000000" w:rsidDel="00000000" w:rsidP="00000000" w:rsidRDefault="00000000" w:rsidRPr="00000000" w14:paraId="0000085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--INSERT PLAN</w:t>
      </w:r>
    </w:p>
    <w:p w:rsidR="00000000" w:rsidDel="00000000" w:rsidP="00000000" w:rsidRDefault="00000000" w:rsidRPr="00000000" w14:paraId="0000085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INSERT INTO Planes VALUES (1,'Básico','90','4')</w:t>
      </w:r>
    </w:p>
    <w:p w:rsidR="00000000" w:rsidDel="00000000" w:rsidP="00000000" w:rsidRDefault="00000000" w:rsidRPr="00000000" w14:paraId="0000085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INSERT INTO Planes VALUES (2,'Pro','130','8')</w:t>
      </w:r>
    </w:p>
    <w:p w:rsidR="00000000" w:rsidDel="00000000" w:rsidP="00000000" w:rsidRDefault="00000000" w:rsidRPr="00000000" w14:paraId="0000085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INSERT INTO Planes VALUES (3,'Premium','260','16')</w:t>
      </w:r>
    </w:p>
    <w:p w:rsidR="00000000" w:rsidDel="00000000" w:rsidP="00000000" w:rsidRDefault="00000000" w:rsidRPr="00000000" w14:paraId="0000085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--INSERT CIUDAD</w:t>
      </w:r>
    </w:p>
    <w:p w:rsidR="00000000" w:rsidDel="00000000" w:rsidP="00000000" w:rsidRDefault="00000000" w:rsidRPr="00000000" w14:paraId="0000086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INSERT INTO ciudad(ciu_Id,ciu_nombre)</w:t>
      </w:r>
    </w:p>
    <w:p w:rsidR="00000000" w:rsidDel="00000000" w:rsidP="00000000" w:rsidRDefault="00000000" w:rsidRPr="00000000" w14:paraId="0000086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values(1,'Lima');</w:t>
      </w:r>
    </w:p>
    <w:p w:rsidR="00000000" w:rsidDel="00000000" w:rsidP="00000000" w:rsidRDefault="00000000" w:rsidRPr="00000000" w14:paraId="0000086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go</w:t>
      </w:r>
    </w:p>
    <w:p w:rsidR="00000000" w:rsidDel="00000000" w:rsidP="00000000" w:rsidRDefault="00000000" w:rsidRPr="00000000" w14:paraId="0000086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INSERT INTO ciudad(ciu_Id,ciu_nombre)</w:t>
      </w:r>
    </w:p>
    <w:p w:rsidR="00000000" w:rsidDel="00000000" w:rsidP="00000000" w:rsidRDefault="00000000" w:rsidRPr="00000000" w14:paraId="0000086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values(2,'Callao');</w:t>
      </w:r>
    </w:p>
    <w:p w:rsidR="00000000" w:rsidDel="00000000" w:rsidP="00000000" w:rsidRDefault="00000000" w:rsidRPr="00000000" w14:paraId="0000086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go</w:t>
      </w:r>
    </w:p>
    <w:p w:rsidR="00000000" w:rsidDel="00000000" w:rsidP="00000000" w:rsidRDefault="00000000" w:rsidRPr="00000000" w14:paraId="0000086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INSERT INTO ciudad(ciu_Id,ciu_nombre)</w:t>
      </w:r>
    </w:p>
    <w:p w:rsidR="00000000" w:rsidDel="00000000" w:rsidP="00000000" w:rsidRDefault="00000000" w:rsidRPr="00000000" w14:paraId="0000086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values(3,'Arequipa');</w:t>
      </w:r>
    </w:p>
    <w:p w:rsidR="00000000" w:rsidDel="00000000" w:rsidP="00000000" w:rsidRDefault="00000000" w:rsidRPr="00000000" w14:paraId="0000086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go</w:t>
      </w:r>
    </w:p>
    <w:p w:rsidR="00000000" w:rsidDel="00000000" w:rsidP="00000000" w:rsidRDefault="00000000" w:rsidRPr="00000000" w14:paraId="0000086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INSERT INTO ciudad(ciu_Id,ciu_nombre)</w:t>
      </w:r>
    </w:p>
    <w:p w:rsidR="00000000" w:rsidDel="00000000" w:rsidP="00000000" w:rsidRDefault="00000000" w:rsidRPr="00000000" w14:paraId="0000086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values(4,'Tacna');</w:t>
      </w:r>
    </w:p>
    <w:p w:rsidR="00000000" w:rsidDel="00000000" w:rsidP="00000000" w:rsidRDefault="00000000" w:rsidRPr="00000000" w14:paraId="0000086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go</w:t>
      </w:r>
    </w:p>
    <w:p w:rsidR="00000000" w:rsidDel="00000000" w:rsidP="00000000" w:rsidRDefault="00000000" w:rsidRPr="00000000" w14:paraId="0000086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INSERT INTO ciudad(ciu_Id,ciu_nombre)</w:t>
      </w:r>
    </w:p>
    <w:p w:rsidR="00000000" w:rsidDel="00000000" w:rsidP="00000000" w:rsidRDefault="00000000" w:rsidRPr="00000000" w14:paraId="0000086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values(5,'Junin');</w:t>
      </w:r>
    </w:p>
    <w:p w:rsidR="00000000" w:rsidDel="00000000" w:rsidP="00000000" w:rsidRDefault="00000000" w:rsidRPr="00000000" w14:paraId="0000086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go</w:t>
      </w:r>
    </w:p>
    <w:p w:rsidR="00000000" w:rsidDel="00000000" w:rsidP="00000000" w:rsidRDefault="00000000" w:rsidRPr="00000000" w14:paraId="0000086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INSERT INTO ciudad(ciu_Id,ciu_nombre)</w:t>
      </w:r>
    </w:p>
    <w:p w:rsidR="00000000" w:rsidDel="00000000" w:rsidP="00000000" w:rsidRDefault="00000000" w:rsidRPr="00000000" w14:paraId="0000087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values(6,'Loreto');</w:t>
      </w:r>
    </w:p>
    <w:p w:rsidR="00000000" w:rsidDel="00000000" w:rsidP="00000000" w:rsidRDefault="00000000" w:rsidRPr="00000000" w14:paraId="0000087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go</w:t>
      </w:r>
    </w:p>
    <w:p w:rsidR="00000000" w:rsidDel="00000000" w:rsidP="00000000" w:rsidRDefault="00000000" w:rsidRPr="00000000" w14:paraId="0000087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--INSERT TURNO</w:t>
      </w:r>
    </w:p>
    <w:p w:rsidR="00000000" w:rsidDel="00000000" w:rsidP="00000000" w:rsidRDefault="00000000" w:rsidRPr="00000000" w14:paraId="0000087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INSERT INTO Turno(turno_id,turno_nombre,turno_horario)</w:t>
      </w:r>
    </w:p>
    <w:p w:rsidR="00000000" w:rsidDel="00000000" w:rsidP="00000000" w:rsidRDefault="00000000" w:rsidRPr="00000000" w14:paraId="0000087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values(1,'Mañana','8:00 - 12:00');</w:t>
      </w:r>
    </w:p>
    <w:p w:rsidR="00000000" w:rsidDel="00000000" w:rsidP="00000000" w:rsidRDefault="00000000" w:rsidRPr="00000000" w14:paraId="0000087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go</w:t>
      </w:r>
    </w:p>
    <w:p w:rsidR="00000000" w:rsidDel="00000000" w:rsidP="00000000" w:rsidRDefault="00000000" w:rsidRPr="00000000" w14:paraId="0000087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INSERT INTO Turno(turno_id,turno_nombre,turno_horario)</w:t>
      </w:r>
    </w:p>
    <w:p w:rsidR="00000000" w:rsidDel="00000000" w:rsidP="00000000" w:rsidRDefault="00000000" w:rsidRPr="00000000" w14:paraId="0000087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values(2,'Tarde','13:00 - 18:00');</w:t>
      </w:r>
    </w:p>
    <w:p w:rsidR="00000000" w:rsidDel="00000000" w:rsidP="00000000" w:rsidRDefault="00000000" w:rsidRPr="00000000" w14:paraId="0000087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go</w:t>
      </w:r>
    </w:p>
    <w:p w:rsidR="00000000" w:rsidDel="00000000" w:rsidP="00000000" w:rsidRDefault="00000000" w:rsidRPr="00000000" w14:paraId="0000087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--INSERT CLIENTE ORDEN</w:t>
      </w:r>
    </w:p>
    <w:p w:rsidR="00000000" w:rsidDel="00000000" w:rsidP="00000000" w:rsidRDefault="00000000" w:rsidRPr="00000000" w14:paraId="0000087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INSERT INTO CLIENTE(cli_id,cli_nombre,cli_apepaterno,cli_apematerno,cli_nroidentificacion,cli_sexo,cli_fechanac,cli_email,cli_telefono,cli_ruc,ciu_Id)</w:t>
      </w:r>
    </w:p>
    <w:p w:rsidR="00000000" w:rsidDel="00000000" w:rsidP="00000000" w:rsidRDefault="00000000" w:rsidRPr="00000000" w14:paraId="0000087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VALUES(1,'Daniel','Figueroa','Millan','79213122','M',GETDATE(),'danielfiguero@gmail.com',92456781,2022091232,1);</w:t>
      </w:r>
    </w:p>
    <w:p w:rsidR="00000000" w:rsidDel="00000000" w:rsidP="00000000" w:rsidRDefault="00000000" w:rsidRPr="00000000" w14:paraId="0000087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--INSERT ORDEN ASESORES</w:t>
      </w:r>
    </w:p>
    <w:p w:rsidR="00000000" w:rsidDel="00000000" w:rsidP="00000000" w:rsidRDefault="00000000" w:rsidRPr="00000000" w14:paraId="0000087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INSERT INTO asesores(asr_id,asr_nombre,asr_apepaterno,asr_apematerno,asr_nroidentificacion,asr_fechanac,asr_sexo,asr_email,asr_telefono,asr_sueldo,ciu_Id,turno_id)</w:t>
      </w:r>
    </w:p>
    <w:p w:rsidR="00000000" w:rsidDel="00000000" w:rsidP="00000000" w:rsidRDefault="00000000" w:rsidRPr="00000000" w14:paraId="0000087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VALUES(1,'Marco','Caballero','Perez','73022690',GETDATE(),'M','marcoestrada@hotmail.com',92456781,2000,2,1);</w:t>
      </w:r>
    </w:p>
    <w:p w:rsidR="00000000" w:rsidDel="00000000" w:rsidP="00000000" w:rsidRDefault="00000000" w:rsidRPr="00000000" w14:paraId="0000088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--INSERT EN ASESORIAS ORDEN</w:t>
      </w:r>
    </w:p>
    <w:p w:rsidR="00000000" w:rsidDel="00000000" w:rsidP="00000000" w:rsidRDefault="00000000" w:rsidRPr="00000000" w14:paraId="0000088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INSERT INTO asesorias(ases_id,cli_id,asr_id,ases_fecha,ases_observ,estado)</w:t>
      </w:r>
    </w:p>
    <w:p w:rsidR="00000000" w:rsidDel="00000000" w:rsidP="00000000" w:rsidRDefault="00000000" w:rsidRPr="00000000" w14:paraId="0000088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VALUES(1,1,1,GETDATE(),'La reunion se realizara a travez de este zoom: https://zoom.us/9293182731','Atendido');</w:t>
      </w:r>
    </w:p>
    <w:p w:rsidR="00000000" w:rsidDel="00000000" w:rsidP="00000000" w:rsidRDefault="00000000" w:rsidRPr="00000000" w14:paraId="0000088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--SP START</w:t>
      </w:r>
    </w:p>
    <w:p w:rsidR="00000000" w:rsidDel="00000000" w:rsidP="00000000" w:rsidRDefault="00000000" w:rsidRPr="00000000" w14:paraId="0000088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88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drop procedure usp_registrar_cliente;</w:t>
      </w:r>
    </w:p>
    <w:p w:rsidR="00000000" w:rsidDel="00000000" w:rsidP="00000000" w:rsidRDefault="00000000" w:rsidRPr="00000000" w14:paraId="0000088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88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create procedure usp_registrar_cliente</w:t>
      </w:r>
    </w:p>
    <w:p w:rsidR="00000000" w:rsidDel="00000000" w:rsidP="00000000" w:rsidRDefault="00000000" w:rsidRPr="00000000" w14:paraId="0000088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88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r>
    </w:p>
    <w:p w:rsidR="00000000" w:rsidDel="00000000" w:rsidP="00000000" w:rsidRDefault="00000000" w:rsidRPr="00000000" w14:paraId="0000088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@p_cli_nombre varchar(30),</w:t>
      </w:r>
    </w:p>
    <w:p w:rsidR="00000000" w:rsidDel="00000000" w:rsidP="00000000" w:rsidRDefault="00000000" w:rsidRPr="00000000" w14:paraId="0000088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@p_cli_apepaterno varchar(30),</w:t>
      </w:r>
    </w:p>
    <w:p w:rsidR="00000000" w:rsidDel="00000000" w:rsidP="00000000" w:rsidRDefault="00000000" w:rsidRPr="00000000" w14:paraId="0000088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@p_cli_apematerno varchar(30),</w:t>
      </w:r>
    </w:p>
    <w:p w:rsidR="00000000" w:rsidDel="00000000" w:rsidP="00000000" w:rsidRDefault="00000000" w:rsidRPr="00000000" w14:paraId="0000088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@p_cli_nroidentificacion char(8),</w:t>
      </w:r>
    </w:p>
    <w:p w:rsidR="00000000" w:rsidDel="00000000" w:rsidP="00000000" w:rsidRDefault="00000000" w:rsidRPr="00000000" w14:paraId="0000089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@p_cli_sexo varchar(10),</w:t>
      </w:r>
    </w:p>
    <w:p w:rsidR="00000000" w:rsidDel="00000000" w:rsidP="00000000" w:rsidRDefault="00000000" w:rsidRPr="00000000" w14:paraId="0000089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@p_cli_fechanac date,</w:t>
      </w:r>
    </w:p>
    <w:p w:rsidR="00000000" w:rsidDel="00000000" w:rsidP="00000000" w:rsidRDefault="00000000" w:rsidRPr="00000000" w14:paraId="0000089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@p_cli_email varchar(50),</w:t>
      </w:r>
    </w:p>
    <w:p w:rsidR="00000000" w:rsidDel="00000000" w:rsidP="00000000" w:rsidRDefault="00000000" w:rsidRPr="00000000" w14:paraId="0000089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@p_cli_telefono varchar(50),</w:t>
      </w:r>
    </w:p>
    <w:p w:rsidR="00000000" w:rsidDel="00000000" w:rsidP="00000000" w:rsidRDefault="00000000" w:rsidRPr="00000000" w14:paraId="0000089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@p_cli_ruc char(11),</w:t>
      </w:r>
    </w:p>
    <w:p w:rsidR="00000000" w:rsidDel="00000000" w:rsidP="00000000" w:rsidRDefault="00000000" w:rsidRPr="00000000" w14:paraId="0000089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@p_ciu_id int,</w:t>
      </w:r>
    </w:p>
    <w:p w:rsidR="00000000" w:rsidDel="00000000" w:rsidP="00000000" w:rsidRDefault="00000000" w:rsidRPr="00000000" w14:paraId="0000089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w:t>
      </w:r>
    </w:p>
    <w:p w:rsidR="00000000" w:rsidDel="00000000" w:rsidP="00000000" w:rsidRDefault="00000000" w:rsidRPr="00000000" w14:paraId="0000089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@p_msg    varchar      (100) OUT, </w:t>
      </w:r>
    </w:p>
    <w:p w:rsidR="00000000" w:rsidDel="00000000" w:rsidP="00000000" w:rsidRDefault="00000000" w:rsidRPr="00000000" w14:paraId="0000089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@p_estado    int       OUT</w:t>
      </w:r>
    </w:p>
    <w:p w:rsidR="00000000" w:rsidDel="00000000" w:rsidP="00000000" w:rsidRDefault="00000000" w:rsidRPr="00000000" w14:paraId="0000089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89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AS</w:t>
      </w:r>
    </w:p>
    <w:p w:rsidR="00000000" w:rsidDel="00000000" w:rsidP="00000000" w:rsidRDefault="00000000" w:rsidRPr="00000000" w14:paraId="0000089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BEGIN</w:t>
      </w:r>
    </w:p>
    <w:p w:rsidR="00000000" w:rsidDel="00000000" w:rsidP="00000000" w:rsidRDefault="00000000" w:rsidRPr="00000000" w14:paraId="0000089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 Variables</w:t>
      </w:r>
    </w:p>
    <w:p w:rsidR="00000000" w:rsidDel="00000000" w:rsidP="00000000" w:rsidRDefault="00000000" w:rsidRPr="00000000" w14:paraId="0000089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 Validaciones</w:t>
      </w:r>
    </w:p>
    <w:p w:rsidR="00000000" w:rsidDel="00000000" w:rsidP="00000000" w:rsidRDefault="00000000" w:rsidRPr="00000000" w14:paraId="0000089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if(@p_cli_apepaterno is null OR @p_cli_apematerno is null OR @p_cli_nombre is null OR @p_cli_nroidentificacion is null)</w:t>
      </w:r>
    </w:p>
    <w:p w:rsidR="00000000" w:rsidDel="00000000" w:rsidP="00000000" w:rsidRDefault="00000000" w:rsidRPr="00000000" w14:paraId="0000089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w:t>
      </w:r>
    </w:p>
    <w:p w:rsidR="00000000" w:rsidDel="00000000" w:rsidP="00000000" w:rsidRDefault="00000000" w:rsidRPr="00000000" w14:paraId="000008A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@p_estado = -3;</w:t>
      </w:r>
    </w:p>
    <w:p w:rsidR="00000000" w:rsidDel="00000000" w:rsidP="00000000" w:rsidRDefault="00000000" w:rsidRPr="00000000" w14:paraId="000008A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@p_msg = 'Proceso fue abortado por que no se tienen espacios rellenados';</w:t>
      </w:r>
    </w:p>
    <w:p w:rsidR="00000000" w:rsidDel="00000000" w:rsidP="00000000" w:rsidRDefault="00000000" w:rsidRPr="00000000" w14:paraId="000008A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return;</w:t>
      </w:r>
    </w:p>
    <w:p w:rsidR="00000000" w:rsidDel="00000000" w:rsidP="00000000" w:rsidRDefault="00000000" w:rsidRPr="00000000" w14:paraId="000008A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w:t>
      </w:r>
    </w:p>
    <w:p w:rsidR="00000000" w:rsidDel="00000000" w:rsidP="00000000" w:rsidRDefault="00000000" w:rsidRPr="00000000" w14:paraId="000008A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 Proceso</w:t>
      </w:r>
    </w:p>
    <w:p w:rsidR="00000000" w:rsidDel="00000000" w:rsidP="00000000" w:rsidRDefault="00000000" w:rsidRPr="00000000" w14:paraId="000008A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SET @p_estado = 1;</w:t>
      </w:r>
    </w:p>
    <w:p w:rsidR="00000000" w:rsidDel="00000000" w:rsidP="00000000" w:rsidRDefault="00000000" w:rsidRPr="00000000" w14:paraId="000008A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set @p_msg = 'Proceso fue realizado';</w:t>
      </w:r>
    </w:p>
    <w:p w:rsidR="00000000" w:rsidDel="00000000" w:rsidP="00000000" w:rsidRDefault="00000000" w:rsidRPr="00000000" w14:paraId="000008A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 TRY </w:t>
      </w:r>
    </w:p>
    <w:p w:rsidR="00000000" w:rsidDel="00000000" w:rsidP="00000000" w:rsidRDefault="00000000" w:rsidRPr="00000000" w14:paraId="000008A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Inicia la Tx</w:t>
      </w:r>
    </w:p>
    <w:p w:rsidR="00000000" w:rsidDel="00000000" w:rsidP="00000000" w:rsidRDefault="00000000" w:rsidRPr="00000000" w14:paraId="000008A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BEGIN TRANSACTION; </w:t>
      </w:r>
    </w:p>
    <w:p w:rsidR="00000000" w:rsidDel="00000000" w:rsidP="00000000" w:rsidRDefault="00000000" w:rsidRPr="00000000" w14:paraId="000008A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Generar el nuevo codigo</w:t>
      </w:r>
    </w:p>
    <w:p w:rsidR="00000000" w:rsidDel="00000000" w:rsidP="00000000" w:rsidRDefault="00000000" w:rsidRPr="00000000" w14:paraId="000008A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Declare @id int = (Select ISNULL(MAX(cli_id),0) from Cliente)+1;</w:t>
      </w:r>
    </w:p>
    <w:p w:rsidR="00000000" w:rsidDel="00000000" w:rsidP="00000000" w:rsidRDefault="00000000" w:rsidRPr="00000000" w14:paraId="000008A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Inserta el nuevo cliente</w:t>
      </w:r>
    </w:p>
    <w:p w:rsidR="00000000" w:rsidDel="00000000" w:rsidP="00000000" w:rsidRDefault="00000000" w:rsidRPr="00000000" w14:paraId="000008A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INSERT INTO CLIENTE(cli_id,cli_nombre,cli_apepaterno,cli_apematerno,cli_nroidentificacion,cli_sexo,cli_fechanac,cli_email,cli_telefono,cli_ruc,ciu_Id)</w:t>
      </w:r>
    </w:p>
    <w:p w:rsidR="00000000" w:rsidDel="00000000" w:rsidP="00000000" w:rsidRDefault="00000000" w:rsidRPr="00000000" w14:paraId="000008A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VALUES(@id,@p_cli_nombre,@p_cli_apepaterno,@p_cli_apematerno,@p_cli_nroidentificacion,@p_cli_sexo,@p_cli_fechanac,@p_cli_email,@p_cli_telefono,@p_cli_ruc,@p_ciu_id); </w:t>
      </w:r>
    </w:p>
    <w:p w:rsidR="00000000" w:rsidDel="00000000" w:rsidP="00000000" w:rsidRDefault="00000000" w:rsidRPr="00000000" w14:paraId="000008A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Confirma la Tx</w:t>
      </w:r>
    </w:p>
    <w:p w:rsidR="00000000" w:rsidDel="00000000" w:rsidP="00000000" w:rsidRDefault="00000000" w:rsidRPr="00000000" w14:paraId="000008B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COMMIT TRANSACTION; </w:t>
      </w:r>
    </w:p>
    <w:p w:rsidR="00000000" w:rsidDel="00000000" w:rsidP="00000000" w:rsidRDefault="00000000" w:rsidRPr="00000000" w14:paraId="000008B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 TRY </w:t>
      </w:r>
    </w:p>
    <w:p w:rsidR="00000000" w:rsidDel="00000000" w:rsidP="00000000" w:rsidRDefault="00000000" w:rsidRPr="00000000" w14:paraId="000008B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 CATCH </w:t>
      </w:r>
    </w:p>
    <w:p w:rsidR="00000000" w:rsidDel="00000000" w:rsidP="00000000" w:rsidRDefault="00000000" w:rsidRPr="00000000" w14:paraId="000008B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Cancela la Tx</w:t>
      </w:r>
    </w:p>
    <w:p w:rsidR="00000000" w:rsidDel="00000000" w:rsidP="00000000" w:rsidRDefault="00000000" w:rsidRPr="00000000" w14:paraId="000008B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ROLLBACK TRANSACTION;</w:t>
      </w:r>
    </w:p>
    <w:p w:rsidR="00000000" w:rsidDel="00000000" w:rsidP="00000000" w:rsidRDefault="00000000" w:rsidRPr="00000000" w14:paraId="000008B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if(@p_estado=1) set @p_estado = -1;</w:t>
      </w:r>
    </w:p>
    <w:p w:rsidR="00000000" w:rsidDel="00000000" w:rsidP="00000000" w:rsidRDefault="00000000" w:rsidRPr="00000000" w14:paraId="000008B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@p_msg = 'Proceso fallido';</w:t>
      </w:r>
    </w:p>
    <w:p w:rsidR="00000000" w:rsidDel="00000000" w:rsidP="00000000" w:rsidRDefault="00000000" w:rsidRPr="00000000" w14:paraId="000008B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 CATCH;</w:t>
      </w:r>
    </w:p>
    <w:p w:rsidR="00000000" w:rsidDel="00000000" w:rsidP="00000000" w:rsidRDefault="00000000" w:rsidRPr="00000000" w14:paraId="000008B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END;</w:t>
      </w:r>
    </w:p>
    <w:p w:rsidR="00000000" w:rsidDel="00000000" w:rsidP="00000000" w:rsidRDefault="00000000" w:rsidRPr="00000000" w14:paraId="000008B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8B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begin</w:t>
      </w:r>
    </w:p>
    <w:p w:rsidR="00000000" w:rsidDel="00000000" w:rsidP="00000000" w:rsidRDefault="00000000" w:rsidRPr="00000000" w14:paraId="000008B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declare @msg varchar(100), @estado int;</w:t>
      </w:r>
    </w:p>
    <w:p w:rsidR="00000000" w:rsidDel="00000000" w:rsidP="00000000" w:rsidRDefault="00000000" w:rsidRPr="00000000" w14:paraId="000008B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exec usp_registrar_cliente 'Esteban','Bueno','Martinez','76232221','M','2002-03-01','esteban22@hotmail.com','98009221','576310111',1, @msg out, @estado out;</w:t>
      </w:r>
    </w:p>
    <w:p w:rsidR="00000000" w:rsidDel="00000000" w:rsidP="00000000" w:rsidRDefault="00000000" w:rsidRPr="00000000" w14:paraId="000008B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concat('Estado: ', @estado);</w:t>
      </w:r>
    </w:p>
    <w:p w:rsidR="00000000" w:rsidDel="00000000" w:rsidP="00000000" w:rsidRDefault="00000000" w:rsidRPr="00000000" w14:paraId="000008C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concat('Mensaje: ', @msg);</w:t>
      </w:r>
    </w:p>
    <w:p w:rsidR="00000000" w:rsidDel="00000000" w:rsidP="00000000" w:rsidRDefault="00000000" w:rsidRPr="00000000" w14:paraId="000008C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end;</w:t>
      </w:r>
    </w:p>
    <w:p w:rsidR="00000000" w:rsidDel="00000000" w:rsidP="00000000" w:rsidRDefault="00000000" w:rsidRPr="00000000" w14:paraId="000008C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8C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begin</w:t>
      </w:r>
    </w:p>
    <w:p w:rsidR="00000000" w:rsidDel="00000000" w:rsidP="00000000" w:rsidRDefault="00000000" w:rsidRPr="00000000" w14:paraId="000008C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declare @msg varchar(100), @estado int;</w:t>
      </w:r>
    </w:p>
    <w:p w:rsidR="00000000" w:rsidDel="00000000" w:rsidP="00000000" w:rsidRDefault="00000000" w:rsidRPr="00000000" w14:paraId="000008C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exec usp_registrar_cliente 'Emilia','De la Cruz','Pereira','76890192','F','1997-03-12','emiliasantos@santos.com','988872122','20239911122',1, @msg out, @estado out;</w:t>
      </w:r>
    </w:p>
    <w:p w:rsidR="00000000" w:rsidDel="00000000" w:rsidP="00000000" w:rsidRDefault="00000000" w:rsidRPr="00000000" w14:paraId="000008C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concat('Estado: ', @estado);</w:t>
      </w:r>
    </w:p>
    <w:p w:rsidR="00000000" w:rsidDel="00000000" w:rsidP="00000000" w:rsidRDefault="00000000" w:rsidRPr="00000000" w14:paraId="000008C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concat('Mensaje: ', @msg);</w:t>
      </w:r>
    </w:p>
    <w:p w:rsidR="00000000" w:rsidDel="00000000" w:rsidP="00000000" w:rsidRDefault="00000000" w:rsidRPr="00000000" w14:paraId="000008C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end;</w:t>
      </w:r>
    </w:p>
    <w:p w:rsidR="00000000" w:rsidDel="00000000" w:rsidP="00000000" w:rsidRDefault="00000000" w:rsidRPr="00000000" w14:paraId="000008C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8C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8C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drop procedure usp_registrar_asesor;</w:t>
      </w:r>
    </w:p>
    <w:p w:rsidR="00000000" w:rsidDel="00000000" w:rsidP="00000000" w:rsidRDefault="00000000" w:rsidRPr="00000000" w14:paraId="000008C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8C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create procedure usp_registrar_asesor</w:t>
      </w:r>
    </w:p>
    <w:p w:rsidR="00000000" w:rsidDel="00000000" w:rsidP="00000000" w:rsidRDefault="00000000" w:rsidRPr="00000000" w14:paraId="000008D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8D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r>
    </w:p>
    <w:p w:rsidR="00000000" w:rsidDel="00000000" w:rsidP="00000000" w:rsidRDefault="00000000" w:rsidRPr="00000000" w14:paraId="000008D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@p_asr_nombre varchar(30),</w:t>
      </w:r>
    </w:p>
    <w:p w:rsidR="00000000" w:rsidDel="00000000" w:rsidP="00000000" w:rsidRDefault="00000000" w:rsidRPr="00000000" w14:paraId="000008D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@p_asr_apepaterno varchar(30),</w:t>
      </w:r>
    </w:p>
    <w:p w:rsidR="00000000" w:rsidDel="00000000" w:rsidP="00000000" w:rsidRDefault="00000000" w:rsidRPr="00000000" w14:paraId="000008D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@p_asr_apematerno varchar(30),</w:t>
      </w:r>
    </w:p>
    <w:p w:rsidR="00000000" w:rsidDel="00000000" w:rsidP="00000000" w:rsidRDefault="00000000" w:rsidRPr="00000000" w14:paraId="000008D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@p_asr_nroidentificacion char(8),</w:t>
      </w:r>
    </w:p>
    <w:p w:rsidR="00000000" w:rsidDel="00000000" w:rsidP="00000000" w:rsidRDefault="00000000" w:rsidRPr="00000000" w14:paraId="000008D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@p_asr_fechanac date,</w:t>
      </w:r>
    </w:p>
    <w:p w:rsidR="00000000" w:rsidDel="00000000" w:rsidP="00000000" w:rsidRDefault="00000000" w:rsidRPr="00000000" w14:paraId="000008D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@p_asr_sexo varchar(10),</w:t>
      </w:r>
    </w:p>
    <w:p w:rsidR="00000000" w:rsidDel="00000000" w:rsidP="00000000" w:rsidRDefault="00000000" w:rsidRPr="00000000" w14:paraId="000008D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@p_asr_email varchar(50),</w:t>
      </w:r>
    </w:p>
    <w:p w:rsidR="00000000" w:rsidDel="00000000" w:rsidP="00000000" w:rsidRDefault="00000000" w:rsidRPr="00000000" w14:paraId="000008D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@p_asr_telefono varchar(15),</w:t>
      </w:r>
    </w:p>
    <w:p w:rsidR="00000000" w:rsidDel="00000000" w:rsidP="00000000" w:rsidRDefault="00000000" w:rsidRPr="00000000" w14:paraId="000008D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@p_asr_sueldo numeric,</w:t>
      </w:r>
    </w:p>
    <w:p w:rsidR="00000000" w:rsidDel="00000000" w:rsidP="00000000" w:rsidRDefault="00000000" w:rsidRPr="00000000" w14:paraId="000008D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@p_ciu_id int,</w:t>
      </w:r>
    </w:p>
    <w:p w:rsidR="00000000" w:rsidDel="00000000" w:rsidP="00000000" w:rsidRDefault="00000000" w:rsidRPr="00000000" w14:paraId="000008D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@p_turno_id int,</w:t>
      </w:r>
    </w:p>
    <w:p w:rsidR="00000000" w:rsidDel="00000000" w:rsidP="00000000" w:rsidRDefault="00000000" w:rsidRPr="00000000" w14:paraId="000008D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w:t>
      </w:r>
    </w:p>
    <w:p w:rsidR="00000000" w:rsidDel="00000000" w:rsidP="00000000" w:rsidRDefault="00000000" w:rsidRPr="00000000" w14:paraId="000008E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@p_msg    varchar      (100) OUT, </w:t>
      </w:r>
    </w:p>
    <w:p w:rsidR="00000000" w:rsidDel="00000000" w:rsidP="00000000" w:rsidRDefault="00000000" w:rsidRPr="00000000" w14:paraId="000008E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@p_estado    int       OUT</w:t>
      </w:r>
    </w:p>
    <w:p w:rsidR="00000000" w:rsidDel="00000000" w:rsidP="00000000" w:rsidRDefault="00000000" w:rsidRPr="00000000" w14:paraId="000008E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8E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AS</w:t>
      </w:r>
    </w:p>
    <w:p w:rsidR="00000000" w:rsidDel="00000000" w:rsidP="00000000" w:rsidRDefault="00000000" w:rsidRPr="00000000" w14:paraId="000008E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BEGIN</w:t>
      </w:r>
    </w:p>
    <w:p w:rsidR="00000000" w:rsidDel="00000000" w:rsidP="00000000" w:rsidRDefault="00000000" w:rsidRPr="00000000" w14:paraId="000008E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 Variables</w:t>
      </w:r>
    </w:p>
    <w:p w:rsidR="00000000" w:rsidDel="00000000" w:rsidP="00000000" w:rsidRDefault="00000000" w:rsidRPr="00000000" w14:paraId="000008E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 Validaciones</w:t>
      </w:r>
    </w:p>
    <w:p w:rsidR="00000000" w:rsidDel="00000000" w:rsidP="00000000" w:rsidRDefault="00000000" w:rsidRPr="00000000" w14:paraId="000008E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if(@p_asr_apepaterno is null OR @p_asr_apematerno is null OR @p_asr_nombre is null OR @p_asr_nroidentificacion is null)</w:t>
      </w:r>
    </w:p>
    <w:p w:rsidR="00000000" w:rsidDel="00000000" w:rsidP="00000000" w:rsidRDefault="00000000" w:rsidRPr="00000000" w14:paraId="000008E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w:t>
      </w:r>
    </w:p>
    <w:p w:rsidR="00000000" w:rsidDel="00000000" w:rsidP="00000000" w:rsidRDefault="00000000" w:rsidRPr="00000000" w14:paraId="000008E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@p_estado = -3;</w:t>
      </w:r>
    </w:p>
    <w:p w:rsidR="00000000" w:rsidDel="00000000" w:rsidP="00000000" w:rsidRDefault="00000000" w:rsidRPr="00000000" w14:paraId="000008E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@p_msg = 'Proceso fue abortado por que no se tienen espacios rellenados';</w:t>
      </w:r>
    </w:p>
    <w:p w:rsidR="00000000" w:rsidDel="00000000" w:rsidP="00000000" w:rsidRDefault="00000000" w:rsidRPr="00000000" w14:paraId="000008E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return;</w:t>
      </w:r>
    </w:p>
    <w:p w:rsidR="00000000" w:rsidDel="00000000" w:rsidP="00000000" w:rsidRDefault="00000000" w:rsidRPr="00000000" w14:paraId="000008E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w:t>
      </w:r>
    </w:p>
    <w:p w:rsidR="00000000" w:rsidDel="00000000" w:rsidP="00000000" w:rsidRDefault="00000000" w:rsidRPr="00000000" w14:paraId="000008E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 Proceso</w:t>
      </w:r>
    </w:p>
    <w:p w:rsidR="00000000" w:rsidDel="00000000" w:rsidP="00000000" w:rsidRDefault="00000000" w:rsidRPr="00000000" w14:paraId="000008E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SET @p_estado = 1;</w:t>
      </w:r>
    </w:p>
    <w:p w:rsidR="00000000" w:rsidDel="00000000" w:rsidP="00000000" w:rsidRDefault="00000000" w:rsidRPr="00000000" w14:paraId="000008E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set @p_msg = 'Proceso fue realizado';</w:t>
      </w:r>
    </w:p>
    <w:p w:rsidR="00000000" w:rsidDel="00000000" w:rsidP="00000000" w:rsidRDefault="00000000" w:rsidRPr="00000000" w14:paraId="000008F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 TRY </w:t>
      </w:r>
    </w:p>
    <w:p w:rsidR="00000000" w:rsidDel="00000000" w:rsidP="00000000" w:rsidRDefault="00000000" w:rsidRPr="00000000" w14:paraId="000008F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Inicia la Tx</w:t>
      </w:r>
    </w:p>
    <w:p w:rsidR="00000000" w:rsidDel="00000000" w:rsidP="00000000" w:rsidRDefault="00000000" w:rsidRPr="00000000" w14:paraId="000008F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BEGIN TRANSACTION; </w:t>
      </w:r>
    </w:p>
    <w:p w:rsidR="00000000" w:rsidDel="00000000" w:rsidP="00000000" w:rsidRDefault="00000000" w:rsidRPr="00000000" w14:paraId="000008F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Generar el nuevo codigo</w:t>
      </w:r>
    </w:p>
    <w:p w:rsidR="00000000" w:rsidDel="00000000" w:rsidP="00000000" w:rsidRDefault="00000000" w:rsidRPr="00000000" w14:paraId="000008F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Declare @id int = (Select ISNULL(MAX(asr_id),0) from Asesores)+1;</w:t>
      </w:r>
    </w:p>
    <w:p w:rsidR="00000000" w:rsidDel="00000000" w:rsidP="00000000" w:rsidRDefault="00000000" w:rsidRPr="00000000" w14:paraId="000008F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Inserta el nuevo cliente</w:t>
      </w:r>
    </w:p>
    <w:p w:rsidR="00000000" w:rsidDel="00000000" w:rsidP="00000000" w:rsidRDefault="00000000" w:rsidRPr="00000000" w14:paraId="000008F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INSERT INTO asesores(asr_id,asr_nombre,asr_apepaterno,asr_apematerno,asr_nroidentificacion,asr_fechanac,asr_sexo,asr_email,asr_telefono,asr_sueldo,ciu_Id,turno_id)</w:t>
      </w:r>
    </w:p>
    <w:p w:rsidR="00000000" w:rsidDel="00000000" w:rsidP="00000000" w:rsidRDefault="00000000" w:rsidRPr="00000000" w14:paraId="000008F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VALUES(@id,@p_asr_nombre,@p_asr_apepaterno,@p_asr_apematerno,@p_asr_nroidentificacion,@p_asr_fechanac,@p_asr_sexo,@p_asr_email,@p_asr_telefono,@p_asr_sueldo,@p_ciu_id,@p_turno_id); </w:t>
      </w:r>
    </w:p>
    <w:p w:rsidR="00000000" w:rsidDel="00000000" w:rsidP="00000000" w:rsidRDefault="00000000" w:rsidRPr="00000000" w14:paraId="000008F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Confirma la Tx</w:t>
      </w:r>
    </w:p>
    <w:p w:rsidR="00000000" w:rsidDel="00000000" w:rsidP="00000000" w:rsidRDefault="00000000" w:rsidRPr="00000000" w14:paraId="000008F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COMMIT TRANSACTION; </w:t>
      </w:r>
    </w:p>
    <w:p w:rsidR="00000000" w:rsidDel="00000000" w:rsidP="00000000" w:rsidRDefault="00000000" w:rsidRPr="00000000" w14:paraId="000008F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 TRY </w:t>
      </w:r>
    </w:p>
    <w:p w:rsidR="00000000" w:rsidDel="00000000" w:rsidP="00000000" w:rsidRDefault="00000000" w:rsidRPr="00000000" w14:paraId="000008F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 CATCH </w:t>
      </w:r>
    </w:p>
    <w:p w:rsidR="00000000" w:rsidDel="00000000" w:rsidP="00000000" w:rsidRDefault="00000000" w:rsidRPr="00000000" w14:paraId="000008F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Cancela la Tx</w:t>
      </w:r>
    </w:p>
    <w:p w:rsidR="00000000" w:rsidDel="00000000" w:rsidP="00000000" w:rsidRDefault="00000000" w:rsidRPr="00000000" w14:paraId="000008F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ROLLBACK TRANSACTION;</w:t>
      </w:r>
    </w:p>
    <w:p w:rsidR="00000000" w:rsidDel="00000000" w:rsidP="00000000" w:rsidRDefault="00000000" w:rsidRPr="00000000" w14:paraId="000008F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if(@p_estado=1) set @p_estado = -1;</w:t>
      </w:r>
    </w:p>
    <w:p w:rsidR="00000000" w:rsidDel="00000000" w:rsidP="00000000" w:rsidRDefault="00000000" w:rsidRPr="00000000" w14:paraId="000008F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@p_msg = 'Proceso fallido';</w:t>
      </w:r>
    </w:p>
    <w:p w:rsidR="00000000" w:rsidDel="00000000" w:rsidP="00000000" w:rsidRDefault="00000000" w:rsidRPr="00000000" w14:paraId="0000090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 CATCH;</w:t>
      </w:r>
    </w:p>
    <w:p w:rsidR="00000000" w:rsidDel="00000000" w:rsidP="00000000" w:rsidRDefault="00000000" w:rsidRPr="00000000" w14:paraId="0000090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END;</w:t>
      </w:r>
    </w:p>
    <w:p w:rsidR="00000000" w:rsidDel="00000000" w:rsidP="00000000" w:rsidRDefault="00000000" w:rsidRPr="00000000" w14:paraId="0000090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90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begin</w:t>
      </w:r>
    </w:p>
    <w:p w:rsidR="00000000" w:rsidDel="00000000" w:rsidP="00000000" w:rsidRDefault="00000000" w:rsidRPr="00000000" w14:paraId="0000090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declare @msg varchar(100), @estado int;</w:t>
      </w:r>
    </w:p>
    <w:p w:rsidR="00000000" w:rsidDel="00000000" w:rsidP="00000000" w:rsidRDefault="00000000" w:rsidRPr="00000000" w14:paraId="0000090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exec usp_registrar_asesor 'Arturo','Millan','Estrada','20668712','1989-01-12','M','arturomillan@hotmail.com','987678564','1700',3,2, @msg out, @estado out;</w:t>
      </w:r>
    </w:p>
    <w:p w:rsidR="00000000" w:rsidDel="00000000" w:rsidP="00000000" w:rsidRDefault="00000000" w:rsidRPr="00000000" w14:paraId="0000090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concat('Estado: ', @estado);</w:t>
      </w:r>
    </w:p>
    <w:p w:rsidR="00000000" w:rsidDel="00000000" w:rsidP="00000000" w:rsidRDefault="00000000" w:rsidRPr="00000000" w14:paraId="0000090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concat('Mensaje: ', @msg);</w:t>
      </w:r>
    </w:p>
    <w:p w:rsidR="00000000" w:rsidDel="00000000" w:rsidP="00000000" w:rsidRDefault="00000000" w:rsidRPr="00000000" w14:paraId="0000090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end;</w:t>
      </w:r>
    </w:p>
    <w:p w:rsidR="00000000" w:rsidDel="00000000" w:rsidP="00000000" w:rsidRDefault="00000000" w:rsidRPr="00000000" w14:paraId="0000090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90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begin</w:t>
      </w:r>
    </w:p>
    <w:p w:rsidR="00000000" w:rsidDel="00000000" w:rsidP="00000000" w:rsidRDefault="00000000" w:rsidRPr="00000000" w14:paraId="0000090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declare @msg varchar(100), @estado int;</w:t>
      </w:r>
    </w:p>
    <w:p w:rsidR="00000000" w:rsidDel="00000000" w:rsidP="00000000" w:rsidRDefault="00000000" w:rsidRPr="00000000" w14:paraId="0000090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exec usp_registrar_asesor 'Anthonela','Ramirez','Garces','68271113','1999-11-10','F','mantillaaa@hotmail.com','9879876111','1800',3,2, @msg out, @estado out;</w:t>
      </w:r>
    </w:p>
    <w:p w:rsidR="00000000" w:rsidDel="00000000" w:rsidP="00000000" w:rsidRDefault="00000000" w:rsidRPr="00000000" w14:paraId="0000090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concat('Estado: ', @estado);</w:t>
      </w:r>
    </w:p>
    <w:p w:rsidR="00000000" w:rsidDel="00000000" w:rsidP="00000000" w:rsidRDefault="00000000" w:rsidRPr="00000000" w14:paraId="0000091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concat('Mensaje: ', @msg);</w:t>
      </w:r>
    </w:p>
    <w:p w:rsidR="00000000" w:rsidDel="00000000" w:rsidP="00000000" w:rsidRDefault="00000000" w:rsidRPr="00000000" w14:paraId="0000091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end;</w:t>
      </w:r>
    </w:p>
    <w:p w:rsidR="00000000" w:rsidDel="00000000" w:rsidP="00000000" w:rsidRDefault="00000000" w:rsidRPr="00000000" w14:paraId="0000091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91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91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drop procedure usp_reservar_asesoria;</w:t>
      </w:r>
    </w:p>
    <w:p w:rsidR="00000000" w:rsidDel="00000000" w:rsidP="00000000" w:rsidRDefault="00000000" w:rsidRPr="00000000" w14:paraId="0000091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91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create procedure usp_reservar_asesoria</w:t>
      </w:r>
    </w:p>
    <w:p w:rsidR="00000000" w:rsidDel="00000000" w:rsidP="00000000" w:rsidRDefault="00000000" w:rsidRPr="00000000" w14:paraId="0000091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91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r>
    </w:p>
    <w:p w:rsidR="00000000" w:rsidDel="00000000" w:rsidP="00000000" w:rsidRDefault="00000000" w:rsidRPr="00000000" w14:paraId="0000091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@p_cli_id int,</w:t>
      </w:r>
    </w:p>
    <w:p w:rsidR="00000000" w:rsidDel="00000000" w:rsidP="00000000" w:rsidRDefault="00000000" w:rsidRPr="00000000" w14:paraId="0000091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@p_asr_id int,</w:t>
      </w:r>
    </w:p>
    <w:p w:rsidR="00000000" w:rsidDel="00000000" w:rsidP="00000000" w:rsidRDefault="00000000" w:rsidRPr="00000000" w14:paraId="0000091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@p_ases_fecha date,</w:t>
      </w:r>
    </w:p>
    <w:p w:rsidR="00000000" w:rsidDel="00000000" w:rsidP="00000000" w:rsidRDefault="00000000" w:rsidRPr="00000000" w14:paraId="0000091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@p_ases_observ varchar(200),</w:t>
      </w:r>
    </w:p>
    <w:p w:rsidR="00000000" w:rsidDel="00000000" w:rsidP="00000000" w:rsidRDefault="00000000" w:rsidRPr="00000000" w14:paraId="0000091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w:t>
      </w:r>
    </w:p>
    <w:p w:rsidR="00000000" w:rsidDel="00000000" w:rsidP="00000000" w:rsidRDefault="00000000" w:rsidRPr="00000000" w14:paraId="0000092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@p_msg    varchar      (100) OUT, </w:t>
      </w:r>
    </w:p>
    <w:p w:rsidR="00000000" w:rsidDel="00000000" w:rsidP="00000000" w:rsidRDefault="00000000" w:rsidRPr="00000000" w14:paraId="0000092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@p_estado    int       OUT</w:t>
      </w:r>
    </w:p>
    <w:p w:rsidR="00000000" w:rsidDel="00000000" w:rsidP="00000000" w:rsidRDefault="00000000" w:rsidRPr="00000000" w14:paraId="0000092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92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AS</w:t>
      </w:r>
    </w:p>
    <w:p w:rsidR="00000000" w:rsidDel="00000000" w:rsidP="00000000" w:rsidRDefault="00000000" w:rsidRPr="00000000" w14:paraId="0000092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BEGIN</w:t>
      </w:r>
    </w:p>
    <w:p w:rsidR="00000000" w:rsidDel="00000000" w:rsidP="00000000" w:rsidRDefault="00000000" w:rsidRPr="00000000" w14:paraId="0000092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 Variables</w:t>
      </w:r>
    </w:p>
    <w:p w:rsidR="00000000" w:rsidDel="00000000" w:rsidP="00000000" w:rsidRDefault="00000000" w:rsidRPr="00000000" w14:paraId="0000092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DECLARE @ases_id int;</w:t>
      </w:r>
    </w:p>
    <w:p w:rsidR="00000000" w:rsidDel="00000000" w:rsidP="00000000" w:rsidRDefault="00000000" w:rsidRPr="00000000" w14:paraId="0000092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 Validaciones</w:t>
      </w:r>
    </w:p>
    <w:p w:rsidR="00000000" w:rsidDel="00000000" w:rsidP="00000000" w:rsidRDefault="00000000" w:rsidRPr="00000000" w14:paraId="0000092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if(@p_cli_id is null OR @p_asr_id is null)</w:t>
      </w:r>
    </w:p>
    <w:p w:rsidR="00000000" w:rsidDel="00000000" w:rsidP="00000000" w:rsidRDefault="00000000" w:rsidRPr="00000000" w14:paraId="0000092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w:t>
      </w:r>
    </w:p>
    <w:p w:rsidR="00000000" w:rsidDel="00000000" w:rsidP="00000000" w:rsidRDefault="00000000" w:rsidRPr="00000000" w14:paraId="0000092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@p_estado = -3;</w:t>
      </w:r>
    </w:p>
    <w:p w:rsidR="00000000" w:rsidDel="00000000" w:rsidP="00000000" w:rsidRDefault="00000000" w:rsidRPr="00000000" w14:paraId="0000092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@p_msg = 'Proceso fue abortado por que no se tienen espacios rellenados';</w:t>
      </w:r>
    </w:p>
    <w:p w:rsidR="00000000" w:rsidDel="00000000" w:rsidP="00000000" w:rsidRDefault="00000000" w:rsidRPr="00000000" w14:paraId="0000092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return;</w:t>
      </w:r>
    </w:p>
    <w:p w:rsidR="00000000" w:rsidDel="00000000" w:rsidP="00000000" w:rsidRDefault="00000000" w:rsidRPr="00000000" w14:paraId="0000092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w:t>
      </w:r>
    </w:p>
    <w:p w:rsidR="00000000" w:rsidDel="00000000" w:rsidP="00000000" w:rsidRDefault="00000000" w:rsidRPr="00000000" w14:paraId="0000092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 Proceso</w:t>
      </w:r>
    </w:p>
    <w:p w:rsidR="00000000" w:rsidDel="00000000" w:rsidP="00000000" w:rsidRDefault="00000000" w:rsidRPr="00000000" w14:paraId="0000092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SET @p_estado = 1;</w:t>
      </w:r>
    </w:p>
    <w:p w:rsidR="00000000" w:rsidDel="00000000" w:rsidP="00000000" w:rsidRDefault="00000000" w:rsidRPr="00000000" w14:paraId="0000093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set @p_msg = 'Proceso fue realizado';</w:t>
      </w:r>
    </w:p>
    <w:p w:rsidR="00000000" w:rsidDel="00000000" w:rsidP="00000000" w:rsidRDefault="00000000" w:rsidRPr="00000000" w14:paraId="0000093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 TRY </w:t>
      </w:r>
    </w:p>
    <w:p w:rsidR="00000000" w:rsidDel="00000000" w:rsidP="00000000" w:rsidRDefault="00000000" w:rsidRPr="00000000" w14:paraId="0000093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Inicia la Tx</w:t>
      </w:r>
    </w:p>
    <w:p w:rsidR="00000000" w:rsidDel="00000000" w:rsidP="00000000" w:rsidRDefault="00000000" w:rsidRPr="00000000" w14:paraId="0000093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BEGIN TRANSACTION; </w:t>
      </w:r>
    </w:p>
    <w:p w:rsidR="00000000" w:rsidDel="00000000" w:rsidP="00000000" w:rsidRDefault="00000000" w:rsidRPr="00000000" w14:paraId="0000093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Generar el nuevo codigo</w:t>
      </w:r>
    </w:p>
    <w:p w:rsidR="00000000" w:rsidDel="00000000" w:rsidP="00000000" w:rsidRDefault="00000000" w:rsidRPr="00000000" w14:paraId="0000093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Declare @id int = (Select ISNULL(MAX(ases_id),0) from Asesorias)+1;</w:t>
      </w:r>
    </w:p>
    <w:p w:rsidR="00000000" w:rsidDel="00000000" w:rsidP="00000000" w:rsidRDefault="00000000" w:rsidRPr="00000000" w14:paraId="0000093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Inserta el nuevo cliente</w:t>
      </w:r>
    </w:p>
    <w:p w:rsidR="00000000" w:rsidDel="00000000" w:rsidP="00000000" w:rsidRDefault="00000000" w:rsidRPr="00000000" w14:paraId="0000093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INSERT INTO asesorias(ases_id,cli_id,asr_id,ases_fecha,ases_observ,estado)</w:t>
      </w:r>
    </w:p>
    <w:p w:rsidR="00000000" w:rsidDel="00000000" w:rsidP="00000000" w:rsidRDefault="00000000" w:rsidRPr="00000000" w14:paraId="0000093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VALUES(@id,@p_cli_id,@p_asr_id,@p_ases_fecha,@p_ases_observ,'Pendiente');</w:t>
      </w:r>
    </w:p>
    <w:p w:rsidR="00000000" w:rsidDel="00000000" w:rsidP="00000000" w:rsidRDefault="00000000" w:rsidRPr="00000000" w14:paraId="0000093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Confirma la Tx</w:t>
      </w:r>
    </w:p>
    <w:p w:rsidR="00000000" w:rsidDel="00000000" w:rsidP="00000000" w:rsidRDefault="00000000" w:rsidRPr="00000000" w14:paraId="0000093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COMMIT TRANSACTION; </w:t>
      </w:r>
    </w:p>
    <w:p w:rsidR="00000000" w:rsidDel="00000000" w:rsidP="00000000" w:rsidRDefault="00000000" w:rsidRPr="00000000" w14:paraId="0000093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 TRY </w:t>
      </w:r>
    </w:p>
    <w:p w:rsidR="00000000" w:rsidDel="00000000" w:rsidP="00000000" w:rsidRDefault="00000000" w:rsidRPr="00000000" w14:paraId="0000093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 CATCH </w:t>
      </w:r>
    </w:p>
    <w:p w:rsidR="00000000" w:rsidDel="00000000" w:rsidP="00000000" w:rsidRDefault="00000000" w:rsidRPr="00000000" w14:paraId="0000093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Cancela la Tx</w:t>
      </w:r>
    </w:p>
    <w:p w:rsidR="00000000" w:rsidDel="00000000" w:rsidP="00000000" w:rsidRDefault="00000000" w:rsidRPr="00000000" w14:paraId="0000093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ROLLBACK TRANSACTION;</w:t>
      </w:r>
    </w:p>
    <w:p w:rsidR="00000000" w:rsidDel="00000000" w:rsidP="00000000" w:rsidRDefault="00000000" w:rsidRPr="00000000" w14:paraId="0000093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if(@p_estado=1) set @p_estado = -1;</w:t>
      </w:r>
    </w:p>
    <w:p w:rsidR="00000000" w:rsidDel="00000000" w:rsidP="00000000" w:rsidRDefault="00000000" w:rsidRPr="00000000" w14:paraId="0000094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@p_msg = 'Proceso fallido';</w:t>
      </w:r>
    </w:p>
    <w:p w:rsidR="00000000" w:rsidDel="00000000" w:rsidP="00000000" w:rsidRDefault="00000000" w:rsidRPr="00000000" w14:paraId="0000094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 CATCH;</w:t>
      </w:r>
    </w:p>
    <w:p w:rsidR="00000000" w:rsidDel="00000000" w:rsidP="00000000" w:rsidRDefault="00000000" w:rsidRPr="00000000" w14:paraId="0000094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END;</w:t>
      </w:r>
    </w:p>
    <w:p w:rsidR="00000000" w:rsidDel="00000000" w:rsidP="00000000" w:rsidRDefault="00000000" w:rsidRPr="00000000" w14:paraId="0000094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94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begin</w:t>
      </w:r>
    </w:p>
    <w:p w:rsidR="00000000" w:rsidDel="00000000" w:rsidP="00000000" w:rsidRDefault="00000000" w:rsidRPr="00000000" w14:paraId="0000094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declare @msg varchar(100), @estado int;</w:t>
      </w:r>
    </w:p>
    <w:p w:rsidR="00000000" w:rsidDel="00000000" w:rsidP="00000000" w:rsidRDefault="00000000" w:rsidRPr="00000000" w14:paraId="0000094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exec usp_reservar_asesoria 1,2,'2022-06-10','La reunion se realizara a travez de este zoom: https://meet.google.com/xua-by-iuhg', @msg out, @estado out;</w:t>
      </w:r>
    </w:p>
    <w:p w:rsidR="00000000" w:rsidDel="00000000" w:rsidP="00000000" w:rsidRDefault="00000000" w:rsidRPr="00000000" w14:paraId="0000094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concat('Estado: ', @estado);</w:t>
      </w:r>
    </w:p>
    <w:p w:rsidR="00000000" w:rsidDel="00000000" w:rsidP="00000000" w:rsidRDefault="00000000" w:rsidRPr="00000000" w14:paraId="0000094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concat('Mensaje: ', @msg);</w:t>
      </w:r>
    </w:p>
    <w:p w:rsidR="00000000" w:rsidDel="00000000" w:rsidP="00000000" w:rsidRDefault="00000000" w:rsidRPr="00000000" w14:paraId="0000094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end;</w:t>
      </w:r>
    </w:p>
    <w:p w:rsidR="00000000" w:rsidDel="00000000" w:rsidP="00000000" w:rsidRDefault="00000000" w:rsidRPr="00000000" w14:paraId="0000094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94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begin</w:t>
      </w:r>
    </w:p>
    <w:p w:rsidR="00000000" w:rsidDel="00000000" w:rsidP="00000000" w:rsidRDefault="00000000" w:rsidRPr="00000000" w14:paraId="0000094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declare @msg varchar(100), @estado int;</w:t>
      </w:r>
    </w:p>
    <w:p w:rsidR="00000000" w:rsidDel="00000000" w:rsidP="00000000" w:rsidRDefault="00000000" w:rsidRPr="00000000" w14:paraId="0000094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exec usp_reservar_asesoria 1,1,'2022-04-22','La reunion se realizara a travez de este meet: https://meet.google.com/uid-wme-ldk', @msg out, @estado out;</w:t>
      </w:r>
    </w:p>
    <w:p w:rsidR="00000000" w:rsidDel="00000000" w:rsidP="00000000" w:rsidRDefault="00000000" w:rsidRPr="00000000" w14:paraId="0000095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concat('Estado: ', @estado);</w:t>
      </w:r>
    </w:p>
    <w:p w:rsidR="00000000" w:rsidDel="00000000" w:rsidP="00000000" w:rsidRDefault="00000000" w:rsidRPr="00000000" w14:paraId="0000095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concat('Mensaje: ', @msg);</w:t>
      </w:r>
    </w:p>
    <w:p w:rsidR="00000000" w:rsidDel="00000000" w:rsidP="00000000" w:rsidRDefault="00000000" w:rsidRPr="00000000" w14:paraId="0000095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end;</w:t>
      </w:r>
    </w:p>
    <w:p w:rsidR="00000000" w:rsidDel="00000000" w:rsidP="00000000" w:rsidRDefault="00000000" w:rsidRPr="00000000" w14:paraId="0000095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95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95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95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create procedure usp_registrar_pedido</w:t>
      </w:r>
    </w:p>
    <w:p w:rsidR="00000000" w:rsidDel="00000000" w:rsidP="00000000" w:rsidRDefault="00000000" w:rsidRPr="00000000" w14:paraId="0000095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95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@p_cli_id int,</w:t>
      </w:r>
    </w:p>
    <w:p w:rsidR="00000000" w:rsidDel="00000000" w:rsidP="00000000" w:rsidRDefault="00000000" w:rsidRPr="00000000" w14:paraId="0000095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@p_asr_id int,</w:t>
      </w:r>
    </w:p>
    <w:p w:rsidR="00000000" w:rsidDel="00000000" w:rsidP="00000000" w:rsidRDefault="00000000" w:rsidRPr="00000000" w14:paraId="0000095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@p_pln_id int,</w:t>
      </w:r>
    </w:p>
    <w:p w:rsidR="00000000" w:rsidDel="00000000" w:rsidP="00000000" w:rsidRDefault="00000000" w:rsidRPr="00000000" w14:paraId="0000095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@p_pdd_meses int,</w:t>
      </w:r>
    </w:p>
    <w:p w:rsidR="00000000" w:rsidDel="00000000" w:rsidP="00000000" w:rsidRDefault="00000000" w:rsidRPr="00000000" w14:paraId="0000095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@p_pdd_fechaini date,</w:t>
      </w:r>
    </w:p>
    <w:p w:rsidR="00000000" w:rsidDel="00000000" w:rsidP="00000000" w:rsidRDefault="00000000" w:rsidRPr="00000000" w14:paraId="0000095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w:t>
      </w:r>
    </w:p>
    <w:p w:rsidR="00000000" w:rsidDel="00000000" w:rsidP="00000000" w:rsidRDefault="00000000" w:rsidRPr="00000000" w14:paraId="0000095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@p_pdd_fechafin date</w:t>
        <w:tab/>
        <w:t xml:space="preserve">out,</w:t>
      </w:r>
    </w:p>
    <w:p w:rsidR="00000000" w:rsidDel="00000000" w:rsidP="00000000" w:rsidRDefault="00000000" w:rsidRPr="00000000" w14:paraId="0000095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@p_pdd_total numeric(18,2)</w:t>
        <w:tab/>
        <w:t xml:space="preserve">OUT,</w:t>
      </w:r>
    </w:p>
    <w:p w:rsidR="00000000" w:rsidDel="00000000" w:rsidP="00000000" w:rsidRDefault="00000000" w:rsidRPr="00000000" w14:paraId="0000096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@p_msg    varchar      (100) OUT, </w:t>
      </w:r>
    </w:p>
    <w:p w:rsidR="00000000" w:rsidDel="00000000" w:rsidP="00000000" w:rsidRDefault="00000000" w:rsidRPr="00000000" w14:paraId="0000096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@p_estado    int       OUT</w:t>
      </w:r>
    </w:p>
    <w:p w:rsidR="00000000" w:rsidDel="00000000" w:rsidP="00000000" w:rsidRDefault="00000000" w:rsidRPr="00000000" w14:paraId="0000096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96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AS</w:t>
      </w:r>
    </w:p>
    <w:p w:rsidR="00000000" w:rsidDel="00000000" w:rsidP="00000000" w:rsidRDefault="00000000" w:rsidRPr="00000000" w14:paraId="0000096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BEGIN</w:t>
      </w:r>
    </w:p>
    <w:p w:rsidR="00000000" w:rsidDel="00000000" w:rsidP="00000000" w:rsidRDefault="00000000" w:rsidRPr="00000000" w14:paraId="0000096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 Variables</w:t>
      </w:r>
    </w:p>
    <w:p w:rsidR="00000000" w:rsidDel="00000000" w:rsidP="00000000" w:rsidRDefault="00000000" w:rsidRPr="00000000" w14:paraId="0000096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DECLARE @asr_id int;</w:t>
      </w:r>
    </w:p>
    <w:p w:rsidR="00000000" w:rsidDel="00000000" w:rsidP="00000000" w:rsidRDefault="00000000" w:rsidRPr="00000000" w14:paraId="0000096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 Validaciones</w:t>
      </w:r>
    </w:p>
    <w:p w:rsidR="00000000" w:rsidDel="00000000" w:rsidP="00000000" w:rsidRDefault="00000000" w:rsidRPr="00000000" w14:paraId="0000096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if(</w:t>
      </w:r>
    </w:p>
    <w:p w:rsidR="00000000" w:rsidDel="00000000" w:rsidP="00000000" w:rsidRDefault="00000000" w:rsidRPr="00000000" w14:paraId="0000096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@p_cli_id is null OR</w:t>
      </w:r>
    </w:p>
    <w:p w:rsidR="00000000" w:rsidDel="00000000" w:rsidP="00000000" w:rsidRDefault="00000000" w:rsidRPr="00000000" w14:paraId="0000096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@p_asr_id is null OR </w:t>
      </w:r>
    </w:p>
    <w:p w:rsidR="00000000" w:rsidDel="00000000" w:rsidP="00000000" w:rsidRDefault="00000000" w:rsidRPr="00000000" w14:paraId="0000096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@p_pln_id is null OR </w:t>
      </w:r>
    </w:p>
    <w:p w:rsidR="00000000" w:rsidDel="00000000" w:rsidP="00000000" w:rsidRDefault="00000000" w:rsidRPr="00000000" w14:paraId="0000096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@p_pdd_meses = 0 OR </w:t>
      </w:r>
    </w:p>
    <w:p w:rsidR="00000000" w:rsidDel="00000000" w:rsidP="00000000" w:rsidRDefault="00000000" w:rsidRPr="00000000" w14:paraId="0000096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@p_pdd_fechaini is null</w:t>
      </w:r>
    </w:p>
    <w:p w:rsidR="00000000" w:rsidDel="00000000" w:rsidP="00000000" w:rsidRDefault="00000000" w:rsidRPr="00000000" w14:paraId="0000096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w:t>
      </w:r>
    </w:p>
    <w:p w:rsidR="00000000" w:rsidDel="00000000" w:rsidP="00000000" w:rsidRDefault="00000000" w:rsidRPr="00000000" w14:paraId="0000096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w:t>
      </w:r>
    </w:p>
    <w:p w:rsidR="00000000" w:rsidDel="00000000" w:rsidP="00000000" w:rsidRDefault="00000000" w:rsidRPr="00000000" w14:paraId="0000097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@p_estado = -2;</w:t>
      </w:r>
    </w:p>
    <w:p w:rsidR="00000000" w:rsidDel="00000000" w:rsidP="00000000" w:rsidRDefault="00000000" w:rsidRPr="00000000" w14:paraId="0000097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@p_msg = 'Proceso fue abortado por que no se tienen espacios rellenados';</w:t>
      </w:r>
    </w:p>
    <w:p w:rsidR="00000000" w:rsidDel="00000000" w:rsidP="00000000" w:rsidRDefault="00000000" w:rsidRPr="00000000" w14:paraId="0000097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return;</w:t>
      </w:r>
    </w:p>
    <w:p w:rsidR="00000000" w:rsidDel="00000000" w:rsidP="00000000" w:rsidRDefault="00000000" w:rsidRPr="00000000" w14:paraId="0000097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w:t>
      </w:r>
    </w:p>
    <w:p w:rsidR="00000000" w:rsidDel="00000000" w:rsidP="00000000" w:rsidRDefault="00000000" w:rsidRPr="00000000" w14:paraId="0000097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 Proceso</w:t>
      </w:r>
    </w:p>
    <w:p w:rsidR="00000000" w:rsidDel="00000000" w:rsidP="00000000" w:rsidRDefault="00000000" w:rsidRPr="00000000" w14:paraId="0000097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SET @p_estado = 1;</w:t>
      </w:r>
    </w:p>
    <w:p w:rsidR="00000000" w:rsidDel="00000000" w:rsidP="00000000" w:rsidRDefault="00000000" w:rsidRPr="00000000" w14:paraId="0000097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set @p_msg = 'Proceso fue realizado';</w:t>
      </w:r>
    </w:p>
    <w:p w:rsidR="00000000" w:rsidDel="00000000" w:rsidP="00000000" w:rsidRDefault="00000000" w:rsidRPr="00000000" w14:paraId="0000097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 TRY </w:t>
      </w:r>
    </w:p>
    <w:p w:rsidR="00000000" w:rsidDel="00000000" w:rsidP="00000000" w:rsidRDefault="00000000" w:rsidRPr="00000000" w14:paraId="0000097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Inicia la Tx</w:t>
      </w:r>
    </w:p>
    <w:p w:rsidR="00000000" w:rsidDel="00000000" w:rsidP="00000000" w:rsidRDefault="00000000" w:rsidRPr="00000000" w14:paraId="0000097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BEGIN TRANSACTION; </w:t>
      </w:r>
    </w:p>
    <w:p w:rsidR="00000000" w:rsidDel="00000000" w:rsidP="00000000" w:rsidRDefault="00000000" w:rsidRPr="00000000" w14:paraId="0000097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Establecer datos</w:t>
      </w:r>
    </w:p>
    <w:p w:rsidR="00000000" w:rsidDel="00000000" w:rsidP="00000000" w:rsidRDefault="00000000" w:rsidRPr="00000000" w14:paraId="0000097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r>
    </w:p>
    <w:p w:rsidR="00000000" w:rsidDel="00000000" w:rsidP="00000000" w:rsidRDefault="00000000" w:rsidRPr="00000000" w14:paraId="0000097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Declare @id int = (Select ISNULL(MAX(pdd_id),0) from Pedido)+1;</w:t>
      </w:r>
    </w:p>
    <w:p w:rsidR="00000000" w:rsidDel="00000000" w:rsidP="00000000" w:rsidRDefault="00000000" w:rsidRPr="00000000" w14:paraId="0000097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@p_pdd_total = Cast(@p_pdd_meses as numeric(18,2)) * (Select p.pln_costo from Planes p where p.pln_id = @p_pln_id)</w:t>
      </w:r>
    </w:p>
    <w:p w:rsidR="00000000" w:rsidDel="00000000" w:rsidP="00000000" w:rsidRDefault="00000000" w:rsidRPr="00000000" w14:paraId="0000097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@p_pdd_fechafin = (Select DATEADD(MONTH,@p_pdd_meses,@p_pdd_fechaini))</w:t>
      </w:r>
    </w:p>
    <w:p w:rsidR="00000000" w:rsidDel="00000000" w:rsidP="00000000" w:rsidRDefault="00000000" w:rsidRPr="00000000" w14:paraId="0000097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Inserta el nuevo Pedido</w:t>
      </w:r>
    </w:p>
    <w:p w:rsidR="00000000" w:rsidDel="00000000" w:rsidP="00000000" w:rsidRDefault="00000000" w:rsidRPr="00000000" w14:paraId="0000098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INSERT INTO Pedido VALUES(@id,@p_cli_id,@p_asr_id,@p_pln_id,@p_pdd_meses,@p_pdd_total,</w:t>
      </w:r>
    </w:p>
    <w:p w:rsidR="00000000" w:rsidDel="00000000" w:rsidP="00000000" w:rsidRDefault="00000000" w:rsidRPr="00000000" w14:paraId="0000098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ab/>
        <w:tab/>
        <w:tab/>
        <w:tab/>
        <w:tab/>
        <w:tab/>
        <w:tab/>
        <w:t xml:space="preserve">@p_pdd_fechaini,@p_pdd_fechafin,'Pendiente');</w:t>
      </w:r>
    </w:p>
    <w:p w:rsidR="00000000" w:rsidDel="00000000" w:rsidP="00000000" w:rsidRDefault="00000000" w:rsidRPr="00000000" w14:paraId="0000098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Confirma la Tx</w:t>
      </w:r>
    </w:p>
    <w:p w:rsidR="00000000" w:rsidDel="00000000" w:rsidP="00000000" w:rsidRDefault="00000000" w:rsidRPr="00000000" w14:paraId="0000098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COMMIT TRANSACTION; </w:t>
      </w:r>
    </w:p>
    <w:p w:rsidR="00000000" w:rsidDel="00000000" w:rsidP="00000000" w:rsidRDefault="00000000" w:rsidRPr="00000000" w14:paraId="0000098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 TRY </w:t>
      </w:r>
    </w:p>
    <w:p w:rsidR="00000000" w:rsidDel="00000000" w:rsidP="00000000" w:rsidRDefault="00000000" w:rsidRPr="00000000" w14:paraId="0000098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 CATCH </w:t>
      </w:r>
    </w:p>
    <w:p w:rsidR="00000000" w:rsidDel="00000000" w:rsidP="00000000" w:rsidRDefault="00000000" w:rsidRPr="00000000" w14:paraId="0000098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Cancela la Tx</w:t>
      </w:r>
    </w:p>
    <w:p w:rsidR="00000000" w:rsidDel="00000000" w:rsidP="00000000" w:rsidRDefault="00000000" w:rsidRPr="00000000" w14:paraId="0000098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ROLLBACK TRANSACTION;</w:t>
      </w:r>
    </w:p>
    <w:p w:rsidR="00000000" w:rsidDel="00000000" w:rsidP="00000000" w:rsidRDefault="00000000" w:rsidRPr="00000000" w14:paraId="0000098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if(@p_estado=1) set @p_estado = -1;</w:t>
      </w:r>
    </w:p>
    <w:p w:rsidR="00000000" w:rsidDel="00000000" w:rsidP="00000000" w:rsidRDefault="00000000" w:rsidRPr="00000000" w14:paraId="0000098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@p_msg = 'Proceso fallido';</w:t>
      </w:r>
    </w:p>
    <w:p w:rsidR="00000000" w:rsidDel="00000000" w:rsidP="00000000" w:rsidRDefault="00000000" w:rsidRPr="00000000" w14:paraId="0000098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 CATCH;</w:t>
      </w:r>
    </w:p>
    <w:p w:rsidR="00000000" w:rsidDel="00000000" w:rsidP="00000000" w:rsidRDefault="00000000" w:rsidRPr="00000000" w14:paraId="0000098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END;</w:t>
      </w:r>
    </w:p>
    <w:p w:rsidR="00000000" w:rsidDel="00000000" w:rsidP="00000000" w:rsidRDefault="00000000" w:rsidRPr="00000000" w14:paraId="0000098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98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begin</w:t>
      </w:r>
    </w:p>
    <w:p w:rsidR="00000000" w:rsidDel="00000000" w:rsidP="00000000" w:rsidRDefault="00000000" w:rsidRPr="00000000" w14:paraId="0000098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declare @fechaini date = (select GETDATE()),@fechafin date, @total numeric(18,2),@msg varchar(100), @estado int;</w:t>
      </w:r>
    </w:p>
    <w:p w:rsidR="00000000" w:rsidDel="00000000" w:rsidP="00000000" w:rsidRDefault="00000000" w:rsidRPr="00000000" w14:paraId="0000099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exec usp_registrar_pedido 1,1,1,1,@fechaini,@fechafin out, @total out,@msg out, @estado out;</w:t>
      </w:r>
    </w:p>
    <w:p w:rsidR="00000000" w:rsidDel="00000000" w:rsidP="00000000" w:rsidRDefault="00000000" w:rsidRPr="00000000" w14:paraId="0000099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concat('Estado: ', @estado);</w:t>
      </w:r>
    </w:p>
    <w:p w:rsidR="00000000" w:rsidDel="00000000" w:rsidP="00000000" w:rsidRDefault="00000000" w:rsidRPr="00000000" w14:paraId="0000099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concat('Mensaje: ', @msg);</w:t>
      </w:r>
    </w:p>
    <w:p w:rsidR="00000000" w:rsidDel="00000000" w:rsidP="00000000" w:rsidRDefault="00000000" w:rsidRPr="00000000" w14:paraId="0000099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concat('Total: ',@total);</w:t>
      </w:r>
    </w:p>
    <w:p w:rsidR="00000000" w:rsidDel="00000000" w:rsidP="00000000" w:rsidRDefault="00000000" w:rsidRPr="00000000" w14:paraId="0000099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concat('Fecha final: ',@fechafin)</w:t>
      </w:r>
    </w:p>
    <w:p w:rsidR="00000000" w:rsidDel="00000000" w:rsidP="00000000" w:rsidRDefault="00000000" w:rsidRPr="00000000" w14:paraId="0000099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end;</w:t>
      </w:r>
    </w:p>
    <w:p w:rsidR="00000000" w:rsidDel="00000000" w:rsidP="00000000" w:rsidRDefault="00000000" w:rsidRPr="00000000" w14:paraId="0000099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99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99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create procedure usp_consultar_asesores</w:t>
      </w:r>
    </w:p>
    <w:p w:rsidR="00000000" w:rsidDel="00000000" w:rsidP="00000000" w:rsidRDefault="00000000" w:rsidRPr="00000000" w14:paraId="0000099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99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@p_mensaje</w:t>
        <w:tab/>
        <w:t xml:space="preserve">varchar(100)</w:t>
        <w:tab/>
        <w:t xml:space="preserve">OUT,</w:t>
      </w:r>
    </w:p>
    <w:p w:rsidR="00000000" w:rsidDel="00000000" w:rsidP="00000000" w:rsidRDefault="00000000" w:rsidRPr="00000000" w14:paraId="0000099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@p_estado</w:t>
        <w:tab/>
        <w:t xml:space="preserve">int</w:t>
        <w:tab/>
        <w:tab/>
        <w:t xml:space="preserve">OUT</w:t>
      </w:r>
    </w:p>
    <w:p w:rsidR="00000000" w:rsidDel="00000000" w:rsidP="00000000" w:rsidRDefault="00000000" w:rsidRPr="00000000" w14:paraId="0000099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99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AS</w:t>
      </w:r>
    </w:p>
    <w:p w:rsidR="00000000" w:rsidDel="00000000" w:rsidP="00000000" w:rsidRDefault="00000000" w:rsidRPr="00000000" w14:paraId="000009A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BEGIN</w:t>
      </w:r>
    </w:p>
    <w:p w:rsidR="00000000" w:rsidDel="00000000" w:rsidP="00000000" w:rsidRDefault="00000000" w:rsidRPr="00000000" w14:paraId="000009A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 Variables</w:t>
      </w:r>
    </w:p>
    <w:p w:rsidR="00000000" w:rsidDel="00000000" w:rsidP="00000000" w:rsidRDefault="00000000" w:rsidRPr="00000000" w14:paraId="000009A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DECLARE @msg_error varchar(50);</w:t>
      </w:r>
    </w:p>
    <w:p w:rsidR="00000000" w:rsidDel="00000000" w:rsidP="00000000" w:rsidRDefault="00000000" w:rsidRPr="00000000" w14:paraId="000009A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 Proceso</w:t>
      </w:r>
    </w:p>
    <w:p w:rsidR="00000000" w:rsidDel="00000000" w:rsidP="00000000" w:rsidRDefault="00000000" w:rsidRPr="00000000" w14:paraId="000009A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if(@p_estado is NULL)</w:t>
      </w:r>
    </w:p>
    <w:p w:rsidR="00000000" w:rsidDel="00000000" w:rsidP="00000000" w:rsidRDefault="00000000" w:rsidRPr="00000000" w14:paraId="000009A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w:t>
      </w:r>
    </w:p>
    <w:p w:rsidR="00000000" w:rsidDel="00000000" w:rsidP="00000000" w:rsidRDefault="00000000" w:rsidRPr="00000000" w14:paraId="000009A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@p_estado = 1;</w:t>
      </w:r>
    </w:p>
    <w:p w:rsidR="00000000" w:rsidDel="00000000" w:rsidP="00000000" w:rsidRDefault="00000000" w:rsidRPr="00000000" w14:paraId="000009A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w:t>
      </w:r>
    </w:p>
    <w:p w:rsidR="00000000" w:rsidDel="00000000" w:rsidP="00000000" w:rsidRDefault="00000000" w:rsidRPr="00000000" w14:paraId="000009A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SET @p_estado = 1;</w:t>
      </w:r>
    </w:p>
    <w:p w:rsidR="00000000" w:rsidDel="00000000" w:rsidP="00000000" w:rsidRDefault="00000000" w:rsidRPr="00000000" w14:paraId="000009A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 TRY </w:t>
      </w:r>
    </w:p>
    <w:p w:rsidR="00000000" w:rsidDel="00000000" w:rsidP="00000000" w:rsidRDefault="00000000" w:rsidRPr="00000000" w14:paraId="000009A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Inicia la Tx</w:t>
      </w:r>
    </w:p>
    <w:p w:rsidR="00000000" w:rsidDel="00000000" w:rsidP="00000000" w:rsidRDefault="00000000" w:rsidRPr="00000000" w14:paraId="000009A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BEGIN TRANSACTION;</w:t>
      </w:r>
    </w:p>
    <w:p w:rsidR="00000000" w:rsidDel="00000000" w:rsidP="00000000" w:rsidRDefault="00000000" w:rsidRPr="00000000" w14:paraId="000009A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Llenar las variables</w:t>
      </w:r>
    </w:p>
    <w:p w:rsidR="00000000" w:rsidDel="00000000" w:rsidP="00000000" w:rsidRDefault="00000000" w:rsidRPr="00000000" w14:paraId="000009A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select a.asr_id,a.asr_nombre,a.asr_apepaterno,a.asr_apematerno,a.asr_nroidentificacion,</w:t>
      </w:r>
    </w:p>
    <w:p w:rsidR="00000000" w:rsidDel="00000000" w:rsidP="00000000" w:rsidRDefault="00000000" w:rsidRPr="00000000" w14:paraId="000009A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ab/>
        <w:tab/>
        <w:t xml:space="preserve">a.asr_fechanac,a.asr_sexo,a.asr_email,a.asr_telefono,a.asr_sueldo,c.ciu_nombre,</w:t>
      </w:r>
    </w:p>
    <w:p w:rsidR="00000000" w:rsidDel="00000000" w:rsidP="00000000" w:rsidRDefault="00000000" w:rsidRPr="00000000" w14:paraId="000009A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ab/>
        <w:tab/>
        <w:t xml:space="preserve">t.turno_nombre,t.turno_horario </w:t>
      </w:r>
    </w:p>
    <w:p w:rsidR="00000000" w:rsidDel="00000000" w:rsidP="00000000" w:rsidRDefault="00000000" w:rsidRPr="00000000" w14:paraId="000009B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from Asesores a</w:t>
      </w:r>
    </w:p>
    <w:p w:rsidR="00000000" w:rsidDel="00000000" w:rsidP="00000000" w:rsidRDefault="00000000" w:rsidRPr="00000000" w14:paraId="000009B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inner join Turno t ON t.turno_id = a.turno_id</w:t>
      </w:r>
    </w:p>
    <w:p w:rsidR="00000000" w:rsidDel="00000000" w:rsidP="00000000" w:rsidRDefault="00000000" w:rsidRPr="00000000" w14:paraId="000009B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inner join Ciudad c ON c.ciu_Id = a.ciu_Id</w:t>
      </w:r>
    </w:p>
    <w:p w:rsidR="00000000" w:rsidDel="00000000" w:rsidP="00000000" w:rsidRDefault="00000000" w:rsidRPr="00000000" w14:paraId="000009B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@p_mensaje = 'Consulta realizada exitosamente.'</w:t>
      </w:r>
    </w:p>
    <w:p w:rsidR="00000000" w:rsidDel="00000000" w:rsidP="00000000" w:rsidRDefault="00000000" w:rsidRPr="00000000" w14:paraId="000009B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Confirma la Tx</w:t>
      </w:r>
    </w:p>
    <w:p w:rsidR="00000000" w:rsidDel="00000000" w:rsidP="00000000" w:rsidRDefault="00000000" w:rsidRPr="00000000" w14:paraId="000009B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COMMIT TRANSACTION; </w:t>
      </w:r>
    </w:p>
    <w:p w:rsidR="00000000" w:rsidDel="00000000" w:rsidP="00000000" w:rsidRDefault="00000000" w:rsidRPr="00000000" w14:paraId="000009B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 TRY </w:t>
      </w:r>
    </w:p>
    <w:p w:rsidR="00000000" w:rsidDel="00000000" w:rsidP="00000000" w:rsidRDefault="00000000" w:rsidRPr="00000000" w14:paraId="000009B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 CATCH </w:t>
      </w:r>
    </w:p>
    <w:p w:rsidR="00000000" w:rsidDel="00000000" w:rsidP="00000000" w:rsidRDefault="00000000" w:rsidRPr="00000000" w14:paraId="000009B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Cancela la Tx</w:t>
      </w:r>
    </w:p>
    <w:p w:rsidR="00000000" w:rsidDel="00000000" w:rsidP="00000000" w:rsidRDefault="00000000" w:rsidRPr="00000000" w14:paraId="000009B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ROLLBACK TRANSACTION;</w:t>
      </w:r>
    </w:p>
    <w:p w:rsidR="00000000" w:rsidDel="00000000" w:rsidP="00000000" w:rsidRDefault="00000000" w:rsidRPr="00000000" w14:paraId="000009B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@p_estado = -1;</w:t>
      </w:r>
    </w:p>
    <w:p w:rsidR="00000000" w:rsidDel="00000000" w:rsidP="00000000" w:rsidRDefault="00000000" w:rsidRPr="00000000" w14:paraId="000009B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 CATCH;</w:t>
      </w:r>
    </w:p>
    <w:p w:rsidR="00000000" w:rsidDel="00000000" w:rsidP="00000000" w:rsidRDefault="00000000" w:rsidRPr="00000000" w14:paraId="000009B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END;</w:t>
      </w:r>
    </w:p>
    <w:p w:rsidR="00000000" w:rsidDel="00000000" w:rsidP="00000000" w:rsidRDefault="00000000" w:rsidRPr="00000000" w14:paraId="000009B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9B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--2. Verificar su funcionamiento.</w:t>
      </w:r>
    </w:p>
    <w:p w:rsidR="00000000" w:rsidDel="00000000" w:rsidP="00000000" w:rsidRDefault="00000000" w:rsidRPr="00000000" w14:paraId="000009C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 Prueba 1: </w:t>
      </w:r>
    </w:p>
    <w:p w:rsidR="00000000" w:rsidDel="00000000" w:rsidP="00000000" w:rsidRDefault="00000000" w:rsidRPr="00000000" w14:paraId="000009C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declare @estado int, @mensaje varchar(100)</w:t>
      </w:r>
    </w:p>
    <w:p w:rsidR="00000000" w:rsidDel="00000000" w:rsidP="00000000" w:rsidRDefault="00000000" w:rsidRPr="00000000" w14:paraId="000009C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exec usp_consultar_asesores @mensaje out,@estado out;</w:t>
      </w:r>
    </w:p>
    <w:p w:rsidR="00000000" w:rsidDel="00000000" w:rsidP="00000000" w:rsidRDefault="00000000" w:rsidRPr="00000000" w14:paraId="000009C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concat('Estado: ', @estado);</w:t>
      </w:r>
    </w:p>
    <w:p w:rsidR="00000000" w:rsidDel="00000000" w:rsidP="00000000" w:rsidRDefault="00000000" w:rsidRPr="00000000" w14:paraId="000009C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concat('Mensaje: ', @mensaje);</w:t>
      </w:r>
    </w:p>
    <w:p w:rsidR="00000000" w:rsidDel="00000000" w:rsidP="00000000" w:rsidRDefault="00000000" w:rsidRPr="00000000" w14:paraId="000009C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9C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9C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create procedure usp_consultar_asesorias</w:t>
      </w:r>
    </w:p>
    <w:p w:rsidR="00000000" w:rsidDel="00000000" w:rsidP="00000000" w:rsidRDefault="00000000" w:rsidRPr="00000000" w14:paraId="000009C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9C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@p_mensaje</w:t>
        <w:tab/>
        <w:t xml:space="preserve">varchar(100)</w:t>
        <w:tab/>
        <w:t xml:space="preserve">OUT,</w:t>
      </w:r>
    </w:p>
    <w:p w:rsidR="00000000" w:rsidDel="00000000" w:rsidP="00000000" w:rsidRDefault="00000000" w:rsidRPr="00000000" w14:paraId="000009C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@p_estado</w:t>
        <w:tab/>
        <w:t xml:space="preserve">int</w:t>
        <w:tab/>
        <w:tab/>
        <w:t xml:space="preserve">OUT</w:t>
      </w:r>
    </w:p>
    <w:p w:rsidR="00000000" w:rsidDel="00000000" w:rsidP="00000000" w:rsidRDefault="00000000" w:rsidRPr="00000000" w14:paraId="000009C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9C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AS</w:t>
      </w:r>
    </w:p>
    <w:p w:rsidR="00000000" w:rsidDel="00000000" w:rsidP="00000000" w:rsidRDefault="00000000" w:rsidRPr="00000000" w14:paraId="000009D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BEGIN</w:t>
      </w:r>
    </w:p>
    <w:p w:rsidR="00000000" w:rsidDel="00000000" w:rsidP="00000000" w:rsidRDefault="00000000" w:rsidRPr="00000000" w14:paraId="000009D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 Variables</w:t>
      </w:r>
    </w:p>
    <w:p w:rsidR="00000000" w:rsidDel="00000000" w:rsidP="00000000" w:rsidRDefault="00000000" w:rsidRPr="00000000" w14:paraId="000009D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DECLARE @msg_error varchar(50);</w:t>
      </w:r>
    </w:p>
    <w:p w:rsidR="00000000" w:rsidDel="00000000" w:rsidP="00000000" w:rsidRDefault="00000000" w:rsidRPr="00000000" w14:paraId="000009D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 Proceso</w:t>
      </w:r>
    </w:p>
    <w:p w:rsidR="00000000" w:rsidDel="00000000" w:rsidP="00000000" w:rsidRDefault="00000000" w:rsidRPr="00000000" w14:paraId="000009D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if(@p_estado is NULL)</w:t>
      </w:r>
    </w:p>
    <w:p w:rsidR="00000000" w:rsidDel="00000000" w:rsidP="00000000" w:rsidRDefault="00000000" w:rsidRPr="00000000" w14:paraId="000009D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w:t>
      </w:r>
    </w:p>
    <w:p w:rsidR="00000000" w:rsidDel="00000000" w:rsidP="00000000" w:rsidRDefault="00000000" w:rsidRPr="00000000" w14:paraId="000009D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@p_estado = 1;</w:t>
      </w:r>
    </w:p>
    <w:p w:rsidR="00000000" w:rsidDel="00000000" w:rsidP="00000000" w:rsidRDefault="00000000" w:rsidRPr="00000000" w14:paraId="000009D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w:t>
      </w:r>
    </w:p>
    <w:p w:rsidR="00000000" w:rsidDel="00000000" w:rsidP="00000000" w:rsidRDefault="00000000" w:rsidRPr="00000000" w14:paraId="000009D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SET @p_estado = 1;</w:t>
      </w:r>
    </w:p>
    <w:p w:rsidR="00000000" w:rsidDel="00000000" w:rsidP="00000000" w:rsidRDefault="00000000" w:rsidRPr="00000000" w14:paraId="000009D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 TRY </w:t>
      </w:r>
    </w:p>
    <w:p w:rsidR="00000000" w:rsidDel="00000000" w:rsidP="00000000" w:rsidRDefault="00000000" w:rsidRPr="00000000" w14:paraId="000009D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Inicia la Tx</w:t>
      </w:r>
    </w:p>
    <w:p w:rsidR="00000000" w:rsidDel="00000000" w:rsidP="00000000" w:rsidRDefault="00000000" w:rsidRPr="00000000" w14:paraId="000009D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BEGIN TRANSACTION;</w:t>
      </w:r>
    </w:p>
    <w:p w:rsidR="00000000" w:rsidDel="00000000" w:rsidP="00000000" w:rsidRDefault="00000000" w:rsidRPr="00000000" w14:paraId="000009D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Llenar las variables</w:t>
      </w:r>
    </w:p>
    <w:p w:rsidR="00000000" w:rsidDel="00000000" w:rsidP="00000000" w:rsidRDefault="00000000" w:rsidRPr="00000000" w14:paraId="000009D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select ases.cli_id,cli.cli_nombre,cli.cli_apepaterno,cli.cli_apematerno,</w:t>
      </w:r>
    </w:p>
    <w:p w:rsidR="00000000" w:rsidDel="00000000" w:rsidP="00000000" w:rsidRDefault="00000000" w:rsidRPr="00000000" w14:paraId="000009D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ab/>
        <w:tab/>
        <w:t xml:space="preserve">ases.asr_id,a.asr_nombre,a.asr_apepaterno,a.asr_apematerno,</w:t>
      </w:r>
    </w:p>
    <w:p w:rsidR="00000000" w:rsidDel="00000000" w:rsidP="00000000" w:rsidRDefault="00000000" w:rsidRPr="00000000" w14:paraId="000009D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ab/>
        <w:tab/>
        <w:t xml:space="preserve">ases.ases_fecha,ases.ases_observ,ases.estado</w:t>
      </w:r>
    </w:p>
    <w:p w:rsidR="00000000" w:rsidDel="00000000" w:rsidP="00000000" w:rsidRDefault="00000000" w:rsidRPr="00000000" w14:paraId="000009E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from Asesorias ases</w:t>
      </w:r>
    </w:p>
    <w:p w:rsidR="00000000" w:rsidDel="00000000" w:rsidP="00000000" w:rsidRDefault="00000000" w:rsidRPr="00000000" w14:paraId="000009E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inner join Cliente cli ON cli.cli_id = ases.cli_id</w:t>
      </w:r>
    </w:p>
    <w:p w:rsidR="00000000" w:rsidDel="00000000" w:rsidP="00000000" w:rsidRDefault="00000000" w:rsidRPr="00000000" w14:paraId="000009E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inner join Asesores a ON a.asr_id = ases.asr_id</w:t>
      </w:r>
    </w:p>
    <w:p w:rsidR="00000000" w:rsidDel="00000000" w:rsidP="00000000" w:rsidRDefault="00000000" w:rsidRPr="00000000" w14:paraId="000009E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@p_mensaje = 'Consulta realizada exitosamente.'</w:t>
      </w:r>
    </w:p>
    <w:p w:rsidR="00000000" w:rsidDel="00000000" w:rsidP="00000000" w:rsidRDefault="00000000" w:rsidRPr="00000000" w14:paraId="000009E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Confirma la Tx</w:t>
      </w:r>
    </w:p>
    <w:p w:rsidR="00000000" w:rsidDel="00000000" w:rsidP="00000000" w:rsidRDefault="00000000" w:rsidRPr="00000000" w14:paraId="000009E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COMMIT TRANSACTION; </w:t>
      </w:r>
    </w:p>
    <w:p w:rsidR="00000000" w:rsidDel="00000000" w:rsidP="00000000" w:rsidRDefault="00000000" w:rsidRPr="00000000" w14:paraId="000009E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 TRY </w:t>
      </w:r>
    </w:p>
    <w:p w:rsidR="00000000" w:rsidDel="00000000" w:rsidP="00000000" w:rsidRDefault="00000000" w:rsidRPr="00000000" w14:paraId="000009E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 CATCH </w:t>
      </w:r>
    </w:p>
    <w:p w:rsidR="00000000" w:rsidDel="00000000" w:rsidP="00000000" w:rsidRDefault="00000000" w:rsidRPr="00000000" w14:paraId="000009E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Cancela la Tx</w:t>
      </w:r>
    </w:p>
    <w:p w:rsidR="00000000" w:rsidDel="00000000" w:rsidP="00000000" w:rsidRDefault="00000000" w:rsidRPr="00000000" w14:paraId="000009E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ROLLBACK TRANSACTION;</w:t>
      </w:r>
    </w:p>
    <w:p w:rsidR="00000000" w:rsidDel="00000000" w:rsidP="00000000" w:rsidRDefault="00000000" w:rsidRPr="00000000" w14:paraId="000009E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@p_estado = -1;</w:t>
      </w:r>
    </w:p>
    <w:p w:rsidR="00000000" w:rsidDel="00000000" w:rsidP="00000000" w:rsidRDefault="00000000" w:rsidRPr="00000000" w14:paraId="000009E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 CATCH;</w:t>
      </w:r>
    </w:p>
    <w:p w:rsidR="00000000" w:rsidDel="00000000" w:rsidP="00000000" w:rsidRDefault="00000000" w:rsidRPr="00000000" w14:paraId="000009E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END;</w:t>
      </w:r>
    </w:p>
    <w:p w:rsidR="00000000" w:rsidDel="00000000" w:rsidP="00000000" w:rsidRDefault="00000000" w:rsidRPr="00000000" w14:paraId="000009E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9E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--2. Verificar su funcionamiento.</w:t>
      </w:r>
    </w:p>
    <w:p w:rsidR="00000000" w:rsidDel="00000000" w:rsidP="00000000" w:rsidRDefault="00000000" w:rsidRPr="00000000" w14:paraId="000009F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 Prueba 1: </w:t>
      </w:r>
    </w:p>
    <w:p w:rsidR="00000000" w:rsidDel="00000000" w:rsidP="00000000" w:rsidRDefault="00000000" w:rsidRPr="00000000" w14:paraId="000009F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declare @estado int, @mensaje varchar(100)</w:t>
      </w:r>
    </w:p>
    <w:p w:rsidR="00000000" w:rsidDel="00000000" w:rsidP="00000000" w:rsidRDefault="00000000" w:rsidRPr="00000000" w14:paraId="000009F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exec usp_consultar_asesorias @mensaje out,@estado out;</w:t>
      </w:r>
    </w:p>
    <w:p w:rsidR="00000000" w:rsidDel="00000000" w:rsidP="00000000" w:rsidRDefault="00000000" w:rsidRPr="00000000" w14:paraId="000009F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concat('Estado: ', @estado);</w:t>
      </w:r>
    </w:p>
    <w:p w:rsidR="00000000" w:rsidDel="00000000" w:rsidP="00000000" w:rsidRDefault="00000000" w:rsidRPr="00000000" w14:paraId="000009F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concat('Mensaje: ', @mensaje);</w:t>
      </w:r>
    </w:p>
    <w:p w:rsidR="00000000" w:rsidDel="00000000" w:rsidP="00000000" w:rsidRDefault="00000000" w:rsidRPr="00000000" w14:paraId="000009F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9F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9F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create procedure usp_consultar_pedido</w:t>
      </w:r>
    </w:p>
    <w:p w:rsidR="00000000" w:rsidDel="00000000" w:rsidP="00000000" w:rsidRDefault="00000000" w:rsidRPr="00000000" w14:paraId="000009F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9F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@p_mensaje</w:t>
        <w:tab/>
        <w:t xml:space="preserve">varchar(100)</w:t>
        <w:tab/>
        <w:t xml:space="preserve">OUT,</w:t>
      </w:r>
    </w:p>
    <w:p w:rsidR="00000000" w:rsidDel="00000000" w:rsidP="00000000" w:rsidRDefault="00000000" w:rsidRPr="00000000" w14:paraId="000009F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@p_estado</w:t>
        <w:tab/>
        <w:t xml:space="preserve">int</w:t>
        <w:tab/>
        <w:tab/>
        <w:t xml:space="preserve">OUT</w:t>
      </w:r>
    </w:p>
    <w:p w:rsidR="00000000" w:rsidDel="00000000" w:rsidP="00000000" w:rsidRDefault="00000000" w:rsidRPr="00000000" w14:paraId="000009F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9F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AS</w:t>
      </w:r>
    </w:p>
    <w:p w:rsidR="00000000" w:rsidDel="00000000" w:rsidP="00000000" w:rsidRDefault="00000000" w:rsidRPr="00000000" w14:paraId="00000A0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BEGIN</w:t>
      </w:r>
    </w:p>
    <w:p w:rsidR="00000000" w:rsidDel="00000000" w:rsidP="00000000" w:rsidRDefault="00000000" w:rsidRPr="00000000" w14:paraId="00000A0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 Variables</w:t>
      </w:r>
    </w:p>
    <w:p w:rsidR="00000000" w:rsidDel="00000000" w:rsidP="00000000" w:rsidRDefault="00000000" w:rsidRPr="00000000" w14:paraId="00000A0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DECLARE @msg_error varchar(50);</w:t>
      </w:r>
    </w:p>
    <w:p w:rsidR="00000000" w:rsidDel="00000000" w:rsidP="00000000" w:rsidRDefault="00000000" w:rsidRPr="00000000" w14:paraId="00000A0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 Proceso</w:t>
      </w:r>
    </w:p>
    <w:p w:rsidR="00000000" w:rsidDel="00000000" w:rsidP="00000000" w:rsidRDefault="00000000" w:rsidRPr="00000000" w14:paraId="00000A0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if(@p_estado is NULL)</w:t>
      </w:r>
    </w:p>
    <w:p w:rsidR="00000000" w:rsidDel="00000000" w:rsidP="00000000" w:rsidRDefault="00000000" w:rsidRPr="00000000" w14:paraId="00000A0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w:t>
      </w:r>
    </w:p>
    <w:p w:rsidR="00000000" w:rsidDel="00000000" w:rsidP="00000000" w:rsidRDefault="00000000" w:rsidRPr="00000000" w14:paraId="00000A0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@p_estado = 1;</w:t>
      </w:r>
    </w:p>
    <w:p w:rsidR="00000000" w:rsidDel="00000000" w:rsidP="00000000" w:rsidRDefault="00000000" w:rsidRPr="00000000" w14:paraId="00000A0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w:t>
      </w:r>
    </w:p>
    <w:p w:rsidR="00000000" w:rsidDel="00000000" w:rsidP="00000000" w:rsidRDefault="00000000" w:rsidRPr="00000000" w14:paraId="00000A0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SET @p_estado = 1;</w:t>
      </w:r>
    </w:p>
    <w:p w:rsidR="00000000" w:rsidDel="00000000" w:rsidP="00000000" w:rsidRDefault="00000000" w:rsidRPr="00000000" w14:paraId="00000A0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 TRY </w:t>
      </w:r>
    </w:p>
    <w:p w:rsidR="00000000" w:rsidDel="00000000" w:rsidP="00000000" w:rsidRDefault="00000000" w:rsidRPr="00000000" w14:paraId="00000A0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Inicia la Tx</w:t>
      </w:r>
    </w:p>
    <w:p w:rsidR="00000000" w:rsidDel="00000000" w:rsidP="00000000" w:rsidRDefault="00000000" w:rsidRPr="00000000" w14:paraId="00000A0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BEGIN TRANSACTION;</w:t>
      </w:r>
    </w:p>
    <w:p w:rsidR="00000000" w:rsidDel="00000000" w:rsidP="00000000" w:rsidRDefault="00000000" w:rsidRPr="00000000" w14:paraId="00000A0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Llenar las variables</w:t>
      </w:r>
    </w:p>
    <w:p w:rsidR="00000000" w:rsidDel="00000000" w:rsidP="00000000" w:rsidRDefault="00000000" w:rsidRPr="00000000" w14:paraId="00000A0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select p.pdd_id,c.cli_nombre,c.cli_apepaterno,c.cli_apematerno,</w:t>
      </w:r>
    </w:p>
    <w:p w:rsidR="00000000" w:rsidDel="00000000" w:rsidP="00000000" w:rsidRDefault="00000000" w:rsidRPr="00000000" w14:paraId="00000A0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ab/>
        <w:tab/>
        <w:t xml:space="preserve">a.asr_nombre,a.asr_apepaterno,a.asr_apematerno,</w:t>
      </w:r>
    </w:p>
    <w:p w:rsidR="00000000" w:rsidDel="00000000" w:rsidP="00000000" w:rsidRDefault="00000000" w:rsidRPr="00000000" w14:paraId="00000A0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ab/>
        <w:tab/>
        <w:t xml:space="preserve">pln.pln_nombre,pln.pln_trabajadores,</w:t>
      </w:r>
    </w:p>
    <w:p w:rsidR="00000000" w:rsidDel="00000000" w:rsidP="00000000" w:rsidRDefault="00000000" w:rsidRPr="00000000" w14:paraId="00000A1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ab/>
        <w:tab/>
        <w:t xml:space="preserve">pdd_meses,pdd_fechaini,pdd_fechafin,pdd_estado</w:t>
      </w:r>
    </w:p>
    <w:p w:rsidR="00000000" w:rsidDel="00000000" w:rsidP="00000000" w:rsidRDefault="00000000" w:rsidRPr="00000000" w14:paraId="00000A1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from Pedido p</w:t>
      </w:r>
    </w:p>
    <w:p w:rsidR="00000000" w:rsidDel="00000000" w:rsidP="00000000" w:rsidRDefault="00000000" w:rsidRPr="00000000" w14:paraId="00000A1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inner join Cliente c ON c.cli_id = p.cli_id</w:t>
      </w:r>
    </w:p>
    <w:p w:rsidR="00000000" w:rsidDel="00000000" w:rsidP="00000000" w:rsidRDefault="00000000" w:rsidRPr="00000000" w14:paraId="00000A1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inner join Asesores a ON a.asr_id = p.asr_id</w:t>
      </w:r>
    </w:p>
    <w:p w:rsidR="00000000" w:rsidDel="00000000" w:rsidP="00000000" w:rsidRDefault="00000000" w:rsidRPr="00000000" w14:paraId="00000A1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inner join Planes pln ON p.pln_id = pln.pln_id</w:t>
      </w:r>
    </w:p>
    <w:p w:rsidR="00000000" w:rsidDel="00000000" w:rsidP="00000000" w:rsidRDefault="00000000" w:rsidRPr="00000000" w14:paraId="00000A1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@p_mensaje = 'Consulta realizada exitosamente.'</w:t>
      </w:r>
    </w:p>
    <w:p w:rsidR="00000000" w:rsidDel="00000000" w:rsidP="00000000" w:rsidRDefault="00000000" w:rsidRPr="00000000" w14:paraId="00000A1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Confirma la Tx</w:t>
      </w:r>
    </w:p>
    <w:p w:rsidR="00000000" w:rsidDel="00000000" w:rsidP="00000000" w:rsidRDefault="00000000" w:rsidRPr="00000000" w14:paraId="00000A1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COMMIT TRANSACTION; </w:t>
      </w:r>
    </w:p>
    <w:p w:rsidR="00000000" w:rsidDel="00000000" w:rsidP="00000000" w:rsidRDefault="00000000" w:rsidRPr="00000000" w14:paraId="00000A1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 TRY </w:t>
      </w:r>
    </w:p>
    <w:p w:rsidR="00000000" w:rsidDel="00000000" w:rsidP="00000000" w:rsidRDefault="00000000" w:rsidRPr="00000000" w14:paraId="00000A1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BEGIN CATCH </w:t>
      </w:r>
    </w:p>
    <w:p w:rsidR="00000000" w:rsidDel="00000000" w:rsidP="00000000" w:rsidRDefault="00000000" w:rsidRPr="00000000" w14:paraId="00000A1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 Cancela la Tx</w:t>
      </w:r>
    </w:p>
    <w:p w:rsidR="00000000" w:rsidDel="00000000" w:rsidP="00000000" w:rsidRDefault="00000000" w:rsidRPr="00000000" w14:paraId="00000A1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ROLLBACK TRANSACTION;</w:t>
      </w:r>
    </w:p>
    <w:p w:rsidR="00000000" w:rsidDel="00000000" w:rsidP="00000000" w:rsidRDefault="00000000" w:rsidRPr="00000000" w14:paraId="00000A1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ab/>
        <w:t xml:space="preserve">set @p_estado = -1;</w:t>
      </w:r>
    </w:p>
    <w:p w:rsidR="00000000" w:rsidDel="00000000" w:rsidP="00000000" w:rsidRDefault="00000000" w:rsidRPr="00000000" w14:paraId="00000A1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ab/>
        <w:t xml:space="preserve">END CATCH;</w:t>
      </w:r>
    </w:p>
    <w:p w:rsidR="00000000" w:rsidDel="00000000" w:rsidP="00000000" w:rsidRDefault="00000000" w:rsidRPr="00000000" w14:paraId="00000A1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END;</w:t>
      </w:r>
    </w:p>
    <w:p w:rsidR="00000000" w:rsidDel="00000000" w:rsidP="00000000" w:rsidRDefault="00000000" w:rsidRPr="00000000" w14:paraId="00000A1F">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A20">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A21">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--2. Verificar su funcionamiento.</w:t>
      </w:r>
    </w:p>
    <w:p w:rsidR="00000000" w:rsidDel="00000000" w:rsidP="00000000" w:rsidRDefault="00000000" w:rsidRPr="00000000" w14:paraId="00000A22">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A23">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 Prueba 1: </w:t>
      </w:r>
    </w:p>
    <w:p w:rsidR="00000000" w:rsidDel="00000000" w:rsidP="00000000" w:rsidRDefault="00000000" w:rsidRPr="00000000" w14:paraId="00000A24">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declare @estado int, @mensaje varchar(100)</w:t>
      </w:r>
    </w:p>
    <w:p w:rsidR="00000000" w:rsidDel="00000000" w:rsidP="00000000" w:rsidRDefault="00000000" w:rsidRPr="00000000" w14:paraId="00000A25">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exec usp_consultar_pedido @mensaje out,@estado out;</w:t>
      </w:r>
    </w:p>
    <w:p w:rsidR="00000000" w:rsidDel="00000000" w:rsidP="00000000" w:rsidRDefault="00000000" w:rsidRPr="00000000" w14:paraId="00000A26">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concat('Estado: ', @estado);</w:t>
      </w:r>
    </w:p>
    <w:p w:rsidR="00000000" w:rsidDel="00000000" w:rsidP="00000000" w:rsidRDefault="00000000" w:rsidRPr="00000000" w14:paraId="00000A27">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print concat('Mensaje: ', @mensaje);</w:t>
      </w:r>
    </w:p>
    <w:p w:rsidR="00000000" w:rsidDel="00000000" w:rsidP="00000000" w:rsidRDefault="00000000" w:rsidRPr="00000000" w14:paraId="00000A28">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go</w:t>
      </w:r>
    </w:p>
    <w:p w:rsidR="00000000" w:rsidDel="00000000" w:rsidP="00000000" w:rsidRDefault="00000000" w:rsidRPr="00000000" w14:paraId="00000A29">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A2A">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w:t>
      </w:r>
    </w:p>
    <w:p w:rsidR="00000000" w:rsidDel="00000000" w:rsidP="00000000" w:rsidRDefault="00000000" w:rsidRPr="00000000" w14:paraId="00000A2B">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A2C">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select * from Asesorias</w:t>
      </w:r>
    </w:p>
    <w:p w:rsidR="00000000" w:rsidDel="00000000" w:rsidP="00000000" w:rsidRDefault="00000000" w:rsidRPr="00000000" w14:paraId="00000A2D">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select * from Asesores</w:t>
      </w:r>
    </w:p>
    <w:p w:rsidR="00000000" w:rsidDel="00000000" w:rsidP="00000000" w:rsidRDefault="00000000" w:rsidRPr="00000000" w14:paraId="00000A2E">
      <w:pPr>
        <w:keepNext w:val="0"/>
        <w:keepLines w:val="0"/>
        <w:pageBreakBefore w:val="0"/>
        <w:widowControl w:val="1"/>
        <w:pBdr>
          <w:top w:space="0" w:sz="0" w:val="nil"/>
          <w:left w:space="0" w:sz="0" w:val="nil"/>
          <w:bottom w:space="0" w:sz="0" w:val="nil"/>
          <w:right w:space="0" w:sz="0" w:val="nil"/>
          <w:between w:space="0" w:sz="0" w:val="nil"/>
        </w:pBdr>
        <w:shd w:fill="17365d" w:val="clear"/>
        <w:tabs>
          <w:tab w:val="left" w:pos="284"/>
          <w:tab w:val="left" w:pos="567"/>
          <w:tab w:val="left" w:pos="851"/>
          <w:tab w:val="left" w:pos="1134"/>
          <w:tab w:val="left" w:pos="1418"/>
          <w:tab w:val="left" w:pos="1701"/>
          <w:tab w:val="left" w:pos="1985"/>
          <w:tab w:val="left" w:pos="2268"/>
        </w:tabs>
        <w:spacing w:after="180" w:before="0" w:line="312" w:lineRule="auto"/>
        <w:ind w:left="0" w:right="0" w:firstLine="0"/>
        <w:jc w:val="left"/>
        <w:rPr>
          <w:rFonts w:ascii="Victor Mono" w:cs="Victor Mono" w:eastAsia="Victor Mono" w:hAnsi="Victor Mono"/>
          <w:b w:val="0"/>
          <w:i w:val="0"/>
          <w:smallCaps w:val="0"/>
          <w:strike w:val="0"/>
          <w:color w:val="ffffff"/>
          <w:sz w:val="20"/>
          <w:szCs w:val="20"/>
          <w:u w:val="none"/>
          <w:shd w:fill="auto" w:val="clear"/>
          <w:vertAlign w:val="baseline"/>
        </w:rPr>
      </w:pPr>
      <w:r w:rsidDel="00000000" w:rsidR="00000000" w:rsidRPr="00000000">
        <w:rPr>
          <w:rFonts w:ascii="Victor Mono" w:cs="Victor Mono" w:eastAsia="Victor Mono" w:hAnsi="Victor Mono"/>
          <w:b w:val="0"/>
          <w:i w:val="0"/>
          <w:smallCaps w:val="0"/>
          <w:strike w:val="0"/>
          <w:color w:val="ffffff"/>
          <w:sz w:val="20"/>
          <w:szCs w:val="20"/>
          <w:u w:val="none"/>
          <w:shd w:fill="auto" w:val="clear"/>
          <w:vertAlign w:val="baseline"/>
          <w:rtl w:val="0"/>
        </w:rPr>
        <w:t xml:space="preserve">select * from Pedido</w:t>
      </w:r>
    </w:p>
    <w:p w:rsidR="00000000" w:rsidDel="00000000" w:rsidP="00000000" w:rsidRDefault="00000000" w:rsidRPr="00000000" w14:paraId="00000A2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40" w:lineRule="auto"/>
        <w:ind w:left="0" w:right="0" w:hanging="360"/>
        <w:jc w:val="both"/>
        <w:rPr>
          <w:rFonts w:ascii="Arial" w:cs="Arial" w:eastAsia="Arial" w:hAnsi="Arial"/>
          <w:b w:val="1"/>
          <w:i w:val="0"/>
          <w:smallCaps w:val="1"/>
          <w:strike w:val="0"/>
          <w:color w:val="4472c4"/>
          <w:sz w:val="24"/>
          <w:szCs w:val="24"/>
          <w:u w:val="none"/>
          <w:shd w:fill="auto" w:val="clear"/>
          <w:vertAlign w:val="baseline"/>
        </w:rPr>
      </w:pPr>
      <w:bookmarkStart w:colFirst="0" w:colLast="0" w:name="_haapch" w:id="89"/>
      <w:bookmarkEnd w:id="89"/>
      <w:r w:rsidDel="00000000" w:rsidR="00000000" w:rsidRPr="00000000">
        <w:rPr>
          <w:b w:val="1"/>
          <w:smallCaps w:val="1"/>
          <w:color w:val="4472c4"/>
          <w:rtl w:val="0"/>
        </w:rPr>
        <w:t xml:space="preserve">PROCESAMIENTO DE INTERFACES</w:t>
      </w:r>
    </w:p>
    <w:p w:rsidR="00000000" w:rsidDel="00000000" w:rsidP="00000000" w:rsidRDefault="00000000" w:rsidRPr="00000000" w14:paraId="00000A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b w:val="1"/>
          <w:smallCaps w:val="1"/>
          <w:color w:val="4472c4"/>
        </w:rPr>
      </w:pPr>
      <w:bookmarkStart w:colFirst="0" w:colLast="0" w:name="_djxnmb8ojvot" w:id="90"/>
      <w:bookmarkEnd w:id="90"/>
      <w:r w:rsidDel="00000000" w:rsidR="00000000" w:rsidRPr="00000000">
        <w:rPr>
          <w:b w:val="1"/>
          <w:smallCaps w:val="1"/>
          <w:color w:val="4472c4"/>
          <w:rtl w:val="0"/>
        </w:rPr>
        <w:t xml:space="preserve">10.1. VISUAL STUDIO</w:t>
      </w:r>
    </w:p>
    <w:p w:rsidR="00000000" w:rsidDel="00000000" w:rsidP="00000000" w:rsidRDefault="00000000" w:rsidRPr="00000000" w14:paraId="00000A31">
      <w:pPr>
        <w:ind w:left="0" w:firstLine="0"/>
        <w:rPr/>
      </w:pPr>
      <w:bookmarkStart w:colFirst="0" w:colLast="0" w:name="_7jct9vu7np8b" w:id="91"/>
      <w:bookmarkEnd w:id="91"/>
      <w:r w:rsidDel="00000000" w:rsidR="00000000" w:rsidRPr="00000000">
        <w:rPr>
          <w:rtl w:val="0"/>
        </w:rPr>
        <w:t xml:space="preserve">Se diseñó unas interfaces con el empleo del lenguaje C#, a fin de utilizar los procedimientos almacenados construidos.Además de ello se empleó el uso de la librería Marial Skin2 para el diseño de la interfaz.</w:t>
      </w:r>
    </w:p>
    <w:p w:rsidR="00000000" w:rsidDel="00000000" w:rsidP="00000000" w:rsidRDefault="00000000" w:rsidRPr="00000000" w14:paraId="00000A32">
      <w:pPr>
        <w:ind w:left="0" w:firstLine="0"/>
        <w:jc w:val="center"/>
        <w:rPr/>
      </w:pPr>
      <w:bookmarkStart w:colFirst="0" w:colLast="0" w:name="_708zcf3z7fve" w:id="92"/>
      <w:bookmarkEnd w:id="92"/>
      <w:r w:rsidDel="00000000" w:rsidR="00000000" w:rsidRPr="00000000">
        <w:rPr/>
        <w:drawing>
          <wp:inline distB="114300" distT="114300" distL="114300" distR="114300">
            <wp:extent cx="5501415" cy="3085665"/>
            <wp:effectExtent b="0" l="0" r="0" t="0"/>
            <wp:docPr id="1"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5501415" cy="3085665"/>
                    </a:xfrm>
                    <a:prstGeom prst="rect"/>
                    <a:ln/>
                  </pic:spPr>
                </pic:pic>
              </a:graphicData>
            </a:graphic>
          </wp:inline>
        </w:drawing>
      </w:r>
      <w:r w:rsidDel="00000000" w:rsidR="00000000" w:rsidRPr="00000000">
        <w:rPr>
          <w:rtl w:val="0"/>
        </w:rPr>
      </w:r>
    </w:p>
    <w:p w:rsidR="00000000" w:rsidDel="00000000" w:rsidP="00000000" w:rsidRDefault="00000000" w:rsidRPr="00000000" w14:paraId="00000A33">
      <w:pPr>
        <w:ind w:left="0" w:firstLine="0"/>
        <w:jc w:val="center"/>
        <w:rPr/>
      </w:pPr>
      <w:bookmarkStart w:colFirst="0" w:colLast="0" w:name="_kfcslng0vmzn" w:id="93"/>
      <w:bookmarkEnd w:id="93"/>
      <w:r w:rsidDel="00000000" w:rsidR="00000000" w:rsidRPr="00000000">
        <w:rPr/>
        <w:drawing>
          <wp:inline distB="114300" distT="114300" distL="114300" distR="114300">
            <wp:extent cx="5399730" cy="2921000"/>
            <wp:effectExtent b="0" l="0" r="0" t="0"/>
            <wp:docPr id="33" name="image34.png"/>
            <a:graphic>
              <a:graphicData uri="http://schemas.openxmlformats.org/drawingml/2006/picture">
                <pic:pic>
                  <pic:nvPicPr>
                    <pic:cNvPr id="0" name="image34.png"/>
                    <pic:cNvPicPr preferRelativeResize="0"/>
                  </pic:nvPicPr>
                  <pic:blipFill>
                    <a:blip r:embed="rId47"/>
                    <a:srcRect b="0" l="0" r="0" t="0"/>
                    <a:stretch>
                      <a:fillRect/>
                    </a:stretch>
                  </pic:blipFill>
                  <pic:spPr>
                    <a:xfrm>
                      <a:off x="0" y="0"/>
                      <a:ext cx="5399730" cy="2921000"/>
                    </a:xfrm>
                    <a:prstGeom prst="rect"/>
                    <a:ln/>
                  </pic:spPr>
                </pic:pic>
              </a:graphicData>
            </a:graphic>
          </wp:inline>
        </w:drawing>
      </w:r>
      <w:r w:rsidDel="00000000" w:rsidR="00000000" w:rsidRPr="00000000">
        <w:rPr/>
        <w:drawing>
          <wp:inline distB="114300" distT="114300" distL="114300" distR="114300">
            <wp:extent cx="5399730" cy="2908300"/>
            <wp:effectExtent b="0" l="0" r="0" t="0"/>
            <wp:docPr id="30" name="image33.png"/>
            <a:graphic>
              <a:graphicData uri="http://schemas.openxmlformats.org/drawingml/2006/picture">
                <pic:pic>
                  <pic:nvPicPr>
                    <pic:cNvPr id="0" name="image33.png"/>
                    <pic:cNvPicPr preferRelativeResize="0"/>
                  </pic:nvPicPr>
                  <pic:blipFill>
                    <a:blip r:embed="rId48"/>
                    <a:srcRect b="0" l="0" r="0" t="0"/>
                    <a:stretch>
                      <a:fillRect/>
                    </a:stretch>
                  </pic:blipFill>
                  <pic:spPr>
                    <a:xfrm>
                      <a:off x="0" y="0"/>
                      <a:ext cx="539973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A34">
      <w:pPr>
        <w:ind w:left="0" w:firstLine="0"/>
        <w:rPr/>
      </w:pPr>
      <w:bookmarkStart w:colFirst="0" w:colLast="0" w:name="_o9xt3fg3qktg" w:id="94"/>
      <w:bookmarkEnd w:id="94"/>
      <w:r w:rsidDel="00000000" w:rsidR="00000000" w:rsidRPr="00000000">
        <w:rPr>
          <w:rtl w:val="0"/>
        </w:rPr>
        <w:t xml:space="preserve">Además de lo mencionado anteriormente, se emplearon las capas Modelo y Servicio respectivamente para una mejor integración y estructuración del sistema.</w:t>
      </w:r>
    </w:p>
    <w:p w:rsidR="00000000" w:rsidDel="00000000" w:rsidP="00000000" w:rsidRDefault="00000000" w:rsidRPr="00000000" w14:paraId="00000A35">
      <w:pPr>
        <w:ind w:left="0" w:firstLine="0"/>
        <w:jc w:val="center"/>
        <w:rPr/>
      </w:pPr>
      <w:bookmarkStart w:colFirst="0" w:colLast="0" w:name="_as96qscjk08j" w:id="95"/>
      <w:bookmarkEnd w:id="95"/>
      <w:r w:rsidDel="00000000" w:rsidR="00000000" w:rsidRPr="00000000">
        <w:rPr/>
        <w:drawing>
          <wp:inline distB="114300" distT="114300" distL="114300" distR="114300">
            <wp:extent cx="5301033" cy="2499059"/>
            <wp:effectExtent b="0" l="0" r="0" t="0"/>
            <wp:docPr id="10"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5301033" cy="2499059"/>
                    </a:xfrm>
                    <a:prstGeom prst="rect"/>
                    <a:ln/>
                  </pic:spPr>
                </pic:pic>
              </a:graphicData>
            </a:graphic>
          </wp:inline>
        </w:drawing>
      </w:r>
      <w:r w:rsidDel="00000000" w:rsidR="00000000" w:rsidRPr="00000000">
        <w:rPr>
          <w:rtl w:val="0"/>
        </w:rPr>
      </w:r>
    </w:p>
    <w:p w:rsidR="00000000" w:rsidDel="00000000" w:rsidP="00000000" w:rsidRDefault="00000000" w:rsidRPr="00000000" w14:paraId="00000A36">
      <w:pPr>
        <w:ind w:left="0" w:firstLine="0"/>
        <w:rPr>
          <w:b w:val="1"/>
          <w:smallCaps w:val="1"/>
          <w:color w:val="4472c4"/>
        </w:rPr>
      </w:pPr>
      <w:bookmarkStart w:colFirst="0" w:colLast="0" w:name="_djxnmb8ojvot" w:id="90"/>
      <w:bookmarkEnd w:id="90"/>
      <w:r w:rsidDel="00000000" w:rsidR="00000000" w:rsidRPr="00000000">
        <w:rPr>
          <w:b w:val="1"/>
          <w:smallCaps w:val="1"/>
          <w:color w:val="4472c4"/>
          <w:rtl w:val="0"/>
        </w:rPr>
        <w:t xml:space="preserve">10.2. SIMULACIÓN</w:t>
      </w:r>
    </w:p>
    <w:p w:rsidR="00000000" w:rsidDel="00000000" w:rsidP="00000000" w:rsidRDefault="00000000" w:rsidRPr="00000000" w14:paraId="00000A37">
      <w:pPr>
        <w:ind w:left="0" w:firstLine="0"/>
        <w:rPr/>
      </w:pPr>
      <w:bookmarkStart w:colFirst="0" w:colLast="0" w:name="_jh62y8afwumt" w:id="96"/>
      <w:bookmarkEnd w:id="96"/>
      <w:r w:rsidDel="00000000" w:rsidR="00000000" w:rsidRPr="00000000">
        <w:rPr>
          <w:rtl w:val="0"/>
        </w:rPr>
        <w:t xml:space="preserve">Nuestro equipo desarrolló, una simulación empleando html,css,react,tailwind ss para demostrar una breve simulación del funcionamiento del sistema en un servidor web.</w:t>
      </w:r>
    </w:p>
    <w:p w:rsidR="00000000" w:rsidDel="00000000" w:rsidP="00000000" w:rsidRDefault="00000000" w:rsidRPr="00000000" w14:paraId="00000A38">
      <w:pPr>
        <w:ind w:left="0" w:firstLine="0"/>
        <w:rPr/>
      </w:pPr>
      <w:bookmarkStart w:colFirst="0" w:colLast="0" w:name="_hk7dhzh08dim" w:id="97"/>
      <w:bookmarkEnd w:id="97"/>
      <w:r w:rsidDel="00000000" w:rsidR="00000000" w:rsidRPr="00000000">
        <w:rPr/>
        <w:drawing>
          <wp:inline distB="114300" distT="114300" distL="114300" distR="114300">
            <wp:extent cx="5399730" cy="2590800"/>
            <wp:effectExtent b="0" l="0" r="0" t="0"/>
            <wp:docPr id="18"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5399730" cy="2590800"/>
                    </a:xfrm>
                    <a:prstGeom prst="rect"/>
                    <a:ln/>
                  </pic:spPr>
                </pic:pic>
              </a:graphicData>
            </a:graphic>
          </wp:inline>
        </w:drawing>
      </w:r>
      <w:r w:rsidDel="00000000" w:rsidR="00000000" w:rsidRPr="00000000">
        <w:rPr/>
        <w:drawing>
          <wp:inline distB="114300" distT="114300" distL="114300" distR="114300">
            <wp:extent cx="5399730" cy="2603500"/>
            <wp:effectExtent b="0" l="0" r="0" t="0"/>
            <wp:docPr id="2"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5399730" cy="2603500"/>
                    </a:xfrm>
                    <a:prstGeom prst="rect"/>
                    <a:ln/>
                  </pic:spPr>
                </pic:pic>
              </a:graphicData>
            </a:graphic>
          </wp:inline>
        </w:drawing>
      </w:r>
      <w:r w:rsidDel="00000000" w:rsidR="00000000" w:rsidRPr="00000000">
        <w:rPr/>
        <w:drawing>
          <wp:inline distB="114300" distT="114300" distL="114300" distR="114300">
            <wp:extent cx="5399730" cy="2603500"/>
            <wp:effectExtent b="0" l="0" r="0" t="0"/>
            <wp:docPr id="28" name="image27.png"/>
            <a:graphic>
              <a:graphicData uri="http://schemas.openxmlformats.org/drawingml/2006/picture">
                <pic:pic>
                  <pic:nvPicPr>
                    <pic:cNvPr id="0" name="image27.png"/>
                    <pic:cNvPicPr preferRelativeResize="0"/>
                  </pic:nvPicPr>
                  <pic:blipFill>
                    <a:blip r:embed="rId52"/>
                    <a:srcRect b="0" l="0" r="0" t="0"/>
                    <a:stretch>
                      <a:fillRect/>
                    </a:stretch>
                  </pic:blipFill>
                  <pic:spPr>
                    <a:xfrm>
                      <a:off x="0" y="0"/>
                      <a:ext cx="5399730" cy="2603500"/>
                    </a:xfrm>
                    <a:prstGeom prst="rect"/>
                    <a:ln/>
                  </pic:spPr>
                </pic:pic>
              </a:graphicData>
            </a:graphic>
          </wp:inline>
        </w:drawing>
      </w:r>
      <w:r w:rsidDel="00000000" w:rsidR="00000000" w:rsidRPr="00000000">
        <w:rPr/>
        <w:drawing>
          <wp:inline distB="114300" distT="114300" distL="114300" distR="114300">
            <wp:extent cx="5399730" cy="2603500"/>
            <wp:effectExtent b="0" l="0" r="0" t="0"/>
            <wp:docPr id="6"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5399730" cy="2603500"/>
                    </a:xfrm>
                    <a:prstGeom prst="rect"/>
                    <a:ln/>
                  </pic:spPr>
                </pic:pic>
              </a:graphicData>
            </a:graphic>
          </wp:inline>
        </w:drawing>
      </w:r>
      <w:r w:rsidDel="00000000" w:rsidR="00000000" w:rsidRPr="00000000">
        <w:rPr/>
        <w:drawing>
          <wp:inline distB="114300" distT="114300" distL="114300" distR="114300">
            <wp:extent cx="5399730" cy="2603500"/>
            <wp:effectExtent b="0" l="0" r="0" t="0"/>
            <wp:docPr id="41" name="image49.png"/>
            <a:graphic>
              <a:graphicData uri="http://schemas.openxmlformats.org/drawingml/2006/picture">
                <pic:pic>
                  <pic:nvPicPr>
                    <pic:cNvPr id="0" name="image49.png"/>
                    <pic:cNvPicPr preferRelativeResize="0"/>
                  </pic:nvPicPr>
                  <pic:blipFill>
                    <a:blip r:embed="rId54"/>
                    <a:srcRect b="0" l="0" r="0" t="0"/>
                    <a:stretch>
                      <a:fillRect/>
                    </a:stretch>
                  </pic:blipFill>
                  <pic:spPr>
                    <a:xfrm>
                      <a:off x="0" y="0"/>
                      <a:ext cx="5399730" cy="2603500"/>
                    </a:xfrm>
                    <a:prstGeom prst="rect"/>
                    <a:ln/>
                  </pic:spPr>
                </pic:pic>
              </a:graphicData>
            </a:graphic>
          </wp:inline>
        </w:drawing>
      </w:r>
      <w:r w:rsidDel="00000000" w:rsidR="00000000" w:rsidRPr="00000000">
        <w:rPr/>
        <w:drawing>
          <wp:inline distB="114300" distT="114300" distL="114300" distR="114300">
            <wp:extent cx="5399730" cy="2603500"/>
            <wp:effectExtent b="0" l="0" r="0" t="0"/>
            <wp:docPr id="50" name="image51.png"/>
            <a:graphic>
              <a:graphicData uri="http://schemas.openxmlformats.org/drawingml/2006/picture">
                <pic:pic>
                  <pic:nvPicPr>
                    <pic:cNvPr id="0" name="image51.png"/>
                    <pic:cNvPicPr preferRelativeResize="0"/>
                  </pic:nvPicPr>
                  <pic:blipFill>
                    <a:blip r:embed="rId55"/>
                    <a:srcRect b="0" l="0" r="0" t="0"/>
                    <a:stretch>
                      <a:fillRect/>
                    </a:stretch>
                  </pic:blipFill>
                  <pic:spPr>
                    <a:xfrm>
                      <a:off x="0" y="0"/>
                      <a:ext cx="539973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A39">
      <w:pPr>
        <w:ind w:left="0" w:firstLine="0"/>
        <w:rPr/>
      </w:pPr>
      <w:bookmarkStart w:colFirst="0" w:colLast="0" w:name="_mbqcuindirhn" w:id="98"/>
      <w:bookmarkEnd w:id="98"/>
      <w:r w:rsidDel="00000000" w:rsidR="00000000" w:rsidRPr="00000000">
        <w:rPr>
          <w:rtl w:val="0"/>
        </w:rPr>
      </w:r>
    </w:p>
    <w:p w:rsidR="00000000" w:rsidDel="00000000" w:rsidP="00000000" w:rsidRDefault="00000000" w:rsidRPr="00000000" w14:paraId="00000A3A">
      <w:pPr>
        <w:ind w:left="1080" w:firstLine="0"/>
        <w:rPr>
          <w:b w:val="1"/>
          <w:smallCaps w:val="1"/>
          <w:color w:val="4472c4"/>
        </w:rPr>
      </w:pPr>
      <w:bookmarkStart w:colFirst="0" w:colLast="0" w:name="_8pl71u6l7f25" w:id="99"/>
      <w:bookmarkEnd w:id="99"/>
      <w:r w:rsidDel="00000000" w:rsidR="00000000" w:rsidRPr="00000000">
        <w:rPr>
          <w:rtl w:val="0"/>
        </w:rPr>
      </w:r>
    </w:p>
    <w:p w:rsidR="00000000" w:rsidDel="00000000" w:rsidP="00000000" w:rsidRDefault="00000000" w:rsidRPr="00000000" w14:paraId="00000A3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40" w:lineRule="auto"/>
        <w:ind w:left="1080" w:right="0" w:hanging="360"/>
        <w:jc w:val="both"/>
        <w:rPr>
          <w:rFonts w:ascii="Arial" w:cs="Arial" w:eastAsia="Arial" w:hAnsi="Arial"/>
          <w:b w:val="1"/>
          <w:i w:val="0"/>
          <w:smallCaps w:val="1"/>
          <w:strike w:val="0"/>
          <w:color w:val="4472c4"/>
          <w:sz w:val="24"/>
          <w:szCs w:val="24"/>
          <w:u w:val="none"/>
          <w:shd w:fill="auto" w:val="clear"/>
          <w:vertAlign w:val="baseline"/>
        </w:rPr>
      </w:pPr>
      <w:bookmarkStart w:colFirst="0" w:colLast="0" w:name="_dzrg4xam7mt3" w:id="100"/>
      <w:bookmarkEnd w:id="100"/>
      <w:r w:rsidDel="00000000" w:rsidR="00000000" w:rsidRPr="00000000">
        <w:rPr>
          <w:rFonts w:ascii="Arial" w:cs="Arial" w:eastAsia="Arial" w:hAnsi="Arial"/>
          <w:b w:val="1"/>
          <w:i w:val="0"/>
          <w:smallCaps w:val="1"/>
          <w:strike w:val="0"/>
          <w:color w:val="4472c4"/>
          <w:sz w:val="24"/>
          <w:szCs w:val="24"/>
          <w:u w:val="none"/>
          <w:shd w:fill="auto" w:val="clear"/>
          <w:vertAlign w:val="baseline"/>
          <w:rtl w:val="0"/>
        </w:rPr>
        <w:t xml:space="preserve">CONCLUSIONES</w:t>
      </w:r>
    </w:p>
    <w:p w:rsidR="00000000" w:rsidDel="00000000" w:rsidP="00000000" w:rsidRDefault="00000000" w:rsidRPr="00000000" w14:paraId="00000A3C">
      <w:pPr>
        <w:ind w:left="426" w:firstLine="0"/>
        <w:rPr/>
      </w:pPr>
      <w:r w:rsidDel="00000000" w:rsidR="00000000" w:rsidRPr="00000000">
        <w:rPr>
          <w:rtl w:val="0"/>
        </w:rPr>
        <w:t xml:space="preserve">En conclusión, podemos decir que se cumplió con lo requerido y con lo plasmado en el proyecto de investigación la estructuración de la construcción de una prototipado que emplea la base de datos fijado a una agencia de marketing digital debido a que no cuenta con una base de datos que le posibilite laborar de una forma más dinámica, asimismo cumplimos con nuestro propósito que es que la compañía logre disponer de una base de datos y asimismo logre facilitar a los trabajadores y consumidores de la agencia de marketing a que logren hacer sus operaciones de forma más ordenada.</w:t>
      </w:r>
    </w:p>
    <w:p w:rsidR="00000000" w:rsidDel="00000000" w:rsidP="00000000" w:rsidRDefault="00000000" w:rsidRPr="00000000" w14:paraId="00000A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Arial" w:cs="Arial" w:eastAsia="Arial" w:hAnsi="Arial"/>
          <w:b w:val="1"/>
          <w:i w:val="0"/>
          <w:smallCaps w:val="1"/>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Arial" w:cs="Arial" w:eastAsia="Arial" w:hAnsi="Arial"/>
          <w:b w:val="1"/>
          <w:i w:val="0"/>
          <w:smallCaps w:val="1"/>
          <w:strike w:val="0"/>
          <w:color w:val="4472c4"/>
          <w:sz w:val="24"/>
          <w:szCs w:val="24"/>
          <w:u w:val="none"/>
          <w:shd w:fill="auto" w:val="clear"/>
          <w:vertAlign w:val="baseline"/>
        </w:rPr>
      </w:pPr>
      <w:bookmarkStart w:colFirst="0" w:colLast="0" w:name="_319y80a" w:id="101"/>
      <w:bookmarkEnd w:id="101"/>
      <w:r w:rsidDel="00000000" w:rsidR="00000000" w:rsidRPr="00000000">
        <w:rPr>
          <w:rFonts w:ascii="Arial" w:cs="Arial" w:eastAsia="Arial" w:hAnsi="Arial"/>
          <w:b w:val="1"/>
          <w:i w:val="0"/>
          <w:smallCaps w:val="1"/>
          <w:strike w:val="0"/>
          <w:color w:val="4472c4"/>
          <w:sz w:val="24"/>
          <w:szCs w:val="24"/>
          <w:u w:val="none"/>
          <w:shd w:fill="auto" w:val="clear"/>
          <w:vertAlign w:val="baseline"/>
          <w:rtl w:val="0"/>
        </w:rPr>
        <w:t xml:space="preserve">RECOMENDACIONES</w:t>
      </w:r>
    </w:p>
    <w:p w:rsidR="00000000" w:rsidDel="00000000" w:rsidP="00000000" w:rsidRDefault="00000000" w:rsidRPr="00000000" w14:paraId="00000A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Arial" w:cs="Arial" w:eastAsia="Arial" w:hAnsi="Arial"/>
          <w:b w:val="1"/>
          <w:i w:val="0"/>
          <w:smallCaps w:val="1"/>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A40">
      <w:pPr>
        <w:ind w:left="426" w:firstLine="0"/>
        <w:rPr/>
      </w:pPr>
      <w:r w:rsidDel="00000000" w:rsidR="00000000" w:rsidRPr="00000000">
        <w:rPr>
          <w:rtl w:val="0"/>
        </w:rPr>
        <w:t xml:space="preserve">En la estructuración de la construcción de un prototipo que emplea la base de datos fijado a la agencia de marketing, se recomienda a la organización tener un mejor control de su comprador y personal debido a que contará con una base de datos y asimismo esto le facilitará a los trabajadores y compradores de la agencia de marketing a hacer de mejor forma sus operaciones. Sin embargo, al comprador se le sugiere en el momento de hacer sus operaciones y obtener su servicio lo realice de la forma indicada y de una forma responsable para que esto no perjudique al desarrollo de la organización.</w:t>
      </w:r>
    </w:p>
    <w:sectPr>
      <w:headerReference r:id="rId56"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Cambria"/>
  <w:font w:name="Times New Roman"/>
  <w:font w:name="Times"/>
  <w:font w:name="Victor Mono"/>
  <w:font w:name="Arial Black">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41">
    <w:pPr>
      <w:widowControl w:val="0"/>
      <w:pBdr>
        <w:top w:space="0" w:sz="0" w:val="nil"/>
        <w:left w:space="0" w:sz="0" w:val="nil"/>
        <w:bottom w:space="0" w:sz="0" w:val="nil"/>
        <w:right w:space="0" w:sz="0" w:val="nil"/>
        <w:between w:space="0" w:sz="0" w:val="nil"/>
      </w:pBdr>
      <w:spacing w:after="0" w:before="0" w:line="276" w:lineRule="auto"/>
      <w:jc w:val="left"/>
      <w:rPr>
        <w:b w:val="1"/>
        <w:smallCaps w:val="1"/>
        <w:color w:val="4472c4"/>
      </w:rPr>
    </w:pPr>
    <w:r w:rsidDel="00000000" w:rsidR="00000000" w:rsidRPr="00000000">
      <w:rPr>
        <w:rtl w:val="0"/>
      </w:rPr>
    </w:r>
  </w:p>
  <w:tbl>
    <w:tblPr>
      <w:tblStyle w:val="Table1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49"/>
      <w:gridCol w:w="3845"/>
      <w:gridCol w:w="1200"/>
      <w:tblGridChange w:id="0">
        <w:tblGrid>
          <w:gridCol w:w="3449"/>
          <w:gridCol w:w="3845"/>
          <w:gridCol w:w="1200"/>
        </w:tblGrid>
      </w:tblGridChange>
    </w:tblGrid>
    <w:tr>
      <w:trPr>
        <w:cantSplit w:val="1"/>
        <w:trHeight w:val="471" w:hRule="atLeast"/>
        <w:tblHeader w:val="0"/>
      </w:trPr>
      <w:tc>
        <w:tcPr>
          <w:vMerge w:val="restart"/>
          <w:vAlign w:val="center"/>
        </w:tcPr>
        <w:p w:rsidR="00000000" w:rsidDel="00000000" w:rsidP="00000000" w:rsidRDefault="00000000" w:rsidRPr="00000000" w14:paraId="00000A42">
          <w:pPr>
            <w:pBdr>
              <w:top w:space="0" w:sz="0" w:val="nil"/>
              <w:left w:space="0" w:sz="0" w:val="nil"/>
              <w:bottom w:space="0" w:sz="0" w:val="nil"/>
              <w:right w:space="0" w:sz="0" w:val="nil"/>
              <w:between w:space="0" w:sz="0" w:val="nil"/>
            </w:pBdr>
            <w:tabs>
              <w:tab w:val="center" w:pos="4252"/>
              <w:tab w:val="right" w:pos="8504"/>
            </w:tabs>
            <w:spacing w:after="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66677</wp:posOffset>
                </wp:positionH>
                <wp:positionV relativeFrom="paragraph">
                  <wp:posOffset>-19048</wp:posOffset>
                </wp:positionV>
                <wp:extent cx="2052955" cy="552450"/>
                <wp:effectExtent b="0" l="0" r="0" t="0"/>
                <wp:wrapSquare wrapText="bothSides" distB="0" distT="0" distL="114300" distR="114300"/>
                <wp:docPr descr="Ver las imágenes de origen" id="3" name="image1.png"/>
                <a:graphic>
                  <a:graphicData uri="http://schemas.openxmlformats.org/drawingml/2006/picture">
                    <pic:pic>
                      <pic:nvPicPr>
                        <pic:cNvPr descr="Ver las imágenes de origen" id="0" name="image1.png"/>
                        <pic:cNvPicPr preferRelativeResize="0"/>
                      </pic:nvPicPr>
                      <pic:blipFill>
                        <a:blip r:embed="rId1"/>
                        <a:srcRect b="0" l="0" r="0" t="0"/>
                        <a:stretch>
                          <a:fillRect/>
                        </a:stretch>
                      </pic:blipFill>
                      <pic:spPr>
                        <a:xfrm>
                          <a:off x="0" y="0"/>
                          <a:ext cx="2052955" cy="552450"/>
                        </a:xfrm>
                        <a:prstGeom prst="rect"/>
                        <a:ln/>
                      </pic:spPr>
                    </pic:pic>
                  </a:graphicData>
                </a:graphic>
              </wp:anchor>
            </w:drawing>
          </w:r>
        </w:p>
      </w:tc>
      <w:tc>
        <w:tcPr>
          <w:vAlign w:val="center"/>
        </w:tcPr>
        <w:p w:rsidR="00000000" w:rsidDel="00000000" w:rsidP="00000000" w:rsidRDefault="00000000" w:rsidRPr="00000000" w14:paraId="00000A43">
          <w:pPr>
            <w:pBdr>
              <w:top w:space="0" w:sz="0" w:val="nil"/>
              <w:left w:space="0" w:sz="0" w:val="nil"/>
              <w:bottom w:space="0" w:sz="0" w:val="nil"/>
              <w:right w:space="0" w:sz="0" w:val="nil"/>
              <w:between w:space="0" w:sz="0" w:val="nil"/>
            </w:pBdr>
            <w:tabs>
              <w:tab w:val="center" w:pos="4252"/>
              <w:tab w:val="right" w:pos="8504"/>
            </w:tabs>
            <w:spacing w:after="0" w:lineRule="auto"/>
            <w:rPr/>
          </w:pPr>
          <w:r w:rsidDel="00000000" w:rsidR="00000000" w:rsidRPr="00000000">
            <w:rPr>
              <w:b w:val="1"/>
              <w:rtl w:val="0"/>
            </w:rPr>
            <w:t xml:space="preserve">Tipo: </w:t>
          </w:r>
          <w:r w:rsidDel="00000000" w:rsidR="00000000" w:rsidRPr="00000000">
            <w:rPr>
              <w:rtl w:val="0"/>
            </w:rPr>
            <w:t xml:space="preserve">DOCUMENTO DE GESTIÓN</w:t>
          </w:r>
        </w:p>
      </w:tc>
      <w:tc>
        <w:tcPr>
          <w:vAlign w:val="center"/>
        </w:tcPr>
        <w:p w:rsidR="00000000" w:rsidDel="00000000" w:rsidP="00000000" w:rsidRDefault="00000000" w:rsidRPr="00000000" w14:paraId="00000A44">
          <w:pPr>
            <w:pBdr>
              <w:top w:space="0" w:sz="0" w:val="nil"/>
              <w:left w:space="0" w:sz="0" w:val="nil"/>
              <w:bottom w:space="0" w:sz="0" w:val="nil"/>
              <w:right w:space="0" w:sz="0" w:val="nil"/>
              <w:between w:space="0" w:sz="0" w:val="nil"/>
            </w:pBdr>
            <w:tabs>
              <w:tab w:val="center" w:pos="4252"/>
              <w:tab w:val="right" w:pos="8504"/>
            </w:tabs>
            <w:spacing w:after="0" w:lineRule="auto"/>
            <w:rPr/>
          </w:pPr>
          <w:r w:rsidDel="00000000" w:rsidR="00000000" w:rsidRPr="00000000">
            <w:rPr>
              <w:rtl w:val="0"/>
            </w:rPr>
          </w:r>
        </w:p>
      </w:tc>
    </w:tr>
    <w:tr>
      <w:trPr>
        <w:cantSplit w:val="1"/>
        <w:trHeight w:val="471" w:hRule="atLeast"/>
        <w:tblHeader w:val="0"/>
      </w:trPr>
      <w:tc>
        <w:tcPr>
          <w:vMerge w:val="continue"/>
          <w:vAlign w:val="center"/>
        </w:tcPr>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A46">
          <w:pPr>
            <w:pBdr>
              <w:top w:space="0" w:sz="0" w:val="nil"/>
              <w:left w:space="0" w:sz="0" w:val="nil"/>
              <w:bottom w:space="0" w:sz="0" w:val="nil"/>
              <w:right w:space="0" w:sz="0" w:val="nil"/>
              <w:between w:space="0" w:sz="0" w:val="nil"/>
            </w:pBdr>
            <w:tabs>
              <w:tab w:val="center" w:pos="4252"/>
              <w:tab w:val="right" w:pos="8504"/>
            </w:tabs>
            <w:spacing w:after="0" w:lineRule="auto"/>
            <w:rPr/>
          </w:pPr>
          <w:r w:rsidDel="00000000" w:rsidR="00000000" w:rsidRPr="00000000">
            <w:rPr>
              <w:b w:val="1"/>
              <w:rtl w:val="0"/>
            </w:rPr>
            <w:t xml:space="preserve">Título:</w:t>
          </w:r>
          <w:r w:rsidDel="00000000" w:rsidR="00000000" w:rsidRPr="00000000">
            <w:rPr>
              <w:rtl w:val="0"/>
            </w:rPr>
            <w:t xml:space="preserve"> PLAN DE PROYECTO</w:t>
          </w:r>
        </w:p>
      </w:tc>
      <w:tc>
        <w:tcPr>
          <w:vAlign w:val="center"/>
        </w:tcPr>
        <w:p w:rsidR="00000000" w:rsidDel="00000000" w:rsidP="00000000" w:rsidRDefault="00000000" w:rsidRPr="00000000" w14:paraId="00000A47">
          <w:pPr>
            <w:pBdr>
              <w:top w:space="0" w:sz="0" w:val="nil"/>
              <w:left w:space="0" w:sz="0" w:val="nil"/>
              <w:bottom w:space="0" w:sz="0" w:val="nil"/>
              <w:right w:space="0" w:sz="0" w:val="nil"/>
              <w:between w:space="0" w:sz="0" w:val="nil"/>
            </w:pBdr>
            <w:tabs>
              <w:tab w:val="center" w:pos="4252"/>
              <w:tab w:val="right" w:pos="8504"/>
            </w:tabs>
            <w:spacing w:after="0" w:lineRule="auto"/>
            <w:rPr/>
          </w:pPr>
          <w:r w:rsidDel="00000000" w:rsidR="00000000" w:rsidRPr="00000000">
            <w:rPr>
              <w:b w:val="1"/>
              <w:rtl w:val="0"/>
            </w:rPr>
            <w:t xml:space="preserve">Página:</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A48">
    <w:pPr>
      <w:pBdr>
        <w:top w:space="0" w:sz="0" w:val="nil"/>
        <w:left w:space="0" w:sz="0" w:val="nil"/>
        <w:bottom w:space="0" w:sz="0" w:val="nil"/>
        <w:right w:space="0" w:sz="0" w:val="nil"/>
        <w:between w:space="0" w:sz="0" w:val="nil"/>
      </w:pBdr>
      <w:tabs>
        <w:tab w:val="center" w:pos="4252"/>
        <w:tab w:val="right" w:pos="8504"/>
      </w:tabs>
      <w:spacing w:after="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8"/>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upperLetter"/>
      <w:lvlText w:val="%1."/>
      <w:lvlJc w:val="left"/>
      <w:pPr>
        <w:ind w:left="1353" w:hanging="359.9999999999999"/>
      </w:pPr>
      <w:rPr>
        <w:b w:val="1"/>
      </w:rPr>
    </w:lvl>
    <w:lvl w:ilvl="1">
      <w:start w:val="1"/>
      <w:numFmt w:val="lowerLetter"/>
      <w:lvlText w:val="%2."/>
      <w:lvlJc w:val="left"/>
      <w:pPr>
        <w:ind w:left="2073" w:hanging="360"/>
      </w:pPr>
      <w:rPr/>
    </w:lvl>
    <w:lvl w:ilvl="2">
      <w:start w:val="1"/>
      <w:numFmt w:val="lowerRoman"/>
      <w:lvlText w:val="%3."/>
      <w:lvlJc w:val="right"/>
      <w:pPr>
        <w:ind w:left="2793" w:hanging="180"/>
      </w:pPr>
      <w:rPr/>
    </w:lvl>
    <w:lvl w:ilvl="3">
      <w:start w:val="1"/>
      <w:numFmt w:val="decimal"/>
      <w:lvlText w:val="%4."/>
      <w:lvlJc w:val="left"/>
      <w:pPr>
        <w:ind w:left="3513" w:hanging="360"/>
      </w:pPr>
      <w:rPr/>
    </w:lvl>
    <w:lvl w:ilvl="4">
      <w:start w:val="1"/>
      <w:numFmt w:val="lowerLetter"/>
      <w:lvlText w:val="%5."/>
      <w:lvlJc w:val="left"/>
      <w:pPr>
        <w:ind w:left="4233" w:hanging="360"/>
      </w:pPr>
      <w:rPr/>
    </w:lvl>
    <w:lvl w:ilvl="5">
      <w:start w:val="1"/>
      <w:numFmt w:val="lowerRoman"/>
      <w:lvlText w:val="%6."/>
      <w:lvlJc w:val="right"/>
      <w:pPr>
        <w:ind w:left="4953" w:hanging="180"/>
      </w:pPr>
      <w:rPr/>
    </w:lvl>
    <w:lvl w:ilvl="6">
      <w:start w:val="1"/>
      <w:numFmt w:val="decimal"/>
      <w:lvlText w:val="%7."/>
      <w:lvlJc w:val="left"/>
      <w:pPr>
        <w:ind w:left="5673" w:hanging="360"/>
      </w:pPr>
      <w:rPr/>
    </w:lvl>
    <w:lvl w:ilvl="7">
      <w:start w:val="1"/>
      <w:numFmt w:val="lowerLetter"/>
      <w:lvlText w:val="%8."/>
      <w:lvlJc w:val="left"/>
      <w:pPr>
        <w:ind w:left="6393" w:hanging="360"/>
      </w:pPr>
      <w:rPr/>
    </w:lvl>
    <w:lvl w:ilvl="8">
      <w:start w:val="1"/>
      <w:numFmt w:val="lowerRoman"/>
      <w:lvlText w:val="%9."/>
      <w:lvlJc w:val="right"/>
      <w:pPr>
        <w:ind w:left="7113"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404040"/>
        <w:sz w:val="24"/>
        <w:szCs w:val="24"/>
        <w:lang w:val="es-PE"/>
      </w:rPr>
    </w:rPrDefault>
    <w:pPrDefault>
      <w:pPr>
        <w:spacing w:after="120" w:before="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Rule="auto"/>
    </w:pPr>
    <w:tblPr>
      <w:tblStyleRowBandSize w:val="1"/>
      <w:tblStyleColBandSize w:val="1"/>
      <w:tblCellMar>
        <w:top w:w="28.0" w:type="dxa"/>
        <w:left w:w="115.0" w:type="dxa"/>
        <w:bottom w:w="28.0" w:type="dxa"/>
        <w:right w:w="115.0" w:type="dxa"/>
      </w:tblCellMar>
    </w:tblPr>
  </w:style>
  <w:style w:type="table" w:styleId="Table2">
    <w:basedOn w:val="TableNormal"/>
    <w:pPr>
      <w:spacing w:after="0" w:lineRule="auto"/>
    </w:pPr>
    <w:tblPr>
      <w:tblStyleRowBandSize w:val="1"/>
      <w:tblStyleColBandSize w:val="1"/>
      <w:tblCellMar>
        <w:top w:w="28.0" w:type="dxa"/>
        <w:left w:w="115.0" w:type="dxa"/>
        <w:bottom w:w="28.0" w:type="dxa"/>
        <w:right w:w="115.0" w:type="dxa"/>
      </w:tblCellMar>
    </w:tblPr>
  </w:style>
  <w:style w:type="table" w:styleId="Table3">
    <w:basedOn w:val="TableNormal"/>
    <w:pPr>
      <w:spacing w:after="0" w:lineRule="auto"/>
    </w:pPr>
    <w:tblPr>
      <w:tblStyleRowBandSize w:val="1"/>
      <w:tblStyleColBandSize w:val="1"/>
      <w:tblCellMar>
        <w:top w:w="28.0" w:type="dxa"/>
        <w:left w:w="115.0" w:type="dxa"/>
        <w:bottom w:w="28.0" w:type="dxa"/>
        <w:right w:w="115.0" w:type="dxa"/>
      </w:tblCellMar>
    </w:tblPr>
  </w:style>
  <w:style w:type="table" w:styleId="Table4">
    <w:basedOn w:val="TableNormal"/>
    <w:pPr>
      <w:spacing w:after="0" w:lineRule="auto"/>
    </w:pPr>
    <w:tblPr>
      <w:tblStyleRowBandSize w:val="1"/>
      <w:tblStyleColBandSize w:val="1"/>
      <w:tblCellMar>
        <w:top w:w="28.0" w:type="dxa"/>
        <w:left w:w="115.0" w:type="dxa"/>
        <w:bottom w:w="28.0" w:type="dxa"/>
        <w:right w:w="115.0" w:type="dxa"/>
      </w:tblCellMar>
    </w:tblPr>
  </w:style>
  <w:style w:type="table" w:styleId="Table5">
    <w:basedOn w:val="TableNormal"/>
    <w:pPr>
      <w:spacing w:after="0" w:lineRule="auto"/>
    </w:pPr>
    <w:tblPr>
      <w:tblStyleRowBandSize w:val="1"/>
      <w:tblStyleColBandSize w:val="1"/>
      <w:tblCellMar>
        <w:top w:w="28.0" w:type="dxa"/>
        <w:left w:w="115.0" w:type="dxa"/>
        <w:bottom w:w="28.0" w:type="dxa"/>
        <w:right w:w="115.0" w:type="dxa"/>
      </w:tblCellMar>
    </w:tblPr>
  </w:style>
  <w:style w:type="table" w:styleId="Table6">
    <w:basedOn w:val="TableNormal"/>
    <w:pPr>
      <w:spacing w:after="0" w:lineRule="auto"/>
    </w:pPr>
    <w:tblPr>
      <w:tblStyleRowBandSize w:val="1"/>
      <w:tblStyleColBandSize w:val="1"/>
      <w:tblCellMar>
        <w:top w:w="28.0" w:type="dxa"/>
        <w:left w:w="115.0" w:type="dxa"/>
        <w:bottom w:w="28.0" w:type="dxa"/>
        <w:right w:w="115.0" w:type="dxa"/>
      </w:tblCellMar>
    </w:tblPr>
  </w:style>
  <w:style w:type="table" w:styleId="Table7">
    <w:basedOn w:val="TableNormal"/>
    <w:pPr>
      <w:spacing w:after="0" w:lineRule="auto"/>
    </w:pPr>
    <w:tblPr>
      <w:tblStyleRowBandSize w:val="1"/>
      <w:tblStyleColBandSize w:val="1"/>
      <w:tblCellMar>
        <w:top w:w="28.0" w:type="dxa"/>
        <w:left w:w="115.0" w:type="dxa"/>
        <w:bottom w:w="28.0" w:type="dxa"/>
        <w:right w:w="115.0" w:type="dxa"/>
      </w:tblCellMar>
    </w:tblPr>
  </w:style>
  <w:style w:type="table" w:styleId="Table8">
    <w:basedOn w:val="TableNormal"/>
    <w:pPr>
      <w:spacing w:after="0" w:lineRule="auto"/>
    </w:pPr>
    <w:tblPr>
      <w:tblStyleRowBandSize w:val="1"/>
      <w:tblStyleColBandSize w:val="1"/>
      <w:tblCellMar>
        <w:top w:w="28.0" w:type="dxa"/>
        <w:left w:w="115.0" w:type="dxa"/>
        <w:bottom w:w="28.0" w:type="dxa"/>
        <w:right w:w="115.0" w:type="dxa"/>
      </w:tblCellMar>
    </w:tblPr>
  </w:style>
  <w:style w:type="table" w:styleId="Table9">
    <w:basedOn w:val="TableNormal"/>
    <w:pPr>
      <w:spacing w:after="0" w:lineRule="auto"/>
    </w:pPr>
    <w:tblPr>
      <w:tblStyleRowBandSize w:val="1"/>
      <w:tblStyleColBandSize w:val="1"/>
      <w:tblCellMar>
        <w:top w:w="28.0" w:type="dxa"/>
        <w:left w:w="115.0" w:type="dxa"/>
        <w:bottom w:w="28.0" w:type="dxa"/>
        <w:right w:w="115.0" w:type="dxa"/>
      </w:tblCellMar>
    </w:tblPr>
  </w:style>
  <w:style w:type="table" w:styleId="Table10">
    <w:basedOn w:val="TableNormal"/>
    <w:pPr>
      <w:spacing w:after="0" w:lineRule="auto"/>
    </w:pPr>
    <w:tblPr>
      <w:tblStyleRowBandSize w:val="1"/>
      <w:tblStyleColBandSize w:val="1"/>
      <w:tblCellMar>
        <w:top w:w="28.0" w:type="dxa"/>
        <w:left w:w="115.0" w:type="dxa"/>
        <w:bottom w:w="28.0" w:type="dxa"/>
        <w:right w:w="115.0" w:type="dxa"/>
      </w:tblCellMar>
    </w:tblPr>
  </w:style>
  <w:style w:type="table" w:styleId="Table11">
    <w:basedOn w:val="TableNormal"/>
    <w:pPr>
      <w:spacing w:after="0" w:lineRule="auto"/>
    </w:pPr>
    <w:tblPr>
      <w:tblStyleRowBandSize w:val="1"/>
      <w:tblStyleColBandSize w:val="1"/>
      <w:tblCellMar>
        <w:top w:w="28.0" w:type="dxa"/>
        <w:left w:w="115.0" w:type="dxa"/>
        <w:bottom w:w="28.0" w:type="dxa"/>
        <w:right w:w="115.0" w:type="dxa"/>
      </w:tblCellMar>
    </w:tblPr>
  </w:style>
  <w:style w:type="table" w:styleId="Table12">
    <w:basedOn w:val="TableNormal"/>
    <w:pPr>
      <w:spacing w:after="0" w:lineRule="auto"/>
    </w:pPr>
    <w:tblPr>
      <w:tblStyleRowBandSize w:val="1"/>
      <w:tblStyleColBandSize w:val="1"/>
      <w:tblCellMar>
        <w:top w:w="28.0" w:type="dxa"/>
        <w:left w:w="115.0" w:type="dxa"/>
        <w:bottom w:w="28.0" w:type="dxa"/>
        <w:right w:w="115.0" w:type="dxa"/>
      </w:tblCellMar>
    </w:tblPr>
  </w:style>
  <w:style w:type="table" w:styleId="Table13">
    <w:basedOn w:val="TableNormal"/>
    <w:pPr>
      <w:spacing w:after="0" w:lineRule="auto"/>
    </w:pPr>
    <w:tblPr>
      <w:tblStyleRowBandSize w:val="1"/>
      <w:tblStyleColBandSize w:val="1"/>
      <w:tblCellMar>
        <w:top w:w="28.0" w:type="dxa"/>
        <w:left w:w="115.0" w:type="dxa"/>
        <w:bottom w:w="28.0" w:type="dxa"/>
        <w:right w:w="115.0" w:type="dxa"/>
      </w:tblCellMar>
    </w:tblPr>
  </w:style>
  <w:style w:type="table" w:styleId="Table14">
    <w:basedOn w:val="TableNormal"/>
    <w:pPr>
      <w:spacing w:after="0" w:lineRule="auto"/>
    </w:pPr>
    <w:tblPr>
      <w:tblStyleRowBandSize w:val="1"/>
      <w:tblStyleColBandSize w:val="1"/>
      <w:tblCellMar>
        <w:top w:w="28.0" w:type="dxa"/>
        <w:left w:w="115.0" w:type="dxa"/>
        <w:bottom w:w="28.0" w:type="dxa"/>
        <w:right w:w="115.0" w:type="dxa"/>
      </w:tblCellMar>
    </w:tblPr>
  </w:style>
  <w:style w:type="table" w:styleId="Table15">
    <w:basedOn w:val="TableNormal"/>
    <w:pPr>
      <w:spacing w:after="0" w:lineRule="auto"/>
    </w:pPr>
    <w:tblPr>
      <w:tblStyleRowBandSize w:val="1"/>
      <w:tblStyleColBandSize w:val="1"/>
      <w:tblCellMar>
        <w:top w:w="28.0" w:type="dxa"/>
        <w:left w:w="115.0" w:type="dxa"/>
        <w:bottom w:w="28.0" w:type="dxa"/>
        <w:right w:w="115.0" w:type="dxa"/>
      </w:tblCellMar>
    </w:tblPr>
  </w:style>
  <w:style w:type="table" w:styleId="Table16">
    <w:basedOn w:val="TableNormal"/>
    <w:pPr>
      <w:spacing w:after="0" w:lineRule="auto"/>
    </w:pPr>
    <w:tblPr>
      <w:tblStyleRowBandSize w:val="1"/>
      <w:tblStyleColBandSize w:val="1"/>
      <w:tblCellMar>
        <w:top w:w="28.0" w:type="dxa"/>
        <w:left w:w="115.0" w:type="dxa"/>
        <w:bottom w:w="28.0" w:type="dxa"/>
        <w:right w:w="115.0" w:type="dxa"/>
      </w:tblCellMar>
    </w:tblPr>
  </w:style>
  <w:style w:type="table" w:styleId="Table17">
    <w:basedOn w:val="TableNormal"/>
    <w:pPr>
      <w:spacing w:after="0" w:lineRule="auto"/>
    </w:pPr>
    <w:tblPr>
      <w:tblStyleRowBandSize w:val="1"/>
      <w:tblStyleColBandSize w:val="1"/>
      <w:tblCellMar>
        <w:top w:w="28.0" w:type="dxa"/>
        <w:left w:w="115.0" w:type="dxa"/>
        <w:bottom w:w="28.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7.png"/><Relationship Id="rId41" Type="http://schemas.openxmlformats.org/officeDocument/2006/relationships/image" Target="media/image10.png"/><Relationship Id="rId44" Type="http://schemas.openxmlformats.org/officeDocument/2006/relationships/image" Target="media/image3.png"/><Relationship Id="rId43" Type="http://schemas.openxmlformats.org/officeDocument/2006/relationships/image" Target="media/image6.png"/><Relationship Id="rId46" Type="http://schemas.openxmlformats.org/officeDocument/2006/relationships/image" Target="media/image16.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33.png"/><Relationship Id="rId47" Type="http://schemas.openxmlformats.org/officeDocument/2006/relationships/image" Target="media/image34.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47.png"/><Relationship Id="rId7" Type="http://schemas.openxmlformats.org/officeDocument/2006/relationships/image" Target="media/image26.png"/><Relationship Id="rId8" Type="http://schemas.openxmlformats.org/officeDocument/2006/relationships/image" Target="media/image28.png"/><Relationship Id="rId31" Type="http://schemas.openxmlformats.org/officeDocument/2006/relationships/image" Target="media/image21.png"/><Relationship Id="rId30" Type="http://schemas.openxmlformats.org/officeDocument/2006/relationships/image" Target="media/image41.png"/><Relationship Id="rId33" Type="http://schemas.openxmlformats.org/officeDocument/2006/relationships/image" Target="media/image23.png"/><Relationship Id="rId32" Type="http://schemas.openxmlformats.org/officeDocument/2006/relationships/image" Target="media/image24.png"/><Relationship Id="rId35" Type="http://schemas.openxmlformats.org/officeDocument/2006/relationships/image" Target="media/image2.png"/><Relationship Id="rId34" Type="http://schemas.openxmlformats.org/officeDocument/2006/relationships/image" Target="media/image30.png"/><Relationship Id="rId37" Type="http://schemas.openxmlformats.org/officeDocument/2006/relationships/image" Target="media/image31.png"/><Relationship Id="rId36" Type="http://schemas.openxmlformats.org/officeDocument/2006/relationships/image" Target="media/image4.png"/><Relationship Id="rId39" Type="http://schemas.openxmlformats.org/officeDocument/2006/relationships/image" Target="media/image5.png"/><Relationship Id="rId38" Type="http://schemas.openxmlformats.org/officeDocument/2006/relationships/image" Target="media/image12.png"/><Relationship Id="rId20" Type="http://schemas.openxmlformats.org/officeDocument/2006/relationships/image" Target="media/image14.png"/><Relationship Id="rId22" Type="http://schemas.openxmlformats.org/officeDocument/2006/relationships/image" Target="media/image43.png"/><Relationship Id="rId21" Type="http://schemas.openxmlformats.org/officeDocument/2006/relationships/image" Target="media/image40.png"/><Relationship Id="rId24" Type="http://schemas.openxmlformats.org/officeDocument/2006/relationships/image" Target="media/image50.png"/><Relationship Id="rId23" Type="http://schemas.openxmlformats.org/officeDocument/2006/relationships/image" Target="media/image48.png"/><Relationship Id="rId26" Type="http://schemas.openxmlformats.org/officeDocument/2006/relationships/image" Target="media/image19.png"/><Relationship Id="rId25" Type="http://schemas.openxmlformats.org/officeDocument/2006/relationships/image" Target="media/image46.png"/><Relationship Id="rId28" Type="http://schemas.openxmlformats.org/officeDocument/2006/relationships/image" Target="media/image20.png"/><Relationship Id="rId27" Type="http://schemas.openxmlformats.org/officeDocument/2006/relationships/image" Target="media/image18.png"/><Relationship Id="rId29" Type="http://schemas.openxmlformats.org/officeDocument/2006/relationships/image" Target="media/image22.png"/><Relationship Id="rId51" Type="http://schemas.openxmlformats.org/officeDocument/2006/relationships/image" Target="media/image17.png"/><Relationship Id="rId50" Type="http://schemas.openxmlformats.org/officeDocument/2006/relationships/image" Target="media/image13.png"/><Relationship Id="rId53" Type="http://schemas.openxmlformats.org/officeDocument/2006/relationships/image" Target="media/image8.png"/><Relationship Id="rId52" Type="http://schemas.openxmlformats.org/officeDocument/2006/relationships/image" Target="media/image27.png"/><Relationship Id="rId11" Type="http://schemas.openxmlformats.org/officeDocument/2006/relationships/image" Target="media/image38.png"/><Relationship Id="rId55" Type="http://schemas.openxmlformats.org/officeDocument/2006/relationships/image" Target="media/image51.png"/><Relationship Id="rId10" Type="http://schemas.openxmlformats.org/officeDocument/2006/relationships/image" Target="media/image32.png"/><Relationship Id="rId54" Type="http://schemas.openxmlformats.org/officeDocument/2006/relationships/image" Target="media/image49.png"/><Relationship Id="rId13" Type="http://schemas.openxmlformats.org/officeDocument/2006/relationships/image" Target="media/image36.png"/><Relationship Id="rId12" Type="http://schemas.openxmlformats.org/officeDocument/2006/relationships/image" Target="media/image35.png"/><Relationship Id="rId56" Type="http://schemas.openxmlformats.org/officeDocument/2006/relationships/header" Target="header1.xml"/><Relationship Id="rId15" Type="http://schemas.openxmlformats.org/officeDocument/2006/relationships/image" Target="media/image42.png"/><Relationship Id="rId14" Type="http://schemas.openxmlformats.org/officeDocument/2006/relationships/image" Target="media/image25.png"/><Relationship Id="rId17" Type="http://schemas.openxmlformats.org/officeDocument/2006/relationships/image" Target="media/image39.png"/><Relationship Id="rId16" Type="http://schemas.openxmlformats.org/officeDocument/2006/relationships/image" Target="media/image37.png"/><Relationship Id="rId19" Type="http://schemas.openxmlformats.org/officeDocument/2006/relationships/image" Target="media/image44.png"/><Relationship Id="rId18" Type="http://schemas.openxmlformats.org/officeDocument/2006/relationships/image" Target="media/image45.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