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4629" w:rsidRPr="00024FDE" w:rsidRDefault="00FF64FD" w:rsidP="00024FDE">
      <w:pPr>
        <w:spacing w:line="240" w:lineRule="auto"/>
        <w:jc w:val="right"/>
        <w:rPr>
          <w:rFonts w:ascii="Arial Narrow" w:hAnsi="Arial Narrow"/>
          <w:b/>
          <w:i/>
          <w:color w:val="7F7F7F" w:themeColor="text1" w:themeTint="80"/>
          <w:sz w:val="40"/>
          <w:szCs w:val="44"/>
        </w:rPr>
      </w:pPr>
      <w:bookmarkStart w:id="0" w:name="_GoBack"/>
      <w:bookmarkEnd w:id="0"/>
      <w:r w:rsidRPr="00024FDE">
        <w:rPr>
          <w:rFonts w:ascii="Arial Narrow" w:hAnsi="Arial Narrow"/>
          <w:b/>
          <w:i/>
          <w:noProof/>
          <w:color w:val="7F7F7F" w:themeColor="text1" w:themeTint="80"/>
          <w:sz w:val="40"/>
          <w:szCs w:val="44"/>
          <w:lang w:val="es-CO" w:eastAsia="es-CO"/>
        </w:rPr>
        <mc:AlternateContent>
          <mc:Choice Requires="wps">
            <w:drawing>
              <wp:anchor distT="0" distB="0" distL="114300" distR="114300" simplePos="0" relativeHeight="251658240" behindDoc="0" locked="0" layoutInCell="1" allowOverlap="1" wp14:anchorId="55FAA45D" wp14:editId="0B806BA4">
                <wp:simplePos x="0" y="0"/>
                <wp:positionH relativeFrom="column">
                  <wp:posOffset>-60960</wp:posOffset>
                </wp:positionH>
                <wp:positionV relativeFrom="paragraph">
                  <wp:posOffset>318770</wp:posOffset>
                </wp:positionV>
                <wp:extent cx="6408420" cy="0"/>
                <wp:effectExtent l="38100" t="38100" r="68580" b="95250"/>
                <wp:wrapNone/>
                <wp:docPr id="4" name="Conector recto 4"/>
                <wp:cNvGraphicFramePr/>
                <a:graphic xmlns:a="http://schemas.openxmlformats.org/drawingml/2006/main">
                  <a:graphicData uri="http://schemas.microsoft.com/office/word/2010/wordprocessingShape">
                    <wps:wsp>
                      <wps:cNvCnPr/>
                      <wps:spPr>
                        <a:xfrm>
                          <a:off x="0" y="0"/>
                          <a:ext cx="6408420"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CF0D02" id="Conector recto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25.1pt" to="499.8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" strokecolor="black [3213]" strokeweight="1pt">
                <v:shadow on="t" color="black" opacity="24903f" origin=",.5" offset="0,.55556mm"/>
              </v:line>
            </w:pict>
          </mc:Fallback>
        </mc:AlternateContent>
      </w:r>
      <w:r w:rsidR="00024FDE" w:rsidRPr="00024FDE">
        <w:rPr>
          <w:rFonts w:ascii="Arial Narrow" w:hAnsi="Arial Narrow"/>
          <w:b/>
          <w:i/>
          <w:noProof/>
          <w:color w:val="7F7F7F" w:themeColor="text1" w:themeTint="80"/>
          <w:sz w:val="40"/>
          <w:szCs w:val="44"/>
          <w:lang w:val="es-CO" w:eastAsia="es-CO"/>
        </w:rPr>
        <w:t>Maestría en Ciencias de la Información y las Comunicaciones</w:t>
      </w:r>
    </w:p>
    <w:p w:rsidR="00FF64FD" w:rsidRPr="00024FDE" w:rsidRDefault="00024FDE" w:rsidP="00A54839">
      <w:pPr>
        <w:spacing w:line="240" w:lineRule="auto"/>
        <w:jc w:val="right"/>
        <w:rPr>
          <w:b/>
          <w:i/>
          <w:color w:val="7F7F7F" w:themeColor="text1" w:themeTint="80"/>
          <w:sz w:val="24"/>
        </w:rPr>
      </w:pPr>
      <w:r w:rsidRPr="00024FDE">
        <w:rPr>
          <w:b/>
          <w:i/>
          <w:color w:val="7F7F7F" w:themeColor="text1" w:themeTint="80"/>
          <w:sz w:val="24"/>
        </w:rPr>
        <w:t xml:space="preserve">Énfasis: </w:t>
      </w:r>
    </w:p>
    <w:p w:rsidR="00A54839" w:rsidRPr="00024FDE" w:rsidRDefault="00A54839" w:rsidP="00DF3273">
      <w:pPr>
        <w:spacing w:line="240" w:lineRule="auto"/>
        <w:rPr>
          <w:color w:val="31849B" w:themeColor="accent5" w:themeShade="BF"/>
          <w:sz w:val="24"/>
        </w:rPr>
      </w:pPr>
    </w:p>
    <w:tbl>
      <w:tblPr>
        <w:tblStyle w:val="Tablaconcuadrcula"/>
        <w:tblW w:w="5000" w:type="pct"/>
        <w:tblLook w:val="0000" w:firstRow="0" w:lastRow="0" w:firstColumn="0" w:lastColumn="0" w:noHBand="0" w:noVBand="0"/>
      </w:tblPr>
      <w:tblGrid>
        <w:gridCol w:w="10188"/>
      </w:tblGrid>
      <w:tr w:rsidR="00C40799" w:rsidRPr="00917131" w:rsidTr="008C36D0">
        <w:trPr>
          <w:trHeight w:val="566"/>
        </w:trPr>
        <w:tc>
          <w:tcPr>
            <w:tcW w:w="5000" w:type="pct"/>
          </w:tcPr>
          <w:p w:rsidR="00FF64FD" w:rsidRPr="009A0DB9" w:rsidRDefault="00541C23" w:rsidP="00F24629">
            <w:pPr>
              <w:spacing w:line="240" w:lineRule="auto"/>
              <w:rPr>
                <w:rFonts w:cs="Arial"/>
                <w:color w:val="C4BC96" w:themeColor="background2" w:themeShade="BF"/>
                <w:sz w:val="24"/>
                <w:lang w:val="es-ES_tradnl"/>
              </w:rPr>
            </w:pPr>
            <w:r w:rsidRPr="00917131">
              <w:rPr>
                <w:rFonts w:cs="Arial"/>
                <w:b/>
                <w:sz w:val="24"/>
                <w:lang w:val="es-ES_tradnl"/>
              </w:rPr>
              <w:t xml:space="preserve">ESPACIO ACADÉMICO </w:t>
            </w:r>
            <w:r w:rsidRPr="00917131">
              <w:rPr>
                <w:rFonts w:cs="Arial"/>
                <w:sz w:val="24"/>
                <w:lang w:val="es-ES_tradnl"/>
              </w:rPr>
              <w:t xml:space="preserve">(Asignatura): </w:t>
            </w:r>
            <w:r w:rsidR="00203ED2" w:rsidRPr="009A0DB9">
              <w:rPr>
                <w:rFonts w:cs="Arial"/>
                <w:color w:val="C4BC96" w:themeColor="background2" w:themeShade="BF"/>
                <w:sz w:val="24"/>
                <w:lang w:val="es-ES_tradnl"/>
              </w:rPr>
              <w:t>XXXXXXX</w:t>
            </w:r>
          </w:p>
          <w:p w:rsidR="00541C23" w:rsidRPr="00917131" w:rsidRDefault="00541C23" w:rsidP="00F24629">
            <w:pPr>
              <w:pStyle w:val="Prrafodelista"/>
              <w:numPr>
                <w:ilvl w:val="0"/>
                <w:numId w:val="8"/>
              </w:numPr>
              <w:spacing w:line="240" w:lineRule="auto"/>
              <w:jc w:val="left"/>
              <w:rPr>
                <w:rFonts w:cs="Arial"/>
                <w:sz w:val="24"/>
                <w:lang w:val="es-ES_tradnl"/>
              </w:rPr>
            </w:pPr>
            <w:r w:rsidRPr="00917131">
              <w:rPr>
                <w:rFonts w:cs="Arial"/>
                <w:sz w:val="24"/>
                <w:lang w:val="es-ES_tradnl"/>
              </w:rPr>
              <w:t xml:space="preserve">Obligatorio ( </w:t>
            </w:r>
            <w:r w:rsidR="00FF64FD" w:rsidRPr="00917131">
              <w:rPr>
                <w:rFonts w:cs="Arial"/>
                <w:sz w:val="24"/>
                <w:lang w:val="es-ES_tradnl"/>
              </w:rPr>
              <w:t xml:space="preserve"> ) : </w:t>
            </w:r>
            <w:r w:rsidRPr="00917131">
              <w:rPr>
                <w:rFonts w:cs="Arial"/>
                <w:sz w:val="24"/>
                <w:lang w:val="es-ES_tradnl"/>
              </w:rPr>
              <w:t>Básico (</w:t>
            </w:r>
            <w:r w:rsidR="00FF64FD" w:rsidRPr="00917131">
              <w:rPr>
                <w:rFonts w:cs="Arial"/>
                <w:sz w:val="24"/>
                <w:lang w:val="es-ES_tradnl"/>
              </w:rPr>
              <w:t xml:space="preserve">  </w:t>
            </w:r>
            <w:r w:rsidRPr="00917131">
              <w:rPr>
                <w:rFonts w:cs="Arial"/>
                <w:sz w:val="24"/>
                <w:lang w:val="es-ES_tradnl"/>
              </w:rPr>
              <w:t>) Complementario (    )</w:t>
            </w:r>
          </w:p>
          <w:p w:rsidR="00541C23" w:rsidRPr="00917131" w:rsidRDefault="00541C23" w:rsidP="00F24629">
            <w:pPr>
              <w:pStyle w:val="Prrafodelista"/>
              <w:numPr>
                <w:ilvl w:val="0"/>
                <w:numId w:val="8"/>
              </w:numPr>
              <w:spacing w:line="240" w:lineRule="auto"/>
              <w:rPr>
                <w:rFonts w:cs="Arial"/>
                <w:b/>
                <w:sz w:val="24"/>
                <w:lang w:val="es-ES_tradnl"/>
              </w:rPr>
            </w:pPr>
            <w:r w:rsidRPr="00917131">
              <w:rPr>
                <w:rFonts w:cs="Arial"/>
                <w:sz w:val="24"/>
                <w:lang w:val="es-ES_tradnl"/>
              </w:rPr>
              <w:t>Electivo  (    ) : Intrínsecas (   ) Extrínsecas (    )</w:t>
            </w:r>
          </w:p>
        </w:tc>
      </w:tr>
      <w:tr w:rsidR="00541C23" w:rsidRPr="00917131" w:rsidTr="008C36D0">
        <w:trPr>
          <w:trHeight w:val="416"/>
        </w:trPr>
        <w:tc>
          <w:tcPr>
            <w:tcW w:w="5000" w:type="pct"/>
          </w:tcPr>
          <w:p w:rsidR="00541C23" w:rsidRPr="00917131" w:rsidRDefault="00541C23" w:rsidP="009A0DB9">
            <w:pPr>
              <w:spacing w:line="240" w:lineRule="auto"/>
              <w:rPr>
                <w:rFonts w:cs="Arial"/>
                <w:sz w:val="24"/>
                <w:lang w:val="es-ES_tradnl"/>
              </w:rPr>
            </w:pPr>
            <w:r w:rsidRPr="00917131">
              <w:rPr>
                <w:rFonts w:cs="Arial"/>
                <w:sz w:val="24"/>
                <w:lang w:val="es-ES_tradnl"/>
              </w:rPr>
              <w:t xml:space="preserve">NÚMERO DE CREDITOS: </w:t>
            </w:r>
          </w:p>
        </w:tc>
      </w:tr>
      <w:tr w:rsidR="00541C23" w:rsidRPr="00917131" w:rsidTr="008C36D0">
        <w:trPr>
          <w:trHeight w:val="1434"/>
        </w:trPr>
        <w:tc>
          <w:tcPr>
            <w:tcW w:w="5000" w:type="pct"/>
          </w:tcPr>
          <w:p w:rsidR="00541C23" w:rsidRPr="00917131" w:rsidRDefault="00541C23" w:rsidP="00F24629">
            <w:pPr>
              <w:spacing w:line="240" w:lineRule="auto"/>
              <w:rPr>
                <w:rFonts w:cs="Arial"/>
                <w:b/>
                <w:sz w:val="24"/>
                <w:lang w:val="es-ES_tradnl"/>
              </w:rPr>
            </w:pPr>
            <w:r w:rsidRPr="00917131">
              <w:rPr>
                <w:rFonts w:cs="Arial"/>
                <w:b/>
                <w:sz w:val="24"/>
                <w:lang w:val="es-ES_tradnl"/>
              </w:rPr>
              <w:t>TIPO DE CURSO:      TEÓRICO</w:t>
            </w:r>
            <w:r w:rsidR="003B523A" w:rsidRPr="00917131">
              <w:rPr>
                <w:rFonts w:cs="Arial"/>
                <w:b/>
                <w:sz w:val="24"/>
                <w:lang w:val="es-ES_tradnl"/>
              </w:rPr>
              <w:t xml:space="preserve">: </w:t>
            </w:r>
            <w:r w:rsidR="009C6042">
              <w:rPr>
                <w:rFonts w:ascii="ZWAdobeF" w:hAnsi="ZWAdobeF" w:cs="ZWAdobeF"/>
                <w:sz w:val="2"/>
                <w:szCs w:val="2"/>
                <w:lang w:val="es-ES_tradnl"/>
              </w:rPr>
              <w:t>U</w:t>
            </w:r>
            <w:r w:rsidR="003B523A" w:rsidRPr="00917131">
              <w:rPr>
                <w:rFonts w:cs="Arial"/>
                <w:b/>
                <w:sz w:val="24"/>
                <w:u w:val="single"/>
                <w:lang w:val="es-ES_tradnl"/>
              </w:rPr>
              <w:t>__</w:t>
            </w:r>
            <w:r w:rsidR="008F4D2D" w:rsidRPr="00917131">
              <w:rPr>
                <w:rFonts w:cs="Arial"/>
                <w:b/>
                <w:sz w:val="24"/>
                <w:u w:val="single"/>
                <w:lang w:val="es-ES_tradnl"/>
              </w:rPr>
              <w:t xml:space="preserve"> </w:t>
            </w:r>
            <w:r w:rsidR="003B523A" w:rsidRPr="00917131">
              <w:rPr>
                <w:rFonts w:cs="Arial"/>
                <w:b/>
                <w:sz w:val="24"/>
                <w:u w:val="single"/>
                <w:lang w:val="es-ES_tradnl"/>
              </w:rPr>
              <w:t>___</w:t>
            </w:r>
            <w:r w:rsidR="009C6042">
              <w:rPr>
                <w:rFonts w:ascii="ZWAdobeF" w:hAnsi="ZWAdobeF" w:cs="ZWAdobeF"/>
                <w:sz w:val="2"/>
                <w:szCs w:val="2"/>
                <w:lang w:val="es-ES_tradnl"/>
              </w:rPr>
              <w:t>U</w:t>
            </w:r>
            <w:r w:rsidRPr="00917131">
              <w:rPr>
                <w:rFonts w:cs="Arial"/>
                <w:b/>
                <w:sz w:val="24"/>
                <w:lang w:val="es-ES_tradnl"/>
              </w:rPr>
              <w:t xml:space="preserve">       </w:t>
            </w:r>
            <w:r w:rsidR="00CB5418" w:rsidRPr="00917131">
              <w:rPr>
                <w:rFonts w:cs="Arial"/>
                <w:b/>
                <w:sz w:val="24"/>
                <w:lang w:val="es-ES_tradnl"/>
              </w:rPr>
              <w:t>PRACTICO:</w:t>
            </w:r>
            <w:r w:rsidR="00CB5418">
              <w:rPr>
                <w:rFonts w:ascii="ZWAdobeF" w:hAnsi="ZWAdobeF" w:cs="ZWAdobeF"/>
                <w:sz w:val="2"/>
                <w:szCs w:val="2"/>
                <w:lang w:val="es-ES_tradnl"/>
              </w:rPr>
              <w:t xml:space="preserve"> U</w:t>
            </w:r>
            <w:r w:rsidR="00DC1605" w:rsidRPr="00917131">
              <w:rPr>
                <w:rFonts w:cs="Arial"/>
                <w:b/>
                <w:sz w:val="24"/>
                <w:u w:val="single"/>
                <w:lang w:val="es-ES_tradnl"/>
              </w:rPr>
              <w:t>_______</w:t>
            </w:r>
            <w:r w:rsidR="009C6042">
              <w:rPr>
                <w:rFonts w:ascii="ZWAdobeF" w:hAnsi="ZWAdobeF" w:cs="ZWAdobeF"/>
                <w:sz w:val="2"/>
                <w:szCs w:val="2"/>
                <w:lang w:val="es-ES_tradnl"/>
              </w:rPr>
              <w:t>U</w:t>
            </w:r>
            <w:r w:rsidRPr="00917131">
              <w:rPr>
                <w:rFonts w:cs="Arial"/>
                <w:b/>
                <w:sz w:val="24"/>
                <w:lang w:val="es-ES_tradnl"/>
              </w:rPr>
              <w:t xml:space="preserve">       TEO-</w:t>
            </w:r>
            <w:r w:rsidR="00CB5418" w:rsidRPr="00917131">
              <w:rPr>
                <w:rFonts w:cs="Arial"/>
                <w:b/>
                <w:sz w:val="24"/>
                <w:lang w:val="es-ES_tradnl"/>
              </w:rPr>
              <w:t>PRAC:</w:t>
            </w:r>
            <w:r w:rsidR="00CB5418">
              <w:rPr>
                <w:rFonts w:ascii="ZWAdobeF" w:hAnsi="ZWAdobeF" w:cs="ZWAdobeF"/>
                <w:sz w:val="2"/>
                <w:szCs w:val="2"/>
                <w:lang w:val="es-ES_tradnl"/>
              </w:rPr>
              <w:t xml:space="preserve"> U</w:t>
            </w:r>
            <w:r w:rsidR="00DC1605" w:rsidRPr="00917131">
              <w:rPr>
                <w:rFonts w:cs="Arial"/>
                <w:b/>
                <w:sz w:val="24"/>
                <w:u w:val="single"/>
                <w:lang w:val="es-ES_tradnl"/>
              </w:rPr>
              <w:t>______</w:t>
            </w:r>
          </w:p>
          <w:p w:rsidR="00541C23" w:rsidRPr="00917131" w:rsidRDefault="00541C23" w:rsidP="00F24629">
            <w:pPr>
              <w:spacing w:line="240" w:lineRule="auto"/>
              <w:rPr>
                <w:rFonts w:cs="Arial"/>
                <w:bCs/>
                <w:iCs/>
                <w:sz w:val="24"/>
                <w:lang w:val="es-ES_tradnl"/>
              </w:rPr>
            </w:pPr>
            <w:r w:rsidRPr="00917131">
              <w:rPr>
                <w:rFonts w:cs="Arial"/>
                <w:bCs/>
                <w:iCs/>
                <w:sz w:val="24"/>
                <w:lang w:val="es-ES_tradnl"/>
              </w:rPr>
              <w:t>Alternativas metodológicas:</w:t>
            </w:r>
          </w:p>
          <w:p w:rsidR="00917131" w:rsidRPr="00917131" w:rsidRDefault="00541C23" w:rsidP="00F24629">
            <w:pPr>
              <w:spacing w:line="240" w:lineRule="auto"/>
              <w:rPr>
                <w:rFonts w:cs="Arial"/>
                <w:bCs/>
                <w:iCs/>
                <w:sz w:val="24"/>
                <w:lang w:val="es-ES_tradnl"/>
              </w:rPr>
            </w:pPr>
            <w:r w:rsidRPr="00917131">
              <w:rPr>
                <w:rFonts w:cs="Arial"/>
                <w:bCs/>
                <w:iCs/>
                <w:sz w:val="24"/>
                <w:lang w:val="es-ES_tradnl"/>
              </w:rPr>
              <w:t xml:space="preserve">Clase Magistral (   ), Seminario </w:t>
            </w:r>
            <w:r w:rsidR="00CB5418">
              <w:rPr>
                <w:rFonts w:cs="Arial"/>
                <w:bCs/>
                <w:iCs/>
                <w:sz w:val="24"/>
                <w:lang w:val="es-ES_tradnl"/>
              </w:rPr>
              <w:t xml:space="preserve">(    ), Seminario – Taller ( </w:t>
            </w:r>
            <w:r w:rsidRPr="00917131">
              <w:rPr>
                <w:rFonts w:cs="Arial"/>
                <w:bCs/>
                <w:iCs/>
                <w:sz w:val="24"/>
                <w:lang w:val="es-ES_tradnl"/>
              </w:rPr>
              <w:t xml:space="preserve"> ), Taller (   ), Prácticas (  ), </w:t>
            </w:r>
          </w:p>
          <w:p w:rsidR="00541C23" w:rsidRPr="00917131" w:rsidRDefault="00541C23" w:rsidP="00917131">
            <w:pPr>
              <w:spacing w:line="240" w:lineRule="auto"/>
              <w:rPr>
                <w:rFonts w:cs="Arial"/>
                <w:b/>
                <w:sz w:val="24"/>
                <w:lang w:val="es-ES_tradnl"/>
              </w:rPr>
            </w:pPr>
            <w:r w:rsidRPr="00917131">
              <w:rPr>
                <w:rFonts w:cs="Arial"/>
                <w:bCs/>
                <w:iCs/>
                <w:sz w:val="24"/>
                <w:lang w:val="es-ES_tradnl"/>
              </w:rPr>
              <w:t xml:space="preserve">Proyectos </w:t>
            </w:r>
            <w:r w:rsidR="004012DC" w:rsidRPr="00917131">
              <w:rPr>
                <w:rFonts w:cs="Arial"/>
                <w:bCs/>
                <w:iCs/>
                <w:sz w:val="24"/>
                <w:lang w:val="es-ES_tradnl"/>
              </w:rPr>
              <w:t>tutorados</w:t>
            </w:r>
            <w:r w:rsidRPr="00917131">
              <w:rPr>
                <w:rFonts w:cs="Arial"/>
                <w:bCs/>
                <w:iCs/>
                <w:sz w:val="24"/>
                <w:lang w:val="es-ES_tradnl"/>
              </w:rPr>
              <w:t xml:space="preserve"> ( </w:t>
            </w:r>
            <w:r w:rsidRPr="008F4D2D">
              <w:rPr>
                <w:rFonts w:cs="Arial"/>
                <w:b/>
                <w:bCs/>
                <w:iCs/>
                <w:sz w:val="24"/>
                <w:lang w:val="es-ES_tradnl"/>
                <w14:shadow w14:blurRad="50800" w14:dist="38100" w14:dir="2700000" w14:sx="100000" w14:sy="100000" w14:kx="0" w14:ky="0" w14:algn="tl">
                  <w14:srgbClr w14:val="000000">
                    <w14:alpha w14:val="60000"/>
                  </w14:srgbClr>
                </w14:shadow>
              </w:rPr>
              <w:t>X</w:t>
            </w:r>
            <w:r w:rsidRPr="00917131">
              <w:rPr>
                <w:rFonts w:cs="Arial"/>
                <w:bCs/>
                <w:iCs/>
                <w:sz w:val="24"/>
                <w:lang w:val="es-ES_tradnl"/>
              </w:rPr>
              <w:t>), Otro: _____________________</w:t>
            </w:r>
          </w:p>
        </w:tc>
      </w:tr>
    </w:tbl>
    <w:p w:rsidR="00DC1605" w:rsidRPr="00917131" w:rsidRDefault="00DC1605">
      <w:pPr>
        <w:rPr>
          <w:rFonts w:cs="Arial"/>
        </w:rPr>
      </w:pPr>
    </w:p>
    <w:tbl>
      <w:tblPr>
        <w:tblStyle w:val="Tablaconcuadrcula"/>
        <w:tblW w:w="5000" w:type="pct"/>
        <w:tblLook w:val="0000" w:firstRow="0" w:lastRow="0" w:firstColumn="0" w:lastColumn="0" w:noHBand="0" w:noVBand="0"/>
      </w:tblPr>
      <w:tblGrid>
        <w:gridCol w:w="10188"/>
      </w:tblGrid>
      <w:tr w:rsidR="00541C23" w:rsidRPr="00917131" w:rsidTr="00F73EB7">
        <w:trPr>
          <w:trHeight w:val="394"/>
        </w:trPr>
        <w:tc>
          <w:tcPr>
            <w:tcW w:w="5000" w:type="pct"/>
            <w:shd w:val="clear" w:color="auto" w:fill="1F497D" w:themeFill="text2"/>
          </w:tcPr>
          <w:p w:rsidR="00541C23" w:rsidRPr="00917131" w:rsidRDefault="00917131" w:rsidP="00917131">
            <w:pPr>
              <w:spacing w:line="240" w:lineRule="auto"/>
              <w:jc w:val="center"/>
              <w:rPr>
                <w:rFonts w:cs="Arial"/>
                <w:i/>
                <w:sz w:val="32"/>
                <w:szCs w:val="32"/>
                <w:lang w:val="es-ES_tradnl"/>
              </w:rPr>
            </w:pPr>
            <w:r w:rsidRPr="00917131">
              <w:rPr>
                <w:rFonts w:cs="Arial"/>
                <w:i/>
                <w:color w:val="FFFFFF" w:themeColor="background1"/>
                <w:sz w:val="32"/>
                <w:szCs w:val="32"/>
                <w:lang w:val="es-ES_tradnl"/>
              </w:rPr>
              <w:t xml:space="preserve">Justificación del Espacio Académico </w:t>
            </w:r>
          </w:p>
        </w:tc>
      </w:tr>
      <w:tr w:rsidR="00541C23" w:rsidRPr="00917131" w:rsidTr="008C36D0">
        <w:trPr>
          <w:trHeight w:val="558"/>
        </w:trPr>
        <w:tc>
          <w:tcPr>
            <w:tcW w:w="5000" w:type="pct"/>
          </w:tcPr>
          <w:p w:rsidR="00541C23" w:rsidRDefault="00541C23" w:rsidP="00541C23">
            <w:pPr>
              <w:keepNext w:val="0"/>
              <w:spacing w:line="240" w:lineRule="auto"/>
              <w:ind w:left="357"/>
              <w:rPr>
                <w:rFonts w:cs="Arial"/>
                <w:b/>
                <w:color w:val="000000"/>
                <w:sz w:val="24"/>
                <w:lang w:val="es-ES_tradnl"/>
              </w:rPr>
            </w:pPr>
          </w:p>
          <w:p w:rsidR="00A30DC2" w:rsidRPr="00917131" w:rsidRDefault="00A30DC2" w:rsidP="00A30DC2">
            <w:pPr>
              <w:keepNext w:val="0"/>
              <w:spacing w:line="240" w:lineRule="auto"/>
              <w:rPr>
                <w:rFonts w:cs="Arial"/>
                <w:b/>
                <w:color w:val="000000"/>
                <w:sz w:val="24"/>
                <w:lang w:val="es-ES_tradnl"/>
              </w:rPr>
            </w:pPr>
            <w:r>
              <w:t>En el Currículo de la Carrera (Proyecto Curricular) y en el Área a que Pertenece del Plan de Estudios (¿Cómo se relacio</w:t>
            </w:r>
            <w:r w:rsidR="00AE0ECE">
              <w:t>na este espacio académico con lo</w:t>
            </w:r>
            <w:r>
              <w:t>s demás espacios académicos del área? ¿Qué competencias se intentarán formar en los estudiantes?) Se Recomienda ir más allá de justificaciones en el campo disciplinar haciendo también alusión a las justificaciones pedagógicas y didácticas. Establecer los requisitos (si los hay) para cursar el espacio académico y los conocimientos previos que requiere el estudiante para un buen aprendizaje.</w:t>
            </w:r>
          </w:p>
          <w:p w:rsidR="00541C23" w:rsidRPr="00917131" w:rsidRDefault="00541C23" w:rsidP="00ED4C30">
            <w:pPr>
              <w:rPr>
                <w:rFonts w:cs="Arial"/>
                <w:color w:val="000000"/>
                <w:sz w:val="24"/>
                <w:lang w:val="es-ES_tradnl"/>
              </w:rPr>
            </w:pPr>
          </w:p>
          <w:p w:rsidR="00503070" w:rsidRPr="00917131" w:rsidRDefault="00541C23" w:rsidP="00A30DC2">
            <w:pPr>
              <w:keepNext w:val="0"/>
              <w:autoSpaceDE w:val="0"/>
              <w:autoSpaceDN w:val="0"/>
              <w:adjustRightInd w:val="0"/>
              <w:rPr>
                <w:rFonts w:cs="Arial"/>
                <w:bCs/>
                <w:i/>
                <w:iCs/>
                <w:sz w:val="24"/>
                <w:lang w:val="es-ES_tradnl"/>
              </w:rPr>
            </w:pPr>
            <w:r w:rsidRPr="00917131">
              <w:rPr>
                <w:rFonts w:cs="Arial"/>
                <w:b/>
                <w:sz w:val="24"/>
                <w:lang w:val="es-ES_tradnl"/>
              </w:rPr>
              <w:t>PRERREQUISITO</w:t>
            </w:r>
            <w:r w:rsidR="00A30DC2">
              <w:rPr>
                <w:rFonts w:cs="Arial"/>
                <w:b/>
                <w:sz w:val="24"/>
                <w:lang w:val="es-ES_tradnl"/>
              </w:rPr>
              <w:t>/ CONOCIMIENTOS PREVIOS</w:t>
            </w:r>
            <w:r w:rsidRPr="00917131">
              <w:rPr>
                <w:rFonts w:cs="Arial"/>
                <w:b/>
                <w:sz w:val="24"/>
                <w:lang w:val="es-ES_tradnl"/>
              </w:rPr>
              <w:t xml:space="preserve">:  </w:t>
            </w:r>
            <w:r w:rsidR="00A30DC2">
              <w:rPr>
                <w:rFonts w:cs="Arial"/>
                <w:sz w:val="24"/>
                <w:lang w:val="es-ES_tradnl"/>
              </w:rPr>
              <w:t>XXX</w:t>
            </w:r>
          </w:p>
        </w:tc>
      </w:tr>
    </w:tbl>
    <w:p w:rsidR="00DC1605" w:rsidRDefault="00DC1605">
      <w:pPr>
        <w:rPr>
          <w:rFonts w:cs="Arial"/>
        </w:rPr>
      </w:pPr>
    </w:p>
    <w:tbl>
      <w:tblPr>
        <w:tblStyle w:val="Tablaconcuadrcula"/>
        <w:tblW w:w="5000" w:type="pct"/>
        <w:tblLook w:val="0000" w:firstRow="0" w:lastRow="0" w:firstColumn="0" w:lastColumn="0" w:noHBand="0" w:noVBand="0"/>
      </w:tblPr>
      <w:tblGrid>
        <w:gridCol w:w="10188"/>
      </w:tblGrid>
      <w:tr w:rsidR="00917131" w:rsidRPr="00917131" w:rsidTr="00F73EB7">
        <w:trPr>
          <w:trHeight w:val="394"/>
        </w:trPr>
        <w:tc>
          <w:tcPr>
            <w:tcW w:w="5000" w:type="pct"/>
            <w:shd w:val="clear" w:color="auto" w:fill="1F497D" w:themeFill="text2"/>
          </w:tcPr>
          <w:p w:rsidR="00917131" w:rsidRPr="00917131" w:rsidRDefault="00917131" w:rsidP="009C6042">
            <w:pPr>
              <w:spacing w:line="240" w:lineRule="auto"/>
              <w:jc w:val="center"/>
              <w:rPr>
                <w:rFonts w:cs="Arial"/>
                <w:i/>
                <w:sz w:val="32"/>
                <w:szCs w:val="32"/>
                <w:lang w:val="es-ES_tradnl"/>
              </w:rPr>
            </w:pPr>
            <w:r>
              <w:rPr>
                <w:rFonts w:cs="Arial"/>
                <w:i/>
                <w:color w:val="FFFFFF" w:themeColor="background1"/>
                <w:sz w:val="32"/>
                <w:szCs w:val="32"/>
                <w:lang w:val="es-ES_tradnl"/>
              </w:rPr>
              <w:t>Programación d</w:t>
            </w:r>
            <w:r w:rsidRPr="00917131">
              <w:rPr>
                <w:rFonts w:cs="Arial"/>
                <w:i/>
                <w:color w:val="FFFFFF" w:themeColor="background1"/>
                <w:sz w:val="32"/>
                <w:szCs w:val="32"/>
                <w:lang w:val="es-ES_tradnl"/>
              </w:rPr>
              <w:t>el Contenido</w:t>
            </w:r>
          </w:p>
        </w:tc>
      </w:tr>
      <w:tr w:rsidR="00917131" w:rsidRPr="00917131" w:rsidTr="009C6042">
        <w:trPr>
          <w:trHeight w:val="558"/>
        </w:trPr>
        <w:tc>
          <w:tcPr>
            <w:tcW w:w="5000" w:type="pct"/>
          </w:tcPr>
          <w:p w:rsidR="00917131" w:rsidRPr="00917131" w:rsidRDefault="00917131" w:rsidP="00A87E59">
            <w:pPr>
              <w:keepNext w:val="0"/>
              <w:spacing w:line="240" w:lineRule="auto"/>
              <w:ind w:left="357"/>
              <w:rPr>
                <w:rFonts w:cs="Arial"/>
                <w:b/>
                <w:color w:val="000000"/>
                <w:sz w:val="24"/>
                <w:lang w:val="es-ES_tradnl"/>
              </w:rPr>
            </w:pPr>
          </w:p>
          <w:p w:rsidR="00A30DC2" w:rsidRPr="00A30DC2" w:rsidRDefault="00A30DC2" w:rsidP="00A87E59">
            <w:pPr>
              <w:spacing w:line="240" w:lineRule="auto"/>
              <w:rPr>
                <w:rFonts w:cs="Arial"/>
                <w:b/>
                <w:sz w:val="24"/>
                <w:lang w:val="es-ES_tradnl"/>
              </w:rPr>
            </w:pPr>
            <w:r w:rsidRPr="00A30DC2">
              <w:rPr>
                <w:rFonts w:cs="Arial"/>
                <w:b/>
                <w:sz w:val="24"/>
                <w:lang w:val="es-ES_tradnl"/>
              </w:rPr>
              <w:t>OBJETIVO GENERAL:</w:t>
            </w:r>
          </w:p>
          <w:p w:rsidR="00917131" w:rsidRDefault="00A30DC2" w:rsidP="00A87E59">
            <w:pPr>
              <w:spacing w:line="240" w:lineRule="auto"/>
              <w:rPr>
                <w:rFonts w:cs="Arial"/>
                <w:b/>
                <w:sz w:val="24"/>
                <w:lang w:val="es-ES_tradnl"/>
              </w:rPr>
            </w:pPr>
            <w:r>
              <w:t>Basta plantear un sólo objetivo, en lo posible. Tener presente que algunos verbos no son apropiados para definir un objetivo general. Ejemplos: Conocer y comprender (pueden considerarse ambiguos y confundir al lector) Ejemplo para el espacio académico de biología (objetivo general) El espacio académico busca explorar, exponer y conceptualizar, desde los componentes teóricos y prácticos, los temas-principios básicos del campo de estudio de la biología (características fundamentales estructurales y funcionales – procesos- de los sistemas biológicos) los cuales son útiles para abordar los problemas sanitario-ambientales.</w:t>
            </w:r>
          </w:p>
          <w:p w:rsidR="00F73EB7" w:rsidRPr="00917131" w:rsidRDefault="00F73EB7" w:rsidP="00A87E59">
            <w:pPr>
              <w:spacing w:line="240" w:lineRule="auto"/>
              <w:rPr>
                <w:rFonts w:cs="Arial"/>
                <w:b/>
                <w:sz w:val="24"/>
                <w:lang w:val="es-ES_tradnl"/>
              </w:rPr>
            </w:pPr>
          </w:p>
          <w:p w:rsidR="00917131" w:rsidRPr="00917131" w:rsidRDefault="00917131" w:rsidP="00A87E59">
            <w:pPr>
              <w:spacing w:line="240" w:lineRule="auto"/>
              <w:rPr>
                <w:rFonts w:cs="Arial"/>
                <w:b/>
                <w:sz w:val="24"/>
                <w:lang w:val="es-ES_tradnl"/>
              </w:rPr>
            </w:pPr>
            <w:r w:rsidRPr="00917131">
              <w:rPr>
                <w:rFonts w:cs="Arial"/>
                <w:b/>
                <w:sz w:val="24"/>
                <w:lang w:val="es-ES_tradnl"/>
              </w:rPr>
              <w:t>OBJETIVOS ESPECÍFICOS</w:t>
            </w:r>
          </w:p>
          <w:p w:rsidR="00F73EB7" w:rsidRDefault="00F73EB7" w:rsidP="00A87E59">
            <w:pPr>
              <w:spacing w:line="240" w:lineRule="auto"/>
              <w:rPr>
                <w:rFonts w:cs="Arial"/>
                <w:b/>
                <w:sz w:val="24"/>
                <w:lang w:val="es-ES_tradnl"/>
              </w:rPr>
            </w:pPr>
          </w:p>
          <w:p w:rsidR="00464771" w:rsidRPr="00A30DC2" w:rsidRDefault="00A30DC2" w:rsidP="00A87E59">
            <w:pPr>
              <w:spacing w:line="240" w:lineRule="auto"/>
              <w:rPr>
                <w:rFonts w:cs="Arial"/>
                <w:b/>
                <w:sz w:val="24"/>
                <w:lang w:val="es-ES_tradnl"/>
              </w:rPr>
            </w:pPr>
            <w:r>
              <w:t>Se recomienda plantear un objetivo por cada unidad didáctica de trabajo.</w:t>
            </w:r>
          </w:p>
          <w:p w:rsidR="00917131" w:rsidRPr="0072337F" w:rsidRDefault="009C6042" w:rsidP="00464771">
            <w:pPr>
              <w:pStyle w:val="Ttulo2"/>
              <w:rPr>
                <w:rFonts w:cs="Arial"/>
                <w:bCs/>
                <w:iCs/>
                <w:sz w:val="24"/>
              </w:rPr>
            </w:pPr>
            <w:r>
              <w:rPr>
                <w:rFonts w:ascii="ZWAdobeF" w:hAnsi="ZWAdobeF" w:cs="ZWAdobeF"/>
                <w:b w:val="0"/>
                <w:spacing w:val="0"/>
                <w:sz w:val="2"/>
                <w:szCs w:val="2"/>
              </w:rPr>
              <w:t>0B</w:t>
            </w:r>
          </w:p>
        </w:tc>
      </w:tr>
      <w:tr w:rsidR="00A30DC2" w:rsidRPr="00917131" w:rsidTr="00C86CBD">
        <w:trPr>
          <w:trHeight w:val="394"/>
        </w:trPr>
        <w:tc>
          <w:tcPr>
            <w:tcW w:w="5000" w:type="pct"/>
            <w:shd w:val="clear" w:color="auto" w:fill="1F497D" w:themeFill="text2"/>
          </w:tcPr>
          <w:p w:rsidR="00A30DC2" w:rsidRPr="00917131" w:rsidRDefault="00A30DC2" w:rsidP="00C86CBD">
            <w:pPr>
              <w:spacing w:line="240" w:lineRule="auto"/>
              <w:jc w:val="center"/>
              <w:rPr>
                <w:rFonts w:cs="Arial"/>
                <w:i/>
                <w:sz w:val="32"/>
                <w:szCs w:val="32"/>
                <w:lang w:val="es-ES_tradnl"/>
              </w:rPr>
            </w:pPr>
            <w:r>
              <w:rPr>
                <w:rFonts w:cs="Arial"/>
                <w:i/>
                <w:color w:val="FFFFFF" w:themeColor="background1"/>
                <w:sz w:val="32"/>
                <w:szCs w:val="32"/>
                <w:lang w:val="es-ES_tradnl"/>
              </w:rPr>
              <w:lastRenderedPageBreak/>
              <w:t xml:space="preserve">Competencias de formación </w:t>
            </w:r>
          </w:p>
        </w:tc>
      </w:tr>
      <w:tr w:rsidR="00A30DC2" w:rsidRPr="00917131" w:rsidTr="00C86CBD">
        <w:trPr>
          <w:trHeight w:val="558"/>
        </w:trPr>
        <w:tc>
          <w:tcPr>
            <w:tcW w:w="5000" w:type="pct"/>
          </w:tcPr>
          <w:p w:rsidR="00A30DC2" w:rsidRPr="00917131" w:rsidRDefault="00A30DC2" w:rsidP="00C86CBD">
            <w:pPr>
              <w:keepNext w:val="0"/>
              <w:spacing w:line="240" w:lineRule="auto"/>
              <w:ind w:left="357"/>
              <w:rPr>
                <w:rFonts w:cs="Arial"/>
                <w:b/>
                <w:color w:val="000000"/>
                <w:sz w:val="24"/>
                <w:lang w:val="es-ES_tradnl"/>
              </w:rPr>
            </w:pPr>
            <w:r>
              <w:t>Las competencias se integran en estándares mínimos de calidad que permitan las transferencias y homologaciones. Las Competencias se articulan a los problemas (contenidos) que se trabajarán. En la Universidad Distrital, los syllabus se diseñan teniendo en cuenta las competencias establecidas en el acuerdo 09 de 2006 del Consejo Académico, a saber: competencias básicas, laborales y ciudadanas.</w:t>
            </w:r>
          </w:p>
          <w:p w:rsidR="00A30DC2" w:rsidRPr="0072337F" w:rsidRDefault="00A30DC2" w:rsidP="00C86CBD">
            <w:pPr>
              <w:pStyle w:val="Ttulo2"/>
              <w:rPr>
                <w:rFonts w:cs="Arial"/>
                <w:bCs/>
                <w:iCs/>
                <w:sz w:val="24"/>
              </w:rPr>
            </w:pPr>
            <w:r>
              <w:rPr>
                <w:rFonts w:ascii="ZWAdobeF" w:hAnsi="ZWAdobeF" w:cs="ZWAdobeF"/>
                <w:b w:val="0"/>
                <w:spacing w:val="0"/>
                <w:sz w:val="2"/>
                <w:szCs w:val="2"/>
              </w:rPr>
              <w:t>0B</w:t>
            </w:r>
          </w:p>
        </w:tc>
      </w:tr>
    </w:tbl>
    <w:p w:rsidR="00A30DC2" w:rsidRDefault="00A30DC2"/>
    <w:tbl>
      <w:tblPr>
        <w:tblStyle w:val="Tablaconcuadrcula"/>
        <w:tblW w:w="5000" w:type="pct"/>
        <w:tblLook w:val="0000" w:firstRow="0" w:lastRow="0" w:firstColumn="0" w:lastColumn="0" w:noHBand="0" w:noVBand="0"/>
      </w:tblPr>
      <w:tblGrid>
        <w:gridCol w:w="10188"/>
      </w:tblGrid>
      <w:tr w:rsidR="007019C7" w:rsidRPr="00917131" w:rsidTr="00C86CBD">
        <w:trPr>
          <w:trHeight w:val="394"/>
        </w:trPr>
        <w:tc>
          <w:tcPr>
            <w:tcW w:w="5000" w:type="pct"/>
            <w:shd w:val="clear" w:color="auto" w:fill="1F497D" w:themeFill="text2"/>
          </w:tcPr>
          <w:p w:rsidR="007019C7" w:rsidRPr="00917131" w:rsidRDefault="007019C7" w:rsidP="00C86CBD">
            <w:pPr>
              <w:spacing w:line="240" w:lineRule="auto"/>
              <w:jc w:val="center"/>
              <w:rPr>
                <w:rFonts w:cs="Arial"/>
                <w:i/>
                <w:sz w:val="32"/>
                <w:szCs w:val="32"/>
                <w:lang w:val="es-ES_tradnl"/>
              </w:rPr>
            </w:pPr>
            <w:r>
              <w:rPr>
                <w:rFonts w:cs="Arial"/>
                <w:i/>
                <w:color w:val="FFFFFF" w:themeColor="background1"/>
                <w:sz w:val="32"/>
                <w:szCs w:val="32"/>
                <w:lang w:val="es-ES_tradnl"/>
              </w:rPr>
              <w:t xml:space="preserve">Programa sintético  </w:t>
            </w:r>
          </w:p>
        </w:tc>
      </w:tr>
      <w:tr w:rsidR="007019C7" w:rsidRPr="0072337F" w:rsidTr="00C86CBD">
        <w:trPr>
          <w:trHeight w:val="558"/>
        </w:trPr>
        <w:tc>
          <w:tcPr>
            <w:tcW w:w="5000" w:type="pct"/>
          </w:tcPr>
          <w:p w:rsidR="007019C7" w:rsidRPr="00917131" w:rsidRDefault="007019C7" w:rsidP="00C86CBD">
            <w:pPr>
              <w:keepNext w:val="0"/>
              <w:spacing w:line="240" w:lineRule="auto"/>
              <w:ind w:left="357"/>
              <w:rPr>
                <w:rFonts w:cs="Arial"/>
                <w:b/>
                <w:color w:val="000000"/>
                <w:sz w:val="24"/>
                <w:lang w:val="es-ES_tradnl"/>
              </w:rPr>
            </w:pPr>
            <w:r>
              <w:t xml:space="preserve">El Syllabus intenta ser un mecanismo investigativo del microcurrículo para cada espacio académico. Se constituye en una alternativa a los currículos espontaneístas y enciclopédicos. Esta opción apunta a un currículo profundo y transversal que permita la formación de estudiantes en competencias (actividades, habilidades, valores para desempeños en un saber hacer en el contexto del mundo de la vida y del trabajo). Se recomienda no tener más de 4 o 5 unidades o capítulos). Cada unidad Didáctica debe estar acompañada de preguntas de investigación que se resolverán con los estudiantes. Las unidades temáticas preferiblemente se deben presentar a manera de preguntas. Las preguntas formuladas para cada unidad deberían formularse en términos del contexto de la vida. Para el alcance de los temas se debe buscar un equilibrio entre superficialidad y profundidad, esto es que no es apropiado abarcar mucho y tampoco profundizar en un único tema. El diseño de los contenidos se hará en torno a tres o cuatro unidades didácticas profundas y trasversales. Cada unidad didáctica debe explicitar los contenidos conceptuales, procedimentales y actitudinales que sirvan de base para formar competencias. </w:t>
            </w:r>
            <w:r w:rsidRPr="007019C7">
              <w:rPr>
                <w:b/>
              </w:rPr>
              <w:t>El syllabus no debe contener más de tres o cuatro subtemas por cada tema o unidad didáctica</w:t>
            </w:r>
            <w:r>
              <w:t>. El tema principal desarrollado debe plantearse por semanas o quincenas y no por días.</w:t>
            </w:r>
          </w:p>
          <w:p w:rsidR="007019C7" w:rsidRPr="0072337F" w:rsidRDefault="007019C7" w:rsidP="00C86CBD">
            <w:pPr>
              <w:pStyle w:val="Ttulo2"/>
              <w:rPr>
                <w:rFonts w:cs="Arial"/>
                <w:bCs/>
                <w:iCs/>
                <w:sz w:val="24"/>
              </w:rPr>
            </w:pPr>
            <w:r>
              <w:rPr>
                <w:rFonts w:ascii="ZWAdobeF" w:hAnsi="ZWAdobeF" w:cs="ZWAdobeF"/>
                <w:b w:val="0"/>
                <w:spacing w:val="0"/>
                <w:sz w:val="2"/>
                <w:szCs w:val="2"/>
              </w:rPr>
              <w:t>0B</w:t>
            </w:r>
          </w:p>
        </w:tc>
      </w:tr>
    </w:tbl>
    <w:p w:rsidR="007019C7" w:rsidRDefault="007019C7"/>
    <w:tbl>
      <w:tblPr>
        <w:tblStyle w:val="Tablaconcuadrcula"/>
        <w:tblW w:w="5000" w:type="pct"/>
        <w:tblLook w:val="04A0" w:firstRow="1" w:lastRow="0" w:firstColumn="1" w:lastColumn="0" w:noHBand="0" w:noVBand="1"/>
      </w:tblPr>
      <w:tblGrid>
        <w:gridCol w:w="10188"/>
      </w:tblGrid>
      <w:tr w:rsidR="00F73EB7" w:rsidRPr="00917131" w:rsidTr="00F73EB7">
        <w:trPr>
          <w:trHeight w:val="394"/>
        </w:trPr>
        <w:tc>
          <w:tcPr>
            <w:tcW w:w="5000" w:type="pct"/>
            <w:shd w:val="clear" w:color="auto" w:fill="1F497D" w:themeFill="text2"/>
          </w:tcPr>
          <w:p w:rsidR="00F73EB7" w:rsidRPr="00917131" w:rsidRDefault="00F73EB7" w:rsidP="009C6042">
            <w:pPr>
              <w:spacing w:line="240" w:lineRule="auto"/>
              <w:jc w:val="center"/>
              <w:rPr>
                <w:rFonts w:cs="Arial"/>
                <w:i/>
                <w:sz w:val="32"/>
                <w:szCs w:val="32"/>
                <w:lang w:val="es-ES_tradnl"/>
              </w:rPr>
            </w:pPr>
            <w:r>
              <w:rPr>
                <w:rFonts w:cs="Arial"/>
                <w:i/>
                <w:color w:val="FFFFFF" w:themeColor="background1"/>
                <w:sz w:val="32"/>
                <w:szCs w:val="32"/>
                <w:lang w:val="es-ES_tradnl"/>
              </w:rPr>
              <w:t>Estrategias</w:t>
            </w:r>
          </w:p>
        </w:tc>
      </w:tr>
      <w:tr w:rsidR="00F73EB7" w:rsidRPr="00917131" w:rsidTr="00F73EB7">
        <w:trPr>
          <w:trHeight w:val="558"/>
        </w:trPr>
        <w:tc>
          <w:tcPr>
            <w:tcW w:w="5000" w:type="pct"/>
          </w:tcPr>
          <w:p w:rsidR="00F73EB7" w:rsidRPr="00B26104" w:rsidRDefault="00F73EB7" w:rsidP="00B26104">
            <w:pPr>
              <w:keepNext w:val="0"/>
              <w:spacing w:line="240" w:lineRule="auto"/>
              <w:ind w:left="357"/>
              <w:rPr>
                <w:rFonts w:cs="Arial"/>
                <w:b/>
                <w:color w:val="000000"/>
                <w:sz w:val="24"/>
                <w:lang w:val="es-ES_tradnl"/>
              </w:rPr>
            </w:pPr>
          </w:p>
          <w:p w:rsidR="00E34292" w:rsidRDefault="00B47CD4" w:rsidP="00B26104">
            <w:pPr>
              <w:spacing w:line="240" w:lineRule="auto"/>
              <w:rPr>
                <w:rFonts w:cs="Arial"/>
                <w:b/>
                <w:sz w:val="24"/>
                <w:lang w:val="es-ES_tradnl" w:eastAsia="es-ES_tradnl"/>
              </w:rPr>
            </w:pPr>
            <w:r w:rsidRPr="00B47CD4">
              <w:rPr>
                <w:rFonts w:cs="Arial"/>
                <w:b/>
                <w:sz w:val="24"/>
                <w:lang w:val="es-ES_tradnl" w:eastAsia="es-ES_tradnl"/>
              </w:rPr>
              <w:t xml:space="preserve">Metodología Pedagógica y didáctica: </w:t>
            </w:r>
          </w:p>
          <w:p w:rsidR="00B47CD4" w:rsidRDefault="00B47CD4" w:rsidP="00B26104">
            <w:pPr>
              <w:spacing w:line="240" w:lineRule="auto"/>
              <w:rPr>
                <w:rFonts w:cs="Arial"/>
                <w:b/>
                <w:sz w:val="24"/>
                <w:lang w:val="es-ES_tradnl" w:eastAsia="es-ES_tradnl"/>
              </w:rPr>
            </w:pPr>
          </w:p>
          <w:p w:rsidR="00E34292" w:rsidRDefault="00B47CD4" w:rsidP="00E34292">
            <w:pPr>
              <w:spacing w:line="240" w:lineRule="auto"/>
            </w:pPr>
            <w:r>
              <w:t>Metodología: Centrada en núcleos conceptuales y en la resolución de problemas en pequeños proyectos de investigación en grupos de estudiantes (dependiendo de la naturaleza del espacio académico se recomiendan metodologías propias del estudio de casos, simulaciones, juegos de roll, etc.). Explicitar el tipo de metodología científica usada. Están centradas en el trabajo didáctico de los intereses y las ideas previas de los estudiantes. Cada unidad didáctica requiere determinar y trabajar las ideas previas, por ejemplo, en torno a la resolución de pequeños proyectos de investigación). Aunque no se intenta únicamente enseñar a los estudiantes la metodología científica de cada disciplina implicada, si se recomienda seguir los procedimientos que siguen los investigadores de las disciplinas científicas e ingenieriles para resolver problemas similares a los que se plantearan a los estudiantes. Se debe procurar incentivar el trabajo de equipo más que el trabajo individual. (Se recomienda trabajar en equipos de tres o cuatro estudiantes) Si es posible diseñar “tramas conceptuales evolutivas” que permitan seguir un curso de evolución de las ideas previas de los estudiantes.</w:t>
            </w:r>
          </w:p>
          <w:p w:rsidR="00B47CD4" w:rsidRPr="00917131" w:rsidRDefault="00B47CD4" w:rsidP="00E34292">
            <w:pPr>
              <w:spacing w:line="240" w:lineRule="auto"/>
              <w:rPr>
                <w:rFonts w:cs="Arial"/>
                <w:sz w:val="24"/>
                <w:lang w:val="es-ES_tradnl"/>
              </w:rPr>
            </w:pPr>
          </w:p>
          <w:tbl>
            <w:tblPr>
              <w:tblW w:w="9121"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05"/>
              <w:gridCol w:w="470"/>
              <w:gridCol w:w="656"/>
              <w:gridCol w:w="889"/>
              <w:gridCol w:w="1238"/>
              <w:gridCol w:w="1782"/>
              <w:gridCol w:w="1789"/>
              <w:gridCol w:w="992"/>
            </w:tblGrid>
            <w:tr w:rsidR="00E34292" w:rsidRPr="00917131" w:rsidTr="009C6042">
              <w:tc>
                <w:tcPr>
                  <w:tcW w:w="1305" w:type="dxa"/>
                  <w:tcBorders>
                    <w:top w:val="nil"/>
                    <w:left w:val="nil"/>
                    <w:bottom w:val="single" w:sz="4" w:space="0" w:color="auto"/>
                    <w:right w:val="single" w:sz="4" w:space="0" w:color="auto"/>
                  </w:tcBorders>
                </w:tcPr>
                <w:p w:rsidR="00E34292" w:rsidRPr="00917131" w:rsidRDefault="00E34292" w:rsidP="00E34292">
                  <w:pPr>
                    <w:pStyle w:val="Piedepgina"/>
                    <w:spacing w:line="240" w:lineRule="auto"/>
                    <w:rPr>
                      <w:rFonts w:cs="Arial"/>
                      <w:sz w:val="24"/>
                      <w:lang w:val="es-ES_tradnl"/>
                    </w:rPr>
                  </w:pPr>
                </w:p>
              </w:tc>
              <w:tc>
                <w:tcPr>
                  <w:tcW w:w="2015" w:type="dxa"/>
                  <w:gridSpan w:val="3"/>
                  <w:tcBorders>
                    <w:left w:val="single" w:sz="4" w:space="0" w:color="auto"/>
                  </w:tcBorders>
                  <w:vAlign w:val="center"/>
                </w:tcPr>
                <w:p w:rsidR="00E34292" w:rsidRPr="00E34292" w:rsidRDefault="00E34292" w:rsidP="00E34292">
                  <w:pPr>
                    <w:pStyle w:val="Piedepgina"/>
                    <w:spacing w:line="240" w:lineRule="auto"/>
                    <w:jc w:val="center"/>
                    <w:rPr>
                      <w:rFonts w:cs="Arial"/>
                      <w:sz w:val="20"/>
                      <w:szCs w:val="20"/>
                      <w:lang w:val="es-ES_tradnl"/>
                    </w:rPr>
                  </w:pPr>
                  <w:r w:rsidRPr="00E34292">
                    <w:rPr>
                      <w:rFonts w:cs="Arial"/>
                      <w:sz w:val="20"/>
                      <w:szCs w:val="20"/>
                      <w:lang w:val="es-ES_tradnl"/>
                    </w:rPr>
                    <w:t>Horas</w:t>
                  </w:r>
                </w:p>
              </w:tc>
              <w:tc>
                <w:tcPr>
                  <w:tcW w:w="1238" w:type="dxa"/>
                  <w:vAlign w:val="center"/>
                </w:tcPr>
                <w:p w:rsidR="00E34292" w:rsidRPr="00E34292" w:rsidRDefault="00E34292" w:rsidP="00E34292">
                  <w:pPr>
                    <w:pStyle w:val="Piedepgina"/>
                    <w:spacing w:line="240" w:lineRule="auto"/>
                    <w:jc w:val="center"/>
                    <w:rPr>
                      <w:rFonts w:cs="Arial"/>
                      <w:sz w:val="20"/>
                      <w:szCs w:val="20"/>
                      <w:lang w:val="es-ES_tradnl"/>
                    </w:rPr>
                  </w:pPr>
                  <w:r w:rsidRPr="00E34292">
                    <w:rPr>
                      <w:rFonts w:cs="Arial"/>
                      <w:sz w:val="20"/>
                      <w:szCs w:val="20"/>
                      <w:lang w:val="es-ES_tradnl"/>
                    </w:rPr>
                    <w:t>Horas profesor/</w:t>
                  </w:r>
                </w:p>
                <w:p w:rsidR="00E34292" w:rsidRPr="00E34292" w:rsidRDefault="00E34292" w:rsidP="00E34292">
                  <w:pPr>
                    <w:pStyle w:val="Piedepgina"/>
                    <w:spacing w:line="240" w:lineRule="auto"/>
                    <w:jc w:val="center"/>
                    <w:rPr>
                      <w:rFonts w:cs="Arial"/>
                      <w:sz w:val="20"/>
                      <w:szCs w:val="20"/>
                      <w:lang w:val="es-ES_tradnl"/>
                    </w:rPr>
                  </w:pPr>
                  <w:r w:rsidRPr="00E34292">
                    <w:rPr>
                      <w:rFonts w:cs="Arial"/>
                      <w:sz w:val="20"/>
                      <w:szCs w:val="20"/>
                      <w:lang w:val="es-ES_tradnl"/>
                    </w:rPr>
                    <w:t>semana</w:t>
                  </w:r>
                </w:p>
              </w:tc>
              <w:tc>
                <w:tcPr>
                  <w:tcW w:w="1782" w:type="dxa"/>
                  <w:vAlign w:val="center"/>
                </w:tcPr>
                <w:p w:rsidR="00E34292" w:rsidRPr="00E34292" w:rsidRDefault="00E34292" w:rsidP="00E34292">
                  <w:pPr>
                    <w:pStyle w:val="Piedepgina"/>
                    <w:spacing w:line="240" w:lineRule="auto"/>
                    <w:jc w:val="center"/>
                    <w:rPr>
                      <w:rFonts w:cs="Arial"/>
                      <w:sz w:val="20"/>
                      <w:szCs w:val="20"/>
                      <w:lang w:val="es-ES_tradnl"/>
                    </w:rPr>
                  </w:pPr>
                  <w:r w:rsidRPr="00E34292">
                    <w:rPr>
                      <w:rFonts w:cs="Arial"/>
                      <w:sz w:val="20"/>
                      <w:szCs w:val="20"/>
                      <w:lang w:val="es-ES_tradnl"/>
                    </w:rPr>
                    <w:t>Horas</w:t>
                  </w:r>
                </w:p>
                <w:p w:rsidR="00E34292" w:rsidRPr="00E34292" w:rsidRDefault="00E34292" w:rsidP="00E34292">
                  <w:pPr>
                    <w:pStyle w:val="Piedepgina"/>
                    <w:spacing w:line="240" w:lineRule="auto"/>
                    <w:jc w:val="center"/>
                    <w:rPr>
                      <w:rFonts w:cs="Arial"/>
                      <w:sz w:val="20"/>
                      <w:szCs w:val="20"/>
                      <w:lang w:val="es-ES_tradnl"/>
                    </w:rPr>
                  </w:pPr>
                  <w:r w:rsidRPr="00E34292">
                    <w:rPr>
                      <w:rFonts w:cs="Arial"/>
                      <w:sz w:val="20"/>
                      <w:szCs w:val="20"/>
                      <w:lang w:val="es-ES_tradnl"/>
                    </w:rPr>
                    <w:t>Estudiante/</w:t>
                  </w:r>
                </w:p>
                <w:p w:rsidR="00E34292" w:rsidRPr="00E34292" w:rsidRDefault="00E34292" w:rsidP="00E34292">
                  <w:pPr>
                    <w:pStyle w:val="Piedepgina"/>
                    <w:spacing w:line="240" w:lineRule="auto"/>
                    <w:jc w:val="center"/>
                    <w:rPr>
                      <w:rFonts w:cs="Arial"/>
                      <w:sz w:val="20"/>
                      <w:szCs w:val="20"/>
                      <w:lang w:val="es-ES_tradnl"/>
                    </w:rPr>
                  </w:pPr>
                  <w:r w:rsidRPr="00E34292">
                    <w:rPr>
                      <w:rFonts w:cs="Arial"/>
                      <w:sz w:val="20"/>
                      <w:szCs w:val="20"/>
                      <w:lang w:val="es-ES_tradnl"/>
                    </w:rPr>
                    <w:t>semana</w:t>
                  </w:r>
                </w:p>
              </w:tc>
              <w:tc>
                <w:tcPr>
                  <w:tcW w:w="1789" w:type="dxa"/>
                  <w:vAlign w:val="center"/>
                </w:tcPr>
                <w:p w:rsidR="00E34292" w:rsidRPr="00E34292" w:rsidRDefault="00E34292" w:rsidP="00E34292">
                  <w:pPr>
                    <w:pStyle w:val="Piedepgina"/>
                    <w:spacing w:line="240" w:lineRule="auto"/>
                    <w:jc w:val="center"/>
                    <w:rPr>
                      <w:rFonts w:cs="Arial"/>
                      <w:sz w:val="20"/>
                      <w:szCs w:val="20"/>
                      <w:lang w:val="es-ES_tradnl"/>
                    </w:rPr>
                  </w:pPr>
                  <w:r w:rsidRPr="00E34292">
                    <w:rPr>
                      <w:rFonts w:cs="Arial"/>
                      <w:sz w:val="20"/>
                      <w:szCs w:val="20"/>
                      <w:lang w:val="es-ES_tradnl"/>
                    </w:rPr>
                    <w:t>Total Horas</w:t>
                  </w:r>
                </w:p>
                <w:p w:rsidR="00E34292" w:rsidRPr="00E34292" w:rsidRDefault="00E34292" w:rsidP="00E34292">
                  <w:pPr>
                    <w:pStyle w:val="Piedepgina"/>
                    <w:spacing w:line="240" w:lineRule="auto"/>
                    <w:jc w:val="center"/>
                    <w:rPr>
                      <w:rFonts w:cs="Arial"/>
                      <w:sz w:val="20"/>
                      <w:szCs w:val="20"/>
                      <w:lang w:val="es-ES_tradnl"/>
                    </w:rPr>
                  </w:pPr>
                  <w:r w:rsidRPr="00E34292">
                    <w:rPr>
                      <w:rFonts w:cs="Arial"/>
                      <w:sz w:val="20"/>
                      <w:szCs w:val="20"/>
                      <w:lang w:val="es-ES_tradnl"/>
                    </w:rPr>
                    <w:t>Estudiante/</w:t>
                  </w:r>
                </w:p>
                <w:p w:rsidR="00E34292" w:rsidRPr="00E34292" w:rsidRDefault="00E34292" w:rsidP="00E34292">
                  <w:pPr>
                    <w:pStyle w:val="Piedepgina"/>
                    <w:spacing w:line="240" w:lineRule="auto"/>
                    <w:jc w:val="center"/>
                    <w:rPr>
                      <w:rFonts w:cs="Arial"/>
                      <w:sz w:val="20"/>
                      <w:szCs w:val="20"/>
                      <w:lang w:val="es-ES_tradnl"/>
                    </w:rPr>
                  </w:pPr>
                  <w:r w:rsidRPr="00E34292">
                    <w:rPr>
                      <w:rFonts w:cs="Arial"/>
                      <w:sz w:val="20"/>
                      <w:szCs w:val="20"/>
                      <w:lang w:val="es-ES_tradnl"/>
                    </w:rPr>
                    <w:t>semestre</w:t>
                  </w:r>
                </w:p>
              </w:tc>
              <w:tc>
                <w:tcPr>
                  <w:tcW w:w="992" w:type="dxa"/>
                  <w:vAlign w:val="center"/>
                </w:tcPr>
                <w:p w:rsidR="00E34292" w:rsidRPr="00E34292" w:rsidRDefault="00E34292" w:rsidP="00E34292">
                  <w:pPr>
                    <w:pStyle w:val="Piedepgina"/>
                    <w:spacing w:line="240" w:lineRule="auto"/>
                    <w:jc w:val="center"/>
                    <w:rPr>
                      <w:rFonts w:cs="Arial"/>
                      <w:sz w:val="20"/>
                      <w:szCs w:val="20"/>
                      <w:lang w:val="es-ES_tradnl"/>
                    </w:rPr>
                  </w:pPr>
                  <w:r w:rsidRPr="00E34292">
                    <w:rPr>
                      <w:rFonts w:cs="Arial"/>
                      <w:sz w:val="20"/>
                      <w:szCs w:val="20"/>
                      <w:lang w:val="es-ES_tradnl"/>
                    </w:rPr>
                    <w:t>Créditos</w:t>
                  </w:r>
                </w:p>
              </w:tc>
            </w:tr>
            <w:tr w:rsidR="00E34292" w:rsidRPr="00917131" w:rsidTr="009C6042">
              <w:tc>
                <w:tcPr>
                  <w:tcW w:w="1305" w:type="dxa"/>
                  <w:tcBorders>
                    <w:top w:val="single" w:sz="4" w:space="0" w:color="auto"/>
                  </w:tcBorders>
                  <w:vAlign w:val="center"/>
                </w:tcPr>
                <w:p w:rsidR="00E34292" w:rsidRPr="00917131" w:rsidRDefault="00E34292" w:rsidP="00E34292">
                  <w:pPr>
                    <w:pStyle w:val="Piedepgina"/>
                    <w:spacing w:line="240" w:lineRule="auto"/>
                    <w:jc w:val="center"/>
                    <w:rPr>
                      <w:rFonts w:cs="Arial"/>
                      <w:b/>
                      <w:bCs/>
                      <w:sz w:val="24"/>
                      <w:lang w:val="es-ES_tradnl"/>
                    </w:rPr>
                  </w:pPr>
                  <w:r w:rsidRPr="00917131">
                    <w:rPr>
                      <w:rFonts w:cs="Arial"/>
                      <w:b/>
                      <w:bCs/>
                      <w:sz w:val="24"/>
                      <w:lang w:val="es-ES_tradnl"/>
                    </w:rPr>
                    <w:t>Tipo de Curso</w:t>
                  </w:r>
                </w:p>
              </w:tc>
              <w:tc>
                <w:tcPr>
                  <w:tcW w:w="470" w:type="dxa"/>
                  <w:vAlign w:val="center"/>
                </w:tcPr>
                <w:p w:rsidR="00E34292" w:rsidRPr="00917131" w:rsidRDefault="00E34292" w:rsidP="00E34292">
                  <w:pPr>
                    <w:pStyle w:val="Piedepgina"/>
                    <w:spacing w:line="240" w:lineRule="auto"/>
                    <w:jc w:val="center"/>
                    <w:rPr>
                      <w:rFonts w:cs="Arial"/>
                      <w:sz w:val="24"/>
                      <w:lang w:val="es-ES_tradnl"/>
                    </w:rPr>
                  </w:pPr>
                  <w:r w:rsidRPr="00917131">
                    <w:rPr>
                      <w:rFonts w:cs="Arial"/>
                      <w:sz w:val="24"/>
                      <w:lang w:val="es-ES_tradnl"/>
                    </w:rPr>
                    <w:t>TD</w:t>
                  </w:r>
                </w:p>
              </w:tc>
              <w:tc>
                <w:tcPr>
                  <w:tcW w:w="656" w:type="dxa"/>
                  <w:vAlign w:val="center"/>
                </w:tcPr>
                <w:p w:rsidR="00E34292" w:rsidRPr="00917131" w:rsidRDefault="00E34292" w:rsidP="00E34292">
                  <w:pPr>
                    <w:pStyle w:val="Piedepgina"/>
                    <w:spacing w:line="240" w:lineRule="auto"/>
                    <w:jc w:val="center"/>
                    <w:rPr>
                      <w:rFonts w:cs="Arial"/>
                      <w:sz w:val="24"/>
                      <w:lang w:val="es-ES_tradnl"/>
                    </w:rPr>
                  </w:pPr>
                  <w:r w:rsidRPr="00917131">
                    <w:rPr>
                      <w:rFonts w:cs="Arial"/>
                      <w:sz w:val="24"/>
                      <w:lang w:val="es-ES_tradnl"/>
                    </w:rPr>
                    <w:t>TC</w:t>
                  </w:r>
                </w:p>
              </w:tc>
              <w:tc>
                <w:tcPr>
                  <w:tcW w:w="889" w:type="dxa"/>
                  <w:vAlign w:val="center"/>
                </w:tcPr>
                <w:p w:rsidR="00E34292" w:rsidRPr="00917131" w:rsidRDefault="00E34292" w:rsidP="00E34292">
                  <w:pPr>
                    <w:pStyle w:val="Piedepgina"/>
                    <w:spacing w:line="240" w:lineRule="auto"/>
                    <w:jc w:val="center"/>
                    <w:rPr>
                      <w:rFonts w:cs="Arial"/>
                      <w:sz w:val="24"/>
                      <w:lang w:val="es-ES_tradnl"/>
                    </w:rPr>
                  </w:pPr>
                  <w:r w:rsidRPr="00917131">
                    <w:rPr>
                      <w:rFonts w:cs="Arial"/>
                      <w:sz w:val="24"/>
                      <w:lang w:val="es-ES_tradnl"/>
                    </w:rPr>
                    <w:t>TA</w:t>
                  </w:r>
                </w:p>
              </w:tc>
              <w:tc>
                <w:tcPr>
                  <w:tcW w:w="1238" w:type="dxa"/>
                  <w:vAlign w:val="center"/>
                </w:tcPr>
                <w:p w:rsidR="00E34292" w:rsidRPr="00917131" w:rsidRDefault="00E34292" w:rsidP="00E34292">
                  <w:pPr>
                    <w:pStyle w:val="Piedepgina"/>
                    <w:spacing w:line="240" w:lineRule="auto"/>
                    <w:jc w:val="center"/>
                    <w:rPr>
                      <w:rFonts w:cs="Arial"/>
                      <w:sz w:val="24"/>
                      <w:lang w:val="es-ES_tradnl"/>
                    </w:rPr>
                  </w:pPr>
                  <w:r w:rsidRPr="00917131">
                    <w:rPr>
                      <w:rFonts w:cs="Arial"/>
                      <w:sz w:val="24"/>
                      <w:lang w:val="es-ES_tradnl"/>
                    </w:rPr>
                    <w:t>(TD + TC)</w:t>
                  </w:r>
                </w:p>
              </w:tc>
              <w:tc>
                <w:tcPr>
                  <w:tcW w:w="1782" w:type="dxa"/>
                  <w:vAlign w:val="center"/>
                </w:tcPr>
                <w:p w:rsidR="00E34292" w:rsidRPr="00917131" w:rsidRDefault="00E34292" w:rsidP="00E34292">
                  <w:pPr>
                    <w:pStyle w:val="Piedepgina"/>
                    <w:spacing w:line="240" w:lineRule="auto"/>
                    <w:jc w:val="center"/>
                    <w:rPr>
                      <w:rFonts w:cs="Arial"/>
                      <w:sz w:val="24"/>
                      <w:lang w:val="es-ES_tradnl"/>
                    </w:rPr>
                  </w:pPr>
                  <w:r w:rsidRPr="00917131">
                    <w:rPr>
                      <w:rFonts w:cs="Arial"/>
                      <w:sz w:val="24"/>
                      <w:lang w:val="es-ES_tradnl"/>
                    </w:rPr>
                    <w:t>(TD + TC +TA)</w:t>
                  </w:r>
                </w:p>
              </w:tc>
              <w:tc>
                <w:tcPr>
                  <w:tcW w:w="1789" w:type="dxa"/>
                  <w:vAlign w:val="center"/>
                </w:tcPr>
                <w:p w:rsidR="00E34292" w:rsidRPr="00917131" w:rsidRDefault="00B47CD4" w:rsidP="00E34292">
                  <w:pPr>
                    <w:pStyle w:val="Piedepgina"/>
                    <w:spacing w:line="240" w:lineRule="auto"/>
                    <w:jc w:val="center"/>
                    <w:rPr>
                      <w:rFonts w:cs="Arial"/>
                      <w:sz w:val="24"/>
                      <w:lang w:val="es-ES_tradnl"/>
                    </w:rPr>
                  </w:pPr>
                  <w:r>
                    <w:rPr>
                      <w:rFonts w:cs="Arial"/>
                      <w:sz w:val="24"/>
                      <w:lang w:val="es-ES_tradnl"/>
                    </w:rPr>
                    <w:t>X 16</w:t>
                  </w:r>
                  <w:r w:rsidR="00E34292" w:rsidRPr="00917131">
                    <w:rPr>
                      <w:rFonts w:cs="Arial"/>
                      <w:sz w:val="24"/>
                      <w:lang w:val="es-ES_tradnl"/>
                    </w:rPr>
                    <w:t xml:space="preserve"> semanas</w:t>
                  </w:r>
                </w:p>
              </w:tc>
              <w:tc>
                <w:tcPr>
                  <w:tcW w:w="992" w:type="dxa"/>
                  <w:vAlign w:val="center"/>
                </w:tcPr>
                <w:p w:rsidR="00E34292" w:rsidRPr="00917131" w:rsidRDefault="00E34292" w:rsidP="00E34292">
                  <w:pPr>
                    <w:pStyle w:val="Piedepgina"/>
                    <w:spacing w:line="240" w:lineRule="auto"/>
                    <w:jc w:val="center"/>
                    <w:rPr>
                      <w:rFonts w:cs="Arial"/>
                      <w:sz w:val="24"/>
                      <w:lang w:val="es-ES_tradnl"/>
                    </w:rPr>
                  </w:pPr>
                </w:p>
              </w:tc>
            </w:tr>
            <w:tr w:rsidR="00E34292" w:rsidRPr="00917131" w:rsidTr="009C6042">
              <w:tc>
                <w:tcPr>
                  <w:tcW w:w="1305" w:type="dxa"/>
                </w:tcPr>
                <w:p w:rsidR="00E34292" w:rsidRPr="00917131" w:rsidRDefault="00E34292" w:rsidP="00E34292">
                  <w:pPr>
                    <w:pStyle w:val="Piedepgina"/>
                    <w:spacing w:line="240" w:lineRule="auto"/>
                    <w:rPr>
                      <w:rFonts w:cs="Arial"/>
                      <w:sz w:val="24"/>
                    </w:rPr>
                  </w:pPr>
                </w:p>
              </w:tc>
              <w:tc>
                <w:tcPr>
                  <w:tcW w:w="470" w:type="dxa"/>
                  <w:vAlign w:val="center"/>
                </w:tcPr>
                <w:p w:rsidR="00E34292" w:rsidRPr="00917131" w:rsidRDefault="00E34292" w:rsidP="00E34292">
                  <w:pPr>
                    <w:pStyle w:val="Piedepgina"/>
                    <w:spacing w:line="240" w:lineRule="auto"/>
                    <w:jc w:val="center"/>
                    <w:rPr>
                      <w:rFonts w:cs="Arial"/>
                      <w:sz w:val="24"/>
                      <w:lang w:val="es-ES_tradnl"/>
                    </w:rPr>
                  </w:pPr>
                </w:p>
              </w:tc>
              <w:tc>
                <w:tcPr>
                  <w:tcW w:w="656" w:type="dxa"/>
                  <w:vAlign w:val="center"/>
                </w:tcPr>
                <w:p w:rsidR="00E34292" w:rsidRPr="00917131" w:rsidRDefault="00E34292" w:rsidP="00E34292">
                  <w:pPr>
                    <w:pStyle w:val="Piedepgina"/>
                    <w:spacing w:line="240" w:lineRule="auto"/>
                    <w:jc w:val="center"/>
                    <w:rPr>
                      <w:rFonts w:cs="Arial"/>
                      <w:sz w:val="24"/>
                      <w:lang w:val="es-ES_tradnl"/>
                    </w:rPr>
                  </w:pPr>
                </w:p>
              </w:tc>
              <w:tc>
                <w:tcPr>
                  <w:tcW w:w="889" w:type="dxa"/>
                  <w:vAlign w:val="center"/>
                </w:tcPr>
                <w:p w:rsidR="00E34292" w:rsidRPr="00917131" w:rsidRDefault="00E34292" w:rsidP="00E34292">
                  <w:pPr>
                    <w:pStyle w:val="Piedepgina"/>
                    <w:spacing w:line="240" w:lineRule="auto"/>
                    <w:jc w:val="center"/>
                    <w:rPr>
                      <w:rFonts w:cs="Arial"/>
                      <w:sz w:val="24"/>
                      <w:lang w:val="es-ES_tradnl"/>
                    </w:rPr>
                  </w:pPr>
                </w:p>
              </w:tc>
              <w:tc>
                <w:tcPr>
                  <w:tcW w:w="1238" w:type="dxa"/>
                  <w:vAlign w:val="center"/>
                </w:tcPr>
                <w:p w:rsidR="00E34292" w:rsidRPr="00917131" w:rsidRDefault="00E34292" w:rsidP="00E34292">
                  <w:pPr>
                    <w:pStyle w:val="Piedepgina"/>
                    <w:spacing w:line="240" w:lineRule="auto"/>
                    <w:jc w:val="center"/>
                    <w:rPr>
                      <w:rFonts w:cs="Arial"/>
                      <w:sz w:val="24"/>
                      <w:lang w:val="es-ES_tradnl"/>
                    </w:rPr>
                  </w:pPr>
                </w:p>
              </w:tc>
              <w:tc>
                <w:tcPr>
                  <w:tcW w:w="1782" w:type="dxa"/>
                  <w:vAlign w:val="center"/>
                </w:tcPr>
                <w:p w:rsidR="00E34292" w:rsidRPr="00917131" w:rsidRDefault="00E34292" w:rsidP="00E34292">
                  <w:pPr>
                    <w:pStyle w:val="Piedepgina"/>
                    <w:spacing w:line="240" w:lineRule="auto"/>
                    <w:jc w:val="center"/>
                    <w:rPr>
                      <w:rFonts w:cs="Arial"/>
                      <w:sz w:val="24"/>
                      <w:lang w:val="es-ES_tradnl"/>
                    </w:rPr>
                  </w:pPr>
                </w:p>
              </w:tc>
              <w:tc>
                <w:tcPr>
                  <w:tcW w:w="1789" w:type="dxa"/>
                  <w:vAlign w:val="center"/>
                </w:tcPr>
                <w:p w:rsidR="00E34292" w:rsidRPr="00917131" w:rsidRDefault="00E34292" w:rsidP="00E34292">
                  <w:pPr>
                    <w:pStyle w:val="Piedepgina"/>
                    <w:spacing w:line="240" w:lineRule="auto"/>
                    <w:jc w:val="center"/>
                    <w:rPr>
                      <w:rFonts w:cs="Arial"/>
                      <w:sz w:val="24"/>
                      <w:lang w:val="es-ES_tradnl"/>
                    </w:rPr>
                  </w:pPr>
                </w:p>
              </w:tc>
              <w:tc>
                <w:tcPr>
                  <w:tcW w:w="992" w:type="dxa"/>
                  <w:vAlign w:val="center"/>
                </w:tcPr>
                <w:p w:rsidR="00E34292" w:rsidRPr="00917131" w:rsidRDefault="00E34292" w:rsidP="00E34292">
                  <w:pPr>
                    <w:pStyle w:val="Piedepgina"/>
                    <w:spacing w:line="240" w:lineRule="auto"/>
                    <w:jc w:val="center"/>
                    <w:rPr>
                      <w:rFonts w:cs="Arial"/>
                      <w:sz w:val="24"/>
                      <w:lang w:val="es-ES_tradnl"/>
                    </w:rPr>
                  </w:pPr>
                </w:p>
              </w:tc>
            </w:tr>
          </w:tbl>
          <w:p w:rsidR="00B47CD4" w:rsidRDefault="00B47CD4" w:rsidP="00E34292">
            <w:pPr>
              <w:spacing w:line="240" w:lineRule="auto"/>
              <w:rPr>
                <w:rFonts w:cs="Arial"/>
                <w:b/>
                <w:bCs/>
                <w:i/>
                <w:iCs/>
                <w:sz w:val="24"/>
                <w:lang w:val="es-ES_tradnl"/>
              </w:rPr>
            </w:pPr>
          </w:p>
          <w:p w:rsidR="00E34292" w:rsidRPr="00B47CD4" w:rsidRDefault="00E34292" w:rsidP="00E34292">
            <w:pPr>
              <w:spacing w:line="240" w:lineRule="auto"/>
              <w:rPr>
                <w:rFonts w:cs="Arial"/>
                <w:szCs w:val="22"/>
                <w:lang w:val="es-ES_tradnl"/>
              </w:rPr>
            </w:pPr>
            <w:r w:rsidRPr="00B47CD4">
              <w:rPr>
                <w:rFonts w:cs="Arial"/>
                <w:b/>
                <w:bCs/>
                <w:i/>
                <w:iCs/>
                <w:szCs w:val="22"/>
                <w:lang w:val="es-ES_tradnl"/>
              </w:rPr>
              <w:t>Trabajo Presencial Directo (TD)</w:t>
            </w:r>
            <w:r w:rsidRPr="00B47CD4">
              <w:rPr>
                <w:rFonts w:cs="Arial"/>
                <w:szCs w:val="22"/>
                <w:lang w:val="es-ES_tradnl"/>
              </w:rPr>
              <w:t xml:space="preserve">: trabajo de aula </w:t>
            </w:r>
            <w:r w:rsidR="006424B7" w:rsidRPr="00B47CD4">
              <w:rPr>
                <w:rFonts w:cs="Arial"/>
                <w:szCs w:val="22"/>
                <w:lang w:val="es-ES_tradnl"/>
              </w:rPr>
              <w:t>en sesión</w:t>
            </w:r>
            <w:r w:rsidRPr="00B47CD4">
              <w:rPr>
                <w:rFonts w:cs="Arial"/>
                <w:szCs w:val="22"/>
                <w:lang w:val="es-ES_tradnl"/>
              </w:rPr>
              <w:t xml:space="preserve"> plenaria </w:t>
            </w:r>
            <w:r w:rsidR="002D4AC9" w:rsidRPr="00B47CD4">
              <w:rPr>
                <w:rFonts w:cs="Arial"/>
                <w:szCs w:val="22"/>
                <w:lang w:val="es-ES_tradnl"/>
              </w:rPr>
              <w:t xml:space="preserve">con todos </w:t>
            </w:r>
            <w:r w:rsidRPr="00B47CD4">
              <w:rPr>
                <w:rFonts w:cs="Arial"/>
                <w:szCs w:val="22"/>
                <w:lang w:val="es-ES_tradnl"/>
              </w:rPr>
              <w:t>los estudiantes.</w:t>
            </w:r>
          </w:p>
          <w:p w:rsidR="00E34292" w:rsidRPr="00B47CD4" w:rsidRDefault="00E34292" w:rsidP="00E34292">
            <w:pPr>
              <w:spacing w:line="240" w:lineRule="auto"/>
              <w:rPr>
                <w:rFonts w:cs="Arial"/>
                <w:szCs w:val="22"/>
                <w:lang w:val="es-ES_tradnl"/>
              </w:rPr>
            </w:pPr>
            <w:r w:rsidRPr="00B47CD4">
              <w:rPr>
                <w:rFonts w:cs="Arial"/>
                <w:b/>
                <w:bCs/>
                <w:i/>
                <w:iCs/>
                <w:szCs w:val="22"/>
                <w:lang w:val="es-ES_tradnl"/>
              </w:rPr>
              <w:t xml:space="preserve">Trabajo </w:t>
            </w:r>
            <w:r w:rsidRPr="00B47CD4">
              <w:rPr>
                <w:rFonts w:cs="Arial"/>
                <w:b/>
                <w:bCs/>
                <w:iCs/>
                <w:szCs w:val="22"/>
                <w:lang w:val="es-ES_tradnl"/>
              </w:rPr>
              <w:t>Mediado-Cooperativo</w:t>
            </w:r>
            <w:r w:rsidRPr="00B47CD4">
              <w:rPr>
                <w:rFonts w:cs="Arial"/>
                <w:b/>
                <w:bCs/>
                <w:i/>
                <w:iCs/>
                <w:szCs w:val="22"/>
                <w:lang w:val="es-ES_tradnl"/>
              </w:rPr>
              <w:t xml:space="preserve"> (TC)</w:t>
            </w:r>
            <w:r w:rsidRPr="00B47CD4">
              <w:rPr>
                <w:rFonts w:cs="Arial"/>
                <w:szCs w:val="22"/>
                <w:lang w:val="es-ES_tradnl"/>
              </w:rPr>
              <w:t>: Trabajo de tutoría del docente a pequeños grupos o de forma individual a los estudiantes.</w:t>
            </w:r>
          </w:p>
          <w:p w:rsidR="00E34292" w:rsidRPr="00B26104" w:rsidRDefault="00E34292" w:rsidP="00E34292">
            <w:pPr>
              <w:spacing w:line="240" w:lineRule="auto"/>
              <w:rPr>
                <w:rFonts w:cs="Arial"/>
                <w:bCs/>
                <w:iCs/>
                <w:sz w:val="24"/>
                <w:lang w:val="es-ES_tradnl"/>
              </w:rPr>
            </w:pPr>
            <w:r w:rsidRPr="00B47CD4">
              <w:rPr>
                <w:rFonts w:cs="Arial"/>
                <w:b/>
                <w:bCs/>
                <w:i/>
                <w:iCs/>
                <w:szCs w:val="22"/>
                <w:lang w:val="es-ES_tradnl"/>
              </w:rPr>
              <w:t xml:space="preserve">Trabajo Autónomo (TA): </w:t>
            </w:r>
            <w:r w:rsidRPr="00B47CD4">
              <w:rPr>
                <w:rFonts w:cs="Arial"/>
                <w:szCs w:val="22"/>
                <w:lang w:val="es-ES_tradnl"/>
              </w:rPr>
              <w:t>Trabajo del estudiante sin presencia del docente, que se puede realizar en distintas instancias: en grupos de trabajo o en forma individual, en casa o en biblioteca, laboratorio, etc.)</w:t>
            </w:r>
          </w:p>
        </w:tc>
      </w:tr>
    </w:tbl>
    <w:p w:rsidR="00F73EB7" w:rsidRDefault="00F73EB7"/>
    <w:tbl>
      <w:tblPr>
        <w:tblStyle w:val="Tablaconcuadrcula"/>
        <w:tblW w:w="5000" w:type="pct"/>
        <w:tblLook w:val="0000" w:firstRow="0" w:lastRow="0" w:firstColumn="0" w:lastColumn="0" w:noHBand="0" w:noVBand="0"/>
      </w:tblPr>
      <w:tblGrid>
        <w:gridCol w:w="10188"/>
      </w:tblGrid>
      <w:tr w:rsidR="00E34292" w:rsidRPr="00917131" w:rsidTr="009C6042">
        <w:trPr>
          <w:trHeight w:val="394"/>
        </w:trPr>
        <w:tc>
          <w:tcPr>
            <w:tcW w:w="5000" w:type="pct"/>
            <w:shd w:val="clear" w:color="auto" w:fill="1F497D" w:themeFill="text2"/>
          </w:tcPr>
          <w:p w:rsidR="00E34292" w:rsidRPr="00917131" w:rsidRDefault="00E34292" w:rsidP="009C6042">
            <w:pPr>
              <w:spacing w:line="240" w:lineRule="auto"/>
              <w:jc w:val="center"/>
              <w:rPr>
                <w:rFonts w:cs="Arial"/>
                <w:i/>
                <w:sz w:val="32"/>
                <w:szCs w:val="32"/>
                <w:lang w:val="es-ES_tradnl"/>
              </w:rPr>
            </w:pPr>
            <w:r>
              <w:rPr>
                <w:rFonts w:cs="Arial"/>
                <w:i/>
                <w:color w:val="FFFFFF" w:themeColor="background1"/>
                <w:sz w:val="32"/>
                <w:szCs w:val="32"/>
                <w:lang w:val="es-ES_tradnl"/>
              </w:rPr>
              <w:t>Recursos</w:t>
            </w:r>
          </w:p>
        </w:tc>
      </w:tr>
      <w:tr w:rsidR="00E34292" w:rsidRPr="00E34292" w:rsidTr="009C6042">
        <w:trPr>
          <w:trHeight w:val="558"/>
        </w:trPr>
        <w:tc>
          <w:tcPr>
            <w:tcW w:w="5000" w:type="pct"/>
          </w:tcPr>
          <w:p w:rsidR="00B47CD4" w:rsidRDefault="00B47CD4" w:rsidP="00A55289">
            <w:pPr>
              <w:keepNext w:val="0"/>
              <w:autoSpaceDE w:val="0"/>
              <w:autoSpaceDN w:val="0"/>
              <w:adjustRightInd w:val="0"/>
              <w:spacing w:line="240" w:lineRule="auto"/>
            </w:pPr>
            <w:r>
              <w:t xml:space="preserve">A </w:t>
            </w:r>
            <w:r w:rsidR="00A55289">
              <w:t>continuación,</w:t>
            </w:r>
            <w:r>
              <w:t xml:space="preserve"> se describirá cada uno de los recursos propuestos acordes con el modelo que se debe diligenciar: </w:t>
            </w:r>
          </w:p>
          <w:p w:rsidR="00910CA1" w:rsidRDefault="00910CA1" w:rsidP="00A55289">
            <w:pPr>
              <w:keepNext w:val="0"/>
              <w:autoSpaceDE w:val="0"/>
              <w:autoSpaceDN w:val="0"/>
              <w:adjustRightInd w:val="0"/>
              <w:spacing w:line="240" w:lineRule="auto"/>
            </w:pPr>
          </w:p>
          <w:p w:rsidR="00B47CD4" w:rsidRDefault="00B47CD4" w:rsidP="00A55289">
            <w:pPr>
              <w:keepNext w:val="0"/>
              <w:autoSpaceDE w:val="0"/>
              <w:autoSpaceDN w:val="0"/>
              <w:adjustRightInd w:val="0"/>
              <w:spacing w:line="240" w:lineRule="auto"/>
            </w:pPr>
            <w:r w:rsidRPr="00B47CD4">
              <w:rPr>
                <w:b/>
              </w:rPr>
              <w:t>Medios y ayudas:</w:t>
            </w:r>
            <w:r>
              <w:t xml:space="preserve"> Estos se refieren tanto a los físicos como humanos necesarios para la actividad pedagógica y didáctica. No sólo se hace referencia a las ayudas audiovisu</w:t>
            </w:r>
            <w:r w:rsidR="00910CA1">
              <w:t>a</w:t>
            </w:r>
            <w:r>
              <w:t>les, sino también a la posibilidad de recursos para salidas de campo trabajo práctico de laboratorio, requerimientos para la logística y el trabajo con invitados o colaborativos con otros docentes en el aula. Por otro lado, se sugiere hacer uso de algunos de los siguientes recursos ya que hacen parte de las TIC, herramientas con las cuales los estudiantes deben estar familiarizados como aporte para el desarrollo de sus competencias, y pertenecen a proyectos propios de la Universidad Distrital que deben articularse con los diferentes espacios académicos. Es importante fomentar el uso de estas herramientas ya que la Universidad Distrital dirige recursos económicos y humanos para mantenerlas en funcionamiento:</w:t>
            </w:r>
          </w:p>
          <w:p w:rsidR="00B47CD4" w:rsidRDefault="00B47CD4" w:rsidP="00A55289">
            <w:pPr>
              <w:keepNext w:val="0"/>
              <w:autoSpaceDE w:val="0"/>
              <w:autoSpaceDN w:val="0"/>
              <w:adjustRightInd w:val="0"/>
              <w:spacing w:line="240" w:lineRule="auto"/>
            </w:pPr>
          </w:p>
          <w:p w:rsidR="00B47CD4" w:rsidRDefault="00B47CD4" w:rsidP="00A55289">
            <w:pPr>
              <w:keepNext w:val="0"/>
              <w:autoSpaceDE w:val="0"/>
              <w:autoSpaceDN w:val="0"/>
              <w:adjustRightInd w:val="0"/>
              <w:spacing w:line="240" w:lineRule="auto"/>
            </w:pPr>
            <w:r w:rsidRPr="00B47CD4">
              <w:rPr>
                <w:b/>
              </w:rPr>
              <w:t>Aulas virtuales:</w:t>
            </w:r>
            <w:r>
              <w:t xml:space="preserve"> son un espacio de aprendizaje virtual donde se comparte información específica de cada área de estudio y está organizada por proyectos curriculares. Para saber más diríjase a la siguiente dirección web http://medioambiente.udistrital.edu.co/aulas/ o comuníquese con el encargado de la administración en Sala de Sistemas de la facultad de medio ambiente. </w:t>
            </w:r>
          </w:p>
          <w:p w:rsidR="00B47CD4" w:rsidRDefault="00B47CD4" w:rsidP="00A55289">
            <w:pPr>
              <w:keepNext w:val="0"/>
              <w:autoSpaceDE w:val="0"/>
              <w:autoSpaceDN w:val="0"/>
              <w:adjustRightInd w:val="0"/>
              <w:spacing w:line="240" w:lineRule="auto"/>
            </w:pPr>
          </w:p>
          <w:p w:rsidR="00B47CD4" w:rsidRDefault="00B47CD4" w:rsidP="00A55289">
            <w:pPr>
              <w:keepNext w:val="0"/>
              <w:autoSpaceDE w:val="0"/>
              <w:autoSpaceDN w:val="0"/>
              <w:adjustRightInd w:val="0"/>
              <w:spacing w:line="240" w:lineRule="auto"/>
            </w:pPr>
            <w:r w:rsidRPr="00B47CD4">
              <w:rPr>
                <w:b/>
              </w:rPr>
              <w:t>Correo Institucional:</w:t>
            </w:r>
            <w:r>
              <w:t xml:space="preserve"> es el correo electrónico institucional por medio del cual se recibe información propia de la Universidad Distrital y puede ser usado con diferentes fines sin que afecte la seguridad individual o colectiva de las personas o instituciones. Los estudiantes y profesores pueden solicitar su correo institucional y clave en la coordinación a la cual esté adscrito o en la oficina asesora de sistemas en la sede de la Universidad de la Calle 40. </w:t>
            </w:r>
          </w:p>
          <w:p w:rsidR="00910CA1" w:rsidRDefault="00910CA1" w:rsidP="00A55289">
            <w:pPr>
              <w:keepNext w:val="0"/>
              <w:autoSpaceDE w:val="0"/>
              <w:autoSpaceDN w:val="0"/>
              <w:adjustRightInd w:val="0"/>
              <w:spacing w:line="240" w:lineRule="auto"/>
            </w:pPr>
          </w:p>
          <w:p w:rsidR="00B47CD4" w:rsidRDefault="00B47CD4" w:rsidP="00A55289">
            <w:pPr>
              <w:keepNext w:val="0"/>
              <w:autoSpaceDE w:val="0"/>
              <w:autoSpaceDN w:val="0"/>
              <w:adjustRightInd w:val="0"/>
              <w:spacing w:line="240" w:lineRule="auto"/>
              <w:rPr>
                <w:rStyle w:val="Hipervnculo"/>
              </w:rPr>
            </w:pPr>
            <w:r w:rsidRPr="00B47CD4">
              <w:rPr>
                <w:b/>
              </w:rPr>
              <w:t>Portal Web Institucional (PWI):</w:t>
            </w:r>
            <w:r>
              <w:t xml:space="preserve"> es el espacio virtual donde se puede compartir de manera pública la información de un área específica. Puede crearlo un profesor para subir información de sus espacios académicos o proyectos, pueden crearlas los estudiantes de manera individual o colectiva y los semilleros y grupos de investigación, así como las distintas figuras académicas o administrativas que requieran el uso de este recurso. Para ver ejemplos ir a: o http://comunidad.udistrital.edu.co/hzuniga/ o http://www.udistrital.edu.co/wpmu/ Para registrarse y crear un PWI ir a: </w:t>
            </w:r>
            <w:hyperlink r:id="rId8" w:history="1">
              <w:r w:rsidRPr="006B4083">
                <w:rPr>
                  <w:rStyle w:val="Hipervnculo"/>
                </w:rPr>
                <w:t>http://comunidad.udistrital.edu.co/wpsignup.php</w:t>
              </w:r>
            </w:hyperlink>
          </w:p>
          <w:p w:rsidR="00910CA1" w:rsidRDefault="00910CA1" w:rsidP="00A55289">
            <w:pPr>
              <w:keepNext w:val="0"/>
              <w:autoSpaceDE w:val="0"/>
              <w:autoSpaceDN w:val="0"/>
              <w:adjustRightInd w:val="0"/>
              <w:spacing w:line="240" w:lineRule="auto"/>
            </w:pPr>
          </w:p>
          <w:p w:rsidR="00B47CD4" w:rsidRDefault="00B47CD4" w:rsidP="00A55289">
            <w:pPr>
              <w:keepNext w:val="0"/>
              <w:autoSpaceDE w:val="0"/>
              <w:autoSpaceDN w:val="0"/>
              <w:adjustRightInd w:val="0"/>
              <w:spacing w:line="240" w:lineRule="auto"/>
            </w:pPr>
            <w:r w:rsidRPr="00B47CD4">
              <w:rPr>
                <w:b/>
              </w:rPr>
              <w:t>Textos Guía y complementarios:</w:t>
            </w:r>
            <w:r>
              <w:t xml:space="preserve"> hace referencia a los libros que soportan teóricamente el desarrollo de formación. Los complementarios son aquellos libros que no son de carácter prioritario pero que contienen información relevante para complementar el proceso de aprendizaje. </w:t>
            </w:r>
          </w:p>
          <w:p w:rsidR="00B47CD4" w:rsidRDefault="00B47CD4" w:rsidP="00A55289">
            <w:pPr>
              <w:keepNext w:val="0"/>
              <w:autoSpaceDE w:val="0"/>
              <w:autoSpaceDN w:val="0"/>
              <w:adjustRightInd w:val="0"/>
              <w:spacing w:line="240" w:lineRule="auto"/>
            </w:pPr>
            <w:r>
              <w:t xml:space="preserve">Incluir las referencias con normas APA 6° edición.  </w:t>
            </w:r>
          </w:p>
          <w:p w:rsidR="00B47CD4" w:rsidRDefault="00B47CD4" w:rsidP="00A55289">
            <w:pPr>
              <w:keepNext w:val="0"/>
              <w:autoSpaceDE w:val="0"/>
              <w:autoSpaceDN w:val="0"/>
              <w:adjustRightInd w:val="0"/>
              <w:spacing w:line="240" w:lineRule="auto"/>
            </w:pPr>
            <w:r>
              <w:t>Se sugiere que se anote bibliografía de libros en físico se encuentran en la biblioteca de la UD.</w:t>
            </w:r>
          </w:p>
          <w:p w:rsidR="00910CA1" w:rsidRDefault="00910CA1" w:rsidP="00A55289">
            <w:pPr>
              <w:keepNext w:val="0"/>
              <w:autoSpaceDE w:val="0"/>
              <w:autoSpaceDN w:val="0"/>
              <w:adjustRightInd w:val="0"/>
              <w:spacing w:line="240" w:lineRule="auto"/>
              <w:rPr>
                <w:b/>
              </w:rPr>
            </w:pPr>
          </w:p>
          <w:p w:rsidR="00B47CD4" w:rsidRDefault="00B47CD4" w:rsidP="00A55289">
            <w:pPr>
              <w:keepNext w:val="0"/>
              <w:autoSpaceDE w:val="0"/>
              <w:autoSpaceDN w:val="0"/>
              <w:adjustRightInd w:val="0"/>
              <w:spacing w:line="240" w:lineRule="auto"/>
            </w:pPr>
            <w:r w:rsidRPr="00B47CD4">
              <w:rPr>
                <w:b/>
              </w:rPr>
              <w:t>Revistas:</w:t>
            </w:r>
            <w:r>
              <w:t xml:space="preserve"> Se recomienda para los espacios académicos de las áreas de profundización y/o investigación centralizarse más en artículos de revistas y de bases de datos</w:t>
            </w:r>
          </w:p>
          <w:p w:rsidR="00910CA1" w:rsidRDefault="00910CA1" w:rsidP="00A55289">
            <w:pPr>
              <w:keepNext w:val="0"/>
              <w:autoSpaceDE w:val="0"/>
              <w:autoSpaceDN w:val="0"/>
              <w:adjustRightInd w:val="0"/>
              <w:spacing w:line="240" w:lineRule="auto"/>
              <w:rPr>
                <w:b/>
              </w:rPr>
            </w:pPr>
          </w:p>
          <w:p w:rsidR="00A55289" w:rsidRPr="00A55289" w:rsidRDefault="00A55289" w:rsidP="00A55289">
            <w:pPr>
              <w:keepNext w:val="0"/>
              <w:autoSpaceDE w:val="0"/>
              <w:autoSpaceDN w:val="0"/>
              <w:adjustRightInd w:val="0"/>
              <w:spacing w:line="240" w:lineRule="auto"/>
            </w:pPr>
            <w:r w:rsidRPr="00A55289">
              <w:rPr>
                <w:b/>
              </w:rPr>
              <w:t>Direcciones de internet:</w:t>
            </w:r>
            <w:r>
              <w:t xml:space="preserve"> Escribir las direcciones de internet que usted como docente considera relevantes para el buen desarrollo de la formación del estudiante. Adicional, le solicitamos respetuosamente agregar aquí las bases de datos a las que la Universidad Distrital tiene acceso y que contengan información relacionada con el área de estudio. Puede consultarlas en: </w:t>
            </w:r>
            <w:hyperlink r:id="rId9" w:history="1">
              <w:r w:rsidRPr="006B4083">
                <w:rPr>
                  <w:rStyle w:val="Hipervnculo"/>
                </w:rPr>
                <w:t>http://www.udistrital.edu.co:8080/web/biblioteca/bases-de-datos1</w:t>
              </w:r>
            </w:hyperlink>
          </w:p>
        </w:tc>
      </w:tr>
    </w:tbl>
    <w:p w:rsidR="00E34292" w:rsidRDefault="00E34292"/>
    <w:tbl>
      <w:tblPr>
        <w:tblStyle w:val="Tablaconcuadrcula"/>
        <w:tblW w:w="5000" w:type="pct"/>
        <w:tblLook w:val="0000" w:firstRow="0" w:lastRow="0" w:firstColumn="0" w:lastColumn="0" w:noHBand="0" w:noVBand="0"/>
      </w:tblPr>
      <w:tblGrid>
        <w:gridCol w:w="10188"/>
      </w:tblGrid>
      <w:tr w:rsidR="00E34292" w:rsidRPr="00917131" w:rsidTr="009C6042">
        <w:trPr>
          <w:trHeight w:val="394"/>
        </w:trPr>
        <w:tc>
          <w:tcPr>
            <w:tcW w:w="5000" w:type="pct"/>
            <w:shd w:val="clear" w:color="auto" w:fill="1F497D" w:themeFill="text2"/>
          </w:tcPr>
          <w:p w:rsidR="00E34292" w:rsidRPr="00917131" w:rsidRDefault="00CB0E97" w:rsidP="009C6042">
            <w:pPr>
              <w:spacing w:line="240" w:lineRule="auto"/>
              <w:jc w:val="center"/>
              <w:rPr>
                <w:rFonts w:cs="Arial"/>
                <w:i/>
                <w:sz w:val="32"/>
                <w:szCs w:val="32"/>
                <w:lang w:val="es-ES_tradnl"/>
              </w:rPr>
            </w:pPr>
            <w:r w:rsidRPr="00E34292">
              <w:rPr>
                <w:rFonts w:cs="Arial"/>
                <w:i/>
                <w:color w:val="FFFFFF" w:themeColor="background1"/>
                <w:sz w:val="32"/>
                <w:szCs w:val="32"/>
                <w:lang w:val="es-ES_tradnl"/>
              </w:rPr>
              <w:t>Organización / Tiempos</w:t>
            </w:r>
          </w:p>
        </w:tc>
      </w:tr>
      <w:tr w:rsidR="00E34292" w:rsidRPr="00E34292" w:rsidTr="009C6042">
        <w:trPr>
          <w:trHeight w:val="558"/>
        </w:trPr>
        <w:tc>
          <w:tcPr>
            <w:tcW w:w="5000" w:type="pct"/>
          </w:tcPr>
          <w:p w:rsidR="00E34292" w:rsidRDefault="00A55289" w:rsidP="00015EF0">
            <w:pPr>
              <w:keepNext w:val="0"/>
              <w:autoSpaceDE w:val="0"/>
              <w:autoSpaceDN w:val="0"/>
              <w:adjustRightInd w:val="0"/>
              <w:spacing w:line="240" w:lineRule="auto"/>
            </w:pPr>
            <w:r>
              <w:t>Se recomienda trabajar una unidad cada cuatro semanas, trabajar en pequeños grupos de estudiantes, utilizar Internet (aula virtual, correo institucional, portal web institucional, entre otros) para comunicarse con los estudiantes, para revisiones de avances y solución de preguntas (esto considerarlo entre las horas de trabajo cooperativo).</w:t>
            </w:r>
          </w:p>
          <w:p w:rsidR="00A55289" w:rsidRDefault="00A55289" w:rsidP="00015EF0">
            <w:pPr>
              <w:keepNext w:val="0"/>
              <w:autoSpaceDE w:val="0"/>
              <w:autoSpaceDN w:val="0"/>
              <w:adjustRightInd w:val="0"/>
              <w:spacing w:line="240" w:lineRule="auto"/>
            </w:pPr>
          </w:p>
          <w:tbl>
            <w:tblPr>
              <w:tblStyle w:val="Tablaconcuadrcula"/>
              <w:tblW w:w="0" w:type="auto"/>
              <w:tblLook w:val="04A0" w:firstRow="1" w:lastRow="0" w:firstColumn="1" w:lastColumn="0" w:noHBand="0" w:noVBand="1"/>
            </w:tblPr>
            <w:tblGrid>
              <w:gridCol w:w="1758"/>
              <w:gridCol w:w="491"/>
              <w:gridCol w:w="491"/>
              <w:gridCol w:w="492"/>
              <w:gridCol w:w="492"/>
              <w:gridCol w:w="493"/>
              <w:gridCol w:w="493"/>
              <w:gridCol w:w="493"/>
              <w:gridCol w:w="493"/>
              <w:gridCol w:w="493"/>
              <w:gridCol w:w="539"/>
              <w:gridCol w:w="539"/>
              <w:gridCol w:w="539"/>
              <w:gridCol w:w="539"/>
              <w:gridCol w:w="539"/>
              <w:gridCol w:w="539"/>
              <w:gridCol w:w="539"/>
            </w:tblGrid>
            <w:tr w:rsidR="005B3F09" w:rsidTr="005B3F09">
              <w:tc>
                <w:tcPr>
                  <w:tcW w:w="585" w:type="dxa"/>
                </w:tcPr>
                <w:p w:rsidR="005B3F09" w:rsidRDefault="005B3F09" w:rsidP="00015EF0">
                  <w:pPr>
                    <w:keepNext w:val="0"/>
                    <w:autoSpaceDE w:val="0"/>
                    <w:autoSpaceDN w:val="0"/>
                    <w:adjustRightInd w:val="0"/>
                    <w:spacing w:line="240" w:lineRule="auto"/>
                  </w:pPr>
                  <w:r>
                    <w:t>Semana/unidad temática</w:t>
                  </w:r>
                </w:p>
              </w:tc>
              <w:tc>
                <w:tcPr>
                  <w:tcW w:w="585" w:type="dxa"/>
                </w:tcPr>
                <w:p w:rsidR="005B3F09" w:rsidRDefault="005B3F09" w:rsidP="00015EF0">
                  <w:pPr>
                    <w:keepNext w:val="0"/>
                    <w:autoSpaceDE w:val="0"/>
                    <w:autoSpaceDN w:val="0"/>
                    <w:adjustRightInd w:val="0"/>
                    <w:spacing w:line="240" w:lineRule="auto"/>
                  </w:pPr>
                  <w:r>
                    <w:t>1</w:t>
                  </w:r>
                </w:p>
              </w:tc>
              <w:tc>
                <w:tcPr>
                  <w:tcW w:w="585" w:type="dxa"/>
                </w:tcPr>
                <w:p w:rsidR="005B3F09" w:rsidRDefault="005B3F09" w:rsidP="00015EF0">
                  <w:pPr>
                    <w:keepNext w:val="0"/>
                    <w:autoSpaceDE w:val="0"/>
                    <w:autoSpaceDN w:val="0"/>
                    <w:adjustRightInd w:val="0"/>
                    <w:spacing w:line="240" w:lineRule="auto"/>
                  </w:pPr>
                  <w:r>
                    <w:t>2</w:t>
                  </w:r>
                </w:p>
              </w:tc>
              <w:tc>
                <w:tcPr>
                  <w:tcW w:w="585" w:type="dxa"/>
                </w:tcPr>
                <w:p w:rsidR="005B3F09" w:rsidRDefault="005B3F09" w:rsidP="00015EF0">
                  <w:pPr>
                    <w:keepNext w:val="0"/>
                    <w:autoSpaceDE w:val="0"/>
                    <w:autoSpaceDN w:val="0"/>
                    <w:adjustRightInd w:val="0"/>
                    <w:spacing w:line="240" w:lineRule="auto"/>
                  </w:pPr>
                  <w:r>
                    <w:t>3</w:t>
                  </w:r>
                </w:p>
              </w:tc>
              <w:tc>
                <w:tcPr>
                  <w:tcW w:w="585" w:type="dxa"/>
                </w:tcPr>
                <w:p w:rsidR="005B3F09" w:rsidRDefault="005B3F09" w:rsidP="00015EF0">
                  <w:pPr>
                    <w:keepNext w:val="0"/>
                    <w:autoSpaceDE w:val="0"/>
                    <w:autoSpaceDN w:val="0"/>
                    <w:adjustRightInd w:val="0"/>
                    <w:spacing w:line="240" w:lineRule="auto"/>
                  </w:pPr>
                  <w:r>
                    <w:t>4</w:t>
                  </w:r>
                </w:p>
              </w:tc>
              <w:tc>
                <w:tcPr>
                  <w:tcW w:w="586" w:type="dxa"/>
                </w:tcPr>
                <w:p w:rsidR="005B3F09" w:rsidRDefault="005B3F09" w:rsidP="00015EF0">
                  <w:pPr>
                    <w:keepNext w:val="0"/>
                    <w:autoSpaceDE w:val="0"/>
                    <w:autoSpaceDN w:val="0"/>
                    <w:adjustRightInd w:val="0"/>
                    <w:spacing w:line="240" w:lineRule="auto"/>
                  </w:pPr>
                  <w:r>
                    <w:t>5</w:t>
                  </w:r>
                </w:p>
              </w:tc>
              <w:tc>
                <w:tcPr>
                  <w:tcW w:w="586" w:type="dxa"/>
                </w:tcPr>
                <w:p w:rsidR="005B3F09" w:rsidRDefault="005B3F09" w:rsidP="00015EF0">
                  <w:pPr>
                    <w:keepNext w:val="0"/>
                    <w:autoSpaceDE w:val="0"/>
                    <w:autoSpaceDN w:val="0"/>
                    <w:adjustRightInd w:val="0"/>
                    <w:spacing w:line="240" w:lineRule="auto"/>
                  </w:pPr>
                  <w:r>
                    <w:t>6</w:t>
                  </w:r>
                </w:p>
              </w:tc>
              <w:tc>
                <w:tcPr>
                  <w:tcW w:w="586" w:type="dxa"/>
                </w:tcPr>
                <w:p w:rsidR="005B3F09" w:rsidRDefault="005B3F09" w:rsidP="00015EF0">
                  <w:pPr>
                    <w:keepNext w:val="0"/>
                    <w:autoSpaceDE w:val="0"/>
                    <w:autoSpaceDN w:val="0"/>
                    <w:adjustRightInd w:val="0"/>
                    <w:spacing w:line="240" w:lineRule="auto"/>
                  </w:pPr>
                  <w:r>
                    <w:t>7</w:t>
                  </w:r>
                </w:p>
              </w:tc>
              <w:tc>
                <w:tcPr>
                  <w:tcW w:w="586" w:type="dxa"/>
                </w:tcPr>
                <w:p w:rsidR="005B3F09" w:rsidRDefault="005B3F09" w:rsidP="00015EF0">
                  <w:pPr>
                    <w:keepNext w:val="0"/>
                    <w:autoSpaceDE w:val="0"/>
                    <w:autoSpaceDN w:val="0"/>
                    <w:adjustRightInd w:val="0"/>
                    <w:spacing w:line="240" w:lineRule="auto"/>
                  </w:pPr>
                  <w:r>
                    <w:t>8</w:t>
                  </w:r>
                </w:p>
              </w:tc>
              <w:tc>
                <w:tcPr>
                  <w:tcW w:w="586" w:type="dxa"/>
                </w:tcPr>
                <w:p w:rsidR="005B3F09" w:rsidRDefault="005B3F09" w:rsidP="00015EF0">
                  <w:pPr>
                    <w:keepNext w:val="0"/>
                    <w:autoSpaceDE w:val="0"/>
                    <w:autoSpaceDN w:val="0"/>
                    <w:adjustRightInd w:val="0"/>
                    <w:spacing w:line="240" w:lineRule="auto"/>
                  </w:pPr>
                  <w:r>
                    <w:t>9</w:t>
                  </w:r>
                </w:p>
              </w:tc>
              <w:tc>
                <w:tcPr>
                  <w:tcW w:w="586" w:type="dxa"/>
                </w:tcPr>
                <w:p w:rsidR="005B3F09" w:rsidRDefault="005B3F09" w:rsidP="00015EF0">
                  <w:pPr>
                    <w:keepNext w:val="0"/>
                    <w:autoSpaceDE w:val="0"/>
                    <w:autoSpaceDN w:val="0"/>
                    <w:adjustRightInd w:val="0"/>
                    <w:spacing w:line="240" w:lineRule="auto"/>
                  </w:pPr>
                  <w:r>
                    <w:t>10</w:t>
                  </w:r>
                </w:p>
              </w:tc>
              <w:tc>
                <w:tcPr>
                  <w:tcW w:w="586" w:type="dxa"/>
                </w:tcPr>
                <w:p w:rsidR="005B3F09" w:rsidRDefault="005B3F09" w:rsidP="00015EF0">
                  <w:pPr>
                    <w:keepNext w:val="0"/>
                    <w:autoSpaceDE w:val="0"/>
                    <w:autoSpaceDN w:val="0"/>
                    <w:adjustRightInd w:val="0"/>
                    <w:spacing w:line="240" w:lineRule="auto"/>
                  </w:pPr>
                  <w:r>
                    <w:t>11</w:t>
                  </w:r>
                </w:p>
              </w:tc>
              <w:tc>
                <w:tcPr>
                  <w:tcW w:w="586" w:type="dxa"/>
                </w:tcPr>
                <w:p w:rsidR="005B3F09" w:rsidRDefault="005B3F09" w:rsidP="00015EF0">
                  <w:pPr>
                    <w:keepNext w:val="0"/>
                    <w:autoSpaceDE w:val="0"/>
                    <w:autoSpaceDN w:val="0"/>
                    <w:adjustRightInd w:val="0"/>
                    <w:spacing w:line="240" w:lineRule="auto"/>
                  </w:pPr>
                  <w:r>
                    <w:t>12</w:t>
                  </w:r>
                </w:p>
              </w:tc>
              <w:tc>
                <w:tcPr>
                  <w:tcW w:w="586" w:type="dxa"/>
                </w:tcPr>
                <w:p w:rsidR="005B3F09" w:rsidRDefault="005B3F09" w:rsidP="00015EF0">
                  <w:pPr>
                    <w:keepNext w:val="0"/>
                    <w:autoSpaceDE w:val="0"/>
                    <w:autoSpaceDN w:val="0"/>
                    <w:adjustRightInd w:val="0"/>
                    <w:spacing w:line="240" w:lineRule="auto"/>
                  </w:pPr>
                  <w:r>
                    <w:t>13</w:t>
                  </w:r>
                </w:p>
              </w:tc>
              <w:tc>
                <w:tcPr>
                  <w:tcW w:w="586" w:type="dxa"/>
                </w:tcPr>
                <w:p w:rsidR="005B3F09" w:rsidRDefault="005B3F09" w:rsidP="00015EF0">
                  <w:pPr>
                    <w:keepNext w:val="0"/>
                    <w:autoSpaceDE w:val="0"/>
                    <w:autoSpaceDN w:val="0"/>
                    <w:adjustRightInd w:val="0"/>
                    <w:spacing w:line="240" w:lineRule="auto"/>
                  </w:pPr>
                  <w:r>
                    <w:t>14</w:t>
                  </w:r>
                </w:p>
              </w:tc>
              <w:tc>
                <w:tcPr>
                  <w:tcW w:w="586" w:type="dxa"/>
                </w:tcPr>
                <w:p w:rsidR="005B3F09" w:rsidRDefault="005B3F09" w:rsidP="00015EF0">
                  <w:pPr>
                    <w:keepNext w:val="0"/>
                    <w:autoSpaceDE w:val="0"/>
                    <w:autoSpaceDN w:val="0"/>
                    <w:adjustRightInd w:val="0"/>
                    <w:spacing w:line="240" w:lineRule="auto"/>
                  </w:pPr>
                  <w:r>
                    <w:t>15</w:t>
                  </w:r>
                </w:p>
              </w:tc>
              <w:tc>
                <w:tcPr>
                  <w:tcW w:w="586" w:type="dxa"/>
                </w:tcPr>
                <w:p w:rsidR="005B3F09" w:rsidRDefault="005B3F09" w:rsidP="00015EF0">
                  <w:pPr>
                    <w:keepNext w:val="0"/>
                    <w:autoSpaceDE w:val="0"/>
                    <w:autoSpaceDN w:val="0"/>
                    <w:adjustRightInd w:val="0"/>
                    <w:spacing w:line="240" w:lineRule="auto"/>
                  </w:pPr>
                  <w:r>
                    <w:t>16</w:t>
                  </w:r>
                </w:p>
              </w:tc>
            </w:tr>
            <w:tr w:rsidR="005B3F09" w:rsidTr="005B3F09">
              <w:tc>
                <w:tcPr>
                  <w:tcW w:w="585" w:type="dxa"/>
                </w:tcPr>
                <w:p w:rsidR="005B3F09" w:rsidRDefault="005B3F09" w:rsidP="00015EF0">
                  <w:pPr>
                    <w:keepNext w:val="0"/>
                    <w:autoSpaceDE w:val="0"/>
                    <w:autoSpaceDN w:val="0"/>
                    <w:adjustRightInd w:val="0"/>
                    <w:spacing w:line="240" w:lineRule="auto"/>
                  </w:pPr>
                  <w:r>
                    <w:t xml:space="preserve">1. </w:t>
                  </w:r>
                </w:p>
              </w:tc>
              <w:tc>
                <w:tcPr>
                  <w:tcW w:w="585" w:type="dxa"/>
                </w:tcPr>
                <w:p w:rsidR="005B3F09" w:rsidRDefault="005B3F09" w:rsidP="00015EF0">
                  <w:pPr>
                    <w:keepNext w:val="0"/>
                    <w:autoSpaceDE w:val="0"/>
                    <w:autoSpaceDN w:val="0"/>
                    <w:adjustRightInd w:val="0"/>
                    <w:spacing w:line="240" w:lineRule="auto"/>
                  </w:pPr>
                </w:p>
              </w:tc>
              <w:tc>
                <w:tcPr>
                  <w:tcW w:w="585" w:type="dxa"/>
                </w:tcPr>
                <w:p w:rsidR="005B3F09" w:rsidRDefault="005B3F09" w:rsidP="00015EF0">
                  <w:pPr>
                    <w:keepNext w:val="0"/>
                    <w:autoSpaceDE w:val="0"/>
                    <w:autoSpaceDN w:val="0"/>
                    <w:adjustRightInd w:val="0"/>
                    <w:spacing w:line="240" w:lineRule="auto"/>
                  </w:pPr>
                </w:p>
              </w:tc>
              <w:tc>
                <w:tcPr>
                  <w:tcW w:w="585" w:type="dxa"/>
                </w:tcPr>
                <w:p w:rsidR="005B3F09" w:rsidRDefault="005B3F09" w:rsidP="00015EF0">
                  <w:pPr>
                    <w:keepNext w:val="0"/>
                    <w:autoSpaceDE w:val="0"/>
                    <w:autoSpaceDN w:val="0"/>
                    <w:adjustRightInd w:val="0"/>
                    <w:spacing w:line="240" w:lineRule="auto"/>
                  </w:pPr>
                </w:p>
              </w:tc>
              <w:tc>
                <w:tcPr>
                  <w:tcW w:w="585"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r>
            <w:tr w:rsidR="005B3F09" w:rsidTr="005B3F09">
              <w:tc>
                <w:tcPr>
                  <w:tcW w:w="585" w:type="dxa"/>
                </w:tcPr>
                <w:p w:rsidR="005B3F09" w:rsidRDefault="005B3F09" w:rsidP="00015EF0">
                  <w:pPr>
                    <w:keepNext w:val="0"/>
                    <w:autoSpaceDE w:val="0"/>
                    <w:autoSpaceDN w:val="0"/>
                    <w:adjustRightInd w:val="0"/>
                    <w:spacing w:line="240" w:lineRule="auto"/>
                  </w:pPr>
                  <w:r>
                    <w:t xml:space="preserve">2. </w:t>
                  </w:r>
                </w:p>
              </w:tc>
              <w:tc>
                <w:tcPr>
                  <w:tcW w:w="585" w:type="dxa"/>
                </w:tcPr>
                <w:p w:rsidR="005B3F09" w:rsidRDefault="005B3F09" w:rsidP="00015EF0">
                  <w:pPr>
                    <w:keepNext w:val="0"/>
                    <w:autoSpaceDE w:val="0"/>
                    <w:autoSpaceDN w:val="0"/>
                    <w:adjustRightInd w:val="0"/>
                    <w:spacing w:line="240" w:lineRule="auto"/>
                  </w:pPr>
                </w:p>
              </w:tc>
              <w:tc>
                <w:tcPr>
                  <w:tcW w:w="585" w:type="dxa"/>
                </w:tcPr>
                <w:p w:rsidR="005B3F09" w:rsidRDefault="005B3F09" w:rsidP="00015EF0">
                  <w:pPr>
                    <w:keepNext w:val="0"/>
                    <w:autoSpaceDE w:val="0"/>
                    <w:autoSpaceDN w:val="0"/>
                    <w:adjustRightInd w:val="0"/>
                    <w:spacing w:line="240" w:lineRule="auto"/>
                  </w:pPr>
                </w:p>
              </w:tc>
              <w:tc>
                <w:tcPr>
                  <w:tcW w:w="585" w:type="dxa"/>
                </w:tcPr>
                <w:p w:rsidR="005B3F09" w:rsidRDefault="005B3F09" w:rsidP="00015EF0">
                  <w:pPr>
                    <w:keepNext w:val="0"/>
                    <w:autoSpaceDE w:val="0"/>
                    <w:autoSpaceDN w:val="0"/>
                    <w:adjustRightInd w:val="0"/>
                    <w:spacing w:line="240" w:lineRule="auto"/>
                  </w:pPr>
                </w:p>
              </w:tc>
              <w:tc>
                <w:tcPr>
                  <w:tcW w:w="585"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r>
            <w:tr w:rsidR="005B3F09" w:rsidTr="005B3F09">
              <w:tc>
                <w:tcPr>
                  <w:tcW w:w="585" w:type="dxa"/>
                </w:tcPr>
                <w:p w:rsidR="005B3F09" w:rsidRDefault="005B3F09" w:rsidP="00015EF0">
                  <w:pPr>
                    <w:keepNext w:val="0"/>
                    <w:autoSpaceDE w:val="0"/>
                    <w:autoSpaceDN w:val="0"/>
                    <w:adjustRightInd w:val="0"/>
                    <w:spacing w:line="240" w:lineRule="auto"/>
                  </w:pPr>
                  <w:r>
                    <w:t xml:space="preserve">3. </w:t>
                  </w:r>
                </w:p>
              </w:tc>
              <w:tc>
                <w:tcPr>
                  <w:tcW w:w="585" w:type="dxa"/>
                </w:tcPr>
                <w:p w:rsidR="005B3F09" w:rsidRDefault="005B3F09" w:rsidP="00015EF0">
                  <w:pPr>
                    <w:keepNext w:val="0"/>
                    <w:autoSpaceDE w:val="0"/>
                    <w:autoSpaceDN w:val="0"/>
                    <w:adjustRightInd w:val="0"/>
                    <w:spacing w:line="240" w:lineRule="auto"/>
                  </w:pPr>
                </w:p>
              </w:tc>
              <w:tc>
                <w:tcPr>
                  <w:tcW w:w="585" w:type="dxa"/>
                </w:tcPr>
                <w:p w:rsidR="005B3F09" w:rsidRDefault="005B3F09" w:rsidP="00015EF0">
                  <w:pPr>
                    <w:keepNext w:val="0"/>
                    <w:autoSpaceDE w:val="0"/>
                    <w:autoSpaceDN w:val="0"/>
                    <w:adjustRightInd w:val="0"/>
                    <w:spacing w:line="240" w:lineRule="auto"/>
                  </w:pPr>
                </w:p>
              </w:tc>
              <w:tc>
                <w:tcPr>
                  <w:tcW w:w="585" w:type="dxa"/>
                </w:tcPr>
                <w:p w:rsidR="005B3F09" w:rsidRDefault="005B3F09" w:rsidP="00015EF0">
                  <w:pPr>
                    <w:keepNext w:val="0"/>
                    <w:autoSpaceDE w:val="0"/>
                    <w:autoSpaceDN w:val="0"/>
                    <w:adjustRightInd w:val="0"/>
                    <w:spacing w:line="240" w:lineRule="auto"/>
                  </w:pPr>
                </w:p>
              </w:tc>
              <w:tc>
                <w:tcPr>
                  <w:tcW w:w="585"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r>
            <w:tr w:rsidR="005B3F09" w:rsidTr="005B3F09">
              <w:tc>
                <w:tcPr>
                  <w:tcW w:w="585" w:type="dxa"/>
                </w:tcPr>
                <w:p w:rsidR="005B3F09" w:rsidRDefault="005B3F09" w:rsidP="00015EF0">
                  <w:pPr>
                    <w:keepNext w:val="0"/>
                    <w:autoSpaceDE w:val="0"/>
                    <w:autoSpaceDN w:val="0"/>
                    <w:adjustRightInd w:val="0"/>
                    <w:spacing w:line="240" w:lineRule="auto"/>
                  </w:pPr>
                  <w:r>
                    <w:t>4.</w:t>
                  </w:r>
                </w:p>
              </w:tc>
              <w:tc>
                <w:tcPr>
                  <w:tcW w:w="585" w:type="dxa"/>
                </w:tcPr>
                <w:p w:rsidR="005B3F09" w:rsidRDefault="005B3F09" w:rsidP="00015EF0">
                  <w:pPr>
                    <w:keepNext w:val="0"/>
                    <w:autoSpaceDE w:val="0"/>
                    <w:autoSpaceDN w:val="0"/>
                    <w:adjustRightInd w:val="0"/>
                    <w:spacing w:line="240" w:lineRule="auto"/>
                  </w:pPr>
                </w:p>
              </w:tc>
              <w:tc>
                <w:tcPr>
                  <w:tcW w:w="585" w:type="dxa"/>
                </w:tcPr>
                <w:p w:rsidR="005B3F09" w:rsidRDefault="005B3F09" w:rsidP="00015EF0">
                  <w:pPr>
                    <w:keepNext w:val="0"/>
                    <w:autoSpaceDE w:val="0"/>
                    <w:autoSpaceDN w:val="0"/>
                    <w:adjustRightInd w:val="0"/>
                    <w:spacing w:line="240" w:lineRule="auto"/>
                  </w:pPr>
                </w:p>
              </w:tc>
              <w:tc>
                <w:tcPr>
                  <w:tcW w:w="585" w:type="dxa"/>
                </w:tcPr>
                <w:p w:rsidR="005B3F09" w:rsidRDefault="005B3F09" w:rsidP="00015EF0">
                  <w:pPr>
                    <w:keepNext w:val="0"/>
                    <w:autoSpaceDE w:val="0"/>
                    <w:autoSpaceDN w:val="0"/>
                    <w:adjustRightInd w:val="0"/>
                    <w:spacing w:line="240" w:lineRule="auto"/>
                  </w:pPr>
                </w:p>
              </w:tc>
              <w:tc>
                <w:tcPr>
                  <w:tcW w:w="585"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c>
                <w:tcPr>
                  <w:tcW w:w="586" w:type="dxa"/>
                </w:tcPr>
                <w:p w:rsidR="005B3F09" w:rsidRDefault="005B3F09" w:rsidP="00015EF0">
                  <w:pPr>
                    <w:keepNext w:val="0"/>
                    <w:autoSpaceDE w:val="0"/>
                    <w:autoSpaceDN w:val="0"/>
                    <w:adjustRightInd w:val="0"/>
                    <w:spacing w:line="240" w:lineRule="auto"/>
                  </w:pPr>
                </w:p>
              </w:tc>
            </w:tr>
          </w:tbl>
          <w:p w:rsidR="00A55289" w:rsidRPr="00E34292" w:rsidRDefault="00A55289" w:rsidP="00015EF0">
            <w:pPr>
              <w:keepNext w:val="0"/>
              <w:autoSpaceDE w:val="0"/>
              <w:autoSpaceDN w:val="0"/>
              <w:adjustRightInd w:val="0"/>
              <w:spacing w:line="240" w:lineRule="auto"/>
              <w:rPr>
                <w:rFonts w:cs="Arial"/>
                <w:bCs/>
                <w:iCs/>
                <w:sz w:val="24"/>
                <w:lang w:val="es-ES"/>
              </w:rPr>
            </w:pPr>
          </w:p>
        </w:tc>
      </w:tr>
      <w:tr w:rsidR="00E52170" w:rsidRPr="00917131" w:rsidTr="009C6042">
        <w:trPr>
          <w:trHeight w:val="394"/>
        </w:trPr>
        <w:tc>
          <w:tcPr>
            <w:tcW w:w="5000" w:type="pct"/>
            <w:shd w:val="clear" w:color="auto" w:fill="1F497D" w:themeFill="text2"/>
          </w:tcPr>
          <w:p w:rsidR="00E52170" w:rsidRPr="00917131" w:rsidRDefault="00E52170" w:rsidP="009C6042">
            <w:pPr>
              <w:spacing w:line="240" w:lineRule="auto"/>
              <w:jc w:val="center"/>
              <w:rPr>
                <w:rFonts w:cs="Arial"/>
                <w:i/>
                <w:sz w:val="32"/>
                <w:szCs w:val="32"/>
                <w:lang w:val="es-ES_tradnl"/>
              </w:rPr>
            </w:pPr>
            <w:r>
              <w:rPr>
                <w:rFonts w:cs="Arial"/>
                <w:i/>
                <w:color w:val="FFFFFF" w:themeColor="background1"/>
                <w:sz w:val="32"/>
                <w:szCs w:val="32"/>
                <w:lang w:val="es-ES_tradnl"/>
              </w:rPr>
              <w:t>Evaluación</w:t>
            </w:r>
          </w:p>
        </w:tc>
      </w:tr>
      <w:tr w:rsidR="00E52170" w:rsidRPr="00E34292" w:rsidTr="009C6042">
        <w:trPr>
          <w:trHeight w:val="558"/>
        </w:trPr>
        <w:tc>
          <w:tcPr>
            <w:tcW w:w="5000" w:type="pct"/>
          </w:tcPr>
          <w:p w:rsidR="00A55289" w:rsidRDefault="00A55289" w:rsidP="00E52170">
            <w:pPr>
              <w:rPr>
                <w:rFonts w:cs="Arial"/>
                <w:sz w:val="24"/>
                <w:lang w:val="es-ES_tradnl"/>
              </w:rPr>
            </w:pPr>
            <w:r>
              <w:t>Es importante tener en cuenta las diferencias entre evaluar y calificar. El primero es un proceso cualitativo y el segundo un estado terminal cuantitativo. Los criterios de evaluación deben previamente conocidos por los estudiantes. Para la obtención de la información necesaria para los procesos de evaluación se requiere diseñar distintos formatos específicos de autoev</w:t>
            </w:r>
            <w:r w:rsidR="00910CA1">
              <w:t>aluación, coevaluación y hetero-</w:t>
            </w:r>
            <w:r>
              <w:t xml:space="preserve">evaluación. Una formación en competencias requiere: 1. Evaluación de los aprendizajes de los estudiantes en sus dimensiones: individual/grupo, teoría/práctica, oral escrita. 2. Autoevaluación: la evaluación del desempeño </w:t>
            </w:r>
            <w:r w:rsidR="00AE0ECE">
              <w:t>del estudiante realizado</w:t>
            </w:r>
            <w:r>
              <w:t xml:space="preserve"> por el mismo. 3. Coevaluación del desempeño de los estudiantes entre estudiantes y docente. 4. Evaluación del desempeño docente.</w:t>
            </w:r>
          </w:p>
          <w:p w:rsidR="00E52170" w:rsidRDefault="00E52170" w:rsidP="00E52170">
            <w:pPr>
              <w:rPr>
                <w:rFonts w:cs="Arial"/>
                <w:sz w:val="24"/>
                <w:lang w:val="es-ES_tradnl"/>
              </w:rPr>
            </w:pPr>
            <w:r w:rsidRPr="00917131">
              <w:rPr>
                <w:rFonts w:cs="Arial"/>
                <w:sz w:val="24"/>
                <w:lang w:val="es-ES_tradnl"/>
              </w:rPr>
              <w:t>La evaluación se r</w:t>
            </w:r>
            <w:r w:rsidR="00A55289">
              <w:rPr>
                <w:rFonts w:cs="Arial"/>
                <w:sz w:val="24"/>
                <w:lang w:val="es-ES_tradnl"/>
              </w:rPr>
              <w:t xml:space="preserve">ealizará teniendo en cuenta: </w:t>
            </w:r>
          </w:p>
          <w:tbl>
            <w:tblPr>
              <w:tblStyle w:val="Tablaconcuadrcula"/>
              <w:tblW w:w="4890" w:type="pct"/>
              <w:tblLook w:val="0000" w:firstRow="0" w:lastRow="0" w:firstColumn="0" w:lastColumn="0" w:noHBand="0" w:noVBand="0"/>
            </w:tblPr>
            <w:tblGrid>
              <w:gridCol w:w="1411"/>
              <w:gridCol w:w="4706"/>
              <w:gridCol w:w="1742"/>
              <w:gridCol w:w="1884"/>
            </w:tblGrid>
            <w:tr w:rsidR="00E52170" w:rsidRPr="00917131" w:rsidTr="00E52170">
              <w:trPr>
                <w:trHeight w:val="420"/>
              </w:trPr>
              <w:tc>
                <w:tcPr>
                  <w:tcW w:w="724" w:type="pct"/>
                  <w:vMerge w:val="restart"/>
                  <w:vAlign w:val="center"/>
                </w:tcPr>
                <w:p w:rsidR="00E52170" w:rsidRPr="00CB0E97" w:rsidRDefault="00E52170" w:rsidP="00E52170">
                  <w:pPr>
                    <w:spacing w:line="240" w:lineRule="auto"/>
                    <w:jc w:val="center"/>
                    <w:rPr>
                      <w:rFonts w:cs="Arial"/>
                      <w:b/>
                      <w:sz w:val="20"/>
                      <w:szCs w:val="20"/>
                      <w:lang w:val="es-ES_tradnl"/>
                    </w:rPr>
                  </w:pPr>
                  <w:r w:rsidRPr="00A55289">
                    <w:rPr>
                      <w:rFonts w:cs="Arial"/>
                      <w:b/>
                      <w:color w:val="C4BC96" w:themeColor="background2" w:themeShade="BF"/>
                      <w:sz w:val="20"/>
                      <w:szCs w:val="20"/>
                      <w:lang w:val="es-ES_tradnl"/>
                    </w:rPr>
                    <w:t>PRIMERA</w:t>
                  </w:r>
                  <w:r w:rsidRPr="00CB0E97">
                    <w:rPr>
                      <w:rFonts w:cs="Arial"/>
                      <w:b/>
                      <w:sz w:val="20"/>
                      <w:szCs w:val="20"/>
                      <w:lang w:val="es-ES_tradnl"/>
                    </w:rPr>
                    <w:t xml:space="preserve"> NOTA</w:t>
                  </w:r>
                </w:p>
              </w:tc>
              <w:tc>
                <w:tcPr>
                  <w:tcW w:w="2415" w:type="pct"/>
                  <w:vAlign w:val="center"/>
                </w:tcPr>
                <w:p w:rsidR="00E52170" w:rsidRPr="00CB0E97" w:rsidRDefault="00E52170" w:rsidP="00E52170">
                  <w:pPr>
                    <w:spacing w:line="240" w:lineRule="auto"/>
                    <w:jc w:val="center"/>
                    <w:rPr>
                      <w:rFonts w:cs="Arial"/>
                      <w:b/>
                      <w:sz w:val="20"/>
                      <w:szCs w:val="20"/>
                      <w:lang w:val="es-ES_tradnl"/>
                    </w:rPr>
                  </w:pPr>
                  <w:r w:rsidRPr="00CB0E97">
                    <w:rPr>
                      <w:rFonts w:cs="Arial"/>
                      <w:b/>
                      <w:sz w:val="20"/>
                      <w:szCs w:val="20"/>
                      <w:lang w:val="es-ES_tradnl"/>
                    </w:rPr>
                    <w:t>TIPO DE EVALUACIÓN</w:t>
                  </w:r>
                </w:p>
              </w:tc>
              <w:tc>
                <w:tcPr>
                  <w:tcW w:w="894" w:type="pct"/>
                  <w:vAlign w:val="center"/>
                </w:tcPr>
                <w:p w:rsidR="00E52170" w:rsidRPr="00CB0E97" w:rsidRDefault="00E52170" w:rsidP="00E52170">
                  <w:pPr>
                    <w:spacing w:line="240" w:lineRule="auto"/>
                    <w:jc w:val="center"/>
                    <w:rPr>
                      <w:rFonts w:cs="Arial"/>
                      <w:b/>
                      <w:sz w:val="20"/>
                      <w:szCs w:val="20"/>
                      <w:lang w:val="es-ES_tradnl"/>
                    </w:rPr>
                  </w:pPr>
                  <w:r w:rsidRPr="00CB0E97">
                    <w:rPr>
                      <w:rFonts w:cs="Arial"/>
                      <w:b/>
                      <w:sz w:val="20"/>
                      <w:szCs w:val="20"/>
                      <w:lang w:val="es-ES_tradnl"/>
                    </w:rPr>
                    <w:t>FECHA</w:t>
                  </w:r>
                </w:p>
              </w:tc>
              <w:tc>
                <w:tcPr>
                  <w:tcW w:w="967" w:type="pct"/>
                  <w:vAlign w:val="center"/>
                </w:tcPr>
                <w:p w:rsidR="00E52170" w:rsidRPr="00CB0E97" w:rsidRDefault="00E52170" w:rsidP="00E52170">
                  <w:pPr>
                    <w:spacing w:line="240" w:lineRule="auto"/>
                    <w:jc w:val="center"/>
                    <w:rPr>
                      <w:rFonts w:cs="Arial"/>
                      <w:b/>
                      <w:sz w:val="20"/>
                      <w:szCs w:val="20"/>
                      <w:lang w:val="es-ES_tradnl"/>
                    </w:rPr>
                  </w:pPr>
                  <w:r w:rsidRPr="00CB0E97">
                    <w:rPr>
                      <w:rFonts w:cs="Arial"/>
                      <w:b/>
                      <w:sz w:val="20"/>
                      <w:szCs w:val="20"/>
                      <w:lang w:val="es-ES_tradnl"/>
                    </w:rPr>
                    <w:t>PORCENTAJE</w:t>
                  </w:r>
                </w:p>
              </w:tc>
            </w:tr>
            <w:tr w:rsidR="00E52170" w:rsidRPr="00917131" w:rsidTr="00E52170">
              <w:trPr>
                <w:trHeight w:val="361"/>
              </w:trPr>
              <w:tc>
                <w:tcPr>
                  <w:tcW w:w="724" w:type="pct"/>
                  <w:vMerge/>
                  <w:vAlign w:val="center"/>
                </w:tcPr>
                <w:p w:rsidR="00E52170" w:rsidRPr="00CB0E97" w:rsidRDefault="00E52170" w:rsidP="00E52170">
                  <w:pPr>
                    <w:spacing w:line="240" w:lineRule="auto"/>
                    <w:jc w:val="center"/>
                    <w:rPr>
                      <w:rFonts w:cs="Arial"/>
                      <w:b/>
                      <w:sz w:val="20"/>
                      <w:szCs w:val="20"/>
                      <w:lang w:val="es-ES_tradnl"/>
                    </w:rPr>
                  </w:pPr>
                </w:p>
              </w:tc>
              <w:tc>
                <w:tcPr>
                  <w:tcW w:w="2415" w:type="pct"/>
                  <w:vAlign w:val="center"/>
                </w:tcPr>
                <w:p w:rsidR="00E52170" w:rsidRPr="00CB0E97" w:rsidRDefault="00E52170" w:rsidP="002122ED">
                  <w:pPr>
                    <w:keepNext w:val="0"/>
                    <w:autoSpaceDE w:val="0"/>
                    <w:autoSpaceDN w:val="0"/>
                    <w:adjustRightInd w:val="0"/>
                    <w:spacing w:line="240" w:lineRule="auto"/>
                    <w:rPr>
                      <w:rFonts w:cs="Arial"/>
                      <w:sz w:val="20"/>
                      <w:szCs w:val="20"/>
                      <w:lang w:val="es-ES_tradnl"/>
                    </w:rPr>
                  </w:pPr>
                </w:p>
              </w:tc>
              <w:tc>
                <w:tcPr>
                  <w:tcW w:w="894" w:type="pct"/>
                  <w:vAlign w:val="center"/>
                </w:tcPr>
                <w:p w:rsidR="00E52170" w:rsidRPr="002122ED" w:rsidRDefault="00E52170" w:rsidP="002122ED">
                  <w:pPr>
                    <w:keepNext w:val="0"/>
                    <w:autoSpaceDE w:val="0"/>
                    <w:autoSpaceDN w:val="0"/>
                    <w:adjustRightInd w:val="0"/>
                    <w:spacing w:line="240" w:lineRule="auto"/>
                    <w:rPr>
                      <w:rFonts w:cs="Arial"/>
                      <w:sz w:val="24"/>
                      <w:lang w:val="es-ES_tradnl"/>
                    </w:rPr>
                  </w:pPr>
                </w:p>
              </w:tc>
              <w:tc>
                <w:tcPr>
                  <w:tcW w:w="967" w:type="pct"/>
                  <w:vAlign w:val="center"/>
                </w:tcPr>
                <w:p w:rsidR="00E52170" w:rsidRPr="002122ED" w:rsidRDefault="00E52170" w:rsidP="002122ED">
                  <w:pPr>
                    <w:keepNext w:val="0"/>
                    <w:autoSpaceDE w:val="0"/>
                    <w:autoSpaceDN w:val="0"/>
                    <w:adjustRightInd w:val="0"/>
                    <w:spacing w:line="240" w:lineRule="auto"/>
                    <w:jc w:val="center"/>
                    <w:rPr>
                      <w:rFonts w:cs="Arial"/>
                      <w:sz w:val="24"/>
                      <w:lang w:val="es-ES_tradnl"/>
                    </w:rPr>
                  </w:pPr>
                </w:p>
              </w:tc>
            </w:tr>
            <w:tr w:rsidR="00E52170" w:rsidRPr="00917131" w:rsidTr="00E52170">
              <w:trPr>
                <w:trHeight w:val="609"/>
              </w:trPr>
              <w:tc>
                <w:tcPr>
                  <w:tcW w:w="724" w:type="pct"/>
                  <w:vAlign w:val="center"/>
                </w:tcPr>
                <w:p w:rsidR="00E52170" w:rsidRPr="00CB0E97" w:rsidRDefault="00E52170" w:rsidP="00E52170">
                  <w:pPr>
                    <w:spacing w:line="240" w:lineRule="auto"/>
                    <w:jc w:val="center"/>
                    <w:rPr>
                      <w:rFonts w:cs="Arial"/>
                      <w:b/>
                      <w:sz w:val="20"/>
                      <w:szCs w:val="20"/>
                      <w:lang w:val="es-ES_tradnl"/>
                    </w:rPr>
                  </w:pPr>
                  <w:r w:rsidRPr="00A55289">
                    <w:rPr>
                      <w:rFonts w:cs="Arial"/>
                      <w:b/>
                      <w:color w:val="C4BC96" w:themeColor="background2" w:themeShade="BF"/>
                      <w:sz w:val="20"/>
                      <w:szCs w:val="20"/>
                      <w:lang w:val="es-ES_tradnl"/>
                    </w:rPr>
                    <w:t xml:space="preserve">SEGUNDA </w:t>
                  </w:r>
                  <w:r w:rsidRPr="00CB0E97">
                    <w:rPr>
                      <w:rFonts w:cs="Arial"/>
                      <w:b/>
                      <w:sz w:val="20"/>
                      <w:szCs w:val="20"/>
                      <w:lang w:val="es-ES_tradnl"/>
                    </w:rPr>
                    <w:t>NOTA</w:t>
                  </w:r>
                </w:p>
              </w:tc>
              <w:tc>
                <w:tcPr>
                  <w:tcW w:w="2415" w:type="pct"/>
                  <w:vAlign w:val="center"/>
                </w:tcPr>
                <w:p w:rsidR="00E52170" w:rsidRPr="00CB0E97" w:rsidRDefault="00E52170" w:rsidP="002122ED">
                  <w:pPr>
                    <w:keepNext w:val="0"/>
                    <w:autoSpaceDE w:val="0"/>
                    <w:autoSpaceDN w:val="0"/>
                    <w:adjustRightInd w:val="0"/>
                    <w:spacing w:line="240" w:lineRule="auto"/>
                    <w:rPr>
                      <w:rFonts w:cs="Arial"/>
                      <w:sz w:val="20"/>
                      <w:szCs w:val="20"/>
                      <w:lang w:val="es-ES_tradnl"/>
                    </w:rPr>
                  </w:pPr>
                </w:p>
              </w:tc>
              <w:tc>
                <w:tcPr>
                  <w:tcW w:w="894" w:type="pct"/>
                  <w:vAlign w:val="center"/>
                </w:tcPr>
                <w:p w:rsidR="00E52170" w:rsidRPr="00CB0E97" w:rsidRDefault="00E52170" w:rsidP="002122ED">
                  <w:pPr>
                    <w:keepNext w:val="0"/>
                    <w:autoSpaceDE w:val="0"/>
                    <w:autoSpaceDN w:val="0"/>
                    <w:adjustRightInd w:val="0"/>
                    <w:spacing w:line="240" w:lineRule="auto"/>
                    <w:rPr>
                      <w:rFonts w:cs="Arial"/>
                      <w:sz w:val="20"/>
                      <w:szCs w:val="20"/>
                      <w:lang w:val="es-ES_tradnl"/>
                    </w:rPr>
                  </w:pPr>
                </w:p>
              </w:tc>
              <w:tc>
                <w:tcPr>
                  <w:tcW w:w="967" w:type="pct"/>
                  <w:vAlign w:val="center"/>
                </w:tcPr>
                <w:p w:rsidR="00E52170" w:rsidRPr="002122ED" w:rsidRDefault="00E52170" w:rsidP="002122ED">
                  <w:pPr>
                    <w:keepNext w:val="0"/>
                    <w:autoSpaceDE w:val="0"/>
                    <w:autoSpaceDN w:val="0"/>
                    <w:adjustRightInd w:val="0"/>
                    <w:spacing w:line="240" w:lineRule="auto"/>
                    <w:jc w:val="center"/>
                    <w:rPr>
                      <w:rFonts w:cs="Arial"/>
                      <w:sz w:val="24"/>
                      <w:lang w:val="es-ES_tradnl"/>
                    </w:rPr>
                  </w:pPr>
                </w:p>
              </w:tc>
            </w:tr>
            <w:tr w:rsidR="00E52170" w:rsidRPr="00917131" w:rsidTr="00E52170">
              <w:trPr>
                <w:trHeight w:val="419"/>
              </w:trPr>
              <w:tc>
                <w:tcPr>
                  <w:tcW w:w="724" w:type="pct"/>
                  <w:vAlign w:val="center"/>
                </w:tcPr>
                <w:p w:rsidR="00E52170" w:rsidRPr="00CB0E97" w:rsidRDefault="00E52170" w:rsidP="00E52170">
                  <w:pPr>
                    <w:spacing w:line="240" w:lineRule="auto"/>
                    <w:jc w:val="center"/>
                    <w:rPr>
                      <w:rFonts w:cs="Arial"/>
                      <w:b/>
                      <w:sz w:val="20"/>
                      <w:szCs w:val="20"/>
                      <w:lang w:val="es-ES_tradnl"/>
                    </w:rPr>
                  </w:pPr>
                </w:p>
              </w:tc>
              <w:tc>
                <w:tcPr>
                  <w:tcW w:w="2415" w:type="pct"/>
                  <w:vAlign w:val="center"/>
                </w:tcPr>
                <w:p w:rsidR="00E52170" w:rsidRPr="00CB0E97" w:rsidRDefault="00E52170" w:rsidP="002122ED">
                  <w:pPr>
                    <w:keepNext w:val="0"/>
                    <w:autoSpaceDE w:val="0"/>
                    <w:autoSpaceDN w:val="0"/>
                    <w:adjustRightInd w:val="0"/>
                    <w:spacing w:line="240" w:lineRule="auto"/>
                    <w:rPr>
                      <w:rFonts w:cs="Arial"/>
                      <w:sz w:val="20"/>
                      <w:szCs w:val="20"/>
                      <w:lang w:val="es-ES_tradnl"/>
                    </w:rPr>
                  </w:pPr>
                </w:p>
              </w:tc>
              <w:tc>
                <w:tcPr>
                  <w:tcW w:w="894" w:type="pct"/>
                  <w:vAlign w:val="center"/>
                </w:tcPr>
                <w:p w:rsidR="00E52170" w:rsidRPr="00CB0E97" w:rsidRDefault="00E52170" w:rsidP="002122ED">
                  <w:pPr>
                    <w:keepNext w:val="0"/>
                    <w:autoSpaceDE w:val="0"/>
                    <w:autoSpaceDN w:val="0"/>
                    <w:adjustRightInd w:val="0"/>
                    <w:spacing w:line="240" w:lineRule="auto"/>
                    <w:rPr>
                      <w:rFonts w:cs="Arial"/>
                      <w:sz w:val="20"/>
                      <w:szCs w:val="20"/>
                      <w:lang w:val="es-ES_tradnl"/>
                    </w:rPr>
                  </w:pPr>
                </w:p>
              </w:tc>
              <w:tc>
                <w:tcPr>
                  <w:tcW w:w="967" w:type="pct"/>
                  <w:vAlign w:val="center"/>
                </w:tcPr>
                <w:p w:rsidR="00E52170" w:rsidRPr="002122ED" w:rsidRDefault="00E52170" w:rsidP="002122ED">
                  <w:pPr>
                    <w:keepNext w:val="0"/>
                    <w:autoSpaceDE w:val="0"/>
                    <w:autoSpaceDN w:val="0"/>
                    <w:adjustRightInd w:val="0"/>
                    <w:spacing w:line="240" w:lineRule="auto"/>
                    <w:jc w:val="center"/>
                    <w:rPr>
                      <w:rFonts w:cs="Arial"/>
                      <w:sz w:val="24"/>
                      <w:lang w:val="es-ES_tradnl"/>
                    </w:rPr>
                  </w:pPr>
                </w:p>
              </w:tc>
            </w:tr>
          </w:tbl>
          <w:p w:rsidR="00E52170" w:rsidRPr="00E52170" w:rsidRDefault="00E52170" w:rsidP="00A55289">
            <w:pPr>
              <w:rPr>
                <w:rFonts w:cs="Arial"/>
                <w:sz w:val="24"/>
                <w:lang w:val="es-ES_tradnl"/>
              </w:rPr>
            </w:pPr>
          </w:p>
        </w:tc>
      </w:tr>
    </w:tbl>
    <w:p w:rsidR="00E52170" w:rsidRDefault="00E52170" w:rsidP="00E52170"/>
    <w:p w:rsidR="00907716" w:rsidRDefault="00907716" w:rsidP="000A58C8">
      <w:pPr>
        <w:keepNext w:val="0"/>
        <w:spacing w:line="240" w:lineRule="auto"/>
        <w:jc w:val="left"/>
        <w:rPr>
          <w:lang w:val="es-ES"/>
        </w:rPr>
      </w:pPr>
    </w:p>
    <w:p w:rsidR="00A55289" w:rsidRPr="000A58C8" w:rsidRDefault="00A55289" w:rsidP="000A58C8">
      <w:pPr>
        <w:keepNext w:val="0"/>
        <w:spacing w:line="240" w:lineRule="auto"/>
        <w:jc w:val="left"/>
        <w:rPr>
          <w:lang w:val="es-ES"/>
        </w:rPr>
      </w:pPr>
    </w:p>
    <w:sectPr w:rsidR="00A55289" w:rsidRPr="000A58C8" w:rsidSect="00FF64FD">
      <w:headerReference w:type="default" r:id="rId10"/>
      <w:pgSz w:w="12240" w:h="15840" w:code="1"/>
      <w:pgMar w:top="2268"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77E4" w:rsidRDefault="004F77E4">
      <w:r>
        <w:separator/>
      </w:r>
    </w:p>
  </w:endnote>
  <w:endnote w:type="continuationSeparator" w:id="0">
    <w:p w:rsidR="004F77E4" w:rsidRDefault="004F7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ZWAdobeF">
    <w:altName w:val="Times New Roman"/>
    <w:charset w:val="00"/>
    <w:family w:val="auto"/>
    <w:pitch w:val="variable"/>
    <w:sig w:usb0="00000000"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77E4" w:rsidRDefault="004F77E4">
      <w:r>
        <w:separator/>
      </w:r>
    </w:p>
  </w:footnote>
  <w:footnote w:type="continuationSeparator" w:id="0">
    <w:p w:rsidR="004F77E4" w:rsidRDefault="004F77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23" w:type="dxa"/>
      <w:tblInd w:w="-5" w:type="dxa"/>
      <w:tblLayout w:type="fixed"/>
      <w:tblCellMar>
        <w:left w:w="70" w:type="dxa"/>
        <w:right w:w="70" w:type="dxa"/>
      </w:tblCellMar>
      <w:tblLook w:val="0000" w:firstRow="0" w:lastRow="0" w:firstColumn="0" w:lastColumn="0" w:noHBand="0" w:noVBand="0"/>
    </w:tblPr>
    <w:tblGrid>
      <w:gridCol w:w="3119"/>
      <w:gridCol w:w="3969"/>
      <w:gridCol w:w="2835"/>
    </w:tblGrid>
    <w:tr w:rsidR="00FF64FD" w:rsidTr="00FF64FD">
      <w:tc>
        <w:tcPr>
          <w:tcW w:w="3119" w:type="dxa"/>
          <w:tcBorders>
            <w:top w:val="single" w:sz="4" w:space="0" w:color="000000"/>
            <w:left w:val="single" w:sz="4" w:space="0" w:color="000000"/>
            <w:bottom w:val="single" w:sz="4" w:space="0" w:color="000000"/>
          </w:tcBorders>
          <w:vAlign w:val="center"/>
        </w:tcPr>
        <w:p w:rsidR="00F24629" w:rsidRDefault="009A0DB9" w:rsidP="00F24629">
          <w:pPr>
            <w:snapToGrid w:val="0"/>
            <w:spacing w:line="240" w:lineRule="auto"/>
            <w:jc w:val="center"/>
          </w:pPr>
          <w:r>
            <w:rPr>
              <w:noProof/>
              <w:lang w:val="es-CO" w:eastAsia="es-CO"/>
            </w:rPr>
            <w:drawing>
              <wp:inline distT="0" distB="0" distL="0" distR="0" wp14:anchorId="6F82E8B6" wp14:editId="0C268EB3">
                <wp:extent cx="1123950" cy="1104819"/>
                <wp:effectExtent l="0" t="0" r="0" b="635"/>
                <wp:docPr id="13" name="Imagen 13" descr="Resultado de imagen para logo universidad distr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universidad distrital"/>
                        <pic:cNvPicPr>
                          <a:picLocks noChangeAspect="1" noChangeArrowheads="1"/>
                        </pic:cNvPicPr>
                      </pic:nvPicPr>
                      <pic:blipFill rotWithShape="1">
                        <a:blip r:embed="rId1">
                          <a:extLst>
                            <a:ext uri="{28A0092B-C50C-407E-A947-70E740481C1C}">
                              <a14:useLocalDpi xmlns:a14="http://schemas.microsoft.com/office/drawing/2010/main" val="0"/>
                            </a:ext>
                          </a:extLst>
                        </a:blip>
                        <a:srcRect l="11000" t="8667" r="10666" b="14333"/>
                        <a:stretch/>
                      </pic:blipFill>
                      <pic:spPr bwMode="auto">
                        <a:xfrm>
                          <a:off x="0" y="0"/>
                          <a:ext cx="1148826" cy="11292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69" w:type="dxa"/>
          <w:tcBorders>
            <w:top w:val="single" w:sz="4" w:space="0" w:color="000000"/>
            <w:left w:val="single" w:sz="4" w:space="0" w:color="000000"/>
            <w:bottom w:val="single" w:sz="4" w:space="0" w:color="000000"/>
          </w:tcBorders>
          <w:vAlign w:val="center"/>
        </w:tcPr>
        <w:p w:rsidR="00F24629" w:rsidRDefault="00F24629" w:rsidP="00F24629">
          <w:pPr>
            <w:pStyle w:val="Encabezado"/>
            <w:snapToGrid w:val="0"/>
            <w:spacing w:line="240" w:lineRule="auto"/>
            <w:jc w:val="center"/>
            <w:rPr>
              <w:rFonts w:cs="Arial"/>
              <w:sz w:val="20"/>
              <w:szCs w:val="20"/>
            </w:rPr>
          </w:pPr>
          <w:r w:rsidRPr="00F24629">
            <w:rPr>
              <w:rFonts w:cs="Arial"/>
              <w:sz w:val="20"/>
              <w:szCs w:val="20"/>
            </w:rPr>
            <w:t xml:space="preserve">UNIVERSIDAD DISTRITAL </w:t>
          </w:r>
        </w:p>
        <w:p w:rsidR="00F24629" w:rsidRPr="00F24629" w:rsidRDefault="00F24629" w:rsidP="00F24629">
          <w:pPr>
            <w:pStyle w:val="Encabezado"/>
            <w:snapToGrid w:val="0"/>
            <w:spacing w:line="240" w:lineRule="auto"/>
            <w:jc w:val="center"/>
            <w:rPr>
              <w:rFonts w:cs="Arial"/>
              <w:sz w:val="20"/>
              <w:szCs w:val="20"/>
            </w:rPr>
          </w:pPr>
          <w:r w:rsidRPr="00F24629">
            <w:rPr>
              <w:rFonts w:cs="Arial"/>
              <w:sz w:val="20"/>
              <w:szCs w:val="20"/>
            </w:rPr>
            <w:t>FRANCISCO JOSÉ DE CALDAS</w:t>
          </w:r>
        </w:p>
        <w:p w:rsidR="00F24629" w:rsidRPr="00F24629" w:rsidRDefault="00F24629" w:rsidP="00F24629">
          <w:pPr>
            <w:pStyle w:val="Encabezado"/>
            <w:snapToGrid w:val="0"/>
            <w:spacing w:line="240" w:lineRule="auto"/>
            <w:jc w:val="center"/>
            <w:rPr>
              <w:rFonts w:cs="Arial"/>
              <w:b/>
              <w:sz w:val="24"/>
            </w:rPr>
          </w:pPr>
          <w:r w:rsidRPr="00F24629">
            <w:rPr>
              <w:rFonts w:cs="Arial"/>
              <w:b/>
              <w:sz w:val="24"/>
            </w:rPr>
            <w:t xml:space="preserve">FACULTAD DE INGENIERIA </w:t>
          </w:r>
        </w:p>
        <w:p w:rsidR="00F24629" w:rsidRDefault="00F24629" w:rsidP="00F24629">
          <w:pPr>
            <w:pStyle w:val="Encabezado"/>
            <w:snapToGrid w:val="0"/>
            <w:spacing w:line="240" w:lineRule="auto"/>
            <w:jc w:val="center"/>
            <w:rPr>
              <w:rFonts w:cs="Arial"/>
              <w:b/>
              <w:sz w:val="28"/>
              <w:szCs w:val="28"/>
            </w:rPr>
          </w:pPr>
        </w:p>
        <w:p w:rsidR="00F24629" w:rsidRPr="00E44A42" w:rsidRDefault="00F24629" w:rsidP="00F24629">
          <w:pPr>
            <w:pStyle w:val="Encabezado"/>
            <w:snapToGrid w:val="0"/>
            <w:spacing w:line="240" w:lineRule="auto"/>
            <w:jc w:val="center"/>
            <w:rPr>
              <w:rFonts w:cs="Arial"/>
              <w:b/>
              <w:sz w:val="28"/>
              <w:szCs w:val="28"/>
            </w:rPr>
          </w:pPr>
          <w:r>
            <w:rPr>
              <w:rFonts w:cs="Arial"/>
              <w:b/>
              <w:sz w:val="28"/>
              <w:szCs w:val="28"/>
            </w:rPr>
            <w:t>SYLLABUS</w:t>
          </w:r>
        </w:p>
        <w:p w:rsidR="00F24629" w:rsidRPr="00E44A42" w:rsidRDefault="00F24629" w:rsidP="00F24629">
          <w:pPr>
            <w:pStyle w:val="Encabezado"/>
            <w:snapToGrid w:val="0"/>
            <w:spacing w:line="240" w:lineRule="auto"/>
            <w:jc w:val="center"/>
            <w:rPr>
              <w:rFonts w:cs="Arial"/>
              <w:b/>
              <w:sz w:val="18"/>
              <w:szCs w:val="18"/>
            </w:rPr>
          </w:pPr>
        </w:p>
        <w:p w:rsidR="00F24629" w:rsidRPr="00F24629" w:rsidRDefault="00F24629" w:rsidP="00F24629">
          <w:pPr>
            <w:pStyle w:val="Encabezado"/>
            <w:snapToGrid w:val="0"/>
            <w:spacing w:line="240" w:lineRule="auto"/>
            <w:jc w:val="center"/>
            <w:rPr>
              <w:i/>
            </w:rPr>
          </w:pPr>
          <w:r w:rsidRPr="00F24629">
            <w:rPr>
              <w:rFonts w:cs="Arial"/>
              <w:i/>
              <w:sz w:val="18"/>
              <w:szCs w:val="18"/>
            </w:rPr>
            <w:t xml:space="preserve">Página </w:t>
          </w:r>
          <w:r w:rsidRPr="00F24629">
            <w:rPr>
              <w:rFonts w:cs="Arial"/>
              <w:i/>
              <w:sz w:val="18"/>
              <w:szCs w:val="18"/>
            </w:rPr>
            <w:fldChar w:fldCharType="begin"/>
          </w:r>
          <w:r w:rsidRPr="00F24629">
            <w:rPr>
              <w:rFonts w:cs="Arial"/>
              <w:i/>
              <w:sz w:val="18"/>
              <w:szCs w:val="18"/>
            </w:rPr>
            <w:instrText xml:space="preserve"> PAGE </w:instrText>
          </w:r>
          <w:r w:rsidRPr="00F24629">
            <w:rPr>
              <w:rFonts w:cs="Arial"/>
              <w:i/>
              <w:sz w:val="18"/>
              <w:szCs w:val="18"/>
            </w:rPr>
            <w:fldChar w:fldCharType="separate"/>
          </w:r>
          <w:r w:rsidR="00EB6844">
            <w:rPr>
              <w:rFonts w:cs="Arial"/>
              <w:i/>
              <w:noProof/>
              <w:sz w:val="18"/>
              <w:szCs w:val="18"/>
            </w:rPr>
            <w:t>1</w:t>
          </w:r>
          <w:r w:rsidRPr="00F24629">
            <w:rPr>
              <w:rFonts w:cs="Arial"/>
              <w:i/>
              <w:sz w:val="18"/>
              <w:szCs w:val="18"/>
            </w:rPr>
            <w:fldChar w:fldCharType="end"/>
          </w:r>
          <w:r w:rsidRPr="00F24629">
            <w:rPr>
              <w:rFonts w:cs="Arial"/>
              <w:i/>
              <w:sz w:val="18"/>
              <w:szCs w:val="18"/>
            </w:rPr>
            <w:t xml:space="preserve"> de </w:t>
          </w:r>
          <w:r w:rsidRPr="00F24629">
            <w:rPr>
              <w:rFonts w:cs="Arial"/>
              <w:i/>
              <w:sz w:val="18"/>
              <w:szCs w:val="18"/>
            </w:rPr>
            <w:fldChar w:fldCharType="begin"/>
          </w:r>
          <w:r w:rsidRPr="00F24629">
            <w:rPr>
              <w:rFonts w:cs="Arial"/>
              <w:i/>
              <w:sz w:val="18"/>
              <w:szCs w:val="18"/>
            </w:rPr>
            <w:instrText xml:space="preserve"> NUMPAGES \*Arabic </w:instrText>
          </w:r>
          <w:r w:rsidRPr="00F24629">
            <w:rPr>
              <w:rFonts w:cs="Arial"/>
              <w:i/>
              <w:sz w:val="18"/>
              <w:szCs w:val="18"/>
            </w:rPr>
            <w:fldChar w:fldCharType="separate"/>
          </w:r>
          <w:r w:rsidR="00EB6844">
            <w:rPr>
              <w:rFonts w:cs="Arial"/>
              <w:i/>
              <w:noProof/>
              <w:sz w:val="18"/>
              <w:szCs w:val="18"/>
            </w:rPr>
            <w:t>5</w:t>
          </w:r>
          <w:r w:rsidRPr="00F24629">
            <w:rPr>
              <w:rFonts w:cs="Arial"/>
              <w:i/>
              <w:sz w:val="18"/>
              <w:szCs w:val="18"/>
            </w:rPr>
            <w:fldChar w:fldCharType="end"/>
          </w:r>
        </w:p>
      </w:tc>
      <w:tc>
        <w:tcPr>
          <w:tcW w:w="2835" w:type="dxa"/>
          <w:tcBorders>
            <w:top w:val="single" w:sz="4" w:space="0" w:color="000000"/>
            <w:left w:val="single" w:sz="4" w:space="0" w:color="000000"/>
            <w:bottom w:val="single" w:sz="4" w:space="0" w:color="000000"/>
            <w:right w:val="single" w:sz="4" w:space="0" w:color="000000"/>
          </w:tcBorders>
          <w:vAlign w:val="center"/>
        </w:tcPr>
        <w:p w:rsidR="00F24629" w:rsidRPr="00F24629" w:rsidRDefault="00024FDE" w:rsidP="00F24629">
          <w:pPr>
            <w:pStyle w:val="NormalWeb"/>
            <w:spacing w:before="0" w:beforeAutospacing="0" w:after="0" w:afterAutospacing="0"/>
            <w:jc w:val="center"/>
            <w:rPr>
              <w:rFonts w:ascii="Times New Roman" w:hAnsi="Times New Roman" w:cs="Times New Roman"/>
              <w:sz w:val="14"/>
              <w:szCs w:val="14"/>
            </w:rPr>
          </w:pPr>
          <w:r>
            <w:object w:dxaOrig="4320" w:dyaOrig="19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4.25pt;height:52.5pt" o:ole="">
                <v:imagedata r:id="rId2" o:title=""/>
              </v:shape>
              <o:OLEObject Type="Embed" ProgID="PBrush" ShapeID="_x0000_i1026" DrawAspect="Content" ObjectID="_1612014015" r:id="rId3"/>
            </w:object>
          </w:r>
        </w:p>
      </w:tc>
    </w:tr>
  </w:tbl>
  <w:p w:rsidR="00DF3273" w:rsidRDefault="00DF3273" w:rsidP="00FF64F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pt;height:9pt" o:bullet="t">
        <v:imagedata r:id="rId1" o:title="clip_image001"/>
      </v:shape>
    </w:pict>
  </w:numPicBullet>
  <w:abstractNum w:abstractNumId="0" w15:restartNumberingAfterBreak="0">
    <w:nsid w:val="FFFFFF7C"/>
    <w:multiLevelType w:val="singleLevel"/>
    <w:tmpl w:val="3EDCE112"/>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A8CACE1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64580B44"/>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82D4698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38522E0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E0540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49003A2"/>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8BD6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DE44E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144DC8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82E7DBC"/>
    <w:multiLevelType w:val="multilevel"/>
    <w:tmpl w:val="57D268CA"/>
    <w:lvl w:ilvl="0">
      <w:start w:val="1"/>
      <w:numFmt w:val="decimal"/>
      <w:lvlText w:val="%1."/>
      <w:lvlJc w:val="left"/>
      <w:pPr>
        <w:tabs>
          <w:tab w:val="num" w:pos="720"/>
        </w:tabs>
        <w:ind w:left="720" w:hanging="360"/>
      </w:pPr>
      <w:rPr>
        <w:rFonts w:cs="Times New Roman" w:hint="default"/>
        <w:b w:val="0"/>
        <w:sz w:val="20"/>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15016A18"/>
    <w:multiLevelType w:val="singleLevel"/>
    <w:tmpl w:val="B74AFFC0"/>
    <w:lvl w:ilvl="0">
      <w:start w:val="1"/>
      <w:numFmt w:val="decimal"/>
      <w:lvlText w:val="%1."/>
      <w:lvlJc w:val="left"/>
      <w:pPr>
        <w:tabs>
          <w:tab w:val="num" w:pos="360"/>
        </w:tabs>
        <w:ind w:left="360" w:hanging="360"/>
      </w:pPr>
      <w:rPr>
        <w:rFonts w:hint="default"/>
        <w:b/>
      </w:rPr>
    </w:lvl>
  </w:abstractNum>
  <w:abstractNum w:abstractNumId="12" w15:restartNumberingAfterBreak="0">
    <w:nsid w:val="1864437A"/>
    <w:multiLevelType w:val="hybridMultilevel"/>
    <w:tmpl w:val="48E6AF2A"/>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2931EF0"/>
    <w:multiLevelType w:val="hybridMultilevel"/>
    <w:tmpl w:val="9B4AD94E"/>
    <w:lvl w:ilvl="0" w:tplc="92DA4A4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6FE1615"/>
    <w:multiLevelType w:val="hybridMultilevel"/>
    <w:tmpl w:val="C4DC9F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9945C29"/>
    <w:multiLevelType w:val="hybridMultilevel"/>
    <w:tmpl w:val="919A38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9AE4520"/>
    <w:multiLevelType w:val="hybridMultilevel"/>
    <w:tmpl w:val="3AAC454E"/>
    <w:lvl w:ilvl="0" w:tplc="240A001B">
      <w:start w:val="1"/>
      <w:numFmt w:val="lowerRoman"/>
      <w:lvlText w:val="%1."/>
      <w:lvlJc w:val="righ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F5043E2"/>
    <w:multiLevelType w:val="hybridMultilevel"/>
    <w:tmpl w:val="FF94580E"/>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2B21F1B"/>
    <w:multiLevelType w:val="hybridMultilevel"/>
    <w:tmpl w:val="EB36213A"/>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4716067"/>
    <w:multiLevelType w:val="hybridMultilevel"/>
    <w:tmpl w:val="406A73DC"/>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6A61396"/>
    <w:multiLevelType w:val="hybridMultilevel"/>
    <w:tmpl w:val="2446F04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BD74626"/>
    <w:multiLevelType w:val="hybridMultilevel"/>
    <w:tmpl w:val="889C42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4922B39"/>
    <w:multiLevelType w:val="multilevel"/>
    <w:tmpl w:val="57D268CA"/>
    <w:lvl w:ilvl="0">
      <w:start w:val="1"/>
      <w:numFmt w:val="decimal"/>
      <w:lvlText w:val="%1."/>
      <w:lvlJc w:val="left"/>
      <w:pPr>
        <w:tabs>
          <w:tab w:val="num" w:pos="720"/>
        </w:tabs>
        <w:ind w:left="720" w:hanging="360"/>
      </w:pPr>
      <w:rPr>
        <w:rFonts w:cs="Times New Roman" w:hint="default"/>
        <w:b w:val="0"/>
        <w:sz w:val="20"/>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55AC023B"/>
    <w:multiLevelType w:val="hybridMultilevel"/>
    <w:tmpl w:val="980EB64A"/>
    <w:lvl w:ilvl="0" w:tplc="240A001B">
      <w:start w:val="1"/>
      <w:numFmt w:val="lowerRoman"/>
      <w:lvlText w:val="%1."/>
      <w:lvlJc w:val="righ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6357079"/>
    <w:multiLevelType w:val="hybridMultilevel"/>
    <w:tmpl w:val="92E258A0"/>
    <w:lvl w:ilvl="0" w:tplc="D38417CE">
      <w:start w:val="1"/>
      <w:numFmt w:val="bullet"/>
      <w:lvlText w:val="-"/>
      <w:lvlJc w:val="left"/>
      <w:pPr>
        <w:tabs>
          <w:tab w:val="num" w:pos="720"/>
        </w:tabs>
        <w:ind w:left="720" w:hanging="360"/>
      </w:pPr>
      <w:rPr>
        <w:rFonts w:ascii="Bookman Old Style" w:hAnsi="Bookman Old Style" w:hint="default"/>
      </w:rPr>
    </w:lvl>
    <w:lvl w:ilvl="1" w:tplc="5AEEEDFC">
      <w:start w:val="1"/>
      <w:numFmt w:val="bullet"/>
      <w:lvlText w:val=""/>
      <w:lvlPicBulletId w:val="0"/>
      <w:lvlJc w:val="left"/>
      <w:pPr>
        <w:tabs>
          <w:tab w:val="num" w:pos="1440"/>
        </w:tabs>
        <w:ind w:left="1440" w:hanging="360"/>
      </w:pPr>
      <w:rPr>
        <w:rFonts w:ascii="Symbol" w:hAnsi="Symbol" w:hint="default"/>
      </w:rPr>
    </w:lvl>
    <w:lvl w:ilvl="2" w:tplc="8AA41720" w:tentative="1">
      <w:start w:val="1"/>
      <w:numFmt w:val="bullet"/>
      <w:lvlText w:val=""/>
      <w:lvlPicBulletId w:val="0"/>
      <w:lvlJc w:val="left"/>
      <w:pPr>
        <w:tabs>
          <w:tab w:val="num" w:pos="2160"/>
        </w:tabs>
        <w:ind w:left="2160" w:hanging="360"/>
      </w:pPr>
      <w:rPr>
        <w:rFonts w:ascii="Symbol" w:hAnsi="Symbol" w:hint="default"/>
      </w:rPr>
    </w:lvl>
    <w:lvl w:ilvl="3" w:tplc="A57CF314" w:tentative="1">
      <w:start w:val="1"/>
      <w:numFmt w:val="bullet"/>
      <w:lvlText w:val=""/>
      <w:lvlPicBulletId w:val="0"/>
      <w:lvlJc w:val="left"/>
      <w:pPr>
        <w:tabs>
          <w:tab w:val="num" w:pos="2880"/>
        </w:tabs>
        <w:ind w:left="2880" w:hanging="360"/>
      </w:pPr>
      <w:rPr>
        <w:rFonts w:ascii="Symbol" w:hAnsi="Symbol" w:hint="default"/>
      </w:rPr>
    </w:lvl>
    <w:lvl w:ilvl="4" w:tplc="070CC888" w:tentative="1">
      <w:start w:val="1"/>
      <w:numFmt w:val="bullet"/>
      <w:lvlText w:val=""/>
      <w:lvlPicBulletId w:val="0"/>
      <w:lvlJc w:val="left"/>
      <w:pPr>
        <w:tabs>
          <w:tab w:val="num" w:pos="3600"/>
        </w:tabs>
        <w:ind w:left="3600" w:hanging="360"/>
      </w:pPr>
      <w:rPr>
        <w:rFonts w:ascii="Symbol" w:hAnsi="Symbol" w:hint="default"/>
      </w:rPr>
    </w:lvl>
    <w:lvl w:ilvl="5" w:tplc="B3D0C83C" w:tentative="1">
      <w:start w:val="1"/>
      <w:numFmt w:val="bullet"/>
      <w:lvlText w:val=""/>
      <w:lvlPicBulletId w:val="0"/>
      <w:lvlJc w:val="left"/>
      <w:pPr>
        <w:tabs>
          <w:tab w:val="num" w:pos="4320"/>
        </w:tabs>
        <w:ind w:left="4320" w:hanging="360"/>
      </w:pPr>
      <w:rPr>
        <w:rFonts w:ascii="Symbol" w:hAnsi="Symbol" w:hint="default"/>
      </w:rPr>
    </w:lvl>
    <w:lvl w:ilvl="6" w:tplc="5DFAB60C" w:tentative="1">
      <w:start w:val="1"/>
      <w:numFmt w:val="bullet"/>
      <w:lvlText w:val=""/>
      <w:lvlPicBulletId w:val="0"/>
      <w:lvlJc w:val="left"/>
      <w:pPr>
        <w:tabs>
          <w:tab w:val="num" w:pos="5040"/>
        </w:tabs>
        <w:ind w:left="5040" w:hanging="360"/>
      </w:pPr>
      <w:rPr>
        <w:rFonts w:ascii="Symbol" w:hAnsi="Symbol" w:hint="default"/>
      </w:rPr>
    </w:lvl>
    <w:lvl w:ilvl="7" w:tplc="7E4ED542" w:tentative="1">
      <w:start w:val="1"/>
      <w:numFmt w:val="bullet"/>
      <w:lvlText w:val=""/>
      <w:lvlPicBulletId w:val="0"/>
      <w:lvlJc w:val="left"/>
      <w:pPr>
        <w:tabs>
          <w:tab w:val="num" w:pos="5760"/>
        </w:tabs>
        <w:ind w:left="5760" w:hanging="360"/>
      </w:pPr>
      <w:rPr>
        <w:rFonts w:ascii="Symbol" w:hAnsi="Symbol" w:hint="default"/>
      </w:rPr>
    </w:lvl>
    <w:lvl w:ilvl="8" w:tplc="FAB6A7AC" w:tentative="1">
      <w:start w:val="1"/>
      <w:numFmt w:val="bullet"/>
      <w:lvlText w:val=""/>
      <w:lvlPicBulletId w:val="0"/>
      <w:lvlJc w:val="left"/>
      <w:pPr>
        <w:tabs>
          <w:tab w:val="num" w:pos="6480"/>
        </w:tabs>
        <w:ind w:left="6480" w:hanging="360"/>
      </w:pPr>
      <w:rPr>
        <w:rFonts w:ascii="Symbol" w:hAnsi="Symbol" w:hint="default"/>
      </w:rPr>
    </w:lvl>
  </w:abstractNum>
  <w:abstractNum w:abstractNumId="25" w15:restartNumberingAfterBreak="0">
    <w:nsid w:val="5E070C4B"/>
    <w:multiLevelType w:val="hybridMultilevel"/>
    <w:tmpl w:val="8FBCA5C6"/>
    <w:lvl w:ilvl="0" w:tplc="7AF0EE5A">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ED0151E"/>
    <w:multiLevelType w:val="hybridMultilevel"/>
    <w:tmpl w:val="C002C72C"/>
    <w:lvl w:ilvl="0" w:tplc="81B6846A">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46214A"/>
    <w:multiLevelType w:val="hybridMultilevel"/>
    <w:tmpl w:val="B1B60CA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686115AF"/>
    <w:multiLevelType w:val="hybridMultilevel"/>
    <w:tmpl w:val="2C0C57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8F978D5"/>
    <w:multiLevelType w:val="hybridMultilevel"/>
    <w:tmpl w:val="A38EFC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F1840B7"/>
    <w:multiLevelType w:val="multilevel"/>
    <w:tmpl w:val="57D268CA"/>
    <w:lvl w:ilvl="0">
      <w:start w:val="1"/>
      <w:numFmt w:val="decimal"/>
      <w:lvlText w:val="%1."/>
      <w:lvlJc w:val="left"/>
      <w:pPr>
        <w:tabs>
          <w:tab w:val="num" w:pos="720"/>
        </w:tabs>
        <w:ind w:left="720" w:hanging="360"/>
      </w:pPr>
      <w:rPr>
        <w:rFonts w:cs="Times New Roman" w:hint="default"/>
        <w:b w:val="0"/>
        <w:sz w:val="20"/>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60A353A"/>
    <w:multiLevelType w:val="hybridMultilevel"/>
    <w:tmpl w:val="4F92F726"/>
    <w:lvl w:ilvl="0" w:tplc="FFFFFFFF">
      <w:start w:val="23"/>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6492751"/>
    <w:multiLevelType w:val="multilevel"/>
    <w:tmpl w:val="57D268CA"/>
    <w:lvl w:ilvl="0">
      <w:start w:val="1"/>
      <w:numFmt w:val="decimal"/>
      <w:lvlText w:val="%1."/>
      <w:lvlJc w:val="left"/>
      <w:pPr>
        <w:tabs>
          <w:tab w:val="num" w:pos="720"/>
        </w:tabs>
        <w:ind w:left="720" w:hanging="360"/>
      </w:pPr>
      <w:rPr>
        <w:rFonts w:cs="Times New Roman" w:hint="default"/>
        <w:b w:val="0"/>
        <w:sz w:val="20"/>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11"/>
  </w:num>
  <w:num w:numId="2">
    <w:abstractNumId w:val="26"/>
  </w:num>
  <w:num w:numId="3">
    <w:abstractNumId w:val="24"/>
  </w:num>
  <w:num w:numId="4">
    <w:abstractNumId w:val="30"/>
  </w:num>
  <w:num w:numId="5">
    <w:abstractNumId w:val="27"/>
  </w:num>
  <w:num w:numId="6">
    <w:abstractNumId w:val="13"/>
  </w:num>
  <w:num w:numId="7">
    <w:abstractNumId w:val="31"/>
  </w:num>
  <w:num w:numId="8">
    <w:abstractNumId w:val="14"/>
  </w:num>
  <w:num w:numId="9">
    <w:abstractNumId w:val="21"/>
  </w:num>
  <w:num w:numId="10">
    <w:abstractNumId w:val="15"/>
  </w:num>
  <w:num w:numId="11">
    <w:abstractNumId w:val="29"/>
  </w:num>
  <w:num w:numId="12">
    <w:abstractNumId w:val="22"/>
  </w:num>
  <w:num w:numId="13">
    <w:abstractNumId w:val="32"/>
  </w:num>
  <w:num w:numId="14">
    <w:abstractNumId w:val="25"/>
  </w:num>
  <w:num w:numId="15">
    <w:abstractNumId w:val="10"/>
  </w:num>
  <w:num w:numId="16">
    <w:abstractNumId w:val="28"/>
  </w:num>
  <w:num w:numId="17">
    <w:abstractNumId w:val="17"/>
  </w:num>
  <w:num w:numId="18">
    <w:abstractNumId w:val="18"/>
  </w:num>
  <w:num w:numId="19">
    <w:abstractNumId w:val="16"/>
  </w:num>
  <w:num w:numId="20">
    <w:abstractNumId w:val="19"/>
  </w:num>
  <w:num w:numId="21">
    <w:abstractNumId w:val="23"/>
  </w:num>
  <w:num w:numId="22">
    <w:abstractNumId w:val="12"/>
  </w:num>
  <w:num w:numId="23">
    <w:abstractNumId w:val="8"/>
  </w:num>
  <w:num w:numId="24">
    <w:abstractNumId w:val="3"/>
  </w:num>
  <w:num w:numId="25">
    <w:abstractNumId w:val="2"/>
  </w:num>
  <w:num w:numId="26">
    <w:abstractNumId w:val="1"/>
  </w:num>
  <w:num w:numId="27">
    <w:abstractNumId w:val="0"/>
  </w:num>
  <w:num w:numId="28">
    <w:abstractNumId w:val="9"/>
  </w:num>
  <w:num w:numId="29">
    <w:abstractNumId w:val="7"/>
  </w:num>
  <w:num w:numId="30">
    <w:abstractNumId w:val="6"/>
  </w:num>
  <w:num w:numId="31">
    <w:abstractNumId w:val="5"/>
  </w:num>
  <w:num w:numId="32">
    <w:abstractNumId w:val="4"/>
  </w:num>
  <w:num w:numId="33">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3D9"/>
    <w:rsid w:val="00015EF0"/>
    <w:rsid w:val="00017698"/>
    <w:rsid w:val="00024FDE"/>
    <w:rsid w:val="000609E9"/>
    <w:rsid w:val="000823C6"/>
    <w:rsid w:val="00087F64"/>
    <w:rsid w:val="000A58C8"/>
    <w:rsid w:val="000C12AF"/>
    <w:rsid w:val="000C585C"/>
    <w:rsid w:val="000E4D7C"/>
    <w:rsid w:val="001023F1"/>
    <w:rsid w:val="001444FF"/>
    <w:rsid w:val="00147824"/>
    <w:rsid w:val="001600B4"/>
    <w:rsid w:val="001672F0"/>
    <w:rsid w:val="00182531"/>
    <w:rsid w:val="001869C6"/>
    <w:rsid w:val="001A2AD5"/>
    <w:rsid w:val="001A5549"/>
    <w:rsid w:val="001C1872"/>
    <w:rsid w:val="001C34CF"/>
    <w:rsid w:val="00203ED2"/>
    <w:rsid w:val="002122ED"/>
    <w:rsid w:val="00213B06"/>
    <w:rsid w:val="0021758A"/>
    <w:rsid w:val="002212CB"/>
    <w:rsid w:val="00226A85"/>
    <w:rsid w:val="00276721"/>
    <w:rsid w:val="002C164E"/>
    <w:rsid w:val="002D2B43"/>
    <w:rsid w:val="002D4AC9"/>
    <w:rsid w:val="002D7ABC"/>
    <w:rsid w:val="002F0D1F"/>
    <w:rsid w:val="002F2712"/>
    <w:rsid w:val="002F698D"/>
    <w:rsid w:val="002F7E21"/>
    <w:rsid w:val="00315793"/>
    <w:rsid w:val="00345C42"/>
    <w:rsid w:val="003779CC"/>
    <w:rsid w:val="003B523A"/>
    <w:rsid w:val="003B703C"/>
    <w:rsid w:val="003C0A39"/>
    <w:rsid w:val="003D014D"/>
    <w:rsid w:val="003F0DE0"/>
    <w:rsid w:val="003F34A0"/>
    <w:rsid w:val="004012DC"/>
    <w:rsid w:val="00405DA3"/>
    <w:rsid w:val="00423433"/>
    <w:rsid w:val="0045538F"/>
    <w:rsid w:val="00464771"/>
    <w:rsid w:val="004700FD"/>
    <w:rsid w:val="00471866"/>
    <w:rsid w:val="004A4B43"/>
    <w:rsid w:val="004C236C"/>
    <w:rsid w:val="004C4111"/>
    <w:rsid w:val="004C6591"/>
    <w:rsid w:val="004E0CA2"/>
    <w:rsid w:val="004F3DF4"/>
    <w:rsid w:val="004F77E4"/>
    <w:rsid w:val="00503070"/>
    <w:rsid w:val="005070B7"/>
    <w:rsid w:val="00521727"/>
    <w:rsid w:val="00526B55"/>
    <w:rsid w:val="00541C23"/>
    <w:rsid w:val="00541CDB"/>
    <w:rsid w:val="00547F25"/>
    <w:rsid w:val="00550FBE"/>
    <w:rsid w:val="0055414B"/>
    <w:rsid w:val="00555304"/>
    <w:rsid w:val="00563828"/>
    <w:rsid w:val="005639FA"/>
    <w:rsid w:val="00572864"/>
    <w:rsid w:val="005956E8"/>
    <w:rsid w:val="005B3F09"/>
    <w:rsid w:val="005B412D"/>
    <w:rsid w:val="005B6C16"/>
    <w:rsid w:val="005D2BD8"/>
    <w:rsid w:val="005D5B2E"/>
    <w:rsid w:val="005E2A9D"/>
    <w:rsid w:val="00602556"/>
    <w:rsid w:val="00604518"/>
    <w:rsid w:val="006316A5"/>
    <w:rsid w:val="006424B7"/>
    <w:rsid w:val="00657C64"/>
    <w:rsid w:val="006823D9"/>
    <w:rsid w:val="006A5472"/>
    <w:rsid w:val="006C133F"/>
    <w:rsid w:val="007019C7"/>
    <w:rsid w:val="0072337F"/>
    <w:rsid w:val="00725CD9"/>
    <w:rsid w:val="00737D50"/>
    <w:rsid w:val="0077244D"/>
    <w:rsid w:val="00846EA0"/>
    <w:rsid w:val="00885BB2"/>
    <w:rsid w:val="00893B2F"/>
    <w:rsid w:val="008A503B"/>
    <w:rsid w:val="008C36D0"/>
    <w:rsid w:val="008C4B80"/>
    <w:rsid w:val="008F4D2D"/>
    <w:rsid w:val="00907716"/>
    <w:rsid w:val="00910CA1"/>
    <w:rsid w:val="00917131"/>
    <w:rsid w:val="00926B2C"/>
    <w:rsid w:val="00931520"/>
    <w:rsid w:val="0095305F"/>
    <w:rsid w:val="00973E6E"/>
    <w:rsid w:val="009A0DB9"/>
    <w:rsid w:val="009A5791"/>
    <w:rsid w:val="009B09DF"/>
    <w:rsid w:val="009B0B0D"/>
    <w:rsid w:val="009B6058"/>
    <w:rsid w:val="009C6042"/>
    <w:rsid w:val="009C6A01"/>
    <w:rsid w:val="009E3D1C"/>
    <w:rsid w:val="009F67D5"/>
    <w:rsid w:val="00A171F0"/>
    <w:rsid w:val="00A30DC2"/>
    <w:rsid w:val="00A34624"/>
    <w:rsid w:val="00A54839"/>
    <w:rsid w:val="00A55289"/>
    <w:rsid w:val="00A86DC8"/>
    <w:rsid w:val="00A87E59"/>
    <w:rsid w:val="00A97907"/>
    <w:rsid w:val="00AA0254"/>
    <w:rsid w:val="00AE0ECE"/>
    <w:rsid w:val="00AF22C4"/>
    <w:rsid w:val="00B14736"/>
    <w:rsid w:val="00B26104"/>
    <w:rsid w:val="00B47CD4"/>
    <w:rsid w:val="00B56AC1"/>
    <w:rsid w:val="00BD7871"/>
    <w:rsid w:val="00BE7993"/>
    <w:rsid w:val="00C27F97"/>
    <w:rsid w:val="00C40799"/>
    <w:rsid w:val="00C43A5B"/>
    <w:rsid w:val="00C67227"/>
    <w:rsid w:val="00C71E2A"/>
    <w:rsid w:val="00C7202A"/>
    <w:rsid w:val="00C75130"/>
    <w:rsid w:val="00CB0E97"/>
    <w:rsid w:val="00CB5418"/>
    <w:rsid w:val="00CC050D"/>
    <w:rsid w:val="00D0547B"/>
    <w:rsid w:val="00D234EA"/>
    <w:rsid w:val="00D25E87"/>
    <w:rsid w:val="00D36473"/>
    <w:rsid w:val="00D60994"/>
    <w:rsid w:val="00D6194C"/>
    <w:rsid w:val="00D719F5"/>
    <w:rsid w:val="00D75C38"/>
    <w:rsid w:val="00D80FE6"/>
    <w:rsid w:val="00D9370E"/>
    <w:rsid w:val="00DA3557"/>
    <w:rsid w:val="00DB0F20"/>
    <w:rsid w:val="00DC1605"/>
    <w:rsid w:val="00DE0827"/>
    <w:rsid w:val="00DF3273"/>
    <w:rsid w:val="00DF6D04"/>
    <w:rsid w:val="00E154A8"/>
    <w:rsid w:val="00E15B04"/>
    <w:rsid w:val="00E34292"/>
    <w:rsid w:val="00E431C1"/>
    <w:rsid w:val="00E4709F"/>
    <w:rsid w:val="00E52170"/>
    <w:rsid w:val="00E64A60"/>
    <w:rsid w:val="00E72573"/>
    <w:rsid w:val="00E73301"/>
    <w:rsid w:val="00EB5110"/>
    <w:rsid w:val="00EB6844"/>
    <w:rsid w:val="00ED4C30"/>
    <w:rsid w:val="00EF091B"/>
    <w:rsid w:val="00EF41F5"/>
    <w:rsid w:val="00EF6D66"/>
    <w:rsid w:val="00F04F90"/>
    <w:rsid w:val="00F24629"/>
    <w:rsid w:val="00F30BAD"/>
    <w:rsid w:val="00F4622E"/>
    <w:rsid w:val="00F5149C"/>
    <w:rsid w:val="00F6129F"/>
    <w:rsid w:val="00F73EB7"/>
    <w:rsid w:val="00F97165"/>
    <w:rsid w:val="00FA09DE"/>
    <w:rsid w:val="00FB06AF"/>
    <w:rsid w:val="00FE17FD"/>
    <w:rsid w:val="00FE5B9B"/>
    <w:rsid w:val="00FF64F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docId w15:val="{C09D127A-9BD5-4711-A406-A10B13A05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s-ES_tradnl" w:eastAsia="es-ES_tradnl" w:bidi="ar-SA"/>
      </w:rPr>
    </w:rPrDefault>
    <w:pPrDefault/>
  </w:docDefaults>
  <w:latentStyles w:defLockedState="0" w:defUIPriority="0" w:defSemiHidden="0" w:defUnhideWhenUsed="0" w:defQFormat="0" w:count="371">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243F"/>
    <w:pPr>
      <w:keepNext/>
      <w:spacing w:line="312" w:lineRule="auto"/>
      <w:jc w:val="both"/>
    </w:pPr>
    <w:rPr>
      <w:rFonts w:ascii="Arial" w:hAnsi="Arial"/>
      <w:sz w:val="22"/>
      <w:lang w:val="es-MX" w:eastAsia="es-MX"/>
    </w:rPr>
  </w:style>
  <w:style w:type="paragraph" w:styleId="Ttulo1">
    <w:name w:val="heading 1"/>
    <w:basedOn w:val="Normal"/>
    <w:next w:val="Normal"/>
    <w:qFormat/>
    <w:rsid w:val="006823D9"/>
    <w:pPr>
      <w:tabs>
        <w:tab w:val="num" w:pos="432"/>
      </w:tabs>
      <w:ind w:left="432" w:hanging="432"/>
      <w:jc w:val="left"/>
      <w:outlineLvl w:val="0"/>
    </w:pPr>
    <w:rPr>
      <w:b/>
      <w:caps/>
    </w:rPr>
  </w:style>
  <w:style w:type="paragraph" w:styleId="Ttulo2">
    <w:name w:val="heading 2"/>
    <w:basedOn w:val="Normal"/>
    <w:next w:val="Normal"/>
    <w:qFormat/>
    <w:rsid w:val="006823D9"/>
    <w:pPr>
      <w:tabs>
        <w:tab w:val="num" w:pos="576"/>
      </w:tabs>
      <w:ind w:left="576" w:hanging="576"/>
      <w:jc w:val="left"/>
      <w:outlineLvl w:val="1"/>
    </w:pPr>
    <w:rPr>
      <w:b/>
      <w:caps/>
      <w:spacing w:val="20"/>
      <w:lang w:val="es-ES_tradnl"/>
    </w:rPr>
  </w:style>
  <w:style w:type="paragraph" w:styleId="Ttulo3">
    <w:name w:val="heading 3"/>
    <w:basedOn w:val="Normal"/>
    <w:next w:val="Normal"/>
    <w:qFormat/>
    <w:rsid w:val="006823D9"/>
    <w:pPr>
      <w:tabs>
        <w:tab w:val="num" w:pos="720"/>
        <w:tab w:val="left" w:pos="851"/>
      </w:tabs>
      <w:ind w:left="720" w:hanging="720"/>
      <w:outlineLvl w:val="2"/>
    </w:pPr>
    <w:rPr>
      <w:rFonts w:cs="Arial"/>
      <w:bCs/>
      <w:caps/>
      <w:szCs w:val="26"/>
    </w:rPr>
  </w:style>
  <w:style w:type="paragraph" w:styleId="Ttulo4">
    <w:name w:val="heading 4"/>
    <w:basedOn w:val="Normal"/>
    <w:next w:val="Normal"/>
    <w:qFormat/>
    <w:rsid w:val="006823D9"/>
    <w:pPr>
      <w:tabs>
        <w:tab w:val="num" w:pos="864"/>
      </w:tabs>
      <w:ind w:left="864" w:hanging="864"/>
      <w:jc w:val="left"/>
      <w:outlineLvl w:val="3"/>
    </w:pPr>
    <w:rPr>
      <w:bCs/>
      <w:szCs w:val="28"/>
    </w:rPr>
  </w:style>
  <w:style w:type="paragraph" w:styleId="Ttulo5">
    <w:name w:val="heading 5"/>
    <w:basedOn w:val="Normal"/>
    <w:next w:val="Normal"/>
    <w:qFormat/>
    <w:rsid w:val="006823D9"/>
    <w:pPr>
      <w:spacing w:before="240" w:after="60"/>
      <w:outlineLvl w:val="4"/>
    </w:pPr>
    <w:rPr>
      <w:b/>
      <w:bCs/>
      <w:i/>
      <w:iCs/>
      <w:sz w:val="26"/>
      <w:szCs w:val="26"/>
    </w:rPr>
  </w:style>
  <w:style w:type="paragraph" w:styleId="Ttulo6">
    <w:name w:val="heading 6"/>
    <w:basedOn w:val="Normal"/>
    <w:next w:val="Normal"/>
    <w:qFormat/>
    <w:rsid w:val="0018555E"/>
    <w:pPr>
      <w:spacing w:before="240" w:after="60"/>
      <w:outlineLvl w:val="5"/>
    </w:pPr>
    <w:rPr>
      <w:rFonts w:ascii="Times New Roman" w:hAnsi="Times New Roman"/>
      <w:b/>
      <w:bCs/>
      <w:szCs w:val="22"/>
    </w:rPr>
  </w:style>
  <w:style w:type="paragraph" w:styleId="Ttulo7">
    <w:name w:val="heading 7"/>
    <w:basedOn w:val="Normal"/>
    <w:next w:val="Normal"/>
    <w:qFormat/>
    <w:rsid w:val="006823D9"/>
    <w:pPr>
      <w:spacing w:before="240" w:after="60"/>
      <w:outlineLvl w:val="6"/>
    </w:pPr>
    <w:rPr>
      <w:rFonts w:ascii="Times New Roman" w:hAnsi="Times New Roman"/>
      <w:sz w:val="24"/>
    </w:rPr>
  </w:style>
  <w:style w:type="paragraph" w:styleId="Ttulo8">
    <w:name w:val="heading 8"/>
    <w:basedOn w:val="Normal"/>
    <w:next w:val="Normal"/>
    <w:qFormat/>
    <w:rsid w:val="009234EE"/>
    <w:pPr>
      <w:keepNext w:val="0"/>
      <w:spacing w:before="240" w:after="60" w:line="240" w:lineRule="auto"/>
      <w:outlineLvl w:val="7"/>
    </w:pPr>
    <w:rPr>
      <w:rFonts w:ascii="Times New Roman" w:hAnsi="Times New Roman"/>
      <w:i/>
      <w:iCs/>
      <w:sz w:val="24"/>
      <w:lang w:val="en-US" w:eastAsia="en-US"/>
    </w:rPr>
  </w:style>
  <w:style w:type="paragraph" w:styleId="Ttulo9">
    <w:name w:val="heading 9"/>
    <w:basedOn w:val="Normal"/>
    <w:next w:val="Normal"/>
    <w:link w:val="Ttulo9Car"/>
    <w:rsid w:val="009C6042"/>
    <w:pPr>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rsid w:val="006823D9"/>
    <w:pPr>
      <w:spacing w:after="120"/>
      <w:ind w:left="283"/>
    </w:pPr>
  </w:style>
  <w:style w:type="paragraph" w:styleId="Sangra2detindependiente">
    <w:name w:val="Body Text Indent 2"/>
    <w:basedOn w:val="Normal"/>
    <w:rsid w:val="006823D9"/>
    <w:pPr>
      <w:spacing w:after="120" w:line="480" w:lineRule="auto"/>
      <w:ind w:left="283"/>
    </w:pPr>
  </w:style>
  <w:style w:type="paragraph" w:styleId="Piedepgina">
    <w:name w:val="footer"/>
    <w:basedOn w:val="Normal"/>
    <w:rsid w:val="000174EF"/>
    <w:pPr>
      <w:tabs>
        <w:tab w:val="center" w:pos="4252"/>
        <w:tab w:val="right" w:pos="8504"/>
      </w:tabs>
    </w:pPr>
  </w:style>
  <w:style w:type="paragraph" w:styleId="Textoindependiente3">
    <w:name w:val="Body Text 3"/>
    <w:basedOn w:val="Normal"/>
    <w:rsid w:val="00541BD5"/>
    <w:pPr>
      <w:spacing w:after="120"/>
    </w:pPr>
    <w:rPr>
      <w:sz w:val="16"/>
      <w:szCs w:val="16"/>
    </w:rPr>
  </w:style>
  <w:style w:type="paragraph" w:styleId="Prrafodelista">
    <w:name w:val="List Paragraph"/>
    <w:basedOn w:val="Normal"/>
    <w:uiPriority w:val="34"/>
    <w:qFormat/>
    <w:rsid w:val="001248C3"/>
    <w:pPr>
      <w:ind w:left="720"/>
      <w:contextualSpacing/>
    </w:pPr>
  </w:style>
  <w:style w:type="character" w:styleId="Hipervnculo">
    <w:name w:val="Hyperlink"/>
    <w:basedOn w:val="Fuentedeprrafopredeter"/>
    <w:rsid w:val="002802C1"/>
    <w:rPr>
      <w:color w:val="0000FF"/>
      <w:u w:val="single"/>
    </w:rPr>
  </w:style>
  <w:style w:type="paragraph" w:styleId="NormalWeb">
    <w:name w:val="Normal (Web)"/>
    <w:basedOn w:val="Normal"/>
    <w:rsid w:val="000C6043"/>
    <w:pPr>
      <w:keepNext w:val="0"/>
      <w:spacing w:before="100" w:beforeAutospacing="1" w:after="100" w:afterAutospacing="1" w:line="240" w:lineRule="auto"/>
      <w:jc w:val="left"/>
    </w:pPr>
    <w:rPr>
      <w:rFonts w:ascii="Arial Unicode MS" w:eastAsia="Arial Unicode MS" w:hAnsi="Arial Unicode MS" w:cs="Arial Unicode MS"/>
      <w:color w:val="000000"/>
      <w:sz w:val="24"/>
      <w:lang w:val="es-ES" w:eastAsia="es-ES"/>
    </w:rPr>
  </w:style>
  <w:style w:type="paragraph" w:styleId="Encabezado">
    <w:name w:val="header"/>
    <w:basedOn w:val="Normal"/>
    <w:link w:val="EncabezadoCar"/>
    <w:rsid w:val="005B448F"/>
    <w:pPr>
      <w:tabs>
        <w:tab w:val="center" w:pos="4252"/>
        <w:tab w:val="right" w:pos="8504"/>
      </w:tabs>
    </w:pPr>
  </w:style>
  <w:style w:type="paragraph" w:customStyle="1" w:styleId="Estilo1">
    <w:name w:val="Estilo1"/>
    <w:basedOn w:val="Normal"/>
    <w:rsid w:val="00877526"/>
    <w:pPr>
      <w:keepNext w:val="0"/>
      <w:spacing w:line="240" w:lineRule="auto"/>
    </w:pPr>
    <w:rPr>
      <w:rFonts w:ascii="Times New Roman" w:hAnsi="Times New Roman"/>
      <w:sz w:val="24"/>
      <w:szCs w:val="20"/>
      <w:lang w:val="es-ES_tradnl" w:eastAsia="es-ES"/>
    </w:rPr>
  </w:style>
  <w:style w:type="character" w:customStyle="1" w:styleId="apple-converted-space">
    <w:name w:val="apple-converted-space"/>
    <w:basedOn w:val="Fuentedeprrafopredeter"/>
    <w:rsid w:val="00C43A5B"/>
  </w:style>
  <w:style w:type="paragraph" w:styleId="Fecha">
    <w:name w:val="Date"/>
    <w:basedOn w:val="Normal"/>
    <w:next w:val="Normal"/>
    <w:link w:val="FechaCar"/>
    <w:rsid w:val="004C4111"/>
  </w:style>
  <w:style w:type="character" w:customStyle="1" w:styleId="FechaCar">
    <w:name w:val="Fecha Car"/>
    <w:basedOn w:val="Fuentedeprrafopredeter"/>
    <w:link w:val="Fecha"/>
    <w:rsid w:val="004C4111"/>
    <w:rPr>
      <w:rFonts w:ascii="Arial" w:hAnsi="Arial"/>
      <w:sz w:val="22"/>
      <w:lang w:val="es-MX" w:eastAsia="es-MX"/>
    </w:rPr>
  </w:style>
  <w:style w:type="table" w:styleId="Tablaconcuadrcula">
    <w:name w:val="Table Grid"/>
    <w:basedOn w:val="Tablanormal"/>
    <w:rsid w:val="001A2AD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rsid w:val="00DF3273"/>
    <w:rPr>
      <w:rFonts w:ascii="Arial" w:hAnsi="Arial"/>
      <w:sz w:val="22"/>
      <w:lang w:val="es-MX" w:eastAsia="es-MX"/>
    </w:rPr>
  </w:style>
  <w:style w:type="paragraph" w:styleId="Textodeglobo">
    <w:name w:val="Balloon Text"/>
    <w:basedOn w:val="Normal"/>
    <w:link w:val="TextodegloboCar"/>
    <w:semiHidden/>
    <w:unhideWhenUsed/>
    <w:rsid w:val="008F4D2D"/>
    <w:pPr>
      <w:spacing w:line="240" w:lineRule="auto"/>
    </w:pPr>
    <w:rPr>
      <w:rFonts w:ascii="Tahoma" w:hAnsi="Tahoma" w:cs="Tahoma"/>
      <w:sz w:val="16"/>
      <w:szCs w:val="16"/>
    </w:rPr>
  </w:style>
  <w:style w:type="character" w:customStyle="1" w:styleId="TextodegloboCar">
    <w:name w:val="Texto de globo Car"/>
    <w:basedOn w:val="Fuentedeprrafopredeter"/>
    <w:link w:val="Textodeglobo"/>
    <w:semiHidden/>
    <w:rsid w:val="008F4D2D"/>
    <w:rPr>
      <w:rFonts w:ascii="Tahoma" w:hAnsi="Tahoma" w:cs="Tahoma"/>
      <w:sz w:val="16"/>
      <w:szCs w:val="16"/>
      <w:lang w:val="es-MX" w:eastAsia="es-MX"/>
    </w:rPr>
  </w:style>
  <w:style w:type="paragraph" w:customStyle="1" w:styleId="Default">
    <w:name w:val="Default"/>
    <w:rsid w:val="00907716"/>
    <w:pPr>
      <w:autoSpaceDE w:val="0"/>
      <w:autoSpaceDN w:val="0"/>
      <w:adjustRightInd w:val="0"/>
    </w:pPr>
    <w:rPr>
      <w:rFonts w:ascii="Calibri" w:hAnsi="Calibri" w:cs="Calibri"/>
      <w:color w:val="000000"/>
      <w:lang w:val="es-CO"/>
    </w:rPr>
  </w:style>
  <w:style w:type="paragraph" w:styleId="Textocomentario">
    <w:name w:val="annotation text"/>
    <w:basedOn w:val="Normal"/>
    <w:link w:val="TextocomentarioCar"/>
    <w:semiHidden/>
    <w:unhideWhenUsed/>
    <w:rsid w:val="009C6042"/>
    <w:pPr>
      <w:spacing w:line="240" w:lineRule="auto"/>
    </w:pPr>
    <w:rPr>
      <w:sz w:val="20"/>
      <w:szCs w:val="20"/>
    </w:rPr>
  </w:style>
  <w:style w:type="character" w:customStyle="1" w:styleId="TextocomentarioCar">
    <w:name w:val="Texto comentario Car"/>
    <w:basedOn w:val="Fuentedeprrafopredeter"/>
    <w:link w:val="Textocomentario"/>
    <w:semiHidden/>
    <w:rsid w:val="009C6042"/>
    <w:rPr>
      <w:rFonts w:ascii="Arial" w:hAnsi="Arial"/>
      <w:sz w:val="20"/>
      <w:szCs w:val="20"/>
      <w:lang w:val="es-MX" w:eastAsia="es-MX"/>
    </w:rPr>
  </w:style>
  <w:style w:type="paragraph" w:styleId="Asuntodelcomentario">
    <w:name w:val="annotation subject"/>
    <w:basedOn w:val="Textocomentario"/>
    <w:next w:val="Textocomentario"/>
    <w:link w:val="AsuntodelcomentarioCar"/>
    <w:semiHidden/>
    <w:unhideWhenUsed/>
    <w:rsid w:val="009C6042"/>
    <w:rPr>
      <w:b/>
      <w:bCs/>
    </w:rPr>
  </w:style>
  <w:style w:type="character" w:customStyle="1" w:styleId="AsuntodelcomentarioCar">
    <w:name w:val="Asunto del comentario Car"/>
    <w:basedOn w:val="TextocomentarioCar"/>
    <w:link w:val="Asuntodelcomentario"/>
    <w:semiHidden/>
    <w:rsid w:val="009C6042"/>
    <w:rPr>
      <w:rFonts w:ascii="Arial" w:hAnsi="Arial"/>
      <w:b/>
      <w:bCs/>
      <w:sz w:val="20"/>
      <w:szCs w:val="20"/>
      <w:lang w:val="es-MX" w:eastAsia="es-MX"/>
    </w:rPr>
  </w:style>
  <w:style w:type="paragraph" w:styleId="Bibliografa">
    <w:name w:val="Bibliography"/>
    <w:basedOn w:val="Normal"/>
    <w:next w:val="Normal"/>
    <w:semiHidden/>
    <w:unhideWhenUsed/>
    <w:rsid w:val="009C6042"/>
  </w:style>
  <w:style w:type="paragraph" w:styleId="Cierre">
    <w:name w:val="Closing"/>
    <w:basedOn w:val="Normal"/>
    <w:link w:val="CierreCar"/>
    <w:semiHidden/>
    <w:unhideWhenUsed/>
    <w:rsid w:val="009C6042"/>
    <w:pPr>
      <w:spacing w:line="240" w:lineRule="auto"/>
      <w:ind w:left="4252"/>
    </w:pPr>
  </w:style>
  <w:style w:type="character" w:customStyle="1" w:styleId="CierreCar">
    <w:name w:val="Cierre Car"/>
    <w:basedOn w:val="Fuentedeprrafopredeter"/>
    <w:link w:val="Cierre"/>
    <w:semiHidden/>
    <w:rsid w:val="009C6042"/>
    <w:rPr>
      <w:rFonts w:ascii="Arial" w:hAnsi="Arial"/>
      <w:sz w:val="22"/>
      <w:lang w:val="es-MX" w:eastAsia="es-MX"/>
    </w:rPr>
  </w:style>
  <w:style w:type="paragraph" w:styleId="Cita">
    <w:name w:val="Quote"/>
    <w:basedOn w:val="Normal"/>
    <w:next w:val="Normal"/>
    <w:link w:val="CitaCar"/>
    <w:rsid w:val="009C6042"/>
    <w:rPr>
      <w:i/>
      <w:iCs/>
      <w:color w:val="000000" w:themeColor="text1"/>
    </w:rPr>
  </w:style>
  <w:style w:type="character" w:customStyle="1" w:styleId="CitaCar">
    <w:name w:val="Cita Car"/>
    <w:basedOn w:val="Fuentedeprrafopredeter"/>
    <w:link w:val="Cita"/>
    <w:rsid w:val="009C6042"/>
    <w:rPr>
      <w:rFonts w:ascii="Arial" w:hAnsi="Arial"/>
      <w:i/>
      <w:iCs/>
      <w:color w:val="000000" w:themeColor="text1"/>
      <w:sz w:val="22"/>
      <w:lang w:val="es-MX" w:eastAsia="es-MX"/>
    </w:rPr>
  </w:style>
  <w:style w:type="paragraph" w:styleId="Citadestacada">
    <w:name w:val="Intense Quote"/>
    <w:basedOn w:val="Normal"/>
    <w:next w:val="Normal"/>
    <w:link w:val="CitadestacadaCar"/>
    <w:rsid w:val="009C6042"/>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rsid w:val="009C6042"/>
    <w:rPr>
      <w:rFonts w:ascii="Arial" w:hAnsi="Arial"/>
      <w:b/>
      <w:bCs/>
      <w:i/>
      <w:iCs/>
      <w:color w:val="4F81BD" w:themeColor="accent1"/>
      <w:sz w:val="22"/>
      <w:lang w:val="es-MX" w:eastAsia="es-MX"/>
    </w:rPr>
  </w:style>
  <w:style w:type="paragraph" w:styleId="Continuarlista">
    <w:name w:val="List Continue"/>
    <w:basedOn w:val="Normal"/>
    <w:semiHidden/>
    <w:unhideWhenUsed/>
    <w:rsid w:val="009C6042"/>
    <w:pPr>
      <w:spacing w:after="120"/>
      <w:ind w:left="283"/>
      <w:contextualSpacing/>
    </w:pPr>
  </w:style>
  <w:style w:type="paragraph" w:styleId="Continuarlista2">
    <w:name w:val="List Continue 2"/>
    <w:basedOn w:val="Normal"/>
    <w:semiHidden/>
    <w:unhideWhenUsed/>
    <w:rsid w:val="009C6042"/>
    <w:pPr>
      <w:spacing w:after="120"/>
      <w:ind w:left="566"/>
      <w:contextualSpacing/>
    </w:pPr>
  </w:style>
  <w:style w:type="paragraph" w:styleId="Continuarlista3">
    <w:name w:val="List Continue 3"/>
    <w:basedOn w:val="Normal"/>
    <w:semiHidden/>
    <w:unhideWhenUsed/>
    <w:rsid w:val="009C6042"/>
    <w:pPr>
      <w:spacing w:after="120"/>
      <w:ind w:left="849"/>
      <w:contextualSpacing/>
    </w:pPr>
  </w:style>
  <w:style w:type="paragraph" w:styleId="Continuarlista4">
    <w:name w:val="List Continue 4"/>
    <w:basedOn w:val="Normal"/>
    <w:semiHidden/>
    <w:unhideWhenUsed/>
    <w:rsid w:val="009C6042"/>
    <w:pPr>
      <w:spacing w:after="120"/>
      <w:ind w:left="1132"/>
      <w:contextualSpacing/>
    </w:pPr>
  </w:style>
  <w:style w:type="paragraph" w:styleId="Continuarlista5">
    <w:name w:val="List Continue 5"/>
    <w:basedOn w:val="Normal"/>
    <w:semiHidden/>
    <w:unhideWhenUsed/>
    <w:rsid w:val="009C6042"/>
    <w:pPr>
      <w:spacing w:after="120"/>
      <w:ind w:left="1415"/>
      <w:contextualSpacing/>
    </w:pPr>
  </w:style>
  <w:style w:type="paragraph" w:styleId="DireccinHTML">
    <w:name w:val="HTML Address"/>
    <w:basedOn w:val="Normal"/>
    <w:link w:val="DireccinHTMLCar"/>
    <w:semiHidden/>
    <w:unhideWhenUsed/>
    <w:rsid w:val="009C6042"/>
    <w:pPr>
      <w:spacing w:line="240" w:lineRule="auto"/>
    </w:pPr>
    <w:rPr>
      <w:i/>
      <w:iCs/>
    </w:rPr>
  </w:style>
  <w:style w:type="character" w:customStyle="1" w:styleId="DireccinHTMLCar">
    <w:name w:val="Dirección HTML Car"/>
    <w:basedOn w:val="Fuentedeprrafopredeter"/>
    <w:link w:val="DireccinHTML"/>
    <w:semiHidden/>
    <w:rsid w:val="009C6042"/>
    <w:rPr>
      <w:rFonts w:ascii="Arial" w:hAnsi="Arial"/>
      <w:i/>
      <w:iCs/>
      <w:sz w:val="22"/>
      <w:lang w:val="es-MX" w:eastAsia="es-MX"/>
    </w:rPr>
  </w:style>
  <w:style w:type="paragraph" w:styleId="Direccinsobre">
    <w:name w:val="envelope address"/>
    <w:basedOn w:val="Normal"/>
    <w:semiHidden/>
    <w:unhideWhenUsed/>
    <w:rsid w:val="009C6042"/>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Encabezadodelista">
    <w:name w:val="toa heading"/>
    <w:basedOn w:val="Normal"/>
    <w:next w:val="Normal"/>
    <w:semiHidden/>
    <w:unhideWhenUsed/>
    <w:rsid w:val="009C6042"/>
    <w:pPr>
      <w:spacing w:before="120"/>
    </w:pPr>
    <w:rPr>
      <w:rFonts w:asciiTheme="majorHAnsi" w:eastAsiaTheme="majorEastAsia" w:hAnsiTheme="majorHAnsi" w:cstheme="majorBidi"/>
      <w:b/>
      <w:bCs/>
      <w:sz w:val="24"/>
    </w:rPr>
  </w:style>
  <w:style w:type="paragraph" w:styleId="Encabezadodemensaje">
    <w:name w:val="Message Header"/>
    <w:basedOn w:val="Normal"/>
    <w:link w:val="EncabezadodemensajeCar"/>
    <w:semiHidden/>
    <w:unhideWhenUsed/>
    <w:rsid w:val="009C6042"/>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rPr>
  </w:style>
  <w:style w:type="character" w:customStyle="1" w:styleId="EncabezadodemensajeCar">
    <w:name w:val="Encabezado de mensaje Car"/>
    <w:basedOn w:val="Fuentedeprrafopredeter"/>
    <w:link w:val="Encabezadodemensaje"/>
    <w:semiHidden/>
    <w:rsid w:val="009C6042"/>
    <w:rPr>
      <w:rFonts w:asciiTheme="majorHAnsi" w:eastAsiaTheme="majorEastAsia" w:hAnsiTheme="majorHAnsi" w:cstheme="majorBidi"/>
      <w:shd w:val="pct20" w:color="auto" w:fill="auto"/>
      <w:lang w:val="es-MX" w:eastAsia="es-MX"/>
    </w:rPr>
  </w:style>
  <w:style w:type="paragraph" w:styleId="Encabezadodenota">
    <w:name w:val="Note Heading"/>
    <w:basedOn w:val="Normal"/>
    <w:next w:val="Normal"/>
    <w:link w:val="EncabezadodenotaCar"/>
    <w:semiHidden/>
    <w:unhideWhenUsed/>
    <w:rsid w:val="009C6042"/>
    <w:pPr>
      <w:spacing w:line="240" w:lineRule="auto"/>
    </w:pPr>
  </w:style>
  <w:style w:type="character" w:customStyle="1" w:styleId="EncabezadodenotaCar">
    <w:name w:val="Encabezado de nota Car"/>
    <w:basedOn w:val="Fuentedeprrafopredeter"/>
    <w:link w:val="Encabezadodenota"/>
    <w:semiHidden/>
    <w:rsid w:val="009C6042"/>
    <w:rPr>
      <w:rFonts w:ascii="Arial" w:hAnsi="Arial"/>
      <w:sz w:val="22"/>
      <w:lang w:val="es-MX" w:eastAsia="es-MX"/>
    </w:rPr>
  </w:style>
  <w:style w:type="paragraph" w:styleId="Descripcin">
    <w:name w:val="caption"/>
    <w:basedOn w:val="Normal"/>
    <w:next w:val="Normal"/>
    <w:semiHidden/>
    <w:unhideWhenUsed/>
    <w:rsid w:val="009C6042"/>
    <w:pPr>
      <w:spacing w:after="200" w:line="240" w:lineRule="auto"/>
    </w:pPr>
    <w:rPr>
      <w:b/>
      <w:bCs/>
      <w:color w:val="4F81BD" w:themeColor="accent1"/>
      <w:sz w:val="18"/>
      <w:szCs w:val="18"/>
    </w:rPr>
  </w:style>
  <w:style w:type="paragraph" w:styleId="Firma">
    <w:name w:val="Signature"/>
    <w:basedOn w:val="Normal"/>
    <w:link w:val="FirmaCar"/>
    <w:semiHidden/>
    <w:unhideWhenUsed/>
    <w:rsid w:val="009C6042"/>
    <w:pPr>
      <w:spacing w:line="240" w:lineRule="auto"/>
      <w:ind w:left="4252"/>
    </w:pPr>
  </w:style>
  <w:style w:type="character" w:customStyle="1" w:styleId="FirmaCar">
    <w:name w:val="Firma Car"/>
    <w:basedOn w:val="Fuentedeprrafopredeter"/>
    <w:link w:val="Firma"/>
    <w:semiHidden/>
    <w:rsid w:val="009C6042"/>
    <w:rPr>
      <w:rFonts w:ascii="Arial" w:hAnsi="Arial"/>
      <w:sz w:val="22"/>
      <w:lang w:val="es-MX" w:eastAsia="es-MX"/>
    </w:rPr>
  </w:style>
  <w:style w:type="paragraph" w:styleId="Firmadecorreoelectrnico">
    <w:name w:val="E-mail Signature"/>
    <w:basedOn w:val="Normal"/>
    <w:link w:val="FirmadecorreoelectrnicoCar"/>
    <w:semiHidden/>
    <w:unhideWhenUsed/>
    <w:rsid w:val="009C6042"/>
    <w:pPr>
      <w:spacing w:line="240" w:lineRule="auto"/>
    </w:pPr>
  </w:style>
  <w:style w:type="character" w:customStyle="1" w:styleId="FirmadecorreoelectrnicoCar">
    <w:name w:val="Firma de correo electrónico Car"/>
    <w:basedOn w:val="Fuentedeprrafopredeter"/>
    <w:link w:val="Firmadecorreoelectrnico"/>
    <w:semiHidden/>
    <w:rsid w:val="009C6042"/>
    <w:rPr>
      <w:rFonts w:ascii="Arial" w:hAnsi="Arial"/>
      <w:sz w:val="22"/>
      <w:lang w:val="es-MX" w:eastAsia="es-MX"/>
    </w:rPr>
  </w:style>
  <w:style w:type="paragraph" w:styleId="HTMLconformatoprevio">
    <w:name w:val="HTML Preformatted"/>
    <w:basedOn w:val="Normal"/>
    <w:link w:val="HTMLconformatoprevioCar"/>
    <w:semiHidden/>
    <w:unhideWhenUsed/>
    <w:rsid w:val="009C6042"/>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semiHidden/>
    <w:rsid w:val="009C6042"/>
    <w:rPr>
      <w:rFonts w:ascii="Consolas" w:hAnsi="Consolas"/>
      <w:sz w:val="20"/>
      <w:szCs w:val="20"/>
      <w:lang w:val="es-MX" w:eastAsia="es-MX"/>
    </w:rPr>
  </w:style>
  <w:style w:type="paragraph" w:styleId="ndice1">
    <w:name w:val="index 1"/>
    <w:basedOn w:val="Normal"/>
    <w:next w:val="Normal"/>
    <w:autoRedefine/>
    <w:semiHidden/>
    <w:unhideWhenUsed/>
    <w:rsid w:val="009C6042"/>
    <w:pPr>
      <w:spacing w:line="240" w:lineRule="auto"/>
      <w:ind w:left="220" w:hanging="220"/>
    </w:pPr>
  </w:style>
  <w:style w:type="paragraph" w:styleId="ndice2">
    <w:name w:val="index 2"/>
    <w:basedOn w:val="Normal"/>
    <w:next w:val="Normal"/>
    <w:autoRedefine/>
    <w:rsid w:val="009C6042"/>
    <w:pPr>
      <w:spacing w:line="240" w:lineRule="auto"/>
      <w:ind w:left="440" w:hanging="220"/>
    </w:pPr>
  </w:style>
  <w:style w:type="paragraph" w:styleId="ndice3">
    <w:name w:val="index 3"/>
    <w:basedOn w:val="Normal"/>
    <w:next w:val="Normal"/>
    <w:autoRedefine/>
    <w:rsid w:val="009C6042"/>
    <w:pPr>
      <w:spacing w:line="240" w:lineRule="auto"/>
      <w:ind w:left="660" w:hanging="220"/>
    </w:pPr>
  </w:style>
  <w:style w:type="paragraph" w:styleId="ndice4">
    <w:name w:val="index 4"/>
    <w:basedOn w:val="Normal"/>
    <w:next w:val="Normal"/>
    <w:autoRedefine/>
    <w:rsid w:val="009C6042"/>
    <w:pPr>
      <w:spacing w:line="240" w:lineRule="auto"/>
      <w:ind w:left="880" w:hanging="220"/>
    </w:pPr>
  </w:style>
  <w:style w:type="paragraph" w:styleId="ndice5">
    <w:name w:val="index 5"/>
    <w:basedOn w:val="Normal"/>
    <w:next w:val="Normal"/>
    <w:autoRedefine/>
    <w:rsid w:val="009C6042"/>
    <w:pPr>
      <w:spacing w:line="240" w:lineRule="auto"/>
      <w:ind w:left="1100" w:hanging="220"/>
    </w:pPr>
  </w:style>
  <w:style w:type="paragraph" w:styleId="ndice6">
    <w:name w:val="index 6"/>
    <w:basedOn w:val="Normal"/>
    <w:next w:val="Normal"/>
    <w:autoRedefine/>
    <w:rsid w:val="009C6042"/>
    <w:pPr>
      <w:spacing w:line="240" w:lineRule="auto"/>
      <w:ind w:left="1320" w:hanging="220"/>
    </w:pPr>
  </w:style>
  <w:style w:type="paragraph" w:styleId="ndice7">
    <w:name w:val="index 7"/>
    <w:basedOn w:val="Normal"/>
    <w:next w:val="Normal"/>
    <w:autoRedefine/>
    <w:semiHidden/>
    <w:unhideWhenUsed/>
    <w:rsid w:val="009C6042"/>
    <w:pPr>
      <w:spacing w:line="240" w:lineRule="auto"/>
      <w:ind w:left="1540" w:hanging="220"/>
    </w:pPr>
  </w:style>
  <w:style w:type="paragraph" w:styleId="ndice8">
    <w:name w:val="index 8"/>
    <w:basedOn w:val="Normal"/>
    <w:next w:val="Normal"/>
    <w:autoRedefine/>
    <w:semiHidden/>
    <w:unhideWhenUsed/>
    <w:rsid w:val="009C6042"/>
    <w:pPr>
      <w:spacing w:line="240" w:lineRule="auto"/>
      <w:ind w:left="1760" w:hanging="220"/>
    </w:pPr>
  </w:style>
  <w:style w:type="paragraph" w:styleId="ndice9">
    <w:name w:val="index 9"/>
    <w:basedOn w:val="Normal"/>
    <w:next w:val="Normal"/>
    <w:autoRedefine/>
    <w:semiHidden/>
    <w:unhideWhenUsed/>
    <w:rsid w:val="009C6042"/>
    <w:pPr>
      <w:spacing w:line="240" w:lineRule="auto"/>
      <w:ind w:left="1980" w:hanging="220"/>
    </w:pPr>
  </w:style>
  <w:style w:type="paragraph" w:styleId="Lista">
    <w:name w:val="List"/>
    <w:basedOn w:val="Normal"/>
    <w:semiHidden/>
    <w:unhideWhenUsed/>
    <w:rsid w:val="009C6042"/>
    <w:pPr>
      <w:ind w:left="283" w:hanging="283"/>
      <w:contextualSpacing/>
    </w:pPr>
  </w:style>
  <w:style w:type="paragraph" w:styleId="Lista2">
    <w:name w:val="List 2"/>
    <w:basedOn w:val="Normal"/>
    <w:semiHidden/>
    <w:unhideWhenUsed/>
    <w:rsid w:val="009C6042"/>
    <w:pPr>
      <w:ind w:left="566" w:hanging="283"/>
      <w:contextualSpacing/>
    </w:pPr>
  </w:style>
  <w:style w:type="paragraph" w:styleId="Lista3">
    <w:name w:val="List 3"/>
    <w:basedOn w:val="Normal"/>
    <w:semiHidden/>
    <w:unhideWhenUsed/>
    <w:rsid w:val="009C6042"/>
    <w:pPr>
      <w:ind w:left="849" w:hanging="283"/>
      <w:contextualSpacing/>
    </w:pPr>
  </w:style>
  <w:style w:type="paragraph" w:styleId="Lista4">
    <w:name w:val="List 4"/>
    <w:basedOn w:val="Normal"/>
    <w:semiHidden/>
    <w:unhideWhenUsed/>
    <w:rsid w:val="009C6042"/>
    <w:pPr>
      <w:ind w:left="1132" w:hanging="283"/>
      <w:contextualSpacing/>
    </w:pPr>
  </w:style>
  <w:style w:type="paragraph" w:styleId="Lista5">
    <w:name w:val="List 5"/>
    <w:basedOn w:val="Normal"/>
    <w:semiHidden/>
    <w:unhideWhenUsed/>
    <w:rsid w:val="009C6042"/>
    <w:pPr>
      <w:ind w:left="1415" w:hanging="283"/>
      <w:contextualSpacing/>
    </w:pPr>
  </w:style>
  <w:style w:type="paragraph" w:styleId="Listaconnmeros">
    <w:name w:val="List Number"/>
    <w:basedOn w:val="Normal"/>
    <w:semiHidden/>
    <w:unhideWhenUsed/>
    <w:rsid w:val="009C6042"/>
    <w:pPr>
      <w:numPr>
        <w:numId w:val="23"/>
      </w:numPr>
      <w:contextualSpacing/>
    </w:pPr>
  </w:style>
  <w:style w:type="paragraph" w:styleId="Listaconnmeros2">
    <w:name w:val="List Number 2"/>
    <w:basedOn w:val="Normal"/>
    <w:rsid w:val="009C6042"/>
    <w:pPr>
      <w:numPr>
        <w:numId w:val="24"/>
      </w:numPr>
      <w:contextualSpacing/>
    </w:pPr>
  </w:style>
  <w:style w:type="paragraph" w:styleId="Listaconnmeros3">
    <w:name w:val="List Number 3"/>
    <w:basedOn w:val="Normal"/>
    <w:semiHidden/>
    <w:unhideWhenUsed/>
    <w:rsid w:val="009C6042"/>
    <w:pPr>
      <w:numPr>
        <w:numId w:val="25"/>
      </w:numPr>
      <w:contextualSpacing/>
    </w:pPr>
  </w:style>
  <w:style w:type="paragraph" w:styleId="Listaconnmeros4">
    <w:name w:val="List Number 4"/>
    <w:basedOn w:val="Normal"/>
    <w:semiHidden/>
    <w:unhideWhenUsed/>
    <w:rsid w:val="009C6042"/>
    <w:pPr>
      <w:numPr>
        <w:numId w:val="26"/>
      </w:numPr>
      <w:contextualSpacing/>
    </w:pPr>
  </w:style>
  <w:style w:type="paragraph" w:styleId="Listaconnmeros5">
    <w:name w:val="List Number 5"/>
    <w:basedOn w:val="Normal"/>
    <w:rsid w:val="009C6042"/>
    <w:pPr>
      <w:numPr>
        <w:numId w:val="27"/>
      </w:numPr>
      <w:contextualSpacing/>
    </w:pPr>
  </w:style>
  <w:style w:type="paragraph" w:styleId="Listaconvietas">
    <w:name w:val="List Bullet"/>
    <w:basedOn w:val="Normal"/>
    <w:semiHidden/>
    <w:unhideWhenUsed/>
    <w:rsid w:val="009C6042"/>
    <w:pPr>
      <w:numPr>
        <w:numId w:val="28"/>
      </w:numPr>
      <w:contextualSpacing/>
    </w:pPr>
  </w:style>
  <w:style w:type="paragraph" w:styleId="Listaconvietas2">
    <w:name w:val="List Bullet 2"/>
    <w:basedOn w:val="Normal"/>
    <w:semiHidden/>
    <w:unhideWhenUsed/>
    <w:rsid w:val="009C6042"/>
    <w:pPr>
      <w:numPr>
        <w:numId w:val="29"/>
      </w:numPr>
      <w:contextualSpacing/>
    </w:pPr>
  </w:style>
  <w:style w:type="paragraph" w:styleId="Listaconvietas3">
    <w:name w:val="List Bullet 3"/>
    <w:basedOn w:val="Normal"/>
    <w:semiHidden/>
    <w:unhideWhenUsed/>
    <w:rsid w:val="009C6042"/>
    <w:pPr>
      <w:numPr>
        <w:numId w:val="30"/>
      </w:numPr>
      <w:contextualSpacing/>
    </w:pPr>
  </w:style>
  <w:style w:type="paragraph" w:styleId="Listaconvietas4">
    <w:name w:val="List Bullet 4"/>
    <w:basedOn w:val="Normal"/>
    <w:semiHidden/>
    <w:unhideWhenUsed/>
    <w:rsid w:val="009C6042"/>
    <w:pPr>
      <w:numPr>
        <w:numId w:val="31"/>
      </w:numPr>
      <w:contextualSpacing/>
    </w:pPr>
  </w:style>
  <w:style w:type="paragraph" w:styleId="Listaconvietas5">
    <w:name w:val="List Bullet 5"/>
    <w:basedOn w:val="Normal"/>
    <w:semiHidden/>
    <w:unhideWhenUsed/>
    <w:rsid w:val="009C6042"/>
    <w:pPr>
      <w:numPr>
        <w:numId w:val="32"/>
      </w:numPr>
      <w:contextualSpacing/>
    </w:pPr>
  </w:style>
  <w:style w:type="paragraph" w:styleId="Mapadeldocumento">
    <w:name w:val="Document Map"/>
    <w:basedOn w:val="Normal"/>
    <w:link w:val="MapadeldocumentoCar"/>
    <w:semiHidden/>
    <w:unhideWhenUsed/>
    <w:rsid w:val="009C6042"/>
    <w:pPr>
      <w:spacing w:line="240" w:lineRule="auto"/>
    </w:pPr>
    <w:rPr>
      <w:rFonts w:ascii="Tahoma" w:hAnsi="Tahoma" w:cs="Tahoma"/>
      <w:sz w:val="16"/>
      <w:szCs w:val="16"/>
    </w:rPr>
  </w:style>
  <w:style w:type="character" w:customStyle="1" w:styleId="MapadeldocumentoCar">
    <w:name w:val="Mapa del documento Car"/>
    <w:basedOn w:val="Fuentedeprrafopredeter"/>
    <w:link w:val="Mapadeldocumento"/>
    <w:semiHidden/>
    <w:rsid w:val="009C6042"/>
    <w:rPr>
      <w:rFonts w:ascii="Tahoma" w:hAnsi="Tahoma" w:cs="Tahoma"/>
      <w:sz w:val="16"/>
      <w:szCs w:val="16"/>
      <w:lang w:val="es-MX" w:eastAsia="es-MX"/>
    </w:rPr>
  </w:style>
  <w:style w:type="paragraph" w:styleId="Remitedesobre">
    <w:name w:val="envelope return"/>
    <w:basedOn w:val="Normal"/>
    <w:semiHidden/>
    <w:unhideWhenUsed/>
    <w:rsid w:val="009C6042"/>
    <w:pPr>
      <w:spacing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semiHidden/>
    <w:unhideWhenUsed/>
    <w:rsid w:val="009C6042"/>
  </w:style>
  <w:style w:type="character" w:customStyle="1" w:styleId="SaludoCar">
    <w:name w:val="Saludo Car"/>
    <w:basedOn w:val="Fuentedeprrafopredeter"/>
    <w:link w:val="Saludo"/>
    <w:semiHidden/>
    <w:rsid w:val="009C6042"/>
    <w:rPr>
      <w:rFonts w:ascii="Arial" w:hAnsi="Arial"/>
      <w:sz w:val="22"/>
      <w:lang w:val="es-MX" w:eastAsia="es-MX"/>
    </w:rPr>
  </w:style>
  <w:style w:type="paragraph" w:styleId="Sangra3detindependiente">
    <w:name w:val="Body Text Indent 3"/>
    <w:basedOn w:val="Normal"/>
    <w:link w:val="Sangra3detindependienteCar"/>
    <w:rsid w:val="009C6042"/>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9C6042"/>
    <w:rPr>
      <w:rFonts w:ascii="Arial" w:hAnsi="Arial"/>
      <w:sz w:val="16"/>
      <w:szCs w:val="16"/>
      <w:lang w:val="es-MX" w:eastAsia="es-MX"/>
    </w:rPr>
  </w:style>
  <w:style w:type="paragraph" w:styleId="Sangranormal">
    <w:name w:val="Normal Indent"/>
    <w:basedOn w:val="Normal"/>
    <w:semiHidden/>
    <w:unhideWhenUsed/>
    <w:rsid w:val="009C6042"/>
    <w:pPr>
      <w:ind w:left="708"/>
    </w:pPr>
  </w:style>
  <w:style w:type="paragraph" w:styleId="Sinespaciado">
    <w:name w:val="No Spacing"/>
    <w:rsid w:val="009C6042"/>
    <w:pPr>
      <w:keepNext/>
      <w:jc w:val="both"/>
    </w:pPr>
    <w:rPr>
      <w:rFonts w:ascii="Arial" w:hAnsi="Arial"/>
      <w:sz w:val="22"/>
      <w:lang w:val="es-MX" w:eastAsia="es-MX"/>
    </w:rPr>
  </w:style>
  <w:style w:type="paragraph" w:styleId="Subttulo">
    <w:name w:val="Subtitle"/>
    <w:basedOn w:val="Normal"/>
    <w:next w:val="Normal"/>
    <w:link w:val="SubttuloCar"/>
    <w:rsid w:val="009C6042"/>
    <w:pPr>
      <w:numPr>
        <w:ilvl w:val="1"/>
      </w:numPr>
    </w:pPr>
    <w:rPr>
      <w:rFonts w:asciiTheme="majorHAnsi" w:eastAsiaTheme="majorEastAsia" w:hAnsiTheme="majorHAnsi" w:cstheme="majorBidi"/>
      <w:i/>
      <w:iCs/>
      <w:color w:val="4F81BD" w:themeColor="accent1"/>
      <w:spacing w:val="15"/>
      <w:sz w:val="24"/>
    </w:rPr>
  </w:style>
  <w:style w:type="character" w:customStyle="1" w:styleId="SubttuloCar">
    <w:name w:val="Subtítulo Car"/>
    <w:basedOn w:val="Fuentedeprrafopredeter"/>
    <w:link w:val="Subttulo"/>
    <w:rsid w:val="009C6042"/>
    <w:rPr>
      <w:rFonts w:asciiTheme="majorHAnsi" w:eastAsiaTheme="majorEastAsia" w:hAnsiTheme="majorHAnsi" w:cstheme="majorBidi"/>
      <w:i/>
      <w:iCs/>
      <w:color w:val="4F81BD" w:themeColor="accent1"/>
      <w:spacing w:val="15"/>
      <w:lang w:val="es-MX" w:eastAsia="es-MX"/>
    </w:rPr>
  </w:style>
  <w:style w:type="paragraph" w:styleId="Tabladeilustraciones">
    <w:name w:val="table of figures"/>
    <w:basedOn w:val="Normal"/>
    <w:next w:val="Normal"/>
    <w:semiHidden/>
    <w:unhideWhenUsed/>
    <w:rsid w:val="009C6042"/>
  </w:style>
  <w:style w:type="paragraph" w:styleId="TDC1">
    <w:name w:val="toc 1"/>
    <w:basedOn w:val="Normal"/>
    <w:next w:val="Normal"/>
    <w:autoRedefine/>
    <w:semiHidden/>
    <w:unhideWhenUsed/>
    <w:rsid w:val="009C6042"/>
    <w:pPr>
      <w:spacing w:after="100"/>
    </w:pPr>
  </w:style>
  <w:style w:type="paragraph" w:styleId="TDC2">
    <w:name w:val="toc 2"/>
    <w:basedOn w:val="Normal"/>
    <w:next w:val="Normal"/>
    <w:autoRedefine/>
    <w:semiHidden/>
    <w:unhideWhenUsed/>
    <w:rsid w:val="009C6042"/>
    <w:pPr>
      <w:spacing w:after="100"/>
      <w:ind w:left="220"/>
    </w:pPr>
  </w:style>
  <w:style w:type="paragraph" w:styleId="TDC3">
    <w:name w:val="toc 3"/>
    <w:basedOn w:val="Normal"/>
    <w:next w:val="Normal"/>
    <w:autoRedefine/>
    <w:semiHidden/>
    <w:unhideWhenUsed/>
    <w:rsid w:val="009C6042"/>
    <w:pPr>
      <w:spacing w:after="100"/>
      <w:ind w:left="440"/>
    </w:pPr>
  </w:style>
  <w:style w:type="paragraph" w:styleId="TDC4">
    <w:name w:val="toc 4"/>
    <w:basedOn w:val="Normal"/>
    <w:next w:val="Normal"/>
    <w:autoRedefine/>
    <w:semiHidden/>
    <w:unhideWhenUsed/>
    <w:rsid w:val="009C6042"/>
    <w:pPr>
      <w:spacing w:after="100"/>
      <w:ind w:left="660"/>
    </w:pPr>
  </w:style>
  <w:style w:type="paragraph" w:styleId="TDC5">
    <w:name w:val="toc 5"/>
    <w:basedOn w:val="Normal"/>
    <w:next w:val="Normal"/>
    <w:autoRedefine/>
    <w:semiHidden/>
    <w:unhideWhenUsed/>
    <w:rsid w:val="009C6042"/>
    <w:pPr>
      <w:spacing w:after="100"/>
      <w:ind w:left="880"/>
    </w:pPr>
  </w:style>
  <w:style w:type="paragraph" w:styleId="TDC6">
    <w:name w:val="toc 6"/>
    <w:basedOn w:val="Normal"/>
    <w:next w:val="Normal"/>
    <w:autoRedefine/>
    <w:semiHidden/>
    <w:unhideWhenUsed/>
    <w:rsid w:val="009C6042"/>
    <w:pPr>
      <w:spacing w:after="100"/>
      <w:ind w:left="1100"/>
    </w:pPr>
  </w:style>
  <w:style w:type="paragraph" w:styleId="TDC7">
    <w:name w:val="toc 7"/>
    <w:basedOn w:val="Normal"/>
    <w:next w:val="Normal"/>
    <w:autoRedefine/>
    <w:semiHidden/>
    <w:unhideWhenUsed/>
    <w:rsid w:val="009C6042"/>
    <w:pPr>
      <w:spacing w:after="100"/>
      <w:ind w:left="1320"/>
    </w:pPr>
  </w:style>
  <w:style w:type="paragraph" w:styleId="TDC8">
    <w:name w:val="toc 8"/>
    <w:basedOn w:val="Normal"/>
    <w:next w:val="Normal"/>
    <w:autoRedefine/>
    <w:semiHidden/>
    <w:unhideWhenUsed/>
    <w:rsid w:val="009C6042"/>
    <w:pPr>
      <w:spacing w:after="100"/>
      <w:ind w:left="1540"/>
    </w:pPr>
  </w:style>
  <w:style w:type="paragraph" w:styleId="TDC9">
    <w:name w:val="toc 9"/>
    <w:basedOn w:val="Normal"/>
    <w:next w:val="Normal"/>
    <w:autoRedefine/>
    <w:semiHidden/>
    <w:unhideWhenUsed/>
    <w:rsid w:val="009C6042"/>
    <w:pPr>
      <w:spacing w:after="100"/>
      <w:ind w:left="1760"/>
    </w:pPr>
  </w:style>
  <w:style w:type="paragraph" w:styleId="Textoconsangra">
    <w:name w:val="table of authorities"/>
    <w:basedOn w:val="Normal"/>
    <w:next w:val="Normal"/>
    <w:semiHidden/>
    <w:unhideWhenUsed/>
    <w:rsid w:val="009C6042"/>
    <w:pPr>
      <w:ind w:left="220" w:hanging="220"/>
    </w:pPr>
  </w:style>
  <w:style w:type="paragraph" w:styleId="Textodebloque">
    <w:name w:val="Block Text"/>
    <w:basedOn w:val="Normal"/>
    <w:rsid w:val="009C6042"/>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independiente">
    <w:name w:val="Body Text"/>
    <w:basedOn w:val="Normal"/>
    <w:link w:val="TextoindependienteCar"/>
    <w:semiHidden/>
    <w:unhideWhenUsed/>
    <w:rsid w:val="009C6042"/>
    <w:pPr>
      <w:spacing w:after="120"/>
    </w:pPr>
  </w:style>
  <w:style w:type="character" w:customStyle="1" w:styleId="TextoindependienteCar">
    <w:name w:val="Texto independiente Car"/>
    <w:basedOn w:val="Fuentedeprrafopredeter"/>
    <w:link w:val="Textoindependiente"/>
    <w:semiHidden/>
    <w:rsid w:val="009C6042"/>
    <w:rPr>
      <w:rFonts w:ascii="Arial" w:hAnsi="Arial"/>
      <w:sz w:val="22"/>
      <w:lang w:val="es-MX" w:eastAsia="es-MX"/>
    </w:rPr>
  </w:style>
  <w:style w:type="paragraph" w:styleId="Textoindependiente2">
    <w:name w:val="Body Text 2"/>
    <w:basedOn w:val="Normal"/>
    <w:link w:val="Textoindependiente2Car"/>
    <w:semiHidden/>
    <w:unhideWhenUsed/>
    <w:rsid w:val="009C6042"/>
    <w:pPr>
      <w:spacing w:after="120" w:line="480" w:lineRule="auto"/>
    </w:pPr>
  </w:style>
  <w:style w:type="character" w:customStyle="1" w:styleId="Textoindependiente2Car">
    <w:name w:val="Texto independiente 2 Car"/>
    <w:basedOn w:val="Fuentedeprrafopredeter"/>
    <w:link w:val="Textoindependiente2"/>
    <w:semiHidden/>
    <w:rsid w:val="009C6042"/>
    <w:rPr>
      <w:rFonts w:ascii="Arial" w:hAnsi="Arial"/>
      <w:sz w:val="22"/>
      <w:lang w:val="es-MX" w:eastAsia="es-MX"/>
    </w:rPr>
  </w:style>
  <w:style w:type="paragraph" w:styleId="Textoindependienteprimerasangra">
    <w:name w:val="Body Text First Indent"/>
    <w:basedOn w:val="Textoindependiente"/>
    <w:link w:val="TextoindependienteprimerasangraCar"/>
    <w:semiHidden/>
    <w:unhideWhenUsed/>
    <w:rsid w:val="009C6042"/>
    <w:pPr>
      <w:spacing w:after="0"/>
      <w:ind w:firstLine="360"/>
    </w:pPr>
  </w:style>
  <w:style w:type="character" w:customStyle="1" w:styleId="TextoindependienteprimerasangraCar">
    <w:name w:val="Texto independiente primera sangría Car"/>
    <w:basedOn w:val="TextoindependienteCar"/>
    <w:link w:val="Textoindependienteprimerasangra"/>
    <w:semiHidden/>
    <w:rsid w:val="009C6042"/>
    <w:rPr>
      <w:rFonts w:ascii="Arial" w:hAnsi="Arial"/>
      <w:sz w:val="22"/>
      <w:lang w:val="es-MX" w:eastAsia="es-MX"/>
    </w:rPr>
  </w:style>
  <w:style w:type="paragraph" w:styleId="Textoindependienteprimerasangra2">
    <w:name w:val="Body Text First Indent 2"/>
    <w:basedOn w:val="Sangradetextonormal"/>
    <w:link w:val="Textoindependienteprimerasangra2Car"/>
    <w:semiHidden/>
    <w:unhideWhenUsed/>
    <w:rsid w:val="009C6042"/>
    <w:pPr>
      <w:spacing w:after="0"/>
      <w:ind w:left="360" w:firstLine="360"/>
    </w:pPr>
  </w:style>
  <w:style w:type="character" w:customStyle="1" w:styleId="SangradetextonormalCar">
    <w:name w:val="Sangría de texto normal Car"/>
    <w:basedOn w:val="Fuentedeprrafopredeter"/>
    <w:link w:val="Sangradetextonormal"/>
    <w:rsid w:val="009C6042"/>
    <w:rPr>
      <w:rFonts w:ascii="Arial" w:hAnsi="Arial"/>
      <w:sz w:val="22"/>
      <w:lang w:val="es-MX" w:eastAsia="es-MX"/>
    </w:rPr>
  </w:style>
  <w:style w:type="character" w:customStyle="1" w:styleId="Textoindependienteprimerasangra2Car">
    <w:name w:val="Texto independiente primera sangría 2 Car"/>
    <w:basedOn w:val="SangradetextonormalCar"/>
    <w:link w:val="Textoindependienteprimerasangra2"/>
    <w:semiHidden/>
    <w:rsid w:val="009C6042"/>
    <w:rPr>
      <w:rFonts w:ascii="Arial" w:hAnsi="Arial"/>
      <w:sz w:val="22"/>
      <w:lang w:val="es-MX" w:eastAsia="es-MX"/>
    </w:rPr>
  </w:style>
  <w:style w:type="paragraph" w:styleId="Textomacro">
    <w:name w:val="macro"/>
    <w:link w:val="TextomacroCar"/>
    <w:semiHidden/>
    <w:unhideWhenUsed/>
    <w:rsid w:val="009C6042"/>
    <w:pPr>
      <w:keepNext/>
      <w:tabs>
        <w:tab w:val="left" w:pos="480"/>
        <w:tab w:val="left" w:pos="960"/>
        <w:tab w:val="left" w:pos="1440"/>
        <w:tab w:val="left" w:pos="1920"/>
        <w:tab w:val="left" w:pos="2400"/>
        <w:tab w:val="left" w:pos="2880"/>
        <w:tab w:val="left" w:pos="3360"/>
        <w:tab w:val="left" w:pos="3840"/>
        <w:tab w:val="left" w:pos="4320"/>
      </w:tabs>
      <w:spacing w:line="312" w:lineRule="auto"/>
      <w:jc w:val="both"/>
    </w:pPr>
    <w:rPr>
      <w:rFonts w:ascii="Consolas" w:hAnsi="Consolas"/>
      <w:sz w:val="20"/>
      <w:szCs w:val="20"/>
      <w:lang w:val="es-MX" w:eastAsia="es-MX"/>
    </w:rPr>
  </w:style>
  <w:style w:type="character" w:customStyle="1" w:styleId="TextomacroCar">
    <w:name w:val="Texto macro Car"/>
    <w:basedOn w:val="Fuentedeprrafopredeter"/>
    <w:link w:val="Textomacro"/>
    <w:semiHidden/>
    <w:rsid w:val="009C6042"/>
    <w:rPr>
      <w:rFonts w:ascii="Consolas" w:hAnsi="Consolas"/>
      <w:sz w:val="20"/>
      <w:szCs w:val="20"/>
      <w:lang w:val="es-MX" w:eastAsia="es-MX"/>
    </w:rPr>
  </w:style>
  <w:style w:type="paragraph" w:styleId="Textonotaalfinal">
    <w:name w:val="endnote text"/>
    <w:basedOn w:val="Normal"/>
    <w:link w:val="TextonotaalfinalCar"/>
    <w:semiHidden/>
    <w:unhideWhenUsed/>
    <w:rsid w:val="009C6042"/>
    <w:pPr>
      <w:spacing w:line="240" w:lineRule="auto"/>
    </w:pPr>
    <w:rPr>
      <w:sz w:val="20"/>
      <w:szCs w:val="20"/>
    </w:rPr>
  </w:style>
  <w:style w:type="character" w:customStyle="1" w:styleId="TextonotaalfinalCar">
    <w:name w:val="Texto nota al final Car"/>
    <w:basedOn w:val="Fuentedeprrafopredeter"/>
    <w:link w:val="Textonotaalfinal"/>
    <w:semiHidden/>
    <w:rsid w:val="009C6042"/>
    <w:rPr>
      <w:rFonts w:ascii="Arial" w:hAnsi="Arial"/>
      <w:sz w:val="20"/>
      <w:szCs w:val="20"/>
      <w:lang w:val="es-MX" w:eastAsia="es-MX"/>
    </w:rPr>
  </w:style>
  <w:style w:type="paragraph" w:styleId="Textonotapie">
    <w:name w:val="footnote text"/>
    <w:basedOn w:val="Normal"/>
    <w:link w:val="TextonotapieCar"/>
    <w:semiHidden/>
    <w:unhideWhenUsed/>
    <w:rsid w:val="009C6042"/>
    <w:pPr>
      <w:spacing w:line="240" w:lineRule="auto"/>
    </w:pPr>
    <w:rPr>
      <w:sz w:val="20"/>
      <w:szCs w:val="20"/>
    </w:rPr>
  </w:style>
  <w:style w:type="character" w:customStyle="1" w:styleId="TextonotapieCar">
    <w:name w:val="Texto nota pie Car"/>
    <w:basedOn w:val="Fuentedeprrafopredeter"/>
    <w:link w:val="Textonotapie"/>
    <w:semiHidden/>
    <w:rsid w:val="009C6042"/>
    <w:rPr>
      <w:rFonts w:ascii="Arial" w:hAnsi="Arial"/>
      <w:sz w:val="20"/>
      <w:szCs w:val="20"/>
      <w:lang w:val="es-MX" w:eastAsia="es-MX"/>
    </w:rPr>
  </w:style>
  <w:style w:type="paragraph" w:styleId="Textosinformato">
    <w:name w:val="Plain Text"/>
    <w:basedOn w:val="Normal"/>
    <w:link w:val="TextosinformatoCar"/>
    <w:semiHidden/>
    <w:unhideWhenUsed/>
    <w:rsid w:val="009C6042"/>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semiHidden/>
    <w:rsid w:val="009C6042"/>
    <w:rPr>
      <w:rFonts w:ascii="Consolas" w:hAnsi="Consolas"/>
      <w:sz w:val="21"/>
      <w:szCs w:val="21"/>
      <w:lang w:val="es-MX" w:eastAsia="es-MX"/>
    </w:rPr>
  </w:style>
  <w:style w:type="paragraph" w:styleId="Puesto">
    <w:name w:val="Title"/>
    <w:basedOn w:val="Normal"/>
    <w:next w:val="Normal"/>
    <w:link w:val="PuestoCar"/>
    <w:rsid w:val="009C604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rsid w:val="009C6042"/>
    <w:rPr>
      <w:rFonts w:asciiTheme="majorHAnsi" w:eastAsiaTheme="majorEastAsia" w:hAnsiTheme="majorHAnsi" w:cstheme="majorBidi"/>
      <w:color w:val="17365D" w:themeColor="text2" w:themeShade="BF"/>
      <w:spacing w:val="5"/>
      <w:kern w:val="28"/>
      <w:sz w:val="52"/>
      <w:szCs w:val="52"/>
      <w:lang w:val="es-MX" w:eastAsia="es-MX"/>
    </w:rPr>
  </w:style>
  <w:style w:type="character" w:customStyle="1" w:styleId="Ttulo9Car">
    <w:name w:val="Título 9 Car"/>
    <w:basedOn w:val="Fuentedeprrafopredeter"/>
    <w:link w:val="Ttulo9"/>
    <w:rsid w:val="009C6042"/>
    <w:rPr>
      <w:rFonts w:asciiTheme="majorHAnsi" w:eastAsiaTheme="majorEastAsia" w:hAnsiTheme="majorHAnsi" w:cstheme="majorBidi"/>
      <w:i/>
      <w:iCs/>
      <w:color w:val="404040" w:themeColor="text1" w:themeTint="BF"/>
      <w:sz w:val="20"/>
      <w:szCs w:val="20"/>
      <w:lang w:val="es-MX" w:eastAsia="es-MX"/>
    </w:rPr>
  </w:style>
  <w:style w:type="paragraph" w:styleId="Ttulodendice">
    <w:name w:val="index heading"/>
    <w:basedOn w:val="Normal"/>
    <w:next w:val="ndice1"/>
    <w:semiHidden/>
    <w:unhideWhenUsed/>
    <w:rsid w:val="009C6042"/>
    <w:rPr>
      <w:rFonts w:asciiTheme="majorHAnsi" w:eastAsiaTheme="majorEastAsia" w:hAnsiTheme="majorHAnsi" w:cstheme="majorBidi"/>
      <w:b/>
      <w:bCs/>
    </w:rPr>
  </w:style>
  <w:style w:type="paragraph" w:styleId="TtulodeTDC">
    <w:name w:val="TOC Heading"/>
    <w:basedOn w:val="Ttulo1"/>
    <w:next w:val="Normal"/>
    <w:semiHidden/>
    <w:unhideWhenUsed/>
    <w:rsid w:val="009C6042"/>
    <w:pPr>
      <w:keepLines/>
      <w:tabs>
        <w:tab w:val="clear" w:pos="432"/>
      </w:tabs>
      <w:spacing w:before="480"/>
      <w:ind w:left="0" w:firstLine="0"/>
      <w:jc w:val="both"/>
      <w:outlineLvl w:val="9"/>
    </w:pPr>
    <w:rPr>
      <w:rFonts w:asciiTheme="majorHAnsi" w:eastAsiaTheme="majorEastAsia" w:hAnsiTheme="majorHAnsi" w:cstheme="majorBidi"/>
      <w:bCs/>
      <w:caps w:val="0"/>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8786278">
      <w:bodyDiv w:val="1"/>
      <w:marLeft w:val="0"/>
      <w:marRight w:val="0"/>
      <w:marTop w:val="0"/>
      <w:marBottom w:val="0"/>
      <w:divBdr>
        <w:top w:val="none" w:sz="0" w:space="0" w:color="auto"/>
        <w:left w:val="none" w:sz="0" w:space="0" w:color="auto"/>
        <w:bottom w:val="none" w:sz="0" w:space="0" w:color="auto"/>
        <w:right w:val="none" w:sz="0" w:space="0" w:color="auto"/>
      </w:divBdr>
      <w:divsChild>
        <w:div w:id="3022587">
          <w:marLeft w:val="0"/>
          <w:marRight w:val="0"/>
          <w:marTop w:val="0"/>
          <w:marBottom w:val="0"/>
          <w:divBdr>
            <w:top w:val="none" w:sz="0" w:space="0" w:color="auto"/>
            <w:left w:val="none" w:sz="0" w:space="0" w:color="auto"/>
            <w:bottom w:val="none" w:sz="0" w:space="0" w:color="auto"/>
            <w:right w:val="none" w:sz="0" w:space="0" w:color="auto"/>
          </w:divBdr>
          <w:divsChild>
            <w:div w:id="206185144">
              <w:marLeft w:val="0"/>
              <w:marRight w:val="0"/>
              <w:marTop w:val="0"/>
              <w:marBottom w:val="0"/>
              <w:divBdr>
                <w:top w:val="none" w:sz="0" w:space="0" w:color="auto"/>
                <w:left w:val="none" w:sz="0" w:space="0" w:color="auto"/>
                <w:bottom w:val="none" w:sz="0" w:space="0" w:color="auto"/>
                <w:right w:val="none" w:sz="0" w:space="0" w:color="auto"/>
              </w:divBdr>
              <w:divsChild>
                <w:div w:id="42338590">
                  <w:marLeft w:val="0"/>
                  <w:marRight w:val="0"/>
                  <w:marTop w:val="0"/>
                  <w:marBottom w:val="0"/>
                  <w:divBdr>
                    <w:top w:val="none" w:sz="0" w:space="0" w:color="auto"/>
                    <w:left w:val="none" w:sz="0" w:space="0" w:color="auto"/>
                    <w:bottom w:val="none" w:sz="0" w:space="0" w:color="auto"/>
                    <w:right w:val="none" w:sz="0" w:space="0" w:color="auto"/>
                  </w:divBdr>
                  <w:divsChild>
                    <w:div w:id="328678501">
                      <w:marLeft w:val="0"/>
                      <w:marRight w:val="0"/>
                      <w:marTop w:val="0"/>
                      <w:marBottom w:val="0"/>
                      <w:divBdr>
                        <w:top w:val="none" w:sz="0" w:space="0" w:color="auto"/>
                        <w:left w:val="none" w:sz="0" w:space="0" w:color="auto"/>
                        <w:bottom w:val="none" w:sz="0" w:space="0" w:color="auto"/>
                        <w:right w:val="none" w:sz="0" w:space="0" w:color="auto"/>
                      </w:divBdr>
                      <w:divsChild>
                        <w:div w:id="12325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8595">
                  <w:marLeft w:val="0"/>
                  <w:marRight w:val="0"/>
                  <w:marTop w:val="0"/>
                  <w:marBottom w:val="0"/>
                  <w:divBdr>
                    <w:top w:val="none" w:sz="0" w:space="0" w:color="auto"/>
                    <w:left w:val="none" w:sz="0" w:space="0" w:color="auto"/>
                    <w:bottom w:val="none" w:sz="0" w:space="0" w:color="auto"/>
                    <w:right w:val="none" w:sz="0" w:space="0" w:color="auto"/>
                  </w:divBdr>
                  <w:divsChild>
                    <w:div w:id="998926927">
                      <w:marLeft w:val="0"/>
                      <w:marRight w:val="0"/>
                      <w:marTop w:val="0"/>
                      <w:marBottom w:val="0"/>
                      <w:divBdr>
                        <w:top w:val="none" w:sz="0" w:space="0" w:color="auto"/>
                        <w:left w:val="none" w:sz="0" w:space="0" w:color="auto"/>
                        <w:bottom w:val="none" w:sz="0" w:space="0" w:color="auto"/>
                        <w:right w:val="none" w:sz="0" w:space="0" w:color="auto"/>
                      </w:divBdr>
                      <w:divsChild>
                        <w:div w:id="17926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6177">
                  <w:marLeft w:val="0"/>
                  <w:marRight w:val="0"/>
                  <w:marTop w:val="0"/>
                  <w:marBottom w:val="0"/>
                  <w:divBdr>
                    <w:top w:val="none" w:sz="0" w:space="0" w:color="auto"/>
                    <w:left w:val="none" w:sz="0" w:space="0" w:color="auto"/>
                    <w:bottom w:val="none" w:sz="0" w:space="0" w:color="auto"/>
                    <w:right w:val="none" w:sz="0" w:space="0" w:color="auto"/>
                  </w:divBdr>
                  <w:divsChild>
                    <w:div w:id="1345979049">
                      <w:marLeft w:val="0"/>
                      <w:marRight w:val="0"/>
                      <w:marTop w:val="0"/>
                      <w:marBottom w:val="0"/>
                      <w:divBdr>
                        <w:top w:val="none" w:sz="0" w:space="0" w:color="auto"/>
                        <w:left w:val="none" w:sz="0" w:space="0" w:color="auto"/>
                        <w:bottom w:val="none" w:sz="0" w:space="0" w:color="auto"/>
                        <w:right w:val="none" w:sz="0" w:space="0" w:color="auto"/>
                      </w:divBdr>
                      <w:divsChild>
                        <w:div w:id="87873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2190">
                  <w:marLeft w:val="0"/>
                  <w:marRight w:val="0"/>
                  <w:marTop w:val="0"/>
                  <w:marBottom w:val="0"/>
                  <w:divBdr>
                    <w:top w:val="none" w:sz="0" w:space="0" w:color="auto"/>
                    <w:left w:val="none" w:sz="0" w:space="0" w:color="auto"/>
                    <w:bottom w:val="none" w:sz="0" w:space="0" w:color="auto"/>
                    <w:right w:val="none" w:sz="0" w:space="0" w:color="auto"/>
                  </w:divBdr>
                  <w:divsChild>
                    <w:div w:id="771096956">
                      <w:marLeft w:val="0"/>
                      <w:marRight w:val="0"/>
                      <w:marTop w:val="0"/>
                      <w:marBottom w:val="0"/>
                      <w:divBdr>
                        <w:top w:val="none" w:sz="0" w:space="0" w:color="auto"/>
                        <w:left w:val="none" w:sz="0" w:space="0" w:color="auto"/>
                        <w:bottom w:val="none" w:sz="0" w:space="0" w:color="auto"/>
                        <w:right w:val="none" w:sz="0" w:space="0" w:color="auto"/>
                      </w:divBdr>
                      <w:divsChild>
                        <w:div w:id="5614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4516">
                  <w:marLeft w:val="0"/>
                  <w:marRight w:val="0"/>
                  <w:marTop w:val="0"/>
                  <w:marBottom w:val="0"/>
                  <w:divBdr>
                    <w:top w:val="none" w:sz="0" w:space="0" w:color="auto"/>
                    <w:left w:val="none" w:sz="0" w:space="0" w:color="auto"/>
                    <w:bottom w:val="none" w:sz="0" w:space="0" w:color="auto"/>
                    <w:right w:val="none" w:sz="0" w:space="0" w:color="auto"/>
                  </w:divBdr>
                  <w:divsChild>
                    <w:div w:id="2051568839">
                      <w:marLeft w:val="0"/>
                      <w:marRight w:val="0"/>
                      <w:marTop w:val="0"/>
                      <w:marBottom w:val="0"/>
                      <w:divBdr>
                        <w:top w:val="none" w:sz="0" w:space="0" w:color="auto"/>
                        <w:left w:val="none" w:sz="0" w:space="0" w:color="auto"/>
                        <w:bottom w:val="none" w:sz="0" w:space="0" w:color="auto"/>
                        <w:right w:val="none" w:sz="0" w:space="0" w:color="auto"/>
                      </w:divBdr>
                      <w:divsChild>
                        <w:div w:id="150682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59836">
                  <w:marLeft w:val="0"/>
                  <w:marRight w:val="0"/>
                  <w:marTop w:val="0"/>
                  <w:marBottom w:val="0"/>
                  <w:divBdr>
                    <w:top w:val="none" w:sz="0" w:space="0" w:color="auto"/>
                    <w:left w:val="none" w:sz="0" w:space="0" w:color="auto"/>
                    <w:bottom w:val="none" w:sz="0" w:space="0" w:color="auto"/>
                    <w:right w:val="none" w:sz="0" w:space="0" w:color="auto"/>
                  </w:divBdr>
                  <w:divsChild>
                    <w:div w:id="208343659">
                      <w:marLeft w:val="0"/>
                      <w:marRight w:val="0"/>
                      <w:marTop w:val="0"/>
                      <w:marBottom w:val="0"/>
                      <w:divBdr>
                        <w:top w:val="none" w:sz="0" w:space="0" w:color="auto"/>
                        <w:left w:val="none" w:sz="0" w:space="0" w:color="auto"/>
                        <w:bottom w:val="none" w:sz="0" w:space="0" w:color="auto"/>
                        <w:right w:val="none" w:sz="0" w:space="0" w:color="auto"/>
                      </w:divBdr>
                      <w:divsChild>
                        <w:div w:id="12487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6317">
                  <w:marLeft w:val="0"/>
                  <w:marRight w:val="0"/>
                  <w:marTop w:val="0"/>
                  <w:marBottom w:val="0"/>
                  <w:divBdr>
                    <w:top w:val="none" w:sz="0" w:space="0" w:color="auto"/>
                    <w:left w:val="none" w:sz="0" w:space="0" w:color="auto"/>
                    <w:bottom w:val="none" w:sz="0" w:space="0" w:color="auto"/>
                    <w:right w:val="none" w:sz="0" w:space="0" w:color="auto"/>
                  </w:divBdr>
                  <w:divsChild>
                    <w:div w:id="1673072231">
                      <w:marLeft w:val="0"/>
                      <w:marRight w:val="0"/>
                      <w:marTop w:val="0"/>
                      <w:marBottom w:val="0"/>
                      <w:divBdr>
                        <w:top w:val="none" w:sz="0" w:space="0" w:color="auto"/>
                        <w:left w:val="none" w:sz="0" w:space="0" w:color="auto"/>
                        <w:bottom w:val="none" w:sz="0" w:space="0" w:color="auto"/>
                        <w:right w:val="none" w:sz="0" w:space="0" w:color="auto"/>
                      </w:divBdr>
                      <w:divsChild>
                        <w:div w:id="142464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46397">
                  <w:marLeft w:val="0"/>
                  <w:marRight w:val="0"/>
                  <w:marTop w:val="0"/>
                  <w:marBottom w:val="0"/>
                  <w:divBdr>
                    <w:top w:val="none" w:sz="0" w:space="0" w:color="auto"/>
                    <w:left w:val="none" w:sz="0" w:space="0" w:color="auto"/>
                    <w:bottom w:val="none" w:sz="0" w:space="0" w:color="auto"/>
                    <w:right w:val="none" w:sz="0" w:space="0" w:color="auto"/>
                  </w:divBdr>
                  <w:divsChild>
                    <w:div w:id="953708340">
                      <w:marLeft w:val="0"/>
                      <w:marRight w:val="0"/>
                      <w:marTop w:val="0"/>
                      <w:marBottom w:val="0"/>
                      <w:divBdr>
                        <w:top w:val="none" w:sz="0" w:space="0" w:color="auto"/>
                        <w:left w:val="none" w:sz="0" w:space="0" w:color="auto"/>
                        <w:bottom w:val="none" w:sz="0" w:space="0" w:color="auto"/>
                        <w:right w:val="none" w:sz="0" w:space="0" w:color="auto"/>
                      </w:divBdr>
                      <w:divsChild>
                        <w:div w:id="198203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18052">
                  <w:marLeft w:val="0"/>
                  <w:marRight w:val="0"/>
                  <w:marTop w:val="0"/>
                  <w:marBottom w:val="0"/>
                  <w:divBdr>
                    <w:top w:val="none" w:sz="0" w:space="0" w:color="auto"/>
                    <w:left w:val="none" w:sz="0" w:space="0" w:color="auto"/>
                    <w:bottom w:val="none" w:sz="0" w:space="0" w:color="auto"/>
                    <w:right w:val="none" w:sz="0" w:space="0" w:color="auto"/>
                  </w:divBdr>
                  <w:divsChild>
                    <w:div w:id="242225547">
                      <w:marLeft w:val="0"/>
                      <w:marRight w:val="0"/>
                      <w:marTop w:val="0"/>
                      <w:marBottom w:val="0"/>
                      <w:divBdr>
                        <w:top w:val="none" w:sz="0" w:space="0" w:color="auto"/>
                        <w:left w:val="none" w:sz="0" w:space="0" w:color="auto"/>
                        <w:bottom w:val="none" w:sz="0" w:space="0" w:color="auto"/>
                        <w:right w:val="none" w:sz="0" w:space="0" w:color="auto"/>
                      </w:divBdr>
                      <w:divsChild>
                        <w:div w:id="57096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18586">
      <w:bodyDiv w:val="1"/>
      <w:marLeft w:val="0"/>
      <w:marRight w:val="0"/>
      <w:marTop w:val="0"/>
      <w:marBottom w:val="0"/>
      <w:divBdr>
        <w:top w:val="none" w:sz="0" w:space="0" w:color="auto"/>
        <w:left w:val="none" w:sz="0" w:space="0" w:color="auto"/>
        <w:bottom w:val="none" w:sz="0" w:space="0" w:color="auto"/>
        <w:right w:val="none" w:sz="0" w:space="0" w:color="auto"/>
      </w:divBdr>
      <w:divsChild>
        <w:div w:id="618226986">
          <w:marLeft w:val="0"/>
          <w:marRight w:val="0"/>
          <w:marTop w:val="0"/>
          <w:marBottom w:val="0"/>
          <w:divBdr>
            <w:top w:val="none" w:sz="0" w:space="0" w:color="auto"/>
            <w:left w:val="none" w:sz="0" w:space="0" w:color="auto"/>
            <w:bottom w:val="none" w:sz="0" w:space="0" w:color="auto"/>
            <w:right w:val="none" w:sz="0" w:space="0" w:color="auto"/>
          </w:divBdr>
          <w:divsChild>
            <w:div w:id="1241910531">
              <w:marLeft w:val="0"/>
              <w:marRight w:val="0"/>
              <w:marTop w:val="0"/>
              <w:marBottom w:val="0"/>
              <w:divBdr>
                <w:top w:val="none" w:sz="0" w:space="0" w:color="auto"/>
                <w:left w:val="none" w:sz="0" w:space="0" w:color="auto"/>
                <w:bottom w:val="none" w:sz="0" w:space="0" w:color="auto"/>
                <w:right w:val="none" w:sz="0" w:space="0" w:color="auto"/>
              </w:divBdr>
              <w:divsChild>
                <w:div w:id="10687602">
                  <w:marLeft w:val="0"/>
                  <w:marRight w:val="0"/>
                  <w:marTop w:val="0"/>
                  <w:marBottom w:val="0"/>
                  <w:divBdr>
                    <w:top w:val="none" w:sz="0" w:space="0" w:color="auto"/>
                    <w:left w:val="none" w:sz="0" w:space="0" w:color="auto"/>
                    <w:bottom w:val="none" w:sz="0" w:space="0" w:color="auto"/>
                    <w:right w:val="none" w:sz="0" w:space="0" w:color="auto"/>
                  </w:divBdr>
                  <w:divsChild>
                    <w:div w:id="1200320273">
                      <w:marLeft w:val="0"/>
                      <w:marRight w:val="0"/>
                      <w:marTop w:val="0"/>
                      <w:marBottom w:val="0"/>
                      <w:divBdr>
                        <w:top w:val="none" w:sz="0" w:space="0" w:color="auto"/>
                        <w:left w:val="none" w:sz="0" w:space="0" w:color="auto"/>
                        <w:bottom w:val="none" w:sz="0" w:space="0" w:color="auto"/>
                        <w:right w:val="none" w:sz="0" w:space="0" w:color="auto"/>
                      </w:divBdr>
                      <w:divsChild>
                        <w:div w:id="54665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4254">
                  <w:marLeft w:val="0"/>
                  <w:marRight w:val="0"/>
                  <w:marTop w:val="0"/>
                  <w:marBottom w:val="0"/>
                  <w:divBdr>
                    <w:top w:val="none" w:sz="0" w:space="0" w:color="auto"/>
                    <w:left w:val="none" w:sz="0" w:space="0" w:color="auto"/>
                    <w:bottom w:val="none" w:sz="0" w:space="0" w:color="auto"/>
                    <w:right w:val="none" w:sz="0" w:space="0" w:color="auto"/>
                  </w:divBdr>
                  <w:divsChild>
                    <w:div w:id="32730406">
                      <w:marLeft w:val="0"/>
                      <w:marRight w:val="0"/>
                      <w:marTop w:val="0"/>
                      <w:marBottom w:val="0"/>
                      <w:divBdr>
                        <w:top w:val="none" w:sz="0" w:space="0" w:color="auto"/>
                        <w:left w:val="none" w:sz="0" w:space="0" w:color="auto"/>
                        <w:bottom w:val="none" w:sz="0" w:space="0" w:color="auto"/>
                        <w:right w:val="none" w:sz="0" w:space="0" w:color="auto"/>
                      </w:divBdr>
                      <w:divsChild>
                        <w:div w:id="152413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7086">
                  <w:marLeft w:val="0"/>
                  <w:marRight w:val="0"/>
                  <w:marTop w:val="0"/>
                  <w:marBottom w:val="0"/>
                  <w:divBdr>
                    <w:top w:val="none" w:sz="0" w:space="0" w:color="auto"/>
                    <w:left w:val="none" w:sz="0" w:space="0" w:color="auto"/>
                    <w:bottom w:val="none" w:sz="0" w:space="0" w:color="auto"/>
                    <w:right w:val="none" w:sz="0" w:space="0" w:color="auto"/>
                  </w:divBdr>
                  <w:divsChild>
                    <w:div w:id="1562056279">
                      <w:marLeft w:val="0"/>
                      <w:marRight w:val="0"/>
                      <w:marTop w:val="0"/>
                      <w:marBottom w:val="0"/>
                      <w:divBdr>
                        <w:top w:val="none" w:sz="0" w:space="0" w:color="auto"/>
                        <w:left w:val="none" w:sz="0" w:space="0" w:color="auto"/>
                        <w:bottom w:val="none" w:sz="0" w:space="0" w:color="auto"/>
                        <w:right w:val="none" w:sz="0" w:space="0" w:color="auto"/>
                      </w:divBdr>
                      <w:divsChild>
                        <w:div w:id="9005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4389">
                  <w:marLeft w:val="0"/>
                  <w:marRight w:val="0"/>
                  <w:marTop w:val="0"/>
                  <w:marBottom w:val="0"/>
                  <w:divBdr>
                    <w:top w:val="none" w:sz="0" w:space="0" w:color="auto"/>
                    <w:left w:val="none" w:sz="0" w:space="0" w:color="auto"/>
                    <w:bottom w:val="none" w:sz="0" w:space="0" w:color="auto"/>
                    <w:right w:val="none" w:sz="0" w:space="0" w:color="auto"/>
                  </w:divBdr>
                  <w:divsChild>
                    <w:div w:id="984430356">
                      <w:marLeft w:val="0"/>
                      <w:marRight w:val="0"/>
                      <w:marTop w:val="0"/>
                      <w:marBottom w:val="0"/>
                      <w:divBdr>
                        <w:top w:val="none" w:sz="0" w:space="0" w:color="auto"/>
                        <w:left w:val="none" w:sz="0" w:space="0" w:color="auto"/>
                        <w:bottom w:val="none" w:sz="0" w:space="0" w:color="auto"/>
                        <w:right w:val="none" w:sz="0" w:space="0" w:color="auto"/>
                      </w:divBdr>
                      <w:divsChild>
                        <w:div w:id="16797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6340">
                  <w:marLeft w:val="0"/>
                  <w:marRight w:val="0"/>
                  <w:marTop w:val="0"/>
                  <w:marBottom w:val="0"/>
                  <w:divBdr>
                    <w:top w:val="none" w:sz="0" w:space="0" w:color="auto"/>
                    <w:left w:val="none" w:sz="0" w:space="0" w:color="auto"/>
                    <w:bottom w:val="none" w:sz="0" w:space="0" w:color="auto"/>
                    <w:right w:val="none" w:sz="0" w:space="0" w:color="auto"/>
                  </w:divBdr>
                  <w:divsChild>
                    <w:div w:id="1383601178">
                      <w:marLeft w:val="0"/>
                      <w:marRight w:val="0"/>
                      <w:marTop w:val="0"/>
                      <w:marBottom w:val="0"/>
                      <w:divBdr>
                        <w:top w:val="none" w:sz="0" w:space="0" w:color="auto"/>
                        <w:left w:val="none" w:sz="0" w:space="0" w:color="auto"/>
                        <w:bottom w:val="none" w:sz="0" w:space="0" w:color="auto"/>
                        <w:right w:val="none" w:sz="0" w:space="0" w:color="auto"/>
                      </w:divBdr>
                      <w:divsChild>
                        <w:div w:id="5965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3399">
                  <w:marLeft w:val="0"/>
                  <w:marRight w:val="0"/>
                  <w:marTop w:val="0"/>
                  <w:marBottom w:val="0"/>
                  <w:divBdr>
                    <w:top w:val="none" w:sz="0" w:space="0" w:color="auto"/>
                    <w:left w:val="none" w:sz="0" w:space="0" w:color="auto"/>
                    <w:bottom w:val="none" w:sz="0" w:space="0" w:color="auto"/>
                    <w:right w:val="none" w:sz="0" w:space="0" w:color="auto"/>
                  </w:divBdr>
                  <w:divsChild>
                    <w:div w:id="1097094302">
                      <w:marLeft w:val="0"/>
                      <w:marRight w:val="0"/>
                      <w:marTop w:val="0"/>
                      <w:marBottom w:val="0"/>
                      <w:divBdr>
                        <w:top w:val="none" w:sz="0" w:space="0" w:color="auto"/>
                        <w:left w:val="none" w:sz="0" w:space="0" w:color="auto"/>
                        <w:bottom w:val="none" w:sz="0" w:space="0" w:color="auto"/>
                        <w:right w:val="none" w:sz="0" w:space="0" w:color="auto"/>
                      </w:divBdr>
                      <w:divsChild>
                        <w:div w:id="179282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7862">
                  <w:marLeft w:val="0"/>
                  <w:marRight w:val="0"/>
                  <w:marTop w:val="0"/>
                  <w:marBottom w:val="0"/>
                  <w:divBdr>
                    <w:top w:val="none" w:sz="0" w:space="0" w:color="auto"/>
                    <w:left w:val="none" w:sz="0" w:space="0" w:color="auto"/>
                    <w:bottom w:val="none" w:sz="0" w:space="0" w:color="auto"/>
                    <w:right w:val="none" w:sz="0" w:space="0" w:color="auto"/>
                  </w:divBdr>
                  <w:divsChild>
                    <w:div w:id="1976787520">
                      <w:marLeft w:val="0"/>
                      <w:marRight w:val="0"/>
                      <w:marTop w:val="0"/>
                      <w:marBottom w:val="0"/>
                      <w:divBdr>
                        <w:top w:val="none" w:sz="0" w:space="0" w:color="auto"/>
                        <w:left w:val="none" w:sz="0" w:space="0" w:color="auto"/>
                        <w:bottom w:val="none" w:sz="0" w:space="0" w:color="auto"/>
                        <w:right w:val="none" w:sz="0" w:space="0" w:color="auto"/>
                      </w:divBdr>
                      <w:divsChild>
                        <w:div w:id="173304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7869">
                  <w:marLeft w:val="0"/>
                  <w:marRight w:val="0"/>
                  <w:marTop w:val="0"/>
                  <w:marBottom w:val="0"/>
                  <w:divBdr>
                    <w:top w:val="none" w:sz="0" w:space="0" w:color="auto"/>
                    <w:left w:val="none" w:sz="0" w:space="0" w:color="auto"/>
                    <w:bottom w:val="none" w:sz="0" w:space="0" w:color="auto"/>
                    <w:right w:val="none" w:sz="0" w:space="0" w:color="auto"/>
                  </w:divBdr>
                  <w:divsChild>
                    <w:div w:id="252935904">
                      <w:marLeft w:val="0"/>
                      <w:marRight w:val="0"/>
                      <w:marTop w:val="0"/>
                      <w:marBottom w:val="0"/>
                      <w:divBdr>
                        <w:top w:val="none" w:sz="0" w:space="0" w:color="auto"/>
                        <w:left w:val="none" w:sz="0" w:space="0" w:color="auto"/>
                        <w:bottom w:val="none" w:sz="0" w:space="0" w:color="auto"/>
                        <w:right w:val="none" w:sz="0" w:space="0" w:color="auto"/>
                      </w:divBdr>
                      <w:divsChild>
                        <w:div w:id="120077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4493">
                  <w:marLeft w:val="0"/>
                  <w:marRight w:val="0"/>
                  <w:marTop w:val="0"/>
                  <w:marBottom w:val="0"/>
                  <w:divBdr>
                    <w:top w:val="none" w:sz="0" w:space="0" w:color="auto"/>
                    <w:left w:val="none" w:sz="0" w:space="0" w:color="auto"/>
                    <w:bottom w:val="none" w:sz="0" w:space="0" w:color="auto"/>
                    <w:right w:val="none" w:sz="0" w:space="0" w:color="auto"/>
                  </w:divBdr>
                  <w:divsChild>
                    <w:div w:id="1556770730">
                      <w:marLeft w:val="0"/>
                      <w:marRight w:val="0"/>
                      <w:marTop w:val="0"/>
                      <w:marBottom w:val="0"/>
                      <w:divBdr>
                        <w:top w:val="none" w:sz="0" w:space="0" w:color="auto"/>
                        <w:left w:val="none" w:sz="0" w:space="0" w:color="auto"/>
                        <w:bottom w:val="none" w:sz="0" w:space="0" w:color="auto"/>
                        <w:right w:val="none" w:sz="0" w:space="0" w:color="auto"/>
                      </w:divBdr>
                      <w:divsChild>
                        <w:div w:id="212357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unidad.udistrital.edu.co/wpsignup.ph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udistrital.edu.co:8080/web/biblioteca/bases-de-datos1" TargetMode="Externa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529833-ED91-4EC9-8151-28989C0A5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1641</Words>
  <Characters>9027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10647</CharactersWithSpaces>
  <SharedDoc>false</SharedDoc>
  <HLinks>
    <vt:vector size="12" baseType="variant">
      <vt:variant>
        <vt:i4>7929975</vt:i4>
      </vt:variant>
      <vt:variant>
        <vt:i4>3</vt:i4>
      </vt:variant>
      <vt:variant>
        <vt:i4>0</vt:i4>
      </vt:variant>
      <vt:variant>
        <vt:i4>5</vt:i4>
      </vt:variant>
      <vt:variant>
        <vt:lpwstr>http://acofi.edu.co/revista/revista.php</vt:lpwstr>
      </vt:variant>
      <vt:variant>
        <vt:lpwstr/>
      </vt:variant>
      <vt:variant>
        <vt:i4>2818086</vt:i4>
      </vt:variant>
      <vt:variant>
        <vt:i4>0</vt:i4>
      </vt:variant>
      <vt:variant>
        <vt:i4>0</vt:i4>
      </vt:variant>
      <vt:variant>
        <vt:i4>5</vt:i4>
      </vt:variant>
      <vt:variant>
        <vt:lpwstr>http://www.ijee.dit.ie/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Gallego</dc:creator>
  <cp:lastModifiedBy>Tatiana Maya</cp:lastModifiedBy>
  <cp:revision>2</cp:revision>
  <cp:lastPrinted>2019-02-08T03:24:00Z</cp:lastPrinted>
  <dcterms:created xsi:type="dcterms:W3CDTF">2019-02-18T21:54:00Z</dcterms:created>
  <dcterms:modified xsi:type="dcterms:W3CDTF">2019-02-18T21:54:00Z</dcterms:modified>
</cp:coreProperties>
</file>