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F835" w14:textId="77777777" w:rsidR="008F1D7A" w:rsidRDefault="006A3D8A">
      <w:pPr>
        <w:pStyle w:val="Textoindependiente"/>
        <w:ind w:left="2304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 wp14:anchorId="7817A362" wp14:editId="3DE3EBAD">
            <wp:extent cx="3413538" cy="3249168"/>
            <wp:effectExtent l="0" t="0" r="0" b="0"/>
            <wp:docPr id="1" name="Image 1" descr="IMAGEN-CORPORATIVA_UD-BN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-CORPORATIVA_UD-BN.t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38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FC1F" w14:textId="77777777" w:rsidR="008F1D7A" w:rsidRDefault="008F1D7A">
      <w:pPr>
        <w:pStyle w:val="Textoindependiente"/>
        <w:rPr>
          <w:sz w:val="20"/>
        </w:rPr>
      </w:pPr>
    </w:p>
    <w:p w14:paraId="772AF645" w14:textId="77777777" w:rsidR="008F1D7A" w:rsidRDefault="008F1D7A">
      <w:pPr>
        <w:pStyle w:val="Textoindependiente"/>
        <w:spacing w:before="4"/>
        <w:rPr>
          <w:sz w:val="28"/>
        </w:rPr>
      </w:pPr>
    </w:p>
    <w:p w14:paraId="46369A12" w14:textId="7826F6F7" w:rsidR="008F1D7A" w:rsidRDefault="0040009C">
      <w:pPr>
        <w:pStyle w:val="Ttulo"/>
      </w:pPr>
      <w:r w:rsidRPr="0040009C">
        <w:t>Comité Institucional de Currículo y Calidad</w:t>
      </w:r>
    </w:p>
    <w:p w14:paraId="37C178AF" w14:textId="77777777" w:rsidR="008F1D7A" w:rsidRDefault="00876AA3">
      <w:pPr>
        <w:spacing w:line="547" w:lineRule="exact"/>
        <w:ind w:right="114"/>
        <w:jc w:val="right"/>
        <w:rPr>
          <w:b/>
          <w:sz w:val="50"/>
        </w:rPr>
      </w:pPr>
      <w:r>
        <w:rPr>
          <w:b/>
          <w:sz w:val="50"/>
        </w:rPr>
        <w:t>Informe de gestión consolidado</w:t>
      </w:r>
    </w:p>
    <w:p w14:paraId="143FAABE" w14:textId="77777777" w:rsidR="008F1D7A" w:rsidRDefault="008F1D7A">
      <w:pPr>
        <w:pStyle w:val="Textoindependiente"/>
        <w:spacing w:before="5"/>
        <w:rPr>
          <w:b/>
          <w:sz w:val="46"/>
        </w:rPr>
      </w:pPr>
    </w:p>
    <w:p w14:paraId="6985F457" w14:textId="77777777" w:rsidR="008F1D7A" w:rsidRDefault="006A3D8A">
      <w:pPr>
        <w:ind w:right="115"/>
        <w:jc w:val="right"/>
        <w:rPr>
          <w:sz w:val="32"/>
        </w:rPr>
      </w:pPr>
      <w:r>
        <w:rPr>
          <w:sz w:val="32"/>
        </w:rPr>
        <w:t>Contratista:</w:t>
      </w:r>
      <w:r>
        <w:rPr>
          <w:spacing w:val="-13"/>
          <w:sz w:val="32"/>
        </w:rPr>
        <w:t xml:space="preserve"> </w:t>
      </w:r>
    </w:p>
    <w:p w14:paraId="52FBAC15" w14:textId="77777777" w:rsidR="008F1D7A" w:rsidRDefault="006A3D8A">
      <w:pPr>
        <w:pStyle w:val="Textoindependiente"/>
        <w:spacing w:before="8"/>
        <w:rPr>
          <w:sz w:val="3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D51619" wp14:editId="68BDBD82">
                <wp:simplePos x="0" y="0"/>
                <wp:positionH relativeFrom="page">
                  <wp:posOffset>1520189</wp:posOffset>
                </wp:positionH>
                <wp:positionV relativeFrom="paragraph">
                  <wp:posOffset>42820</wp:posOffset>
                </wp:positionV>
                <wp:extent cx="537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>
                              <a:moveTo>
                                <a:pt x="0" y="0"/>
                              </a:moveTo>
                              <a:lnTo>
                                <a:pt x="5372100" y="0"/>
                              </a:lnTo>
                            </a:path>
                          </a:pathLst>
                        </a:custGeom>
                        <a:ln w="32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2749" id="Graphic 2" o:spid="_x0000_s1026" style="position:absolute;margin-left:119.7pt;margin-top:3.35pt;width:42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" path="m,l5372100,e" filled="f" strokeweight="2.52pt">
                <v:path arrowok="t"/>
                <w10:wrap type="topAndBottom" anchorx="page"/>
              </v:shape>
            </w:pict>
          </mc:Fallback>
        </mc:AlternateContent>
      </w:r>
    </w:p>
    <w:p w14:paraId="1C0592D9" w14:textId="7C4904B8" w:rsidR="008F1D7A" w:rsidRDefault="006A3D8A">
      <w:pPr>
        <w:pStyle w:val="Ttulo2"/>
        <w:spacing w:before="144"/>
        <w:ind w:right="114"/>
        <w:jc w:val="right"/>
      </w:pPr>
      <w:r>
        <w:t>Contrato</w:t>
      </w:r>
      <w:r>
        <w:rPr>
          <w:spacing w:val="-7"/>
        </w:rPr>
        <w:t xml:space="preserve"> </w:t>
      </w:r>
      <w:r>
        <w:t>N°</w:t>
      </w:r>
      <w:r w:rsidR="00102F01">
        <w:t xml:space="preserve">489 </w:t>
      </w:r>
      <w:r>
        <w:t>de</w:t>
      </w:r>
      <w:r w:rsidR="00496CC9">
        <w:rPr>
          <w:spacing w:val="-8"/>
        </w:rPr>
        <w:t xml:space="preserve"> 01 </w:t>
      </w:r>
      <w:r>
        <w:t>de</w:t>
      </w:r>
      <w:r>
        <w:rPr>
          <w:spacing w:val="-8"/>
        </w:rPr>
        <w:t xml:space="preserve"> </w:t>
      </w:r>
      <w:r w:rsidR="00496CC9">
        <w:t xml:space="preserve">julio </w:t>
      </w:r>
      <w:r>
        <w:t>de</w:t>
      </w:r>
      <w:r>
        <w:rPr>
          <w:spacing w:val="-7"/>
        </w:rPr>
        <w:t xml:space="preserve"> </w:t>
      </w:r>
      <w:r w:rsidR="00876AA3">
        <w:rPr>
          <w:spacing w:val="-4"/>
        </w:rPr>
        <w:t>202</w:t>
      </w:r>
      <w:r w:rsidR="00102F01">
        <w:rPr>
          <w:spacing w:val="-4"/>
        </w:rPr>
        <w:t>5</w:t>
      </w:r>
    </w:p>
    <w:p w14:paraId="1CDF53EB" w14:textId="77777777" w:rsidR="008F1D7A" w:rsidRDefault="008F1D7A">
      <w:pPr>
        <w:pStyle w:val="Textoindependiente"/>
        <w:rPr>
          <w:b/>
          <w:sz w:val="34"/>
        </w:rPr>
      </w:pPr>
    </w:p>
    <w:p w14:paraId="3EA323FB" w14:textId="77777777" w:rsidR="008F1D7A" w:rsidRDefault="008F1D7A">
      <w:pPr>
        <w:pStyle w:val="Textoindependiente"/>
        <w:rPr>
          <w:b/>
          <w:sz w:val="34"/>
        </w:rPr>
      </w:pPr>
    </w:p>
    <w:p w14:paraId="13A82436" w14:textId="77777777" w:rsidR="008F1D7A" w:rsidRDefault="008F1D7A">
      <w:pPr>
        <w:pStyle w:val="Textoindependiente"/>
        <w:rPr>
          <w:b/>
          <w:sz w:val="34"/>
        </w:rPr>
      </w:pPr>
    </w:p>
    <w:p w14:paraId="3481DECB" w14:textId="77777777" w:rsidR="008F1D7A" w:rsidRDefault="008F1D7A">
      <w:pPr>
        <w:pStyle w:val="Textoindependiente"/>
        <w:rPr>
          <w:b/>
          <w:sz w:val="34"/>
        </w:rPr>
      </w:pPr>
    </w:p>
    <w:p w14:paraId="754CEDE8" w14:textId="77777777" w:rsidR="008F1D7A" w:rsidRDefault="008F1D7A">
      <w:pPr>
        <w:pStyle w:val="Textoindependiente"/>
        <w:rPr>
          <w:b/>
          <w:sz w:val="34"/>
        </w:rPr>
      </w:pPr>
    </w:p>
    <w:p w14:paraId="234FC728" w14:textId="77777777" w:rsidR="008F1D7A" w:rsidRDefault="008F1D7A">
      <w:pPr>
        <w:pStyle w:val="Textoindependiente"/>
        <w:rPr>
          <w:b/>
          <w:sz w:val="34"/>
        </w:rPr>
      </w:pPr>
    </w:p>
    <w:p w14:paraId="46981655" w14:textId="77777777" w:rsidR="008F1D7A" w:rsidRDefault="008F1D7A">
      <w:pPr>
        <w:pStyle w:val="Textoindependiente"/>
        <w:rPr>
          <w:b/>
          <w:sz w:val="34"/>
        </w:rPr>
      </w:pPr>
    </w:p>
    <w:p w14:paraId="539D9BAF" w14:textId="77777777" w:rsidR="008F1D7A" w:rsidRDefault="008F1D7A">
      <w:pPr>
        <w:pStyle w:val="Textoindependiente"/>
        <w:spacing w:before="5"/>
        <w:rPr>
          <w:b/>
          <w:sz w:val="41"/>
        </w:rPr>
      </w:pPr>
    </w:p>
    <w:p w14:paraId="606A7C7D" w14:textId="037B8466" w:rsidR="008F1D7A" w:rsidRDefault="006A3D8A">
      <w:pPr>
        <w:ind w:left="1747" w:right="1387"/>
        <w:jc w:val="center"/>
        <w:rPr>
          <w:sz w:val="32"/>
        </w:rPr>
      </w:pPr>
      <w:r>
        <w:rPr>
          <w:sz w:val="32"/>
        </w:rPr>
        <w:t>Bogotá,</w:t>
      </w:r>
      <w:r>
        <w:rPr>
          <w:spacing w:val="-8"/>
          <w:sz w:val="32"/>
        </w:rPr>
        <w:t xml:space="preserve"> </w:t>
      </w:r>
      <w:r w:rsidR="00876AA3">
        <w:rPr>
          <w:sz w:val="32"/>
        </w:rPr>
        <w:t>diciembre</w:t>
      </w:r>
      <w:r>
        <w:rPr>
          <w:spacing w:val="-7"/>
          <w:sz w:val="32"/>
        </w:rPr>
        <w:t xml:space="preserve"> </w:t>
      </w:r>
      <w:r>
        <w:rPr>
          <w:sz w:val="32"/>
        </w:rPr>
        <w:t>de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202</w:t>
      </w:r>
      <w:r w:rsidR="00102F01">
        <w:rPr>
          <w:spacing w:val="-4"/>
          <w:sz w:val="32"/>
        </w:rPr>
        <w:t>5</w:t>
      </w:r>
      <w:r>
        <w:rPr>
          <w:spacing w:val="-4"/>
          <w:sz w:val="32"/>
        </w:rPr>
        <w:t>.</w:t>
      </w:r>
    </w:p>
    <w:p w14:paraId="7036A12C" w14:textId="77777777" w:rsidR="008F1D7A" w:rsidRDefault="008F1D7A">
      <w:pPr>
        <w:jc w:val="center"/>
        <w:rPr>
          <w:sz w:val="32"/>
        </w:rPr>
        <w:sectPr w:rsidR="008F1D7A">
          <w:type w:val="continuous"/>
          <w:pgSz w:w="12240" w:h="15840"/>
          <w:pgMar w:top="1140" w:right="1020" w:bottom="280" w:left="1020" w:header="720" w:footer="720" w:gutter="0"/>
          <w:cols w:space="720"/>
        </w:sectPr>
      </w:pPr>
    </w:p>
    <w:p w14:paraId="7AD2060C" w14:textId="77777777" w:rsidR="008F1D7A" w:rsidRDefault="006A3D8A">
      <w:pPr>
        <w:pStyle w:val="Ttulo1"/>
        <w:spacing w:before="71"/>
      </w:pPr>
      <w:bookmarkStart w:id="0" w:name="_bookmark0"/>
      <w:bookmarkEnd w:id="0"/>
      <w:r>
        <w:rPr>
          <w:spacing w:val="-2"/>
        </w:rPr>
        <w:lastRenderedPageBreak/>
        <w:t>INTRODUCCIÓN</w:t>
      </w:r>
    </w:p>
    <w:p w14:paraId="663EFE4E" w14:textId="592BDF61" w:rsidR="008F1D7A" w:rsidRDefault="006A3D8A" w:rsidP="00876AA3">
      <w:pPr>
        <w:spacing w:before="228" w:line="360" w:lineRule="auto"/>
        <w:ind w:left="470" w:right="109"/>
        <w:jc w:val="both"/>
      </w:pPr>
      <w:r>
        <w:t>El presente documento recoge el desarrollo de las diferentes actividades asociadas al Contrato de prestación de servicios N</w:t>
      </w:r>
      <w:r w:rsidR="00102F01">
        <w:t>°489</w:t>
      </w:r>
      <w:r>
        <w:t xml:space="preserve"> de </w:t>
      </w:r>
      <w:r w:rsidR="00496CC9">
        <w:t>01</w:t>
      </w:r>
      <w:r>
        <w:t xml:space="preserve"> de </w:t>
      </w:r>
      <w:r w:rsidR="00496CC9">
        <w:t>julio</w:t>
      </w:r>
      <w:r>
        <w:t xml:space="preserve"> de </w:t>
      </w:r>
      <w:r w:rsidR="00876AA3">
        <w:t>202</w:t>
      </w:r>
      <w:r w:rsidR="0040009C">
        <w:t>5</w:t>
      </w:r>
      <w:r>
        <w:t>, cuyo objeto indica “</w:t>
      </w:r>
      <w:r w:rsidR="0013313B">
        <w:t>(</w:t>
      </w:r>
      <w:r w:rsidR="00102F01" w:rsidRPr="00102F01">
        <w:t>PRESTAR SERVICIOS PROFESIONALES ESPECIALIZADOS DE MANERA AUTÓNOMA, INDEPENDIENTE Y COORDINADA EN LA VICERRECTORÍA ACADÉMICA Y EN EL COMITÉ INSTITUCIONAL DE CURRÍCULO Y CALIDAD, DESARROLLANDO ACTIVIDADES ACADÉMICAS Y ADMINISTRATIVAS RELACIONADAS CON LA OBTENCIÓN Y RENOVACIÓN DE ACREDITACIÓN EN ALTA CALIDAD, ACREDITACIONES INTERNACIONALES Y EL SEGUIMIENTO A LOS PLANES DE MEJORAMIENTO DE LOS PROYECTOS CURRICULARES O PROGRAMAS ACADÉMICOS DE LA INSTITUCIÓN QUE CONLLEVEN AL CUMPLIMIENTO DE LO ESTABLECIDO EN EL PLAN DE ACCIÓN 2025, PLAN INDICATIVO 2022 - 2025 Y PLAN ESTRATÉGICO DE DESARROLLO 2018-2030</w:t>
      </w:r>
      <w:r w:rsidR="0013313B">
        <w:t>)</w:t>
      </w:r>
      <w:r>
        <w:t>”. A lo largo del documento se indican los productos asociados a dichas actividades, los cuales han sido compilados mensualmente como parte del seguimiento que la institución hace al mencionado contrato. Se incluye además la información general sobre el contrato y los anexos que soportan el desarrollo de las diferentes actividades.</w:t>
      </w:r>
    </w:p>
    <w:p w14:paraId="19AEF198" w14:textId="77777777" w:rsidR="008F1D7A" w:rsidRDefault="008F1D7A">
      <w:pPr>
        <w:pStyle w:val="Textoindependiente"/>
        <w:spacing w:before="10"/>
        <w:rPr>
          <w:sz w:val="32"/>
        </w:rPr>
      </w:pPr>
    </w:p>
    <w:p w14:paraId="67772657" w14:textId="77777777" w:rsidR="008F1D7A" w:rsidRDefault="006A3D8A">
      <w:pPr>
        <w:spacing w:line="360" w:lineRule="auto"/>
        <w:ind w:left="470" w:right="107"/>
        <w:jc w:val="both"/>
      </w:pPr>
      <w:r>
        <w:t xml:space="preserve">Este informe atiende a lo señalado en la </w:t>
      </w:r>
      <w:hyperlink r:id="rId8">
        <w:r>
          <w:rPr>
            <w:color w:val="0462C1"/>
            <w:u w:val="single" w:color="0462C1"/>
          </w:rPr>
          <w:t>Resolución 025 de 12 de enero de 2022</w:t>
        </w:r>
      </w:hyperlink>
      <w:r>
        <w:rPr>
          <w:color w:val="0462C1"/>
        </w:rPr>
        <w:t xml:space="preserve"> </w:t>
      </w:r>
      <w:r>
        <w:t>expedida por la Rectoría de la Universidad "</w:t>
      </w:r>
      <w:r>
        <w:rPr>
          <w:i/>
        </w:rPr>
        <w:t>Por medio de la cual se reglamenta y se expiden los lineamientos para la celebración de Contratos de Prestación de Servicios Profesionales y de Apoyo a la Gestión con Personas Naturales en la Universidad Distrital Francisco José de Caldas y se dictan otras disposiciones</w:t>
      </w:r>
      <w:r>
        <w:t xml:space="preserve">" en particular al </w:t>
      </w:r>
      <w:r>
        <w:rPr>
          <w:b/>
        </w:rPr>
        <w:t xml:space="preserve">Artículo 4 Objeto general de la contratación, obligaciones específicas, actividades y productos </w:t>
      </w:r>
      <w:r>
        <w:t>que indica:</w:t>
      </w:r>
    </w:p>
    <w:p w14:paraId="6106B471" w14:textId="77777777" w:rsidR="008F1D7A" w:rsidRDefault="008F1D7A">
      <w:pPr>
        <w:pStyle w:val="Textoindependiente"/>
        <w:spacing w:before="1"/>
        <w:rPr>
          <w:sz w:val="33"/>
        </w:rPr>
      </w:pPr>
    </w:p>
    <w:p w14:paraId="59452EE9" w14:textId="77777777" w:rsidR="008F1D7A" w:rsidRDefault="006A3D8A">
      <w:pPr>
        <w:spacing w:line="360" w:lineRule="auto"/>
        <w:ind w:left="821"/>
        <w:rPr>
          <w:i/>
        </w:rPr>
      </w:pPr>
      <w:r>
        <w:rPr>
          <w:i/>
        </w:rPr>
        <w:t>Para la autorización de cada uno de los pagos que se encuentren establecidos en la forma de pago del contrato,</w:t>
      </w:r>
      <w:r>
        <w:rPr>
          <w:i/>
          <w:spacing w:val="-7"/>
        </w:rPr>
        <w:t xml:space="preserve"> </w:t>
      </w:r>
      <w:r>
        <w:rPr>
          <w:i/>
        </w:rPr>
        <w:t>debe</w:t>
      </w:r>
      <w:r>
        <w:rPr>
          <w:i/>
          <w:spacing w:val="-7"/>
        </w:rPr>
        <w:t xml:space="preserve"> </w:t>
      </w:r>
      <w:r>
        <w:rPr>
          <w:i/>
        </w:rPr>
        <w:t>asegurarse</w:t>
      </w:r>
      <w:r>
        <w:rPr>
          <w:i/>
          <w:spacing w:val="-9"/>
        </w:rPr>
        <w:t xml:space="preserve"> </w:t>
      </w:r>
      <w:r>
        <w:rPr>
          <w:i/>
        </w:rPr>
        <w:t>que</w:t>
      </w:r>
      <w:r>
        <w:rPr>
          <w:i/>
          <w:spacing w:val="-7"/>
        </w:rPr>
        <w:t xml:space="preserve"> </w:t>
      </w:r>
      <w:r>
        <w:rPr>
          <w:i/>
        </w:rPr>
        <w:t>los</w:t>
      </w:r>
      <w:r>
        <w:rPr>
          <w:i/>
          <w:spacing w:val="-9"/>
        </w:rPr>
        <w:t xml:space="preserve"> </w:t>
      </w:r>
      <w:r>
        <w:rPr>
          <w:i/>
        </w:rPr>
        <w:t>informes</w:t>
      </w:r>
      <w:r>
        <w:rPr>
          <w:i/>
          <w:spacing w:val="-7"/>
        </w:rPr>
        <w:t xml:space="preserve"> </w:t>
      </w:r>
      <w:r>
        <w:rPr>
          <w:i/>
        </w:rPr>
        <w:t>y</w:t>
      </w:r>
      <w:r>
        <w:rPr>
          <w:i/>
          <w:spacing w:val="-7"/>
        </w:rPr>
        <w:t xml:space="preserve"> </w:t>
      </w:r>
      <w:r>
        <w:rPr>
          <w:i/>
        </w:rPr>
        <w:t>demás</w:t>
      </w:r>
      <w:r>
        <w:rPr>
          <w:i/>
          <w:spacing w:val="-7"/>
        </w:rPr>
        <w:t xml:space="preserve"> </w:t>
      </w:r>
      <w:r>
        <w:rPr>
          <w:i/>
        </w:rPr>
        <w:t>documentos</w:t>
      </w:r>
      <w:r>
        <w:rPr>
          <w:i/>
          <w:spacing w:val="-6"/>
        </w:rPr>
        <w:t xml:space="preserve"> </w:t>
      </w:r>
      <w:r>
        <w:rPr>
          <w:i/>
        </w:rPr>
        <w:t>que</w:t>
      </w:r>
      <w:r>
        <w:rPr>
          <w:i/>
          <w:spacing w:val="-9"/>
        </w:rPr>
        <w:t xml:space="preserve"> </w:t>
      </w:r>
      <w:r>
        <w:rPr>
          <w:i/>
        </w:rPr>
        <w:t>lo</w:t>
      </w:r>
      <w:r>
        <w:rPr>
          <w:i/>
          <w:spacing w:val="-7"/>
        </w:rPr>
        <w:t xml:space="preserve"> </w:t>
      </w:r>
      <w:r>
        <w:rPr>
          <w:i/>
        </w:rPr>
        <w:t>soporten</w:t>
      </w:r>
      <w:r>
        <w:rPr>
          <w:i/>
          <w:spacing w:val="-7"/>
        </w:rPr>
        <w:t xml:space="preserve"> </w:t>
      </w:r>
      <w:r>
        <w:rPr>
          <w:i/>
        </w:rPr>
        <w:t>sean</w:t>
      </w:r>
      <w:r>
        <w:rPr>
          <w:i/>
          <w:spacing w:val="-7"/>
        </w:rPr>
        <w:t xml:space="preserve"> </w:t>
      </w:r>
      <w:r>
        <w:rPr>
          <w:i/>
        </w:rPr>
        <w:t>almacenados</w:t>
      </w:r>
      <w:r>
        <w:rPr>
          <w:i/>
          <w:spacing w:val="-2"/>
        </w:rPr>
        <w:t xml:space="preserve"> </w:t>
      </w:r>
      <w:r>
        <w:rPr>
          <w:i/>
        </w:rPr>
        <w:t>en</w:t>
      </w:r>
      <w:r>
        <w:rPr>
          <w:i/>
          <w:spacing w:val="-7"/>
        </w:rPr>
        <w:t xml:space="preserve"> </w:t>
      </w:r>
      <w:r>
        <w:rPr>
          <w:i/>
        </w:rPr>
        <w:t>un repositorio</w:t>
      </w:r>
      <w:r>
        <w:rPr>
          <w:i/>
          <w:spacing w:val="24"/>
        </w:rPr>
        <w:t xml:space="preserve"> </w:t>
      </w:r>
      <w:r>
        <w:rPr>
          <w:i/>
        </w:rPr>
        <w:t>que,</w:t>
      </w:r>
      <w:r>
        <w:rPr>
          <w:i/>
          <w:spacing w:val="25"/>
        </w:rPr>
        <w:t xml:space="preserve"> </w:t>
      </w:r>
      <w:r>
        <w:rPr>
          <w:i/>
        </w:rPr>
        <w:t>con</w:t>
      </w:r>
      <w:r>
        <w:rPr>
          <w:i/>
          <w:spacing w:val="22"/>
        </w:rPr>
        <w:t xml:space="preserve"> </w:t>
      </w:r>
      <w:r>
        <w:rPr>
          <w:i/>
        </w:rPr>
        <w:t>la</w:t>
      </w:r>
      <w:r>
        <w:rPr>
          <w:i/>
          <w:spacing w:val="22"/>
        </w:rPr>
        <w:t xml:space="preserve"> </w:t>
      </w:r>
      <w:r>
        <w:rPr>
          <w:i/>
        </w:rPr>
        <w:t>asesoría</w:t>
      </w:r>
      <w:r>
        <w:rPr>
          <w:i/>
          <w:spacing w:val="24"/>
        </w:rPr>
        <w:t xml:space="preserve"> </w:t>
      </w:r>
      <w:r>
        <w:rPr>
          <w:i/>
        </w:rPr>
        <w:t>y</w:t>
      </w:r>
      <w:r>
        <w:rPr>
          <w:i/>
          <w:spacing w:val="22"/>
        </w:rPr>
        <w:t xml:space="preserve"> </w:t>
      </w:r>
      <w:r>
        <w:rPr>
          <w:i/>
        </w:rPr>
        <w:t>el</w:t>
      </w:r>
      <w:r>
        <w:rPr>
          <w:i/>
          <w:spacing w:val="25"/>
        </w:rPr>
        <w:t xml:space="preserve"> </w:t>
      </w:r>
      <w:r>
        <w:rPr>
          <w:i/>
        </w:rPr>
        <w:t>apoyo</w:t>
      </w:r>
      <w:r>
        <w:rPr>
          <w:i/>
          <w:spacing w:val="22"/>
        </w:rPr>
        <w:t xml:space="preserve"> </w:t>
      </w:r>
      <w:r>
        <w:rPr>
          <w:i/>
        </w:rPr>
        <w:t>de</w:t>
      </w:r>
      <w:r>
        <w:rPr>
          <w:i/>
          <w:spacing w:val="22"/>
        </w:rPr>
        <w:t xml:space="preserve"> </w:t>
      </w:r>
      <w:r>
        <w:rPr>
          <w:i/>
        </w:rPr>
        <w:t>la</w:t>
      </w:r>
      <w:r>
        <w:rPr>
          <w:i/>
          <w:spacing w:val="24"/>
        </w:rPr>
        <w:t xml:space="preserve"> </w:t>
      </w:r>
      <w:r>
        <w:rPr>
          <w:i/>
        </w:rPr>
        <w:t>Red</w:t>
      </w:r>
      <w:r>
        <w:rPr>
          <w:i/>
          <w:spacing w:val="22"/>
        </w:rPr>
        <w:t xml:space="preserve"> </w:t>
      </w:r>
      <w:r>
        <w:rPr>
          <w:i/>
        </w:rPr>
        <w:t>UDNet,</w:t>
      </w:r>
      <w:r>
        <w:rPr>
          <w:i/>
          <w:spacing w:val="22"/>
        </w:rPr>
        <w:t xml:space="preserve"> </w:t>
      </w:r>
      <w:r>
        <w:rPr>
          <w:i/>
        </w:rPr>
        <w:t>el</w:t>
      </w:r>
      <w:r>
        <w:rPr>
          <w:i/>
          <w:spacing w:val="23"/>
        </w:rPr>
        <w:t xml:space="preserve"> </w:t>
      </w:r>
      <w:r>
        <w:rPr>
          <w:i/>
        </w:rPr>
        <w:t>jefe</w:t>
      </w:r>
      <w:r>
        <w:rPr>
          <w:i/>
          <w:spacing w:val="22"/>
        </w:rPr>
        <w:t xml:space="preserve"> </w:t>
      </w:r>
      <w:r>
        <w:rPr>
          <w:i/>
        </w:rPr>
        <w:t>de</w:t>
      </w:r>
      <w:r>
        <w:rPr>
          <w:i/>
          <w:spacing w:val="22"/>
        </w:rPr>
        <w:t xml:space="preserve"> </w:t>
      </w:r>
      <w:r>
        <w:rPr>
          <w:i/>
        </w:rPr>
        <w:t>la</w:t>
      </w:r>
      <w:r>
        <w:rPr>
          <w:i/>
          <w:spacing w:val="22"/>
        </w:rPr>
        <w:t xml:space="preserve"> </w:t>
      </w:r>
      <w:r>
        <w:rPr>
          <w:i/>
        </w:rPr>
        <w:t>dependencia</w:t>
      </w:r>
      <w:r>
        <w:rPr>
          <w:i/>
          <w:spacing w:val="24"/>
        </w:rPr>
        <w:t xml:space="preserve"> </w:t>
      </w:r>
      <w:r>
        <w:rPr>
          <w:i/>
        </w:rPr>
        <w:t>debe</w:t>
      </w:r>
      <w:r>
        <w:rPr>
          <w:i/>
          <w:spacing w:val="28"/>
        </w:rPr>
        <w:t xml:space="preserve"> </w:t>
      </w:r>
      <w:r>
        <w:rPr>
          <w:i/>
        </w:rPr>
        <w:t>crear</w:t>
      </w:r>
      <w:r>
        <w:rPr>
          <w:i/>
          <w:spacing w:val="22"/>
        </w:rPr>
        <w:t xml:space="preserve"> </w:t>
      </w:r>
      <w:r>
        <w:rPr>
          <w:i/>
        </w:rPr>
        <w:t>y administrar. Dentro de los entregables que se deben considerar para la autorización del último</w:t>
      </w:r>
    </w:p>
    <w:p w14:paraId="4E259502" w14:textId="77777777" w:rsidR="008F1D7A" w:rsidRDefault="006A3D8A">
      <w:pPr>
        <w:spacing w:before="2"/>
        <w:ind w:left="821"/>
        <w:rPr>
          <w:i/>
        </w:rPr>
      </w:pPr>
      <w:r>
        <w:rPr>
          <w:i/>
        </w:rPr>
        <w:t>pago</w:t>
      </w:r>
      <w:r>
        <w:rPr>
          <w:i/>
          <w:spacing w:val="-5"/>
        </w:rPr>
        <w:t xml:space="preserve"> </w:t>
      </w:r>
      <w:r>
        <w:rPr>
          <w:i/>
        </w:rPr>
        <w:t>del</w:t>
      </w:r>
      <w:r>
        <w:rPr>
          <w:i/>
          <w:spacing w:val="-1"/>
        </w:rPr>
        <w:t xml:space="preserve"> </w:t>
      </w:r>
      <w:r>
        <w:rPr>
          <w:i/>
        </w:rPr>
        <w:t>valor</w:t>
      </w:r>
      <w:r>
        <w:rPr>
          <w:i/>
          <w:spacing w:val="-4"/>
        </w:rPr>
        <w:t xml:space="preserve"> </w:t>
      </w:r>
      <w:r>
        <w:rPr>
          <w:i/>
        </w:rPr>
        <w:t>del</w:t>
      </w:r>
      <w:r>
        <w:rPr>
          <w:i/>
          <w:spacing w:val="-3"/>
        </w:rPr>
        <w:t xml:space="preserve"> </w:t>
      </w:r>
      <w:r>
        <w:rPr>
          <w:i/>
        </w:rPr>
        <w:t>contrato,</w:t>
      </w:r>
      <w:r>
        <w:rPr>
          <w:i/>
          <w:spacing w:val="-3"/>
        </w:rPr>
        <w:t xml:space="preserve"> </w:t>
      </w:r>
      <w:r>
        <w:rPr>
          <w:i/>
        </w:rPr>
        <w:t>se</w:t>
      </w:r>
      <w:r>
        <w:rPr>
          <w:i/>
          <w:spacing w:val="-2"/>
        </w:rPr>
        <w:t xml:space="preserve"> </w:t>
      </w:r>
      <w:r>
        <w:rPr>
          <w:i/>
        </w:rPr>
        <w:t>debe</w:t>
      </w:r>
      <w:r>
        <w:rPr>
          <w:i/>
          <w:spacing w:val="-2"/>
        </w:rPr>
        <w:t xml:space="preserve"> </w:t>
      </w:r>
      <w:r>
        <w:rPr>
          <w:i/>
        </w:rPr>
        <w:t>incluir</w:t>
      </w:r>
      <w:r>
        <w:rPr>
          <w:i/>
          <w:spacing w:val="-4"/>
        </w:rPr>
        <w:t xml:space="preserve"> </w:t>
      </w:r>
      <w:r>
        <w:rPr>
          <w:i/>
        </w:rPr>
        <w:t>un</w:t>
      </w:r>
      <w:r>
        <w:rPr>
          <w:i/>
          <w:spacing w:val="-2"/>
        </w:rPr>
        <w:t xml:space="preserve"> </w:t>
      </w:r>
      <w:r>
        <w:rPr>
          <w:i/>
        </w:rPr>
        <w:t>informe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final.</w:t>
      </w:r>
    </w:p>
    <w:p w14:paraId="12D24AF1" w14:textId="77777777" w:rsidR="008F1D7A" w:rsidRDefault="008F1D7A">
      <w:pPr>
        <w:pStyle w:val="Textoindependiente"/>
        <w:rPr>
          <w:i/>
          <w:sz w:val="24"/>
        </w:rPr>
      </w:pPr>
    </w:p>
    <w:p w14:paraId="2891B188" w14:textId="77777777" w:rsidR="008F1D7A" w:rsidRDefault="008F1D7A">
      <w:pPr>
        <w:pStyle w:val="Textoindependiente"/>
        <w:spacing w:before="11"/>
        <w:rPr>
          <w:i/>
          <w:sz w:val="19"/>
        </w:rPr>
      </w:pPr>
    </w:p>
    <w:p w14:paraId="785467CC" w14:textId="0DCEA633" w:rsidR="008F1D7A" w:rsidRDefault="006A3D8A">
      <w:pPr>
        <w:pStyle w:val="Textoindependiente"/>
        <w:spacing w:line="360" w:lineRule="auto"/>
        <w:ind w:left="470" w:right="109"/>
        <w:jc w:val="both"/>
      </w:pPr>
      <w:r>
        <w:t>De acuerdo con lo anterior, por medio del presente documento se puede evidenciar el cumplimiento de las actividades</w:t>
      </w:r>
      <w:r>
        <w:rPr>
          <w:spacing w:val="-10"/>
        </w:rPr>
        <w:t xml:space="preserve"> </w:t>
      </w:r>
      <w:r>
        <w:t>trazadas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Contrato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prestación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servicios</w:t>
      </w:r>
      <w:r>
        <w:rPr>
          <w:spacing w:val="-10"/>
        </w:rPr>
        <w:t xml:space="preserve"> </w:t>
      </w:r>
      <w:r>
        <w:t>N°</w:t>
      </w:r>
      <w:r w:rsidR="00102F01">
        <w:t>489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496CC9">
        <w:t>01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496CC9">
        <w:t>julio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876AA3">
        <w:t>202</w:t>
      </w:r>
      <w:r w:rsidR="00496CC9">
        <w:t>5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 xml:space="preserve">coherencia con las necesidades de los procesos </w:t>
      </w:r>
      <w:r w:rsidR="00876AA3">
        <w:t>de</w:t>
      </w:r>
      <w:r w:rsidR="00736881">
        <w:t xml:space="preserve"> la gestión académico-administrativa</w:t>
      </w:r>
      <w:r>
        <w:t>.</w:t>
      </w:r>
    </w:p>
    <w:p w14:paraId="591F028E" w14:textId="77777777" w:rsidR="008F1D7A" w:rsidRDefault="008F1D7A">
      <w:pPr>
        <w:spacing w:line="360" w:lineRule="auto"/>
        <w:jc w:val="both"/>
        <w:sectPr w:rsidR="008F1D7A">
          <w:footerReference w:type="default" r:id="rId9"/>
          <w:pgSz w:w="12240" w:h="15840"/>
          <w:pgMar w:top="1060" w:right="1020" w:bottom="1160" w:left="1020" w:header="0" w:footer="964" w:gutter="0"/>
          <w:pgNumType w:start="2"/>
          <w:cols w:space="720"/>
        </w:sectPr>
      </w:pPr>
    </w:p>
    <w:p w14:paraId="15B1EEC2" w14:textId="77777777" w:rsidR="008F1D7A" w:rsidRDefault="006A3D8A">
      <w:pPr>
        <w:spacing w:before="69"/>
        <w:ind w:left="112"/>
        <w:rPr>
          <w:b/>
          <w:sz w:val="32"/>
        </w:rPr>
      </w:pPr>
      <w:r>
        <w:rPr>
          <w:b/>
          <w:spacing w:val="-2"/>
          <w:sz w:val="32"/>
        </w:rPr>
        <w:lastRenderedPageBreak/>
        <w:t>Contenido</w:t>
      </w:r>
    </w:p>
    <w:sdt>
      <w:sdtPr>
        <w:id w:val="-87005901"/>
        <w:docPartObj>
          <w:docPartGallery w:val="Table of Contents"/>
          <w:docPartUnique/>
        </w:docPartObj>
      </w:sdtPr>
      <w:sdtContent>
        <w:p w14:paraId="662154E7" w14:textId="77777777" w:rsidR="008F1D7A" w:rsidRDefault="006A3D8A">
          <w:pPr>
            <w:pStyle w:val="TDC2"/>
            <w:tabs>
              <w:tab w:val="right" w:leader="dot" w:pos="10077"/>
            </w:tabs>
            <w:spacing w:before="182"/>
          </w:pPr>
          <w:hyperlink w:anchor="_bookmark0" w:history="1">
            <w:r>
              <w:rPr>
                <w:spacing w:val="-2"/>
              </w:rPr>
              <w:t>INTRODUCCIÓN</w:t>
            </w:r>
            <w:r>
              <w:tab/>
            </w:r>
          </w:hyperlink>
        </w:p>
        <w:p w14:paraId="27C30640" w14:textId="77777777" w:rsidR="008F1D7A" w:rsidRDefault="006A3D8A">
          <w:pPr>
            <w:pStyle w:val="TDC2"/>
            <w:tabs>
              <w:tab w:val="right" w:leader="dot" w:pos="10077"/>
            </w:tabs>
            <w:spacing w:before="128"/>
          </w:pPr>
          <w:hyperlink w:anchor="_bookmark1" w:history="1">
            <w:r>
              <w:t>INFORMACIÓN</w:t>
            </w:r>
            <w:r>
              <w:rPr>
                <w:spacing w:val="-8"/>
              </w:rPr>
              <w:t xml:space="preserve"> </w:t>
            </w:r>
            <w:r>
              <w:t>GENERAL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CONTRATO</w:t>
            </w:r>
            <w:r>
              <w:tab/>
            </w:r>
          </w:hyperlink>
        </w:p>
        <w:p w14:paraId="7FD3810A" w14:textId="4A41524E" w:rsidR="008F1D7A" w:rsidRDefault="006A3D8A">
          <w:pPr>
            <w:pStyle w:val="TDC2"/>
            <w:tabs>
              <w:tab w:val="right" w:leader="dot" w:pos="10077"/>
            </w:tabs>
            <w:spacing w:before="127"/>
          </w:pPr>
          <w:hyperlink w:anchor="_bookmark3" w:history="1">
            <w:r>
              <w:t>INFORME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GESTIÓN</w:t>
            </w:r>
            <w:r>
              <w:rPr>
                <w:spacing w:val="-4"/>
              </w:rPr>
              <w:t xml:space="preserve"> 202</w:t>
            </w:r>
            <w:r w:rsidR="0040009C">
              <w:rPr>
                <w:spacing w:val="-4"/>
              </w:rPr>
              <w:t>5</w:t>
            </w:r>
            <w:r>
              <w:tab/>
            </w:r>
          </w:hyperlink>
        </w:p>
        <w:p w14:paraId="700A5AE2" w14:textId="77777777" w:rsidR="008F1D7A" w:rsidRDefault="006A3D8A">
          <w:pPr>
            <w:pStyle w:val="TDC2"/>
            <w:tabs>
              <w:tab w:val="right" w:leader="dot" w:pos="10077"/>
            </w:tabs>
          </w:pPr>
          <w:hyperlink w:anchor="_bookmark6" w:history="1">
            <w:r>
              <w:rPr>
                <w:spacing w:val="-2"/>
              </w:rPr>
              <w:t>ANEXOS</w:t>
            </w:r>
            <w:r>
              <w:tab/>
            </w:r>
          </w:hyperlink>
        </w:p>
        <w:p w14:paraId="584D92DA" w14:textId="77777777" w:rsidR="008F1D7A" w:rsidRDefault="006A3D8A">
          <w:pPr>
            <w:pStyle w:val="TDC1"/>
          </w:pPr>
          <w:r>
            <w:t>Listado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tablas</w:t>
          </w:r>
        </w:p>
        <w:p w14:paraId="33078DB0" w14:textId="77777777" w:rsidR="008F1D7A" w:rsidRDefault="00000000">
          <w:pPr>
            <w:pStyle w:val="TDC3"/>
            <w:tabs>
              <w:tab w:val="right" w:leader="dot" w:pos="10077"/>
            </w:tabs>
          </w:pPr>
        </w:p>
      </w:sdtContent>
    </w:sdt>
    <w:p w14:paraId="43D36045" w14:textId="77777777" w:rsidR="008F1D7A" w:rsidRDefault="008F1D7A">
      <w:pPr>
        <w:sectPr w:rsidR="008F1D7A">
          <w:pgSz w:w="12240" w:h="15840"/>
          <w:pgMar w:top="1060" w:right="1020" w:bottom="1160" w:left="1020" w:header="0" w:footer="964" w:gutter="0"/>
          <w:cols w:space="720"/>
        </w:sectPr>
      </w:pPr>
    </w:p>
    <w:p w14:paraId="1F210DE9" w14:textId="77777777" w:rsidR="008F1D7A" w:rsidRDefault="006A3D8A">
      <w:pPr>
        <w:pStyle w:val="Ttulo1"/>
        <w:spacing w:before="65"/>
        <w:ind w:right="1395"/>
      </w:pPr>
      <w:bookmarkStart w:id="1" w:name="_bookmark1"/>
      <w:bookmarkEnd w:id="1"/>
      <w:r>
        <w:lastRenderedPageBreak/>
        <w:t>INFORMACIÓN</w:t>
      </w:r>
      <w:r>
        <w:rPr>
          <w:spacing w:val="-15"/>
        </w:rPr>
        <w:t xml:space="preserve"> </w:t>
      </w:r>
      <w:r>
        <w:t>GENERAL</w:t>
      </w:r>
      <w:r>
        <w:rPr>
          <w:spacing w:val="-15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</w:p>
    <w:p w14:paraId="521F6B20" w14:textId="2A03C344" w:rsidR="008F1D7A" w:rsidRDefault="006A3D8A">
      <w:pPr>
        <w:spacing w:before="301" w:after="20"/>
        <w:ind w:left="1747" w:right="1391"/>
        <w:jc w:val="center"/>
        <w:rPr>
          <w:sz w:val="20"/>
        </w:rPr>
      </w:pPr>
      <w:bookmarkStart w:id="2" w:name="_bookmark2"/>
      <w:bookmarkEnd w:id="2"/>
      <w:r>
        <w:rPr>
          <w:sz w:val="20"/>
        </w:rPr>
        <w:t>Tabla</w:t>
      </w:r>
      <w:r>
        <w:rPr>
          <w:spacing w:val="-5"/>
          <w:sz w:val="20"/>
        </w:rPr>
        <w:t xml:space="preserve"> </w:t>
      </w:r>
      <w:r>
        <w:rPr>
          <w:sz w:val="20"/>
        </w:rPr>
        <w:t>1.</w:t>
      </w:r>
      <w:r>
        <w:rPr>
          <w:spacing w:val="-3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 w:rsidR="00876AA3">
        <w:rPr>
          <w:sz w:val="20"/>
        </w:rPr>
        <w:t xml:space="preserve">contrato </w:t>
      </w:r>
      <w:r w:rsidR="002B3B31">
        <w:rPr>
          <w:sz w:val="20"/>
        </w:rPr>
        <w:t>489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 w:rsidR="002B3B31">
        <w:rPr>
          <w:sz w:val="20"/>
        </w:rPr>
        <w:t>01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 w:rsidR="002B3B31">
        <w:rPr>
          <w:sz w:val="20"/>
        </w:rPr>
        <w:t>julio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 w:rsidR="00876AA3">
        <w:rPr>
          <w:spacing w:val="-2"/>
          <w:sz w:val="20"/>
        </w:rPr>
        <w:t>202</w:t>
      </w:r>
      <w:r w:rsidR="0040009C">
        <w:rPr>
          <w:spacing w:val="-2"/>
          <w:sz w:val="20"/>
        </w:rPr>
        <w:t>5</w:t>
      </w:r>
      <w:r>
        <w:rPr>
          <w:spacing w:val="-2"/>
          <w:sz w:val="20"/>
        </w:rPr>
        <w:t>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855"/>
        <w:gridCol w:w="1546"/>
        <w:gridCol w:w="1465"/>
        <w:gridCol w:w="1835"/>
        <w:gridCol w:w="1417"/>
      </w:tblGrid>
      <w:tr w:rsidR="008F1D7A" w14:paraId="1FFECD59" w14:textId="77777777">
        <w:trPr>
          <w:trHeight w:val="640"/>
        </w:trPr>
        <w:tc>
          <w:tcPr>
            <w:tcW w:w="3686" w:type="dxa"/>
            <w:gridSpan w:val="2"/>
            <w:shd w:val="clear" w:color="auto" w:fill="DEEAF6"/>
          </w:tcPr>
          <w:p w14:paraId="1A5D8F68" w14:textId="77777777" w:rsidR="008F1D7A" w:rsidRDefault="006A3D8A">
            <w:pPr>
              <w:pStyle w:val="TableParagraph"/>
              <w:spacing w:line="320" w:lineRule="exact"/>
              <w:ind w:left="1394" w:hanging="31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Unidad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académica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y/o </w:t>
            </w:r>
            <w:r>
              <w:rPr>
                <w:b/>
                <w:spacing w:val="-2"/>
                <w:sz w:val="20"/>
              </w:rPr>
              <w:t>administrativa</w:t>
            </w:r>
          </w:p>
        </w:tc>
        <w:tc>
          <w:tcPr>
            <w:tcW w:w="6263" w:type="dxa"/>
            <w:gridSpan w:val="4"/>
          </w:tcPr>
          <w:p w14:paraId="12534806" w14:textId="2C24D378" w:rsidR="008F1D7A" w:rsidRDefault="0040009C">
            <w:pPr>
              <w:pStyle w:val="TableParagraph"/>
              <w:spacing w:before="70" w:line="240" w:lineRule="auto"/>
              <w:ind w:left="1992" w:right="1636"/>
              <w:rPr>
                <w:sz w:val="20"/>
              </w:rPr>
            </w:pPr>
            <w:r w:rsidRPr="0040009C">
              <w:rPr>
                <w:sz w:val="20"/>
              </w:rPr>
              <w:t>Comité Institucional de Currículo y Calidad</w:t>
            </w:r>
          </w:p>
        </w:tc>
      </w:tr>
      <w:tr w:rsidR="008F1D7A" w14:paraId="7D6B2382" w14:textId="77777777">
        <w:trPr>
          <w:trHeight w:val="318"/>
        </w:trPr>
        <w:tc>
          <w:tcPr>
            <w:tcW w:w="3686" w:type="dxa"/>
            <w:gridSpan w:val="2"/>
            <w:shd w:val="clear" w:color="auto" w:fill="DEEAF6"/>
          </w:tcPr>
          <w:p w14:paraId="0D188788" w14:textId="77777777" w:rsidR="008F1D7A" w:rsidRDefault="006A3D8A">
            <w:pPr>
              <w:pStyle w:val="TableParagraph"/>
              <w:spacing w:before="70" w:line="229" w:lineRule="exact"/>
              <w:ind w:left="61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completo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contratista</w:t>
            </w:r>
          </w:p>
        </w:tc>
        <w:tc>
          <w:tcPr>
            <w:tcW w:w="6263" w:type="dxa"/>
            <w:gridSpan w:val="4"/>
          </w:tcPr>
          <w:p w14:paraId="011428BA" w14:textId="1A66B405" w:rsidR="008F1D7A" w:rsidRDefault="00496CC9" w:rsidP="00876AA3">
            <w:pPr>
              <w:pStyle w:val="TableParagraph"/>
              <w:spacing w:before="70" w:line="229" w:lineRule="exact"/>
              <w:rPr>
                <w:sz w:val="20"/>
              </w:rPr>
            </w:pPr>
            <w:r>
              <w:rPr>
                <w:sz w:val="20"/>
              </w:rPr>
              <w:t>Erika Liliana Pérez Leal</w:t>
            </w:r>
          </w:p>
        </w:tc>
      </w:tr>
      <w:tr w:rsidR="008F1D7A" w14:paraId="47B715B4" w14:textId="77777777">
        <w:trPr>
          <w:trHeight w:val="321"/>
        </w:trPr>
        <w:tc>
          <w:tcPr>
            <w:tcW w:w="3686" w:type="dxa"/>
            <w:gridSpan w:val="2"/>
            <w:shd w:val="clear" w:color="auto" w:fill="DEEAF6"/>
          </w:tcPr>
          <w:p w14:paraId="123E3E6C" w14:textId="77777777" w:rsidR="008F1D7A" w:rsidRDefault="006A3D8A">
            <w:pPr>
              <w:pStyle w:val="TableParagraph"/>
              <w:spacing w:before="70" w:line="240" w:lineRule="auto"/>
              <w:ind w:left="97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Documento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identidad</w:t>
            </w:r>
          </w:p>
        </w:tc>
        <w:tc>
          <w:tcPr>
            <w:tcW w:w="6263" w:type="dxa"/>
            <w:gridSpan w:val="4"/>
          </w:tcPr>
          <w:p w14:paraId="78ED6E8D" w14:textId="5EAE8BD9" w:rsidR="008F1D7A" w:rsidRDefault="00496CC9" w:rsidP="00496CC9">
            <w:pPr>
              <w:pStyle w:val="TableParagraph"/>
              <w:spacing w:before="70" w:line="240" w:lineRule="auto"/>
              <w:ind w:left="1782" w:firstLine="645"/>
              <w:jc w:val="left"/>
              <w:rPr>
                <w:sz w:val="20"/>
              </w:rPr>
            </w:pPr>
            <w:r>
              <w:rPr>
                <w:sz w:val="20"/>
              </w:rPr>
              <w:t>C.C. 1032459024</w:t>
            </w:r>
          </w:p>
        </w:tc>
      </w:tr>
      <w:tr w:rsidR="008F1D7A" w14:paraId="6609A410" w14:textId="77777777">
        <w:trPr>
          <w:trHeight w:val="318"/>
        </w:trPr>
        <w:tc>
          <w:tcPr>
            <w:tcW w:w="3686" w:type="dxa"/>
            <w:gridSpan w:val="2"/>
            <w:shd w:val="clear" w:color="auto" w:fill="DEEAF6"/>
          </w:tcPr>
          <w:p w14:paraId="55C8653E" w14:textId="77777777" w:rsidR="008F1D7A" w:rsidRDefault="006A3D8A">
            <w:pPr>
              <w:pStyle w:val="TableParagraph"/>
              <w:spacing w:before="70" w:line="229" w:lineRule="exact"/>
              <w:ind w:left="13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contrato</w:t>
            </w:r>
          </w:p>
        </w:tc>
        <w:tc>
          <w:tcPr>
            <w:tcW w:w="6263" w:type="dxa"/>
            <w:gridSpan w:val="4"/>
          </w:tcPr>
          <w:p w14:paraId="03E0E6F9" w14:textId="77777777" w:rsidR="008F1D7A" w:rsidRDefault="006A3D8A">
            <w:pPr>
              <w:pStyle w:val="TableParagraph"/>
              <w:spacing w:before="70" w:line="229" w:lineRule="exact"/>
              <w:ind w:left="1840"/>
              <w:jc w:val="left"/>
              <w:rPr>
                <w:sz w:val="20"/>
              </w:rPr>
            </w:pPr>
            <w:r>
              <w:rPr>
                <w:sz w:val="20"/>
              </w:rPr>
              <w:t>Contrato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Prestación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Servicios</w:t>
            </w:r>
          </w:p>
        </w:tc>
      </w:tr>
      <w:tr w:rsidR="008F1D7A" w14:paraId="68809E56" w14:textId="77777777">
        <w:trPr>
          <w:trHeight w:val="321"/>
        </w:trPr>
        <w:tc>
          <w:tcPr>
            <w:tcW w:w="3686" w:type="dxa"/>
            <w:gridSpan w:val="2"/>
            <w:shd w:val="clear" w:color="auto" w:fill="DEEAF6"/>
          </w:tcPr>
          <w:p w14:paraId="1AE7F034" w14:textId="77777777" w:rsidR="008F1D7A" w:rsidRDefault="006A3D8A">
            <w:pPr>
              <w:pStyle w:val="TableParagraph"/>
              <w:spacing w:before="70" w:line="240" w:lineRule="auto"/>
              <w:ind w:left="11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Número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contrato</w:t>
            </w:r>
          </w:p>
        </w:tc>
        <w:tc>
          <w:tcPr>
            <w:tcW w:w="6263" w:type="dxa"/>
            <w:gridSpan w:val="4"/>
          </w:tcPr>
          <w:p w14:paraId="4EF6AE11" w14:textId="43FDB59F" w:rsidR="008F1D7A" w:rsidRDefault="00496CC9" w:rsidP="00876AA3">
            <w:pPr>
              <w:pStyle w:val="TableParagraph"/>
              <w:spacing w:before="70" w:line="240" w:lineRule="auto"/>
              <w:ind w:left="1995" w:right="1635"/>
              <w:rPr>
                <w:sz w:val="20"/>
              </w:rPr>
            </w:pPr>
            <w:r>
              <w:rPr>
                <w:sz w:val="20"/>
              </w:rPr>
              <w:t>489</w:t>
            </w:r>
            <w:r w:rsidR="006A3D8A">
              <w:rPr>
                <w:spacing w:val="-4"/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6A3D8A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01</w:t>
            </w:r>
            <w:r w:rsidR="00876AA3">
              <w:rPr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6A3D8A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julio</w:t>
            </w:r>
            <w:r w:rsidR="006A3D8A">
              <w:rPr>
                <w:spacing w:val="-1"/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876AA3">
              <w:rPr>
                <w:spacing w:val="-4"/>
                <w:sz w:val="20"/>
              </w:rPr>
              <w:t xml:space="preserve"> 202</w:t>
            </w:r>
            <w:r>
              <w:rPr>
                <w:spacing w:val="-4"/>
                <w:sz w:val="20"/>
              </w:rPr>
              <w:t>5</w:t>
            </w:r>
          </w:p>
        </w:tc>
      </w:tr>
      <w:tr w:rsidR="008F1D7A" w14:paraId="081D1DF8" w14:textId="77777777">
        <w:trPr>
          <w:trHeight w:val="637"/>
        </w:trPr>
        <w:tc>
          <w:tcPr>
            <w:tcW w:w="3686" w:type="dxa"/>
            <w:gridSpan w:val="2"/>
            <w:shd w:val="clear" w:color="auto" w:fill="DEEAF6"/>
          </w:tcPr>
          <w:p w14:paraId="2947331E" w14:textId="77777777" w:rsidR="008F1D7A" w:rsidRDefault="006A3D8A">
            <w:pPr>
              <w:pStyle w:val="TableParagraph"/>
              <w:spacing w:line="320" w:lineRule="exact"/>
              <w:ind w:left="1473" w:hanging="7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Certificado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Disponibilidad </w:t>
            </w:r>
            <w:r>
              <w:rPr>
                <w:b/>
                <w:spacing w:val="-2"/>
                <w:sz w:val="20"/>
              </w:rPr>
              <w:t>Presupuestal</w:t>
            </w:r>
          </w:p>
        </w:tc>
        <w:tc>
          <w:tcPr>
            <w:tcW w:w="6263" w:type="dxa"/>
            <w:gridSpan w:val="4"/>
          </w:tcPr>
          <w:p w14:paraId="2B80D2A0" w14:textId="2AAFFFEE" w:rsidR="008F1D7A" w:rsidRDefault="00876AA3" w:rsidP="00876AA3">
            <w:pPr>
              <w:pStyle w:val="TableParagraph"/>
              <w:spacing w:before="70" w:line="240" w:lineRule="auto"/>
              <w:ind w:left="1995" w:right="1636"/>
              <w:rPr>
                <w:sz w:val="20"/>
              </w:rPr>
            </w:pPr>
            <w:r>
              <w:rPr>
                <w:sz w:val="20"/>
              </w:rPr>
              <w:t>N°</w:t>
            </w:r>
            <w:r w:rsidR="00496CC9">
              <w:rPr>
                <w:sz w:val="20"/>
              </w:rPr>
              <w:t>637</w:t>
            </w:r>
            <w:r w:rsidR="006A3D8A">
              <w:rPr>
                <w:spacing w:val="-2"/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6A3D8A">
              <w:rPr>
                <w:spacing w:val="-4"/>
                <w:sz w:val="20"/>
              </w:rPr>
              <w:t xml:space="preserve"> </w:t>
            </w:r>
            <w:r w:rsidR="00496CC9">
              <w:rPr>
                <w:spacing w:val="-4"/>
                <w:sz w:val="20"/>
              </w:rPr>
              <w:t>28</w:t>
            </w:r>
            <w:r w:rsidR="006A3D8A">
              <w:rPr>
                <w:spacing w:val="-3"/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6A3D8A">
              <w:rPr>
                <w:spacing w:val="-3"/>
                <w:sz w:val="20"/>
              </w:rPr>
              <w:t xml:space="preserve"> </w:t>
            </w:r>
            <w:r w:rsidR="00496CC9">
              <w:rPr>
                <w:sz w:val="20"/>
              </w:rPr>
              <w:t>enero</w:t>
            </w:r>
            <w:r w:rsidR="006A3D8A">
              <w:rPr>
                <w:spacing w:val="-1"/>
                <w:sz w:val="20"/>
              </w:rPr>
              <w:t xml:space="preserve"> </w:t>
            </w:r>
            <w:r w:rsidR="006A3D8A">
              <w:rPr>
                <w:sz w:val="20"/>
              </w:rPr>
              <w:t>de</w:t>
            </w:r>
            <w:r w:rsidR="006A3D8A"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496CC9">
              <w:rPr>
                <w:spacing w:val="-4"/>
                <w:sz w:val="20"/>
              </w:rPr>
              <w:t>5</w:t>
            </w:r>
          </w:p>
        </w:tc>
      </w:tr>
      <w:tr w:rsidR="008F1D7A" w14:paraId="04BCC96E" w14:textId="77777777">
        <w:trPr>
          <w:trHeight w:val="639"/>
        </w:trPr>
        <w:tc>
          <w:tcPr>
            <w:tcW w:w="3686" w:type="dxa"/>
            <w:gridSpan w:val="2"/>
            <w:shd w:val="clear" w:color="auto" w:fill="DEEAF6"/>
          </w:tcPr>
          <w:p w14:paraId="60135E67" w14:textId="77777777" w:rsidR="008F1D7A" w:rsidRDefault="006A3D8A">
            <w:pPr>
              <w:pStyle w:val="TableParagraph"/>
              <w:spacing w:line="320" w:lineRule="exact"/>
              <w:ind w:left="1473" w:hanging="44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Certificado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Registro </w:t>
            </w:r>
            <w:r>
              <w:rPr>
                <w:b/>
                <w:spacing w:val="-2"/>
                <w:sz w:val="20"/>
              </w:rPr>
              <w:t>Presupuestal</w:t>
            </w:r>
          </w:p>
        </w:tc>
        <w:tc>
          <w:tcPr>
            <w:tcW w:w="6263" w:type="dxa"/>
            <w:gridSpan w:val="4"/>
          </w:tcPr>
          <w:p w14:paraId="62196ECE" w14:textId="12F3F46D" w:rsidR="008F1D7A" w:rsidRDefault="006A3D8A" w:rsidP="00876AA3">
            <w:pPr>
              <w:pStyle w:val="TableParagraph"/>
              <w:spacing w:before="71" w:line="240" w:lineRule="auto"/>
              <w:ind w:left="1974"/>
              <w:jc w:val="left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3"/>
                <w:sz w:val="20"/>
              </w:rPr>
              <w:t xml:space="preserve"> </w:t>
            </w:r>
            <w:r w:rsidR="00496CC9">
              <w:rPr>
                <w:sz w:val="20"/>
              </w:rPr>
              <w:t>2024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 w:rsidR="00496CC9">
              <w:rPr>
                <w:sz w:val="20"/>
              </w:rPr>
              <w:t>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 w:rsidR="00496CC9">
              <w:rPr>
                <w:sz w:val="20"/>
              </w:rPr>
              <w:t>febrero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 w:rsidR="00876AA3">
              <w:rPr>
                <w:spacing w:val="-4"/>
                <w:sz w:val="20"/>
              </w:rPr>
              <w:t>202</w:t>
            </w:r>
            <w:r w:rsidR="00496CC9">
              <w:rPr>
                <w:spacing w:val="-4"/>
                <w:sz w:val="20"/>
              </w:rPr>
              <w:t>5</w:t>
            </w:r>
          </w:p>
        </w:tc>
      </w:tr>
      <w:tr w:rsidR="008F1D7A" w14:paraId="2FAE0A4C" w14:textId="77777777">
        <w:trPr>
          <w:trHeight w:val="639"/>
        </w:trPr>
        <w:tc>
          <w:tcPr>
            <w:tcW w:w="3686" w:type="dxa"/>
            <w:gridSpan w:val="2"/>
            <w:shd w:val="clear" w:color="auto" w:fill="DEEAF6"/>
          </w:tcPr>
          <w:p w14:paraId="59882659" w14:textId="77777777" w:rsidR="008F1D7A" w:rsidRDefault="006A3D8A">
            <w:pPr>
              <w:pStyle w:val="TableParagraph"/>
              <w:spacing w:before="69" w:line="240" w:lineRule="auto"/>
              <w:ind w:left="108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Duración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contrato</w:t>
            </w:r>
          </w:p>
        </w:tc>
        <w:tc>
          <w:tcPr>
            <w:tcW w:w="1546" w:type="dxa"/>
            <w:shd w:val="clear" w:color="auto" w:fill="DEEAF6"/>
          </w:tcPr>
          <w:p w14:paraId="573416AC" w14:textId="77777777" w:rsidR="008F1D7A" w:rsidRDefault="006A3D8A">
            <w:pPr>
              <w:pStyle w:val="TableParagraph"/>
              <w:spacing w:before="69" w:line="240" w:lineRule="auto"/>
              <w:ind w:left="13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65" w:type="dxa"/>
          </w:tcPr>
          <w:p w14:paraId="0456A55F" w14:textId="39849450" w:rsidR="008F1D7A" w:rsidRDefault="00496CC9">
            <w:pPr>
              <w:pStyle w:val="TableParagraph"/>
              <w:spacing w:before="69" w:line="240" w:lineRule="auto"/>
              <w:ind w:left="248"/>
              <w:jc w:val="left"/>
              <w:rPr>
                <w:sz w:val="20"/>
              </w:rPr>
            </w:pPr>
            <w:r>
              <w:rPr>
                <w:sz w:val="20"/>
              </w:rPr>
              <w:t>01/07/2025</w:t>
            </w:r>
          </w:p>
        </w:tc>
        <w:tc>
          <w:tcPr>
            <w:tcW w:w="1835" w:type="dxa"/>
            <w:shd w:val="clear" w:color="auto" w:fill="DEEAF6"/>
          </w:tcPr>
          <w:p w14:paraId="0B12DBAC" w14:textId="77777777" w:rsidR="008F1D7A" w:rsidRDefault="006A3D8A">
            <w:pPr>
              <w:pStyle w:val="TableParagraph"/>
              <w:spacing w:before="69" w:line="240" w:lineRule="auto"/>
              <w:ind w:left="408" w:right="408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</w:t>
            </w:r>
          </w:p>
          <w:p w14:paraId="6D8204C3" w14:textId="77777777" w:rsidR="008F1D7A" w:rsidRDefault="006A3D8A">
            <w:pPr>
              <w:pStyle w:val="TableParagraph"/>
              <w:spacing w:before="91" w:line="229" w:lineRule="exact"/>
              <w:ind w:left="411" w:right="4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finalización</w:t>
            </w:r>
          </w:p>
        </w:tc>
        <w:tc>
          <w:tcPr>
            <w:tcW w:w="1417" w:type="dxa"/>
          </w:tcPr>
          <w:p w14:paraId="2FFD9E48" w14:textId="506B2795" w:rsidR="008F1D7A" w:rsidRDefault="00496CC9">
            <w:pPr>
              <w:pStyle w:val="TableParagraph"/>
              <w:spacing w:before="69" w:line="240" w:lineRule="auto"/>
              <w:ind w:left="248"/>
              <w:jc w:val="left"/>
              <w:rPr>
                <w:sz w:val="20"/>
              </w:rPr>
            </w:pPr>
            <w:r>
              <w:rPr>
                <w:sz w:val="20"/>
              </w:rPr>
              <w:t>20/12/2025</w:t>
            </w:r>
          </w:p>
        </w:tc>
      </w:tr>
      <w:tr w:rsidR="008F1D7A" w14:paraId="72DA7B3D" w14:textId="77777777">
        <w:trPr>
          <w:trHeight w:val="321"/>
        </w:trPr>
        <w:tc>
          <w:tcPr>
            <w:tcW w:w="2831" w:type="dxa"/>
            <w:vMerge w:val="restart"/>
            <w:shd w:val="clear" w:color="auto" w:fill="DEEAF6"/>
          </w:tcPr>
          <w:p w14:paraId="42CDCCCB" w14:textId="59211889" w:rsidR="008F1D7A" w:rsidRDefault="004B3707">
            <w:pPr>
              <w:pStyle w:val="TableParagraph"/>
              <w:spacing w:before="70" w:line="240" w:lineRule="auto"/>
              <w:ind w:left="567" w:right="198"/>
              <w:rPr>
                <w:b/>
                <w:sz w:val="20"/>
              </w:rPr>
            </w:pPr>
            <w:r>
              <w:rPr>
                <w:b/>
                <w:sz w:val="20"/>
              </w:rPr>
              <w:t>otrosí</w:t>
            </w:r>
            <w:r w:rsidR="006A3D8A">
              <w:rPr>
                <w:b/>
                <w:spacing w:val="-7"/>
                <w:sz w:val="20"/>
              </w:rPr>
              <w:t xml:space="preserve"> </w:t>
            </w:r>
            <w:r w:rsidR="006A3D8A">
              <w:rPr>
                <w:b/>
                <w:sz w:val="20"/>
              </w:rPr>
              <w:t>(marque</w:t>
            </w:r>
            <w:r w:rsidR="006A3D8A">
              <w:rPr>
                <w:b/>
                <w:spacing w:val="-6"/>
                <w:sz w:val="20"/>
              </w:rPr>
              <w:t xml:space="preserve"> </w:t>
            </w:r>
            <w:r w:rsidR="006A3D8A">
              <w:rPr>
                <w:b/>
                <w:sz w:val="20"/>
              </w:rPr>
              <w:t>con</w:t>
            </w:r>
            <w:r w:rsidR="006A3D8A">
              <w:rPr>
                <w:b/>
                <w:spacing w:val="-6"/>
                <w:sz w:val="20"/>
              </w:rPr>
              <w:t xml:space="preserve"> </w:t>
            </w:r>
            <w:r w:rsidR="006A3D8A">
              <w:rPr>
                <w:b/>
                <w:spacing w:val="-5"/>
                <w:sz w:val="20"/>
              </w:rPr>
              <w:t>una</w:t>
            </w:r>
          </w:p>
          <w:p w14:paraId="6C3650A6" w14:textId="77777777" w:rsidR="008F1D7A" w:rsidRDefault="006A3D8A">
            <w:pPr>
              <w:pStyle w:val="TableParagraph"/>
              <w:spacing w:before="91" w:line="240" w:lineRule="auto"/>
              <w:ind w:left="567" w:right="1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X)</w:t>
            </w:r>
          </w:p>
        </w:tc>
        <w:tc>
          <w:tcPr>
            <w:tcW w:w="855" w:type="dxa"/>
          </w:tcPr>
          <w:p w14:paraId="7AC0E663" w14:textId="33F4C19B" w:rsidR="008F1D7A" w:rsidRDefault="006A3D8A">
            <w:pPr>
              <w:pStyle w:val="TableParagraph"/>
              <w:spacing w:before="70" w:line="240" w:lineRule="auto"/>
              <w:ind w:left="116" w:right="11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</w:t>
            </w:r>
            <w:r w:rsidR="00496CC9"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i</w:t>
            </w:r>
            <w:proofErr w:type="spellEnd"/>
          </w:p>
        </w:tc>
        <w:tc>
          <w:tcPr>
            <w:tcW w:w="1546" w:type="dxa"/>
            <w:vMerge w:val="restart"/>
            <w:shd w:val="clear" w:color="auto" w:fill="DEEAF6"/>
          </w:tcPr>
          <w:p w14:paraId="55536E5B" w14:textId="77777777" w:rsidR="008F1D7A" w:rsidRDefault="006A3D8A">
            <w:pPr>
              <w:pStyle w:val="TableParagraph"/>
              <w:spacing w:before="70" w:line="240" w:lineRule="auto"/>
              <w:ind w:left="13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65" w:type="dxa"/>
            <w:vMerge w:val="restart"/>
          </w:tcPr>
          <w:p w14:paraId="7CBD85C7" w14:textId="5FEC2D86" w:rsidR="008F1D7A" w:rsidRDefault="00496CC9">
            <w:pPr>
              <w:pStyle w:val="TableParagraph"/>
              <w:spacing w:before="70" w:line="240" w:lineRule="auto"/>
              <w:ind w:left="274"/>
              <w:jc w:val="left"/>
              <w:rPr>
                <w:sz w:val="20"/>
              </w:rPr>
            </w:pPr>
            <w:r>
              <w:rPr>
                <w:sz w:val="20"/>
              </w:rPr>
              <w:t>21/12/2025</w:t>
            </w:r>
          </w:p>
        </w:tc>
        <w:tc>
          <w:tcPr>
            <w:tcW w:w="1835" w:type="dxa"/>
            <w:vMerge w:val="restart"/>
            <w:shd w:val="clear" w:color="auto" w:fill="DEEAF6"/>
          </w:tcPr>
          <w:p w14:paraId="0DC212A4" w14:textId="77777777" w:rsidR="008F1D7A" w:rsidRDefault="006A3D8A">
            <w:pPr>
              <w:pStyle w:val="TableParagraph"/>
              <w:spacing w:before="70" w:line="240" w:lineRule="auto"/>
              <w:ind w:left="408" w:right="408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de</w:t>
            </w:r>
          </w:p>
          <w:p w14:paraId="6951CE0E" w14:textId="77777777" w:rsidR="008F1D7A" w:rsidRDefault="006A3D8A">
            <w:pPr>
              <w:pStyle w:val="TableParagraph"/>
              <w:spacing w:before="91" w:line="240" w:lineRule="auto"/>
              <w:ind w:left="411" w:right="4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finalización</w:t>
            </w:r>
          </w:p>
        </w:tc>
        <w:tc>
          <w:tcPr>
            <w:tcW w:w="1417" w:type="dxa"/>
            <w:vMerge w:val="restart"/>
          </w:tcPr>
          <w:p w14:paraId="025ADCEF" w14:textId="1D0E66AD" w:rsidR="008F1D7A" w:rsidRDefault="00496CC9">
            <w:pPr>
              <w:pStyle w:val="TableParagraph"/>
              <w:spacing w:before="70" w:line="240" w:lineRule="auto"/>
              <w:ind w:left="248"/>
              <w:jc w:val="left"/>
              <w:rPr>
                <w:sz w:val="20"/>
              </w:rPr>
            </w:pPr>
            <w:r>
              <w:rPr>
                <w:sz w:val="20"/>
              </w:rPr>
              <w:t>30/12/2025</w:t>
            </w:r>
          </w:p>
        </w:tc>
      </w:tr>
      <w:tr w:rsidR="008F1D7A" w14:paraId="1A94E516" w14:textId="77777777">
        <w:trPr>
          <w:trHeight w:val="318"/>
        </w:trPr>
        <w:tc>
          <w:tcPr>
            <w:tcW w:w="2831" w:type="dxa"/>
            <w:vMerge/>
            <w:tcBorders>
              <w:top w:val="nil"/>
            </w:tcBorders>
            <w:shd w:val="clear" w:color="auto" w:fill="DEEAF6"/>
          </w:tcPr>
          <w:p w14:paraId="42B6B8C4" w14:textId="77777777" w:rsidR="008F1D7A" w:rsidRDefault="008F1D7A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 w14:paraId="76DB0D71" w14:textId="77777777" w:rsidR="008F1D7A" w:rsidRDefault="006A3D8A">
            <w:pPr>
              <w:pStyle w:val="TableParagraph"/>
              <w:spacing w:before="70" w:line="229" w:lineRule="exact"/>
              <w:ind w:left="116" w:righ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546" w:type="dxa"/>
            <w:vMerge/>
            <w:tcBorders>
              <w:top w:val="nil"/>
            </w:tcBorders>
            <w:shd w:val="clear" w:color="auto" w:fill="DEEAF6"/>
          </w:tcPr>
          <w:p w14:paraId="4C9FAAE0" w14:textId="77777777" w:rsidR="008F1D7A" w:rsidRDefault="008F1D7A"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vMerge/>
            <w:tcBorders>
              <w:top w:val="nil"/>
            </w:tcBorders>
          </w:tcPr>
          <w:p w14:paraId="246B32E9" w14:textId="77777777" w:rsidR="008F1D7A" w:rsidRDefault="008F1D7A">
            <w:pPr>
              <w:rPr>
                <w:sz w:val="2"/>
                <w:szCs w:val="2"/>
              </w:rPr>
            </w:pPr>
          </w:p>
        </w:tc>
        <w:tc>
          <w:tcPr>
            <w:tcW w:w="1835" w:type="dxa"/>
            <w:vMerge/>
            <w:tcBorders>
              <w:top w:val="nil"/>
            </w:tcBorders>
            <w:shd w:val="clear" w:color="auto" w:fill="DEEAF6"/>
          </w:tcPr>
          <w:p w14:paraId="3F8CDED3" w14:textId="77777777" w:rsidR="008F1D7A" w:rsidRDefault="008F1D7A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1A4D17C0" w14:textId="77777777" w:rsidR="008F1D7A" w:rsidRDefault="008F1D7A">
            <w:pPr>
              <w:rPr>
                <w:sz w:val="2"/>
                <w:szCs w:val="2"/>
              </w:rPr>
            </w:pPr>
          </w:p>
        </w:tc>
      </w:tr>
      <w:tr w:rsidR="008F1D7A" w14:paraId="1CD63227" w14:textId="77777777">
        <w:trPr>
          <w:trHeight w:val="640"/>
        </w:trPr>
        <w:tc>
          <w:tcPr>
            <w:tcW w:w="3686" w:type="dxa"/>
            <w:gridSpan w:val="2"/>
            <w:shd w:val="clear" w:color="auto" w:fill="DEEAF6"/>
          </w:tcPr>
          <w:p w14:paraId="5D2549A4" w14:textId="77777777" w:rsidR="008F1D7A" w:rsidRDefault="006A3D8A">
            <w:pPr>
              <w:pStyle w:val="TableParagraph"/>
              <w:spacing w:before="70" w:line="240" w:lineRule="auto"/>
              <w:ind w:left="759" w:right="393"/>
              <w:rPr>
                <w:b/>
                <w:sz w:val="20"/>
              </w:rPr>
            </w:pPr>
            <w:r>
              <w:rPr>
                <w:b/>
                <w:sz w:val="20"/>
              </w:rPr>
              <w:t>Certificado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Disponibilidad</w:t>
            </w:r>
          </w:p>
          <w:p w14:paraId="7A8711CF" w14:textId="4C8EEC95" w:rsidR="008F1D7A" w:rsidRDefault="006A3D8A">
            <w:pPr>
              <w:pStyle w:val="TableParagraph"/>
              <w:spacing w:before="91" w:line="229" w:lineRule="exact"/>
              <w:ind w:left="759" w:right="390"/>
              <w:rPr>
                <w:b/>
                <w:sz w:val="20"/>
              </w:rPr>
            </w:pPr>
            <w:r>
              <w:rPr>
                <w:b/>
                <w:sz w:val="20"/>
              </w:rPr>
              <w:t>Presupuestal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4B3707">
              <w:rPr>
                <w:b/>
                <w:spacing w:val="-2"/>
                <w:sz w:val="20"/>
              </w:rPr>
              <w:t>Otrosí</w:t>
            </w:r>
          </w:p>
        </w:tc>
        <w:tc>
          <w:tcPr>
            <w:tcW w:w="6263" w:type="dxa"/>
            <w:gridSpan w:val="4"/>
          </w:tcPr>
          <w:p w14:paraId="2AC32E5B" w14:textId="791A3FA1" w:rsidR="008F1D7A" w:rsidRDefault="00496CC9" w:rsidP="00496CC9">
            <w:pPr>
              <w:pStyle w:val="TableParagraph"/>
              <w:spacing w:before="70" w:line="240" w:lineRule="auto"/>
              <w:ind w:left="1995" w:right="1636" w:hanging="418"/>
              <w:rPr>
                <w:sz w:val="20"/>
              </w:rPr>
            </w:pPr>
            <w:r>
              <w:rPr>
                <w:sz w:val="20"/>
              </w:rPr>
              <w:t>N°3565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 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octubre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8F1D7A" w14:paraId="58B6C810" w14:textId="77777777">
        <w:trPr>
          <w:trHeight w:val="640"/>
        </w:trPr>
        <w:tc>
          <w:tcPr>
            <w:tcW w:w="3686" w:type="dxa"/>
            <w:gridSpan w:val="2"/>
            <w:shd w:val="clear" w:color="auto" w:fill="DEEAF6"/>
          </w:tcPr>
          <w:p w14:paraId="604EB485" w14:textId="77777777" w:rsidR="008F1D7A" w:rsidRDefault="006A3D8A">
            <w:pPr>
              <w:pStyle w:val="TableParagraph"/>
              <w:spacing w:line="320" w:lineRule="exact"/>
              <w:ind w:left="1473" w:hanging="44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Certificado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Registro </w:t>
            </w:r>
            <w:r>
              <w:rPr>
                <w:b/>
                <w:spacing w:val="-2"/>
                <w:sz w:val="20"/>
              </w:rPr>
              <w:t>Presupuestal</w:t>
            </w:r>
          </w:p>
        </w:tc>
        <w:tc>
          <w:tcPr>
            <w:tcW w:w="6263" w:type="dxa"/>
            <w:gridSpan w:val="4"/>
          </w:tcPr>
          <w:p w14:paraId="46702E8E" w14:textId="77C7C2A5" w:rsidR="008F1D7A" w:rsidRDefault="00496CC9">
            <w:pPr>
              <w:pStyle w:val="TableParagraph"/>
              <w:spacing w:before="70" w:line="240" w:lineRule="auto"/>
              <w:ind w:left="1923"/>
              <w:jc w:val="left"/>
              <w:rPr>
                <w:sz w:val="20"/>
              </w:rPr>
            </w:pPr>
            <w:r>
              <w:rPr>
                <w:sz w:val="20"/>
              </w:rPr>
              <w:t>N°1040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 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noviembre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8F1D7A" w14:paraId="70C75F29" w14:textId="77777777">
        <w:trPr>
          <w:trHeight w:val="319"/>
        </w:trPr>
        <w:tc>
          <w:tcPr>
            <w:tcW w:w="3686" w:type="dxa"/>
            <w:gridSpan w:val="2"/>
            <w:shd w:val="clear" w:color="auto" w:fill="DEEAF6"/>
          </w:tcPr>
          <w:p w14:paraId="7725FCC7" w14:textId="77777777" w:rsidR="008F1D7A" w:rsidRDefault="006A3D8A">
            <w:pPr>
              <w:pStyle w:val="TableParagraph"/>
              <w:spacing w:before="70" w:line="229" w:lineRule="exact"/>
              <w:ind w:left="132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Nivel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jerárquico</w:t>
            </w:r>
          </w:p>
        </w:tc>
        <w:tc>
          <w:tcPr>
            <w:tcW w:w="6263" w:type="dxa"/>
            <w:gridSpan w:val="4"/>
          </w:tcPr>
          <w:p w14:paraId="075F5EE0" w14:textId="651F9CF9" w:rsidR="008F1D7A" w:rsidRDefault="002B3B31" w:rsidP="002B3B31">
            <w:pPr>
              <w:pStyle w:val="TableParagraph"/>
              <w:spacing w:before="70" w:line="229" w:lineRule="exact"/>
              <w:ind w:left="1995" w:right="1635" w:firstLine="7"/>
              <w:rPr>
                <w:sz w:val="20"/>
              </w:rPr>
            </w:pPr>
            <w:r w:rsidRPr="002B3B31">
              <w:rPr>
                <w:sz w:val="20"/>
              </w:rPr>
              <w:t>Profesional Especializado</w:t>
            </w:r>
          </w:p>
        </w:tc>
      </w:tr>
      <w:tr w:rsidR="008F1D7A" w14:paraId="1CBF81F8" w14:textId="77777777">
        <w:trPr>
          <w:trHeight w:val="4603"/>
        </w:trPr>
        <w:tc>
          <w:tcPr>
            <w:tcW w:w="3686" w:type="dxa"/>
            <w:gridSpan w:val="2"/>
            <w:shd w:val="clear" w:color="auto" w:fill="DEEAF6"/>
          </w:tcPr>
          <w:p w14:paraId="2B9A930B" w14:textId="77777777" w:rsidR="008F1D7A" w:rsidRDefault="006A3D8A">
            <w:pPr>
              <w:pStyle w:val="TableParagraph"/>
              <w:spacing w:before="70" w:line="336" w:lineRule="auto"/>
              <w:ind w:left="1661" w:hanging="104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Funciones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asignadas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objeto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 </w:t>
            </w:r>
            <w:r>
              <w:rPr>
                <w:b/>
                <w:spacing w:val="-2"/>
                <w:sz w:val="20"/>
              </w:rPr>
              <w:t>contrato</w:t>
            </w:r>
          </w:p>
        </w:tc>
        <w:tc>
          <w:tcPr>
            <w:tcW w:w="6263" w:type="dxa"/>
            <w:gridSpan w:val="4"/>
          </w:tcPr>
          <w:p w14:paraId="6407DD3E" w14:textId="4CA80F43" w:rsidR="008F1D7A" w:rsidRDefault="00496CC9">
            <w:pPr>
              <w:pStyle w:val="TableParagraph"/>
              <w:spacing w:before="70" w:line="333" w:lineRule="auto"/>
              <w:ind w:left="106" w:right="101"/>
              <w:jc w:val="both"/>
              <w:rPr>
                <w:sz w:val="20"/>
              </w:rPr>
            </w:pPr>
            <w:r w:rsidRPr="00496CC9">
              <w:rPr>
                <w:sz w:val="20"/>
              </w:rPr>
              <w:t>PRESTAR SERVICIOS PROFESIONALES ESPECIALIZADOS DE MANERA AUTÓNOMA, INDEPENDIENTE Y COORDINADA EN LA VICERRECTORÍA ACADÉMICA Y EN EL COMITÉ INSTITUCIONAL DE CURRÍCULO Y CALIDAD, DESARROLLANDO ACTIVIDADES ACADÉMICAS Y ADMINISTRATIVAS RELACIONADAS CON LA OBTENCIÓN Y RENOVACIÓN DE ACREDITACIÓN EN ALTA CALIDAD, ACREDITACIONES INTERNACIONALES Y EL SEGUIMIENTO A LOS PLANES DE MEJORAMIENTO DE LOS PROYECTOS CURRICULARES O PROGRAMAS ACADÉMICOS DE LA INSTITUCIÓN QUE CONLLEVEN AL CUMPLIMIENTO DE LO ESTABLECIDO EN EL PLAN DE ACCIÓN 2025, PLAN INDICATIVO 2022 - 2025 Y PLAN ESTRATÉGICO DE DESARROLLO 2018-2030</w:t>
            </w:r>
          </w:p>
        </w:tc>
      </w:tr>
    </w:tbl>
    <w:p w14:paraId="79E9D6E4" w14:textId="77777777" w:rsidR="008F1D7A" w:rsidRDefault="006A3D8A">
      <w:pPr>
        <w:spacing w:before="76"/>
        <w:ind w:left="1747" w:right="1396"/>
        <w:jc w:val="center"/>
        <w:rPr>
          <w:sz w:val="20"/>
        </w:rPr>
      </w:pPr>
      <w:r>
        <w:rPr>
          <w:sz w:val="20"/>
        </w:rPr>
        <w:t>Fuente.</w:t>
      </w:r>
      <w:r>
        <w:rPr>
          <w:spacing w:val="-9"/>
          <w:sz w:val="20"/>
        </w:rPr>
        <w:t xml:space="preserve"> </w:t>
      </w:r>
      <w:r>
        <w:rPr>
          <w:sz w:val="20"/>
        </w:rPr>
        <w:t>Vicerrectoría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Académica.</w:t>
      </w:r>
    </w:p>
    <w:p w14:paraId="1AE5D3D4" w14:textId="77777777" w:rsidR="008F1D7A" w:rsidRDefault="008F1D7A">
      <w:pPr>
        <w:jc w:val="center"/>
        <w:rPr>
          <w:sz w:val="20"/>
        </w:rPr>
        <w:sectPr w:rsidR="008F1D7A">
          <w:pgSz w:w="12240" w:h="15840"/>
          <w:pgMar w:top="1040" w:right="1020" w:bottom="1160" w:left="1020" w:header="0" w:footer="964" w:gutter="0"/>
          <w:cols w:space="720"/>
        </w:sectPr>
      </w:pPr>
    </w:p>
    <w:p w14:paraId="7DFC2E2D" w14:textId="05BA90B8" w:rsidR="008F1D7A" w:rsidRDefault="006A3D8A">
      <w:pPr>
        <w:pStyle w:val="Ttulo1"/>
      </w:pPr>
      <w:bookmarkStart w:id="3" w:name="_bookmark3"/>
      <w:bookmarkEnd w:id="3"/>
      <w:r>
        <w:t>INFORME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GESTIÓN</w:t>
      </w:r>
      <w:r>
        <w:rPr>
          <w:spacing w:val="-13"/>
        </w:rPr>
        <w:t xml:space="preserve"> </w:t>
      </w:r>
      <w:r w:rsidR="00876AA3">
        <w:rPr>
          <w:spacing w:val="-4"/>
        </w:rPr>
        <w:t>202</w:t>
      </w:r>
      <w:r w:rsidR="00102F01">
        <w:rPr>
          <w:spacing w:val="-4"/>
        </w:rPr>
        <w:t>5</w:t>
      </w:r>
    </w:p>
    <w:p w14:paraId="4E845D19" w14:textId="41CCDA47" w:rsidR="008F1D7A" w:rsidRDefault="006A3D8A">
      <w:pPr>
        <w:pStyle w:val="Ttulo2"/>
        <w:spacing w:before="184"/>
        <w:ind w:left="1747" w:right="1392"/>
        <w:jc w:val="center"/>
      </w:pPr>
      <w:r>
        <w:rPr>
          <w:color w:val="1F4E79"/>
        </w:rPr>
        <w:t>(</w:t>
      </w:r>
      <w:r w:rsidR="002B3B31">
        <w:rPr>
          <w:color w:val="1F4E79"/>
        </w:rPr>
        <w:t>01 de julio al 30 de diciembre de 2025</w:t>
      </w:r>
      <w:r>
        <w:rPr>
          <w:color w:val="1F4E79"/>
          <w:spacing w:val="-2"/>
        </w:rPr>
        <w:t>)</w:t>
      </w:r>
    </w:p>
    <w:p w14:paraId="46F45F86" w14:textId="77777777" w:rsidR="008F1D7A" w:rsidRDefault="008F1D7A">
      <w:pPr>
        <w:pStyle w:val="Textoindependiente"/>
        <w:spacing w:before="10"/>
        <w:rPr>
          <w:b/>
          <w:sz w:val="45"/>
        </w:rPr>
      </w:pPr>
    </w:p>
    <w:p w14:paraId="2801708C" w14:textId="5A4277A8" w:rsidR="008F1D7A" w:rsidRDefault="006A3D8A" w:rsidP="0013313B">
      <w:pPr>
        <w:pStyle w:val="Textoindependiente"/>
        <w:spacing w:line="360" w:lineRule="auto"/>
        <w:ind w:left="112" w:right="107"/>
        <w:jc w:val="both"/>
      </w:pPr>
      <w:r>
        <w:lastRenderedPageBreak/>
        <w:t xml:space="preserve">Para el contrato firmado entre la Vicerrectoría Académica de la Universidad Distrital Francisco José de Caldas y </w:t>
      </w:r>
      <w:r w:rsidR="00876AA3">
        <w:t xml:space="preserve">el </w:t>
      </w:r>
      <w:r>
        <w:t xml:space="preserve">Contratista </w:t>
      </w:r>
      <w:r w:rsidR="002B3B31">
        <w:t xml:space="preserve">Erika Liliana Pérez Leal, </w:t>
      </w:r>
      <w:r>
        <w:t xml:space="preserve">para prestar servicios como </w:t>
      </w:r>
      <w:r w:rsidR="002B3B31">
        <w:t xml:space="preserve">Profesional Especializado </w:t>
      </w:r>
      <w:r>
        <w:t xml:space="preserve">en lo relativo a los procesos de </w:t>
      </w:r>
      <w:r w:rsidR="00736881">
        <w:t>la g</w:t>
      </w:r>
      <w:r w:rsidR="0013313B">
        <w:t xml:space="preserve">estión </w:t>
      </w:r>
      <w:r w:rsidR="00736881">
        <w:t xml:space="preserve">académico-administrativa </w:t>
      </w:r>
      <w:r>
        <w:t>que se lideran de</w:t>
      </w:r>
      <w:r w:rsidR="0013313B">
        <w:t xml:space="preserve">sde la Unidad, se establecieron </w:t>
      </w:r>
      <w:r w:rsidR="002B3B31">
        <w:t xml:space="preserve">18 </w:t>
      </w:r>
      <w:r>
        <w:t>actividades que se relacionan a continuación:</w:t>
      </w:r>
    </w:p>
    <w:p w14:paraId="5A476EAB" w14:textId="77777777" w:rsidR="008F1D7A" w:rsidRDefault="008F1D7A">
      <w:pPr>
        <w:pStyle w:val="Textoindependiente"/>
        <w:spacing w:before="6"/>
        <w:rPr>
          <w:sz w:val="33"/>
        </w:rPr>
      </w:pPr>
    </w:p>
    <w:p w14:paraId="71CD30CD" w14:textId="28ED4897" w:rsidR="002B3B31" w:rsidRPr="002B3B31" w:rsidRDefault="002B3B31" w:rsidP="002B3B31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before="5" w:line="360" w:lineRule="auto"/>
        <w:ind w:right="111" w:hanging="360"/>
        <w:rPr>
          <w:sz w:val="32"/>
        </w:rPr>
      </w:pPr>
      <w:r w:rsidRPr="002B3B31">
        <w:t>Elaborar un Plan Individual de Trabajo que permita cumplir con el Objeto del Contrato, de conformidad con los lineamientos dados por la Oficina Asesora de Planeación</w:t>
      </w:r>
      <w:r>
        <w:t>.</w:t>
      </w:r>
    </w:p>
    <w:p w14:paraId="3BD7A9C4" w14:textId="72638EEC" w:rsidR="002B3B31" w:rsidRDefault="006A3D8A" w:rsidP="00D6051C">
      <w:pPr>
        <w:pStyle w:val="Textoindependiente"/>
        <w:spacing w:line="362" w:lineRule="auto"/>
        <w:ind w:left="112" w:right="119"/>
        <w:jc w:val="both"/>
      </w:pPr>
      <w:r>
        <w:rPr>
          <w:b/>
        </w:rPr>
        <w:t>Entregables:</w:t>
      </w:r>
      <w:r w:rsidR="005905E9">
        <w:t xml:space="preserve"> </w:t>
      </w:r>
    </w:p>
    <w:p w14:paraId="1104B92D" w14:textId="77777777" w:rsidR="002B3B31" w:rsidRDefault="002B3B31" w:rsidP="002B3B31">
      <w:pPr>
        <w:pStyle w:val="Textoindependiente"/>
        <w:numPr>
          <w:ilvl w:val="0"/>
          <w:numId w:val="4"/>
        </w:numPr>
        <w:spacing w:line="362" w:lineRule="auto"/>
        <w:ind w:right="119"/>
        <w:jc w:val="both"/>
      </w:pPr>
      <w:r w:rsidRPr="002B3B31">
        <w:t>Se elaboró plan de trabajo individual correspondiente al contrato de prestación de servicios 489-2025.</w:t>
      </w:r>
      <w:r w:rsidR="0013313B">
        <w:t xml:space="preserve"> </w:t>
      </w:r>
      <w:r>
        <w:t xml:space="preserve"> </w:t>
      </w:r>
    </w:p>
    <w:p w14:paraId="43A49CE1" w14:textId="43EC044B" w:rsidR="002B3B31" w:rsidRDefault="000814B0" w:rsidP="002B3B31">
      <w:pPr>
        <w:pStyle w:val="Textoindependiente"/>
        <w:numPr>
          <w:ilvl w:val="0"/>
          <w:numId w:val="4"/>
        </w:numPr>
        <w:spacing w:line="362" w:lineRule="auto"/>
        <w:ind w:right="119"/>
        <w:jc w:val="both"/>
      </w:pPr>
      <w:r w:rsidRPr="000814B0">
        <w:t>Se elaboró la extensión del plan de trabajo individual correspondiente al contrato de prestación de servicios 489-2025.</w:t>
      </w:r>
    </w:p>
    <w:p w14:paraId="3BE5C954" w14:textId="77777777" w:rsidR="008F1D7A" w:rsidRDefault="008F1D7A">
      <w:pPr>
        <w:pStyle w:val="Textoindependiente"/>
        <w:spacing w:before="6"/>
        <w:rPr>
          <w:sz w:val="25"/>
        </w:rPr>
      </w:pPr>
    </w:p>
    <w:p w14:paraId="796978A6" w14:textId="7BF53150" w:rsidR="008F1D7A" w:rsidRDefault="002B3B31" w:rsidP="00AB77A9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0" w:lineRule="auto"/>
        <w:ind w:right="111" w:hanging="360"/>
        <w:rPr>
          <w:b w:val="0"/>
          <w:i w:val="0"/>
          <w:sz w:val="32"/>
        </w:rPr>
      </w:pPr>
      <w:r w:rsidRPr="002B3B31">
        <w:t>El contratista deberá presentar las cuentas de cobro e informe de actividades en las fechas determinadas en la circular interna que se expida para tal fin.</w:t>
      </w:r>
    </w:p>
    <w:p w14:paraId="41C0AB59" w14:textId="706ED91C" w:rsidR="002B3B31" w:rsidRDefault="006A3D8A" w:rsidP="00D6051C">
      <w:pPr>
        <w:pStyle w:val="Textoindependiente"/>
        <w:spacing w:line="362" w:lineRule="auto"/>
        <w:ind w:left="112" w:right="119"/>
        <w:jc w:val="both"/>
      </w:pPr>
      <w:r>
        <w:rPr>
          <w:b/>
        </w:rPr>
        <w:t>Entregable</w:t>
      </w:r>
      <w:r w:rsidR="00D6051C">
        <w:rPr>
          <w:b/>
        </w:rPr>
        <w:t>:</w:t>
      </w:r>
      <w:r w:rsidR="00D6051C">
        <w:t xml:space="preserve"> </w:t>
      </w:r>
    </w:p>
    <w:p w14:paraId="775B8F63" w14:textId="18640AE4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mes de </w:t>
      </w:r>
      <w:r>
        <w:t xml:space="preserve">julio </w:t>
      </w:r>
      <w:r w:rsidRPr="002B3B31">
        <w:t>de 2025</w:t>
      </w:r>
    </w:p>
    <w:p w14:paraId="0E98C4D3" w14:textId="47EA4BA1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mes de </w:t>
      </w:r>
      <w:r>
        <w:t>agosto</w:t>
      </w:r>
      <w:r w:rsidRPr="002B3B31">
        <w:t xml:space="preserve"> de 2025</w:t>
      </w:r>
    </w:p>
    <w:p w14:paraId="15C38FDF" w14:textId="4C7CB549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mes de </w:t>
      </w:r>
      <w:r>
        <w:t>sept</w:t>
      </w:r>
      <w:r w:rsidRPr="002B3B31">
        <w:t>iembre de 2025</w:t>
      </w:r>
    </w:p>
    <w:p w14:paraId="1A580F60" w14:textId="1AC6E503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mes de </w:t>
      </w:r>
      <w:r>
        <w:t>octu</w:t>
      </w:r>
      <w:r w:rsidRPr="002B3B31">
        <w:t>bre de 2025</w:t>
      </w:r>
    </w:p>
    <w:p w14:paraId="5F65D118" w14:textId="1EB10872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mes de </w:t>
      </w:r>
      <w:r>
        <w:t>nov</w:t>
      </w:r>
      <w:r w:rsidRPr="002B3B31">
        <w:t>iembre de 2025</w:t>
      </w:r>
    </w:p>
    <w:p w14:paraId="65454017" w14:textId="702C879D" w:rsidR="002B3B31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>Se elaboró informe de gestión de cumplido correspondiente al mes de diciembre de 2025</w:t>
      </w:r>
    </w:p>
    <w:p w14:paraId="5E46700A" w14:textId="5A37C1ED" w:rsidR="00AB77A9" w:rsidRDefault="002B3B31" w:rsidP="002B3B31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2B3B31">
        <w:t xml:space="preserve">Se elaboró informe de gestión de cumplido correspondiente al </w:t>
      </w:r>
      <w:r w:rsidR="000814B0">
        <w:t xml:space="preserve">otrosí </w:t>
      </w:r>
      <w:r w:rsidRPr="002B3B31">
        <w:t>mes de diciembre de 2025</w:t>
      </w:r>
    </w:p>
    <w:p w14:paraId="0D328E8B" w14:textId="77777777" w:rsidR="00AB77A9" w:rsidRDefault="00AB77A9" w:rsidP="00AB77A9">
      <w:pPr>
        <w:pStyle w:val="Textoindependiente"/>
        <w:spacing w:before="6"/>
        <w:rPr>
          <w:sz w:val="25"/>
        </w:rPr>
      </w:pPr>
    </w:p>
    <w:p w14:paraId="12CC214E" w14:textId="47512DD9" w:rsidR="008F1D7A" w:rsidRPr="00CB38BF" w:rsidRDefault="00CB38BF" w:rsidP="00CB38BF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0" w:lineRule="auto"/>
        <w:ind w:right="111" w:hanging="360"/>
        <w:rPr>
          <w:b w:val="0"/>
          <w:i w:val="0"/>
          <w:sz w:val="32"/>
        </w:rPr>
      </w:pPr>
      <w:r w:rsidRPr="00CB38BF">
        <w:t>Realizar el pago oportuno de los aportes al sistema de seguridad social integral en salud, pensión y riesgos profesionales.</w:t>
      </w:r>
    </w:p>
    <w:p w14:paraId="3C265A12" w14:textId="5A0BBF47" w:rsidR="00AB77A9" w:rsidRDefault="006A3D8A" w:rsidP="00AB77A9">
      <w:pPr>
        <w:pStyle w:val="Textoindependiente"/>
        <w:spacing w:line="362" w:lineRule="auto"/>
        <w:ind w:left="112" w:right="119"/>
        <w:jc w:val="both"/>
      </w:pPr>
      <w:r>
        <w:rPr>
          <w:b/>
        </w:rPr>
        <w:t xml:space="preserve">Entregables: </w:t>
      </w:r>
    </w:p>
    <w:p w14:paraId="38477E9C" w14:textId="4DC314DD" w:rsidR="00CB38BF" w:rsidRDefault="00CB38BF" w:rsidP="00D6051C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CB38BF">
        <w:t>Se presenta</w:t>
      </w:r>
      <w:r>
        <w:t>n</w:t>
      </w:r>
      <w:r w:rsidRPr="00CB38BF">
        <w:t xml:space="preserve"> planilla</w:t>
      </w:r>
      <w:r>
        <w:t>s</w:t>
      </w:r>
      <w:r w:rsidRPr="00CB38BF">
        <w:t xml:space="preserve"> de pago de la seguridad social EPS, ARL y pensión.</w:t>
      </w:r>
      <w:r>
        <w:t xml:space="preserve"> Correspondiente a los meses Julio, </w:t>
      </w:r>
      <w:proofErr w:type="gramStart"/>
      <w:r>
        <w:t>Agosto</w:t>
      </w:r>
      <w:proofErr w:type="gramEnd"/>
      <w:r>
        <w:t xml:space="preserve">, </w:t>
      </w:r>
      <w:proofErr w:type="gramStart"/>
      <w:r>
        <w:t>Septiembre</w:t>
      </w:r>
      <w:proofErr w:type="gramEnd"/>
      <w:r>
        <w:t xml:space="preserve">, </w:t>
      </w:r>
      <w:proofErr w:type="gramStart"/>
      <w:r>
        <w:t>Octubre</w:t>
      </w:r>
      <w:proofErr w:type="gramEnd"/>
      <w:r>
        <w:t xml:space="preserve"> y </w:t>
      </w:r>
      <w:proofErr w:type="gramStart"/>
      <w:r>
        <w:t>Noviembre</w:t>
      </w:r>
      <w:proofErr w:type="gramEnd"/>
      <w:r>
        <w:t xml:space="preserve">. </w:t>
      </w:r>
    </w:p>
    <w:p w14:paraId="7A867A95" w14:textId="77777777" w:rsidR="00CB38BF" w:rsidRPr="00CB38BF" w:rsidRDefault="00CB38BF" w:rsidP="00CB38BF">
      <w:pPr>
        <w:pStyle w:val="Textoindependiente"/>
        <w:spacing w:line="362" w:lineRule="auto"/>
        <w:ind w:left="832" w:right="119"/>
        <w:jc w:val="both"/>
      </w:pPr>
    </w:p>
    <w:p w14:paraId="5A115173" w14:textId="32463B52" w:rsidR="008F1D7A" w:rsidRPr="0037399C" w:rsidRDefault="0037399C" w:rsidP="0037399C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0" w:lineRule="auto"/>
        <w:ind w:right="111" w:hanging="360"/>
      </w:pPr>
      <w:r w:rsidRPr="0037399C">
        <w:t>Diseñar cronogramas para el proceso de obtención y renovación de acreditaciones en alta calidad, así como para acreditaciones internacionales. Informar a los proyectos curriculares y a los Comités de Currículo y Calidad de la Facultad, asegurando un seguimiento adecuado de su cumplimiento.</w:t>
      </w:r>
    </w:p>
    <w:p w14:paraId="5290E0C4" w14:textId="77777777" w:rsidR="0037399C" w:rsidRPr="0037399C" w:rsidRDefault="0037399C" w:rsidP="0037399C">
      <w:pPr>
        <w:pStyle w:val="Prrafodelista"/>
        <w:tabs>
          <w:tab w:val="left" w:pos="833"/>
        </w:tabs>
        <w:ind w:right="0" w:firstLine="0"/>
        <w:rPr>
          <w:b/>
          <w:i/>
          <w:sz w:val="24"/>
        </w:rPr>
      </w:pPr>
    </w:p>
    <w:p w14:paraId="047CFF88" w14:textId="65A18D64" w:rsidR="0037399C" w:rsidRDefault="0037399C" w:rsidP="0037399C">
      <w:pPr>
        <w:tabs>
          <w:tab w:val="left" w:pos="833"/>
        </w:tabs>
        <w:rPr>
          <w:b/>
        </w:rPr>
      </w:pPr>
      <w:r>
        <w:rPr>
          <w:b/>
        </w:rPr>
        <w:t>Entregables:</w:t>
      </w:r>
      <w:r w:rsidR="00B84D80">
        <w:rPr>
          <w:b/>
        </w:rPr>
        <w:t xml:space="preserve"> </w:t>
      </w:r>
    </w:p>
    <w:p w14:paraId="61F55F8E" w14:textId="77777777" w:rsidR="0037399C" w:rsidRDefault="0037399C" w:rsidP="0037399C">
      <w:pPr>
        <w:tabs>
          <w:tab w:val="left" w:pos="833"/>
        </w:tabs>
        <w:rPr>
          <w:b/>
        </w:rPr>
      </w:pPr>
    </w:p>
    <w:p w14:paraId="7BF11624" w14:textId="330B6570" w:rsidR="0037399C" w:rsidRDefault="0037399C" w:rsidP="0037399C">
      <w:pPr>
        <w:pStyle w:val="Textoindependiente"/>
        <w:numPr>
          <w:ilvl w:val="0"/>
          <w:numId w:val="5"/>
        </w:numPr>
        <w:spacing w:line="362" w:lineRule="auto"/>
        <w:ind w:right="119"/>
        <w:jc w:val="both"/>
      </w:pPr>
      <w:r w:rsidRPr="00CB38BF">
        <w:t>Se presenta</w:t>
      </w:r>
      <w:r w:rsidR="00AF49A9">
        <w:t xml:space="preserve"> la</w:t>
      </w:r>
      <w:r w:rsidRPr="00CB38BF">
        <w:t xml:space="preserve"> </w:t>
      </w:r>
      <w:r w:rsidR="00AF49A9">
        <w:t>a</w:t>
      </w:r>
      <w:r w:rsidR="00AF49A9">
        <w:t xml:space="preserve">ctualización de </w:t>
      </w:r>
      <w:r w:rsidR="00AF49A9">
        <w:t xml:space="preserve">los </w:t>
      </w:r>
      <w:r w:rsidR="00AF49A9">
        <w:t>cronograma</w:t>
      </w:r>
      <w:r w:rsidR="00AF49A9">
        <w:t>s</w:t>
      </w:r>
      <w:r w:rsidR="00AF49A9">
        <w:t xml:space="preserve"> según la evolución de los programas en proceso de acreditación o renovación de acreditación nacional</w:t>
      </w:r>
      <w:r w:rsidR="00AF49A9">
        <w:t>.</w:t>
      </w:r>
    </w:p>
    <w:p w14:paraId="11DCA9AC" w14:textId="77777777" w:rsidR="00B84D80" w:rsidRDefault="00B84D80" w:rsidP="00B84D80">
      <w:pPr>
        <w:pStyle w:val="Textoindependiente"/>
        <w:spacing w:line="362" w:lineRule="auto"/>
        <w:ind w:left="832" w:right="119"/>
        <w:jc w:val="both"/>
      </w:pPr>
    </w:p>
    <w:p w14:paraId="50966448" w14:textId="451BAF20" w:rsidR="00B84D80" w:rsidRDefault="00B84D80" w:rsidP="00B84D80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Evaluar y emitir conceptos sobre los documentos de obtención, renovación de acreditaciones en alta calidad o acreditaciones internacionales, presentados ante el Comité Institucional de Currículo y Calidad.</w:t>
      </w:r>
    </w:p>
    <w:p w14:paraId="19C68B8B" w14:textId="0582479E" w:rsidR="00BC603B" w:rsidRDefault="00B84D80" w:rsidP="00BC603B">
      <w:pPr>
        <w:tabs>
          <w:tab w:val="left" w:pos="833"/>
        </w:tabs>
        <w:rPr>
          <w:b/>
        </w:rPr>
      </w:pPr>
      <w:r>
        <w:rPr>
          <w:b/>
        </w:rPr>
        <w:t>Entregables:</w:t>
      </w:r>
      <w:r w:rsidR="00DB5D1C">
        <w:rPr>
          <w:b/>
        </w:rPr>
        <w:t xml:space="preserve"> </w:t>
      </w:r>
    </w:p>
    <w:p w14:paraId="7839C120" w14:textId="77777777" w:rsidR="00BC603B" w:rsidRDefault="00BC603B" w:rsidP="00BC603B">
      <w:pPr>
        <w:tabs>
          <w:tab w:val="left" w:pos="833"/>
        </w:tabs>
        <w:rPr>
          <w:b/>
        </w:rPr>
      </w:pPr>
    </w:p>
    <w:p w14:paraId="762EB199" w14:textId="70E40FA9" w:rsidR="00BC603B" w:rsidRPr="00BC603B" w:rsidRDefault="00B84D80" w:rsidP="00BC603B">
      <w:pPr>
        <w:pStyle w:val="Prrafodelista"/>
        <w:numPr>
          <w:ilvl w:val="0"/>
          <w:numId w:val="6"/>
        </w:numPr>
        <w:tabs>
          <w:tab w:val="left" w:pos="833"/>
        </w:tabs>
        <w:rPr>
          <w:b/>
          <w:iCs/>
          <w:sz w:val="24"/>
        </w:rPr>
      </w:pPr>
      <w:r w:rsidRPr="00B84D80">
        <w:t xml:space="preserve">Se realizó concepto de documento de Autoevaluación con fines de Renovación de la Acreditación de los programas: </w:t>
      </w:r>
    </w:p>
    <w:p w14:paraId="1594342C" w14:textId="71A23095" w:rsidR="00BC603B" w:rsidRPr="00BC603B" w:rsidRDefault="00B84D80" w:rsidP="00BC603B">
      <w:pPr>
        <w:pStyle w:val="Textoindependiente"/>
        <w:tabs>
          <w:tab w:val="left" w:pos="833"/>
        </w:tabs>
        <w:spacing w:line="362" w:lineRule="auto"/>
        <w:ind w:left="832" w:right="119"/>
        <w:jc w:val="both"/>
        <w:rPr>
          <w:b/>
          <w:iCs/>
          <w:sz w:val="24"/>
        </w:rPr>
      </w:pPr>
      <w:r w:rsidRPr="00B84D80">
        <w:t>1.</w:t>
      </w:r>
      <w:r w:rsidRPr="00B84D80">
        <w:t xml:space="preserve"> Doctorado Interinstitucionales En Educación</w:t>
      </w:r>
      <w:r>
        <w:t xml:space="preserve"> </w:t>
      </w:r>
    </w:p>
    <w:p w14:paraId="795639B7" w14:textId="44A8AA25" w:rsidR="0037399C" w:rsidRDefault="00BC603B" w:rsidP="00BC603B">
      <w:pPr>
        <w:pStyle w:val="Textoindependiente"/>
        <w:tabs>
          <w:tab w:val="left" w:pos="833"/>
        </w:tabs>
        <w:spacing w:line="362" w:lineRule="auto"/>
        <w:ind w:left="832" w:right="119"/>
        <w:jc w:val="both"/>
      </w:pPr>
      <w:r>
        <w:t xml:space="preserve">2. </w:t>
      </w:r>
      <w:r w:rsidR="00B84D80" w:rsidRPr="00B84D80">
        <w:t>Maestría en Ciencias de la Información y las Comunicaciones.</w:t>
      </w:r>
    </w:p>
    <w:p w14:paraId="1B29EBE5" w14:textId="7EF8EC4B" w:rsidR="00BC603B" w:rsidRDefault="00BC603B" w:rsidP="00BC603B">
      <w:pPr>
        <w:pStyle w:val="Textoindependiente"/>
        <w:tabs>
          <w:tab w:val="left" w:pos="833"/>
        </w:tabs>
        <w:spacing w:line="362" w:lineRule="auto"/>
        <w:ind w:left="832" w:right="119"/>
        <w:jc w:val="both"/>
      </w:pPr>
      <w:r>
        <w:t xml:space="preserve">3. </w:t>
      </w:r>
      <w:r w:rsidRPr="00BC603B">
        <w:t>Ingeniería Eléctrica</w:t>
      </w:r>
    </w:p>
    <w:p w14:paraId="16C18CDF" w14:textId="61FE30AF" w:rsidR="00BC603B" w:rsidRDefault="00BC603B" w:rsidP="00BC603B">
      <w:pPr>
        <w:pStyle w:val="Textoindependiente"/>
        <w:tabs>
          <w:tab w:val="left" w:pos="833"/>
        </w:tabs>
        <w:spacing w:line="362" w:lineRule="auto"/>
        <w:ind w:left="832" w:right="119"/>
        <w:jc w:val="both"/>
      </w:pPr>
      <w:r>
        <w:t>4. T</w:t>
      </w:r>
      <w:r w:rsidRPr="00BC603B">
        <w:t>ecnología En Saneamiento Ambiental</w:t>
      </w:r>
    </w:p>
    <w:p w14:paraId="506F1ED4" w14:textId="77777777" w:rsidR="00A46684" w:rsidRDefault="00A46684" w:rsidP="00BC603B">
      <w:pPr>
        <w:pStyle w:val="Textoindependiente"/>
        <w:tabs>
          <w:tab w:val="left" w:pos="833"/>
        </w:tabs>
        <w:spacing w:line="362" w:lineRule="auto"/>
        <w:ind w:left="832" w:right="119"/>
        <w:jc w:val="both"/>
      </w:pPr>
    </w:p>
    <w:p w14:paraId="412FCED1" w14:textId="1A191334" w:rsidR="00A46684" w:rsidRDefault="00A46684" w:rsidP="00A46684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 xml:space="preserve">Apoyar en la radicación de los procesos de obtención y/o renovación de acreditación en alta calidad en la plataforma SACES CNA o en la dispuesta por el Ministerio de Educación </w:t>
      </w:r>
      <w:proofErr w:type="spellStart"/>
      <w:r>
        <w:t>Nacional.</w:t>
      </w:r>
    </w:p>
    <w:p w14:paraId="111FDBFD" w14:textId="19593228" w:rsidR="00A46684" w:rsidRPr="00A46684" w:rsidRDefault="00A46684" w:rsidP="00A46684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bCs w:val="0"/>
          <w:i w:val="0"/>
          <w:iCs w:val="0"/>
        </w:rPr>
      </w:pPr>
      <w:proofErr w:type="spellEnd"/>
      <w:r w:rsidRPr="00A46684">
        <w:rPr>
          <w:bCs w:val="0"/>
          <w:i w:val="0"/>
          <w:iCs w:val="0"/>
        </w:rPr>
        <w:t>Entregables:</w:t>
      </w:r>
      <w:r w:rsidR="00DB5D1C" w:rsidRPr="00A46684">
        <w:rPr>
          <w:bCs w:val="0"/>
          <w:i w:val="0"/>
          <w:iCs w:val="0"/>
        </w:rPr>
        <w:t xml:space="preserve"> </w:t>
      </w:r>
    </w:p>
    <w:p w14:paraId="0E473442" w14:textId="77777777" w:rsidR="00A46684" w:rsidRDefault="00A46684" w:rsidP="00A46684">
      <w:pPr>
        <w:tabs>
          <w:tab w:val="left" w:pos="833"/>
        </w:tabs>
        <w:rPr>
          <w:b/>
        </w:rPr>
      </w:pPr>
    </w:p>
    <w:p w14:paraId="379A3980" w14:textId="77777777" w:rsidR="00B9276E" w:rsidRDefault="00A46684" w:rsidP="00B9276E">
      <w:pPr>
        <w:pStyle w:val="Prrafodelista"/>
        <w:numPr>
          <w:ilvl w:val="0"/>
          <w:numId w:val="6"/>
        </w:numPr>
        <w:tabs>
          <w:tab w:val="left" w:pos="833"/>
        </w:tabs>
      </w:pPr>
      <w:r>
        <w:t>Se radic</w:t>
      </w:r>
      <w:r w:rsidR="00B9276E">
        <w:t>aron</w:t>
      </w:r>
      <w:r>
        <w:t xml:space="preserve"> en la plataforma SACES CNA </w:t>
      </w:r>
      <w:r w:rsidR="00B9276E">
        <w:t>los</w:t>
      </w:r>
      <w:r>
        <w:t xml:space="preserve"> documento</w:t>
      </w:r>
      <w:r w:rsidR="00B9276E">
        <w:t>s</w:t>
      </w:r>
      <w:r>
        <w:t xml:space="preserve"> de comentarios de rectoría de</w:t>
      </w:r>
      <w:r w:rsidR="00B9276E">
        <w:t xml:space="preserve"> </w:t>
      </w:r>
      <w:r>
        <w:t>l</w:t>
      </w:r>
      <w:r w:rsidR="00B9276E">
        <w:t>os</w:t>
      </w:r>
      <w:r>
        <w:t xml:space="preserve"> </w:t>
      </w:r>
      <w:r w:rsidR="00B9276E">
        <w:t xml:space="preserve">siguientes </w:t>
      </w:r>
      <w:r>
        <w:t>pro</w:t>
      </w:r>
      <w:r w:rsidR="00B9276E">
        <w:t>gramas Académicos:</w:t>
      </w:r>
      <w:r>
        <w:t xml:space="preserve"> </w:t>
      </w:r>
    </w:p>
    <w:p w14:paraId="429E3D5F" w14:textId="77777777" w:rsidR="00B9276E" w:rsidRDefault="00A46684" w:rsidP="00B9276E">
      <w:pPr>
        <w:pStyle w:val="Prrafodelista"/>
        <w:numPr>
          <w:ilvl w:val="0"/>
          <w:numId w:val="7"/>
        </w:numPr>
        <w:tabs>
          <w:tab w:val="left" w:pos="833"/>
        </w:tabs>
      </w:pPr>
      <w:r>
        <w:t>Ingeniería Electrónica</w:t>
      </w:r>
      <w:r w:rsidR="00B9276E">
        <w:t xml:space="preserve"> </w:t>
      </w:r>
    </w:p>
    <w:p w14:paraId="3A2E7ED0" w14:textId="77777777" w:rsidR="00B9276E" w:rsidRDefault="00B9276E" w:rsidP="00B9276E">
      <w:pPr>
        <w:pStyle w:val="Prrafodelista"/>
        <w:numPr>
          <w:ilvl w:val="0"/>
          <w:numId w:val="7"/>
        </w:numPr>
        <w:tabs>
          <w:tab w:val="left" w:pos="833"/>
        </w:tabs>
      </w:pPr>
      <w:r>
        <w:t xml:space="preserve">Licenciatura en Educación Infantil </w:t>
      </w:r>
    </w:p>
    <w:p w14:paraId="0550CC40" w14:textId="4454BA1A" w:rsidR="00B9276E" w:rsidRDefault="00B9276E" w:rsidP="00B9276E">
      <w:pPr>
        <w:pStyle w:val="Prrafodelista"/>
        <w:numPr>
          <w:ilvl w:val="0"/>
          <w:numId w:val="7"/>
        </w:numPr>
        <w:tabs>
          <w:tab w:val="left" w:pos="833"/>
        </w:tabs>
      </w:pPr>
      <w:r>
        <w:t>Artes Escénicas</w:t>
      </w:r>
    </w:p>
    <w:p w14:paraId="7A7C8F51" w14:textId="77777777" w:rsidR="00B9276E" w:rsidRDefault="00B9276E" w:rsidP="00B9276E">
      <w:pPr>
        <w:pStyle w:val="Prrafodelista"/>
        <w:numPr>
          <w:ilvl w:val="0"/>
          <w:numId w:val="7"/>
        </w:numPr>
        <w:tabs>
          <w:tab w:val="left" w:pos="833"/>
        </w:tabs>
      </w:pPr>
      <w:r>
        <w:t>Ingeniería</w:t>
      </w:r>
      <w:r>
        <w:t xml:space="preserve"> </w:t>
      </w:r>
      <w:r>
        <w:t xml:space="preserve">Forestal </w:t>
      </w:r>
    </w:p>
    <w:p w14:paraId="01030E39" w14:textId="77777777" w:rsidR="00B9276E" w:rsidRDefault="00B9276E" w:rsidP="00B9276E">
      <w:pPr>
        <w:pStyle w:val="Prrafodelista"/>
        <w:tabs>
          <w:tab w:val="left" w:pos="833"/>
        </w:tabs>
        <w:ind w:left="1080" w:firstLine="0"/>
      </w:pPr>
    </w:p>
    <w:p w14:paraId="0579E052" w14:textId="12DEC218" w:rsidR="00A46684" w:rsidRDefault="00B9276E" w:rsidP="00B9276E">
      <w:pPr>
        <w:pStyle w:val="Prrafodelista"/>
        <w:numPr>
          <w:ilvl w:val="0"/>
          <w:numId w:val="6"/>
        </w:numPr>
        <w:tabs>
          <w:tab w:val="left" w:pos="833"/>
        </w:tabs>
      </w:pPr>
      <w:r>
        <w:t>Se radic</w:t>
      </w:r>
      <w:r>
        <w:t xml:space="preserve">ó </w:t>
      </w:r>
      <w:r>
        <w:t>en la plataforma SACES CNA</w:t>
      </w:r>
      <w:r>
        <w:t xml:space="preserve"> el informe de Autoevaluación anexos del proceso con fines de acreditación del programa</w:t>
      </w:r>
      <w:r>
        <w:t xml:space="preserve"> Tecnología en Saneamiento Ambiental</w:t>
      </w:r>
      <w:r>
        <w:t>.</w:t>
      </w:r>
    </w:p>
    <w:p w14:paraId="2D91172F" w14:textId="77777777" w:rsidR="00B9276E" w:rsidRDefault="00B9276E" w:rsidP="00B9276E">
      <w:pPr>
        <w:pStyle w:val="Prrafodelista"/>
        <w:tabs>
          <w:tab w:val="left" w:pos="833"/>
        </w:tabs>
        <w:ind w:left="720" w:firstLine="0"/>
      </w:pPr>
    </w:p>
    <w:p w14:paraId="40371560" w14:textId="77777777" w:rsidR="0075503D" w:rsidRDefault="00B9276E" w:rsidP="00E6681B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Mantener informados a los proyectos curriculares sobre el avance de los procesos de obtención y renovación de acreditaciones en alta calidad e internacionales, hasta lograr su respectivo reconocimiento.</w:t>
      </w:r>
      <w:r w:rsidRPr="00B9276E">
        <w:t xml:space="preserve"> </w:t>
      </w:r>
    </w:p>
    <w:p w14:paraId="592A58EC" w14:textId="21D09D21" w:rsidR="00B9276E" w:rsidRPr="0075503D" w:rsidRDefault="00B9276E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  <w:r w:rsidR="00DB5D1C" w:rsidRPr="0075503D">
        <w:rPr>
          <w:i w:val="0"/>
          <w:iCs w:val="0"/>
        </w:rPr>
        <w:t xml:space="preserve"> </w:t>
      </w:r>
    </w:p>
    <w:p w14:paraId="5F1E7E80" w14:textId="77777777" w:rsidR="00B9276E" w:rsidRDefault="00B9276E" w:rsidP="00B9276E">
      <w:pPr>
        <w:tabs>
          <w:tab w:val="left" w:pos="833"/>
        </w:tabs>
        <w:rPr>
          <w:b/>
          <w:bCs/>
        </w:rPr>
      </w:pPr>
    </w:p>
    <w:p w14:paraId="0D68C8A2" w14:textId="4091A1F6" w:rsidR="0075503D" w:rsidRDefault="000D7CA1" w:rsidP="000D7CA1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Se realizaron comunicaciones de cambio de estado según correspondió: visitas de evaluación externa por parte de los pares académicos y solicitud de comentarios del rector, </w:t>
      </w:r>
      <w:r>
        <w:t xml:space="preserve">cambios de estado en la plataforma SACES-CNA </w:t>
      </w:r>
      <w:r>
        <w:t>para dar informe a los programas académicos que están en trámite.</w:t>
      </w:r>
    </w:p>
    <w:p w14:paraId="4DC1E255" w14:textId="77777777" w:rsidR="000D7CA1" w:rsidRDefault="000D7CA1" w:rsidP="000D7CA1">
      <w:pPr>
        <w:pStyle w:val="Prrafodelista"/>
        <w:tabs>
          <w:tab w:val="left" w:pos="833"/>
        </w:tabs>
        <w:spacing w:before="6"/>
        <w:ind w:left="720" w:firstLine="0"/>
      </w:pPr>
    </w:p>
    <w:p w14:paraId="0EACB5F1" w14:textId="77777777" w:rsidR="000D7CA1" w:rsidRDefault="000D7CA1" w:rsidP="000D7CA1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 w:rsidRPr="000D7CA1">
        <w:t>Crear los documentos necesarios para guiar el desarrollo de los procesos de obtención y renovación de acreditaciones en alta calidad e internacionales, así como el seguimiento a los planes de mejoramiento de los proyectos curriculares o programas académicos.</w:t>
      </w:r>
      <w:r w:rsidRPr="000D7CA1">
        <w:t xml:space="preserve"> </w:t>
      </w:r>
    </w:p>
    <w:p w14:paraId="74D6F49A" w14:textId="62B64556" w:rsidR="0075503D" w:rsidRPr="000D7CA1" w:rsidRDefault="0075503D" w:rsidP="000D7CA1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0D7CA1">
        <w:rPr>
          <w:i w:val="0"/>
          <w:iCs w:val="0"/>
        </w:rPr>
        <w:t>Entregables:</w:t>
      </w:r>
      <w:r w:rsidR="000D7CA1">
        <w:rPr>
          <w:i w:val="0"/>
          <w:iCs w:val="0"/>
        </w:rPr>
        <w:t xml:space="preserve"> </w:t>
      </w:r>
    </w:p>
    <w:p w14:paraId="7572B17A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61190173" w14:textId="5DE34EA4" w:rsidR="0075503D" w:rsidRDefault="0075503D" w:rsidP="000D7CA1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Se </w:t>
      </w:r>
      <w:r w:rsidR="000D7CA1">
        <w:t xml:space="preserve">realizó la </w:t>
      </w:r>
      <w:r w:rsidR="000D7CA1">
        <w:t>actualización de documentos de Acreditación de programas y la Guía para la evaluación de condiciones iniciales de los programas Académicos conforme al Acuerdo</w:t>
      </w:r>
      <w:r w:rsidR="000D7CA1">
        <w:t xml:space="preserve"> 02 del 2020 y Acuerdo</w:t>
      </w:r>
      <w:r w:rsidR="000D7CA1">
        <w:t xml:space="preserve"> 01 del </w:t>
      </w:r>
      <w:r w:rsidR="000D7CA1">
        <w:lastRenderedPageBreak/>
        <w:t>2025</w:t>
      </w:r>
      <w:r w:rsidR="000D7CA1">
        <w:t xml:space="preserve"> del CESU.</w:t>
      </w:r>
    </w:p>
    <w:p w14:paraId="3F76171B" w14:textId="77777777" w:rsidR="000D7CA1" w:rsidRDefault="000D7CA1" w:rsidP="000D7CA1">
      <w:pPr>
        <w:pStyle w:val="Prrafodelista"/>
        <w:tabs>
          <w:tab w:val="left" w:pos="833"/>
        </w:tabs>
        <w:spacing w:before="6"/>
        <w:ind w:left="720" w:firstLine="0"/>
      </w:pPr>
    </w:p>
    <w:p w14:paraId="36A57A33" w14:textId="5E4A0249" w:rsidR="0075503D" w:rsidRDefault="000D7CA1" w:rsidP="0075503D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Crear los documentos necesarios con miras a la obtención de dos procesos de acreditación internacional.</w:t>
      </w:r>
      <w:r>
        <w:t xml:space="preserve"> </w:t>
      </w:r>
    </w:p>
    <w:p w14:paraId="054DD7B7" w14:textId="334350A3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  <w:r w:rsidR="00B44224">
        <w:rPr>
          <w:i w:val="0"/>
          <w:iCs w:val="0"/>
        </w:rPr>
        <w:t xml:space="preserve"> </w:t>
      </w:r>
    </w:p>
    <w:p w14:paraId="16592B26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5F46B548" w14:textId="7E6A8470" w:rsidR="0075503D" w:rsidRDefault="0075503D" w:rsidP="000D7CA1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S</w:t>
      </w:r>
      <w:r w:rsidR="000D7CA1">
        <w:t>e radicaron los documentos necesarios en el marco de la visita de pares internacionales con fines de acreditación EUR-ACE de los programas Ingeniería Eléctrica e Ingeniería Industrial, realizada durante el mes de julio.</w:t>
      </w:r>
    </w:p>
    <w:p w14:paraId="3F39C5DB" w14:textId="77777777" w:rsidR="000D7CA1" w:rsidRDefault="000D7CA1" w:rsidP="000D7CA1">
      <w:pPr>
        <w:pStyle w:val="Prrafodelista"/>
        <w:tabs>
          <w:tab w:val="left" w:pos="833"/>
        </w:tabs>
        <w:spacing w:before="6"/>
        <w:ind w:left="720" w:firstLine="0"/>
      </w:pPr>
    </w:p>
    <w:p w14:paraId="459F7995" w14:textId="4D0BCDFF" w:rsidR="0075503D" w:rsidRDefault="00B44224" w:rsidP="0075503D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Apoyar y estimular el desarrollo de los programas académicos, que cumplen las condiciones de acreditables, para visibilizar los beneficios de la acreditación de alta calidad</w:t>
      </w:r>
      <w:r>
        <w:t>.</w:t>
      </w:r>
      <w:r w:rsidR="0075503D" w:rsidRPr="00B9276E">
        <w:t xml:space="preserve"> </w:t>
      </w:r>
    </w:p>
    <w:p w14:paraId="120817BB" w14:textId="063DFBB4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  <w:r w:rsidR="00B44224">
        <w:rPr>
          <w:i w:val="0"/>
          <w:iCs w:val="0"/>
        </w:rPr>
        <w:t xml:space="preserve"> </w:t>
      </w:r>
    </w:p>
    <w:p w14:paraId="5B83292A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70FF604D" w14:textId="77777777" w:rsidR="00B44224" w:rsidRDefault="00B44224" w:rsidP="00B44224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Socialización del proceso a desarrollar para la obtención de la Acreditación en Alta Calidad para el programa académico Tecnología en Gestión de la Producción Industrial articulado por ciclo propedéutico con Ingeniería de </w:t>
      </w:r>
      <w:proofErr w:type="gramStart"/>
      <w:r>
        <w:t>Producción</w:t>
      </w:r>
      <w:r>
        <w:t xml:space="preserve"> </w:t>
      </w:r>
      <w:r>
        <w:t>.</w:t>
      </w:r>
      <w:proofErr w:type="gramEnd"/>
      <w:r>
        <w:t xml:space="preserve"> </w:t>
      </w:r>
    </w:p>
    <w:p w14:paraId="6E5EF706" w14:textId="489AA554" w:rsidR="00B44224" w:rsidRDefault="00B44224" w:rsidP="00B44224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Reuniones con los programas académicos acreditables que están pronto a radicar ante el </w:t>
      </w:r>
      <w:proofErr w:type="spellStart"/>
      <w:r>
        <w:t>Ministerio.Arte</w:t>
      </w:r>
      <w:proofErr w:type="spellEnd"/>
      <w:r>
        <w:t xml:space="preserve"> </w:t>
      </w:r>
      <w:proofErr w:type="spellStart"/>
      <w:r>
        <w:t>Danzario</w:t>
      </w:r>
      <w:proofErr w:type="spellEnd"/>
    </w:p>
    <w:p w14:paraId="30805090" w14:textId="1523B6EE" w:rsidR="0075503D" w:rsidRDefault="00B44224" w:rsidP="00B44224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Comunicación a la Facultad de Medio Ambiente y Recursos Naturales sobre el estado de los programas académicos acreditables</w:t>
      </w:r>
    </w:p>
    <w:p w14:paraId="11F36878" w14:textId="77777777" w:rsidR="00B44224" w:rsidRPr="0075503D" w:rsidRDefault="00B44224" w:rsidP="00B44224">
      <w:pPr>
        <w:pStyle w:val="Prrafodelista"/>
        <w:tabs>
          <w:tab w:val="left" w:pos="833"/>
        </w:tabs>
        <w:spacing w:before="6"/>
        <w:ind w:left="720" w:firstLine="0"/>
      </w:pPr>
    </w:p>
    <w:p w14:paraId="593740A2" w14:textId="69C8B85E" w:rsidR="0075503D" w:rsidRDefault="00B44224" w:rsidP="0075503D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Proporcionar directrices, desarrollar, aportar y socializar con los comités de currículo y calidad de las facultades sobre la obtención y renovación de acreditaciones en alta calidad e internacionales; así como el seguimiento a los planes de mejoramiento.</w:t>
      </w:r>
      <w:r>
        <w:t xml:space="preserve"> </w:t>
      </w:r>
    </w:p>
    <w:p w14:paraId="37B75B4C" w14:textId="2E41DAAD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  <w:r w:rsidR="00A43D27">
        <w:rPr>
          <w:i w:val="0"/>
          <w:iCs w:val="0"/>
        </w:rPr>
        <w:t xml:space="preserve"> </w:t>
      </w:r>
    </w:p>
    <w:p w14:paraId="1036414A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6739A4B2" w14:textId="6A602728" w:rsidR="0075503D" w:rsidRDefault="0075503D" w:rsidP="00B44224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S</w:t>
      </w:r>
      <w:r w:rsidR="00B44224">
        <w:t>e realizaron reuniones de aspectos logísticos para las visitas de evaluación externa por partes de los pares académicos.</w:t>
      </w:r>
    </w:p>
    <w:p w14:paraId="3E435E28" w14:textId="6A0D9942" w:rsidR="00F7651D" w:rsidRDefault="00F7651D" w:rsidP="00F7651D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Se realizaron r</w:t>
      </w:r>
      <w:r>
        <w:t>euniones con los programas académicos acreditables que están pronto a radicar ante el Ministerio.</w:t>
      </w:r>
    </w:p>
    <w:p w14:paraId="5DB0E71B" w14:textId="77777777" w:rsidR="00B44224" w:rsidRPr="0075503D" w:rsidRDefault="00B44224" w:rsidP="00B44224">
      <w:pPr>
        <w:pStyle w:val="Prrafodelista"/>
        <w:tabs>
          <w:tab w:val="left" w:pos="833"/>
        </w:tabs>
        <w:spacing w:before="6"/>
        <w:ind w:left="720" w:firstLine="0"/>
      </w:pPr>
    </w:p>
    <w:p w14:paraId="69ADA39A" w14:textId="51F81943" w:rsidR="0075503D" w:rsidRDefault="00F7651D" w:rsidP="0075503D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Evaluar y emitir concepto sobre la estructura de los planes de mejoramiento o informes de seguimiento que se presenten en el marco de los procesos de obtención o renovación de acreditaciones en alta calidad o internacionales.</w:t>
      </w:r>
      <w:r>
        <w:t xml:space="preserve"> </w:t>
      </w:r>
    </w:p>
    <w:p w14:paraId="456A3E69" w14:textId="6E310D3D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  <w:r w:rsidR="00A43D27">
        <w:rPr>
          <w:i w:val="0"/>
          <w:iCs w:val="0"/>
        </w:rPr>
        <w:t xml:space="preserve"> </w:t>
      </w:r>
    </w:p>
    <w:p w14:paraId="17E91877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2BA791F7" w14:textId="142965DE" w:rsidR="00F7651D" w:rsidRDefault="0075503D" w:rsidP="00F7651D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Se realizaron las siguientes comunicaciones </w:t>
      </w:r>
      <w:r w:rsidR="00F7651D">
        <w:t xml:space="preserve">correspondientes de conceptos </w:t>
      </w:r>
      <w:r w:rsidR="00F7651D">
        <w:t>de</w:t>
      </w:r>
      <w:r w:rsidR="00F7651D">
        <w:t xml:space="preserve"> </w:t>
      </w:r>
      <w:r w:rsidR="00F7651D">
        <w:t>l</w:t>
      </w:r>
      <w:r w:rsidR="00A43D27">
        <w:t>o</w:t>
      </w:r>
      <w:r w:rsidR="00F7651D">
        <w:t>s</w:t>
      </w:r>
      <w:r w:rsidR="00F7651D">
        <w:t xml:space="preserve"> Plan</w:t>
      </w:r>
      <w:r w:rsidR="00F7651D">
        <w:t>es</w:t>
      </w:r>
      <w:r w:rsidR="00F7651D">
        <w:t xml:space="preserve"> de Mejoramiento </w:t>
      </w:r>
      <w:r w:rsidR="00F7651D">
        <w:t>radicados ante el ministerio de Educación Nacional.</w:t>
      </w:r>
    </w:p>
    <w:p w14:paraId="112722EC" w14:textId="77777777" w:rsidR="00A43D27" w:rsidRDefault="00A43D27" w:rsidP="00A43D27">
      <w:pPr>
        <w:pStyle w:val="Prrafodelista"/>
        <w:tabs>
          <w:tab w:val="left" w:pos="833"/>
        </w:tabs>
        <w:spacing w:before="6"/>
        <w:ind w:left="720" w:firstLine="0"/>
      </w:pPr>
    </w:p>
    <w:p w14:paraId="4201D1F9" w14:textId="1D95E221" w:rsidR="00A43D27" w:rsidRPr="0033688C" w:rsidRDefault="00A43D27" w:rsidP="0033688C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 w:rsidRPr="00A43D27">
        <w:t>Radicar los planes de mejoramiento de los proyectos curriculares que reciben reconocimiento de acreditación de alta calidad ante el consejo nacional de acreditación</w:t>
      </w:r>
    </w:p>
    <w:p w14:paraId="51D17DB1" w14:textId="77A9A3E7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</w:p>
    <w:p w14:paraId="6CCFCD69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4AEF693D" w14:textId="238B7363" w:rsidR="0075503D" w:rsidRDefault="0075503D" w:rsidP="00A43D27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lastRenderedPageBreak/>
        <w:t>S</w:t>
      </w:r>
      <w:r w:rsidR="00A43D27">
        <w:t xml:space="preserve">oportes de </w:t>
      </w:r>
      <w:r w:rsidR="00A43D27" w:rsidRPr="00A43D27">
        <w:t>Radicación de</w:t>
      </w:r>
      <w:r w:rsidR="00A43D27">
        <w:t xml:space="preserve"> </w:t>
      </w:r>
      <w:r w:rsidR="00A43D27" w:rsidRPr="00A43D27">
        <w:t>l</w:t>
      </w:r>
      <w:r w:rsidR="00A43D27">
        <w:t>os</w:t>
      </w:r>
      <w:r w:rsidR="00A43D27" w:rsidRPr="00A43D27">
        <w:t xml:space="preserve"> Plan</w:t>
      </w:r>
      <w:r w:rsidR="00A43D27">
        <w:t>e</w:t>
      </w:r>
      <w:r w:rsidR="0033688C">
        <w:t>s</w:t>
      </w:r>
      <w:r w:rsidR="00A43D27" w:rsidRPr="00A43D27">
        <w:t xml:space="preserve"> de Mejoramiento</w:t>
      </w:r>
      <w:r w:rsidR="00A43D27">
        <w:t>.</w:t>
      </w:r>
    </w:p>
    <w:p w14:paraId="68A20245" w14:textId="77777777" w:rsidR="00A43D27" w:rsidRDefault="00A43D27" w:rsidP="00A43D27">
      <w:pPr>
        <w:pStyle w:val="Prrafodelista"/>
        <w:tabs>
          <w:tab w:val="left" w:pos="833"/>
        </w:tabs>
        <w:spacing w:before="6"/>
        <w:ind w:left="720" w:firstLine="0"/>
      </w:pPr>
    </w:p>
    <w:p w14:paraId="48F8E057" w14:textId="2766800E" w:rsidR="0075503D" w:rsidRDefault="0033688C" w:rsidP="0033688C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Realizar en el marco de los procesos de evaluación externa con f</w:t>
      </w:r>
      <w:r>
        <w:t>i</w:t>
      </w:r>
      <w:r>
        <w:t>nes de obtención, renovación de acreditación en alta calidad o internacionales, el desarrollo de las actividades correspondientes a nivel de la coordinación del comité institucional de currículo y calidad</w:t>
      </w:r>
      <w:r>
        <w:t>.</w:t>
      </w:r>
      <w:r w:rsidR="0075503D" w:rsidRPr="00B9276E">
        <w:t xml:space="preserve"> </w:t>
      </w:r>
    </w:p>
    <w:p w14:paraId="0EC3337D" w14:textId="77777777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</w:p>
    <w:p w14:paraId="719AF9A1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001F6442" w14:textId="3FF6D9A1" w:rsidR="0033688C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Acompañamiento y lineamientos para la radicación de los informes de Autoevaluación, planes de mejoramiento </w:t>
      </w:r>
      <w:proofErr w:type="gramStart"/>
      <w:r>
        <w:t xml:space="preserve">y </w:t>
      </w:r>
      <w:r>
        <w:t xml:space="preserve"> </w:t>
      </w:r>
      <w:r>
        <w:t>visitas</w:t>
      </w:r>
      <w:proofErr w:type="gramEnd"/>
      <w:r>
        <w:t xml:space="preserve"> de evaluación externa por parte de los pares académicos.</w:t>
      </w:r>
    </w:p>
    <w:p w14:paraId="52C659E5" w14:textId="77777777" w:rsidR="005905E9" w:rsidRPr="0075503D" w:rsidRDefault="005905E9" w:rsidP="005905E9">
      <w:pPr>
        <w:pStyle w:val="Prrafodelista"/>
        <w:tabs>
          <w:tab w:val="left" w:pos="833"/>
        </w:tabs>
        <w:spacing w:before="6"/>
        <w:ind w:left="720" w:firstLine="0"/>
      </w:pPr>
    </w:p>
    <w:p w14:paraId="7A0F7278" w14:textId="02CC855D" w:rsidR="0075503D" w:rsidRDefault="0033688C" w:rsidP="0033688C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Socializar y divulgar los procesos y lineamientos institucionales para la obtención y/o renovación de acreditación en alta calidad o acreditación internacional de los proyectos curriculares o programas académicos.</w:t>
      </w:r>
      <w:r w:rsidR="0075503D" w:rsidRPr="00B9276E">
        <w:t xml:space="preserve"> </w:t>
      </w:r>
    </w:p>
    <w:p w14:paraId="3DA75D7B" w14:textId="77777777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</w:p>
    <w:p w14:paraId="58BA0323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4684503C" w14:textId="6D5D2F87" w:rsidR="005905E9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Se realizó el </w:t>
      </w:r>
      <w:r>
        <w:t>a</w:t>
      </w:r>
      <w:r>
        <w:t xml:space="preserve">compañamiento y </w:t>
      </w:r>
      <w:r w:rsidR="00DB5D1C">
        <w:t xml:space="preserve">se dan </w:t>
      </w:r>
      <w:r>
        <w:t>lineamientos para la radicación de los informes de Autoevaluación, planes de mejoramiento y visitas de evaluación externa por parte de los pares académicos.</w:t>
      </w:r>
    </w:p>
    <w:p w14:paraId="7210D594" w14:textId="37F75560" w:rsidR="008B1443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Conceptos de documento de Autoevaluación con </w:t>
      </w:r>
      <w:proofErr w:type="spellStart"/>
      <w:r>
        <w:t>fnes</w:t>
      </w:r>
      <w:proofErr w:type="spellEnd"/>
      <w:r>
        <w:t xml:space="preserve"> de Renovación de la Acreditación de los programas</w:t>
      </w:r>
      <w:r>
        <w:t>.</w:t>
      </w:r>
    </w:p>
    <w:p w14:paraId="76633614" w14:textId="77777777" w:rsidR="005905E9" w:rsidRPr="0075503D" w:rsidRDefault="005905E9" w:rsidP="005905E9">
      <w:pPr>
        <w:pStyle w:val="Prrafodelista"/>
        <w:tabs>
          <w:tab w:val="left" w:pos="833"/>
        </w:tabs>
        <w:spacing w:before="6"/>
        <w:ind w:left="720" w:firstLine="0"/>
      </w:pPr>
    </w:p>
    <w:p w14:paraId="1A95D0F5" w14:textId="77F41A65" w:rsidR="0075503D" w:rsidRDefault="00DA413A" w:rsidP="00DA413A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R</w:t>
      </w:r>
      <w:r>
        <w:t>edactar informes sobre la gestión del proceso que sean requeridos por diversas instancias académica</w:t>
      </w:r>
      <w:r>
        <w:t xml:space="preserve"> </w:t>
      </w:r>
      <w:r>
        <w:t xml:space="preserve">y administrativas, tanto internas como </w:t>
      </w:r>
      <w:proofErr w:type="gramStart"/>
      <w:r>
        <w:t>externas.</w:t>
      </w:r>
      <w:r w:rsidR="0075503D">
        <w:t>.</w:t>
      </w:r>
      <w:proofErr w:type="gramEnd"/>
      <w:r w:rsidR="0075503D" w:rsidRPr="00B9276E">
        <w:t xml:space="preserve"> </w:t>
      </w:r>
    </w:p>
    <w:p w14:paraId="007DFD68" w14:textId="77777777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</w:p>
    <w:p w14:paraId="7C6F2D4F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353DB16E" w14:textId="24DB7963" w:rsidR="005905E9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Elaboración de los informes de gestión semanales correspondientes al desarrollo de actividades de los meses de julio, agosto, septiembre, octubre, noviembre y diciembre.</w:t>
      </w:r>
    </w:p>
    <w:p w14:paraId="05D9CBD4" w14:textId="0A3AF997" w:rsidR="00DA413A" w:rsidRDefault="00DA413A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Informe de empalme vicerrectoría académica</w:t>
      </w:r>
    </w:p>
    <w:p w14:paraId="1ACC8D13" w14:textId="77777777" w:rsidR="005905E9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Informes de PMR correspondiente a los meses de julio, agosto, septiembre, octubre, noviembre y diciembre. </w:t>
      </w:r>
    </w:p>
    <w:p w14:paraId="344CC9A6" w14:textId="77777777" w:rsidR="005905E9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2° y 3° Monitoreo Cuatrimestral 2025 del Mapa Integral de Riesgos</w:t>
      </w:r>
    </w:p>
    <w:p w14:paraId="5A0783DB" w14:textId="00E0C48B" w:rsidR="0075503D" w:rsidRDefault="0075503D" w:rsidP="005905E9">
      <w:pPr>
        <w:pStyle w:val="Prrafodelista"/>
        <w:tabs>
          <w:tab w:val="left" w:pos="833"/>
        </w:tabs>
        <w:spacing w:before="6"/>
        <w:ind w:left="720" w:firstLine="0"/>
      </w:pPr>
    </w:p>
    <w:p w14:paraId="4A069F61" w14:textId="416A0721" w:rsidR="005905E9" w:rsidRPr="005905E9" w:rsidRDefault="005905E9" w:rsidP="005905E9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 xml:space="preserve">Asistir a las reuniones relacionadas con las actividades del </w:t>
      </w:r>
      <w:proofErr w:type="gramStart"/>
      <w:r>
        <w:t>objet</w:t>
      </w:r>
      <w:r w:rsidR="00DA413A">
        <w:t>o</w:t>
      </w:r>
      <w:r>
        <w:t xml:space="preserve"> </w:t>
      </w:r>
      <w:r>
        <w:t xml:space="preserve"> contractual</w:t>
      </w:r>
      <w:proofErr w:type="gramEnd"/>
      <w:r w:rsidRPr="005905E9">
        <w:rPr>
          <w:i w:val="0"/>
          <w:iCs w:val="0"/>
        </w:rPr>
        <w:t xml:space="preserve"> </w:t>
      </w:r>
    </w:p>
    <w:p w14:paraId="08152893" w14:textId="334E6F12" w:rsidR="0075503D" w:rsidRPr="00DA413A" w:rsidRDefault="0075503D" w:rsidP="00DA413A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</w:pPr>
      <w:r w:rsidRPr="005905E9">
        <w:rPr>
          <w:i w:val="0"/>
          <w:iCs w:val="0"/>
        </w:rPr>
        <w:t>Entregables:</w:t>
      </w:r>
    </w:p>
    <w:p w14:paraId="56FB5112" w14:textId="7F7D0398" w:rsidR="0075503D" w:rsidRDefault="005905E9" w:rsidP="005905E9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reuniones sobre aspectos logísticos visitas</w:t>
      </w:r>
      <w:r>
        <w:t xml:space="preserve"> </w:t>
      </w:r>
      <w:r>
        <w:t>de evaluación externa por parte de los pares académicos.</w:t>
      </w:r>
    </w:p>
    <w:p w14:paraId="10F6A475" w14:textId="21981C08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Reunión 14_07_2025, Continuidad agenda interna </w:t>
      </w:r>
    </w:p>
    <w:p w14:paraId="4AF10AD7" w14:textId="4F919D0C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Acreditación internacional– Ingeniería Eléctrica e Ingeniería Industrial obtener la </w:t>
      </w:r>
      <w:proofErr w:type="spellStart"/>
      <w:r>
        <w:t>certifcación</w:t>
      </w:r>
      <w:proofErr w:type="spellEnd"/>
      <w:r>
        <w:t xml:space="preserve"> internacional del sello EUR-ACE.</w:t>
      </w:r>
    </w:p>
    <w:p w14:paraId="6EA1C699" w14:textId="7226B254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Reunión 15 de julio de 2025, simulacro visita de acreditación internacional EUR-ACE.</w:t>
      </w:r>
    </w:p>
    <w:p w14:paraId="26EC6E21" w14:textId="0E5A1EB3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reunión 14 de julio de 2025, reunión comité institucional de currículo y calidad</w:t>
      </w:r>
    </w:p>
    <w:p w14:paraId="1EC36776" w14:textId="03D59F24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reunión SIGUD</w:t>
      </w:r>
    </w:p>
    <w:p w14:paraId="3F176D3F" w14:textId="1D2F6B01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reunión DIE y DACA-</w:t>
      </w:r>
      <w:proofErr w:type="spellStart"/>
      <w:r>
        <w:t>UniValle</w:t>
      </w:r>
      <w:proofErr w:type="spellEnd"/>
      <w:r>
        <w:t xml:space="preserve"> | Revisión escalas de valoración fuentes documentales y estadísticas</w:t>
      </w:r>
    </w:p>
    <w:p w14:paraId="47C5A60F" w14:textId="56BDB42D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reunión asesoría al programa MAESTRIA EN CIENCIAS DE LA INFORMACION Y LAS COMUNICACIONES</w:t>
      </w:r>
    </w:p>
    <w:p w14:paraId="3BA1F0FF" w14:textId="720F3791" w:rsidR="00DA413A" w:rsidRDefault="00DA413A" w:rsidP="00DA413A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Convocatoria y asistencia a reuniones con los diferentes programas académicos con el objetivo de brindar las indicaciones logísticas y creación de las agendas en marco de las visitas de evaluación externa simultaneas por pares académicos del CNA.</w:t>
      </w:r>
    </w:p>
    <w:p w14:paraId="6ECC38FB" w14:textId="49F78EF2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lastRenderedPageBreak/>
        <w:t>Asistencia a reunión DIE y DACA-</w:t>
      </w:r>
      <w:proofErr w:type="spellStart"/>
      <w:r>
        <w:t>UniValle</w:t>
      </w:r>
      <w:proofErr w:type="spellEnd"/>
      <w:r>
        <w:t xml:space="preserve"> | Revisión escalas de valoración fuentes documentales y estadísticas</w:t>
      </w:r>
    </w:p>
    <w:p w14:paraId="041CA0A3" w14:textId="77777777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 xml:space="preserve">Asistencia a reunión asesoría al programa Arte </w:t>
      </w:r>
      <w:proofErr w:type="spellStart"/>
      <w:r>
        <w:t>Danzario</w:t>
      </w:r>
      <w:proofErr w:type="spellEnd"/>
      <w:r>
        <w:t xml:space="preserve"> Facultad de Artes ASAB</w:t>
      </w:r>
    </w:p>
    <w:p w14:paraId="47A668C1" w14:textId="0A3D5F49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logística de las visitas de evaluación externa simultaneas por pares académicos del CNA.</w:t>
      </w:r>
    </w:p>
    <w:p w14:paraId="56477B11" w14:textId="03286421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capacitaciones Trayectoria de la Universidad Distrital</w:t>
      </w:r>
    </w:p>
    <w:p w14:paraId="3195E6B4" w14:textId="638F5E8B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reuniones del Comité Institucional de Currículo y Calidad.</w:t>
      </w:r>
    </w:p>
    <w:p w14:paraId="7881910A" w14:textId="072AEE7E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reuniones sobre aspectos logísticos visitas de evaluación externa por parte de los pares académicos.</w:t>
      </w:r>
    </w:p>
    <w:p w14:paraId="19DE824B" w14:textId="30A48373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reuniones del Comité Institucional de Currículo y Calidad.</w:t>
      </w:r>
    </w:p>
    <w:p w14:paraId="0A155E02" w14:textId="4DE6470A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Asistencia a reuniones sobre aspectos logísticos visitas de evaluación externa por parte de los pares</w:t>
      </w:r>
      <w:r>
        <w:t xml:space="preserve"> </w:t>
      </w:r>
      <w:r>
        <w:t>académicos.</w:t>
      </w:r>
    </w:p>
    <w:p w14:paraId="2DC9E3C8" w14:textId="2CF6D5C6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Mesa de trabajo Revisión de Indicadores del proceso de Currículo y Calidad - SIGUD</w:t>
      </w:r>
    </w:p>
    <w:p w14:paraId="0A6044B1" w14:textId="03803172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6"/>
      </w:pPr>
      <w:r>
        <w:t>Cubrimiento visita de pares académicos Maestría en Comunicación-Educación.</w:t>
      </w:r>
    </w:p>
    <w:p w14:paraId="6707B25C" w14:textId="77777777" w:rsidR="005905E9" w:rsidRPr="0075503D" w:rsidRDefault="005905E9" w:rsidP="005905E9">
      <w:pPr>
        <w:pStyle w:val="Prrafodelista"/>
        <w:tabs>
          <w:tab w:val="left" w:pos="833"/>
        </w:tabs>
        <w:spacing w:before="6"/>
        <w:ind w:left="720" w:firstLine="0"/>
      </w:pPr>
    </w:p>
    <w:p w14:paraId="6D5A5C9F" w14:textId="524DCD69" w:rsidR="0075503D" w:rsidRDefault="005905E9" w:rsidP="005905E9">
      <w:pPr>
        <w:pStyle w:val="Ttulo3"/>
        <w:numPr>
          <w:ilvl w:val="0"/>
          <w:numId w:val="2"/>
        </w:numPr>
        <w:tabs>
          <w:tab w:val="left" w:pos="833"/>
          <w:tab w:val="left" w:pos="887"/>
        </w:tabs>
        <w:spacing w:line="362" w:lineRule="auto"/>
        <w:ind w:right="119"/>
      </w:pPr>
      <w:r>
        <w:t>Todas las demás actividades solicitadas por la supervisión del contrato relacionadas con el objeto contractual.</w:t>
      </w:r>
      <w:r>
        <w:t xml:space="preserve"> </w:t>
      </w:r>
    </w:p>
    <w:p w14:paraId="3EA02776" w14:textId="77777777" w:rsidR="0075503D" w:rsidRPr="0075503D" w:rsidRDefault="0075503D" w:rsidP="0075503D">
      <w:pPr>
        <w:pStyle w:val="Ttulo3"/>
        <w:tabs>
          <w:tab w:val="left" w:pos="833"/>
          <w:tab w:val="left" w:pos="887"/>
        </w:tabs>
        <w:spacing w:line="362" w:lineRule="auto"/>
        <w:ind w:left="0" w:right="119" w:firstLine="0"/>
        <w:rPr>
          <w:i w:val="0"/>
          <w:iCs w:val="0"/>
        </w:rPr>
      </w:pPr>
      <w:r w:rsidRPr="0075503D">
        <w:rPr>
          <w:i w:val="0"/>
          <w:iCs w:val="0"/>
        </w:rPr>
        <w:t>Entregables:</w:t>
      </w:r>
    </w:p>
    <w:p w14:paraId="2116C2B2" w14:textId="77777777" w:rsidR="0075503D" w:rsidRDefault="0075503D" w:rsidP="0075503D">
      <w:pPr>
        <w:tabs>
          <w:tab w:val="left" w:pos="833"/>
        </w:tabs>
        <w:rPr>
          <w:b/>
          <w:bCs/>
        </w:rPr>
      </w:pPr>
    </w:p>
    <w:p w14:paraId="28EFF9E6" w14:textId="731D346F" w:rsidR="00D30CEE" w:rsidRDefault="005905E9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G</w:t>
      </w:r>
      <w:r w:rsidR="00D30CEE">
        <w:t>estiones logísticas realizadas para el correcto desarrollo de la visita de pares en el marco del proceso de obtención de la Acreditación Internacional EUR-ACE, para Ingeniería Industrial (SNIES: 920) e Ingeniería Eléctrica (SNIES:16877) como:</w:t>
      </w:r>
    </w:p>
    <w:p w14:paraId="1952BDC8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1. Invitaciones</w:t>
      </w:r>
    </w:p>
    <w:p w14:paraId="1647513D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2.solicitud de espacios para el desarrollo de la visita</w:t>
      </w:r>
    </w:p>
    <w:p w14:paraId="45C0FC41" w14:textId="4F418439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3. gestión de servicio de catering para el desarrollo de la visita</w:t>
      </w:r>
    </w:p>
    <w:p w14:paraId="179A2AB9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 xml:space="preserve">4. diseño de </w:t>
      </w:r>
      <w:proofErr w:type="spellStart"/>
      <w:r>
        <w:t>identifcadores</w:t>
      </w:r>
      <w:proofErr w:type="spellEnd"/>
      <w:r>
        <w:t xml:space="preserve"> de mesa </w:t>
      </w:r>
    </w:p>
    <w:p w14:paraId="2A412659" w14:textId="5203DD40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5. organización repositorio de presentaciones para la visita</w:t>
      </w:r>
    </w:p>
    <w:p w14:paraId="78C60C2B" w14:textId="10F9C2C1" w:rsidR="008F1D7A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6. gestiones en bienestar institucional para presentaciones musicales.</w:t>
      </w:r>
    </w:p>
    <w:p w14:paraId="3830680B" w14:textId="77777777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Gestiones logísticas realizadas para el correcto desarrollo</w:t>
      </w:r>
      <w:r>
        <w:t xml:space="preserve"> </w:t>
      </w:r>
      <w:r>
        <w:t xml:space="preserve">de la visita simultanea de pares académicos. </w:t>
      </w:r>
    </w:p>
    <w:p w14:paraId="6F2E50E5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1. Invitaciones</w:t>
      </w:r>
    </w:p>
    <w:p w14:paraId="1A00D638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2.solicitud de espacios para el desarrollo de la visita</w:t>
      </w:r>
    </w:p>
    <w:p w14:paraId="3A49DFC7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3. gestión de servicio de catering para el desarrollo de la visita</w:t>
      </w:r>
    </w:p>
    <w:p w14:paraId="59A1D74C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 xml:space="preserve">4. diseño de </w:t>
      </w:r>
      <w:proofErr w:type="spellStart"/>
      <w:r>
        <w:t>identifcadores</w:t>
      </w:r>
      <w:proofErr w:type="spellEnd"/>
      <w:r>
        <w:t xml:space="preserve"> de mesa </w:t>
      </w:r>
    </w:p>
    <w:p w14:paraId="44D126A4" w14:textId="77777777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5. organización repositorio de presentaciones para la visita</w:t>
      </w:r>
    </w:p>
    <w:p w14:paraId="1E9F76FA" w14:textId="56F8C72B" w:rsidR="00D30CEE" w:rsidRDefault="00D30CEE" w:rsidP="00D30CEE">
      <w:pPr>
        <w:pStyle w:val="Prrafodelista"/>
        <w:tabs>
          <w:tab w:val="left" w:pos="833"/>
        </w:tabs>
        <w:spacing w:before="92" w:line="362" w:lineRule="auto"/>
        <w:ind w:left="720" w:right="15" w:firstLine="0"/>
      </w:pPr>
      <w:r>
        <w:t>6. gestiones en bienestar institucional para presentaciones musicales</w:t>
      </w:r>
    </w:p>
    <w:p w14:paraId="3B767F0F" w14:textId="735E02CF" w:rsidR="00D30CEE" w:rsidRDefault="00D30CEE" w:rsidP="00D30CEE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Presentación proceso Acreditación de programas visita Universidad de Chiapas.</w:t>
      </w:r>
    </w:p>
    <w:p w14:paraId="42F579DD" w14:textId="092DC4DA" w:rsidR="00B45648" w:rsidRDefault="00B45648" w:rsidP="00B45648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Entrega de matriz de proceso de Acreditación de programas y planes de mejoramiento para cuadro de mando</w:t>
      </w:r>
      <w:r>
        <w:t xml:space="preserve"> </w:t>
      </w:r>
      <w:r>
        <w:lastRenderedPageBreak/>
        <w:t xml:space="preserve">y </w:t>
      </w:r>
      <w:proofErr w:type="spellStart"/>
      <w:r>
        <w:t>Dashboard</w:t>
      </w:r>
      <w:proofErr w:type="spellEnd"/>
      <w:r>
        <w:t xml:space="preserve"> de seguimiento procesos de Registro </w:t>
      </w:r>
      <w:proofErr w:type="spellStart"/>
      <w:r>
        <w:t>Califcado</w:t>
      </w:r>
      <w:proofErr w:type="spellEnd"/>
      <w:r>
        <w:t xml:space="preserve"> y Acreditación de Programas.</w:t>
      </w:r>
    </w:p>
    <w:p w14:paraId="71A8BD1C" w14:textId="7C7F545B" w:rsidR="00B45648" w:rsidRDefault="00B45648" w:rsidP="00B45648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Gestiones logísticas realizadas para el correcto</w:t>
      </w:r>
      <w:r>
        <w:t xml:space="preserve"> </w:t>
      </w:r>
      <w:r>
        <w:t>desarrollo de la visita de pares</w:t>
      </w:r>
      <w:r>
        <w:t xml:space="preserve"> </w:t>
      </w:r>
      <w:r>
        <w:t>académicos</w:t>
      </w:r>
      <w:r>
        <w:t xml:space="preserve"> del programa Maestría en Comunicación-Educación</w:t>
      </w:r>
      <w:r>
        <w:t>.</w:t>
      </w:r>
    </w:p>
    <w:p w14:paraId="04E635A2" w14:textId="218881FC" w:rsidR="00B45648" w:rsidRDefault="00B45648" w:rsidP="00B45648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r>
        <w:t>Presentación de empalme proceso de Acreditación de Programas Académicos.</w:t>
      </w:r>
    </w:p>
    <w:p w14:paraId="55B67E4B" w14:textId="216ACE7F" w:rsidR="00B45648" w:rsidRDefault="00B45648" w:rsidP="00B45648">
      <w:pPr>
        <w:pStyle w:val="Prrafodelista"/>
        <w:numPr>
          <w:ilvl w:val="0"/>
          <w:numId w:val="6"/>
        </w:numPr>
        <w:tabs>
          <w:tab w:val="left" w:pos="833"/>
        </w:tabs>
        <w:spacing w:before="92" w:line="362" w:lineRule="auto"/>
        <w:ind w:right="15"/>
      </w:pPr>
      <w:proofErr w:type="gramStart"/>
      <w:r>
        <w:t>Respuesta derecho</w:t>
      </w:r>
      <w:proofErr w:type="gramEnd"/>
      <w:r>
        <w:t xml:space="preserve"> de petición reprogramación visita</w:t>
      </w:r>
      <w:r>
        <w:t xml:space="preserve"> </w:t>
      </w:r>
      <w:r>
        <w:t xml:space="preserve">de pares </w:t>
      </w:r>
      <w:proofErr w:type="spellStart"/>
      <w:r>
        <w:t>Lic</w:t>
      </w:r>
      <w:proofErr w:type="spellEnd"/>
      <w:r>
        <w:t xml:space="preserve"> en Física.</w:t>
      </w:r>
    </w:p>
    <w:p w14:paraId="60CDBD56" w14:textId="77777777" w:rsidR="00736881" w:rsidRDefault="00736881">
      <w:pPr>
        <w:pStyle w:val="Ttulo1"/>
        <w:ind w:right="1393"/>
        <w:rPr>
          <w:spacing w:val="-2"/>
        </w:rPr>
      </w:pPr>
      <w:bookmarkStart w:id="4" w:name="_bookmark6"/>
      <w:bookmarkEnd w:id="4"/>
    </w:p>
    <w:p w14:paraId="4FE585DA" w14:textId="77777777" w:rsidR="008F1D7A" w:rsidRDefault="006A3D8A">
      <w:pPr>
        <w:pStyle w:val="Ttulo1"/>
        <w:ind w:right="1393"/>
      </w:pPr>
      <w:r>
        <w:rPr>
          <w:spacing w:val="-2"/>
        </w:rPr>
        <w:t>ANEXOS</w:t>
      </w:r>
    </w:p>
    <w:p w14:paraId="334CCE78" w14:textId="279726E4" w:rsidR="008F1D7A" w:rsidRDefault="006A3D8A">
      <w:pPr>
        <w:pStyle w:val="Textoindependiente"/>
        <w:spacing w:before="182" w:line="362" w:lineRule="auto"/>
        <w:ind w:left="112"/>
      </w:pPr>
      <w:r>
        <w:t>Los documentos que soportan el trabajo realizado durante en el marco del contrato N°</w:t>
      </w:r>
      <w:r w:rsidR="005905E9">
        <w:t>489</w:t>
      </w:r>
      <w:r>
        <w:t xml:space="preserve"> de </w:t>
      </w:r>
      <w:r w:rsidR="00D6051C">
        <w:t xml:space="preserve">01 </w:t>
      </w:r>
      <w:r>
        <w:t xml:space="preserve">de </w:t>
      </w:r>
      <w:r w:rsidR="00D6051C">
        <w:t>julio</w:t>
      </w:r>
      <w:r>
        <w:t xml:space="preserve"> de</w:t>
      </w:r>
      <w:r>
        <w:rPr>
          <w:spacing w:val="40"/>
        </w:rPr>
        <w:t xml:space="preserve"> </w:t>
      </w:r>
      <w:r w:rsidR="00AB77A9">
        <w:t>202</w:t>
      </w:r>
      <w:r w:rsidR="00102F01">
        <w:t>5</w:t>
      </w:r>
      <w:r>
        <w:t>, pueden ser consultados en:</w:t>
      </w:r>
    </w:p>
    <w:p w14:paraId="6C57B2C6" w14:textId="1CA663B7" w:rsidR="008F1D7A" w:rsidRDefault="008F1D7A" w:rsidP="00D6051C">
      <w:pPr>
        <w:tabs>
          <w:tab w:val="left" w:pos="832"/>
        </w:tabs>
        <w:spacing w:before="1"/>
        <w:rPr>
          <w:rFonts w:ascii="Arial"/>
          <w:sz w:val="20"/>
        </w:rPr>
      </w:pPr>
    </w:p>
    <w:p w14:paraId="495AD0BD" w14:textId="77777777" w:rsidR="00DB5D1C" w:rsidRDefault="00D605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0" w:history="1">
        <w:r>
          <w:rPr>
            <w:rStyle w:val="Hipervnculo"/>
          </w:rPr>
          <w:t>Elaborar un Plan Individual de Trabajo</w:t>
        </w:r>
      </w:hyperlink>
    </w:p>
    <w:p w14:paraId="00A50F67" w14:textId="1A7D05F9" w:rsidR="00D6051C" w:rsidRDefault="00D605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r w:rsidRPr="00DB5D1C">
        <w:rPr>
          <w:b/>
          <w:spacing w:val="-1"/>
        </w:rPr>
        <w:t xml:space="preserve"> </w:t>
      </w:r>
      <w:r>
        <w:fldChar w:fldCharType="begin"/>
      </w:r>
      <w:r>
        <w:instrText>HYPERLINK "https://udistritaleduco-my.sharepoint.com/:f:/g/personal/acreditacionpc_udistrital_edu_co/IgDsKUefT-O_Ro5QUtoubvk0ATfVP4cfdEF6LRnx8ewYTEQ?e=IMC5qW"</w:instrText>
      </w:r>
      <w:r>
        <w:fldChar w:fldCharType="separate"/>
      </w:r>
      <w:r>
        <w:rPr>
          <w:rStyle w:val="Hipervnculo"/>
        </w:rPr>
        <w:t>2. Cuentas de cobro e informe de actividades</w:t>
      </w:r>
      <w:r>
        <w:fldChar w:fldCharType="end"/>
      </w:r>
    </w:p>
    <w:p w14:paraId="3706A161" w14:textId="76671C99" w:rsidR="00D6051C" w:rsidRDefault="00D6051C" w:rsidP="00D605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1" w:history="1">
        <w:r>
          <w:rPr>
            <w:rStyle w:val="Hipervnculo"/>
          </w:rPr>
          <w:t>3. Pago Seguridad Social</w:t>
        </w:r>
      </w:hyperlink>
    </w:p>
    <w:p w14:paraId="45B3EBF4" w14:textId="01BA2F9D" w:rsidR="00D6051C" w:rsidRDefault="00D6051C" w:rsidP="00D605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2" w:history="1">
        <w:r>
          <w:rPr>
            <w:rStyle w:val="Hipervnculo"/>
          </w:rPr>
          <w:t>4. Diseñar cronogramas</w:t>
        </w:r>
      </w:hyperlink>
    </w:p>
    <w:p w14:paraId="5AE684B0" w14:textId="4EA6A33A" w:rsidR="00DB5D1C" w:rsidRDefault="00DB5D1C" w:rsidP="00D605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3" w:history="1">
        <w:r>
          <w:rPr>
            <w:rStyle w:val="Hipervnculo"/>
          </w:rPr>
          <w:t>5. Evaluar y emitir conceptos sobre los documentos</w:t>
        </w:r>
      </w:hyperlink>
    </w:p>
    <w:p w14:paraId="4A54FAEF" w14:textId="392B9251" w:rsidR="00DB5D1C" w:rsidRDefault="00DB5D1C" w:rsidP="00D605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4" w:history="1">
        <w:r w:rsidRPr="00B9276E">
          <w:rPr>
            <w:rStyle w:val="Hipervnculo"/>
          </w:rPr>
          <w:t>6. Apoyar en la radicación de los procesos</w:t>
        </w:r>
      </w:hyperlink>
    </w:p>
    <w:p w14:paraId="451B417C" w14:textId="41AC1421" w:rsidR="00DB5D1C" w:rsidRDefault="00DB5D1C" w:rsidP="00D605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5" w:history="1">
        <w:r w:rsidRPr="009D26AE">
          <w:rPr>
            <w:rStyle w:val="Hipervnculo"/>
          </w:rPr>
          <w:t>7. Mantener informados a los proyectos curriculares</w:t>
        </w:r>
      </w:hyperlink>
    </w:p>
    <w:p w14:paraId="04C0919A" w14:textId="77777777" w:rsid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6" w:history="1">
        <w:r>
          <w:rPr>
            <w:rStyle w:val="Hipervnculo"/>
          </w:rPr>
          <w:t>8. Crear los documentos necesarios</w:t>
        </w:r>
      </w:hyperlink>
    </w:p>
    <w:p w14:paraId="7B7251C8" w14:textId="69D7540E" w:rsidR="008F1D7A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7" w:history="1">
        <w:r>
          <w:rPr>
            <w:rStyle w:val="Hipervnculo"/>
          </w:rPr>
          <w:t xml:space="preserve">9. Crear los documentos </w:t>
        </w:r>
        <w:proofErr w:type="spellStart"/>
        <w:r>
          <w:rPr>
            <w:rStyle w:val="Hipervnculo"/>
          </w:rPr>
          <w:t>Acred</w:t>
        </w:r>
        <w:proofErr w:type="spellEnd"/>
        <w:r>
          <w:rPr>
            <w:rStyle w:val="Hipervnculo"/>
          </w:rPr>
          <w:t xml:space="preserve"> Inter</w:t>
        </w:r>
      </w:hyperlink>
    </w:p>
    <w:p w14:paraId="5E7D2708" w14:textId="12EDE490" w:rsid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8" w:history="1">
        <w:r>
          <w:rPr>
            <w:rStyle w:val="Hipervnculo"/>
          </w:rPr>
          <w:t>10. Apoyar y estimular el desarrollo de los programas académicos</w:t>
        </w:r>
      </w:hyperlink>
    </w:p>
    <w:p w14:paraId="37A75C76" w14:textId="77777777" w:rsid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19" w:history="1">
        <w:r w:rsidRPr="00A43D27">
          <w:rPr>
            <w:rStyle w:val="Hipervnculo"/>
          </w:rPr>
          <w:t>11. Proporcionar directrices, desarrollar, aportar y socializar con los comités de currículo</w:t>
        </w:r>
      </w:hyperlink>
    </w:p>
    <w:p w14:paraId="52BD1D86" w14:textId="5428ADFB" w:rsidR="00DB5D1C" w:rsidRP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0" w:history="1">
        <w:r w:rsidRPr="00DB5D1C">
          <w:rPr>
            <w:rStyle w:val="Hipervnculo"/>
          </w:rPr>
          <w:t>12. Evaluar y emitir concepto sobre la estructura de los planes de mejoramiento</w:t>
        </w:r>
      </w:hyperlink>
    </w:p>
    <w:p w14:paraId="636B7B96" w14:textId="721C2AA2" w:rsid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1" w:history="1">
        <w:r>
          <w:rPr>
            <w:rStyle w:val="Hipervnculo"/>
          </w:rPr>
          <w:t>13. Radicar los planes de mejoramiento</w:t>
        </w:r>
      </w:hyperlink>
    </w:p>
    <w:p w14:paraId="0BA2EE76" w14:textId="45CFFE3B" w:rsidR="00DB5D1C" w:rsidRDefault="00DB5D1C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2" w:history="1">
        <w:r>
          <w:rPr>
            <w:rStyle w:val="Hipervnculo"/>
          </w:rPr>
          <w:t>14. actividades correspondientes a nivel de la coordinación del comité institucional de currículo y calidad</w:t>
        </w:r>
      </w:hyperlink>
    </w:p>
    <w:p w14:paraId="1AE8E676" w14:textId="71E16666" w:rsidR="00DB5D1C" w:rsidRDefault="003D378F" w:rsidP="00DB5D1C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r>
        <w:t xml:space="preserve"> </w:t>
      </w:r>
      <w:hyperlink r:id="rId23" w:history="1">
        <w:r>
          <w:rPr>
            <w:rStyle w:val="Hipervnculo"/>
          </w:rPr>
          <w:t>15. Socializar y divulgar los procesos y lineamientos institucionales</w:t>
        </w:r>
      </w:hyperlink>
    </w:p>
    <w:p w14:paraId="588D57B1" w14:textId="6AAAC9F5" w:rsidR="00DA413A" w:rsidRDefault="00DA413A" w:rsidP="00B45648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4" w:history="1">
        <w:r>
          <w:rPr>
            <w:rStyle w:val="Hipervnculo"/>
          </w:rPr>
          <w:t>16. Redactar informes sobre la gestión del proceso</w:t>
        </w:r>
      </w:hyperlink>
    </w:p>
    <w:p w14:paraId="28BA26B9" w14:textId="7447AEF4" w:rsidR="00B45648" w:rsidRDefault="00B45648" w:rsidP="00B45648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5" w:history="1">
        <w:r>
          <w:rPr>
            <w:rStyle w:val="Hipervnculo"/>
          </w:rPr>
          <w:t>17. Asistir a las reuniones</w:t>
        </w:r>
      </w:hyperlink>
    </w:p>
    <w:p w14:paraId="7F2C0C3A" w14:textId="2C487175" w:rsidR="00B45648" w:rsidRPr="00DB5D1C" w:rsidRDefault="00B45648" w:rsidP="00B45648">
      <w:pPr>
        <w:pStyle w:val="Prrafodelista"/>
        <w:numPr>
          <w:ilvl w:val="0"/>
          <w:numId w:val="8"/>
        </w:numPr>
        <w:tabs>
          <w:tab w:val="left" w:pos="832"/>
        </w:tabs>
        <w:spacing w:before="1"/>
      </w:pPr>
      <w:hyperlink r:id="rId26" w:history="1">
        <w:r>
          <w:rPr>
            <w:rStyle w:val="Hipervnculo"/>
          </w:rPr>
          <w:t>18. Todas las demás actividades solicitadas por la supervisión</w:t>
        </w:r>
      </w:hyperlink>
    </w:p>
    <w:p w14:paraId="6BB86F99" w14:textId="77777777" w:rsidR="008F1D7A" w:rsidRDefault="008F1D7A">
      <w:pPr>
        <w:pStyle w:val="Textoindependiente"/>
        <w:rPr>
          <w:rFonts w:ascii="Arial"/>
          <w:sz w:val="20"/>
        </w:rPr>
      </w:pPr>
    </w:p>
    <w:p w14:paraId="1D9E29DC" w14:textId="77777777" w:rsidR="008F1D7A" w:rsidRDefault="008F1D7A">
      <w:pPr>
        <w:pStyle w:val="Textoindependiente"/>
        <w:rPr>
          <w:rFonts w:ascii="Arial"/>
          <w:sz w:val="20"/>
        </w:rPr>
      </w:pPr>
    </w:p>
    <w:p w14:paraId="57B89857" w14:textId="77777777" w:rsidR="008F1D7A" w:rsidRDefault="008F1D7A">
      <w:pPr>
        <w:pStyle w:val="Textoindependiente"/>
        <w:rPr>
          <w:rFonts w:ascii="Arial"/>
          <w:sz w:val="20"/>
        </w:rPr>
      </w:pPr>
    </w:p>
    <w:p w14:paraId="5FB91D04" w14:textId="77777777" w:rsidR="008F1D7A" w:rsidRDefault="008F1D7A">
      <w:pPr>
        <w:pStyle w:val="Textoindependiente"/>
        <w:rPr>
          <w:rFonts w:ascii="Arial"/>
          <w:sz w:val="20"/>
        </w:rPr>
      </w:pPr>
    </w:p>
    <w:p w14:paraId="5B9B135E" w14:textId="77777777" w:rsidR="008F1D7A" w:rsidRDefault="008F1D7A">
      <w:pPr>
        <w:pStyle w:val="Textoindependiente"/>
        <w:rPr>
          <w:rFonts w:ascii="Arial"/>
          <w:sz w:val="20"/>
        </w:rPr>
      </w:pPr>
    </w:p>
    <w:p w14:paraId="6742F315" w14:textId="77777777" w:rsidR="008F1D7A" w:rsidRDefault="008F1D7A">
      <w:pPr>
        <w:pStyle w:val="Textoindependiente"/>
        <w:rPr>
          <w:rFonts w:ascii="Arial"/>
          <w:sz w:val="20"/>
        </w:rPr>
      </w:pPr>
    </w:p>
    <w:p w14:paraId="0E746917" w14:textId="77777777" w:rsidR="008F1D7A" w:rsidRDefault="008F1D7A">
      <w:pPr>
        <w:pStyle w:val="Textoindependiente"/>
        <w:rPr>
          <w:rFonts w:ascii="Arial"/>
          <w:sz w:val="20"/>
        </w:rPr>
      </w:pPr>
    </w:p>
    <w:p w14:paraId="22F03F85" w14:textId="77777777" w:rsidR="008F1D7A" w:rsidRDefault="008F1D7A">
      <w:pPr>
        <w:pStyle w:val="Textoindependiente"/>
        <w:rPr>
          <w:rFonts w:ascii="Arial"/>
          <w:sz w:val="20"/>
        </w:rPr>
      </w:pPr>
    </w:p>
    <w:p w14:paraId="75C19293" w14:textId="77777777" w:rsidR="008F1D7A" w:rsidRDefault="008F1D7A">
      <w:pPr>
        <w:pStyle w:val="Textoindependiente"/>
        <w:rPr>
          <w:rFonts w:ascii="Arial"/>
          <w:sz w:val="20"/>
        </w:rPr>
      </w:pPr>
    </w:p>
    <w:p w14:paraId="1E2119A0" w14:textId="77777777" w:rsidR="008F1D7A" w:rsidRDefault="008F1D7A">
      <w:pPr>
        <w:pStyle w:val="Textoindependiente"/>
        <w:rPr>
          <w:rFonts w:ascii="Arial"/>
          <w:sz w:val="20"/>
        </w:rPr>
      </w:pPr>
    </w:p>
    <w:p w14:paraId="76E0CB4A" w14:textId="77777777" w:rsidR="008F1D7A" w:rsidRDefault="008F1D7A">
      <w:pPr>
        <w:pStyle w:val="Textoindependiente"/>
        <w:rPr>
          <w:rFonts w:ascii="Arial"/>
          <w:sz w:val="20"/>
        </w:rPr>
      </w:pPr>
    </w:p>
    <w:p w14:paraId="28E3D09E" w14:textId="77777777" w:rsidR="008F1D7A" w:rsidRDefault="008F1D7A">
      <w:pPr>
        <w:pStyle w:val="Textoindependiente"/>
        <w:rPr>
          <w:rFonts w:ascii="Arial"/>
          <w:sz w:val="20"/>
        </w:rPr>
      </w:pPr>
    </w:p>
    <w:p w14:paraId="46C70541" w14:textId="77777777" w:rsidR="008F1D7A" w:rsidRDefault="008F1D7A">
      <w:pPr>
        <w:pStyle w:val="Textoindependiente"/>
        <w:rPr>
          <w:rFonts w:ascii="Arial"/>
          <w:sz w:val="20"/>
        </w:rPr>
      </w:pPr>
    </w:p>
    <w:p w14:paraId="5C216FDE" w14:textId="77777777" w:rsidR="008F1D7A" w:rsidRDefault="008F1D7A">
      <w:pPr>
        <w:pStyle w:val="Textoindependiente"/>
        <w:rPr>
          <w:rFonts w:ascii="Arial"/>
          <w:sz w:val="20"/>
        </w:rPr>
      </w:pPr>
    </w:p>
    <w:p w14:paraId="09CD8F03" w14:textId="77777777" w:rsidR="008F1D7A" w:rsidRDefault="008F1D7A">
      <w:pPr>
        <w:pStyle w:val="Textoindependiente"/>
        <w:rPr>
          <w:rFonts w:ascii="Arial"/>
          <w:sz w:val="20"/>
        </w:rPr>
      </w:pPr>
    </w:p>
    <w:p w14:paraId="2DF42721" w14:textId="77777777" w:rsidR="008F1D7A" w:rsidRDefault="008F1D7A">
      <w:pPr>
        <w:pStyle w:val="Textoindependiente"/>
        <w:rPr>
          <w:rFonts w:ascii="Arial"/>
          <w:sz w:val="20"/>
        </w:rPr>
      </w:pPr>
    </w:p>
    <w:p w14:paraId="0A8DE9F1" w14:textId="77777777" w:rsidR="008F1D7A" w:rsidRDefault="008F1D7A">
      <w:pPr>
        <w:pStyle w:val="Textoindependiente"/>
        <w:rPr>
          <w:rFonts w:ascii="Arial"/>
          <w:sz w:val="20"/>
        </w:rPr>
      </w:pPr>
    </w:p>
    <w:p w14:paraId="01548AF0" w14:textId="77777777" w:rsidR="008F1D7A" w:rsidRDefault="008F1D7A">
      <w:pPr>
        <w:pStyle w:val="Textoindependiente"/>
        <w:rPr>
          <w:rFonts w:ascii="Arial"/>
          <w:sz w:val="20"/>
        </w:rPr>
      </w:pPr>
    </w:p>
    <w:p w14:paraId="2362B823" w14:textId="77777777" w:rsidR="008F1D7A" w:rsidRDefault="008F1D7A">
      <w:pPr>
        <w:pStyle w:val="Textoindependiente"/>
        <w:rPr>
          <w:rFonts w:ascii="Arial"/>
          <w:sz w:val="20"/>
        </w:rPr>
      </w:pPr>
    </w:p>
    <w:p w14:paraId="1D3ECADE" w14:textId="77777777" w:rsidR="008F1D7A" w:rsidRDefault="008F1D7A">
      <w:pPr>
        <w:pStyle w:val="Textoindependiente"/>
        <w:rPr>
          <w:rFonts w:ascii="Arial"/>
          <w:sz w:val="20"/>
        </w:rPr>
      </w:pPr>
    </w:p>
    <w:p w14:paraId="0CF975D0" w14:textId="77777777" w:rsidR="008F1D7A" w:rsidRDefault="008F1D7A">
      <w:pPr>
        <w:pStyle w:val="Textoindependiente"/>
        <w:rPr>
          <w:rFonts w:ascii="Arial"/>
          <w:sz w:val="20"/>
        </w:rPr>
      </w:pPr>
    </w:p>
    <w:p w14:paraId="59296F82" w14:textId="77777777" w:rsidR="008F1D7A" w:rsidRDefault="008F1D7A">
      <w:pPr>
        <w:pStyle w:val="Textoindependiente"/>
        <w:rPr>
          <w:rFonts w:ascii="Arial"/>
          <w:sz w:val="20"/>
        </w:rPr>
      </w:pPr>
    </w:p>
    <w:p w14:paraId="25A7C69A" w14:textId="77777777" w:rsidR="008F1D7A" w:rsidRDefault="008F1D7A">
      <w:pPr>
        <w:pStyle w:val="Textoindependiente"/>
        <w:rPr>
          <w:rFonts w:ascii="Arial"/>
          <w:sz w:val="20"/>
        </w:rPr>
      </w:pPr>
    </w:p>
    <w:p w14:paraId="307AC130" w14:textId="77777777" w:rsidR="008F1D7A" w:rsidRDefault="008F1D7A">
      <w:pPr>
        <w:pStyle w:val="Textoindependiente"/>
        <w:rPr>
          <w:rFonts w:ascii="Arial"/>
          <w:sz w:val="20"/>
        </w:rPr>
      </w:pPr>
    </w:p>
    <w:p w14:paraId="70520D99" w14:textId="77777777" w:rsidR="008F1D7A" w:rsidRDefault="008F1D7A">
      <w:pPr>
        <w:pStyle w:val="Textoindependiente"/>
        <w:rPr>
          <w:rFonts w:ascii="Arial"/>
          <w:sz w:val="20"/>
        </w:rPr>
      </w:pPr>
    </w:p>
    <w:p w14:paraId="16E0AB82" w14:textId="77777777" w:rsidR="008F1D7A" w:rsidRDefault="008F1D7A">
      <w:pPr>
        <w:pStyle w:val="Textoindependiente"/>
        <w:rPr>
          <w:rFonts w:ascii="Arial"/>
          <w:sz w:val="20"/>
        </w:rPr>
      </w:pPr>
    </w:p>
    <w:p w14:paraId="442056B2" w14:textId="77777777" w:rsidR="008F1D7A" w:rsidRDefault="008F1D7A">
      <w:pPr>
        <w:pStyle w:val="Textoindependiente"/>
        <w:rPr>
          <w:rFonts w:ascii="Arial"/>
          <w:sz w:val="20"/>
        </w:rPr>
      </w:pPr>
    </w:p>
    <w:p w14:paraId="27AAB48C" w14:textId="77777777" w:rsidR="008F1D7A" w:rsidRDefault="008F1D7A">
      <w:pPr>
        <w:pStyle w:val="Textoindependiente"/>
        <w:rPr>
          <w:rFonts w:ascii="Arial"/>
          <w:sz w:val="20"/>
        </w:rPr>
      </w:pPr>
    </w:p>
    <w:p w14:paraId="5ADD1615" w14:textId="77777777" w:rsidR="008F1D7A" w:rsidRDefault="008F1D7A">
      <w:pPr>
        <w:pStyle w:val="Textoindependiente"/>
        <w:rPr>
          <w:rFonts w:ascii="Arial"/>
          <w:sz w:val="20"/>
        </w:rPr>
      </w:pPr>
    </w:p>
    <w:p w14:paraId="6EA4F872" w14:textId="77777777" w:rsidR="008F1D7A" w:rsidRDefault="008F1D7A">
      <w:pPr>
        <w:pStyle w:val="Textoindependiente"/>
        <w:spacing w:before="10"/>
        <w:rPr>
          <w:rFonts w:ascii="Arial"/>
          <w:sz w:val="20"/>
        </w:rPr>
      </w:pPr>
    </w:p>
    <w:tbl>
      <w:tblPr>
        <w:tblStyle w:val="TableNormal"/>
        <w:tblW w:w="0" w:type="auto"/>
        <w:tblInd w:w="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5814"/>
        <w:gridCol w:w="2029"/>
      </w:tblGrid>
      <w:tr w:rsidR="008F1D7A" w14:paraId="343091D6" w14:textId="77777777">
        <w:trPr>
          <w:trHeight w:val="206"/>
        </w:trPr>
        <w:tc>
          <w:tcPr>
            <w:tcW w:w="1402" w:type="dxa"/>
          </w:tcPr>
          <w:p w14:paraId="49DC1EEE" w14:textId="77777777" w:rsidR="008F1D7A" w:rsidRDefault="006A3D8A">
            <w:pPr>
              <w:pStyle w:val="TableParagraph"/>
              <w:spacing w:line="186" w:lineRule="exact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Acción</w:t>
            </w:r>
          </w:p>
        </w:tc>
        <w:tc>
          <w:tcPr>
            <w:tcW w:w="5814" w:type="dxa"/>
          </w:tcPr>
          <w:p w14:paraId="1C9B717F" w14:textId="77777777" w:rsidR="008F1D7A" w:rsidRDefault="006A3D8A">
            <w:pPr>
              <w:pStyle w:val="TableParagraph"/>
              <w:spacing w:line="186" w:lineRule="exact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2029" w:type="dxa"/>
          </w:tcPr>
          <w:p w14:paraId="125DD13B" w14:textId="77777777" w:rsidR="008F1D7A" w:rsidRDefault="006A3D8A">
            <w:pPr>
              <w:pStyle w:val="TableParagraph"/>
              <w:spacing w:line="186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</w:t>
            </w:r>
          </w:p>
        </w:tc>
      </w:tr>
      <w:tr w:rsidR="0040009C" w14:paraId="5C357EE0" w14:textId="77777777">
        <w:trPr>
          <w:trHeight w:val="206"/>
        </w:trPr>
        <w:tc>
          <w:tcPr>
            <w:tcW w:w="1402" w:type="dxa"/>
          </w:tcPr>
          <w:p w14:paraId="34BC0129" w14:textId="027E188C" w:rsidR="0040009C" w:rsidRPr="0040009C" w:rsidRDefault="0040009C">
            <w:pPr>
              <w:pStyle w:val="TableParagraph"/>
              <w:spacing w:line="186" w:lineRule="exact"/>
              <w:ind w:left="110"/>
              <w:jc w:val="left"/>
              <w:rPr>
                <w:spacing w:val="-2"/>
                <w:sz w:val="18"/>
              </w:rPr>
            </w:pPr>
            <w:r w:rsidRPr="0040009C">
              <w:rPr>
                <w:spacing w:val="-2"/>
                <w:sz w:val="18"/>
              </w:rPr>
              <w:t>Aprobado</w:t>
            </w:r>
          </w:p>
        </w:tc>
        <w:tc>
          <w:tcPr>
            <w:tcW w:w="5814" w:type="dxa"/>
          </w:tcPr>
          <w:p w14:paraId="2B856301" w14:textId="2480826D" w:rsidR="0040009C" w:rsidRPr="0040009C" w:rsidRDefault="0040009C">
            <w:pPr>
              <w:pStyle w:val="TableParagraph"/>
              <w:spacing w:line="186" w:lineRule="exact"/>
              <w:jc w:val="left"/>
              <w:rPr>
                <w:spacing w:val="-2"/>
                <w:sz w:val="18"/>
              </w:rPr>
            </w:pPr>
            <w:r w:rsidRPr="0040009C">
              <w:rPr>
                <w:spacing w:val="-2"/>
                <w:sz w:val="18"/>
              </w:rPr>
              <w:t>Coordinador Comité Institucional de Currículo y Calidad de pregrados y posgrados</w:t>
            </w:r>
          </w:p>
        </w:tc>
        <w:tc>
          <w:tcPr>
            <w:tcW w:w="2029" w:type="dxa"/>
          </w:tcPr>
          <w:p w14:paraId="3733E06D" w14:textId="77777777" w:rsidR="0040009C" w:rsidRDefault="0040009C">
            <w:pPr>
              <w:pStyle w:val="TableParagraph"/>
              <w:spacing w:line="186" w:lineRule="exact"/>
              <w:ind w:left="107"/>
              <w:jc w:val="left"/>
              <w:rPr>
                <w:b/>
                <w:spacing w:val="-2"/>
                <w:sz w:val="18"/>
              </w:rPr>
            </w:pPr>
          </w:p>
        </w:tc>
      </w:tr>
      <w:tr w:rsidR="008F1D7A" w14:paraId="7B280897" w14:textId="77777777">
        <w:trPr>
          <w:trHeight w:val="208"/>
        </w:trPr>
        <w:tc>
          <w:tcPr>
            <w:tcW w:w="1402" w:type="dxa"/>
          </w:tcPr>
          <w:p w14:paraId="46578A92" w14:textId="77777777" w:rsidR="008F1D7A" w:rsidRDefault="006A3D8A">
            <w:pPr>
              <w:pStyle w:val="TableParagraph"/>
              <w:spacing w:line="188" w:lineRule="exact"/>
              <w:ind w:left="1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Proyectó</w:t>
            </w:r>
          </w:p>
        </w:tc>
        <w:tc>
          <w:tcPr>
            <w:tcW w:w="5814" w:type="dxa"/>
          </w:tcPr>
          <w:p w14:paraId="276BD5FD" w14:textId="77777777" w:rsidR="008F1D7A" w:rsidRDefault="008F1D7A">
            <w:pPr>
              <w:pStyle w:val="TableParagraph"/>
              <w:spacing w:line="188" w:lineRule="exact"/>
              <w:jc w:val="left"/>
              <w:rPr>
                <w:sz w:val="18"/>
              </w:rPr>
            </w:pPr>
          </w:p>
        </w:tc>
        <w:tc>
          <w:tcPr>
            <w:tcW w:w="2029" w:type="dxa"/>
          </w:tcPr>
          <w:p w14:paraId="6EFD014E" w14:textId="77777777" w:rsidR="008F1D7A" w:rsidRDefault="008F1D7A"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</w:p>
        </w:tc>
      </w:tr>
    </w:tbl>
    <w:p w14:paraId="49DE816A" w14:textId="77777777" w:rsidR="006A3D8A" w:rsidRDefault="006A3D8A"/>
    <w:sectPr w:rsidR="006A3D8A">
      <w:type w:val="continuous"/>
      <w:pgSz w:w="12240" w:h="15840"/>
      <w:pgMar w:top="1140" w:right="1020" w:bottom="280" w:left="1020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11294" w14:textId="77777777" w:rsidR="00C630B6" w:rsidRDefault="00C630B6">
      <w:r>
        <w:separator/>
      </w:r>
    </w:p>
  </w:endnote>
  <w:endnote w:type="continuationSeparator" w:id="0">
    <w:p w14:paraId="0D43058B" w14:textId="77777777" w:rsidR="00C630B6" w:rsidRDefault="00C63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2BE7" w14:textId="77777777" w:rsidR="008F1D7A" w:rsidRDefault="006A3D8A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31CEBA1B" wp14:editId="62C67972">
              <wp:simplePos x="0" y="0"/>
              <wp:positionH relativeFrom="page">
                <wp:posOffset>3897503</wp:posOffset>
              </wp:positionH>
              <wp:positionV relativeFrom="page">
                <wp:posOffset>9306312</wp:posOffset>
              </wp:positionV>
              <wp:extent cx="21717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DE9DF" w14:textId="77777777" w:rsidR="008F1D7A" w:rsidRDefault="006A3D8A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736881">
                            <w:rPr>
                              <w:noProof/>
                              <w:spacing w:val="-5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EBA1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6.9pt;margin-top:732.8pt;width:17.1pt;height:13.0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" filled="f" stroked="f">
              <v:textbox inset="0,0,0,0">
                <w:txbxContent>
                  <w:p w14:paraId="732DE9DF" w14:textId="77777777" w:rsidR="008F1D7A" w:rsidRDefault="006A3D8A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736881">
                      <w:rPr>
                        <w:noProof/>
                        <w:spacing w:val="-5"/>
                        <w:sz w:val="20"/>
                      </w:rPr>
                      <w:t>6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FE90" w14:textId="77777777" w:rsidR="00C630B6" w:rsidRDefault="00C630B6">
      <w:r>
        <w:separator/>
      </w:r>
    </w:p>
  </w:footnote>
  <w:footnote w:type="continuationSeparator" w:id="0">
    <w:p w14:paraId="1384A73F" w14:textId="77777777" w:rsidR="00C630B6" w:rsidRDefault="00C63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43C"/>
    <w:multiLevelType w:val="hybridMultilevel"/>
    <w:tmpl w:val="1ABC2730"/>
    <w:lvl w:ilvl="0" w:tplc="24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 w15:restartNumberingAfterBreak="0">
    <w:nsid w:val="19C84801"/>
    <w:multiLevelType w:val="hybridMultilevel"/>
    <w:tmpl w:val="1EDA1BEC"/>
    <w:lvl w:ilvl="0" w:tplc="240A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2" w15:restartNumberingAfterBreak="0">
    <w:nsid w:val="21515892"/>
    <w:multiLevelType w:val="hybridMultilevel"/>
    <w:tmpl w:val="9F12FB1E"/>
    <w:lvl w:ilvl="0" w:tplc="01F45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4283B"/>
    <w:multiLevelType w:val="hybridMultilevel"/>
    <w:tmpl w:val="419A1102"/>
    <w:lvl w:ilvl="0" w:tplc="24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3C637384"/>
    <w:multiLevelType w:val="hybridMultilevel"/>
    <w:tmpl w:val="0B3C5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EFD"/>
    <w:multiLevelType w:val="hybridMultilevel"/>
    <w:tmpl w:val="F590347E"/>
    <w:lvl w:ilvl="0" w:tplc="17DA6A14">
      <w:start w:val="1"/>
      <w:numFmt w:val="decimal"/>
      <w:lvlText w:val="%1."/>
      <w:lvlJc w:val="left"/>
      <w:pPr>
        <w:ind w:left="833" w:hanging="416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es-ES" w:eastAsia="en-US" w:bidi="ar-SA"/>
      </w:rPr>
    </w:lvl>
    <w:lvl w:ilvl="1" w:tplc="E112295E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6D96B300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A6F44C94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2D9C0482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6DBA13C0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6" w:tplc="1F7E70D4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7" w:tplc="D6B6A0A8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  <w:lvl w:ilvl="8" w:tplc="B36EF498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EDE276B"/>
    <w:multiLevelType w:val="hybridMultilevel"/>
    <w:tmpl w:val="F8324FD2"/>
    <w:lvl w:ilvl="0" w:tplc="03BEFA9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9662C"/>
    <w:multiLevelType w:val="hybridMultilevel"/>
    <w:tmpl w:val="D310A834"/>
    <w:lvl w:ilvl="0" w:tplc="7786BD2C">
      <w:start w:val="1"/>
      <w:numFmt w:val="lowerLetter"/>
      <w:lvlText w:val="%1)"/>
      <w:lvlJc w:val="left"/>
      <w:pPr>
        <w:ind w:left="8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D4ACA4">
      <w:numFmt w:val="bullet"/>
      <w:lvlText w:val="•"/>
      <w:lvlJc w:val="left"/>
      <w:pPr>
        <w:ind w:left="1776" w:hanging="360"/>
      </w:pPr>
      <w:rPr>
        <w:rFonts w:hint="default"/>
        <w:lang w:val="es-ES" w:eastAsia="en-US" w:bidi="ar-SA"/>
      </w:rPr>
    </w:lvl>
    <w:lvl w:ilvl="2" w:tplc="C4BAC05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A43AB7C2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39E0B4B4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F946BEE0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6" w:tplc="50F2D4EC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7" w:tplc="019881E0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  <w:lvl w:ilvl="8" w:tplc="FE90966E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</w:abstractNum>
  <w:num w:numId="1" w16cid:durableId="1586568571">
    <w:abstractNumId w:val="7"/>
  </w:num>
  <w:num w:numId="2" w16cid:durableId="274483639">
    <w:abstractNumId w:val="5"/>
  </w:num>
  <w:num w:numId="3" w16cid:durableId="507451730">
    <w:abstractNumId w:val="1"/>
  </w:num>
  <w:num w:numId="4" w16cid:durableId="1151554966">
    <w:abstractNumId w:val="0"/>
  </w:num>
  <w:num w:numId="5" w16cid:durableId="374963556">
    <w:abstractNumId w:val="3"/>
  </w:num>
  <w:num w:numId="6" w16cid:durableId="1110928696">
    <w:abstractNumId w:val="4"/>
  </w:num>
  <w:num w:numId="7" w16cid:durableId="42022074">
    <w:abstractNumId w:val="2"/>
  </w:num>
  <w:num w:numId="8" w16cid:durableId="1096286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7A"/>
    <w:rsid w:val="0007631B"/>
    <w:rsid w:val="000814B0"/>
    <w:rsid w:val="000A382F"/>
    <w:rsid w:val="000B00AA"/>
    <w:rsid w:val="000D7CA1"/>
    <w:rsid w:val="00102F01"/>
    <w:rsid w:val="0013313B"/>
    <w:rsid w:val="002651E1"/>
    <w:rsid w:val="002730C4"/>
    <w:rsid w:val="002B3B31"/>
    <w:rsid w:val="0033688C"/>
    <w:rsid w:val="0037399C"/>
    <w:rsid w:val="003D378F"/>
    <w:rsid w:val="0040009C"/>
    <w:rsid w:val="00496CC9"/>
    <w:rsid w:val="004B3707"/>
    <w:rsid w:val="005905E9"/>
    <w:rsid w:val="00626DE9"/>
    <w:rsid w:val="006A3D8A"/>
    <w:rsid w:val="006D3896"/>
    <w:rsid w:val="00736881"/>
    <w:rsid w:val="0075503D"/>
    <w:rsid w:val="00776F2C"/>
    <w:rsid w:val="00876AA3"/>
    <w:rsid w:val="008B1443"/>
    <w:rsid w:val="008F1D7A"/>
    <w:rsid w:val="008F37AB"/>
    <w:rsid w:val="008F778A"/>
    <w:rsid w:val="009D26AE"/>
    <w:rsid w:val="00A43D27"/>
    <w:rsid w:val="00A46684"/>
    <w:rsid w:val="00A64751"/>
    <w:rsid w:val="00AB77A9"/>
    <w:rsid w:val="00AF49A9"/>
    <w:rsid w:val="00B44224"/>
    <w:rsid w:val="00B45648"/>
    <w:rsid w:val="00B84D80"/>
    <w:rsid w:val="00B9276E"/>
    <w:rsid w:val="00BC603B"/>
    <w:rsid w:val="00C630B6"/>
    <w:rsid w:val="00C9166A"/>
    <w:rsid w:val="00CB38BF"/>
    <w:rsid w:val="00D30CEE"/>
    <w:rsid w:val="00D6051C"/>
    <w:rsid w:val="00DA413A"/>
    <w:rsid w:val="00DB5D1C"/>
    <w:rsid w:val="00DE6A51"/>
    <w:rsid w:val="00E6681B"/>
    <w:rsid w:val="00ED2566"/>
    <w:rsid w:val="00F36F53"/>
    <w:rsid w:val="00F7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5154"/>
  <w15:docId w15:val="{E487CB94-EB48-498F-990E-F36D5E3B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69"/>
      <w:ind w:left="1747" w:right="1391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spacing w:before="69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833" w:right="109" w:hanging="360"/>
      <w:jc w:val="both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887"/>
      <w:ind w:left="112"/>
    </w:pPr>
    <w:rPr>
      <w:b/>
      <w:bCs/>
      <w:sz w:val="32"/>
      <w:szCs w:val="32"/>
    </w:rPr>
  </w:style>
  <w:style w:type="paragraph" w:styleId="TDC2">
    <w:name w:val="toc 2"/>
    <w:basedOn w:val="Normal"/>
    <w:uiPriority w:val="1"/>
    <w:qFormat/>
    <w:pPr>
      <w:spacing w:before="126"/>
      <w:ind w:left="112"/>
    </w:pPr>
  </w:style>
  <w:style w:type="paragraph" w:styleId="TDC3">
    <w:name w:val="toc 3"/>
    <w:basedOn w:val="Normal"/>
    <w:uiPriority w:val="1"/>
    <w:qFormat/>
    <w:pPr>
      <w:spacing w:before="127"/>
      <w:ind w:left="112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73"/>
      <w:ind w:left="3243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833" w:right="109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9"/>
      <w:jc w:val="center"/>
    </w:pPr>
  </w:style>
  <w:style w:type="character" w:styleId="Hipervnculo">
    <w:name w:val="Hyperlink"/>
    <w:basedOn w:val="Fuentedeprrafopredeter"/>
    <w:uiPriority w:val="99"/>
    <w:unhideWhenUsed/>
    <w:rsid w:val="00CB38B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76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05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ral.udistrital.edu.co/xdata/rec/res_2022-025.pdf" TargetMode="External"/><Relationship Id="rId13" Type="http://schemas.openxmlformats.org/officeDocument/2006/relationships/hyperlink" Target="https://udistritaleduco-my.sharepoint.com/:f:/g/personal/acreditacionpc_udistrital_edu_co/IgB9m409FOKJS7viniFxXUDWAUzfY7UNfOQe86PxynDvDc4?e=3X36G3" TargetMode="External"/><Relationship Id="rId18" Type="http://schemas.openxmlformats.org/officeDocument/2006/relationships/hyperlink" Target="https://udistritaleduco-my.sharepoint.com/:f:/g/personal/acreditacionpc_udistrital_edu_co/IgCWQZZb0jkaSImJrWU8DxheAcvQZHM3QXceillBbrsbqWM?e=uzOc03" TargetMode="External"/><Relationship Id="rId26" Type="http://schemas.openxmlformats.org/officeDocument/2006/relationships/hyperlink" Target="https://udistritaleduco-my.sharepoint.com/:f:/g/personal/acreditacionpc_udistrital_edu_co/IgD7vTBuGqPQR6aC_QJxBOkBAZLTFPlebUpWvvf51S3VPA4?e=943ZB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distritaleduco-my.sharepoint.com/:f:/g/personal/acreditacionpc_udistrital_edu_co/IgBW6Cnj6XTXTaZ5Lwxg1_4uAeQo7SXGPctO9eDYEEv5xmw?e=aVwesx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udistritaleduco-my.sharepoint.com/:f:/g/personal/acreditacionpc_udistrital_edu_co/IgAblpGijfP0Q53cPvymg6-tAbnYxTCTR2aqpLK3CEW5VSA?e=1vH4Nf" TargetMode="External"/><Relationship Id="rId17" Type="http://schemas.openxmlformats.org/officeDocument/2006/relationships/hyperlink" Target="https://udistritaleduco-my.sharepoint.com/:f:/g/personal/acreditacionpc_udistrital_edu_co/IgDlop0o6mtLSqZuzW5OYdmNAby0s-X0D6BigMPsRlKCaoM?e=Absevr" TargetMode="External"/><Relationship Id="rId25" Type="http://schemas.openxmlformats.org/officeDocument/2006/relationships/hyperlink" Target="https://udistritaleduco-my.sharepoint.com/:f:/g/personal/acreditacionpc_udistrital_edu_co/IgDu49TRaNgYSYO3v5twjnbyAfurZxS8fUL-lXZCQLsd4q8?e=TbbHVg" TargetMode="External"/><Relationship Id="rId2" Type="http://schemas.openxmlformats.org/officeDocument/2006/relationships/styles" Target="styles.xml"/><Relationship Id="rId16" Type="http://schemas.openxmlformats.org/officeDocument/2006/relationships/hyperlink" Target="https://udistritaleduco-my.sharepoint.com/:f:/g/personal/acreditacionpc_udistrital_edu_co/IgAhRGHtqGVFQaY70_Erj24dAcN6n9iEQldoX1TpQE55yvw?e=SBamWW" TargetMode="External"/><Relationship Id="rId20" Type="http://schemas.openxmlformats.org/officeDocument/2006/relationships/hyperlink" Target="https://udistritaleduco-my.sharepoint.com/:f:/g/personal/acreditacionpc_udistrital_edu_co/IgCEAJB0XySiRYrWAtACfYd3AYYsFKQ0cTqjZc7ncHkFyxg?e=DvQLZ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distritaleduco-my.sharepoint.com/:f:/g/personal/acreditacionpc_udistrital_edu_co/IgCR2cHiqIHrSr_AwVEjcIs2AV6mHTR9OQVpodmnTIiHuj0?e=UYmgu3" TargetMode="External"/><Relationship Id="rId24" Type="http://schemas.openxmlformats.org/officeDocument/2006/relationships/hyperlink" Target="https://udistritaleduco-my.sharepoint.com/:f:/g/personal/acreditacionpc_udistrital_edu_co/IgAmfRardJlBR79HcSuZu6pRAY9-jFLS8WiSQ5lkPw18KbY?e=GAWwk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distritaleduco-my.sharepoint.com/:f:/g/personal/acreditacionpc_udistrital_edu_co/IgDF8ETgaTL5QaQIC0MYy577AZe6vUntSSD5LjRISSbT_c4?e=9zT3Jr" TargetMode="External"/><Relationship Id="rId23" Type="http://schemas.openxmlformats.org/officeDocument/2006/relationships/hyperlink" Target="https://udistritaleduco-my.sharepoint.com/:f:/g/personal/acreditacionpc_udistrital_edu_co/IgBZ-8CFgCNJR6H_Ops8lKaEAavaNFlcslA1uZqG9OjX_BA?e=38jIzB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udistritaleduco-my.sharepoint.com/:f:/g/personal/acreditacionpc_udistrital_edu_co/IgAFYufSWBmnS4xLKeVyPG3fAVy8zgxJXxhIbus86ZHmI_E?e=e16jP2" TargetMode="External"/><Relationship Id="rId19" Type="http://schemas.openxmlformats.org/officeDocument/2006/relationships/hyperlink" Target="https://udistritaleduco-my.sharepoint.com/:f:/g/personal/acreditacionpc_udistrital_edu_co/IgAgi5zT9eJMT4Sn-Cc5IgFkAdRK0H2uCb1mCwkd75OPH5o?e=MiCsG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udistritaleduco-my.sharepoint.com/:f:/g/personal/acreditacionpc_udistrital_edu_co/IgBjck69ZNn8QJQ0bfpuLQYzARWvPZNHhb1dMLA20bC82f4?e=ZceCMW" TargetMode="External"/><Relationship Id="rId22" Type="http://schemas.openxmlformats.org/officeDocument/2006/relationships/hyperlink" Target="https://udistritaleduco-my.sharepoint.com/:f:/g/personal/acreditacionpc_udistrital_edu_co/IgBdz1SfvEF-RaMjw6GXLLu_AVtgawD1u8HE3AIURcTz2YE?e=u2v0oW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3132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Registro Calificado UD</dc:creator>
  <cp:lastModifiedBy>liliperezleal93@hotmail.com</cp:lastModifiedBy>
  <cp:revision>2</cp:revision>
  <dcterms:created xsi:type="dcterms:W3CDTF">2025-12-11T23:16:00Z</dcterms:created>
  <dcterms:modified xsi:type="dcterms:W3CDTF">2025-12-11T23:16:00Z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2023-11-17T00:00:00Z</vt:filetime>
  </property>
  <property fmtid="{D5CDD505-2E9C-101B-9397-08002B2CF9AE}" pid="5" name="Producer">
    <vt:lpwstr>3-Heights™ PDF Toolbox API 6.12.0.6 (http://www.pdf-tools.com)</vt:lpwstr>
  </property>
</Properties>
</file>