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38B47" w14:textId="77777777" w:rsidR="00203FD1" w:rsidRDefault="00203FD1" w:rsidP="00203FD1">
      <w:pPr>
        <w:pStyle w:val="Ttulo"/>
        <w:spacing w:line="276" w:lineRule="auto"/>
        <w:jc w:val="center"/>
        <w:rPr>
          <w:rFonts w:asciiTheme="minorHAnsi" w:hAnsiTheme="minorHAnsi" w:cstheme="minorHAnsi"/>
          <w:lang w:val="es-MX"/>
        </w:rPr>
      </w:pPr>
    </w:p>
    <w:p w14:paraId="5B7F5D14" w14:textId="77777777" w:rsidR="00203FD1" w:rsidRDefault="00203FD1" w:rsidP="00203FD1">
      <w:pPr>
        <w:pStyle w:val="Ttulo"/>
        <w:spacing w:line="276" w:lineRule="auto"/>
        <w:jc w:val="center"/>
        <w:rPr>
          <w:rFonts w:asciiTheme="minorHAnsi" w:hAnsiTheme="minorHAnsi" w:cstheme="minorHAnsi"/>
          <w:lang w:val="es-MX"/>
        </w:rPr>
      </w:pPr>
    </w:p>
    <w:p w14:paraId="475C448A" w14:textId="6D33137C" w:rsidR="00CD471D" w:rsidRDefault="00203FD1" w:rsidP="00203FD1">
      <w:pPr>
        <w:pStyle w:val="Ttulo"/>
        <w:spacing w:line="276" w:lineRule="auto"/>
        <w:jc w:val="center"/>
        <w:rPr>
          <w:rFonts w:asciiTheme="minorHAnsi" w:hAnsiTheme="minorHAnsi" w:cstheme="minorHAnsi"/>
          <w:lang w:val="es-MX"/>
        </w:rPr>
      </w:pPr>
      <w:r>
        <w:rPr>
          <w:rFonts w:asciiTheme="minorHAnsi" w:hAnsiTheme="minorHAnsi" w:cstheme="minorHAnsi"/>
          <w:lang w:val="es-MX"/>
        </w:rPr>
        <w:t>Guía de usuario:</w:t>
      </w:r>
    </w:p>
    <w:p w14:paraId="347ACFAD" w14:textId="5A07A85B" w:rsidR="00203FD1" w:rsidRDefault="00203FD1" w:rsidP="00203FD1">
      <w:pPr>
        <w:pStyle w:val="Ttulo"/>
        <w:spacing w:line="276" w:lineRule="auto"/>
        <w:jc w:val="center"/>
        <w:rPr>
          <w:sz w:val="40"/>
          <w:szCs w:val="40"/>
          <w:lang w:val="es-MX"/>
        </w:rPr>
      </w:pPr>
      <w:r w:rsidRPr="00203FD1">
        <w:rPr>
          <w:sz w:val="40"/>
          <w:szCs w:val="40"/>
          <w:lang w:val="es-MX"/>
        </w:rPr>
        <w:t xml:space="preserve">Plan de automatización de descarga base de presupuestos </w:t>
      </w:r>
      <w:r w:rsidR="00801932">
        <w:rPr>
          <w:sz w:val="40"/>
          <w:szCs w:val="40"/>
          <w:lang w:val="es-MX"/>
        </w:rPr>
        <w:t>Instrumento “</w:t>
      </w:r>
      <w:r w:rsidR="008B3134">
        <w:rPr>
          <w:sz w:val="40"/>
          <w:szCs w:val="40"/>
          <w:lang w:val="es-MX"/>
        </w:rPr>
        <w:t>C</w:t>
      </w:r>
      <w:r w:rsidR="00057802">
        <w:rPr>
          <w:sz w:val="40"/>
          <w:szCs w:val="40"/>
          <w:lang w:val="es-MX"/>
        </w:rPr>
        <w:t>onsolida</w:t>
      </w:r>
      <w:r w:rsidR="008B3134">
        <w:rPr>
          <w:sz w:val="40"/>
          <w:szCs w:val="40"/>
          <w:lang w:val="es-MX"/>
        </w:rPr>
        <w:t xml:space="preserve"> y Expande Innovación</w:t>
      </w:r>
      <w:r w:rsidR="00801932">
        <w:rPr>
          <w:sz w:val="40"/>
          <w:szCs w:val="40"/>
          <w:lang w:val="es-MX"/>
        </w:rPr>
        <w:t>”</w:t>
      </w:r>
    </w:p>
    <w:p w14:paraId="03CC970A" w14:textId="77777777" w:rsidR="00203FD1" w:rsidRDefault="00203FD1" w:rsidP="00203FD1">
      <w:pPr>
        <w:spacing w:line="276" w:lineRule="auto"/>
        <w:rPr>
          <w:lang w:val="es-MX"/>
        </w:rPr>
      </w:pPr>
    </w:p>
    <w:p w14:paraId="382BB966" w14:textId="77777777" w:rsidR="00203FD1" w:rsidRDefault="00203FD1" w:rsidP="00203FD1">
      <w:pPr>
        <w:spacing w:line="276" w:lineRule="auto"/>
        <w:rPr>
          <w:lang w:val="es-MX"/>
        </w:rPr>
      </w:pPr>
    </w:p>
    <w:p w14:paraId="0B81F0AD" w14:textId="77777777" w:rsidR="00203FD1" w:rsidRDefault="00203FD1" w:rsidP="00203FD1">
      <w:pPr>
        <w:spacing w:line="276" w:lineRule="auto"/>
        <w:rPr>
          <w:lang w:val="es-MX"/>
        </w:rPr>
      </w:pPr>
    </w:p>
    <w:p w14:paraId="0CFF287B" w14:textId="77777777" w:rsidR="00203FD1" w:rsidRDefault="00203FD1" w:rsidP="00203FD1">
      <w:pPr>
        <w:spacing w:line="276" w:lineRule="auto"/>
        <w:rPr>
          <w:lang w:val="es-MX"/>
        </w:rPr>
      </w:pPr>
    </w:p>
    <w:p w14:paraId="5D492B01" w14:textId="77777777" w:rsidR="00203FD1" w:rsidRDefault="00203FD1" w:rsidP="00203FD1">
      <w:pPr>
        <w:spacing w:line="276" w:lineRule="auto"/>
        <w:rPr>
          <w:lang w:val="es-MX"/>
        </w:rPr>
      </w:pPr>
    </w:p>
    <w:p w14:paraId="398E6B0F" w14:textId="77777777" w:rsidR="00203FD1" w:rsidRDefault="00203FD1" w:rsidP="00203FD1">
      <w:pPr>
        <w:spacing w:line="276" w:lineRule="auto"/>
        <w:rPr>
          <w:lang w:val="es-MX"/>
        </w:rPr>
      </w:pPr>
    </w:p>
    <w:p w14:paraId="548329F0" w14:textId="77777777" w:rsidR="00203FD1" w:rsidRDefault="00203FD1" w:rsidP="00203FD1">
      <w:pPr>
        <w:spacing w:line="276" w:lineRule="auto"/>
        <w:rPr>
          <w:lang w:val="es-MX"/>
        </w:rPr>
      </w:pPr>
    </w:p>
    <w:p w14:paraId="3CDE8267" w14:textId="77777777" w:rsidR="00203FD1" w:rsidRDefault="00203FD1" w:rsidP="00203FD1">
      <w:pPr>
        <w:spacing w:line="276" w:lineRule="auto"/>
        <w:jc w:val="center"/>
        <w:rPr>
          <w:lang w:val="es-MX"/>
        </w:rPr>
      </w:pPr>
      <w:r>
        <w:rPr>
          <w:lang w:val="es-MX"/>
        </w:rPr>
        <w:t xml:space="preserve">Creado por: </w:t>
      </w:r>
    </w:p>
    <w:p w14:paraId="0426A42A" w14:textId="72302A95" w:rsidR="00203FD1" w:rsidRDefault="00203FD1" w:rsidP="00203FD1">
      <w:pPr>
        <w:spacing w:line="276" w:lineRule="auto"/>
        <w:jc w:val="center"/>
        <w:rPr>
          <w:lang w:val="es-MX"/>
        </w:rPr>
      </w:pPr>
      <w:r>
        <w:rPr>
          <w:lang w:val="es-MX"/>
        </w:rPr>
        <w:t>Esteban Berríos Peña</w:t>
      </w:r>
    </w:p>
    <w:p w14:paraId="02B6CE75" w14:textId="77777777" w:rsidR="00203FD1" w:rsidRDefault="00203FD1" w:rsidP="00203FD1">
      <w:pPr>
        <w:spacing w:line="276" w:lineRule="auto"/>
        <w:jc w:val="center"/>
        <w:rPr>
          <w:lang w:val="es-MX"/>
        </w:rPr>
      </w:pPr>
    </w:p>
    <w:p w14:paraId="016C69E2" w14:textId="77777777" w:rsidR="00B472A6" w:rsidRDefault="00B472A6" w:rsidP="00203FD1">
      <w:pPr>
        <w:spacing w:line="276" w:lineRule="auto"/>
        <w:jc w:val="center"/>
        <w:rPr>
          <w:lang w:val="es-MX"/>
        </w:rPr>
      </w:pPr>
    </w:p>
    <w:p w14:paraId="3C933017" w14:textId="77777777" w:rsidR="00203FD1" w:rsidRDefault="00203FD1" w:rsidP="00203FD1">
      <w:pPr>
        <w:spacing w:line="276" w:lineRule="auto"/>
        <w:jc w:val="center"/>
        <w:rPr>
          <w:lang w:val="es-MX"/>
        </w:rPr>
      </w:pPr>
    </w:p>
    <w:p w14:paraId="6434A840" w14:textId="77777777" w:rsidR="00203FD1" w:rsidRDefault="00203FD1" w:rsidP="00203FD1">
      <w:pPr>
        <w:spacing w:line="276" w:lineRule="auto"/>
        <w:jc w:val="center"/>
        <w:rPr>
          <w:lang w:val="es-MX"/>
        </w:rPr>
      </w:pPr>
    </w:p>
    <w:p w14:paraId="2E1DA4DB" w14:textId="77777777" w:rsidR="00203FD1" w:rsidRDefault="00203FD1" w:rsidP="00203FD1">
      <w:pPr>
        <w:spacing w:line="276" w:lineRule="auto"/>
        <w:jc w:val="center"/>
        <w:rPr>
          <w:lang w:val="es-MX"/>
        </w:rPr>
      </w:pPr>
    </w:p>
    <w:p w14:paraId="310270AF" w14:textId="77777777" w:rsidR="00203FD1" w:rsidRDefault="00203FD1" w:rsidP="00203FD1">
      <w:pPr>
        <w:spacing w:line="276" w:lineRule="auto"/>
        <w:jc w:val="center"/>
        <w:rPr>
          <w:lang w:val="es-MX"/>
        </w:rPr>
      </w:pPr>
    </w:p>
    <w:p w14:paraId="18C6B8B4" w14:textId="77777777" w:rsidR="00203FD1" w:rsidRDefault="00203FD1" w:rsidP="00203FD1">
      <w:pPr>
        <w:spacing w:line="276" w:lineRule="auto"/>
        <w:jc w:val="center"/>
        <w:rPr>
          <w:lang w:val="es-MX"/>
        </w:rPr>
      </w:pPr>
    </w:p>
    <w:p w14:paraId="5298954C" w14:textId="77777777" w:rsidR="00203FD1" w:rsidRDefault="00203FD1" w:rsidP="00203FD1">
      <w:pPr>
        <w:spacing w:line="276" w:lineRule="auto"/>
        <w:jc w:val="center"/>
        <w:rPr>
          <w:lang w:val="es-MX"/>
        </w:rPr>
      </w:pPr>
    </w:p>
    <w:p w14:paraId="3677B712" w14:textId="77777777" w:rsidR="00203FD1" w:rsidRDefault="00203FD1" w:rsidP="00203FD1">
      <w:pPr>
        <w:spacing w:line="276" w:lineRule="auto"/>
        <w:jc w:val="center"/>
        <w:rPr>
          <w:lang w:val="es-MX"/>
        </w:rPr>
      </w:pPr>
    </w:p>
    <w:p w14:paraId="6D9D262B" w14:textId="77777777" w:rsidR="00203FD1" w:rsidRDefault="00203FD1" w:rsidP="00203FD1">
      <w:pPr>
        <w:spacing w:line="276" w:lineRule="auto"/>
        <w:jc w:val="center"/>
        <w:rPr>
          <w:lang w:val="es-MX"/>
        </w:rPr>
      </w:pPr>
    </w:p>
    <w:p w14:paraId="67A0E9E2" w14:textId="2E4D21A8" w:rsidR="00203FD1" w:rsidRDefault="00203FD1" w:rsidP="00203FD1">
      <w:pPr>
        <w:spacing w:line="276" w:lineRule="auto"/>
        <w:jc w:val="center"/>
        <w:rPr>
          <w:lang w:val="es-MX"/>
        </w:rPr>
      </w:pPr>
      <w:r>
        <w:rPr>
          <w:lang w:val="es-MX"/>
        </w:rPr>
        <w:t>Santiago, 2</w:t>
      </w:r>
      <w:r w:rsidR="00417E4B">
        <w:rPr>
          <w:lang w:val="es-MX"/>
        </w:rPr>
        <w:t>2</w:t>
      </w:r>
      <w:r>
        <w:rPr>
          <w:lang w:val="es-MX"/>
        </w:rPr>
        <w:t xml:space="preserve"> de septiembre de 2023</w:t>
      </w:r>
    </w:p>
    <w:p w14:paraId="75A30471" w14:textId="4060946C" w:rsidR="00123E9E" w:rsidRDefault="00123E9E" w:rsidP="00123E9E">
      <w:pPr>
        <w:spacing w:after="0" w:line="240" w:lineRule="auto"/>
        <w:rPr>
          <w:color w:val="000000"/>
          <w:sz w:val="24"/>
          <w:szCs w:val="24"/>
        </w:rPr>
      </w:pPr>
    </w:p>
    <w:p w14:paraId="42235368" w14:textId="77777777" w:rsidR="00123E9E" w:rsidRDefault="00123E9E" w:rsidP="00123E9E">
      <w:pPr>
        <w:spacing w:after="0" w:line="240" w:lineRule="auto"/>
        <w:rPr>
          <w:color w:val="000000"/>
          <w:sz w:val="24"/>
          <w:szCs w:val="24"/>
        </w:rPr>
      </w:pPr>
    </w:p>
    <w:sdt>
      <w:sdtPr>
        <w:rPr>
          <w:rFonts w:asciiTheme="minorHAnsi" w:eastAsiaTheme="minorHAnsi" w:hAnsiTheme="minorHAnsi" w:cstheme="minorBidi"/>
          <w:color w:val="auto"/>
          <w:kern w:val="2"/>
          <w:sz w:val="22"/>
          <w:szCs w:val="22"/>
          <w:lang w:val="es-ES" w:eastAsia="en-US"/>
          <w14:ligatures w14:val="standardContextual"/>
        </w:rPr>
        <w:id w:val="-1648345980"/>
        <w:docPartObj>
          <w:docPartGallery w:val="Table of Contents"/>
          <w:docPartUnique/>
        </w:docPartObj>
      </w:sdtPr>
      <w:sdtEndPr>
        <w:rPr>
          <w:b/>
          <w:bCs/>
        </w:rPr>
      </w:sdtEndPr>
      <w:sdtContent>
        <w:p w14:paraId="32165475" w14:textId="006DF3F3" w:rsidR="00392265" w:rsidRDefault="00392265">
          <w:pPr>
            <w:pStyle w:val="TtuloTDC"/>
          </w:pPr>
          <w:r>
            <w:rPr>
              <w:lang w:val="es-ES"/>
            </w:rPr>
            <w:t>Contenido</w:t>
          </w:r>
        </w:p>
        <w:p w14:paraId="11D5C106" w14:textId="57372D90" w:rsidR="006B77F0" w:rsidRDefault="00392265">
          <w:pPr>
            <w:pStyle w:val="TDC2"/>
            <w:tabs>
              <w:tab w:val="left" w:pos="660"/>
              <w:tab w:val="right" w:leader="dot" w:pos="8828"/>
            </w:tabs>
            <w:rPr>
              <w:rFonts w:eastAsiaTheme="minorEastAsia"/>
              <w:noProof/>
              <w:lang w:eastAsia="es-CL"/>
            </w:rPr>
          </w:pPr>
          <w:r>
            <w:fldChar w:fldCharType="begin"/>
          </w:r>
          <w:r>
            <w:instrText xml:space="preserve"> TOC \o "1-3" \h \z \u </w:instrText>
          </w:r>
          <w:r>
            <w:fldChar w:fldCharType="separate"/>
          </w:r>
          <w:hyperlink w:anchor="_Toc146260262" w:history="1">
            <w:r w:rsidR="006B77F0" w:rsidRPr="00BC7CB7">
              <w:rPr>
                <w:rStyle w:val="Hipervnculo"/>
                <w:noProof/>
              </w:rPr>
              <w:t>1.</w:t>
            </w:r>
            <w:r w:rsidR="006B77F0">
              <w:rPr>
                <w:rFonts w:eastAsiaTheme="minorEastAsia"/>
                <w:noProof/>
                <w:lang w:eastAsia="es-CL"/>
              </w:rPr>
              <w:tab/>
            </w:r>
            <w:r w:rsidR="006B77F0" w:rsidRPr="00BC7CB7">
              <w:rPr>
                <w:rStyle w:val="Hipervnculo"/>
                <w:noProof/>
              </w:rPr>
              <w:t>Histórico de Revisiones</w:t>
            </w:r>
            <w:r w:rsidR="006B77F0">
              <w:rPr>
                <w:noProof/>
                <w:webHidden/>
              </w:rPr>
              <w:tab/>
            </w:r>
            <w:r w:rsidR="006B77F0">
              <w:rPr>
                <w:noProof/>
                <w:webHidden/>
              </w:rPr>
              <w:fldChar w:fldCharType="begin"/>
            </w:r>
            <w:r w:rsidR="006B77F0">
              <w:rPr>
                <w:noProof/>
                <w:webHidden/>
              </w:rPr>
              <w:instrText xml:space="preserve"> PAGEREF _Toc146260262 \h </w:instrText>
            </w:r>
            <w:r w:rsidR="006B77F0">
              <w:rPr>
                <w:noProof/>
                <w:webHidden/>
              </w:rPr>
            </w:r>
            <w:r w:rsidR="006B77F0">
              <w:rPr>
                <w:noProof/>
                <w:webHidden/>
              </w:rPr>
              <w:fldChar w:fldCharType="separate"/>
            </w:r>
            <w:r w:rsidR="006B77F0">
              <w:rPr>
                <w:noProof/>
                <w:webHidden/>
              </w:rPr>
              <w:t>3</w:t>
            </w:r>
            <w:r w:rsidR="006B77F0">
              <w:rPr>
                <w:noProof/>
                <w:webHidden/>
              </w:rPr>
              <w:fldChar w:fldCharType="end"/>
            </w:r>
          </w:hyperlink>
        </w:p>
        <w:p w14:paraId="505ACC3C" w14:textId="127454F1" w:rsidR="006B77F0" w:rsidRDefault="006B77F0">
          <w:pPr>
            <w:pStyle w:val="TDC2"/>
            <w:tabs>
              <w:tab w:val="left" w:pos="660"/>
              <w:tab w:val="right" w:leader="dot" w:pos="8828"/>
            </w:tabs>
            <w:rPr>
              <w:rFonts w:eastAsiaTheme="minorEastAsia"/>
              <w:noProof/>
              <w:lang w:eastAsia="es-CL"/>
            </w:rPr>
          </w:pPr>
          <w:hyperlink w:anchor="_Toc146260263" w:history="1">
            <w:r w:rsidRPr="00BC7CB7">
              <w:rPr>
                <w:rStyle w:val="Hipervnculo"/>
                <w:noProof/>
              </w:rPr>
              <w:t>2.</w:t>
            </w:r>
            <w:r>
              <w:rPr>
                <w:rFonts w:eastAsiaTheme="minorEastAsia"/>
                <w:noProof/>
                <w:lang w:eastAsia="es-CL"/>
              </w:rPr>
              <w:tab/>
            </w:r>
            <w:r w:rsidRPr="00BC7CB7">
              <w:rPr>
                <w:rStyle w:val="Hipervnculo"/>
                <w:noProof/>
              </w:rPr>
              <w:t>Información del Proyecto</w:t>
            </w:r>
            <w:r>
              <w:rPr>
                <w:noProof/>
                <w:webHidden/>
              </w:rPr>
              <w:tab/>
            </w:r>
            <w:r>
              <w:rPr>
                <w:noProof/>
                <w:webHidden/>
              </w:rPr>
              <w:fldChar w:fldCharType="begin"/>
            </w:r>
            <w:r>
              <w:rPr>
                <w:noProof/>
                <w:webHidden/>
              </w:rPr>
              <w:instrText xml:space="preserve"> PAGEREF _Toc146260263 \h </w:instrText>
            </w:r>
            <w:r>
              <w:rPr>
                <w:noProof/>
                <w:webHidden/>
              </w:rPr>
            </w:r>
            <w:r>
              <w:rPr>
                <w:noProof/>
                <w:webHidden/>
              </w:rPr>
              <w:fldChar w:fldCharType="separate"/>
            </w:r>
            <w:r>
              <w:rPr>
                <w:noProof/>
                <w:webHidden/>
              </w:rPr>
              <w:t>3</w:t>
            </w:r>
            <w:r>
              <w:rPr>
                <w:noProof/>
                <w:webHidden/>
              </w:rPr>
              <w:fldChar w:fldCharType="end"/>
            </w:r>
          </w:hyperlink>
        </w:p>
        <w:p w14:paraId="4659F775" w14:textId="529261F2" w:rsidR="006B77F0" w:rsidRDefault="006B77F0">
          <w:pPr>
            <w:pStyle w:val="TDC2"/>
            <w:tabs>
              <w:tab w:val="left" w:pos="660"/>
              <w:tab w:val="right" w:leader="dot" w:pos="8828"/>
            </w:tabs>
            <w:rPr>
              <w:rFonts w:eastAsiaTheme="minorEastAsia"/>
              <w:noProof/>
              <w:lang w:eastAsia="es-CL"/>
            </w:rPr>
          </w:pPr>
          <w:hyperlink w:anchor="_Toc146260264" w:history="1">
            <w:r w:rsidRPr="00BC7CB7">
              <w:rPr>
                <w:rStyle w:val="Hipervnculo"/>
                <w:noProof/>
                <w:lang w:val="es-MX"/>
              </w:rPr>
              <w:t>3.</w:t>
            </w:r>
            <w:r>
              <w:rPr>
                <w:rFonts w:eastAsiaTheme="minorEastAsia"/>
                <w:noProof/>
                <w:lang w:eastAsia="es-CL"/>
              </w:rPr>
              <w:tab/>
            </w:r>
            <w:r w:rsidRPr="00BC7CB7">
              <w:rPr>
                <w:rStyle w:val="Hipervnculo"/>
                <w:noProof/>
                <w:lang w:val="es-MX"/>
              </w:rPr>
              <w:t>Descripción General</w:t>
            </w:r>
            <w:r>
              <w:rPr>
                <w:noProof/>
                <w:webHidden/>
              </w:rPr>
              <w:tab/>
            </w:r>
            <w:r>
              <w:rPr>
                <w:noProof/>
                <w:webHidden/>
              </w:rPr>
              <w:fldChar w:fldCharType="begin"/>
            </w:r>
            <w:r>
              <w:rPr>
                <w:noProof/>
                <w:webHidden/>
              </w:rPr>
              <w:instrText xml:space="preserve"> PAGEREF _Toc146260264 \h </w:instrText>
            </w:r>
            <w:r>
              <w:rPr>
                <w:noProof/>
                <w:webHidden/>
              </w:rPr>
            </w:r>
            <w:r>
              <w:rPr>
                <w:noProof/>
                <w:webHidden/>
              </w:rPr>
              <w:fldChar w:fldCharType="separate"/>
            </w:r>
            <w:r>
              <w:rPr>
                <w:noProof/>
                <w:webHidden/>
              </w:rPr>
              <w:t>4</w:t>
            </w:r>
            <w:r>
              <w:rPr>
                <w:noProof/>
                <w:webHidden/>
              </w:rPr>
              <w:fldChar w:fldCharType="end"/>
            </w:r>
          </w:hyperlink>
        </w:p>
        <w:p w14:paraId="04771F4C" w14:textId="460D7C42" w:rsidR="006B77F0" w:rsidRDefault="006B77F0">
          <w:pPr>
            <w:pStyle w:val="TDC3"/>
            <w:tabs>
              <w:tab w:val="right" w:leader="dot" w:pos="8828"/>
            </w:tabs>
            <w:rPr>
              <w:rFonts w:eastAsiaTheme="minorEastAsia"/>
              <w:noProof/>
              <w:lang w:eastAsia="es-CL"/>
            </w:rPr>
          </w:pPr>
          <w:hyperlink w:anchor="_Toc146260265" w:history="1">
            <w:r w:rsidRPr="00BC7CB7">
              <w:rPr>
                <w:rStyle w:val="Hipervnculo"/>
                <w:noProof/>
                <w:lang w:val="es-MX"/>
              </w:rPr>
              <w:t>3.1 Título:</w:t>
            </w:r>
            <w:r>
              <w:rPr>
                <w:noProof/>
                <w:webHidden/>
              </w:rPr>
              <w:tab/>
            </w:r>
            <w:r>
              <w:rPr>
                <w:noProof/>
                <w:webHidden/>
              </w:rPr>
              <w:fldChar w:fldCharType="begin"/>
            </w:r>
            <w:r>
              <w:rPr>
                <w:noProof/>
                <w:webHidden/>
              </w:rPr>
              <w:instrText xml:space="preserve"> PAGEREF _Toc146260265 \h </w:instrText>
            </w:r>
            <w:r>
              <w:rPr>
                <w:noProof/>
                <w:webHidden/>
              </w:rPr>
            </w:r>
            <w:r>
              <w:rPr>
                <w:noProof/>
                <w:webHidden/>
              </w:rPr>
              <w:fldChar w:fldCharType="separate"/>
            </w:r>
            <w:r>
              <w:rPr>
                <w:noProof/>
                <w:webHidden/>
              </w:rPr>
              <w:t>4</w:t>
            </w:r>
            <w:r>
              <w:rPr>
                <w:noProof/>
                <w:webHidden/>
              </w:rPr>
              <w:fldChar w:fldCharType="end"/>
            </w:r>
          </w:hyperlink>
        </w:p>
        <w:p w14:paraId="68F84747" w14:textId="12B65E24" w:rsidR="006B77F0" w:rsidRDefault="006B77F0">
          <w:pPr>
            <w:pStyle w:val="TDC3"/>
            <w:tabs>
              <w:tab w:val="right" w:leader="dot" w:pos="8828"/>
            </w:tabs>
            <w:rPr>
              <w:rFonts w:eastAsiaTheme="minorEastAsia"/>
              <w:noProof/>
              <w:lang w:eastAsia="es-CL"/>
            </w:rPr>
          </w:pPr>
          <w:hyperlink w:anchor="_Toc146260266" w:history="1">
            <w:r w:rsidRPr="00BC7CB7">
              <w:rPr>
                <w:rStyle w:val="Hipervnculo"/>
                <w:noProof/>
                <w:lang w:val="es-MX"/>
              </w:rPr>
              <w:t>3.2 Objetivo:</w:t>
            </w:r>
            <w:r>
              <w:rPr>
                <w:noProof/>
                <w:webHidden/>
              </w:rPr>
              <w:tab/>
            </w:r>
            <w:r>
              <w:rPr>
                <w:noProof/>
                <w:webHidden/>
              </w:rPr>
              <w:fldChar w:fldCharType="begin"/>
            </w:r>
            <w:r>
              <w:rPr>
                <w:noProof/>
                <w:webHidden/>
              </w:rPr>
              <w:instrText xml:space="preserve"> PAGEREF _Toc146260266 \h </w:instrText>
            </w:r>
            <w:r>
              <w:rPr>
                <w:noProof/>
                <w:webHidden/>
              </w:rPr>
            </w:r>
            <w:r>
              <w:rPr>
                <w:noProof/>
                <w:webHidden/>
              </w:rPr>
              <w:fldChar w:fldCharType="separate"/>
            </w:r>
            <w:r>
              <w:rPr>
                <w:noProof/>
                <w:webHidden/>
              </w:rPr>
              <w:t>4</w:t>
            </w:r>
            <w:r>
              <w:rPr>
                <w:noProof/>
                <w:webHidden/>
              </w:rPr>
              <w:fldChar w:fldCharType="end"/>
            </w:r>
          </w:hyperlink>
        </w:p>
        <w:p w14:paraId="17D35021" w14:textId="0B373F56" w:rsidR="006B77F0" w:rsidRDefault="006B77F0">
          <w:pPr>
            <w:pStyle w:val="TDC3"/>
            <w:tabs>
              <w:tab w:val="right" w:leader="dot" w:pos="8828"/>
            </w:tabs>
            <w:rPr>
              <w:rFonts w:eastAsiaTheme="minorEastAsia"/>
              <w:noProof/>
              <w:lang w:eastAsia="es-CL"/>
            </w:rPr>
          </w:pPr>
          <w:hyperlink w:anchor="_Toc146260267" w:history="1">
            <w:r w:rsidRPr="00BC7CB7">
              <w:rPr>
                <w:rStyle w:val="Hipervnculo"/>
                <w:noProof/>
                <w:lang w:val="es-MX"/>
              </w:rPr>
              <w:t>3.3 Fundamentación:</w:t>
            </w:r>
            <w:r>
              <w:rPr>
                <w:noProof/>
                <w:webHidden/>
              </w:rPr>
              <w:tab/>
            </w:r>
            <w:r>
              <w:rPr>
                <w:noProof/>
                <w:webHidden/>
              </w:rPr>
              <w:fldChar w:fldCharType="begin"/>
            </w:r>
            <w:r>
              <w:rPr>
                <w:noProof/>
                <w:webHidden/>
              </w:rPr>
              <w:instrText xml:space="preserve"> PAGEREF _Toc146260267 \h </w:instrText>
            </w:r>
            <w:r>
              <w:rPr>
                <w:noProof/>
                <w:webHidden/>
              </w:rPr>
            </w:r>
            <w:r>
              <w:rPr>
                <w:noProof/>
                <w:webHidden/>
              </w:rPr>
              <w:fldChar w:fldCharType="separate"/>
            </w:r>
            <w:r>
              <w:rPr>
                <w:noProof/>
                <w:webHidden/>
              </w:rPr>
              <w:t>4</w:t>
            </w:r>
            <w:r>
              <w:rPr>
                <w:noProof/>
                <w:webHidden/>
              </w:rPr>
              <w:fldChar w:fldCharType="end"/>
            </w:r>
          </w:hyperlink>
        </w:p>
        <w:p w14:paraId="20B5B398" w14:textId="13FEBB04" w:rsidR="006B77F0" w:rsidRDefault="006B77F0">
          <w:pPr>
            <w:pStyle w:val="TDC3"/>
            <w:tabs>
              <w:tab w:val="right" w:leader="dot" w:pos="8828"/>
            </w:tabs>
            <w:rPr>
              <w:rFonts w:eastAsiaTheme="minorEastAsia"/>
              <w:noProof/>
              <w:lang w:eastAsia="es-CL"/>
            </w:rPr>
          </w:pPr>
          <w:hyperlink w:anchor="_Toc146260268" w:history="1">
            <w:r w:rsidRPr="00BC7CB7">
              <w:rPr>
                <w:rStyle w:val="Hipervnculo"/>
                <w:noProof/>
                <w:lang w:val="es-MX"/>
              </w:rPr>
              <w:t>3.4 Dependencias:</w:t>
            </w:r>
            <w:r>
              <w:rPr>
                <w:noProof/>
                <w:webHidden/>
              </w:rPr>
              <w:tab/>
            </w:r>
            <w:r>
              <w:rPr>
                <w:noProof/>
                <w:webHidden/>
              </w:rPr>
              <w:fldChar w:fldCharType="begin"/>
            </w:r>
            <w:r>
              <w:rPr>
                <w:noProof/>
                <w:webHidden/>
              </w:rPr>
              <w:instrText xml:space="preserve"> PAGEREF _Toc146260268 \h </w:instrText>
            </w:r>
            <w:r>
              <w:rPr>
                <w:noProof/>
                <w:webHidden/>
              </w:rPr>
            </w:r>
            <w:r>
              <w:rPr>
                <w:noProof/>
                <w:webHidden/>
              </w:rPr>
              <w:fldChar w:fldCharType="separate"/>
            </w:r>
            <w:r>
              <w:rPr>
                <w:noProof/>
                <w:webHidden/>
              </w:rPr>
              <w:t>4</w:t>
            </w:r>
            <w:r>
              <w:rPr>
                <w:noProof/>
                <w:webHidden/>
              </w:rPr>
              <w:fldChar w:fldCharType="end"/>
            </w:r>
          </w:hyperlink>
        </w:p>
        <w:p w14:paraId="75B78B22" w14:textId="5E02D30E" w:rsidR="006B77F0" w:rsidRDefault="006B77F0">
          <w:pPr>
            <w:pStyle w:val="TDC2"/>
            <w:tabs>
              <w:tab w:val="left" w:pos="660"/>
              <w:tab w:val="right" w:leader="dot" w:pos="8828"/>
            </w:tabs>
            <w:rPr>
              <w:rFonts w:eastAsiaTheme="minorEastAsia"/>
              <w:noProof/>
              <w:lang w:eastAsia="es-CL"/>
            </w:rPr>
          </w:pPr>
          <w:hyperlink w:anchor="_Toc146260269" w:history="1">
            <w:r w:rsidRPr="00BC7CB7">
              <w:rPr>
                <w:rStyle w:val="Hipervnculo"/>
                <w:noProof/>
                <w:lang w:val="es-MX"/>
              </w:rPr>
              <w:t>4.</w:t>
            </w:r>
            <w:r>
              <w:rPr>
                <w:rFonts w:eastAsiaTheme="minorEastAsia"/>
                <w:noProof/>
                <w:lang w:eastAsia="es-CL"/>
              </w:rPr>
              <w:tab/>
            </w:r>
            <w:r w:rsidRPr="00BC7CB7">
              <w:rPr>
                <w:rStyle w:val="Hipervnculo"/>
                <w:noProof/>
                <w:lang w:val="es-MX"/>
              </w:rPr>
              <w:t>Descripción del uso (paso a paso)</w:t>
            </w:r>
            <w:r>
              <w:rPr>
                <w:noProof/>
                <w:webHidden/>
              </w:rPr>
              <w:tab/>
            </w:r>
            <w:r>
              <w:rPr>
                <w:noProof/>
                <w:webHidden/>
              </w:rPr>
              <w:fldChar w:fldCharType="begin"/>
            </w:r>
            <w:r>
              <w:rPr>
                <w:noProof/>
                <w:webHidden/>
              </w:rPr>
              <w:instrText xml:space="preserve"> PAGEREF _Toc146260269 \h </w:instrText>
            </w:r>
            <w:r>
              <w:rPr>
                <w:noProof/>
                <w:webHidden/>
              </w:rPr>
            </w:r>
            <w:r>
              <w:rPr>
                <w:noProof/>
                <w:webHidden/>
              </w:rPr>
              <w:fldChar w:fldCharType="separate"/>
            </w:r>
            <w:r>
              <w:rPr>
                <w:noProof/>
                <w:webHidden/>
              </w:rPr>
              <w:t>5</w:t>
            </w:r>
            <w:r>
              <w:rPr>
                <w:noProof/>
                <w:webHidden/>
              </w:rPr>
              <w:fldChar w:fldCharType="end"/>
            </w:r>
          </w:hyperlink>
        </w:p>
        <w:p w14:paraId="1D618B0B" w14:textId="2C84CF7A" w:rsidR="006B77F0" w:rsidRDefault="006B77F0">
          <w:pPr>
            <w:pStyle w:val="TDC3"/>
            <w:tabs>
              <w:tab w:val="right" w:leader="dot" w:pos="8828"/>
            </w:tabs>
            <w:rPr>
              <w:rFonts w:eastAsiaTheme="minorEastAsia"/>
              <w:noProof/>
              <w:lang w:eastAsia="es-CL"/>
            </w:rPr>
          </w:pPr>
          <w:hyperlink w:anchor="_Toc146260270" w:history="1">
            <w:r w:rsidRPr="00BC7CB7">
              <w:rPr>
                <w:rStyle w:val="Hipervnculo"/>
                <w:noProof/>
                <w:lang w:val="es-MX"/>
              </w:rPr>
              <w:t>4.1 Requerimientos previos necesarios para la implementación y funcionamiento del sistema:</w:t>
            </w:r>
            <w:r>
              <w:rPr>
                <w:noProof/>
                <w:webHidden/>
              </w:rPr>
              <w:tab/>
            </w:r>
            <w:r>
              <w:rPr>
                <w:noProof/>
                <w:webHidden/>
              </w:rPr>
              <w:fldChar w:fldCharType="begin"/>
            </w:r>
            <w:r>
              <w:rPr>
                <w:noProof/>
                <w:webHidden/>
              </w:rPr>
              <w:instrText xml:space="preserve"> PAGEREF _Toc146260270 \h </w:instrText>
            </w:r>
            <w:r>
              <w:rPr>
                <w:noProof/>
                <w:webHidden/>
              </w:rPr>
            </w:r>
            <w:r>
              <w:rPr>
                <w:noProof/>
                <w:webHidden/>
              </w:rPr>
              <w:fldChar w:fldCharType="separate"/>
            </w:r>
            <w:r>
              <w:rPr>
                <w:noProof/>
                <w:webHidden/>
              </w:rPr>
              <w:t>5</w:t>
            </w:r>
            <w:r>
              <w:rPr>
                <w:noProof/>
                <w:webHidden/>
              </w:rPr>
              <w:fldChar w:fldCharType="end"/>
            </w:r>
          </w:hyperlink>
        </w:p>
        <w:p w14:paraId="421FE9DB" w14:textId="55E3C685" w:rsidR="006B77F0" w:rsidRDefault="006B77F0">
          <w:pPr>
            <w:pStyle w:val="TDC3"/>
            <w:tabs>
              <w:tab w:val="right" w:leader="dot" w:pos="8828"/>
            </w:tabs>
            <w:rPr>
              <w:rFonts w:eastAsiaTheme="minorEastAsia"/>
              <w:noProof/>
              <w:lang w:eastAsia="es-CL"/>
            </w:rPr>
          </w:pPr>
          <w:hyperlink w:anchor="_Toc146260271" w:history="1">
            <w:r w:rsidRPr="00BC7CB7">
              <w:rPr>
                <w:rStyle w:val="Hipervnculo"/>
                <w:noProof/>
                <w:lang w:val="es-MX"/>
              </w:rPr>
              <w:t>4.2 Procedimiento de uso del software</w:t>
            </w:r>
            <w:r>
              <w:rPr>
                <w:noProof/>
                <w:webHidden/>
              </w:rPr>
              <w:tab/>
            </w:r>
            <w:r>
              <w:rPr>
                <w:noProof/>
                <w:webHidden/>
              </w:rPr>
              <w:fldChar w:fldCharType="begin"/>
            </w:r>
            <w:r>
              <w:rPr>
                <w:noProof/>
                <w:webHidden/>
              </w:rPr>
              <w:instrText xml:space="preserve"> PAGEREF _Toc146260271 \h </w:instrText>
            </w:r>
            <w:r>
              <w:rPr>
                <w:noProof/>
                <w:webHidden/>
              </w:rPr>
            </w:r>
            <w:r>
              <w:rPr>
                <w:noProof/>
                <w:webHidden/>
              </w:rPr>
              <w:fldChar w:fldCharType="separate"/>
            </w:r>
            <w:r>
              <w:rPr>
                <w:noProof/>
                <w:webHidden/>
              </w:rPr>
              <w:t>6</w:t>
            </w:r>
            <w:r>
              <w:rPr>
                <w:noProof/>
                <w:webHidden/>
              </w:rPr>
              <w:fldChar w:fldCharType="end"/>
            </w:r>
          </w:hyperlink>
        </w:p>
        <w:p w14:paraId="5D5B4DA0" w14:textId="31F6F177" w:rsidR="006B77F0" w:rsidRDefault="006B77F0">
          <w:pPr>
            <w:pStyle w:val="TDC3"/>
            <w:tabs>
              <w:tab w:val="right" w:leader="dot" w:pos="8828"/>
            </w:tabs>
            <w:rPr>
              <w:rFonts w:eastAsiaTheme="minorEastAsia"/>
              <w:noProof/>
              <w:lang w:eastAsia="es-CL"/>
            </w:rPr>
          </w:pPr>
          <w:hyperlink w:anchor="_Toc146260272" w:history="1">
            <w:r w:rsidRPr="00BC7CB7">
              <w:rPr>
                <w:rStyle w:val="Hipervnculo"/>
                <w:noProof/>
                <w:lang w:val="es-MX"/>
              </w:rPr>
              <w:t>4.2.1 Iniciar CMD o Símbolo del Sistema</w:t>
            </w:r>
            <w:r>
              <w:rPr>
                <w:noProof/>
                <w:webHidden/>
              </w:rPr>
              <w:tab/>
            </w:r>
            <w:r>
              <w:rPr>
                <w:noProof/>
                <w:webHidden/>
              </w:rPr>
              <w:fldChar w:fldCharType="begin"/>
            </w:r>
            <w:r>
              <w:rPr>
                <w:noProof/>
                <w:webHidden/>
              </w:rPr>
              <w:instrText xml:space="preserve"> PAGEREF _Toc146260272 \h </w:instrText>
            </w:r>
            <w:r>
              <w:rPr>
                <w:noProof/>
                <w:webHidden/>
              </w:rPr>
            </w:r>
            <w:r>
              <w:rPr>
                <w:noProof/>
                <w:webHidden/>
              </w:rPr>
              <w:fldChar w:fldCharType="separate"/>
            </w:r>
            <w:r>
              <w:rPr>
                <w:noProof/>
                <w:webHidden/>
              </w:rPr>
              <w:t>6</w:t>
            </w:r>
            <w:r>
              <w:rPr>
                <w:noProof/>
                <w:webHidden/>
              </w:rPr>
              <w:fldChar w:fldCharType="end"/>
            </w:r>
          </w:hyperlink>
        </w:p>
        <w:p w14:paraId="12BDCF84" w14:textId="78CFBFD2" w:rsidR="006B77F0" w:rsidRDefault="006B77F0">
          <w:pPr>
            <w:pStyle w:val="TDC3"/>
            <w:tabs>
              <w:tab w:val="right" w:leader="dot" w:pos="8828"/>
            </w:tabs>
            <w:rPr>
              <w:rFonts w:eastAsiaTheme="minorEastAsia"/>
              <w:noProof/>
              <w:lang w:eastAsia="es-CL"/>
            </w:rPr>
          </w:pPr>
          <w:hyperlink w:anchor="_Toc146260273" w:history="1">
            <w:r w:rsidRPr="00BC7CB7">
              <w:rPr>
                <w:rStyle w:val="Hipervnculo"/>
                <w:noProof/>
                <w:lang w:val="es-MX"/>
              </w:rPr>
              <w:t>4.2.2 Definir la ruta de acceso al sistema en el CMD</w:t>
            </w:r>
            <w:r>
              <w:rPr>
                <w:noProof/>
                <w:webHidden/>
              </w:rPr>
              <w:tab/>
            </w:r>
            <w:r>
              <w:rPr>
                <w:noProof/>
                <w:webHidden/>
              </w:rPr>
              <w:fldChar w:fldCharType="begin"/>
            </w:r>
            <w:r>
              <w:rPr>
                <w:noProof/>
                <w:webHidden/>
              </w:rPr>
              <w:instrText xml:space="preserve"> PAGEREF _Toc146260273 \h </w:instrText>
            </w:r>
            <w:r>
              <w:rPr>
                <w:noProof/>
                <w:webHidden/>
              </w:rPr>
            </w:r>
            <w:r>
              <w:rPr>
                <w:noProof/>
                <w:webHidden/>
              </w:rPr>
              <w:fldChar w:fldCharType="separate"/>
            </w:r>
            <w:r>
              <w:rPr>
                <w:noProof/>
                <w:webHidden/>
              </w:rPr>
              <w:t>7</w:t>
            </w:r>
            <w:r>
              <w:rPr>
                <w:noProof/>
                <w:webHidden/>
              </w:rPr>
              <w:fldChar w:fldCharType="end"/>
            </w:r>
          </w:hyperlink>
        </w:p>
        <w:p w14:paraId="16CEAD02" w14:textId="0D0CBDD0" w:rsidR="006B77F0" w:rsidRDefault="006B77F0">
          <w:pPr>
            <w:pStyle w:val="TDC3"/>
            <w:tabs>
              <w:tab w:val="right" w:leader="dot" w:pos="8828"/>
            </w:tabs>
            <w:rPr>
              <w:rFonts w:eastAsiaTheme="minorEastAsia"/>
              <w:noProof/>
              <w:lang w:eastAsia="es-CL"/>
            </w:rPr>
          </w:pPr>
          <w:hyperlink w:anchor="_Toc146260274" w:history="1">
            <w:r w:rsidRPr="00BC7CB7">
              <w:rPr>
                <w:rStyle w:val="Hipervnculo"/>
                <w:noProof/>
                <w:lang w:val="es-MX"/>
              </w:rPr>
              <w:t>4.2.3 Levantar el entorno virtual (ANACONDA) desde el CMD</w:t>
            </w:r>
            <w:r>
              <w:rPr>
                <w:noProof/>
                <w:webHidden/>
              </w:rPr>
              <w:tab/>
            </w:r>
            <w:r>
              <w:rPr>
                <w:noProof/>
                <w:webHidden/>
              </w:rPr>
              <w:fldChar w:fldCharType="begin"/>
            </w:r>
            <w:r>
              <w:rPr>
                <w:noProof/>
                <w:webHidden/>
              </w:rPr>
              <w:instrText xml:space="preserve"> PAGEREF _Toc146260274 \h </w:instrText>
            </w:r>
            <w:r>
              <w:rPr>
                <w:noProof/>
                <w:webHidden/>
              </w:rPr>
            </w:r>
            <w:r>
              <w:rPr>
                <w:noProof/>
                <w:webHidden/>
              </w:rPr>
              <w:fldChar w:fldCharType="separate"/>
            </w:r>
            <w:r>
              <w:rPr>
                <w:noProof/>
                <w:webHidden/>
              </w:rPr>
              <w:t>8</w:t>
            </w:r>
            <w:r>
              <w:rPr>
                <w:noProof/>
                <w:webHidden/>
              </w:rPr>
              <w:fldChar w:fldCharType="end"/>
            </w:r>
          </w:hyperlink>
        </w:p>
        <w:p w14:paraId="11CFE618" w14:textId="097722C4" w:rsidR="006B77F0" w:rsidRDefault="006B77F0">
          <w:pPr>
            <w:pStyle w:val="TDC3"/>
            <w:tabs>
              <w:tab w:val="right" w:leader="dot" w:pos="8828"/>
            </w:tabs>
            <w:rPr>
              <w:rFonts w:eastAsiaTheme="minorEastAsia"/>
              <w:noProof/>
              <w:lang w:eastAsia="es-CL"/>
            </w:rPr>
          </w:pPr>
          <w:hyperlink w:anchor="_Toc146260275" w:history="1">
            <w:r w:rsidRPr="00BC7CB7">
              <w:rPr>
                <w:rStyle w:val="Hipervnculo"/>
                <w:noProof/>
                <w:lang w:val="es-MX"/>
              </w:rPr>
              <w:t>4.2.4 Abrir Visual Studio Code desde el CMD</w:t>
            </w:r>
            <w:r>
              <w:rPr>
                <w:noProof/>
                <w:webHidden/>
              </w:rPr>
              <w:tab/>
            </w:r>
            <w:r>
              <w:rPr>
                <w:noProof/>
                <w:webHidden/>
              </w:rPr>
              <w:fldChar w:fldCharType="begin"/>
            </w:r>
            <w:r>
              <w:rPr>
                <w:noProof/>
                <w:webHidden/>
              </w:rPr>
              <w:instrText xml:space="preserve"> PAGEREF _Toc146260275 \h </w:instrText>
            </w:r>
            <w:r>
              <w:rPr>
                <w:noProof/>
                <w:webHidden/>
              </w:rPr>
            </w:r>
            <w:r>
              <w:rPr>
                <w:noProof/>
                <w:webHidden/>
              </w:rPr>
              <w:fldChar w:fldCharType="separate"/>
            </w:r>
            <w:r>
              <w:rPr>
                <w:noProof/>
                <w:webHidden/>
              </w:rPr>
              <w:t>9</w:t>
            </w:r>
            <w:r>
              <w:rPr>
                <w:noProof/>
                <w:webHidden/>
              </w:rPr>
              <w:fldChar w:fldCharType="end"/>
            </w:r>
          </w:hyperlink>
        </w:p>
        <w:p w14:paraId="6FBADB51" w14:textId="7AB16699" w:rsidR="006B77F0" w:rsidRDefault="006B77F0">
          <w:pPr>
            <w:pStyle w:val="TDC3"/>
            <w:tabs>
              <w:tab w:val="right" w:leader="dot" w:pos="8828"/>
            </w:tabs>
            <w:rPr>
              <w:rFonts w:eastAsiaTheme="minorEastAsia"/>
              <w:noProof/>
              <w:lang w:eastAsia="es-CL"/>
            </w:rPr>
          </w:pPr>
          <w:hyperlink w:anchor="_Toc146260276" w:history="1">
            <w:r w:rsidRPr="00BC7CB7">
              <w:rPr>
                <w:rStyle w:val="Hipervnculo"/>
                <w:noProof/>
                <w:lang w:val="es-MX"/>
              </w:rPr>
              <w:t>4.2.5 Ejecución de las librerías que se van a utilizar en el sistema</w:t>
            </w:r>
            <w:r>
              <w:rPr>
                <w:noProof/>
                <w:webHidden/>
              </w:rPr>
              <w:tab/>
            </w:r>
            <w:r>
              <w:rPr>
                <w:noProof/>
                <w:webHidden/>
              </w:rPr>
              <w:fldChar w:fldCharType="begin"/>
            </w:r>
            <w:r>
              <w:rPr>
                <w:noProof/>
                <w:webHidden/>
              </w:rPr>
              <w:instrText xml:space="preserve"> PAGEREF _Toc146260276 \h </w:instrText>
            </w:r>
            <w:r>
              <w:rPr>
                <w:noProof/>
                <w:webHidden/>
              </w:rPr>
            </w:r>
            <w:r>
              <w:rPr>
                <w:noProof/>
                <w:webHidden/>
              </w:rPr>
              <w:fldChar w:fldCharType="separate"/>
            </w:r>
            <w:r>
              <w:rPr>
                <w:noProof/>
                <w:webHidden/>
              </w:rPr>
              <w:t>10</w:t>
            </w:r>
            <w:r>
              <w:rPr>
                <w:noProof/>
                <w:webHidden/>
              </w:rPr>
              <w:fldChar w:fldCharType="end"/>
            </w:r>
          </w:hyperlink>
        </w:p>
        <w:p w14:paraId="6E7C9FE5" w14:textId="7CBAB111" w:rsidR="006B77F0" w:rsidRDefault="006B77F0">
          <w:pPr>
            <w:pStyle w:val="TDC3"/>
            <w:tabs>
              <w:tab w:val="right" w:leader="dot" w:pos="8828"/>
            </w:tabs>
            <w:rPr>
              <w:rFonts w:eastAsiaTheme="minorEastAsia"/>
              <w:noProof/>
              <w:lang w:eastAsia="es-CL"/>
            </w:rPr>
          </w:pPr>
          <w:hyperlink w:anchor="_Toc146260277" w:history="1">
            <w:r w:rsidRPr="00BC7CB7">
              <w:rPr>
                <w:rStyle w:val="Hipervnculo"/>
                <w:noProof/>
                <w:lang w:val="es-MX"/>
              </w:rPr>
              <w:t>4.2.6 Ejecutar paso 1: Mostrar ruta absoluta según perfil</w:t>
            </w:r>
            <w:r>
              <w:rPr>
                <w:noProof/>
                <w:webHidden/>
              </w:rPr>
              <w:tab/>
            </w:r>
            <w:r>
              <w:rPr>
                <w:noProof/>
                <w:webHidden/>
              </w:rPr>
              <w:fldChar w:fldCharType="begin"/>
            </w:r>
            <w:r>
              <w:rPr>
                <w:noProof/>
                <w:webHidden/>
              </w:rPr>
              <w:instrText xml:space="preserve"> PAGEREF _Toc146260277 \h </w:instrText>
            </w:r>
            <w:r>
              <w:rPr>
                <w:noProof/>
                <w:webHidden/>
              </w:rPr>
            </w:r>
            <w:r>
              <w:rPr>
                <w:noProof/>
                <w:webHidden/>
              </w:rPr>
              <w:fldChar w:fldCharType="separate"/>
            </w:r>
            <w:r>
              <w:rPr>
                <w:noProof/>
                <w:webHidden/>
              </w:rPr>
              <w:t>10</w:t>
            </w:r>
            <w:r>
              <w:rPr>
                <w:noProof/>
                <w:webHidden/>
              </w:rPr>
              <w:fldChar w:fldCharType="end"/>
            </w:r>
          </w:hyperlink>
        </w:p>
        <w:p w14:paraId="3E0EFC91" w14:textId="290B4EEC" w:rsidR="006B77F0" w:rsidRDefault="006B77F0">
          <w:pPr>
            <w:pStyle w:val="TDC3"/>
            <w:tabs>
              <w:tab w:val="right" w:leader="dot" w:pos="8828"/>
            </w:tabs>
            <w:rPr>
              <w:rFonts w:eastAsiaTheme="minorEastAsia"/>
              <w:noProof/>
              <w:lang w:eastAsia="es-CL"/>
            </w:rPr>
          </w:pPr>
          <w:hyperlink w:anchor="_Toc146260278" w:history="1">
            <w:r w:rsidRPr="00BC7CB7">
              <w:rPr>
                <w:rStyle w:val="Hipervnculo"/>
                <w:noProof/>
                <w:lang w:val="es-MX"/>
              </w:rPr>
              <w:t>4.2.7 Ejecutar paso 2: Guardar la ruta en donde se encuentran ubicados los proyectos</w:t>
            </w:r>
            <w:r>
              <w:rPr>
                <w:noProof/>
                <w:webHidden/>
              </w:rPr>
              <w:tab/>
            </w:r>
            <w:r>
              <w:rPr>
                <w:noProof/>
                <w:webHidden/>
              </w:rPr>
              <w:fldChar w:fldCharType="begin"/>
            </w:r>
            <w:r>
              <w:rPr>
                <w:noProof/>
                <w:webHidden/>
              </w:rPr>
              <w:instrText xml:space="preserve"> PAGEREF _Toc146260278 \h </w:instrText>
            </w:r>
            <w:r>
              <w:rPr>
                <w:noProof/>
                <w:webHidden/>
              </w:rPr>
            </w:r>
            <w:r>
              <w:rPr>
                <w:noProof/>
                <w:webHidden/>
              </w:rPr>
              <w:fldChar w:fldCharType="separate"/>
            </w:r>
            <w:r>
              <w:rPr>
                <w:noProof/>
                <w:webHidden/>
              </w:rPr>
              <w:t>11</w:t>
            </w:r>
            <w:r>
              <w:rPr>
                <w:noProof/>
                <w:webHidden/>
              </w:rPr>
              <w:fldChar w:fldCharType="end"/>
            </w:r>
          </w:hyperlink>
        </w:p>
        <w:p w14:paraId="5FFC2190" w14:textId="49163EB0" w:rsidR="006B77F0" w:rsidRDefault="006B77F0">
          <w:pPr>
            <w:pStyle w:val="TDC3"/>
            <w:tabs>
              <w:tab w:val="right" w:leader="dot" w:pos="8828"/>
            </w:tabs>
            <w:rPr>
              <w:rFonts w:eastAsiaTheme="minorEastAsia"/>
              <w:noProof/>
              <w:lang w:eastAsia="es-CL"/>
            </w:rPr>
          </w:pPr>
          <w:hyperlink w:anchor="_Toc146260279" w:history="1">
            <w:r w:rsidRPr="00BC7CB7">
              <w:rPr>
                <w:rStyle w:val="Hipervnculo"/>
                <w:noProof/>
                <w:lang w:val="es-MX"/>
              </w:rPr>
              <w:t>4.2.8 Ejecutar paso 3:  Mostrar la nueva ruta concatenada correspondiente al directorio en donde se guardan los proyectos</w:t>
            </w:r>
            <w:r>
              <w:rPr>
                <w:noProof/>
                <w:webHidden/>
              </w:rPr>
              <w:tab/>
            </w:r>
            <w:r>
              <w:rPr>
                <w:noProof/>
                <w:webHidden/>
              </w:rPr>
              <w:fldChar w:fldCharType="begin"/>
            </w:r>
            <w:r>
              <w:rPr>
                <w:noProof/>
                <w:webHidden/>
              </w:rPr>
              <w:instrText xml:space="preserve"> PAGEREF _Toc146260279 \h </w:instrText>
            </w:r>
            <w:r>
              <w:rPr>
                <w:noProof/>
                <w:webHidden/>
              </w:rPr>
            </w:r>
            <w:r>
              <w:rPr>
                <w:noProof/>
                <w:webHidden/>
              </w:rPr>
              <w:fldChar w:fldCharType="separate"/>
            </w:r>
            <w:r>
              <w:rPr>
                <w:noProof/>
                <w:webHidden/>
              </w:rPr>
              <w:t>11</w:t>
            </w:r>
            <w:r>
              <w:rPr>
                <w:noProof/>
                <w:webHidden/>
              </w:rPr>
              <w:fldChar w:fldCharType="end"/>
            </w:r>
          </w:hyperlink>
        </w:p>
        <w:p w14:paraId="66A077D0" w14:textId="2327522E" w:rsidR="006B77F0" w:rsidRDefault="006B77F0">
          <w:pPr>
            <w:pStyle w:val="TDC3"/>
            <w:tabs>
              <w:tab w:val="right" w:leader="dot" w:pos="8828"/>
            </w:tabs>
            <w:rPr>
              <w:rFonts w:eastAsiaTheme="minorEastAsia"/>
              <w:noProof/>
              <w:lang w:eastAsia="es-CL"/>
            </w:rPr>
          </w:pPr>
          <w:hyperlink w:anchor="_Toc146260280" w:history="1">
            <w:r w:rsidRPr="00BC7CB7">
              <w:rPr>
                <w:rStyle w:val="Hipervnculo"/>
                <w:noProof/>
                <w:lang w:val="es-MX"/>
              </w:rPr>
              <w:t>4.2.9 Ejecutar paso 4: Mostrar el acceso a la carpeta asociada a los proyectos</w:t>
            </w:r>
            <w:r>
              <w:rPr>
                <w:noProof/>
                <w:webHidden/>
              </w:rPr>
              <w:tab/>
            </w:r>
            <w:r>
              <w:rPr>
                <w:noProof/>
                <w:webHidden/>
              </w:rPr>
              <w:fldChar w:fldCharType="begin"/>
            </w:r>
            <w:r>
              <w:rPr>
                <w:noProof/>
                <w:webHidden/>
              </w:rPr>
              <w:instrText xml:space="preserve"> PAGEREF _Toc146260280 \h </w:instrText>
            </w:r>
            <w:r>
              <w:rPr>
                <w:noProof/>
                <w:webHidden/>
              </w:rPr>
            </w:r>
            <w:r>
              <w:rPr>
                <w:noProof/>
                <w:webHidden/>
              </w:rPr>
              <w:fldChar w:fldCharType="separate"/>
            </w:r>
            <w:r>
              <w:rPr>
                <w:noProof/>
                <w:webHidden/>
              </w:rPr>
              <w:t>11</w:t>
            </w:r>
            <w:r>
              <w:rPr>
                <w:noProof/>
                <w:webHidden/>
              </w:rPr>
              <w:fldChar w:fldCharType="end"/>
            </w:r>
          </w:hyperlink>
        </w:p>
        <w:p w14:paraId="352152FC" w14:textId="7E9C9A47" w:rsidR="006B77F0" w:rsidRDefault="006B77F0">
          <w:pPr>
            <w:pStyle w:val="TDC3"/>
            <w:tabs>
              <w:tab w:val="right" w:leader="dot" w:pos="8828"/>
            </w:tabs>
            <w:rPr>
              <w:rFonts w:eastAsiaTheme="minorEastAsia"/>
              <w:noProof/>
              <w:lang w:eastAsia="es-CL"/>
            </w:rPr>
          </w:pPr>
          <w:hyperlink w:anchor="_Toc146260281" w:history="1">
            <w:r w:rsidRPr="00BC7CB7">
              <w:rPr>
                <w:rStyle w:val="Hipervnculo"/>
                <w:noProof/>
                <w:lang w:val="es-MX"/>
              </w:rPr>
              <w:t>4.2.10 Ejecutar paso 5: Guardar en un Primer Data Frame la información correspondiente a los indicadores de presupuesto de los proyectos</w:t>
            </w:r>
            <w:r>
              <w:rPr>
                <w:noProof/>
                <w:webHidden/>
              </w:rPr>
              <w:tab/>
            </w:r>
            <w:r>
              <w:rPr>
                <w:noProof/>
                <w:webHidden/>
              </w:rPr>
              <w:fldChar w:fldCharType="begin"/>
            </w:r>
            <w:r>
              <w:rPr>
                <w:noProof/>
                <w:webHidden/>
              </w:rPr>
              <w:instrText xml:space="preserve"> PAGEREF _Toc146260281 \h </w:instrText>
            </w:r>
            <w:r>
              <w:rPr>
                <w:noProof/>
                <w:webHidden/>
              </w:rPr>
            </w:r>
            <w:r>
              <w:rPr>
                <w:noProof/>
                <w:webHidden/>
              </w:rPr>
              <w:fldChar w:fldCharType="separate"/>
            </w:r>
            <w:r>
              <w:rPr>
                <w:noProof/>
                <w:webHidden/>
              </w:rPr>
              <w:t>12</w:t>
            </w:r>
            <w:r>
              <w:rPr>
                <w:noProof/>
                <w:webHidden/>
              </w:rPr>
              <w:fldChar w:fldCharType="end"/>
            </w:r>
          </w:hyperlink>
        </w:p>
        <w:p w14:paraId="5A796104" w14:textId="7824D46B" w:rsidR="006B77F0" w:rsidRDefault="006B77F0">
          <w:pPr>
            <w:pStyle w:val="TDC3"/>
            <w:tabs>
              <w:tab w:val="right" w:leader="dot" w:pos="8828"/>
            </w:tabs>
            <w:rPr>
              <w:rFonts w:eastAsiaTheme="minorEastAsia"/>
              <w:noProof/>
              <w:lang w:eastAsia="es-CL"/>
            </w:rPr>
          </w:pPr>
          <w:hyperlink w:anchor="_Toc146260282" w:history="1">
            <w:r w:rsidRPr="00BC7CB7">
              <w:rPr>
                <w:rStyle w:val="Hipervnculo"/>
                <w:noProof/>
                <w:lang w:val="es-MX"/>
              </w:rPr>
              <w:t>4.2.11 Ejecutar paso 6: Guardar en un Segundo Data Frame la información correspondiente al valor I+D rechazado por proyecto</w:t>
            </w:r>
            <w:r>
              <w:rPr>
                <w:noProof/>
                <w:webHidden/>
              </w:rPr>
              <w:tab/>
            </w:r>
            <w:r>
              <w:rPr>
                <w:noProof/>
                <w:webHidden/>
              </w:rPr>
              <w:fldChar w:fldCharType="begin"/>
            </w:r>
            <w:r>
              <w:rPr>
                <w:noProof/>
                <w:webHidden/>
              </w:rPr>
              <w:instrText xml:space="preserve"> PAGEREF _Toc146260282 \h </w:instrText>
            </w:r>
            <w:r>
              <w:rPr>
                <w:noProof/>
                <w:webHidden/>
              </w:rPr>
            </w:r>
            <w:r>
              <w:rPr>
                <w:noProof/>
                <w:webHidden/>
              </w:rPr>
              <w:fldChar w:fldCharType="separate"/>
            </w:r>
            <w:r>
              <w:rPr>
                <w:noProof/>
                <w:webHidden/>
              </w:rPr>
              <w:t>13</w:t>
            </w:r>
            <w:r>
              <w:rPr>
                <w:noProof/>
                <w:webHidden/>
              </w:rPr>
              <w:fldChar w:fldCharType="end"/>
            </w:r>
          </w:hyperlink>
        </w:p>
        <w:p w14:paraId="7D8BBDA0" w14:textId="50F447F9" w:rsidR="006B77F0" w:rsidRDefault="006B77F0">
          <w:pPr>
            <w:pStyle w:val="TDC3"/>
            <w:tabs>
              <w:tab w:val="right" w:leader="dot" w:pos="8828"/>
            </w:tabs>
            <w:rPr>
              <w:rFonts w:eastAsiaTheme="minorEastAsia"/>
              <w:noProof/>
              <w:lang w:eastAsia="es-CL"/>
            </w:rPr>
          </w:pPr>
          <w:hyperlink w:anchor="_Toc146260283" w:history="1">
            <w:r w:rsidRPr="00BC7CB7">
              <w:rPr>
                <w:rStyle w:val="Hipervnculo"/>
                <w:noProof/>
                <w:lang w:val="es-MX"/>
              </w:rPr>
              <w:t>4.2.12 Ejecutar paso 7: Concatenar Data Frames asociados a valores de presupuestos y el gasto I+D rechazado</w:t>
            </w:r>
            <w:r>
              <w:rPr>
                <w:noProof/>
                <w:webHidden/>
              </w:rPr>
              <w:tab/>
            </w:r>
            <w:r>
              <w:rPr>
                <w:noProof/>
                <w:webHidden/>
              </w:rPr>
              <w:fldChar w:fldCharType="begin"/>
            </w:r>
            <w:r>
              <w:rPr>
                <w:noProof/>
                <w:webHidden/>
              </w:rPr>
              <w:instrText xml:space="preserve"> PAGEREF _Toc146260283 \h </w:instrText>
            </w:r>
            <w:r>
              <w:rPr>
                <w:noProof/>
                <w:webHidden/>
              </w:rPr>
            </w:r>
            <w:r>
              <w:rPr>
                <w:noProof/>
                <w:webHidden/>
              </w:rPr>
              <w:fldChar w:fldCharType="separate"/>
            </w:r>
            <w:r>
              <w:rPr>
                <w:noProof/>
                <w:webHidden/>
              </w:rPr>
              <w:t>13</w:t>
            </w:r>
            <w:r>
              <w:rPr>
                <w:noProof/>
                <w:webHidden/>
              </w:rPr>
              <w:fldChar w:fldCharType="end"/>
            </w:r>
          </w:hyperlink>
        </w:p>
        <w:p w14:paraId="74F6A7E5" w14:textId="787BD1DA" w:rsidR="006B77F0" w:rsidRDefault="006B77F0">
          <w:pPr>
            <w:pStyle w:val="TDC3"/>
            <w:tabs>
              <w:tab w:val="right" w:leader="dot" w:pos="8828"/>
            </w:tabs>
            <w:rPr>
              <w:rFonts w:eastAsiaTheme="minorEastAsia"/>
              <w:noProof/>
              <w:lang w:eastAsia="es-CL"/>
            </w:rPr>
          </w:pPr>
          <w:hyperlink w:anchor="_Toc146260284" w:history="1">
            <w:r w:rsidRPr="00BC7CB7">
              <w:rPr>
                <w:rStyle w:val="Hipervnculo"/>
                <w:noProof/>
                <w:lang w:val="es-MX"/>
              </w:rPr>
              <w:t>4.2.13 Ejecutar paso 8: Crear una nueva columna en el Data Frame que contendrá información del gasto I+D efectivo</w:t>
            </w:r>
            <w:r>
              <w:rPr>
                <w:noProof/>
                <w:webHidden/>
              </w:rPr>
              <w:tab/>
            </w:r>
            <w:r>
              <w:rPr>
                <w:noProof/>
                <w:webHidden/>
              </w:rPr>
              <w:fldChar w:fldCharType="begin"/>
            </w:r>
            <w:r>
              <w:rPr>
                <w:noProof/>
                <w:webHidden/>
              </w:rPr>
              <w:instrText xml:space="preserve"> PAGEREF _Toc146260284 \h </w:instrText>
            </w:r>
            <w:r>
              <w:rPr>
                <w:noProof/>
                <w:webHidden/>
              </w:rPr>
            </w:r>
            <w:r>
              <w:rPr>
                <w:noProof/>
                <w:webHidden/>
              </w:rPr>
              <w:fldChar w:fldCharType="separate"/>
            </w:r>
            <w:r>
              <w:rPr>
                <w:noProof/>
                <w:webHidden/>
              </w:rPr>
              <w:t>14</w:t>
            </w:r>
            <w:r>
              <w:rPr>
                <w:noProof/>
                <w:webHidden/>
              </w:rPr>
              <w:fldChar w:fldCharType="end"/>
            </w:r>
          </w:hyperlink>
        </w:p>
        <w:p w14:paraId="3593F74D" w14:textId="33B3FF7A" w:rsidR="006B77F0" w:rsidRDefault="006B77F0">
          <w:pPr>
            <w:pStyle w:val="TDC2"/>
            <w:tabs>
              <w:tab w:val="left" w:pos="660"/>
              <w:tab w:val="right" w:leader="dot" w:pos="8828"/>
            </w:tabs>
            <w:rPr>
              <w:rFonts w:eastAsiaTheme="minorEastAsia"/>
              <w:noProof/>
              <w:lang w:eastAsia="es-CL"/>
            </w:rPr>
          </w:pPr>
          <w:hyperlink w:anchor="_Toc146260285" w:history="1">
            <w:r w:rsidRPr="00BC7CB7">
              <w:rPr>
                <w:rStyle w:val="Hipervnculo"/>
                <w:noProof/>
                <w:lang w:val="es-MX"/>
              </w:rPr>
              <w:t>5.</w:t>
            </w:r>
            <w:r>
              <w:rPr>
                <w:rFonts w:eastAsiaTheme="minorEastAsia"/>
                <w:noProof/>
                <w:lang w:eastAsia="es-CL"/>
              </w:rPr>
              <w:tab/>
            </w:r>
            <w:r w:rsidRPr="00BC7CB7">
              <w:rPr>
                <w:rStyle w:val="Hipervnculo"/>
                <w:noProof/>
                <w:lang w:val="es-MX"/>
              </w:rPr>
              <w:t>Anexos.</w:t>
            </w:r>
            <w:r>
              <w:rPr>
                <w:noProof/>
                <w:webHidden/>
              </w:rPr>
              <w:tab/>
            </w:r>
            <w:r>
              <w:rPr>
                <w:noProof/>
                <w:webHidden/>
              </w:rPr>
              <w:fldChar w:fldCharType="begin"/>
            </w:r>
            <w:r>
              <w:rPr>
                <w:noProof/>
                <w:webHidden/>
              </w:rPr>
              <w:instrText xml:space="preserve"> PAGEREF _Toc146260285 \h </w:instrText>
            </w:r>
            <w:r>
              <w:rPr>
                <w:noProof/>
                <w:webHidden/>
              </w:rPr>
            </w:r>
            <w:r>
              <w:rPr>
                <w:noProof/>
                <w:webHidden/>
              </w:rPr>
              <w:fldChar w:fldCharType="separate"/>
            </w:r>
            <w:r>
              <w:rPr>
                <w:noProof/>
                <w:webHidden/>
              </w:rPr>
              <w:t>14</w:t>
            </w:r>
            <w:r>
              <w:rPr>
                <w:noProof/>
                <w:webHidden/>
              </w:rPr>
              <w:fldChar w:fldCharType="end"/>
            </w:r>
          </w:hyperlink>
        </w:p>
        <w:p w14:paraId="0883093C" w14:textId="678DF096" w:rsidR="006B77F0" w:rsidRDefault="006B77F0">
          <w:pPr>
            <w:pStyle w:val="TDC3"/>
            <w:tabs>
              <w:tab w:val="right" w:leader="dot" w:pos="8828"/>
            </w:tabs>
            <w:rPr>
              <w:rFonts w:eastAsiaTheme="minorEastAsia"/>
              <w:noProof/>
              <w:lang w:eastAsia="es-CL"/>
            </w:rPr>
          </w:pPr>
          <w:hyperlink w:anchor="_Toc146260286" w:history="1">
            <w:r w:rsidRPr="00BC7CB7">
              <w:rPr>
                <w:rStyle w:val="Hipervnculo"/>
                <w:noProof/>
                <w:lang w:val="es-MX"/>
              </w:rPr>
              <w:t>5.1 Anexo 1: Visualización de diccionario para la implementación de la ruta absoluta.</w:t>
            </w:r>
            <w:r>
              <w:rPr>
                <w:noProof/>
                <w:webHidden/>
              </w:rPr>
              <w:tab/>
            </w:r>
            <w:r>
              <w:rPr>
                <w:noProof/>
                <w:webHidden/>
              </w:rPr>
              <w:fldChar w:fldCharType="begin"/>
            </w:r>
            <w:r>
              <w:rPr>
                <w:noProof/>
                <w:webHidden/>
              </w:rPr>
              <w:instrText xml:space="preserve"> PAGEREF _Toc146260286 \h </w:instrText>
            </w:r>
            <w:r>
              <w:rPr>
                <w:noProof/>
                <w:webHidden/>
              </w:rPr>
            </w:r>
            <w:r>
              <w:rPr>
                <w:noProof/>
                <w:webHidden/>
              </w:rPr>
              <w:fldChar w:fldCharType="separate"/>
            </w:r>
            <w:r>
              <w:rPr>
                <w:noProof/>
                <w:webHidden/>
              </w:rPr>
              <w:t>14</w:t>
            </w:r>
            <w:r>
              <w:rPr>
                <w:noProof/>
                <w:webHidden/>
              </w:rPr>
              <w:fldChar w:fldCharType="end"/>
            </w:r>
          </w:hyperlink>
        </w:p>
        <w:p w14:paraId="65CEA3E0" w14:textId="2606087B" w:rsidR="00D21EA0" w:rsidRPr="00890465" w:rsidRDefault="00392265" w:rsidP="00890465">
          <w:r>
            <w:rPr>
              <w:b/>
              <w:bCs/>
              <w:lang w:val="es-ES"/>
            </w:rPr>
            <w:fldChar w:fldCharType="end"/>
          </w:r>
        </w:p>
      </w:sdtContent>
    </w:sdt>
    <w:p w14:paraId="674B97D8" w14:textId="77777777" w:rsidR="00123E9E" w:rsidRDefault="00123E9E" w:rsidP="00123E9E">
      <w:pPr>
        <w:spacing w:after="0" w:line="240" w:lineRule="auto"/>
        <w:rPr>
          <w:color w:val="000000"/>
          <w:sz w:val="24"/>
          <w:szCs w:val="24"/>
        </w:rPr>
      </w:pPr>
    </w:p>
    <w:p w14:paraId="3B988D8D" w14:textId="15405FBF" w:rsidR="00123E9E" w:rsidRDefault="00123E9E" w:rsidP="00462E7A">
      <w:pPr>
        <w:pStyle w:val="Ttulo2"/>
        <w:numPr>
          <w:ilvl w:val="0"/>
          <w:numId w:val="4"/>
        </w:numPr>
      </w:pPr>
      <w:bookmarkStart w:id="0" w:name="_Toc146260262"/>
      <w:r>
        <w:t>Histórico de Revisiones</w:t>
      </w:r>
      <w:bookmarkEnd w:id="0"/>
    </w:p>
    <w:tbl>
      <w:tblPr>
        <w:tblW w:w="8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8"/>
        <w:gridCol w:w="1791"/>
        <w:gridCol w:w="3051"/>
        <w:gridCol w:w="2195"/>
      </w:tblGrid>
      <w:tr w:rsidR="00123E9E" w14:paraId="2EE3EA04" w14:textId="77777777" w:rsidTr="00123E9E">
        <w:tc>
          <w:tcPr>
            <w:tcW w:w="1796" w:type="dxa"/>
            <w:tcBorders>
              <w:top w:val="single" w:sz="4" w:space="0" w:color="000000"/>
              <w:left w:val="single" w:sz="4" w:space="0" w:color="000000"/>
              <w:bottom w:val="single" w:sz="4" w:space="0" w:color="000000"/>
              <w:right w:val="single" w:sz="4" w:space="0" w:color="000000"/>
            </w:tcBorders>
            <w:hideMark/>
          </w:tcPr>
          <w:p w14:paraId="667B2C31" w14:textId="77777777" w:rsidR="00123E9E" w:rsidRDefault="00123E9E" w:rsidP="00123E9E">
            <w:pPr>
              <w:tabs>
                <w:tab w:val="left" w:pos="1276"/>
              </w:tabs>
              <w:spacing w:line="276" w:lineRule="auto"/>
              <w:rPr>
                <w:color w:val="000000"/>
                <w:sz w:val="24"/>
                <w:szCs w:val="24"/>
              </w:rPr>
            </w:pPr>
            <w:r>
              <w:rPr>
                <w:color w:val="000000"/>
                <w:sz w:val="24"/>
                <w:szCs w:val="24"/>
              </w:rPr>
              <w:t>Versión</w:t>
            </w:r>
          </w:p>
        </w:tc>
        <w:tc>
          <w:tcPr>
            <w:tcW w:w="1790" w:type="dxa"/>
            <w:tcBorders>
              <w:top w:val="single" w:sz="4" w:space="0" w:color="000000"/>
              <w:left w:val="single" w:sz="4" w:space="0" w:color="000000"/>
              <w:bottom w:val="single" w:sz="4" w:space="0" w:color="000000"/>
              <w:right w:val="single" w:sz="4" w:space="0" w:color="000000"/>
            </w:tcBorders>
            <w:hideMark/>
          </w:tcPr>
          <w:p w14:paraId="1E5B4911" w14:textId="77777777" w:rsidR="00123E9E" w:rsidRDefault="00123E9E" w:rsidP="00123E9E">
            <w:pPr>
              <w:tabs>
                <w:tab w:val="left" w:pos="1276"/>
              </w:tabs>
              <w:spacing w:line="276" w:lineRule="auto"/>
              <w:rPr>
                <w:color w:val="000000"/>
                <w:sz w:val="24"/>
                <w:szCs w:val="24"/>
              </w:rPr>
            </w:pPr>
            <w:r>
              <w:rPr>
                <w:color w:val="000000"/>
                <w:sz w:val="24"/>
                <w:szCs w:val="24"/>
              </w:rPr>
              <w:t>Fecha</w:t>
            </w:r>
          </w:p>
        </w:tc>
        <w:tc>
          <w:tcPr>
            <w:tcW w:w="3049" w:type="dxa"/>
            <w:tcBorders>
              <w:top w:val="single" w:sz="4" w:space="0" w:color="000000"/>
              <w:left w:val="single" w:sz="4" w:space="0" w:color="000000"/>
              <w:bottom w:val="single" w:sz="4" w:space="0" w:color="000000"/>
              <w:right w:val="single" w:sz="4" w:space="0" w:color="000000"/>
            </w:tcBorders>
            <w:hideMark/>
          </w:tcPr>
          <w:p w14:paraId="2F0ECEEB" w14:textId="77777777" w:rsidR="00123E9E" w:rsidRDefault="00123E9E" w:rsidP="00123E9E">
            <w:pPr>
              <w:tabs>
                <w:tab w:val="left" w:pos="1276"/>
              </w:tabs>
              <w:spacing w:line="276" w:lineRule="auto"/>
              <w:rPr>
                <w:color w:val="000000"/>
                <w:sz w:val="24"/>
                <w:szCs w:val="24"/>
              </w:rPr>
            </w:pPr>
            <w:r>
              <w:rPr>
                <w:color w:val="000000"/>
                <w:sz w:val="24"/>
                <w:szCs w:val="24"/>
              </w:rPr>
              <w:t>Descripción/cambio</w:t>
            </w:r>
          </w:p>
        </w:tc>
        <w:tc>
          <w:tcPr>
            <w:tcW w:w="2193" w:type="dxa"/>
            <w:tcBorders>
              <w:top w:val="single" w:sz="4" w:space="0" w:color="000000"/>
              <w:left w:val="single" w:sz="4" w:space="0" w:color="000000"/>
              <w:bottom w:val="single" w:sz="4" w:space="0" w:color="000000"/>
              <w:right w:val="single" w:sz="4" w:space="0" w:color="000000"/>
            </w:tcBorders>
            <w:hideMark/>
          </w:tcPr>
          <w:p w14:paraId="6624DA9F" w14:textId="77777777" w:rsidR="00123E9E" w:rsidRDefault="00123E9E" w:rsidP="00123E9E">
            <w:pPr>
              <w:tabs>
                <w:tab w:val="left" w:pos="1276"/>
              </w:tabs>
              <w:spacing w:line="276" w:lineRule="auto"/>
              <w:rPr>
                <w:color w:val="000000"/>
                <w:sz w:val="24"/>
                <w:szCs w:val="24"/>
              </w:rPr>
            </w:pPr>
            <w:r>
              <w:rPr>
                <w:color w:val="000000"/>
                <w:sz w:val="24"/>
                <w:szCs w:val="24"/>
              </w:rPr>
              <w:t>autor</w:t>
            </w:r>
          </w:p>
        </w:tc>
      </w:tr>
      <w:tr w:rsidR="00123E9E" w14:paraId="02B96293" w14:textId="77777777" w:rsidTr="00123E9E">
        <w:tc>
          <w:tcPr>
            <w:tcW w:w="1796" w:type="dxa"/>
            <w:tcBorders>
              <w:top w:val="single" w:sz="4" w:space="0" w:color="000000"/>
              <w:left w:val="single" w:sz="4" w:space="0" w:color="000000"/>
              <w:bottom w:val="single" w:sz="4" w:space="0" w:color="000000"/>
              <w:right w:val="single" w:sz="4" w:space="0" w:color="000000"/>
            </w:tcBorders>
          </w:tcPr>
          <w:p w14:paraId="789576A3" w14:textId="2EB5F810" w:rsidR="00123E9E" w:rsidRDefault="00123E9E" w:rsidP="00123E9E">
            <w:pPr>
              <w:tabs>
                <w:tab w:val="left" w:pos="1276"/>
              </w:tabs>
              <w:spacing w:line="276" w:lineRule="auto"/>
              <w:rPr>
                <w:color w:val="000000"/>
                <w:sz w:val="24"/>
                <w:szCs w:val="24"/>
              </w:rPr>
            </w:pPr>
            <w:r>
              <w:rPr>
                <w:color w:val="000000"/>
                <w:sz w:val="24"/>
                <w:szCs w:val="24"/>
              </w:rPr>
              <w:t>1.0.0</w:t>
            </w:r>
          </w:p>
        </w:tc>
        <w:tc>
          <w:tcPr>
            <w:tcW w:w="1790" w:type="dxa"/>
            <w:tcBorders>
              <w:top w:val="single" w:sz="4" w:space="0" w:color="000000"/>
              <w:left w:val="single" w:sz="4" w:space="0" w:color="000000"/>
              <w:bottom w:val="single" w:sz="4" w:space="0" w:color="000000"/>
              <w:right w:val="single" w:sz="4" w:space="0" w:color="000000"/>
            </w:tcBorders>
          </w:tcPr>
          <w:p w14:paraId="18F54D98" w14:textId="42D391D6" w:rsidR="00123E9E" w:rsidRDefault="00123E9E" w:rsidP="00123E9E">
            <w:pPr>
              <w:tabs>
                <w:tab w:val="left" w:pos="1276"/>
              </w:tabs>
              <w:spacing w:line="276" w:lineRule="auto"/>
              <w:rPr>
                <w:color w:val="000000"/>
                <w:sz w:val="24"/>
                <w:szCs w:val="24"/>
              </w:rPr>
            </w:pPr>
            <w:r>
              <w:rPr>
                <w:color w:val="000000"/>
                <w:sz w:val="24"/>
                <w:szCs w:val="24"/>
              </w:rPr>
              <w:t>22-09-2023</w:t>
            </w:r>
          </w:p>
        </w:tc>
        <w:tc>
          <w:tcPr>
            <w:tcW w:w="3049" w:type="dxa"/>
            <w:tcBorders>
              <w:top w:val="single" w:sz="4" w:space="0" w:color="000000"/>
              <w:left w:val="single" w:sz="4" w:space="0" w:color="000000"/>
              <w:bottom w:val="single" w:sz="4" w:space="0" w:color="000000"/>
              <w:right w:val="single" w:sz="4" w:space="0" w:color="000000"/>
            </w:tcBorders>
          </w:tcPr>
          <w:p w14:paraId="15AE75CC" w14:textId="7D930FB8" w:rsidR="00123E9E" w:rsidRDefault="00123E9E" w:rsidP="00123E9E">
            <w:pPr>
              <w:tabs>
                <w:tab w:val="left" w:pos="1276"/>
              </w:tabs>
              <w:spacing w:line="276" w:lineRule="auto"/>
              <w:rPr>
                <w:color w:val="000000"/>
                <w:sz w:val="24"/>
                <w:szCs w:val="24"/>
              </w:rPr>
            </w:pPr>
            <w:r>
              <w:rPr>
                <w:color w:val="000000"/>
                <w:sz w:val="24"/>
                <w:szCs w:val="24"/>
              </w:rPr>
              <w:t>Entrega funcional de código automatizado.</w:t>
            </w:r>
          </w:p>
        </w:tc>
        <w:tc>
          <w:tcPr>
            <w:tcW w:w="2193" w:type="dxa"/>
            <w:tcBorders>
              <w:top w:val="single" w:sz="4" w:space="0" w:color="000000"/>
              <w:left w:val="single" w:sz="4" w:space="0" w:color="000000"/>
              <w:bottom w:val="single" w:sz="4" w:space="0" w:color="000000"/>
              <w:right w:val="single" w:sz="4" w:space="0" w:color="000000"/>
            </w:tcBorders>
          </w:tcPr>
          <w:p w14:paraId="60E9C1B7" w14:textId="6521CEF9" w:rsidR="00123E9E" w:rsidRDefault="00123E9E" w:rsidP="00123E9E">
            <w:pPr>
              <w:tabs>
                <w:tab w:val="left" w:pos="1276"/>
              </w:tabs>
              <w:spacing w:line="276" w:lineRule="auto"/>
              <w:rPr>
                <w:color w:val="000000"/>
                <w:sz w:val="24"/>
                <w:szCs w:val="24"/>
              </w:rPr>
            </w:pPr>
            <w:r>
              <w:rPr>
                <w:color w:val="000000"/>
                <w:sz w:val="24"/>
                <w:szCs w:val="24"/>
              </w:rPr>
              <w:t>Esteban Berríos Peña</w:t>
            </w:r>
          </w:p>
        </w:tc>
      </w:tr>
      <w:tr w:rsidR="00123E9E" w14:paraId="461B7F4A" w14:textId="77777777" w:rsidTr="00123E9E">
        <w:tc>
          <w:tcPr>
            <w:tcW w:w="1796" w:type="dxa"/>
            <w:tcBorders>
              <w:top w:val="single" w:sz="4" w:space="0" w:color="000000"/>
              <w:left w:val="single" w:sz="4" w:space="0" w:color="000000"/>
              <w:bottom w:val="single" w:sz="4" w:space="0" w:color="000000"/>
              <w:right w:val="single" w:sz="4" w:space="0" w:color="000000"/>
            </w:tcBorders>
          </w:tcPr>
          <w:p w14:paraId="1D0753C2" w14:textId="77777777" w:rsidR="00123E9E" w:rsidRDefault="00123E9E" w:rsidP="00123E9E">
            <w:pPr>
              <w:tabs>
                <w:tab w:val="left" w:pos="1276"/>
              </w:tabs>
              <w:spacing w:line="276" w:lineRule="auto"/>
              <w:rPr>
                <w:color w:val="000000"/>
                <w:sz w:val="24"/>
                <w:szCs w:val="24"/>
              </w:rPr>
            </w:pPr>
          </w:p>
        </w:tc>
        <w:tc>
          <w:tcPr>
            <w:tcW w:w="1790" w:type="dxa"/>
            <w:tcBorders>
              <w:top w:val="single" w:sz="4" w:space="0" w:color="000000"/>
              <w:left w:val="single" w:sz="4" w:space="0" w:color="000000"/>
              <w:bottom w:val="single" w:sz="4" w:space="0" w:color="000000"/>
              <w:right w:val="single" w:sz="4" w:space="0" w:color="000000"/>
            </w:tcBorders>
          </w:tcPr>
          <w:p w14:paraId="3D24EF5A" w14:textId="77777777" w:rsidR="00123E9E" w:rsidRDefault="00123E9E" w:rsidP="00123E9E">
            <w:pPr>
              <w:tabs>
                <w:tab w:val="left" w:pos="1276"/>
              </w:tabs>
              <w:spacing w:line="276" w:lineRule="auto"/>
              <w:rPr>
                <w:color w:val="000000"/>
                <w:sz w:val="24"/>
                <w:szCs w:val="24"/>
              </w:rPr>
            </w:pPr>
          </w:p>
        </w:tc>
        <w:tc>
          <w:tcPr>
            <w:tcW w:w="3049" w:type="dxa"/>
            <w:tcBorders>
              <w:top w:val="single" w:sz="4" w:space="0" w:color="000000"/>
              <w:left w:val="single" w:sz="4" w:space="0" w:color="000000"/>
              <w:bottom w:val="single" w:sz="4" w:space="0" w:color="000000"/>
              <w:right w:val="single" w:sz="4" w:space="0" w:color="000000"/>
            </w:tcBorders>
          </w:tcPr>
          <w:p w14:paraId="4CFF312D" w14:textId="77777777" w:rsidR="00123E9E" w:rsidRDefault="00123E9E" w:rsidP="00123E9E">
            <w:pPr>
              <w:tabs>
                <w:tab w:val="left" w:pos="1276"/>
              </w:tabs>
              <w:spacing w:line="276" w:lineRule="auto"/>
              <w:rPr>
                <w:color w:val="000000"/>
                <w:sz w:val="24"/>
                <w:szCs w:val="24"/>
              </w:rPr>
            </w:pPr>
          </w:p>
        </w:tc>
        <w:tc>
          <w:tcPr>
            <w:tcW w:w="2193" w:type="dxa"/>
            <w:tcBorders>
              <w:top w:val="single" w:sz="4" w:space="0" w:color="000000"/>
              <w:left w:val="single" w:sz="4" w:space="0" w:color="000000"/>
              <w:bottom w:val="single" w:sz="4" w:space="0" w:color="000000"/>
              <w:right w:val="single" w:sz="4" w:space="0" w:color="000000"/>
            </w:tcBorders>
          </w:tcPr>
          <w:p w14:paraId="750E713F" w14:textId="77777777" w:rsidR="00123E9E" w:rsidRDefault="00123E9E" w:rsidP="00123E9E">
            <w:pPr>
              <w:tabs>
                <w:tab w:val="left" w:pos="1276"/>
              </w:tabs>
              <w:spacing w:line="276" w:lineRule="auto"/>
              <w:rPr>
                <w:color w:val="000000"/>
                <w:sz w:val="24"/>
                <w:szCs w:val="24"/>
              </w:rPr>
            </w:pPr>
          </w:p>
        </w:tc>
      </w:tr>
      <w:tr w:rsidR="00123E9E" w14:paraId="0D0F9A2C" w14:textId="77777777" w:rsidTr="00123E9E">
        <w:tc>
          <w:tcPr>
            <w:tcW w:w="1796" w:type="dxa"/>
            <w:tcBorders>
              <w:top w:val="single" w:sz="4" w:space="0" w:color="000000"/>
              <w:left w:val="single" w:sz="4" w:space="0" w:color="000000"/>
              <w:bottom w:val="single" w:sz="4" w:space="0" w:color="000000"/>
              <w:right w:val="single" w:sz="4" w:space="0" w:color="000000"/>
            </w:tcBorders>
          </w:tcPr>
          <w:p w14:paraId="27EF0809" w14:textId="77777777" w:rsidR="00123E9E" w:rsidRDefault="00123E9E" w:rsidP="00123E9E">
            <w:pPr>
              <w:tabs>
                <w:tab w:val="left" w:pos="1276"/>
              </w:tabs>
              <w:spacing w:line="276" w:lineRule="auto"/>
              <w:rPr>
                <w:color w:val="000000"/>
                <w:sz w:val="24"/>
                <w:szCs w:val="24"/>
              </w:rPr>
            </w:pPr>
          </w:p>
        </w:tc>
        <w:tc>
          <w:tcPr>
            <w:tcW w:w="1790" w:type="dxa"/>
            <w:tcBorders>
              <w:top w:val="single" w:sz="4" w:space="0" w:color="000000"/>
              <w:left w:val="single" w:sz="4" w:space="0" w:color="000000"/>
              <w:bottom w:val="single" w:sz="4" w:space="0" w:color="000000"/>
              <w:right w:val="single" w:sz="4" w:space="0" w:color="000000"/>
            </w:tcBorders>
          </w:tcPr>
          <w:p w14:paraId="1814060E" w14:textId="77777777" w:rsidR="00123E9E" w:rsidRDefault="00123E9E" w:rsidP="00123E9E">
            <w:pPr>
              <w:tabs>
                <w:tab w:val="left" w:pos="1276"/>
              </w:tabs>
              <w:spacing w:line="276" w:lineRule="auto"/>
              <w:rPr>
                <w:color w:val="000000"/>
                <w:sz w:val="24"/>
                <w:szCs w:val="24"/>
              </w:rPr>
            </w:pPr>
          </w:p>
        </w:tc>
        <w:tc>
          <w:tcPr>
            <w:tcW w:w="3049" w:type="dxa"/>
            <w:tcBorders>
              <w:top w:val="single" w:sz="4" w:space="0" w:color="000000"/>
              <w:left w:val="single" w:sz="4" w:space="0" w:color="000000"/>
              <w:bottom w:val="single" w:sz="4" w:space="0" w:color="000000"/>
              <w:right w:val="single" w:sz="4" w:space="0" w:color="000000"/>
            </w:tcBorders>
          </w:tcPr>
          <w:p w14:paraId="5339172F" w14:textId="77777777" w:rsidR="00123E9E" w:rsidRDefault="00123E9E" w:rsidP="00123E9E">
            <w:pPr>
              <w:tabs>
                <w:tab w:val="left" w:pos="1276"/>
              </w:tabs>
              <w:spacing w:line="276" w:lineRule="auto"/>
              <w:rPr>
                <w:color w:val="000000"/>
                <w:sz w:val="24"/>
                <w:szCs w:val="24"/>
              </w:rPr>
            </w:pPr>
          </w:p>
        </w:tc>
        <w:tc>
          <w:tcPr>
            <w:tcW w:w="2193" w:type="dxa"/>
            <w:tcBorders>
              <w:top w:val="single" w:sz="4" w:space="0" w:color="000000"/>
              <w:left w:val="single" w:sz="4" w:space="0" w:color="000000"/>
              <w:bottom w:val="single" w:sz="4" w:space="0" w:color="000000"/>
              <w:right w:val="single" w:sz="4" w:space="0" w:color="000000"/>
            </w:tcBorders>
          </w:tcPr>
          <w:p w14:paraId="503B4695" w14:textId="77777777" w:rsidR="00123E9E" w:rsidRDefault="00123E9E" w:rsidP="00123E9E">
            <w:pPr>
              <w:tabs>
                <w:tab w:val="left" w:pos="1276"/>
              </w:tabs>
              <w:spacing w:line="276" w:lineRule="auto"/>
              <w:rPr>
                <w:color w:val="000000"/>
                <w:sz w:val="24"/>
                <w:szCs w:val="24"/>
              </w:rPr>
            </w:pPr>
          </w:p>
        </w:tc>
      </w:tr>
    </w:tbl>
    <w:p w14:paraId="2A9A4DDF" w14:textId="77777777" w:rsidR="00123E9E" w:rsidRDefault="00123E9E" w:rsidP="00123E9E">
      <w:pPr>
        <w:tabs>
          <w:tab w:val="left" w:pos="1276"/>
        </w:tabs>
        <w:rPr>
          <w:rFonts w:ascii="Calibri" w:hAnsi="Calibri" w:cs="Calibri"/>
          <w:color w:val="000000"/>
          <w:sz w:val="24"/>
          <w:szCs w:val="24"/>
          <w:u w:val="single"/>
        </w:rPr>
      </w:pPr>
    </w:p>
    <w:p w14:paraId="7CAA2D37" w14:textId="0247573D" w:rsidR="00123E9E" w:rsidRDefault="00123E9E" w:rsidP="00462E7A">
      <w:pPr>
        <w:pStyle w:val="Ttulo2"/>
        <w:numPr>
          <w:ilvl w:val="0"/>
          <w:numId w:val="4"/>
        </w:numPr>
      </w:pPr>
      <w:bookmarkStart w:id="1" w:name="_heading=h.3znysh7"/>
      <w:bookmarkStart w:id="2" w:name="_Toc146260263"/>
      <w:bookmarkEnd w:id="1"/>
      <w:r>
        <w:t>Información del Proyecto</w:t>
      </w:r>
      <w:bookmarkEnd w:id="2"/>
    </w:p>
    <w:tbl>
      <w:tblPr>
        <w:tblW w:w="87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9"/>
        <w:gridCol w:w="5646"/>
      </w:tblGrid>
      <w:tr w:rsidR="00123E9E" w14:paraId="1C5333D9" w14:textId="77777777" w:rsidTr="00123E9E">
        <w:tc>
          <w:tcPr>
            <w:tcW w:w="3071" w:type="dxa"/>
            <w:tcBorders>
              <w:top w:val="single" w:sz="4" w:space="0" w:color="000000"/>
              <w:left w:val="single" w:sz="4" w:space="0" w:color="000000"/>
              <w:bottom w:val="single" w:sz="4" w:space="0" w:color="000000"/>
              <w:right w:val="single" w:sz="4" w:space="0" w:color="000000"/>
            </w:tcBorders>
            <w:hideMark/>
          </w:tcPr>
          <w:p w14:paraId="27958294" w14:textId="77777777" w:rsidR="00123E9E" w:rsidRDefault="00123E9E" w:rsidP="00123E9E">
            <w:pPr>
              <w:spacing w:after="0" w:line="276" w:lineRule="auto"/>
              <w:rPr>
                <w:color w:val="000000"/>
              </w:rPr>
            </w:pPr>
            <w:r>
              <w:rPr>
                <w:color w:val="000000"/>
              </w:rPr>
              <w:t>Organización</w:t>
            </w:r>
          </w:p>
        </w:tc>
        <w:tc>
          <w:tcPr>
            <w:tcW w:w="5649" w:type="dxa"/>
            <w:tcBorders>
              <w:top w:val="single" w:sz="4" w:space="0" w:color="000000"/>
              <w:left w:val="single" w:sz="4" w:space="0" w:color="000000"/>
              <w:bottom w:val="single" w:sz="4" w:space="0" w:color="000000"/>
              <w:right w:val="single" w:sz="4" w:space="0" w:color="000000"/>
            </w:tcBorders>
            <w:hideMark/>
          </w:tcPr>
          <w:p w14:paraId="2DBF3B50" w14:textId="341C4551" w:rsidR="00123E9E" w:rsidRDefault="00123E9E" w:rsidP="00123E9E">
            <w:pPr>
              <w:spacing w:after="0" w:line="276" w:lineRule="auto"/>
              <w:rPr>
                <w:color w:val="000000"/>
              </w:rPr>
            </w:pPr>
            <w:r>
              <w:rPr>
                <w:color w:val="000000"/>
              </w:rPr>
              <w:t>Corfo- Gerencia de Innovación</w:t>
            </w:r>
          </w:p>
        </w:tc>
      </w:tr>
      <w:tr w:rsidR="00123E9E" w14:paraId="48F7903F" w14:textId="77777777" w:rsidTr="00123E9E">
        <w:tc>
          <w:tcPr>
            <w:tcW w:w="3071" w:type="dxa"/>
            <w:tcBorders>
              <w:top w:val="single" w:sz="4" w:space="0" w:color="000000"/>
              <w:left w:val="single" w:sz="4" w:space="0" w:color="000000"/>
              <w:bottom w:val="single" w:sz="4" w:space="0" w:color="000000"/>
              <w:right w:val="single" w:sz="4" w:space="0" w:color="000000"/>
            </w:tcBorders>
            <w:hideMark/>
          </w:tcPr>
          <w:p w14:paraId="3EF8BFC2" w14:textId="3E52CCD1" w:rsidR="00123E9E" w:rsidRDefault="00123E9E" w:rsidP="00123E9E">
            <w:pPr>
              <w:spacing w:after="0" w:line="276" w:lineRule="auto"/>
              <w:rPr>
                <w:color w:val="000000"/>
              </w:rPr>
            </w:pPr>
            <w:r>
              <w:rPr>
                <w:color w:val="000000"/>
              </w:rPr>
              <w:t>Área- Departamento</w:t>
            </w:r>
          </w:p>
        </w:tc>
        <w:tc>
          <w:tcPr>
            <w:tcW w:w="5649" w:type="dxa"/>
            <w:tcBorders>
              <w:top w:val="single" w:sz="4" w:space="0" w:color="000000"/>
              <w:left w:val="single" w:sz="4" w:space="0" w:color="000000"/>
              <w:bottom w:val="single" w:sz="4" w:space="0" w:color="000000"/>
              <w:right w:val="single" w:sz="4" w:space="0" w:color="000000"/>
            </w:tcBorders>
          </w:tcPr>
          <w:p w14:paraId="67E14A98" w14:textId="404AC2B8" w:rsidR="00123E9E" w:rsidRDefault="00123E9E" w:rsidP="00123E9E">
            <w:pPr>
              <w:spacing w:after="0" w:line="276" w:lineRule="auto"/>
              <w:rPr>
                <w:color w:val="000000"/>
              </w:rPr>
            </w:pPr>
            <w:r>
              <w:rPr>
                <w:color w:val="000000"/>
              </w:rPr>
              <w:t>Subdirección de Mejora Continua</w:t>
            </w:r>
          </w:p>
        </w:tc>
      </w:tr>
      <w:tr w:rsidR="00123E9E" w14:paraId="1F3AA695" w14:textId="77777777" w:rsidTr="00123E9E">
        <w:tc>
          <w:tcPr>
            <w:tcW w:w="3071" w:type="dxa"/>
            <w:tcBorders>
              <w:top w:val="single" w:sz="4" w:space="0" w:color="000000"/>
              <w:left w:val="single" w:sz="4" w:space="0" w:color="000000"/>
              <w:bottom w:val="single" w:sz="4" w:space="0" w:color="000000"/>
              <w:right w:val="single" w:sz="4" w:space="0" w:color="000000"/>
            </w:tcBorders>
            <w:hideMark/>
          </w:tcPr>
          <w:p w14:paraId="5C65915C" w14:textId="77777777" w:rsidR="00123E9E" w:rsidRDefault="00123E9E" w:rsidP="00123E9E">
            <w:pPr>
              <w:spacing w:after="0" w:line="276" w:lineRule="auto"/>
              <w:rPr>
                <w:color w:val="000000"/>
              </w:rPr>
            </w:pPr>
            <w:r>
              <w:rPr>
                <w:color w:val="000000"/>
              </w:rPr>
              <w:t>Proyecto (Nombre)</w:t>
            </w:r>
          </w:p>
        </w:tc>
        <w:tc>
          <w:tcPr>
            <w:tcW w:w="5649" w:type="dxa"/>
            <w:tcBorders>
              <w:top w:val="single" w:sz="4" w:space="0" w:color="000000"/>
              <w:left w:val="single" w:sz="4" w:space="0" w:color="000000"/>
              <w:bottom w:val="single" w:sz="4" w:space="0" w:color="000000"/>
              <w:right w:val="single" w:sz="4" w:space="0" w:color="000000"/>
            </w:tcBorders>
          </w:tcPr>
          <w:p w14:paraId="3F865369" w14:textId="1E485547" w:rsidR="00123E9E" w:rsidRDefault="00123E9E" w:rsidP="00123E9E">
            <w:pPr>
              <w:spacing w:after="0" w:line="276" w:lineRule="auto"/>
              <w:rPr>
                <w:color w:val="000000"/>
              </w:rPr>
            </w:pPr>
            <w:r>
              <w:rPr>
                <w:color w:val="000000"/>
              </w:rPr>
              <w:t>A</w:t>
            </w:r>
            <w:r w:rsidRPr="00123E9E">
              <w:rPr>
                <w:color w:val="000000"/>
              </w:rPr>
              <w:t xml:space="preserve">utomatización de descarga base de presupuestos </w:t>
            </w:r>
            <w:r w:rsidR="006B77F0">
              <w:rPr>
                <w:color w:val="000000"/>
              </w:rPr>
              <w:t>instrumento “C</w:t>
            </w:r>
            <w:r w:rsidR="00057802">
              <w:rPr>
                <w:color w:val="000000"/>
              </w:rPr>
              <w:t>onsolida</w:t>
            </w:r>
            <w:r w:rsidR="006B77F0">
              <w:rPr>
                <w:color w:val="000000"/>
              </w:rPr>
              <w:t xml:space="preserve"> y Expande Innovación”</w:t>
            </w:r>
          </w:p>
        </w:tc>
      </w:tr>
      <w:tr w:rsidR="00123E9E" w14:paraId="0F8A1FE6" w14:textId="77777777" w:rsidTr="00123E9E">
        <w:tc>
          <w:tcPr>
            <w:tcW w:w="3071" w:type="dxa"/>
            <w:tcBorders>
              <w:top w:val="single" w:sz="4" w:space="0" w:color="000000"/>
              <w:left w:val="single" w:sz="4" w:space="0" w:color="000000"/>
              <w:bottom w:val="single" w:sz="4" w:space="0" w:color="000000"/>
              <w:right w:val="single" w:sz="4" w:space="0" w:color="000000"/>
            </w:tcBorders>
            <w:hideMark/>
          </w:tcPr>
          <w:p w14:paraId="281567E4" w14:textId="77777777" w:rsidR="00123E9E" w:rsidRDefault="00123E9E" w:rsidP="00123E9E">
            <w:pPr>
              <w:spacing w:after="0" w:line="276" w:lineRule="auto"/>
              <w:rPr>
                <w:color w:val="000000"/>
              </w:rPr>
            </w:pPr>
            <w:r>
              <w:rPr>
                <w:color w:val="000000"/>
              </w:rPr>
              <w:t>Fecha de Inicio</w:t>
            </w:r>
          </w:p>
        </w:tc>
        <w:tc>
          <w:tcPr>
            <w:tcW w:w="5649" w:type="dxa"/>
            <w:tcBorders>
              <w:top w:val="single" w:sz="4" w:space="0" w:color="000000"/>
              <w:left w:val="single" w:sz="4" w:space="0" w:color="000000"/>
              <w:bottom w:val="single" w:sz="4" w:space="0" w:color="000000"/>
              <w:right w:val="single" w:sz="4" w:space="0" w:color="000000"/>
            </w:tcBorders>
          </w:tcPr>
          <w:p w14:paraId="583F4D6C" w14:textId="0AAAF0D3" w:rsidR="00123E9E" w:rsidRDefault="00123E9E" w:rsidP="00123E9E">
            <w:pPr>
              <w:spacing w:after="0" w:line="276" w:lineRule="auto"/>
              <w:rPr>
                <w:color w:val="000000"/>
              </w:rPr>
            </w:pPr>
            <w:r>
              <w:rPr>
                <w:color w:val="000000"/>
              </w:rPr>
              <w:t>2</w:t>
            </w:r>
            <w:r w:rsidR="00264DBC">
              <w:rPr>
                <w:color w:val="000000"/>
              </w:rPr>
              <w:t>1</w:t>
            </w:r>
            <w:r>
              <w:rPr>
                <w:color w:val="000000"/>
              </w:rPr>
              <w:t>-08-2023</w:t>
            </w:r>
          </w:p>
        </w:tc>
      </w:tr>
      <w:tr w:rsidR="00123E9E" w14:paraId="2FCBCEAC" w14:textId="77777777" w:rsidTr="00123E9E">
        <w:tc>
          <w:tcPr>
            <w:tcW w:w="3071" w:type="dxa"/>
            <w:tcBorders>
              <w:top w:val="single" w:sz="4" w:space="0" w:color="000000"/>
              <w:left w:val="single" w:sz="4" w:space="0" w:color="000000"/>
              <w:bottom w:val="single" w:sz="4" w:space="0" w:color="000000"/>
              <w:right w:val="single" w:sz="4" w:space="0" w:color="000000"/>
            </w:tcBorders>
            <w:hideMark/>
          </w:tcPr>
          <w:p w14:paraId="40F6711A" w14:textId="77777777" w:rsidR="00123E9E" w:rsidRDefault="00123E9E" w:rsidP="00123E9E">
            <w:pPr>
              <w:spacing w:after="0" w:line="276" w:lineRule="auto"/>
              <w:rPr>
                <w:color w:val="000000"/>
              </w:rPr>
            </w:pPr>
            <w:r>
              <w:rPr>
                <w:color w:val="000000"/>
              </w:rPr>
              <w:t>Fecha de Término</w:t>
            </w:r>
          </w:p>
        </w:tc>
        <w:tc>
          <w:tcPr>
            <w:tcW w:w="5649" w:type="dxa"/>
            <w:tcBorders>
              <w:top w:val="single" w:sz="4" w:space="0" w:color="000000"/>
              <w:left w:val="single" w:sz="4" w:space="0" w:color="000000"/>
              <w:bottom w:val="single" w:sz="4" w:space="0" w:color="000000"/>
              <w:right w:val="single" w:sz="4" w:space="0" w:color="000000"/>
            </w:tcBorders>
          </w:tcPr>
          <w:p w14:paraId="495DD547" w14:textId="176A33EA" w:rsidR="00123E9E" w:rsidRDefault="00123E9E" w:rsidP="00123E9E">
            <w:pPr>
              <w:spacing w:after="0" w:line="276" w:lineRule="auto"/>
              <w:rPr>
                <w:color w:val="000000"/>
              </w:rPr>
            </w:pPr>
            <w:r>
              <w:rPr>
                <w:color w:val="000000"/>
              </w:rPr>
              <w:t>22-09-2023</w:t>
            </w:r>
          </w:p>
        </w:tc>
      </w:tr>
      <w:tr w:rsidR="00123E9E" w14:paraId="641E6993" w14:textId="77777777" w:rsidTr="00123E9E">
        <w:tc>
          <w:tcPr>
            <w:tcW w:w="3071" w:type="dxa"/>
            <w:tcBorders>
              <w:top w:val="single" w:sz="4" w:space="0" w:color="000000"/>
              <w:left w:val="single" w:sz="4" w:space="0" w:color="000000"/>
              <w:bottom w:val="single" w:sz="4" w:space="0" w:color="000000"/>
              <w:right w:val="single" w:sz="4" w:space="0" w:color="000000"/>
            </w:tcBorders>
            <w:hideMark/>
          </w:tcPr>
          <w:p w14:paraId="38C47A12" w14:textId="77777777" w:rsidR="00123E9E" w:rsidRDefault="00123E9E" w:rsidP="00123E9E">
            <w:pPr>
              <w:spacing w:after="0" w:line="276" w:lineRule="auto"/>
              <w:rPr>
                <w:color w:val="000000"/>
              </w:rPr>
            </w:pPr>
            <w:r>
              <w:rPr>
                <w:color w:val="000000"/>
              </w:rPr>
              <w:t>Patrocinador principal</w:t>
            </w:r>
          </w:p>
        </w:tc>
        <w:tc>
          <w:tcPr>
            <w:tcW w:w="5649" w:type="dxa"/>
            <w:tcBorders>
              <w:top w:val="single" w:sz="4" w:space="0" w:color="000000"/>
              <w:left w:val="single" w:sz="4" w:space="0" w:color="000000"/>
              <w:bottom w:val="single" w:sz="4" w:space="0" w:color="000000"/>
              <w:right w:val="single" w:sz="4" w:space="0" w:color="000000"/>
            </w:tcBorders>
          </w:tcPr>
          <w:p w14:paraId="648BD95B" w14:textId="40FE78DB" w:rsidR="00123E9E" w:rsidRDefault="00123E9E" w:rsidP="00123E9E">
            <w:pPr>
              <w:spacing w:after="0" w:line="276" w:lineRule="auto"/>
              <w:rPr>
                <w:color w:val="000000"/>
              </w:rPr>
            </w:pPr>
            <w:r>
              <w:rPr>
                <w:color w:val="000000"/>
              </w:rPr>
              <w:t>Patricia Fuentealba Yevilao</w:t>
            </w:r>
          </w:p>
        </w:tc>
      </w:tr>
      <w:tr w:rsidR="00123E9E" w14:paraId="5585853E" w14:textId="77777777" w:rsidTr="00123E9E">
        <w:tc>
          <w:tcPr>
            <w:tcW w:w="3071" w:type="dxa"/>
            <w:tcBorders>
              <w:top w:val="single" w:sz="4" w:space="0" w:color="000000"/>
              <w:left w:val="single" w:sz="4" w:space="0" w:color="000000"/>
              <w:bottom w:val="single" w:sz="4" w:space="0" w:color="000000"/>
              <w:right w:val="single" w:sz="4" w:space="0" w:color="000000"/>
            </w:tcBorders>
            <w:hideMark/>
          </w:tcPr>
          <w:p w14:paraId="7DC50D5B" w14:textId="28B2805C" w:rsidR="00123E9E" w:rsidRDefault="00123E9E" w:rsidP="00123E9E">
            <w:pPr>
              <w:spacing w:after="0" w:line="276" w:lineRule="auto"/>
              <w:rPr>
                <w:color w:val="000000"/>
              </w:rPr>
            </w:pPr>
            <w:r>
              <w:rPr>
                <w:color w:val="000000"/>
              </w:rPr>
              <w:t>Supervisor a cargo</w:t>
            </w:r>
          </w:p>
        </w:tc>
        <w:tc>
          <w:tcPr>
            <w:tcW w:w="5649" w:type="dxa"/>
            <w:tcBorders>
              <w:top w:val="single" w:sz="4" w:space="0" w:color="000000"/>
              <w:left w:val="single" w:sz="4" w:space="0" w:color="000000"/>
              <w:bottom w:val="single" w:sz="4" w:space="0" w:color="000000"/>
              <w:right w:val="single" w:sz="4" w:space="0" w:color="000000"/>
            </w:tcBorders>
          </w:tcPr>
          <w:p w14:paraId="0B9E5DEA" w14:textId="7DD70A7F" w:rsidR="00123E9E" w:rsidRDefault="00123E9E" w:rsidP="00123E9E">
            <w:pPr>
              <w:spacing w:after="0" w:line="276" w:lineRule="auto"/>
              <w:rPr>
                <w:color w:val="000000"/>
              </w:rPr>
            </w:pPr>
            <w:r>
              <w:rPr>
                <w:color w:val="000000"/>
              </w:rPr>
              <w:t>Fernando Aguilera Angerstein</w:t>
            </w:r>
          </w:p>
        </w:tc>
      </w:tr>
    </w:tbl>
    <w:p w14:paraId="7E556DF1" w14:textId="77777777" w:rsidR="00123E9E" w:rsidRDefault="00123E9E" w:rsidP="00123E9E">
      <w:pPr>
        <w:spacing w:after="0" w:line="240" w:lineRule="auto"/>
        <w:rPr>
          <w:rFonts w:ascii="Calibri" w:hAnsi="Calibri" w:cs="Calibri"/>
          <w:color w:val="000000"/>
          <w:sz w:val="24"/>
          <w:szCs w:val="24"/>
        </w:rPr>
      </w:pPr>
      <w:bookmarkStart w:id="3" w:name="_heading=h.2et92p0"/>
      <w:bookmarkEnd w:id="3"/>
    </w:p>
    <w:p w14:paraId="42716CDB" w14:textId="77777777" w:rsidR="00123E9E" w:rsidRDefault="00123E9E" w:rsidP="00123E9E">
      <w:pPr>
        <w:spacing w:line="276" w:lineRule="auto"/>
        <w:rPr>
          <w:lang w:val="es-MX"/>
        </w:rPr>
      </w:pPr>
    </w:p>
    <w:p w14:paraId="393FB356" w14:textId="77777777" w:rsidR="00123E9E" w:rsidRDefault="00123E9E" w:rsidP="00123E9E">
      <w:pPr>
        <w:spacing w:line="276" w:lineRule="auto"/>
        <w:rPr>
          <w:lang w:val="es-MX"/>
        </w:rPr>
      </w:pPr>
    </w:p>
    <w:p w14:paraId="49944E7A" w14:textId="77777777" w:rsidR="00123E9E" w:rsidRDefault="00123E9E" w:rsidP="00123E9E">
      <w:pPr>
        <w:spacing w:line="276" w:lineRule="auto"/>
        <w:rPr>
          <w:lang w:val="es-MX"/>
        </w:rPr>
      </w:pPr>
    </w:p>
    <w:p w14:paraId="0AA640DD" w14:textId="77777777" w:rsidR="00123E9E" w:rsidRDefault="00123E9E" w:rsidP="00123E9E">
      <w:pPr>
        <w:spacing w:line="276" w:lineRule="auto"/>
        <w:rPr>
          <w:lang w:val="es-MX"/>
        </w:rPr>
      </w:pPr>
    </w:p>
    <w:p w14:paraId="1F52D1E5" w14:textId="77777777" w:rsidR="00123E9E" w:rsidRDefault="00123E9E" w:rsidP="00123E9E">
      <w:pPr>
        <w:spacing w:line="276" w:lineRule="auto"/>
        <w:rPr>
          <w:lang w:val="es-MX"/>
        </w:rPr>
      </w:pPr>
    </w:p>
    <w:p w14:paraId="2656030C" w14:textId="77777777" w:rsidR="00123E9E" w:rsidRDefault="00123E9E" w:rsidP="00123E9E">
      <w:pPr>
        <w:spacing w:line="276" w:lineRule="auto"/>
        <w:rPr>
          <w:lang w:val="es-MX"/>
        </w:rPr>
      </w:pPr>
    </w:p>
    <w:p w14:paraId="6F1B499E" w14:textId="77777777" w:rsidR="00123E9E" w:rsidRDefault="00123E9E" w:rsidP="00123E9E">
      <w:pPr>
        <w:spacing w:line="276" w:lineRule="auto"/>
        <w:rPr>
          <w:lang w:val="es-MX"/>
        </w:rPr>
      </w:pPr>
    </w:p>
    <w:p w14:paraId="3CFE032A" w14:textId="77777777" w:rsidR="00123E9E" w:rsidRDefault="00123E9E" w:rsidP="00123E9E">
      <w:pPr>
        <w:spacing w:line="276" w:lineRule="auto"/>
        <w:rPr>
          <w:lang w:val="es-MX"/>
        </w:rPr>
      </w:pPr>
    </w:p>
    <w:p w14:paraId="70BA41CC" w14:textId="77777777" w:rsidR="00123E9E" w:rsidRDefault="00123E9E" w:rsidP="00123E9E">
      <w:pPr>
        <w:spacing w:line="276" w:lineRule="auto"/>
        <w:rPr>
          <w:lang w:val="es-MX"/>
        </w:rPr>
      </w:pPr>
    </w:p>
    <w:p w14:paraId="701B9820" w14:textId="77777777" w:rsidR="00123E9E" w:rsidRDefault="00123E9E" w:rsidP="00123E9E">
      <w:pPr>
        <w:spacing w:line="276" w:lineRule="auto"/>
        <w:rPr>
          <w:lang w:val="es-MX"/>
        </w:rPr>
      </w:pPr>
    </w:p>
    <w:p w14:paraId="5D8E7D0A" w14:textId="77777777" w:rsidR="00123E9E" w:rsidRDefault="00123E9E" w:rsidP="00123E9E">
      <w:pPr>
        <w:spacing w:line="276" w:lineRule="auto"/>
        <w:rPr>
          <w:lang w:val="es-MX"/>
        </w:rPr>
      </w:pPr>
    </w:p>
    <w:p w14:paraId="7AF597CD" w14:textId="77777777" w:rsidR="00D21EA0" w:rsidRDefault="00D21EA0" w:rsidP="00123E9E">
      <w:pPr>
        <w:spacing w:line="276" w:lineRule="auto"/>
        <w:rPr>
          <w:lang w:val="es-MX"/>
        </w:rPr>
      </w:pPr>
    </w:p>
    <w:p w14:paraId="7C989ABA" w14:textId="77777777" w:rsidR="00D21EA0" w:rsidRDefault="00D21EA0" w:rsidP="00123E9E">
      <w:pPr>
        <w:spacing w:line="276" w:lineRule="auto"/>
        <w:rPr>
          <w:lang w:val="es-MX"/>
        </w:rPr>
      </w:pPr>
    </w:p>
    <w:p w14:paraId="71ADBF51" w14:textId="3AC1DFA0" w:rsidR="00123E9E" w:rsidRDefault="00123E9E" w:rsidP="00462E7A">
      <w:pPr>
        <w:pStyle w:val="Ttulo2"/>
        <w:numPr>
          <w:ilvl w:val="0"/>
          <w:numId w:val="4"/>
        </w:numPr>
        <w:rPr>
          <w:lang w:val="es-MX"/>
        </w:rPr>
      </w:pPr>
      <w:bookmarkStart w:id="4" w:name="_Toc146260264"/>
      <w:r>
        <w:rPr>
          <w:lang w:val="es-MX"/>
        </w:rPr>
        <w:lastRenderedPageBreak/>
        <w:t>Descripción General</w:t>
      </w:r>
      <w:bookmarkEnd w:id="4"/>
    </w:p>
    <w:p w14:paraId="160D7E51" w14:textId="54AA20CF" w:rsidR="00123E9E" w:rsidRPr="00214B90" w:rsidRDefault="00462E7A" w:rsidP="00B140F1">
      <w:pPr>
        <w:pStyle w:val="Ttulo3"/>
        <w:rPr>
          <w:lang w:val="es-MX"/>
        </w:rPr>
      </w:pPr>
      <w:bookmarkStart w:id="5" w:name="_Toc146260265"/>
      <w:r>
        <w:rPr>
          <w:lang w:val="es-MX"/>
        </w:rPr>
        <w:t>3.1</w:t>
      </w:r>
      <w:r w:rsidR="00B140F1">
        <w:rPr>
          <w:lang w:val="es-MX"/>
        </w:rPr>
        <w:t xml:space="preserve"> </w:t>
      </w:r>
      <w:r w:rsidR="00123E9E" w:rsidRPr="00214B90">
        <w:rPr>
          <w:lang w:val="es-MX"/>
        </w:rPr>
        <w:t>Título:</w:t>
      </w:r>
      <w:bookmarkEnd w:id="5"/>
      <w:r w:rsidR="00123E9E" w:rsidRPr="00214B90">
        <w:rPr>
          <w:lang w:val="es-MX"/>
        </w:rPr>
        <w:t xml:space="preserve"> </w:t>
      </w:r>
    </w:p>
    <w:p w14:paraId="6F287931" w14:textId="342569F4" w:rsidR="00214B90" w:rsidRDefault="00123E9E" w:rsidP="00214B90">
      <w:pPr>
        <w:pStyle w:val="Prrafodelista"/>
        <w:spacing w:line="276" w:lineRule="auto"/>
        <w:ind w:left="0" w:hanging="11"/>
        <w:jc w:val="both"/>
        <w:rPr>
          <w:color w:val="000000"/>
        </w:rPr>
      </w:pPr>
      <w:r>
        <w:rPr>
          <w:color w:val="000000"/>
        </w:rPr>
        <w:t>A</w:t>
      </w:r>
      <w:r w:rsidRPr="00123E9E">
        <w:rPr>
          <w:color w:val="000000"/>
        </w:rPr>
        <w:t xml:space="preserve">utomatización de descarga base de presupuestos </w:t>
      </w:r>
      <w:r w:rsidR="000C1789">
        <w:rPr>
          <w:color w:val="000000"/>
        </w:rPr>
        <w:t>de instrumento “C</w:t>
      </w:r>
      <w:r w:rsidR="00057802">
        <w:rPr>
          <w:color w:val="000000"/>
        </w:rPr>
        <w:t>onsolida</w:t>
      </w:r>
      <w:r w:rsidR="000C1789">
        <w:rPr>
          <w:color w:val="000000"/>
        </w:rPr>
        <w:t xml:space="preserve"> y Expande innovación”.</w:t>
      </w:r>
    </w:p>
    <w:p w14:paraId="40EB8965" w14:textId="71AD0465" w:rsidR="00214B90" w:rsidRPr="00214B90" w:rsidRDefault="00462E7A" w:rsidP="00B140F1">
      <w:pPr>
        <w:pStyle w:val="Ttulo3"/>
        <w:rPr>
          <w:color w:val="auto"/>
          <w:lang w:val="es-MX"/>
        </w:rPr>
      </w:pPr>
      <w:bookmarkStart w:id="6" w:name="_Toc146260266"/>
      <w:r>
        <w:rPr>
          <w:lang w:val="es-MX"/>
        </w:rPr>
        <w:t>3</w:t>
      </w:r>
      <w:r w:rsidR="00B140F1">
        <w:rPr>
          <w:lang w:val="es-MX"/>
        </w:rPr>
        <w:t xml:space="preserve">.2 </w:t>
      </w:r>
      <w:r w:rsidR="00123E9E" w:rsidRPr="00214B90">
        <w:rPr>
          <w:lang w:val="es-MX"/>
        </w:rPr>
        <w:t>Objetivo:</w:t>
      </w:r>
      <w:bookmarkEnd w:id="6"/>
    </w:p>
    <w:p w14:paraId="027ABD49" w14:textId="6E0E2E8E" w:rsidR="00214B90" w:rsidRDefault="00A16464" w:rsidP="00214B90">
      <w:pPr>
        <w:pStyle w:val="Prrafodelista"/>
        <w:spacing w:line="276" w:lineRule="auto"/>
        <w:ind w:left="0" w:hanging="11"/>
        <w:jc w:val="both"/>
        <w:rPr>
          <w:lang w:val="es-MX"/>
        </w:rPr>
      </w:pPr>
      <w:r>
        <w:rPr>
          <w:lang w:val="es-MX"/>
        </w:rPr>
        <w:t xml:space="preserve">Implementar proceso de automatización de descarga de base de presupuestos aplicado a los proyectos de innovación según fondo concursable, en formato Excel, desde la BBDD SGP, como apoyo a los planes de implementación vigentes realizados por medio de macros (Microsoft Visual Basic </w:t>
      </w:r>
      <w:proofErr w:type="spellStart"/>
      <w:r>
        <w:rPr>
          <w:lang w:val="es-MX"/>
        </w:rPr>
        <w:t>for</w:t>
      </w:r>
      <w:proofErr w:type="spellEnd"/>
      <w:r>
        <w:rPr>
          <w:lang w:val="es-MX"/>
        </w:rPr>
        <w:t xml:space="preserve"> </w:t>
      </w:r>
      <w:proofErr w:type="spellStart"/>
      <w:r>
        <w:rPr>
          <w:lang w:val="es-MX"/>
        </w:rPr>
        <w:t>Applications</w:t>
      </w:r>
      <w:proofErr w:type="spellEnd"/>
      <w:r>
        <w:rPr>
          <w:lang w:val="es-MX"/>
        </w:rPr>
        <w:t>).</w:t>
      </w:r>
    </w:p>
    <w:p w14:paraId="654ABDF6" w14:textId="18F50FBD" w:rsidR="00214B90" w:rsidRPr="00214B90" w:rsidRDefault="00462E7A" w:rsidP="00B140F1">
      <w:pPr>
        <w:pStyle w:val="Ttulo3"/>
        <w:rPr>
          <w:lang w:val="es-MX"/>
        </w:rPr>
      </w:pPr>
      <w:bookmarkStart w:id="7" w:name="_Toc146260267"/>
      <w:r>
        <w:rPr>
          <w:lang w:val="es-MX"/>
        </w:rPr>
        <w:t>3</w:t>
      </w:r>
      <w:r w:rsidR="00B140F1">
        <w:rPr>
          <w:lang w:val="es-MX"/>
        </w:rPr>
        <w:t xml:space="preserve">.3 </w:t>
      </w:r>
      <w:r w:rsidR="00A16464" w:rsidRPr="00214B90">
        <w:rPr>
          <w:lang w:val="es-MX"/>
        </w:rPr>
        <w:t>Fundamentación:</w:t>
      </w:r>
      <w:bookmarkEnd w:id="7"/>
    </w:p>
    <w:p w14:paraId="6E672CD8" w14:textId="712A55D5" w:rsidR="00A16464" w:rsidRDefault="00A16464" w:rsidP="00214B90">
      <w:pPr>
        <w:pStyle w:val="Prrafodelista"/>
        <w:spacing w:line="276" w:lineRule="auto"/>
        <w:ind w:left="0" w:hanging="11"/>
        <w:jc w:val="both"/>
        <w:rPr>
          <w:lang w:val="es-MX"/>
        </w:rPr>
      </w:pPr>
      <w:r>
        <w:rPr>
          <w:lang w:val="es-MX"/>
        </w:rPr>
        <w:t xml:space="preserve">La subdirección de Mejora Continua requería de un sistema permitiera elaborar una base con las especificaciones de presupuestos </w:t>
      </w:r>
      <w:r w:rsidR="000C1789">
        <w:rPr>
          <w:lang w:val="es-MX"/>
        </w:rPr>
        <w:t>del fondo asociado al instrumento “C</w:t>
      </w:r>
      <w:r w:rsidR="00057802">
        <w:rPr>
          <w:lang w:val="es-MX"/>
        </w:rPr>
        <w:t>onsolida</w:t>
      </w:r>
      <w:r w:rsidR="000C1789">
        <w:rPr>
          <w:lang w:val="es-MX"/>
        </w:rPr>
        <w:t xml:space="preserve"> y Expande Innovación”.</w:t>
      </w:r>
    </w:p>
    <w:p w14:paraId="1B6A5722" w14:textId="34E8AFFF" w:rsidR="00A16464" w:rsidRDefault="00A16464" w:rsidP="00214B90">
      <w:pPr>
        <w:pStyle w:val="Prrafodelista"/>
        <w:spacing w:line="276" w:lineRule="auto"/>
        <w:ind w:left="0" w:hanging="11"/>
        <w:jc w:val="both"/>
        <w:rPr>
          <w:lang w:val="es-MX"/>
        </w:rPr>
      </w:pPr>
      <w:r>
        <w:rPr>
          <w:lang w:val="es-MX"/>
        </w:rPr>
        <w:t>Previamente fue implementado un sistema de descarga de proyectos según fondo concursabl</w:t>
      </w:r>
      <w:r w:rsidR="000C1789">
        <w:rPr>
          <w:lang w:val="es-MX"/>
        </w:rPr>
        <w:t>e</w:t>
      </w:r>
      <w:r>
        <w:rPr>
          <w:lang w:val="es-MX"/>
        </w:rPr>
        <w:t xml:space="preserve">, para lo cual se requería a partir de los proyectos descargados, obtener información </w:t>
      </w:r>
      <w:r w:rsidR="00F11E4E">
        <w:rPr>
          <w:lang w:val="es-MX"/>
        </w:rPr>
        <w:t>filtrada de los presupuestos declarados.</w:t>
      </w:r>
    </w:p>
    <w:p w14:paraId="43BA90E8" w14:textId="77777777" w:rsidR="00214B90" w:rsidRDefault="00F11E4E" w:rsidP="00214B90">
      <w:pPr>
        <w:pStyle w:val="Prrafodelista"/>
        <w:spacing w:line="276" w:lineRule="auto"/>
        <w:ind w:left="0" w:hanging="11"/>
        <w:jc w:val="both"/>
        <w:rPr>
          <w:lang w:val="es-MX"/>
        </w:rPr>
      </w:pPr>
      <w:r>
        <w:rPr>
          <w:lang w:val="es-MX"/>
        </w:rPr>
        <w:t>Este proceso ya está gestionado bajo una macro, para lo cual, sistema expuesto vendrá a complementar las labores realizadas en este contexto.</w:t>
      </w:r>
    </w:p>
    <w:p w14:paraId="4951C34E" w14:textId="47500EC1" w:rsidR="00214B90" w:rsidRPr="00214B90" w:rsidRDefault="00462E7A" w:rsidP="00B140F1">
      <w:pPr>
        <w:pStyle w:val="Ttulo3"/>
        <w:rPr>
          <w:lang w:val="es-MX"/>
        </w:rPr>
      </w:pPr>
      <w:bookmarkStart w:id="8" w:name="_Toc146260268"/>
      <w:r>
        <w:rPr>
          <w:lang w:val="es-MX"/>
        </w:rPr>
        <w:t>3</w:t>
      </w:r>
      <w:r w:rsidR="00B140F1">
        <w:rPr>
          <w:lang w:val="es-MX"/>
        </w:rPr>
        <w:t xml:space="preserve">.4 </w:t>
      </w:r>
      <w:r w:rsidR="00F11E4E" w:rsidRPr="00214B90">
        <w:rPr>
          <w:lang w:val="es-MX"/>
        </w:rPr>
        <w:t>Dependencias:</w:t>
      </w:r>
      <w:bookmarkEnd w:id="8"/>
    </w:p>
    <w:tbl>
      <w:tblPr>
        <w:tblStyle w:val="Tablaconcuadrcula"/>
        <w:tblW w:w="8931" w:type="dxa"/>
        <w:tblInd w:w="-5" w:type="dxa"/>
        <w:tblLook w:val="01E0" w:firstRow="1" w:lastRow="1" w:firstColumn="1" w:lastColumn="1" w:noHBand="0" w:noVBand="0"/>
      </w:tblPr>
      <w:tblGrid>
        <w:gridCol w:w="4111"/>
        <w:gridCol w:w="4820"/>
      </w:tblGrid>
      <w:tr w:rsidR="003148C4" w14:paraId="6492D57A" w14:textId="77777777" w:rsidTr="00214B90">
        <w:tc>
          <w:tcPr>
            <w:tcW w:w="8931" w:type="dxa"/>
            <w:gridSpan w:val="2"/>
            <w:tcBorders>
              <w:top w:val="single" w:sz="4" w:space="0" w:color="auto"/>
              <w:left w:val="single" w:sz="4" w:space="0" w:color="auto"/>
              <w:bottom w:val="single" w:sz="4" w:space="0" w:color="auto"/>
              <w:right w:val="single" w:sz="4" w:space="0" w:color="auto"/>
            </w:tcBorders>
          </w:tcPr>
          <w:p w14:paraId="0FDE7749" w14:textId="37E3C4C5" w:rsidR="003148C4" w:rsidRDefault="00462E7A" w:rsidP="00214B90">
            <w:pPr>
              <w:autoSpaceDE w:val="0"/>
              <w:autoSpaceDN w:val="0"/>
              <w:adjustRightInd w:val="0"/>
              <w:ind w:hanging="11"/>
              <w:rPr>
                <w:rFonts w:cs="Arial"/>
                <w:b/>
              </w:rPr>
            </w:pPr>
            <w:r>
              <w:rPr>
                <w:rFonts w:cs="Arial"/>
                <w:b/>
              </w:rPr>
              <w:t>3</w:t>
            </w:r>
            <w:r w:rsidR="003148C4">
              <w:rPr>
                <w:rFonts w:cs="Arial"/>
                <w:b/>
              </w:rPr>
              <w:t>.4.1 Dependencias del sistema</w:t>
            </w:r>
          </w:p>
        </w:tc>
      </w:tr>
      <w:tr w:rsidR="00F11E4E" w14:paraId="5316994B" w14:textId="77777777" w:rsidTr="00214B90">
        <w:tc>
          <w:tcPr>
            <w:tcW w:w="4111" w:type="dxa"/>
            <w:tcBorders>
              <w:top w:val="single" w:sz="4" w:space="0" w:color="auto"/>
              <w:left w:val="single" w:sz="4" w:space="0" w:color="auto"/>
              <w:bottom w:val="single" w:sz="4" w:space="0" w:color="auto"/>
              <w:right w:val="single" w:sz="4" w:space="0" w:color="auto"/>
            </w:tcBorders>
            <w:hideMark/>
          </w:tcPr>
          <w:p w14:paraId="33EB6BCC" w14:textId="36D406E9" w:rsidR="00F11E4E" w:rsidRDefault="003148C4" w:rsidP="00214B90">
            <w:pPr>
              <w:autoSpaceDE w:val="0"/>
              <w:autoSpaceDN w:val="0"/>
              <w:adjustRightInd w:val="0"/>
              <w:ind w:hanging="11"/>
              <w:rPr>
                <w:rFonts w:cs="Arial"/>
                <w:b/>
              </w:rPr>
            </w:pPr>
            <w:r>
              <w:rPr>
                <w:rFonts w:cs="Arial"/>
                <w:b/>
              </w:rPr>
              <w:t>Herramienta</w:t>
            </w:r>
          </w:p>
        </w:tc>
        <w:tc>
          <w:tcPr>
            <w:tcW w:w="4820" w:type="dxa"/>
            <w:tcBorders>
              <w:top w:val="single" w:sz="4" w:space="0" w:color="auto"/>
              <w:left w:val="single" w:sz="4" w:space="0" w:color="auto"/>
              <w:bottom w:val="single" w:sz="4" w:space="0" w:color="auto"/>
              <w:right w:val="single" w:sz="4" w:space="0" w:color="auto"/>
            </w:tcBorders>
            <w:hideMark/>
          </w:tcPr>
          <w:p w14:paraId="69934DA5" w14:textId="77777777" w:rsidR="00F11E4E" w:rsidRDefault="00F11E4E" w:rsidP="00214B90">
            <w:pPr>
              <w:autoSpaceDE w:val="0"/>
              <w:autoSpaceDN w:val="0"/>
              <w:adjustRightInd w:val="0"/>
              <w:ind w:hanging="11"/>
              <w:rPr>
                <w:rFonts w:asciiTheme="minorHAnsi" w:hAnsiTheme="minorHAnsi" w:cs="Arial"/>
                <w:b/>
              </w:rPr>
            </w:pPr>
            <w:r>
              <w:rPr>
                <w:rFonts w:asciiTheme="minorHAnsi" w:hAnsiTheme="minorHAnsi" w:cs="Arial"/>
                <w:b/>
              </w:rPr>
              <w:t>Descripción</w:t>
            </w:r>
          </w:p>
        </w:tc>
      </w:tr>
      <w:tr w:rsidR="00F11E4E" w14:paraId="03753FF9" w14:textId="77777777" w:rsidTr="00214B90">
        <w:tc>
          <w:tcPr>
            <w:tcW w:w="4111" w:type="dxa"/>
            <w:tcBorders>
              <w:top w:val="single" w:sz="4" w:space="0" w:color="auto"/>
              <w:left w:val="single" w:sz="4" w:space="0" w:color="auto"/>
              <w:bottom w:val="single" w:sz="4" w:space="0" w:color="auto"/>
              <w:right w:val="single" w:sz="4" w:space="0" w:color="auto"/>
            </w:tcBorders>
            <w:hideMark/>
          </w:tcPr>
          <w:p w14:paraId="2503B0BC" w14:textId="77777777" w:rsidR="00F11E4E" w:rsidRDefault="00F11E4E" w:rsidP="00214B90">
            <w:pPr>
              <w:autoSpaceDE w:val="0"/>
              <w:autoSpaceDN w:val="0"/>
              <w:adjustRightInd w:val="0"/>
              <w:ind w:hanging="11"/>
              <w:rPr>
                <w:rFonts w:asciiTheme="minorHAnsi" w:hAnsiTheme="minorHAnsi" w:cs="Arial"/>
              </w:rPr>
            </w:pPr>
            <w:r>
              <w:rPr>
                <w:rFonts w:asciiTheme="minorHAnsi" w:hAnsiTheme="minorHAnsi" w:cs="Arial"/>
              </w:rPr>
              <w:t>Configuración de base de datos.</w:t>
            </w:r>
          </w:p>
          <w:p w14:paraId="199FD1A6" w14:textId="77777777" w:rsidR="00F11E4E" w:rsidRDefault="00F11E4E" w:rsidP="00214B90">
            <w:pPr>
              <w:autoSpaceDE w:val="0"/>
              <w:autoSpaceDN w:val="0"/>
              <w:adjustRightInd w:val="0"/>
              <w:ind w:hanging="11"/>
              <w:rPr>
                <w:rFonts w:asciiTheme="minorHAnsi" w:hAnsiTheme="minorHAnsi" w:cs="Arial"/>
              </w:rPr>
            </w:pPr>
            <w:r>
              <w:rPr>
                <w:rFonts w:asciiTheme="minorHAnsi" w:hAnsiTheme="minorHAnsi" w:cs="Arial"/>
              </w:rPr>
              <w:t>Servicios configurados</w:t>
            </w:r>
          </w:p>
        </w:tc>
        <w:tc>
          <w:tcPr>
            <w:tcW w:w="4820" w:type="dxa"/>
            <w:tcBorders>
              <w:top w:val="single" w:sz="4" w:space="0" w:color="auto"/>
              <w:left w:val="single" w:sz="4" w:space="0" w:color="auto"/>
              <w:bottom w:val="single" w:sz="4" w:space="0" w:color="auto"/>
              <w:right w:val="single" w:sz="4" w:space="0" w:color="auto"/>
            </w:tcBorders>
            <w:hideMark/>
          </w:tcPr>
          <w:p w14:paraId="69DAA192" w14:textId="58079647" w:rsidR="00F11E4E" w:rsidRDefault="009C33B0" w:rsidP="00214B90">
            <w:pPr>
              <w:autoSpaceDE w:val="0"/>
              <w:autoSpaceDN w:val="0"/>
              <w:adjustRightInd w:val="0"/>
              <w:ind w:hanging="11"/>
              <w:rPr>
                <w:rFonts w:asciiTheme="minorHAnsi" w:hAnsiTheme="minorHAnsi" w:cs="Arial"/>
              </w:rPr>
            </w:pPr>
            <w:r>
              <w:rPr>
                <w:rFonts w:asciiTheme="minorHAnsi" w:hAnsiTheme="minorHAnsi" w:cs="Arial"/>
                <w:lang w:val="fr-FR"/>
              </w:rPr>
              <w:t>Sistema de Gestión de Proyectos (SGP) 1.0.0</w:t>
            </w:r>
          </w:p>
        </w:tc>
      </w:tr>
      <w:tr w:rsidR="00F11E4E" w14:paraId="79C3F0E4" w14:textId="77777777" w:rsidTr="00214B90">
        <w:tc>
          <w:tcPr>
            <w:tcW w:w="4111" w:type="dxa"/>
            <w:tcBorders>
              <w:top w:val="single" w:sz="4" w:space="0" w:color="auto"/>
              <w:left w:val="single" w:sz="4" w:space="0" w:color="auto"/>
              <w:bottom w:val="single" w:sz="4" w:space="0" w:color="auto"/>
              <w:right w:val="single" w:sz="4" w:space="0" w:color="auto"/>
            </w:tcBorders>
            <w:hideMark/>
          </w:tcPr>
          <w:p w14:paraId="4423F671" w14:textId="77777777" w:rsidR="00F11E4E" w:rsidRDefault="00F11E4E" w:rsidP="00214B90">
            <w:pPr>
              <w:autoSpaceDE w:val="0"/>
              <w:autoSpaceDN w:val="0"/>
              <w:adjustRightInd w:val="0"/>
              <w:ind w:hanging="11"/>
              <w:rPr>
                <w:rFonts w:asciiTheme="minorHAnsi" w:hAnsiTheme="minorHAnsi" w:cs="Arial"/>
              </w:rPr>
            </w:pPr>
            <w:r>
              <w:rPr>
                <w:rFonts w:asciiTheme="minorHAnsi" w:hAnsiTheme="minorHAnsi" w:cs="Arial"/>
              </w:rPr>
              <w:t>Sistema Operativo</w:t>
            </w:r>
          </w:p>
        </w:tc>
        <w:tc>
          <w:tcPr>
            <w:tcW w:w="4820" w:type="dxa"/>
            <w:tcBorders>
              <w:top w:val="single" w:sz="4" w:space="0" w:color="auto"/>
              <w:left w:val="single" w:sz="4" w:space="0" w:color="auto"/>
              <w:bottom w:val="single" w:sz="4" w:space="0" w:color="auto"/>
              <w:right w:val="single" w:sz="4" w:space="0" w:color="auto"/>
            </w:tcBorders>
            <w:hideMark/>
          </w:tcPr>
          <w:p w14:paraId="32B235BA" w14:textId="5F97EFC4" w:rsidR="00F11E4E" w:rsidRDefault="00F11E4E" w:rsidP="00214B90">
            <w:pPr>
              <w:autoSpaceDE w:val="0"/>
              <w:autoSpaceDN w:val="0"/>
              <w:adjustRightInd w:val="0"/>
              <w:ind w:hanging="11"/>
              <w:rPr>
                <w:rFonts w:asciiTheme="minorHAnsi" w:hAnsiTheme="minorHAnsi" w:cs="Arial"/>
              </w:rPr>
            </w:pPr>
            <w:r>
              <w:rPr>
                <w:rFonts w:asciiTheme="minorHAnsi" w:hAnsiTheme="minorHAnsi" w:cs="Arial"/>
              </w:rPr>
              <w:t xml:space="preserve">Windows </w:t>
            </w:r>
            <w:r w:rsidR="009C33B0">
              <w:rPr>
                <w:rFonts w:asciiTheme="minorHAnsi" w:hAnsiTheme="minorHAnsi" w:cs="Arial"/>
              </w:rPr>
              <w:t>10Pro Versión 22H2</w:t>
            </w:r>
          </w:p>
        </w:tc>
      </w:tr>
      <w:tr w:rsidR="00F11E4E" w14:paraId="00553DD9" w14:textId="77777777" w:rsidTr="00214B90">
        <w:tc>
          <w:tcPr>
            <w:tcW w:w="4111" w:type="dxa"/>
            <w:tcBorders>
              <w:top w:val="single" w:sz="4" w:space="0" w:color="auto"/>
              <w:left w:val="single" w:sz="4" w:space="0" w:color="auto"/>
              <w:bottom w:val="single" w:sz="4" w:space="0" w:color="auto"/>
              <w:right w:val="single" w:sz="4" w:space="0" w:color="auto"/>
            </w:tcBorders>
            <w:hideMark/>
          </w:tcPr>
          <w:p w14:paraId="6CFD503D" w14:textId="2D8C2D9A" w:rsidR="00F11E4E" w:rsidRDefault="003148C4" w:rsidP="00214B90">
            <w:pPr>
              <w:autoSpaceDE w:val="0"/>
              <w:autoSpaceDN w:val="0"/>
              <w:adjustRightInd w:val="0"/>
              <w:ind w:hanging="11"/>
              <w:rPr>
                <w:rFonts w:asciiTheme="minorHAnsi" w:hAnsiTheme="minorHAnsi" w:cs="Arial"/>
              </w:rPr>
            </w:pPr>
            <w:r>
              <w:rPr>
                <w:rFonts w:asciiTheme="minorHAnsi" w:hAnsiTheme="minorHAnsi" w:cs="Arial"/>
              </w:rPr>
              <w:t>IDE</w:t>
            </w:r>
          </w:p>
        </w:tc>
        <w:tc>
          <w:tcPr>
            <w:tcW w:w="4820" w:type="dxa"/>
            <w:tcBorders>
              <w:top w:val="single" w:sz="4" w:space="0" w:color="auto"/>
              <w:left w:val="single" w:sz="4" w:space="0" w:color="auto"/>
              <w:bottom w:val="single" w:sz="4" w:space="0" w:color="auto"/>
              <w:right w:val="single" w:sz="4" w:space="0" w:color="auto"/>
            </w:tcBorders>
            <w:hideMark/>
          </w:tcPr>
          <w:p w14:paraId="4CFC2647" w14:textId="1E39E135" w:rsidR="00F11E4E" w:rsidRDefault="003148C4" w:rsidP="00214B90">
            <w:pPr>
              <w:autoSpaceDE w:val="0"/>
              <w:autoSpaceDN w:val="0"/>
              <w:adjustRightInd w:val="0"/>
              <w:ind w:hanging="11"/>
              <w:rPr>
                <w:rFonts w:asciiTheme="minorHAnsi" w:hAnsiTheme="minorHAnsi" w:cs="Arial"/>
              </w:rPr>
            </w:pPr>
            <w:r>
              <w:rPr>
                <w:rFonts w:asciiTheme="minorHAnsi" w:hAnsiTheme="minorHAnsi" w:cs="Arial"/>
              </w:rPr>
              <w:t>Microsoft Visual Studio Code Versión 1.81.1</w:t>
            </w:r>
          </w:p>
        </w:tc>
      </w:tr>
      <w:tr w:rsidR="00F11E4E" w14:paraId="0A9AAED8" w14:textId="77777777" w:rsidTr="00214B90">
        <w:tc>
          <w:tcPr>
            <w:tcW w:w="4111" w:type="dxa"/>
            <w:tcBorders>
              <w:top w:val="single" w:sz="4" w:space="0" w:color="auto"/>
              <w:left w:val="single" w:sz="4" w:space="0" w:color="auto"/>
              <w:bottom w:val="single" w:sz="4" w:space="0" w:color="auto"/>
              <w:right w:val="single" w:sz="4" w:space="0" w:color="auto"/>
            </w:tcBorders>
            <w:hideMark/>
          </w:tcPr>
          <w:p w14:paraId="61326F51" w14:textId="07DAB60E" w:rsidR="00F11E4E" w:rsidRDefault="003148C4" w:rsidP="00214B90">
            <w:pPr>
              <w:autoSpaceDE w:val="0"/>
              <w:autoSpaceDN w:val="0"/>
              <w:adjustRightInd w:val="0"/>
              <w:ind w:hanging="11"/>
              <w:rPr>
                <w:rFonts w:asciiTheme="minorHAnsi" w:hAnsiTheme="minorHAnsi" w:cs="Arial"/>
              </w:rPr>
            </w:pPr>
            <w:r>
              <w:rPr>
                <w:rFonts w:asciiTheme="minorHAnsi" w:hAnsiTheme="minorHAnsi" w:cs="Arial"/>
              </w:rPr>
              <w:t>Aplicaciones locales</w:t>
            </w:r>
          </w:p>
        </w:tc>
        <w:tc>
          <w:tcPr>
            <w:tcW w:w="4820" w:type="dxa"/>
            <w:tcBorders>
              <w:top w:val="single" w:sz="4" w:space="0" w:color="auto"/>
              <w:left w:val="single" w:sz="4" w:space="0" w:color="auto"/>
              <w:bottom w:val="single" w:sz="4" w:space="0" w:color="auto"/>
              <w:right w:val="single" w:sz="4" w:space="0" w:color="auto"/>
            </w:tcBorders>
            <w:hideMark/>
          </w:tcPr>
          <w:p w14:paraId="66E56D30" w14:textId="130741E6" w:rsidR="00F11E4E" w:rsidRDefault="003148C4" w:rsidP="00214B90">
            <w:pPr>
              <w:autoSpaceDE w:val="0"/>
              <w:autoSpaceDN w:val="0"/>
              <w:adjustRightInd w:val="0"/>
              <w:ind w:hanging="11"/>
              <w:rPr>
                <w:rFonts w:asciiTheme="minorHAnsi" w:hAnsiTheme="minorHAnsi" w:cs="Arial"/>
              </w:rPr>
            </w:pPr>
            <w:r>
              <w:rPr>
                <w:rFonts w:asciiTheme="minorHAnsi" w:hAnsiTheme="minorHAnsi" w:cs="Arial"/>
              </w:rPr>
              <w:t>Microsoft Office 365 para Empresas</w:t>
            </w:r>
          </w:p>
        </w:tc>
      </w:tr>
      <w:tr w:rsidR="003148C4" w14:paraId="671715BA" w14:textId="77777777" w:rsidTr="00214B90">
        <w:tc>
          <w:tcPr>
            <w:tcW w:w="8931" w:type="dxa"/>
            <w:gridSpan w:val="2"/>
            <w:tcBorders>
              <w:top w:val="single" w:sz="4" w:space="0" w:color="auto"/>
              <w:left w:val="single" w:sz="4" w:space="0" w:color="auto"/>
              <w:bottom w:val="single" w:sz="4" w:space="0" w:color="auto"/>
              <w:right w:val="single" w:sz="4" w:space="0" w:color="auto"/>
            </w:tcBorders>
          </w:tcPr>
          <w:p w14:paraId="05494635" w14:textId="6C86D967" w:rsidR="003148C4" w:rsidRDefault="003148C4" w:rsidP="00214B90">
            <w:pPr>
              <w:autoSpaceDE w:val="0"/>
              <w:autoSpaceDN w:val="0"/>
              <w:adjustRightInd w:val="0"/>
              <w:ind w:hanging="11"/>
              <w:rPr>
                <w:rFonts w:asciiTheme="minorHAnsi" w:hAnsiTheme="minorHAnsi" w:cs="Arial"/>
              </w:rPr>
            </w:pPr>
          </w:p>
        </w:tc>
      </w:tr>
      <w:tr w:rsidR="003148C4" w14:paraId="18503971" w14:textId="77777777" w:rsidTr="00214B90">
        <w:tc>
          <w:tcPr>
            <w:tcW w:w="8931" w:type="dxa"/>
            <w:gridSpan w:val="2"/>
            <w:tcBorders>
              <w:top w:val="single" w:sz="4" w:space="0" w:color="auto"/>
              <w:left w:val="single" w:sz="4" w:space="0" w:color="auto"/>
              <w:bottom w:val="single" w:sz="4" w:space="0" w:color="auto"/>
              <w:right w:val="single" w:sz="4" w:space="0" w:color="auto"/>
            </w:tcBorders>
          </w:tcPr>
          <w:p w14:paraId="2B4BDC53" w14:textId="06A88B0A" w:rsidR="003148C4" w:rsidRDefault="00462E7A" w:rsidP="00214B90">
            <w:pPr>
              <w:autoSpaceDE w:val="0"/>
              <w:autoSpaceDN w:val="0"/>
              <w:adjustRightInd w:val="0"/>
              <w:ind w:hanging="11"/>
              <w:rPr>
                <w:rFonts w:asciiTheme="minorHAnsi" w:hAnsiTheme="minorHAnsi" w:cs="Arial"/>
              </w:rPr>
            </w:pPr>
            <w:r>
              <w:rPr>
                <w:rFonts w:cs="Arial"/>
                <w:b/>
              </w:rPr>
              <w:t>3</w:t>
            </w:r>
            <w:r w:rsidR="003148C4">
              <w:rPr>
                <w:rFonts w:cs="Arial"/>
                <w:b/>
              </w:rPr>
              <w:t>.4.</w:t>
            </w:r>
            <w:r w:rsidR="00214B90">
              <w:rPr>
                <w:rFonts w:cs="Arial"/>
                <w:b/>
              </w:rPr>
              <w:t>2</w:t>
            </w:r>
            <w:r w:rsidR="003148C4">
              <w:rPr>
                <w:rFonts w:cs="Arial"/>
                <w:b/>
              </w:rPr>
              <w:t xml:space="preserve"> Dependencias del software</w:t>
            </w:r>
          </w:p>
        </w:tc>
      </w:tr>
      <w:tr w:rsidR="00F11E4E" w14:paraId="79FD22E3" w14:textId="77777777" w:rsidTr="00214B90">
        <w:tc>
          <w:tcPr>
            <w:tcW w:w="4111" w:type="dxa"/>
            <w:tcBorders>
              <w:top w:val="single" w:sz="4" w:space="0" w:color="auto"/>
              <w:left w:val="single" w:sz="4" w:space="0" w:color="auto"/>
              <w:bottom w:val="single" w:sz="4" w:space="0" w:color="auto"/>
              <w:right w:val="single" w:sz="4" w:space="0" w:color="auto"/>
            </w:tcBorders>
          </w:tcPr>
          <w:p w14:paraId="58B85CFF" w14:textId="6B180878" w:rsidR="00F11E4E" w:rsidRPr="003148C4" w:rsidRDefault="003148C4" w:rsidP="00214B90">
            <w:pPr>
              <w:autoSpaceDE w:val="0"/>
              <w:autoSpaceDN w:val="0"/>
              <w:adjustRightInd w:val="0"/>
              <w:ind w:hanging="11"/>
              <w:rPr>
                <w:rFonts w:asciiTheme="minorHAnsi" w:hAnsiTheme="minorHAnsi" w:cs="Arial"/>
                <w:b/>
                <w:bCs/>
              </w:rPr>
            </w:pPr>
            <w:r w:rsidRPr="003148C4">
              <w:rPr>
                <w:rFonts w:asciiTheme="minorHAnsi" w:hAnsiTheme="minorHAnsi" w:cs="Arial"/>
                <w:b/>
                <w:bCs/>
              </w:rPr>
              <w:t>Herramienta</w:t>
            </w:r>
          </w:p>
        </w:tc>
        <w:tc>
          <w:tcPr>
            <w:tcW w:w="4820" w:type="dxa"/>
            <w:tcBorders>
              <w:top w:val="single" w:sz="4" w:space="0" w:color="auto"/>
              <w:left w:val="single" w:sz="4" w:space="0" w:color="auto"/>
              <w:bottom w:val="single" w:sz="4" w:space="0" w:color="auto"/>
              <w:right w:val="single" w:sz="4" w:space="0" w:color="auto"/>
            </w:tcBorders>
          </w:tcPr>
          <w:p w14:paraId="33D47E46" w14:textId="2A66E7E3" w:rsidR="00F11E4E" w:rsidRPr="003148C4" w:rsidRDefault="003148C4" w:rsidP="00214B90">
            <w:pPr>
              <w:autoSpaceDE w:val="0"/>
              <w:autoSpaceDN w:val="0"/>
              <w:adjustRightInd w:val="0"/>
              <w:ind w:hanging="11"/>
              <w:rPr>
                <w:rFonts w:asciiTheme="minorHAnsi" w:hAnsiTheme="minorHAnsi" w:cs="Arial"/>
                <w:b/>
                <w:bCs/>
                <w:lang w:val="en-US"/>
              </w:rPr>
            </w:pPr>
            <w:r w:rsidRPr="003148C4">
              <w:rPr>
                <w:rFonts w:asciiTheme="minorHAnsi" w:hAnsiTheme="minorHAnsi" w:cs="Arial"/>
                <w:b/>
                <w:bCs/>
                <w:lang w:val="en-US"/>
              </w:rPr>
              <w:t>Descripción</w:t>
            </w:r>
          </w:p>
        </w:tc>
      </w:tr>
      <w:tr w:rsidR="00F11E4E" w14:paraId="4A3A151A" w14:textId="77777777" w:rsidTr="00214B90">
        <w:tc>
          <w:tcPr>
            <w:tcW w:w="4111" w:type="dxa"/>
            <w:tcBorders>
              <w:top w:val="single" w:sz="4" w:space="0" w:color="auto"/>
              <w:left w:val="single" w:sz="4" w:space="0" w:color="auto"/>
              <w:bottom w:val="single" w:sz="4" w:space="0" w:color="auto"/>
              <w:right w:val="single" w:sz="4" w:space="0" w:color="auto"/>
            </w:tcBorders>
          </w:tcPr>
          <w:p w14:paraId="7F304809" w14:textId="4E0399CF" w:rsidR="00F11E4E" w:rsidRDefault="003148C4" w:rsidP="00214B90">
            <w:pPr>
              <w:autoSpaceDE w:val="0"/>
              <w:autoSpaceDN w:val="0"/>
              <w:adjustRightInd w:val="0"/>
              <w:ind w:hanging="11"/>
              <w:rPr>
                <w:rFonts w:asciiTheme="minorHAnsi" w:hAnsiTheme="minorHAnsi" w:cs="Arial"/>
                <w:lang w:val="en-US"/>
              </w:rPr>
            </w:pPr>
            <w:r>
              <w:rPr>
                <w:rFonts w:asciiTheme="minorHAnsi" w:hAnsiTheme="minorHAnsi" w:cs="Arial"/>
                <w:lang w:val="en-US"/>
              </w:rPr>
              <w:t>Python</w:t>
            </w:r>
          </w:p>
        </w:tc>
        <w:tc>
          <w:tcPr>
            <w:tcW w:w="4820" w:type="dxa"/>
            <w:tcBorders>
              <w:top w:val="single" w:sz="4" w:space="0" w:color="auto"/>
              <w:left w:val="single" w:sz="4" w:space="0" w:color="auto"/>
              <w:bottom w:val="single" w:sz="4" w:space="0" w:color="auto"/>
              <w:right w:val="single" w:sz="4" w:space="0" w:color="auto"/>
            </w:tcBorders>
          </w:tcPr>
          <w:p w14:paraId="7A487EEC" w14:textId="01F57392" w:rsidR="00F11E4E" w:rsidRDefault="00FC6F43" w:rsidP="00214B90">
            <w:pPr>
              <w:autoSpaceDE w:val="0"/>
              <w:autoSpaceDN w:val="0"/>
              <w:adjustRightInd w:val="0"/>
              <w:ind w:hanging="11"/>
              <w:rPr>
                <w:rFonts w:asciiTheme="minorHAnsi" w:hAnsiTheme="minorHAnsi" w:cs="Arial"/>
                <w:lang w:val="en-US"/>
              </w:rPr>
            </w:pPr>
            <w:r>
              <w:rPr>
                <w:rFonts w:asciiTheme="minorHAnsi" w:hAnsiTheme="minorHAnsi" w:cs="Arial"/>
                <w:lang w:val="en-US"/>
              </w:rPr>
              <w:t>Versión 3.9.16</w:t>
            </w:r>
          </w:p>
        </w:tc>
      </w:tr>
      <w:tr w:rsidR="00F11E4E" w14:paraId="7573D107" w14:textId="77777777" w:rsidTr="00214B90">
        <w:tc>
          <w:tcPr>
            <w:tcW w:w="4111" w:type="dxa"/>
            <w:tcBorders>
              <w:top w:val="single" w:sz="4" w:space="0" w:color="auto"/>
              <w:left w:val="single" w:sz="4" w:space="0" w:color="auto"/>
              <w:bottom w:val="single" w:sz="4" w:space="0" w:color="auto"/>
              <w:right w:val="single" w:sz="4" w:space="0" w:color="auto"/>
            </w:tcBorders>
          </w:tcPr>
          <w:p w14:paraId="3148598B" w14:textId="57D47362" w:rsidR="00F11E4E" w:rsidRDefault="00FC6F43" w:rsidP="00214B90">
            <w:pPr>
              <w:autoSpaceDE w:val="0"/>
              <w:autoSpaceDN w:val="0"/>
              <w:adjustRightInd w:val="0"/>
              <w:ind w:hanging="11"/>
              <w:rPr>
                <w:rFonts w:asciiTheme="minorHAnsi" w:hAnsiTheme="minorHAnsi" w:cs="Arial"/>
                <w:lang w:val="en-US"/>
              </w:rPr>
            </w:pPr>
            <w:r>
              <w:rPr>
                <w:rFonts w:asciiTheme="minorHAnsi" w:hAnsiTheme="minorHAnsi" w:cs="Arial"/>
                <w:lang w:val="en-US"/>
              </w:rPr>
              <w:t>Anaconda Framework</w:t>
            </w:r>
          </w:p>
        </w:tc>
        <w:tc>
          <w:tcPr>
            <w:tcW w:w="4820" w:type="dxa"/>
            <w:tcBorders>
              <w:top w:val="single" w:sz="4" w:space="0" w:color="auto"/>
              <w:left w:val="single" w:sz="4" w:space="0" w:color="auto"/>
              <w:bottom w:val="single" w:sz="4" w:space="0" w:color="auto"/>
              <w:right w:val="single" w:sz="4" w:space="0" w:color="auto"/>
            </w:tcBorders>
          </w:tcPr>
          <w:p w14:paraId="3F9FEDD5" w14:textId="0CC7F6BB" w:rsidR="00F11E4E" w:rsidRDefault="00FC6F43" w:rsidP="00214B90">
            <w:pPr>
              <w:autoSpaceDE w:val="0"/>
              <w:autoSpaceDN w:val="0"/>
              <w:adjustRightInd w:val="0"/>
              <w:ind w:hanging="11"/>
              <w:rPr>
                <w:rFonts w:asciiTheme="minorHAnsi" w:hAnsiTheme="minorHAnsi" w:cs="Arial"/>
                <w:lang w:val="en-US"/>
              </w:rPr>
            </w:pPr>
            <w:r>
              <w:rPr>
                <w:rFonts w:asciiTheme="minorHAnsi" w:hAnsiTheme="minorHAnsi" w:cs="Arial"/>
                <w:lang w:val="en-US"/>
              </w:rPr>
              <w:t>Versión 23.7.3 (Environment: Scraping)</w:t>
            </w:r>
          </w:p>
        </w:tc>
      </w:tr>
      <w:tr w:rsidR="00FC6F43" w14:paraId="2AC2EED3" w14:textId="77777777" w:rsidTr="00214B90">
        <w:tc>
          <w:tcPr>
            <w:tcW w:w="4111" w:type="dxa"/>
            <w:vMerge w:val="restart"/>
            <w:tcBorders>
              <w:top w:val="single" w:sz="4" w:space="0" w:color="auto"/>
              <w:left w:val="single" w:sz="4" w:space="0" w:color="auto"/>
              <w:right w:val="single" w:sz="4" w:space="0" w:color="auto"/>
            </w:tcBorders>
          </w:tcPr>
          <w:p w14:paraId="7726F2C6" w14:textId="13E39A4E" w:rsidR="00FC6F43" w:rsidRDefault="00FC6F43" w:rsidP="00214B90">
            <w:pPr>
              <w:autoSpaceDE w:val="0"/>
              <w:autoSpaceDN w:val="0"/>
              <w:adjustRightInd w:val="0"/>
              <w:ind w:hanging="11"/>
              <w:rPr>
                <w:rFonts w:asciiTheme="minorHAnsi" w:hAnsiTheme="minorHAnsi" w:cs="Arial"/>
                <w:lang w:val="es-ES"/>
              </w:rPr>
            </w:pPr>
            <w:r>
              <w:rPr>
                <w:rFonts w:asciiTheme="minorHAnsi" w:hAnsiTheme="minorHAnsi" w:cs="Arial"/>
                <w:lang w:val="es-ES"/>
              </w:rPr>
              <w:t>Librerías</w:t>
            </w:r>
            <w:r w:rsidR="000029A0">
              <w:rPr>
                <w:rFonts w:asciiTheme="minorHAnsi" w:hAnsiTheme="minorHAnsi" w:cs="Arial"/>
                <w:lang w:val="es-ES"/>
              </w:rPr>
              <w:t xml:space="preserve"> (Python)</w:t>
            </w:r>
          </w:p>
        </w:tc>
        <w:tc>
          <w:tcPr>
            <w:tcW w:w="4820" w:type="dxa"/>
            <w:tcBorders>
              <w:top w:val="single" w:sz="4" w:space="0" w:color="auto"/>
              <w:left w:val="single" w:sz="4" w:space="0" w:color="auto"/>
              <w:bottom w:val="single" w:sz="4" w:space="0" w:color="auto"/>
              <w:right w:val="single" w:sz="4" w:space="0" w:color="auto"/>
            </w:tcBorders>
          </w:tcPr>
          <w:p w14:paraId="2C3C923D" w14:textId="2B89C23B" w:rsidR="00FC6F43" w:rsidRDefault="00FC6F43" w:rsidP="00214B90">
            <w:pPr>
              <w:autoSpaceDE w:val="0"/>
              <w:autoSpaceDN w:val="0"/>
              <w:adjustRightInd w:val="0"/>
              <w:ind w:hanging="11"/>
              <w:rPr>
                <w:rFonts w:asciiTheme="minorHAnsi" w:hAnsiTheme="minorHAnsi" w:cs="Arial"/>
                <w:lang w:val="pt-BR"/>
              </w:rPr>
            </w:pPr>
            <w:r>
              <w:rPr>
                <w:rFonts w:asciiTheme="minorHAnsi" w:hAnsiTheme="minorHAnsi" w:cs="Arial"/>
                <w:lang w:val="pt-BR"/>
              </w:rPr>
              <w:t>Pandas</w:t>
            </w:r>
          </w:p>
        </w:tc>
      </w:tr>
      <w:tr w:rsidR="00FC6F43" w14:paraId="0417DC45" w14:textId="77777777" w:rsidTr="00214B90">
        <w:tc>
          <w:tcPr>
            <w:tcW w:w="4111" w:type="dxa"/>
            <w:vMerge/>
            <w:tcBorders>
              <w:left w:val="single" w:sz="4" w:space="0" w:color="auto"/>
              <w:right w:val="single" w:sz="4" w:space="0" w:color="auto"/>
            </w:tcBorders>
          </w:tcPr>
          <w:p w14:paraId="1E4558B5" w14:textId="77777777" w:rsidR="00FC6F43" w:rsidRDefault="00FC6F43" w:rsidP="00214B90">
            <w:pPr>
              <w:autoSpaceDE w:val="0"/>
              <w:autoSpaceDN w:val="0"/>
              <w:adjustRightInd w:val="0"/>
              <w:ind w:hanging="11"/>
              <w:rPr>
                <w:rFonts w:cs="Arial"/>
                <w:lang w:val="es-ES"/>
              </w:rPr>
            </w:pPr>
          </w:p>
        </w:tc>
        <w:tc>
          <w:tcPr>
            <w:tcW w:w="4820" w:type="dxa"/>
            <w:tcBorders>
              <w:top w:val="single" w:sz="4" w:space="0" w:color="auto"/>
              <w:left w:val="single" w:sz="4" w:space="0" w:color="auto"/>
              <w:bottom w:val="single" w:sz="4" w:space="0" w:color="auto"/>
              <w:right w:val="single" w:sz="4" w:space="0" w:color="auto"/>
            </w:tcBorders>
          </w:tcPr>
          <w:p w14:paraId="6568E4A1" w14:textId="49492921" w:rsidR="00FC6F43" w:rsidRDefault="00FC6F43" w:rsidP="00214B90">
            <w:pPr>
              <w:autoSpaceDE w:val="0"/>
              <w:autoSpaceDN w:val="0"/>
              <w:adjustRightInd w:val="0"/>
              <w:ind w:hanging="11"/>
              <w:rPr>
                <w:rFonts w:cs="Arial"/>
                <w:lang w:val="pt-BR"/>
              </w:rPr>
            </w:pPr>
            <w:r>
              <w:rPr>
                <w:rFonts w:cs="Arial"/>
                <w:lang w:val="pt-BR"/>
              </w:rPr>
              <w:t>Re</w:t>
            </w:r>
          </w:p>
        </w:tc>
      </w:tr>
      <w:tr w:rsidR="00FC6F43" w14:paraId="4E50455E" w14:textId="77777777" w:rsidTr="00214B90">
        <w:tc>
          <w:tcPr>
            <w:tcW w:w="4111" w:type="dxa"/>
            <w:vMerge/>
            <w:tcBorders>
              <w:left w:val="single" w:sz="4" w:space="0" w:color="auto"/>
              <w:right w:val="single" w:sz="4" w:space="0" w:color="auto"/>
            </w:tcBorders>
          </w:tcPr>
          <w:p w14:paraId="688428F4" w14:textId="77777777" w:rsidR="00FC6F43" w:rsidRDefault="00FC6F43" w:rsidP="00214B90">
            <w:pPr>
              <w:autoSpaceDE w:val="0"/>
              <w:autoSpaceDN w:val="0"/>
              <w:adjustRightInd w:val="0"/>
              <w:ind w:hanging="11"/>
              <w:rPr>
                <w:rFonts w:cs="Arial"/>
                <w:lang w:val="es-ES"/>
              </w:rPr>
            </w:pPr>
          </w:p>
        </w:tc>
        <w:tc>
          <w:tcPr>
            <w:tcW w:w="4820" w:type="dxa"/>
            <w:tcBorders>
              <w:top w:val="single" w:sz="4" w:space="0" w:color="auto"/>
              <w:left w:val="single" w:sz="4" w:space="0" w:color="auto"/>
              <w:bottom w:val="single" w:sz="4" w:space="0" w:color="auto"/>
              <w:right w:val="single" w:sz="4" w:space="0" w:color="auto"/>
            </w:tcBorders>
          </w:tcPr>
          <w:p w14:paraId="312407E9" w14:textId="6B9241CC" w:rsidR="00FC6F43" w:rsidRDefault="00FC6F43" w:rsidP="00214B90">
            <w:pPr>
              <w:autoSpaceDE w:val="0"/>
              <w:autoSpaceDN w:val="0"/>
              <w:adjustRightInd w:val="0"/>
              <w:ind w:hanging="11"/>
              <w:rPr>
                <w:rFonts w:cs="Arial"/>
                <w:lang w:val="pt-BR"/>
              </w:rPr>
            </w:pPr>
            <w:proofErr w:type="spellStart"/>
            <w:r>
              <w:rPr>
                <w:rFonts w:cs="Arial"/>
                <w:lang w:val="pt-BR"/>
              </w:rPr>
              <w:t>Numpy</w:t>
            </w:r>
            <w:proofErr w:type="spellEnd"/>
          </w:p>
        </w:tc>
      </w:tr>
      <w:tr w:rsidR="00FC6F43" w14:paraId="08FC2638" w14:textId="77777777" w:rsidTr="00214B90">
        <w:tc>
          <w:tcPr>
            <w:tcW w:w="4111" w:type="dxa"/>
            <w:vMerge/>
            <w:tcBorders>
              <w:left w:val="single" w:sz="4" w:space="0" w:color="auto"/>
              <w:right w:val="single" w:sz="4" w:space="0" w:color="auto"/>
            </w:tcBorders>
          </w:tcPr>
          <w:p w14:paraId="31CD5DCD" w14:textId="77777777" w:rsidR="00FC6F43" w:rsidRDefault="00FC6F43" w:rsidP="00214B90">
            <w:pPr>
              <w:autoSpaceDE w:val="0"/>
              <w:autoSpaceDN w:val="0"/>
              <w:adjustRightInd w:val="0"/>
              <w:ind w:hanging="11"/>
              <w:rPr>
                <w:rFonts w:cs="Arial"/>
                <w:lang w:val="es-ES"/>
              </w:rPr>
            </w:pPr>
          </w:p>
        </w:tc>
        <w:tc>
          <w:tcPr>
            <w:tcW w:w="4820" w:type="dxa"/>
            <w:tcBorders>
              <w:top w:val="single" w:sz="4" w:space="0" w:color="auto"/>
              <w:left w:val="single" w:sz="4" w:space="0" w:color="auto"/>
              <w:bottom w:val="single" w:sz="4" w:space="0" w:color="auto"/>
              <w:right w:val="single" w:sz="4" w:space="0" w:color="auto"/>
            </w:tcBorders>
          </w:tcPr>
          <w:p w14:paraId="2E9443DC" w14:textId="1DA360D4" w:rsidR="00FC6F43" w:rsidRDefault="00FC6F43" w:rsidP="00214B90">
            <w:pPr>
              <w:autoSpaceDE w:val="0"/>
              <w:autoSpaceDN w:val="0"/>
              <w:adjustRightInd w:val="0"/>
              <w:ind w:hanging="11"/>
              <w:rPr>
                <w:rFonts w:cs="Arial"/>
                <w:lang w:val="pt-BR"/>
              </w:rPr>
            </w:pPr>
            <w:proofErr w:type="spellStart"/>
            <w:r>
              <w:rPr>
                <w:rFonts w:cs="Arial"/>
                <w:lang w:val="pt-BR"/>
              </w:rPr>
              <w:t>Request</w:t>
            </w:r>
            <w:proofErr w:type="spellEnd"/>
          </w:p>
        </w:tc>
      </w:tr>
      <w:tr w:rsidR="00FC6F43" w14:paraId="38E2EA45" w14:textId="77777777" w:rsidTr="00214B90">
        <w:tc>
          <w:tcPr>
            <w:tcW w:w="4111" w:type="dxa"/>
            <w:vMerge/>
            <w:tcBorders>
              <w:left w:val="single" w:sz="4" w:space="0" w:color="auto"/>
              <w:right w:val="single" w:sz="4" w:space="0" w:color="auto"/>
            </w:tcBorders>
          </w:tcPr>
          <w:p w14:paraId="15337D6E" w14:textId="77777777" w:rsidR="00FC6F43" w:rsidRDefault="00FC6F43" w:rsidP="00214B90">
            <w:pPr>
              <w:autoSpaceDE w:val="0"/>
              <w:autoSpaceDN w:val="0"/>
              <w:adjustRightInd w:val="0"/>
              <w:ind w:hanging="11"/>
              <w:rPr>
                <w:rFonts w:cs="Arial"/>
                <w:lang w:val="es-ES"/>
              </w:rPr>
            </w:pPr>
          </w:p>
        </w:tc>
        <w:tc>
          <w:tcPr>
            <w:tcW w:w="4820" w:type="dxa"/>
            <w:tcBorders>
              <w:top w:val="single" w:sz="4" w:space="0" w:color="auto"/>
              <w:left w:val="single" w:sz="4" w:space="0" w:color="auto"/>
              <w:bottom w:val="single" w:sz="4" w:space="0" w:color="auto"/>
              <w:right w:val="single" w:sz="4" w:space="0" w:color="auto"/>
            </w:tcBorders>
          </w:tcPr>
          <w:p w14:paraId="735FAFA9" w14:textId="190C78BD" w:rsidR="00FC6F43" w:rsidRDefault="00FC6F43" w:rsidP="00214B90">
            <w:pPr>
              <w:autoSpaceDE w:val="0"/>
              <w:autoSpaceDN w:val="0"/>
              <w:adjustRightInd w:val="0"/>
              <w:ind w:hanging="11"/>
              <w:rPr>
                <w:rFonts w:cs="Arial"/>
                <w:lang w:val="pt-BR"/>
              </w:rPr>
            </w:pPr>
            <w:proofErr w:type="spellStart"/>
            <w:r>
              <w:rPr>
                <w:rFonts w:cs="Arial"/>
                <w:lang w:val="pt-BR"/>
              </w:rPr>
              <w:t>Glob</w:t>
            </w:r>
            <w:proofErr w:type="spellEnd"/>
          </w:p>
        </w:tc>
      </w:tr>
      <w:tr w:rsidR="00FC6F43" w14:paraId="75E16ED8" w14:textId="77777777" w:rsidTr="00214B90">
        <w:tc>
          <w:tcPr>
            <w:tcW w:w="4111" w:type="dxa"/>
            <w:vMerge/>
            <w:tcBorders>
              <w:left w:val="single" w:sz="4" w:space="0" w:color="auto"/>
              <w:right w:val="single" w:sz="4" w:space="0" w:color="auto"/>
            </w:tcBorders>
          </w:tcPr>
          <w:p w14:paraId="14799EAD" w14:textId="77777777" w:rsidR="00FC6F43" w:rsidRDefault="00FC6F43" w:rsidP="00214B90">
            <w:pPr>
              <w:autoSpaceDE w:val="0"/>
              <w:autoSpaceDN w:val="0"/>
              <w:adjustRightInd w:val="0"/>
              <w:ind w:hanging="11"/>
              <w:rPr>
                <w:rFonts w:cs="Arial"/>
                <w:lang w:val="es-ES"/>
              </w:rPr>
            </w:pPr>
          </w:p>
        </w:tc>
        <w:tc>
          <w:tcPr>
            <w:tcW w:w="4820" w:type="dxa"/>
            <w:tcBorders>
              <w:top w:val="single" w:sz="4" w:space="0" w:color="auto"/>
              <w:left w:val="single" w:sz="4" w:space="0" w:color="auto"/>
              <w:bottom w:val="single" w:sz="4" w:space="0" w:color="auto"/>
              <w:right w:val="single" w:sz="4" w:space="0" w:color="auto"/>
            </w:tcBorders>
          </w:tcPr>
          <w:p w14:paraId="18C9196F" w14:textId="79395F9F" w:rsidR="00FC6F43" w:rsidRDefault="00FC6F43" w:rsidP="00214B90">
            <w:pPr>
              <w:autoSpaceDE w:val="0"/>
              <w:autoSpaceDN w:val="0"/>
              <w:adjustRightInd w:val="0"/>
              <w:ind w:hanging="11"/>
              <w:rPr>
                <w:rFonts w:cs="Arial"/>
                <w:lang w:val="pt-BR"/>
              </w:rPr>
            </w:pPr>
            <w:r>
              <w:rPr>
                <w:rFonts w:cs="Arial"/>
                <w:lang w:val="pt-BR"/>
              </w:rPr>
              <w:t>Os</w:t>
            </w:r>
          </w:p>
        </w:tc>
      </w:tr>
      <w:tr w:rsidR="00FC6F43" w14:paraId="73627DBC" w14:textId="77777777" w:rsidTr="00214B90">
        <w:tc>
          <w:tcPr>
            <w:tcW w:w="4111" w:type="dxa"/>
            <w:vMerge/>
            <w:tcBorders>
              <w:left w:val="single" w:sz="4" w:space="0" w:color="auto"/>
              <w:right w:val="single" w:sz="4" w:space="0" w:color="auto"/>
            </w:tcBorders>
          </w:tcPr>
          <w:p w14:paraId="1414648E" w14:textId="77777777" w:rsidR="00FC6F43" w:rsidRDefault="00FC6F43" w:rsidP="00214B90">
            <w:pPr>
              <w:autoSpaceDE w:val="0"/>
              <w:autoSpaceDN w:val="0"/>
              <w:adjustRightInd w:val="0"/>
              <w:ind w:hanging="11"/>
              <w:rPr>
                <w:rFonts w:cs="Arial"/>
                <w:lang w:val="es-ES"/>
              </w:rPr>
            </w:pPr>
          </w:p>
        </w:tc>
        <w:tc>
          <w:tcPr>
            <w:tcW w:w="4820" w:type="dxa"/>
            <w:tcBorders>
              <w:top w:val="single" w:sz="4" w:space="0" w:color="auto"/>
              <w:left w:val="single" w:sz="4" w:space="0" w:color="auto"/>
              <w:bottom w:val="single" w:sz="4" w:space="0" w:color="auto"/>
              <w:right w:val="single" w:sz="4" w:space="0" w:color="auto"/>
            </w:tcBorders>
          </w:tcPr>
          <w:p w14:paraId="6D6268FC" w14:textId="0931AD1E" w:rsidR="00FC6F43" w:rsidRDefault="00FC6F43" w:rsidP="00214B90">
            <w:pPr>
              <w:autoSpaceDE w:val="0"/>
              <w:autoSpaceDN w:val="0"/>
              <w:adjustRightInd w:val="0"/>
              <w:ind w:hanging="11"/>
              <w:rPr>
                <w:rFonts w:cs="Arial"/>
                <w:lang w:val="pt-BR"/>
              </w:rPr>
            </w:pPr>
            <w:proofErr w:type="spellStart"/>
            <w:r>
              <w:rPr>
                <w:rFonts w:cs="Arial"/>
                <w:lang w:val="pt-BR"/>
              </w:rPr>
              <w:t>Tqdm</w:t>
            </w:r>
            <w:proofErr w:type="spellEnd"/>
          </w:p>
        </w:tc>
      </w:tr>
      <w:tr w:rsidR="00FC6F43" w14:paraId="6B51C673" w14:textId="77777777" w:rsidTr="00214B90">
        <w:tc>
          <w:tcPr>
            <w:tcW w:w="4111" w:type="dxa"/>
            <w:vMerge/>
            <w:tcBorders>
              <w:left w:val="single" w:sz="4" w:space="0" w:color="auto"/>
              <w:right w:val="single" w:sz="4" w:space="0" w:color="auto"/>
            </w:tcBorders>
          </w:tcPr>
          <w:p w14:paraId="5ACC404D" w14:textId="77777777" w:rsidR="00FC6F43" w:rsidRDefault="00FC6F43" w:rsidP="00214B90">
            <w:pPr>
              <w:autoSpaceDE w:val="0"/>
              <w:autoSpaceDN w:val="0"/>
              <w:adjustRightInd w:val="0"/>
              <w:ind w:hanging="11"/>
              <w:rPr>
                <w:rFonts w:cs="Arial"/>
                <w:lang w:val="es-ES"/>
              </w:rPr>
            </w:pPr>
          </w:p>
        </w:tc>
        <w:tc>
          <w:tcPr>
            <w:tcW w:w="4820" w:type="dxa"/>
            <w:tcBorders>
              <w:top w:val="single" w:sz="4" w:space="0" w:color="auto"/>
              <w:left w:val="single" w:sz="4" w:space="0" w:color="auto"/>
              <w:bottom w:val="single" w:sz="4" w:space="0" w:color="auto"/>
              <w:right w:val="single" w:sz="4" w:space="0" w:color="auto"/>
            </w:tcBorders>
          </w:tcPr>
          <w:p w14:paraId="68CBBE56" w14:textId="0BD32CD5" w:rsidR="00FC6F43" w:rsidRDefault="00FC6F43" w:rsidP="00214B90">
            <w:pPr>
              <w:autoSpaceDE w:val="0"/>
              <w:autoSpaceDN w:val="0"/>
              <w:adjustRightInd w:val="0"/>
              <w:ind w:hanging="11"/>
              <w:rPr>
                <w:rFonts w:cs="Arial"/>
                <w:lang w:val="pt-BR"/>
              </w:rPr>
            </w:pPr>
            <w:proofErr w:type="spellStart"/>
            <w:r>
              <w:rPr>
                <w:rFonts w:cs="Arial"/>
                <w:lang w:val="pt-BR"/>
              </w:rPr>
              <w:t>Janitor</w:t>
            </w:r>
            <w:proofErr w:type="spellEnd"/>
          </w:p>
        </w:tc>
      </w:tr>
      <w:tr w:rsidR="00FC6F43" w14:paraId="6DDD0E70" w14:textId="77777777" w:rsidTr="00214B90">
        <w:trPr>
          <w:trHeight w:val="406"/>
        </w:trPr>
        <w:tc>
          <w:tcPr>
            <w:tcW w:w="4111" w:type="dxa"/>
            <w:vMerge/>
            <w:tcBorders>
              <w:left w:val="single" w:sz="4" w:space="0" w:color="auto"/>
              <w:right w:val="single" w:sz="4" w:space="0" w:color="auto"/>
            </w:tcBorders>
          </w:tcPr>
          <w:p w14:paraId="29EA6C02" w14:textId="77777777" w:rsidR="00FC6F43" w:rsidRDefault="00FC6F43" w:rsidP="00214B90">
            <w:pPr>
              <w:autoSpaceDE w:val="0"/>
              <w:autoSpaceDN w:val="0"/>
              <w:adjustRightInd w:val="0"/>
              <w:ind w:hanging="11"/>
              <w:rPr>
                <w:rFonts w:cs="Arial"/>
                <w:lang w:val="es-ES"/>
              </w:rPr>
            </w:pPr>
          </w:p>
        </w:tc>
        <w:tc>
          <w:tcPr>
            <w:tcW w:w="4820" w:type="dxa"/>
            <w:tcBorders>
              <w:top w:val="single" w:sz="4" w:space="0" w:color="auto"/>
              <w:left w:val="single" w:sz="4" w:space="0" w:color="auto"/>
              <w:right w:val="single" w:sz="4" w:space="0" w:color="auto"/>
            </w:tcBorders>
          </w:tcPr>
          <w:p w14:paraId="213E4B57" w14:textId="76F56DCB" w:rsidR="00FC6F43" w:rsidRDefault="00FC6F43" w:rsidP="00214B90">
            <w:pPr>
              <w:autoSpaceDE w:val="0"/>
              <w:autoSpaceDN w:val="0"/>
              <w:adjustRightInd w:val="0"/>
              <w:ind w:hanging="11"/>
              <w:rPr>
                <w:rFonts w:cs="Arial"/>
                <w:lang w:val="pt-BR"/>
              </w:rPr>
            </w:pPr>
            <w:proofErr w:type="spellStart"/>
            <w:r>
              <w:rPr>
                <w:rFonts w:cs="Arial"/>
                <w:lang w:val="pt-BR"/>
              </w:rPr>
              <w:t>openpyxl</w:t>
            </w:r>
            <w:proofErr w:type="spellEnd"/>
          </w:p>
        </w:tc>
      </w:tr>
    </w:tbl>
    <w:p w14:paraId="51BCE99E" w14:textId="77777777" w:rsidR="00214B90" w:rsidRDefault="00214B90" w:rsidP="00214B90">
      <w:pPr>
        <w:pStyle w:val="Prrafodelista"/>
        <w:spacing w:line="276" w:lineRule="auto"/>
        <w:ind w:left="0" w:hanging="11"/>
        <w:jc w:val="both"/>
        <w:rPr>
          <w:lang w:val="es-MX"/>
        </w:rPr>
      </w:pPr>
    </w:p>
    <w:p w14:paraId="5FF41FD9" w14:textId="77777777" w:rsidR="00F11E4E" w:rsidRPr="00A16464" w:rsidRDefault="00F11E4E" w:rsidP="00214B90">
      <w:pPr>
        <w:pStyle w:val="Prrafodelista"/>
        <w:spacing w:line="276" w:lineRule="auto"/>
        <w:ind w:left="0" w:hanging="11"/>
        <w:jc w:val="both"/>
        <w:rPr>
          <w:lang w:val="es-MX"/>
        </w:rPr>
      </w:pPr>
    </w:p>
    <w:p w14:paraId="457D2B92" w14:textId="24BBC911" w:rsidR="00123E9E" w:rsidRDefault="00214B90" w:rsidP="00462E7A">
      <w:pPr>
        <w:pStyle w:val="Ttulo2"/>
        <w:numPr>
          <w:ilvl w:val="0"/>
          <w:numId w:val="4"/>
        </w:numPr>
        <w:ind w:left="0" w:firstLine="0"/>
        <w:rPr>
          <w:lang w:val="es-MX"/>
        </w:rPr>
      </w:pPr>
      <w:bookmarkStart w:id="9" w:name="_Toc146260269"/>
      <w:r>
        <w:rPr>
          <w:lang w:val="es-MX"/>
        </w:rPr>
        <w:t>Descripción del uso (paso a paso)</w:t>
      </w:r>
      <w:bookmarkEnd w:id="9"/>
    </w:p>
    <w:p w14:paraId="2FFA20E9" w14:textId="67301FD1" w:rsidR="00214B90" w:rsidRDefault="00462E7A" w:rsidP="00CA3D4F">
      <w:pPr>
        <w:pStyle w:val="Ttulo3"/>
        <w:rPr>
          <w:lang w:val="es-MX"/>
        </w:rPr>
      </w:pPr>
      <w:bookmarkStart w:id="10" w:name="_Toc146260270"/>
      <w:r>
        <w:rPr>
          <w:lang w:val="es-MX"/>
        </w:rPr>
        <w:t>4</w:t>
      </w:r>
      <w:r w:rsidR="00B140F1">
        <w:rPr>
          <w:lang w:val="es-MX"/>
        </w:rPr>
        <w:t xml:space="preserve">.1 </w:t>
      </w:r>
      <w:r w:rsidR="00214B90">
        <w:rPr>
          <w:lang w:val="es-MX"/>
        </w:rPr>
        <w:t>Requerimientos previos necesarios para la implementación y funcionamiento del sistema:</w:t>
      </w:r>
      <w:bookmarkEnd w:id="10"/>
    </w:p>
    <w:p w14:paraId="3C09275E" w14:textId="46E6047A" w:rsidR="00214B90" w:rsidRDefault="000029A0" w:rsidP="00E9156B">
      <w:pPr>
        <w:pStyle w:val="Prrafodelista"/>
        <w:numPr>
          <w:ilvl w:val="0"/>
          <w:numId w:val="3"/>
        </w:numPr>
        <w:spacing w:line="276" w:lineRule="auto"/>
        <w:ind w:left="709" w:hanging="425"/>
        <w:jc w:val="both"/>
        <w:rPr>
          <w:lang w:val="es-MX"/>
        </w:rPr>
      </w:pPr>
      <w:r>
        <w:rPr>
          <w:lang w:val="es-MX"/>
        </w:rPr>
        <w:t>Contar con las dependencias del sistema y de softwares instaladas</w:t>
      </w:r>
      <w:r w:rsidR="003E3E86">
        <w:rPr>
          <w:lang w:val="es-MX"/>
        </w:rPr>
        <w:t xml:space="preserve"> para llevar a cabo la utilización del proyecto. En este punto, se debe considerar como punto relevante el que al momento de utilizar el servicio se ejecute la activación del entorno virtual (</w:t>
      </w:r>
      <w:proofErr w:type="spellStart"/>
      <w:r w:rsidR="003E3E86">
        <w:rPr>
          <w:lang w:val="es-MX"/>
        </w:rPr>
        <w:t>Scraping</w:t>
      </w:r>
      <w:proofErr w:type="spellEnd"/>
      <w:r w:rsidR="003E3E86">
        <w:rPr>
          <w:lang w:val="es-MX"/>
        </w:rPr>
        <w:t>) antes de poder utilizar el sistema.</w:t>
      </w:r>
    </w:p>
    <w:p w14:paraId="28F4BEE1" w14:textId="7ED3C301" w:rsidR="00211F4F" w:rsidRPr="00CA3D4F" w:rsidRDefault="00211F4F" w:rsidP="00E9156B">
      <w:pPr>
        <w:pStyle w:val="Prrafodelista"/>
        <w:numPr>
          <w:ilvl w:val="0"/>
          <w:numId w:val="3"/>
        </w:numPr>
        <w:spacing w:line="276" w:lineRule="auto"/>
        <w:ind w:left="709" w:hanging="425"/>
        <w:jc w:val="both"/>
        <w:rPr>
          <w:lang w:val="es-MX"/>
        </w:rPr>
      </w:pPr>
      <w:r>
        <w:rPr>
          <w:lang w:val="es-MX"/>
        </w:rPr>
        <w:t>Contar con la ruta absoluta de acceso al sistema, lo cual en caso de no estar anexada deberá ingresarla en l</w:t>
      </w:r>
      <w:r w:rsidR="009F4CDA">
        <w:rPr>
          <w:lang w:val="es-MX"/>
        </w:rPr>
        <w:t>a</w:t>
      </w:r>
      <w:r>
        <w:rPr>
          <w:lang w:val="es-MX"/>
        </w:rPr>
        <w:t xml:space="preserve"> hoja de di</w:t>
      </w:r>
      <w:r w:rsidR="0094220C">
        <w:rPr>
          <w:lang w:val="es-MX"/>
        </w:rPr>
        <w:t>ccionario</w:t>
      </w:r>
      <w:r>
        <w:rPr>
          <w:lang w:val="es-MX"/>
        </w:rPr>
        <w:t xml:space="preserve"> del sistema. </w:t>
      </w:r>
      <w:r w:rsidRPr="009F4CDA">
        <w:rPr>
          <w:b/>
          <w:bCs/>
          <w:lang w:val="es-MX"/>
        </w:rPr>
        <w:t>Ver Anexo 1.</w:t>
      </w:r>
    </w:p>
    <w:p w14:paraId="2DC49317" w14:textId="4DF51E4C" w:rsidR="00CA3D4F" w:rsidRPr="009F4CDA" w:rsidRDefault="00CA3D4F" w:rsidP="00E9156B">
      <w:pPr>
        <w:pStyle w:val="Prrafodelista"/>
        <w:numPr>
          <w:ilvl w:val="0"/>
          <w:numId w:val="3"/>
        </w:numPr>
        <w:spacing w:line="276" w:lineRule="auto"/>
        <w:ind w:left="709" w:hanging="425"/>
        <w:jc w:val="both"/>
        <w:rPr>
          <w:lang w:val="es-MX"/>
        </w:rPr>
      </w:pPr>
      <w:r>
        <w:rPr>
          <w:lang w:val="es-MX"/>
        </w:rPr>
        <w:t>Contar con los proyectos a revisar descargados en el entorno de trabajo del sistema. Es muy importante considerar que existe un procedimiento anterior que gestiona el proceso de descarga de los proyectos desde la plataforma de SGP y Charly.</w:t>
      </w:r>
    </w:p>
    <w:p w14:paraId="26406E39" w14:textId="7100974E" w:rsidR="009F4CDA" w:rsidRDefault="007246F4" w:rsidP="00E9156B">
      <w:pPr>
        <w:pStyle w:val="Prrafodelista"/>
        <w:numPr>
          <w:ilvl w:val="0"/>
          <w:numId w:val="3"/>
        </w:numPr>
        <w:spacing w:line="276" w:lineRule="auto"/>
        <w:ind w:left="709" w:hanging="425"/>
        <w:jc w:val="both"/>
        <w:rPr>
          <w:lang w:val="es-MX"/>
        </w:rPr>
      </w:pPr>
      <w:r>
        <w:rPr>
          <w:lang w:val="es-MX"/>
        </w:rPr>
        <w:t>Tener previamente definida la ruta en la cual se encuentran descargados los proyectos según la licitación. De esta forma, el sistema podrá acceder para buscar la información y procesar de acuerdo con los requerimientos presentes.</w:t>
      </w:r>
    </w:p>
    <w:p w14:paraId="5BF0C835" w14:textId="77777777" w:rsidR="00E9156B" w:rsidRDefault="00E9156B" w:rsidP="00E9156B">
      <w:pPr>
        <w:spacing w:line="276" w:lineRule="auto"/>
        <w:ind w:left="284"/>
        <w:jc w:val="both"/>
        <w:rPr>
          <w:lang w:val="es-MX"/>
        </w:rPr>
      </w:pPr>
    </w:p>
    <w:p w14:paraId="1043642B" w14:textId="77777777" w:rsidR="00A55DEC" w:rsidRDefault="00A55DEC" w:rsidP="00E9156B">
      <w:pPr>
        <w:spacing w:line="276" w:lineRule="auto"/>
        <w:ind w:left="284"/>
        <w:jc w:val="both"/>
        <w:rPr>
          <w:lang w:val="es-MX"/>
        </w:rPr>
      </w:pPr>
    </w:p>
    <w:p w14:paraId="6C9C2A98" w14:textId="77777777" w:rsidR="00A55DEC" w:rsidRDefault="00A55DEC" w:rsidP="00E9156B">
      <w:pPr>
        <w:spacing w:line="276" w:lineRule="auto"/>
        <w:ind w:left="284"/>
        <w:jc w:val="both"/>
        <w:rPr>
          <w:lang w:val="es-MX"/>
        </w:rPr>
      </w:pPr>
    </w:p>
    <w:p w14:paraId="2B4FB965" w14:textId="77777777" w:rsidR="00A55DEC" w:rsidRDefault="00A55DEC" w:rsidP="00E9156B">
      <w:pPr>
        <w:spacing w:line="276" w:lineRule="auto"/>
        <w:ind w:left="284"/>
        <w:jc w:val="both"/>
        <w:rPr>
          <w:lang w:val="es-MX"/>
        </w:rPr>
      </w:pPr>
    </w:p>
    <w:p w14:paraId="2943CA06" w14:textId="77777777" w:rsidR="00A55DEC" w:rsidRDefault="00A55DEC" w:rsidP="00E9156B">
      <w:pPr>
        <w:spacing w:line="276" w:lineRule="auto"/>
        <w:ind w:left="284"/>
        <w:jc w:val="both"/>
        <w:rPr>
          <w:lang w:val="es-MX"/>
        </w:rPr>
      </w:pPr>
    </w:p>
    <w:p w14:paraId="2752BB10" w14:textId="77777777" w:rsidR="00A55DEC" w:rsidRDefault="00A55DEC" w:rsidP="00E9156B">
      <w:pPr>
        <w:spacing w:line="276" w:lineRule="auto"/>
        <w:ind w:left="284"/>
        <w:jc w:val="both"/>
        <w:rPr>
          <w:lang w:val="es-MX"/>
        </w:rPr>
      </w:pPr>
    </w:p>
    <w:p w14:paraId="3018BAD1" w14:textId="77777777" w:rsidR="00A55DEC" w:rsidRDefault="00A55DEC" w:rsidP="00E9156B">
      <w:pPr>
        <w:spacing w:line="276" w:lineRule="auto"/>
        <w:ind w:left="284"/>
        <w:jc w:val="both"/>
        <w:rPr>
          <w:lang w:val="es-MX"/>
        </w:rPr>
      </w:pPr>
    </w:p>
    <w:p w14:paraId="4CB16BF3" w14:textId="77777777" w:rsidR="00A55DEC" w:rsidRDefault="00A55DEC" w:rsidP="00E9156B">
      <w:pPr>
        <w:spacing w:line="276" w:lineRule="auto"/>
        <w:ind w:left="284"/>
        <w:jc w:val="both"/>
        <w:rPr>
          <w:lang w:val="es-MX"/>
        </w:rPr>
      </w:pPr>
    </w:p>
    <w:p w14:paraId="255F0141" w14:textId="77777777" w:rsidR="00A55DEC" w:rsidRDefault="00A55DEC" w:rsidP="00E9156B">
      <w:pPr>
        <w:spacing w:line="276" w:lineRule="auto"/>
        <w:ind w:left="284"/>
        <w:jc w:val="both"/>
        <w:rPr>
          <w:lang w:val="es-MX"/>
        </w:rPr>
      </w:pPr>
    </w:p>
    <w:p w14:paraId="68DC37A3" w14:textId="77777777" w:rsidR="00A55DEC" w:rsidRDefault="00A55DEC" w:rsidP="00E9156B">
      <w:pPr>
        <w:spacing w:line="276" w:lineRule="auto"/>
        <w:ind w:left="284"/>
        <w:jc w:val="both"/>
        <w:rPr>
          <w:lang w:val="es-MX"/>
        </w:rPr>
      </w:pPr>
    </w:p>
    <w:p w14:paraId="56639E77" w14:textId="77777777" w:rsidR="00A55DEC" w:rsidRDefault="00A55DEC" w:rsidP="00E9156B">
      <w:pPr>
        <w:spacing w:line="276" w:lineRule="auto"/>
        <w:ind w:left="284"/>
        <w:jc w:val="both"/>
        <w:rPr>
          <w:lang w:val="es-MX"/>
        </w:rPr>
      </w:pPr>
    </w:p>
    <w:p w14:paraId="145270E6" w14:textId="77777777" w:rsidR="00A55DEC" w:rsidRDefault="00A55DEC" w:rsidP="00E9156B">
      <w:pPr>
        <w:spacing w:line="276" w:lineRule="auto"/>
        <w:ind w:left="284"/>
        <w:jc w:val="both"/>
        <w:rPr>
          <w:lang w:val="es-MX"/>
        </w:rPr>
      </w:pPr>
    </w:p>
    <w:p w14:paraId="6937F36B" w14:textId="77777777" w:rsidR="00A55DEC" w:rsidRDefault="00A55DEC" w:rsidP="00E9156B">
      <w:pPr>
        <w:spacing w:line="276" w:lineRule="auto"/>
        <w:ind w:left="284"/>
        <w:jc w:val="both"/>
        <w:rPr>
          <w:lang w:val="es-MX"/>
        </w:rPr>
      </w:pPr>
    </w:p>
    <w:p w14:paraId="1420BAAF" w14:textId="77777777" w:rsidR="00A55DEC" w:rsidRDefault="00A55DEC" w:rsidP="00E9156B">
      <w:pPr>
        <w:spacing w:line="276" w:lineRule="auto"/>
        <w:ind w:left="284"/>
        <w:jc w:val="both"/>
        <w:rPr>
          <w:lang w:val="es-MX"/>
        </w:rPr>
      </w:pPr>
    </w:p>
    <w:p w14:paraId="2FF9A72C" w14:textId="77777777" w:rsidR="00A55DEC" w:rsidRDefault="00A55DEC" w:rsidP="00E9156B">
      <w:pPr>
        <w:spacing w:line="276" w:lineRule="auto"/>
        <w:ind w:left="284"/>
        <w:jc w:val="both"/>
        <w:rPr>
          <w:lang w:val="es-MX"/>
        </w:rPr>
      </w:pPr>
    </w:p>
    <w:p w14:paraId="033070EF" w14:textId="77777777" w:rsidR="000C1789" w:rsidRDefault="000C1789" w:rsidP="00E9156B">
      <w:pPr>
        <w:spacing w:line="276" w:lineRule="auto"/>
        <w:ind w:left="284"/>
        <w:jc w:val="both"/>
        <w:rPr>
          <w:lang w:val="es-MX"/>
        </w:rPr>
      </w:pPr>
    </w:p>
    <w:p w14:paraId="01FCEBAE" w14:textId="77777777" w:rsidR="000C1789" w:rsidRDefault="000C1789" w:rsidP="00E9156B">
      <w:pPr>
        <w:spacing w:line="276" w:lineRule="auto"/>
        <w:ind w:left="284"/>
        <w:jc w:val="both"/>
        <w:rPr>
          <w:lang w:val="es-MX"/>
        </w:rPr>
      </w:pPr>
    </w:p>
    <w:p w14:paraId="361E72BE" w14:textId="3A8D09F7" w:rsidR="00E9156B" w:rsidRDefault="00462E7A" w:rsidP="00E9156B">
      <w:pPr>
        <w:pStyle w:val="Ttulo3"/>
        <w:rPr>
          <w:lang w:val="es-MX"/>
        </w:rPr>
      </w:pPr>
      <w:bookmarkStart w:id="11" w:name="_Toc146260271"/>
      <w:r>
        <w:rPr>
          <w:lang w:val="es-MX"/>
        </w:rPr>
        <w:t>4</w:t>
      </w:r>
      <w:r w:rsidR="00E9156B">
        <w:rPr>
          <w:lang w:val="es-MX"/>
        </w:rPr>
        <w:t>.2 Procedimiento de uso del software</w:t>
      </w:r>
      <w:bookmarkEnd w:id="11"/>
    </w:p>
    <w:p w14:paraId="1BF34AC8" w14:textId="77777777" w:rsidR="00E9156B" w:rsidRDefault="00E9156B" w:rsidP="00E9156B">
      <w:pPr>
        <w:rPr>
          <w:lang w:val="es-MX"/>
        </w:rPr>
      </w:pPr>
    </w:p>
    <w:p w14:paraId="17BB3DC1" w14:textId="2EF114EF" w:rsidR="00E9156B" w:rsidRDefault="00462E7A" w:rsidP="00392265">
      <w:pPr>
        <w:pStyle w:val="Ttulo3"/>
        <w:rPr>
          <w:lang w:val="es-MX"/>
        </w:rPr>
      </w:pPr>
      <w:bookmarkStart w:id="12" w:name="_Toc146260272"/>
      <w:r>
        <w:rPr>
          <w:lang w:val="es-MX"/>
        </w:rPr>
        <w:t>4</w:t>
      </w:r>
      <w:r w:rsidR="00E9156B">
        <w:rPr>
          <w:lang w:val="es-MX"/>
        </w:rPr>
        <w:t xml:space="preserve">.2.1 </w:t>
      </w:r>
      <w:r w:rsidR="001B49EF">
        <w:rPr>
          <w:lang w:val="es-MX"/>
        </w:rPr>
        <w:t>Iniciar CMD o Símbolo del Sistema</w:t>
      </w:r>
      <w:bookmarkEnd w:id="12"/>
    </w:p>
    <w:tbl>
      <w:tblPr>
        <w:tblStyle w:val="Tablaconcuadrcula"/>
        <w:tblW w:w="0" w:type="auto"/>
        <w:tblInd w:w="0" w:type="dxa"/>
        <w:tblLook w:val="04A0" w:firstRow="1" w:lastRow="0" w:firstColumn="1" w:lastColumn="0" w:noHBand="0" w:noVBand="1"/>
      </w:tblPr>
      <w:tblGrid>
        <w:gridCol w:w="5003"/>
        <w:gridCol w:w="3825"/>
      </w:tblGrid>
      <w:tr w:rsidR="001B49EF" w14:paraId="37211981" w14:textId="77777777" w:rsidTr="00010F09">
        <w:tc>
          <w:tcPr>
            <w:tcW w:w="8828" w:type="dxa"/>
            <w:gridSpan w:val="2"/>
          </w:tcPr>
          <w:p w14:paraId="1898C097" w14:textId="4D5BEB4C" w:rsidR="001B49EF" w:rsidRDefault="001B49EF" w:rsidP="001B49EF">
            <w:pPr>
              <w:jc w:val="both"/>
              <w:rPr>
                <w:lang w:val="es-MX"/>
              </w:rPr>
            </w:pPr>
            <w:r>
              <w:rPr>
                <w:lang w:val="es-MX"/>
              </w:rPr>
              <w:t>Título: Iniciar CMD o Símbolo del Sistema.</w:t>
            </w:r>
          </w:p>
        </w:tc>
      </w:tr>
      <w:tr w:rsidR="001B49EF" w14:paraId="67FE278D" w14:textId="77777777" w:rsidTr="00430548">
        <w:tc>
          <w:tcPr>
            <w:tcW w:w="8828" w:type="dxa"/>
            <w:gridSpan w:val="2"/>
          </w:tcPr>
          <w:p w14:paraId="6355A740" w14:textId="25F47C8A" w:rsidR="001B49EF" w:rsidRDefault="001B49EF" w:rsidP="001B49EF">
            <w:pPr>
              <w:jc w:val="both"/>
              <w:rPr>
                <w:lang w:val="es-MX"/>
              </w:rPr>
            </w:pPr>
            <w:r>
              <w:rPr>
                <w:lang w:val="es-MX"/>
              </w:rPr>
              <w:t>Descripción: El Símbolo del Sistema permite configurar el inicio del entorno que dará funcionamiento al software. Este procedimiento se instancia la ruta de ubicación del sistema y levantará el entorno virtual que permitirá ejecutar cada una de las Funciones del sistema.</w:t>
            </w:r>
          </w:p>
        </w:tc>
      </w:tr>
      <w:tr w:rsidR="00650EB5" w14:paraId="709735EE" w14:textId="77777777" w:rsidTr="00650EB5">
        <w:tc>
          <w:tcPr>
            <w:tcW w:w="5003" w:type="dxa"/>
          </w:tcPr>
          <w:p w14:paraId="6753DF34" w14:textId="35E613E1" w:rsidR="00650EB5" w:rsidRDefault="00650EB5" w:rsidP="00E9156B">
            <w:pPr>
              <w:rPr>
                <w:lang w:val="es-MX"/>
              </w:rPr>
            </w:pPr>
            <w:r>
              <w:rPr>
                <w:rFonts w:asciiTheme="minorHAnsi" w:eastAsiaTheme="minorHAnsi" w:hAnsiTheme="minorHAnsi" w:cstheme="minorBidi"/>
                <w:color w:val="auto"/>
                <w:kern w:val="2"/>
                <w14:ligatures w14:val="standardContextual"/>
              </w:rPr>
              <w:object w:dxaOrig="13905" w:dyaOrig="10425" w14:anchorId="634DF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180pt" o:ole="">
                  <v:imagedata r:id="rId8" o:title=""/>
                </v:shape>
                <o:OLEObject Type="Embed" ProgID="PBrush" ShapeID="_x0000_i1025" DrawAspect="Content" ObjectID="_1756880957" r:id="rId9"/>
              </w:object>
            </w:r>
          </w:p>
        </w:tc>
        <w:tc>
          <w:tcPr>
            <w:tcW w:w="3825" w:type="dxa"/>
          </w:tcPr>
          <w:p w14:paraId="2D635F52" w14:textId="77777777" w:rsidR="00650EB5" w:rsidRDefault="00650EB5" w:rsidP="00E9156B">
            <w:pPr>
              <w:rPr>
                <w:lang w:val="es-MX"/>
              </w:rPr>
            </w:pPr>
            <w:r>
              <w:rPr>
                <w:lang w:val="es-MX"/>
              </w:rPr>
              <w:t>1-. Ir al Buscador en la barra de tareas y registrar “CMD”.</w:t>
            </w:r>
          </w:p>
          <w:p w14:paraId="0FDD9D73" w14:textId="77777777" w:rsidR="00650EB5" w:rsidRDefault="00650EB5" w:rsidP="00E9156B">
            <w:pPr>
              <w:rPr>
                <w:lang w:val="es-MX"/>
              </w:rPr>
            </w:pPr>
          </w:p>
          <w:p w14:paraId="17A6AF13" w14:textId="6A8D4B60" w:rsidR="00650EB5" w:rsidRDefault="00650EB5" w:rsidP="00E9156B">
            <w:pPr>
              <w:rPr>
                <w:lang w:val="es-MX"/>
              </w:rPr>
            </w:pPr>
            <w:r>
              <w:rPr>
                <w:lang w:val="es-MX"/>
              </w:rPr>
              <w:t>2-. Seleccionar el enlace “Símbolo del sistema”.</w:t>
            </w:r>
          </w:p>
        </w:tc>
      </w:tr>
      <w:tr w:rsidR="00650EB5" w14:paraId="475B77B8" w14:textId="77777777" w:rsidTr="00650EB5">
        <w:tc>
          <w:tcPr>
            <w:tcW w:w="5003" w:type="dxa"/>
          </w:tcPr>
          <w:p w14:paraId="45D04E33" w14:textId="3C70F7C5" w:rsidR="00650EB5" w:rsidRDefault="00650EB5" w:rsidP="00E9156B">
            <w:pPr>
              <w:rPr>
                <w:lang w:val="es-MX"/>
              </w:rPr>
            </w:pPr>
            <w:r>
              <w:rPr>
                <w:rFonts w:asciiTheme="minorHAnsi" w:eastAsiaTheme="minorHAnsi" w:hAnsiTheme="minorHAnsi" w:cstheme="minorBidi"/>
                <w:color w:val="auto"/>
                <w:kern w:val="2"/>
                <w14:ligatures w14:val="standardContextual"/>
              </w:rPr>
              <w:object w:dxaOrig="7740" w:dyaOrig="3750" w14:anchorId="2F1F16A5">
                <v:shape id="_x0000_i1026" type="#_x0000_t75" style="width:237.75pt;height:114.8pt" o:ole="">
                  <v:imagedata r:id="rId10" o:title=""/>
                </v:shape>
                <o:OLEObject Type="Embed" ProgID="PBrush" ShapeID="_x0000_i1026" DrawAspect="Content" ObjectID="_1756880958" r:id="rId11"/>
              </w:object>
            </w:r>
          </w:p>
        </w:tc>
        <w:tc>
          <w:tcPr>
            <w:tcW w:w="3825" w:type="dxa"/>
          </w:tcPr>
          <w:p w14:paraId="6354CD79" w14:textId="01EA2EF7" w:rsidR="00650EB5" w:rsidRDefault="00650EB5" w:rsidP="00E9156B">
            <w:pPr>
              <w:rPr>
                <w:lang w:val="es-MX"/>
              </w:rPr>
            </w:pPr>
            <w:r>
              <w:rPr>
                <w:lang w:val="es-MX"/>
              </w:rPr>
              <w:t>3-. Se abrirá la consola para generar la iniciación del sistema. Es importante considerar que la ruta que aparece corresponde la asociada en tu equipo según tu perfil.</w:t>
            </w:r>
          </w:p>
        </w:tc>
      </w:tr>
    </w:tbl>
    <w:p w14:paraId="1C0F6716" w14:textId="77777777" w:rsidR="00813134" w:rsidRDefault="00813134" w:rsidP="00E9156B">
      <w:pPr>
        <w:rPr>
          <w:lang w:val="es-MX"/>
        </w:rPr>
      </w:pPr>
    </w:p>
    <w:p w14:paraId="678566E8" w14:textId="77777777" w:rsidR="00A55DEC" w:rsidRDefault="00A55DEC" w:rsidP="00E9156B">
      <w:pPr>
        <w:rPr>
          <w:lang w:val="es-MX"/>
        </w:rPr>
      </w:pPr>
    </w:p>
    <w:p w14:paraId="5DD6AFFC" w14:textId="77777777" w:rsidR="00A55DEC" w:rsidRDefault="00A55DEC" w:rsidP="00E9156B">
      <w:pPr>
        <w:rPr>
          <w:lang w:val="es-MX"/>
        </w:rPr>
      </w:pPr>
    </w:p>
    <w:p w14:paraId="57A08805" w14:textId="77777777" w:rsidR="00A55DEC" w:rsidRDefault="00A55DEC" w:rsidP="00E9156B">
      <w:pPr>
        <w:rPr>
          <w:lang w:val="es-MX"/>
        </w:rPr>
      </w:pPr>
    </w:p>
    <w:p w14:paraId="44603495" w14:textId="77777777" w:rsidR="00A55DEC" w:rsidRDefault="00A55DEC" w:rsidP="00E9156B">
      <w:pPr>
        <w:rPr>
          <w:lang w:val="es-MX"/>
        </w:rPr>
      </w:pPr>
    </w:p>
    <w:p w14:paraId="098CFF96" w14:textId="77777777" w:rsidR="00A55DEC" w:rsidRDefault="00A55DEC" w:rsidP="00E9156B">
      <w:pPr>
        <w:rPr>
          <w:lang w:val="es-MX"/>
        </w:rPr>
      </w:pPr>
    </w:p>
    <w:p w14:paraId="0C730069" w14:textId="77777777" w:rsidR="00A55DEC" w:rsidRDefault="00A55DEC" w:rsidP="00E9156B">
      <w:pPr>
        <w:rPr>
          <w:lang w:val="es-MX"/>
        </w:rPr>
      </w:pPr>
    </w:p>
    <w:p w14:paraId="6DFAB118" w14:textId="77777777" w:rsidR="00A55DEC" w:rsidRDefault="00A55DEC" w:rsidP="00E9156B">
      <w:pPr>
        <w:rPr>
          <w:lang w:val="es-MX"/>
        </w:rPr>
      </w:pPr>
    </w:p>
    <w:p w14:paraId="1B5B5FAF" w14:textId="77777777" w:rsidR="00A55DEC" w:rsidRDefault="00A55DEC" w:rsidP="00E9156B">
      <w:pPr>
        <w:rPr>
          <w:lang w:val="es-MX"/>
        </w:rPr>
      </w:pPr>
    </w:p>
    <w:p w14:paraId="649E1E61" w14:textId="77777777" w:rsidR="00A55DEC" w:rsidRPr="00E9156B" w:rsidRDefault="00A55DEC" w:rsidP="00E9156B">
      <w:pPr>
        <w:rPr>
          <w:lang w:val="es-MX"/>
        </w:rPr>
      </w:pPr>
    </w:p>
    <w:p w14:paraId="715952BB" w14:textId="74A48963" w:rsidR="00211F4F" w:rsidRDefault="00462E7A" w:rsidP="00392265">
      <w:pPr>
        <w:pStyle w:val="Ttulo3"/>
        <w:rPr>
          <w:lang w:val="es-MX"/>
        </w:rPr>
      </w:pPr>
      <w:bookmarkStart w:id="13" w:name="_Toc146260273"/>
      <w:r>
        <w:rPr>
          <w:lang w:val="es-MX"/>
        </w:rPr>
        <w:lastRenderedPageBreak/>
        <w:t>4</w:t>
      </w:r>
      <w:r w:rsidR="00650EB5">
        <w:rPr>
          <w:lang w:val="es-MX"/>
        </w:rPr>
        <w:t>.2.2</w:t>
      </w:r>
      <w:r w:rsidR="0049662F">
        <w:rPr>
          <w:lang w:val="es-MX"/>
        </w:rPr>
        <w:t xml:space="preserve"> Definir la ruta de acceso al sistema en el CMD</w:t>
      </w:r>
      <w:bookmarkEnd w:id="13"/>
    </w:p>
    <w:tbl>
      <w:tblPr>
        <w:tblStyle w:val="Tablaconcuadrcula"/>
        <w:tblW w:w="0" w:type="auto"/>
        <w:tblInd w:w="0" w:type="dxa"/>
        <w:tblLook w:val="04A0" w:firstRow="1" w:lastRow="0" w:firstColumn="1" w:lastColumn="0" w:noHBand="0" w:noVBand="1"/>
      </w:tblPr>
      <w:tblGrid>
        <w:gridCol w:w="5834"/>
        <w:gridCol w:w="2994"/>
      </w:tblGrid>
      <w:tr w:rsidR="0049662F" w14:paraId="51620669" w14:textId="77777777" w:rsidTr="00B978DC">
        <w:tc>
          <w:tcPr>
            <w:tcW w:w="8828" w:type="dxa"/>
            <w:gridSpan w:val="2"/>
          </w:tcPr>
          <w:p w14:paraId="4B067276" w14:textId="3E07F33F" w:rsidR="0049662F" w:rsidRDefault="0049662F" w:rsidP="00B978DC">
            <w:pPr>
              <w:jc w:val="both"/>
              <w:rPr>
                <w:lang w:val="es-MX"/>
              </w:rPr>
            </w:pPr>
            <w:r>
              <w:rPr>
                <w:lang w:val="es-MX"/>
              </w:rPr>
              <w:t>Título: Definir la ruta de acceso al sistema en el CMD.</w:t>
            </w:r>
          </w:p>
        </w:tc>
      </w:tr>
      <w:tr w:rsidR="0049662F" w14:paraId="744D873B" w14:textId="77777777" w:rsidTr="00B978DC">
        <w:tc>
          <w:tcPr>
            <w:tcW w:w="8828" w:type="dxa"/>
            <w:gridSpan w:val="2"/>
          </w:tcPr>
          <w:p w14:paraId="389CD96A" w14:textId="0719F16F" w:rsidR="0049662F" w:rsidRDefault="0049662F" w:rsidP="00B978DC">
            <w:pPr>
              <w:jc w:val="both"/>
              <w:rPr>
                <w:lang w:val="es-MX"/>
              </w:rPr>
            </w:pPr>
            <w:r>
              <w:rPr>
                <w:lang w:val="es-MX"/>
              </w:rPr>
              <w:t>Descripción: Una vez que esté disponible la consola del sistema o CMD es necesario definir la ruta que permitirá acceder al software de automatización.</w:t>
            </w:r>
          </w:p>
        </w:tc>
      </w:tr>
      <w:tr w:rsidR="0049662F" w14:paraId="38CBA80D" w14:textId="77777777" w:rsidTr="00B978DC">
        <w:tc>
          <w:tcPr>
            <w:tcW w:w="5003" w:type="dxa"/>
          </w:tcPr>
          <w:p w14:paraId="5D49C676" w14:textId="4ABF0951" w:rsidR="0049662F" w:rsidRDefault="001F7741" w:rsidP="00B978DC">
            <w:pPr>
              <w:rPr>
                <w:lang w:val="es-MX"/>
              </w:rPr>
            </w:pPr>
            <w:r>
              <w:rPr>
                <w:rFonts w:asciiTheme="minorHAnsi" w:eastAsiaTheme="minorHAnsi" w:hAnsiTheme="minorHAnsi" w:cstheme="minorBidi"/>
                <w:color w:val="auto"/>
                <w:kern w:val="2"/>
                <w14:ligatures w14:val="standardContextual"/>
              </w:rPr>
              <w:object w:dxaOrig="16050" w:dyaOrig="10485" w14:anchorId="5E2FA351">
                <v:shape id="_x0000_i1027" type="#_x0000_t75" style="width:281.2pt;height:187.45pt" o:ole="">
                  <v:imagedata r:id="rId12" o:title=""/>
                </v:shape>
                <o:OLEObject Type="Embed" ProgID="PBrush" ShapeID="_x0000_i1027" DrawAspect="Content" ObjectID="_1756880959" r:id="rId13"/>
              </w:object>
            </w:r>
          </w:p>
        </w:tc>
        <w:tc>
          <w:tcPr>
            <w:tcW w:w="3825" w:type="dxa"/>
          </w:tcPr>
          <w:p w14:paraId="724F8996" w14:textId="10181D59" w:rsidR="0049662F" w:rsidRDefault="0049662F" w:rsidP="00B978DC">
            <w:pPr>
              <w:rPr>
                <w:lang w:val="es-MX"/>
              </w:rPr>
            </w:pPr>
            <w:r>
              <w:rPr>
                <w:lang w:val="es-MX"/>
              </w:rPr>
              <w:t xml:space="preserve">1-. </w:t>
            </w:r>
            <w:r w:rsidR="001F7741">
              <w:rPr>
                <w:lang w:val="es-MX"/>
              </w:rPr>
              <w:t>Seleccionar el ícono de la carpeta que se encuentra en la barra de tareas.</w:t>
            </w:r>
          </w:p>
          <w:p w14:paraId="705E2ED5" w14:textId="77777777" w:rsidR="0049662F" w:rsidRDefault="0049662F" w:rsidP="00B978DC">
            <w:pPr>
              <w:rPr>
                <w:lang w:val="es-MX"/>
              </w:rPr>
            </w:pPr>
          </w:p>
          <w:p w14:paraId="5C81E56D" w14:textId="77777777" w:rsidR="0049662F" w:rsidRDefault="0049662F" w:rsidP="00B978DC">
            <w:pPr>
              <w:rPr>
                <w:lang w:val="es-MX"/>
              </w:rPr>
            </w:pPr>
            <w:r>
              <w:rPr>
                <w:lang w:val="es-MX"/>
              </w:rPr>
              <w:t xml:space="preserve">2-. </w:t>
            </w:r>
            <w:r w:rsidR="001F7741">
              <w:rPr>
                <w:lang w:val="es-MX"/>
              </w:rPr>
              <w:t>Seleccionar en el menú izquierdo la carpeta donde se encuentra ubicado el sistema “extract_pdt”.</w:t>
            </w:r>
          </w:p>
          <w:p w14:paraId="4DF70684" w14:textId="77777777" w:rsidR="001F7741" w:rsidRDefault="001F7741" w:rsidP="00B978DC">
            <w:pPr>
              <w:rPr>
                <w:lang w:val="es-MX"/>
              </w:rPr>
            </w:pPr>
          </w:p>
          <w:p w14:paraId="68379E95" w14:textId="6A624ED2" w:rsidR="00550588" w:rsidRDefault="00550588" w:rsidP="00B978DC">
            <w:pPr>
              <w:rPr>
                <w:lang w:val="es-MX"/>
              </w:rPr>
            </w:pPr>
            <w:r>
              <w:rPr>
                <w:lang w:val="es-MX"/>
              </w:rPr>
              <w:t>3-. Seleccionar la ruta en donde se ubica el sistema y copiar la ruta. Puedes copiarlo con botón derecho del mouse y seleccionar copiar o ejecutando en el teclado y previamente seleccionada la ruta CTRL+C.</w:t>
            </w:r>
          </w:p>
        </w:tc>
      </w:tr>
      <w:tr w:rsidR="0049662F" w14:paraId="070CD5DD" w14:textId="77777777" w:rsidTr="00B978DC">
        <w:tc>
          <w:tcPr>
            <w:tcW w:w="5003" w:type="dxa"/>
          </w:tcPr>
          <w:p w14:paraId="77FAC01A" w14:textId="51409AD6" w:rsidR="0049662F" w:rsidRDefault="001F7741" w:rsidP="00B978DC">
            <w:pPr>
              <w:rPr>
                <w:lang w:val="es-MX"/>
              </w:rPr>
            </w:pPr>
            <w:r>
              <w:rPr>
                <w:rFonts w:asciiTheme="minorHAnsi" w:eastAsiaTheme="minorHAnsi" w:hAnsiTheme="minorHAnsi" w:cstheme="minorBidi"/>
                <w:color w:val="auto"/>
                <w:kern w:val="2"/>
                <w14:ligatures w14:val="standardContextual"/>
              </w:rPr>
              <w:object w:dxaOrig="11460" w:dyaOrig="3165" w14:anchorId="79F98102">
                <v:shape id="_x0000_i1028" type="#_x0000_t75" style="width:280.55pt;height:78.8pt" o:ole="">
                  <v:imagedata r:id="rId14" o:title=""/>
                </v:shape>
                <o:OLEObject Type="Embed" ProgID="PBrush" ShapeID="_x0000_i1028" DrawAspect="Content" ObjectID="_1756880960" r:id="rId15"/>
              </w:object>
            </w:r>
          </w:p>
        </w:tc>
        <w:tc>
          <w:tcPr>
            <w:tcW w:w="3825" w:type="dxa"/>
          </w:tcPr>
          <w:p w14:paraId="2DBEE39A" w14:textId="77777777" w:rsidR="0049662F" w:rsidRDefault="00745698" w:rsidP="00B978DC">
            <w:pPr>
              <w:rPr>
                <w:lang w:val="es-MX"/>
              </w:rPr>
            </w:pPr>
            <w:r>
              <w:rPr>
                <w:lang w:val="es-MX"/>
              </w:rPr>
              <w:t>4-. En la línea de comando escribir la ruta de ubicación del sistema de la siguiente forma:</w:t>
            </w:r>
          </w:p>
          <w:p w14:paraId="206406AA" w14:textId="763A9349" w:rsidR="00745698" w:rsidRDefault="00745698" w:rsidP="00B978DC">
            <w:pPr>
              <w:rPr>
                <w:lang w:val="es-MX"/>
              </w:rPr>
            </w:pPr>
            <w:r>
              <w:rPr>
                <w:lang w:val="es-MX"/>
              </w:rPr>
              <w:t>cd (espacio) y pegar la ruta copiada en el punto 3 y finalmente seleccionar ENTER (←).</w:t>
            </w:r>
          </w:p>
          <w:p w14:paraId="1E727F5E" w14:textId="77777777" w:rsidR="00745698" w:rsidRDefault="00745698" w:rsidP="00B978DC">
            <w:pPr>
              <w:rPr>
                <w:lang w:val="es-MX"/>
              </w:rPr>
            </w:pPr>
          </w:p>
          <w:p w14:paraId="69A8AD4A" w14:textId="77AF649B" w:rsidR="00745698" w:rsidRDefault="00745698" w:rsidP="00B978DC">
            <w:pPr>
              <w:rPr>
                <w:lang w:val="es-MX"/>
              </w:rPr>
            </w:pPr>
            <w:r>
              <w:rPr>
                <w:lang w:val="es-MX"/>
              </w:rPr>
              <w:t xml:space="preserve">5-. </w:t>
            </w:r>
            <w:r w:rsidR="004210ED">
              <w:rPr>
                <w:lang w:val="es-MX"/>
              </w:rPr>
              <w:t>Finalmente, tras</w:t>
            </w:r>
            <w:r>
              <w:rPr>
                <w:lang w:val="es-MX"/>
              </w:rPr>
              <w:t xml:space="preserve"> la ejecución del paso anterior, la ruta de ubicación del sistema quedará declarada en la consola del sistema.</w:t>
            </w:r>
          </w:p>
        </w:tc>
      </w:tr>
    </w:tbl>
    <w:p w14:paraId="33195EC4" w14:textId="77777777" w:rsidR="0049662F" w:rsidRDefault="0049662F" w:rsidP="00211F4F">
      <w:pPr>
        <w:spacing w:line="276" w:lineRule="auto"/>
        <w:jc w:val="both"/>
        <w:rPr>
          <w:lang w:val="es-MX"/>
        </w:rPr>
      </w:pPr>
    </w:p>
    <w:p w14:paraId="1BC0248D" w14:textId="77777777" w:rsidR="00A55DEC" w:rsidRDefault="00A55DEC" w:rsidP="00211F4F">
      <w:pPr>
        <w:spacing w:line="276" w:lineRule="auto"/>
        <w:jc w:val="both"/>
        <w:rPr>
          <w:lang w:val="es-MX"/>
        </w:rPr>
      </w:pPr>
    </w:p>
    <w:p w14:paraId="1D4D28F2" w14:textId="77777777" w:rsidR="00A55DEC" w:rsidRDefault="00A55DEC" w:rsidP="00211F4F">
      <w:pPr>
        <w:spacing w:line="276" w:lineRule="auto"/>
        <w:jc w:val="both"/>
        <w:rPr>
          <w:lang w:val="es-MX"/>
        </w:rPr>
      </w:pPr>
    </w:p>
    <w:p w14:paraId="0C4E7E9F" w14:textId="77777777" w:rsidR="00A55DEC" w:rsidRDefault="00A55DEC" w:rsidP="00211F4F">
      <w:pPr>
        <w:spacing w:line="276" w:lineRule="auto"/>
        <w:jc w:val="both"/>
        <w:rPr>
          <w:lang w:val="es-MX"/>
        </w:rPr>
      </w:pPr>
    </w:p>
    <w:p w14:paraId="78926360" w14:textId="77777777" w:rsidR="00A55DEC" w:rsidRDefault="00A55DEC" w:rsidP="00211F4F">
      <w:pPr>
        <w:spacing w:line="276" w:lineRule="auto"/>
        <w:jc w:val="both"/>
        <w:rPr>
          <w:lang w:val="es-MX"/>
        </w:rPr>
      </w:pPr>
    </w:p>
    <w:p w14:paraId="0ABD3067" w14:textId="77777777" w:rsidR="00A55DEC" w:rsidRDefault="00A55DEC" w:rsidP="00211F4F">
      <w:pPr>
        <w:spacing w:line="276" w:lineRule="auto"/>
        <w:jc w:val="both"/>
        <w:rPr>
          <w:lang w:val="es-MX"/>
        </w:rPr>
      </w:pPr>
    </w:p>
    <w:p w14:paraId="5301DBF8" w14:textId="77777777" w:rsidR="00A55DEC" w:rsidRDefault="00A55DEC" w:rsidP="00211F4F">
      <w:pPr>
        <w:spacing w:line="276" w:lineRule="auto"/>
        <w:jc w:val="both"/>
        <w:rPr>
          <w:lang w:val="es-MX"/>
        </w:rPr>
      </w:pPr>
    </w:p>
    <w:p w14:paraId="0054A910" w14:textId="5C56C636" w:rsidR="00745698" w:rsidRDefault="00462E7A" w:rsidP="00392265">
      <w:pPr>
        <w:pStyle w:val="Ttulo3"/>
        <w:rPr>
          <w:lang w:val="es-MX"/>
        </w:rPr>
      </w:pPr>
      <w:bookmarkStart w:id="14" w:name="_Toc146260274"/>
      <w:r>
        <w:rPr>
          <w:lang w:val="es-MX"/>
        </w:rPr>
        <w:lastRenderedPageBreak/>
        <w:t>4</w:t>
      </w:r>
      <w:r w:rsidR="00745698">
        <w:rPr>
          <w:lang w:val="es-MX"/>
        </w:rPr>
        <w:t>.2.3 Levantar el entorno virtual (ANACONDA)</w:t>
      </w:r>
      <w:r w:rsidR="00D349E9">
        <w:rPr>
          <w:lang w:val="es-MX"/>
        </w:rPr>
        <w:t xml:space="preserve"> desde el CMD</w:t>
      </w:r>
      <w:bookmarkEnd w:id="14"/>
    </w:p>
    <w:tbl>
      <w:tblPr>
        <w:tblStyle w:val="Tablaconcuadrcula"/>
        <w:tblW w:w="0" w:type="auto"/>
        <w:tblInd w:w="0" w:type="dxa"/>
        <w:tblLook w:val="04A0" w:firstRow="1" w:lastRow="0" w:firstColumn="1" w:lastColumn="0" w:noHBand="0" w:noVBand="1"/>
      </w:tblPr>
      <w:tblGrid>
        <w:gridCol w:w="6118"/>
        <w:gridCol w:w="2710"/>
      </w:tblGrid>
      <w:tr w:rsidR="001D6048" w14:paraId="0C333A19" w14:textId="77777777" w:rsidTr="00B978DC">
        <w:tc>
          <w:tcPr>
            <w:tcW w:w="8828" w:type="dxa"/>
            <w:gridSpan w:val="2"/>
          </w:tcPr>
          <w:p w14:paraId="591EC332" w14:textId="6C59B772" w:rsidR="001D6048" w:rsidRDefault="001D6048" w:rsidP="001D6048">
            <w:pPr>
              <w:spacing w:line="276" w:lineRule="auto"/>
              <w:jc w:val="both"/>
              <w:rPr>
                <w:lang w:val="es-MX"/>
              </w:rPr>
            </w:pPr>
            <w:r>
              <w:rPr>
                <w:lang w:val="es-MX"/>
              </w:rPr>
              <w:t>Título: Levantar el entorno virtual (</w:t>
            </w:r>
            <w:r w:rsidR="00D349E9">
              <w:rPr>
                <w:lang w:val="es-MX"/>
              </w:rPr>
              <w:t>ANACONDA) desde</w:t>
            </w:r>
            <w:r>
              <w:rPr>
                <w:lang w:val="es-MX"/>
              </w:rPr>
              <w:t xml:space="preserve"> el CMD.</w:t>
            </w:r>
          </w:p>
        </w:tc>
      </w:tr>
      <w:tr w:rsidR="001D6048" w14:paraId="0B2C697B" w14:textId="77777777" w:rsidTr="00B978DC">
        <w:tc>
          <w:tcPr>
            <w:tcW w:w="8828" w:type="dxa"/>
            <w:gridSpan w:val="2"/>
          </w:tcPr>
          <w:p w14:paraId="244877E6" w14:textId="359DE839" w:rsidR="001D6048" w:rsidRDefault="001D6048" w:rsidP="00B978DC">
            <w:pPr>
              <w:jc w:val="both"/>
              <w:rPr>
                <w:lang w:val="es-MX"/>
              </w:rPr>
            </w:pPr>
            <w:r>
              <w:rPr>
                <w:lang w:val="es-MX"/>
              </w:rPr>
              <w:t xml:space="preserve">Descripción: </w:t>
            </w:r>
            <w:r w:rsidR="00D349E9">
              <w:rPr>
                <w:lang w:val="es-MX"/>
              </w:rPr>
              <w:t xml:space="preserve">Posterior a la declaración de la ruta de acceso al sistema, se debe levantar el entorno virtual. El motivo Es porque el sistema presentado requiere de librerías y especificaciones propias que </w:t>
            </w:r>
            <w:r w:rsidR="00FC37EF">
              <w:rPr>
                <w:lang w:val="es-MX"/>
              </w:rPr>
              <w:t>hacen que</w:t>
            </w:r>
            <w:r w:rsidR="00D349E9">
              <w:rPr>
                <w:lang w:val="es-MX"/>
              </w:rPr>
              <w:t xml:space="preserve"> este funcione correctamente. En entorno virtual ya se encuentra creado el entorno virtual llamado “</w:t>
            </w:r>
            <w:proofErr w:type="spellStart"/>
            <w:r w:rsidR="00D349E9">
              <w:rPr>
                <w:lang w:val="es-MX"/>
              </w:rPr>
              <w:t>scraping</w:t>
            </w:r>
            <w:proofErr w:type="spellEnd"/>
            <w:r w:rsidR="00D349E9">
              <w:rPr>
                <w:lang w:val="es-MX"/>
              </w:rPr>
              <w:t>”.</w:t>
            </w:r>
          </w:p>
        </w:tc>
      </w:tr>
      <w:tr w:rsidR="001D6048" w14:paraId="477AB6EE" w14:textId="77777777" w:rsidTr="009F4408">
        <w:tc>
          <w:tcPr>
            <w:tcW w:w="6118" w:type="dxa"/>
          </w:tcPr>
          <w:p w14:paraId="41D74CA1" w14:textId="0F644103" w:rsidR="001D6048" w:rsidRDefault="00D349E9" w:rsidP="00B978DC">
            <w:pPr>
              <w:rPr>
                <w:lang w:val="es-MX"/>
              </w:rPr>
            </w:pPr>
            <w:r>
              <w:rPr>
                <w:rFonts w:asciiTheme="minorHAnsi" w:eastAsiaTheme="minorHAnsi" w:hAnsiTheme="minorHAnsi" w:cstheme="minorBidi"/>
                <w:color w:val="auto"/>
                <w:kern w:val="2"/>
                <w14:ligatures w14:val="standardContextual"/>
              </w:rPr>
              <w:object w:dxaOrig="11970" w:dyaOrig="3270" w14:anchorId="755C14C9">
                <v:shape id="_x0000_i1029" type="#_x0000_t75" style="width:294.8pt;height:79.45pt" o:ole="">
                  <v:imagedata r:id="rId16" o:title=""/>
                </v:shape>
                <o:OLEObject Type="Embed" ProgID="PBrush" ShapeID="_x0000_i1029" DrawAspect="Content" ObjectID="_1756880961" r:id="rId17"/>
              </w:object>
            </w:r>
          </w:p>
        </w:tc>
        <w:tc>
          <w:tcPr>
            <w:tcW w:w="2710" w:type="dxa"/>
          </w:tcPr>
          <w:p w14:paraId="10235968" w14:textId="77777777" w:rsidR="001D6048" w:rsidRDefault="00D349E9" w:rsidP="00B978DC">
            <w:pPr>
              <w:rPr>
                <w:lang w:val="es-MX"/>
              </w:rPr>
            </w:pPr>
            <w:r>
              <w:rPr>
                <w:lang w:val="es-MX"/>
              </w:rPr>
              <w:t>1-. Ya declarada la ruta del sistema, escribir:</w:t>
            </w:r>
          </w:p>
          <w:p w14:paraId="2BF1B045" w14:textId="6348C39E" w:rsidR="00D349E9" w:rsidRDefault="00FC37EF" w:rsidP="00B978DC">
            <w:pPr>
              <w:rPr>
                <w:lang w:val="es-MX"/>
              </w:rPr>
            </w:pPr>
            <w:proofErr w:type="spellStart"/>
            <w:r>
              <w:rPr>
                <w:lang w:val="es-MX"/>
              </w:rPr>
              <w:t>c</w:t>
            </w:r>
            <w:r w:rsidR="00D349E9">
              <w:rPr>
                <w:lang w:val="es-MX"/>
              </w:rPr>
              <w:t>onda</w:t>
            </w:r>
            <w:proofErr w:type="spellEnd"/>
            <w:r w:rsidR="00D349E9">
              <w:rPr>
                <w:lang w:val="es-MX"/>
              </w:rPr>
              <w:t xml:space="preserve"> (espacio) actívate (espacio) </w:t>
            </w:r>
            <w:proofErr w:type="spellStart"/>
            <w:r w:rsidR="00D349E9">
              <w:rPr>
                <w:lang w:val="es-MX"/>
              </w:rPr>
              <w:t>scraping</w:t>
            </w:r>
            <w:proofErr w:type="spellEnd"/>
            <w:r w:rsidR="00D349E9">
              <w:rPr>
                <w:lang w:val="es-MX"/>
              </w:rPr>
              <w:t xml:space="preserve"> y finalmente seleccionar ENTER (←).</w:t>
            </w:r>
          </w:p>
          <w:p w14:paraId="21D14894" w14:textId="77777777" w:rsidR="00FC37EF" w:rsidRDefault="00FC37EF" w:rsidP="00B978DC">
            <w:pPr>
              <w:rPr>
                <w:lang w:val="es-MX"/>
              </w:rPr>
            </w:pPr>
          </w:p>
          <w:p w14:paraId="327ED9EA" w14:textId="7D7C9DFF" w:rsidR="00FC37EF" w:rsidRDefault="00FC37EF" w:rsidP="00B978DC">
            <w:pPr>
              <w:rPr>
                <w:lang w:val="es-MX"/>
              </w:rPr>
            </w:pPr>
            <w:r>
              <w:rPr>
                <w:lang w:val="es-MX"/>
              </w:rPr>
              <w:t>2-. El CMD declara que ya está levantado el entorno virtual. Muestra que, en el costado izquierdo de la ruta, se encuentra entre paréntesis el nombre del entorno levantado.</w:t>
            </w:r>
          </w:p>
        </w:tc>
      </w:tr>
    </w:tbl>
    <w:p w14:paraId="7A332CEF" w14:textId="77777777" w:rsidR="001D6048" w:rsidRDefault="001D6048" w:rsidP="00211F4F">
      <w:pPr>
        <w:spacing w:line="276" w:lineRule="auto"/>
        <w:jc w:val="both"/>
        <w:rPr>
          <w:lang w:val="es-MX"/>
        </w:rPr>
      </w:pPr>
    </w:p>
    <w:p w14:paraId="2950448A" w14:textId="77777777" w:rsidR="000C1789" w:rsidRDefault="000C1789" w:rsidP="00211F4F">
      <w:pPr>
        <w:spacing w:line="276" w:lineRule="auto"/>
        <w:jc w:val="both"/>
        <w:rPr>
          <w:lang w:val="es-MX"/>
        </w:rPr>
      </w:pPr>
    </w:p>
    <w:p w14:paraId="6A2EE9BA" w14:textId="77777777" w:rsidR="000C1789" w:rsidRDefault="000C1789" w:rsidP="00211F4F">
      <w:pPr>
        <w:spacing w:line="276" w:lineRule="auto"/>
        <w:jc w:val="both"/>
        <w:rPr>
          <w:lang w:val="es-MX"/>
        </w:rPr>
      </w:pPr>
    </w:p>
    <w:p w14:paraId="6FC6EF35" w14:textId="77777777" w:rsidR="000C1789" w:rsidRDefault="000C1789" w:rsidP="00211F4F">
      <w:pPr>
        <w:spacing w:line="276" w:lineRule="auto"/>
        <w:jc w:val="both"/>
        <w:rPr>
          <w:lang w:val="es-MX"/>
        </w:rPr>
      </w:pPr>
    </w:p>
    <w:p w14:paraId="5BB4D031" w14:textId="77777777" w:rsidR="000C1789" w:rsidRDefault="000C1789" w:rsidP="00211F4F">
      <w:pPr>
        <w:spacing w:line="276" w:lineRule="auto"/>
        <w:jc w:val="both"/>
        <w:rPr>
          <w:lang w:val="es-MX"/>
        </w:rPr>
      </w:pPr>
    </w:p>
    <w:p w14:paraId="4813995A" w14:textId="77777777" w:rsidR="000C1789" w:rsidRDefault="000C1789" w:rsidP="00211F4F">
      <w:pPr>
        <w:spacing w:line="276" w:lineRule="auto"/>
        <w:jc w:val="both"/>
        <w:rPr>
          <w:lang w:val="es-MX"/>
        </w:rPr>
      </w:pPr>
    </w:p>
    <w:p w14:paraId="056DACB1" w14:textId="77777777" w:rsidR="000C1789" w:rsidRDefault="000C1789" w:rsidP="00211F4F">
      <w:pPr>
        <w:spacing w:line="276" w:lineRule="auto"/>
        <w:jc w:val="both"/>
        <w:rPr>
          <w:lang w:val="es-MX"/>
        </w:rPr>
      </w:pPr>
    </w:p>
    <w:p w14:paraId="40601CCD" w14:textId="77777777" w:rsidR="000C1789" w:rsidRDefault="000C1789" w:rsidP="00211F4F">
      <w:pPr>
        <w:spacing w:line="276" w:lineRule="auto"/>
        <w:jc w:val="both"/>
        <w:rPr>
          <w:lang w:val="es-MX"/>
        </w:rPr>
      </w:pPr>
    </w:p>
    <w:p w14:paraId="15CE9D44" w14:textId="77777777" w:rsidR="000C1789" w:rsidRDefault="000C1789" w:rsidP="00211F4F">
      <w:pPr>
        <w:spacing w:line="276" w:lineRule="auto"/>
        <w:jc w:val="both"/>
        <w:rPr>
          <w:lang w:val="es-MX"/>
        </w:rPr>
      </w:pPr>
    </w:p>
    <w:p w14:paraId="241E8646" w14:textId="77777777" w:rsidR="000C1789" w:rsidRDefault="000C1789" w:rsidP="00211F4F">
      <w:pPr>
        <w:spacing w:line="276" w:lineRule="auto"/>
        <w:jc w:val="both"/>
        <w:rPr>
          <w:lang w:val="es-MX"/>
        </w:rPr>
      </w:pPr>
    </w:p>
    <w:p w14:paraId="710004ED" w14:textId="77777777" w:rsidR="000C1789" w:rsidRDefault="000C1789" w:rsidP="00211F4F">
      <w:pPr>
        <w:spacing w:line="276" w:lineRule="auto"/>
        <w:jc w:val="both"/>
        <w:rPr>
          <w:lang w:val="es-MX"/>
        </w:rPr>
      </w:pPr>
    </w:p>
    <w:p w14:paraId="7BA17FDE" w14:textId="77777777" w:rsidR="000C1789" w:rsidRDefault="000C1789" w:rsidP="00211F4F">
      <w:pPr>
        <w:spacing w:line="276" w:lineRule="auto"/>
        <w:jc w:val="both"/>
        <w:rPr>
          <w:lang w:val="es-MX"/>
        </w:rPr>
      </w:pPr>
    </w:p>
    <w:p w14:paraId="007F4E4A" w14:textId="77777777" w:rsidR="000C1789" w:rsidRDefault="000C1789" w:rsidP="00211F4F">
      <w:pPr>
        <w:spacing w:line="276" w:lineRule="auto"/>
        <w:jc w:val="both"/>
        <w:rPr>
          <w:lang w:val="es-MX"/>
        </w:rPr>
      </w:pPr>
    </w:p>
    <w:p w14:paraId="5E50F7F5" w14:textId="77777777" w:rsidR="000C1789" w:rsidRDefault="000C1789" w:rsidP="00211F4F">
      <w:pPr>
        <w:spacing w:line="276" w:lineRule="auto"/>
        <w:jc w:val="both"/>
        <w:rPr>
          <w:lang w:val="es-MX"/>
        </w:rPr>
      </w:pPr>
    </w:p>
    <w:p w14:paraId="4F108174" w14:textId="77777777" w:rsidR="000C1789" w:rsidRDefault="000C1789" w:rsidP="00211F4F">
      <w:pPr>
        <w:spacing w:line="276" w:lineRule="auto"/>
        <w:jc w:val="both"/>
        <w:rPr>
          <w:lang w:val="es-MX"/>
        </w:rPr>
      </w:pPr>
    </w:p>
    <w:p w14:paraId="66655014" w14:textId="5839B864" w:rsidR="00E9156B" w:rsidRDefault="00462E7A" w:rsidP="00392265">
      <w:pPr>
        <w:pStyle w:val="Ttulo3"/>
        <w:rPr>
          <w:lang w:val="es-MX"/>
        </w:rPr>
      </w:pPr>
      <w:bookmarkStart w:id="15" w:name="_Toc146260275"/>
      <w:r>
        <w:rPr>
          <w:lang w:val="es-MX"/>
        </w:rPr>
        <w:lastRenderedPageBreak/>
        <w:t>4</w:t>
      </w:r>
      <w:r w:rsidR="00FC37EF">
        <w:rPr>
          <w:lang w:val="es-MX"/>
        </w:rPr>
        <w:t xml:space="preserve">.2.4 Abrir Visual Studio </w:t>
      </w:r>
      <w:proofErr w:type="spellStart"/>
      <w:r w:rsidR="00FC37EF">
        <w:rPr>
          <w:lang w:val="es-MX"/>
        </w:rPr>
        <w:t>Code</w:t>
      </w:r>
      <w:proofErr w:type="spellEnd"/>
      <w:r w:rsidR="00FC37EF">
        <w:rPr>
          <w:lang w:val="es-MX"/>
        </w:rPr>
        <w:t xml:space="preserve"> desde el CMD</w:t>
      </w:r>
      <w:bookmarkEnd w:id="15"/>
    </w:p>
    <w:tbl>
      <w:tblPr>
        <w:tblStyle w:val="Tablaconcuadrcula"/>
        <w:tblW w:w="0" w:type="auto"/>
        <w:tblInd w:w="0" w:type="dxa"/>
        <w:tblLook w:val="04A0" w:firstRow="1" w:lastRow="0" w:firstColumn="1" w:lastColumn="0" w:noHBand="0" w:noVBand="1"/>
      </w:tblPr>
      <w:tblGrid>
        <w:gridCol w:w="5586"/>
        <w:gridCol w:w="3242"/>
      </w:tblGrid>
      <w:tr w:rsidR="00FC37EF" w14:paraId="6E449E60" w14:textId="77777777" w:rsidTr="00B978DC">
        <w:tc>
          <w:tcPr>
            <w:tcW w:w="8828" w:type="dxa"/>
            <w:gridSpan w:val="2"/>
          </w:tcPr>
          <w:p w14:paraId="6BEC9608" w14:textId="4A07AAC2" w:rsidR="00FC37EF" w:rsidRDefault="00FC37EF" w:rsidP="00B978DC">
            <w:pPr>
              <w:spacing w:line="276" w:lineRule="auto"/>
              <w:jc w:val="both"/>
              <w:rPr>
                <w:lang w:val="es-MX"/>
              </w:rPr>
            </w:pPr>
            <w:r>
              <w:rPr>
                <w:lang w:val="es-MX"/>
              </w:rPr>
              <w:t xml:space="preserve">Título: Abrir Visual Studio </w:t>
            </w:r>
            <w:proofErr w:type="spellStart"/>
            <w:r>
              <w:rPr>
                <w:lang w:val="es-MX"/>
              </w:rPr>
              <w:t>Code</w:t>
            </w:r>
            <w:proofErr w:type="spellEnd"/>
            <w:r>
              <w:rPr>
                <w:lang w:val="es-MX"/>
              </w:rPr>
              <w:t xml:space="preserve"> desde el CMD.</w:t>
            </w:r>
          </w:p>
        </w:tc>
      </w:tr>
      <w:tr w:rsidR="00FC37EF" w14:paraId="1FA8BF24" w14:textId="77777777" w:rsidTr="00B978DC">
        <w:tc>
          <w:tcPr>
            <w:tcW w:w="8828" w:type="dxa"/>
            <w:gridSpan w:val="2"/>
          </w:tcPr>
          <w:p w14:paraId="597CB140" w14:textId="303E9CEA" w:rsidR="00FC37EF" w:rsidRDefault="00FC37EF" w:rsidP="00B978DC">
            <w:pPr>
              <w:jc w:val="both"/>
              <w:rPr>
                <w:lang w:val="es-MX"/>
              </w:rPr>
            </w:pPr>
            <w:r>
              <w:rPr>
                <w:lang w:val="es-MX"/>
              </w:rPr>
              <w:t xml:space="preserve">Descripción: Visual Studio </w:t>
            </w:r>
            <w:proofErr w:type="spellStart"/>
            <w:r>
              <w:rPr>
                <w:lang w:val="es-MX"/>
              </w:rPr>
              <w:t>Code</w:t>
            </w:r>
            <w:proofErr w:type="spellEnd"/>
            <w:r>
              <w:rPr>
                <w:lang w:val="es-MX"/>
              </w:rPr>
              <w:t xml:space="preserve"> es el entorno de trabajo en la cual se desarrolló el sistema de automatización descrito.  Es muy </w:t>
            </w:r>
            <w:r w:rsidR="00F84040">
              <w:rPr>
                <w:lang w:val="es-MX"/>
              </w:rPr>
              <w:t>importante abrir</w:t>
            </w:r>
            <w:r>
              <w:rPr>
                <w:lang w:val="es-MX"/>
              </w:rPr>
              <w:t xml:space="preserve"> el IDE, ya que por medio de él se podrán ejecutar cada una de las funciones del sistema.</w:t>
            </w:r>
          </w:p>
        </w:tc>
      </w:tr>
      <w:tr w:rsidR="00FC37EF" w14:paraId="2ED5CAA8" w14:textId="77777777" w:rsidTr="00B978DC">
        <w:tc>
          <w:tcPr>
            <w:tcW w:w="5003" w:type="dxa"/>
          </w:tcPr>
          <w:p w14:paraId="27B98838" w14:textId="15A8DFE3" w:rsidR="00FC37EF" w:rsidRDefault="00F84040" w:rsidP="00B978DC">
            <w:pPr>
              <w:rPr>
                <w:lang w:val="es-MX"/>
              </w:rPr>
            </w:pPr>
            <w:r>
              <w:rPr>
                <w:rFonts w:asciiTheme="minorHAnsi" w:eastAsiaTheme="minorHAnsi" w:hAnsiTheme="minorHAnsi" w:cstheme="minorBidi"/>
                <w:color w:val="auto"/>
                <w:kern w:val="2"/>
                <w14:ligatures w14:val="standardContextual"/>
              </w:rPr>
              <w:object w:dxaOrig="11100" w:dyaOrig="3345" w14:anchorId="3C0DDAE0">
                <v:shape id="_x0000_i1030" type="#_x0000_t75" style="width:266.25pt;height:79.45pt" o:ole="">
                  <v:imagedata r:id="rId18" o:title=""/>
                </v:shape>
                <o:OLEObject Type="Embed" ProgID="PBrush" ShapeID="_x0000_i1030" DrawAspect="Content" ObjectID="_1756880962" r:id="rId19"/>
              </w:object>
            </w:r>
          </w:p>
        </w:tc>
        <w:tc>
          <w:tcPr>
            <w:tcW w:w="3825" w:type="dxa"/>
          </w:tcPr>
          <w:p w14:paraId="364D095C" w14:textId="77777777" w:rsidR="00FC37EF" w:rsidRDefault="00FC37EF" w:rsidP="00F84040">
            <w:pPr>
              <w:rPr>
                <w:lang w:val="es-MX"/>
              </w:rPr>
            </w:pPr>
            <w:r>
              <w:rPr>
                <w:lang w:val="es-MX"/>
              </w:rPr>
              <w:t xml:space="preserve">1-. Ya </w:t>
            </w:r>
            <w:r w:rsidR="00F84040">
              <w:rPr>
                <w:lang w:val="es-MX"/>
              </w:rPr>
              <w:t>levantado el entorno virtual descrito en la etapa anterior, debes escribir:</w:t>
            </w:r>
          </w:p>
          <w:p w14:paraId="18667CFE" w14:textId="56CA68FB" w:rsidR="00F84040" w:rsidRDefault="00F84040" w:rsidP="00F84040">
            <w:pPr>
              <w:rPr>
                <w:lang w:val="es-MX"/>
              </w:rPr>
            </w:pPr>
            <w:proofErr w:type="spellStart"/>
            <w:r>
              <w:rPr>
                <w:lang w:val="es-MX"/>
              </w:rPr>
              <w:t>code</w:t>
            </w:r>
            <w:proofErr w:type="spellEnd"/>
            <w:r>
              <w:rPr>
                <w:lang w:val="es-MX"/>
              </w:rPr>
              <w:t xml:space="preserve"> (espacio</w:t>
            </w:r>
            <w:proofErr w:type="gramStart"/>
            <w:r>
              <w:rPr>
                <w:lang w:val="es-MX"/>
              </w:rPr>
              <w:t>).(</w:t>
            </w:r>
            <w:proofErr w:type="gramEnd"/>
            <w:r>
              <w:rPr>
                <w:lang w:val="es-MX"/>
              </w:rPr>
              <w:t>punto) y finalmente seleccionar ENTER (←).</w:t>
            </w:r>
          </w:p>
        </w:tc>
      </w:tr>
      <w:tr w:rsidR="00FC37EF" w14:paraId="25A2FC90" w14:textId="77777777" w:rsidTr="00B978DC">
        <w:tc>
          <w:tcPr>
            <w:tcW w:w="5003" w:type="dxa"/>
          </w:tcPr>
          <w:p w14:paraId="5ACC5337" w14:textId="1DA4639F" w:rsidR="00FC37EF" w:rsidRDefault="009F4408" w:rsidP="00B978DC">
            <w:pPr>
              <w:rPr>
                <w:lang w:val="es-MX"/>
              </w:rPr>
            </w:pPr>
            <w:r>
              <w:object w:dxaOrig="4320" w:dyaOrig="3242" w14:anchorId="04A6868D">
                <v:shape id="_x0000_i1106" type="#_x0000_t75" style="width:268.3pt;height:201.75pt" o:ole="">
                  <v:imagedata r:id="rId20" o:title=""/>
                </v:shape>
                <o:OLEObject Type="Embed" ProgID="PBrush" ShapeID="_x0000_i1106" DrawAspect="Content" ObjectID="_1756880963" r:id="rId21"/>
              </w:object>
            </w:r>
          </w:p>
        </w:tc>
        <w:tc>
          <w:tcPr>
            <w:tcW w:w="3825" w:type="dxa"/>
          </w:tcPr>
          <w:p w14:paraId="0C2E95D1" w14:textId="77777777" w:rsidR="00FC37EF" w:rsidRDefault="00DB0F0B" w:rsidP="00B978DC">
            <w:pPr>
              <w:rPr>
                <w:lang w:val="es-MX"/>
              </w:rPr>
            </w:pPr>
            <w:r>
              <w:rPr>
                <w:lang w:val="es-MX"/>
              </w:rPr>
              <w:t xml:space="preserve">En Visual Studio </w:t>
            </w:r>
            <w:proofErr w:type="spellStart"/>
            <w:r>
              <w:rPr>
                <w:lang w:val="es-MX"/>
              </w:rPr>
              <w:t>Code</w:t>
            </w:r>
            <w:proofErr w:type="spellEnd"/>
            <w:r>
              <w:rPr>
                <w:lang w:val="es-MX"/>
              </w:rPr>
              <w:t xml:space="preserve"> podrás:</w:t>
            </w:r>
          </w:p>
          <w:p w14:paraId="7676494A" w14:textId="2F52E5CE" w:rsidR="00DB0F0B" w:rsidRDefault="00DB0F0B" w:rsidP="00B978DC">
            <w:pPr>
              <w:rPr>
                <w:lang w:val="es-MX"/>
              </w:rPr>
            </w:pPr>
            <w:r>
              <w:rPr>
                <w:lang w:val="es-MX"/>
              </w:rPr>
              <w:t>1-.  Ver el contenido de la carpeta que se encuentra el sistema con las hojas de código que dan funcionamiento al sistema, el entorno (</w:t>
            </w:r>
            <w:proofErr w:type="spellStart"/>
            <w:r>
              <w:rPr>
                <w:lang w:val="es-MX"/>
              </w:rPr>
              <w:t>environment</w:t>
            </w:r>
            <w:proofErr w:type="spellEnd"/>
            <w:r>
              <w:rPr>
                <w:lang w:val="es-MX"/>
              </w:rPr>
              <w:t>) con las herramientas necesarias y las carpetas que contienen los archivos de los proyectos a revisar.</w:t>
            </w:r>
            <w:r w:rsidR="009F4408">
              <w:rPr>
                <w:lang w:val="es-MX"/>
              </w:rPr>
              <w:t xml:space="preserve"> </w:t>
            </w:r>
          </w:p>
          <w:p w14:paraId="46B1E95A" w14:textId="52AEF190" w:rsidR="00DB0F0B" w:rsidRDefault="00DB0F0B" w:rsidP="00B978DC">
            <w:pPr>
              <w:rPr>
                <w:lang w:val="es-MX"/>
              </w:rPr>
            </w:pPr>
            <w:r>
              <w:rPr>
                <w:lang w:val="es-MX"/>
              </w:rPr>
              <w:t>2-. Al seleccionar main</w:t>
            </w:r>
            <w:r w:rsidR="007F67C9">
              <w:rPr>
                <w:lang w:val="es-MX"/>
              </w:rPr>
              <w:t>_CYE</w:t>
            </w:r>
            <w:r>
              <w:rPr>
                <w:lang w:val="es-MX"/>
              </w:rPr>
              <w:t>.ipynb en el punto 1, podrás acceder al documento ejecutable que contiene las líneas de código necesarias para que el sistema funcione.</w:t>
            </w:r>
          </w:p>
          <w:p w14:paraId="5E51FF59" w14:textId="77777777" w:rsidR="00DB0F0B" w:rsidRDefault="00DB0F0B" w:rsidP="00B978DC">
            <w:pPr>
              <w:rPr>
                <w:lang w:val="es-MX"/>
              </w:rPr>
            </w:pPr>
          </w:p>
          <w:p w14:paraId="7D3EB835" w14:textId="77777777" w:rsidR="00B95C40" w:rsidRDefault="00DB0F0B" w:rsidP="00B978DC">
            <w:pPr>
              <w:rPr>
                <w:lang w:val="es-MX"/>
              </w:rPr>
            </w:pPr>
            <w:r>
              <w:rPr>
                <w:lang w:val="es-MX"/>
              </w:rPr>
              <w:t xml:space="preserve">3-. </w:t>
            </w:r>
            <w:r w:rsidR="00B95C40">
              <w:rPr>
                <w:lang w:val="es-MX"/>
              </w:rPr>
              <w:t xml:space="preserve">Se identifica el </w:t>
            </w:r>
            <w:proofErr w:type="spellStart"/>
            <w:r w:rsidR="00B95C40">
              <w:rPr>
                <w:lang w:val="es-MX"/>
              </w:rPr>
              <w:t>Kernel</w:t>
            </w:r>
            <w:proofErr w:type="spellEnd"/>
            <w:r w:rsidR="00B95C40">
              <w:rPr>
                <w:lang w:val="es-MX"/>
              </w:rPr>
              <w:t xml:space="preserve"> o entorno virtual activado anteriormente. Se debe asegurar que sea el mismo ingresado anteriormente.</w:t>
            </w:r>
          </w:p>
          <w:p w14:paraId="78F5667D" w14:textId="77777777" w:rsidR="00B95C40" w:rsidRDefault="00B95C40" w:rsidP="00B978DC">
            <w:pPr>
              <w:rPr>
                <w:lang w:val="es-MX"/>
              </w:rPr>
            </w:pPr>
          </w:p>
          <w:p w14:paraId="6BA14A0E" w14:textId="243ADBF7" w:rsidR="00B95C40" w:rsidRDefault="00B95C40" w:rsidP="00B978DC">
            <w:pPr>
              <w:rPr>
                <w:lang w:val="es-MX"/>
              </w:rPr>
            </w:pPr>
            <w:r>
              <w:rPr>
                <w:lang w:val="es-MX"/>
              </w:rPr>
              <w:t xml:space="preserve">4-. Sino está declarado el entorno, se debe seleccionar la búsqueda en el punto 4 y marcar el </w:t>
            </w:r>
            <w:proofErr w:type="spellStart"/>
            <w:r>
              <w:rPr>
                <w:lang w:val="es-MX"/>
              </w:rPr>
              <w:t>kernel</w:t>
            </w:r>
            <w:proofErr w:type="spellEnd"/>
            <w:r>
              <w:rPr>
                <w:lang w:val="es-MX"/>
              </w:rPr>
              <w:t xml:space="preserve"> asociado para que el sistema funcione correctamente.</w:t>
            </w:r>
          </w:p>
        </w:tc>
      </w:tr>
    </w:tbl>
    <w:p w14:paraId="02406F41" w14:textId="77777777" w:rsidR="00FC37EF" w:rsidRDefault="00FC37EF" w:rsidP="00211F4F">
      <w:pPr>
        <w:spacing w:line="276" w:lineRule="auto"/>
        <w:jc w:val="both"/>
        <w:rPr>
          <w:lang w:val="es-MX"/>
        </w:rPr>
      </w:pPr>
    </w:p>
    <w:tbl>
      <w:tblPr>
        <w:tblStyle w:val="Tablaconcuadrcula"/>
        <w:tblW w:w="0" w:type="auto"/>
        <w:tblInd w:w="0" w:type="dxa"/>
        <w:tblLook w:val="04A0" w:firstRow="1" w:lastRow="0" w:firstColumn="1" w:lastColumn="0" w:noHBand="0" w:noVBand="1"/>
      </w:tblPr>
      <w:tblGrid>
        <w:gridCol w:w="8828"/>
      </w:tblGrid>
      <w:tr w:rsidR="00460559" w14:paraId="49EB3688" w14:textId="77777777" w:rsidTr="00460559">
        <w:tc>
          <w:tcPr>
            <w:tcW w:w="8828" w:type="dxa"/>
          </w:tcPr>
          <w:p w14:paraId="50516438" w14:textId="77777777" w:rsidR="00460559" w:rsidRPr="00460559" w:rsidRDefault="00460559" w:rsidP="00211F4F">
            <w:pPr>
              <w:spacing w:line="276" w:lineRule="auto"/>
              <w:jc w:val="both"/>
              <w:rPr>
                <w:b/>
                <w:bCs/>
                <w:lang w:val="es-MX"/>
              </w:rPr>
            </w:pPr>
            <w:r w:rsidRPr="00460559">
              <w:rPr>
                <w:b/>
                <w:bCs/>
                <w:lang w:val="es-MX"/>
              </w:rPr>
              <w:t>IMPORTANTE:</w:t>
            </w:r>
          </w:p>
          <w:p w14:paraId="28AE832E" w14:textId="3392CFB9" w:rsidR="00460559" w:rsidRDefault="00460559" w:rsidP="00211F4F">
            <w:pPr>
              <w:spacing w:line="276" w:lineRule="auto"/>
              <w:jc w:val="both"/>
              <w:rPr>
                <w:lang w:val="es-MX"/>
              </w:rPr>
            </w:pPr>
            <w:r>
              <w:rPr>
                <w:lang w:val="es-MX"/>
              </w:rPr>
              <w:t>Cada vez que ejecutemos las tareas a realizar, estas estarán alojadas en celdas o “</w:t>
            </w:r>
            <w:proofErr w:type="spellStart"/>
            <w:r>
              <w:rPr>
                <w:lang w:val="es-MX"/>
              </w:rPr>
              <w:t>cells</w:t>
            </w:r>
            <w:proofErr w:type="spellEnd"/>
            <w:r>
              <w:rPr>
                <w:lang w:val="es-MX"/>
              </w:rPr>
              <w:t>” que contendrán las estructuras de código que permitirán el funcionamiento del sistema.</w:t>
            </w:r>
          </w:p>
        </w:tc>
      </w:tr>
    </w:tbl>
    <w:p w14:paraId="2FA6E65E" w14:textId="20D047C9" w:rsidR="00460559" w:rsidRDefault="00460559" w:rsidP="00211F4F">
      <w:pPr>
        <w:spacing w:line="276" w:lineRule="auto"/>
        <w:jc w:val="both"/>
        <w:rPr>
          <w:lang w:val="es-MX"/>
        </w:rPr>
      </w:pPr>
    </w:p>
    <w:p w14:paraId="1F78C421" w14:textId="77777777" w:rsidR="00A55DEC" w:rsidRDefault="00A55DEC" w:rsidP="00211F4F">
      <w:pPr>
        <w:spacing w:line="276" w:lineRule="auto"/>
        <w:jc w:val="both"/>
        <w:rPr>
          <w:lang w:val="es-MX"/>
        </w:rPr>
      </w:pPr>
    </w:p>
    <w:p w14:paraId="2C8A7823" w14:textId="40319863" w:rsidR="00E9156B" w:rsidRDefault="00462E7A" w:rsidP="00392265">
      <w:pPr>
        <w:pStyle w:val="Ttulo3"/>
        <w:rPr>
          <w:lang w:val="es-MX"/>
        </w:rPr>
      </w:pPr>
      <w:bookmarkStart w:id="16" w:name="_Toc146260276"/>
      <w:r>
        <w:rPr>
          <w:lang w:val="es-MX"/>
        </w:rPr>
        <w:lastRenderedPageBreak/>
        <w:t>4</w:t>
      </w:r>
      <w:r w:rsidR="00392265">
        <w:rPr>
          <w:lang w:val="es-MX"/>
        </w:rPr>
        <w:t>.2.5 Ejecución de las librerías que se van a utilizar en el sistema</w:t>
      </w:r>
      <w:bookmarkEnd w:id="16"/>
    </w:p>
    <w:tbl>
      <w:tblPr>
        <w:tblStyle w:val="Tablaconcuadrcula"/>
        <w:tblW w:w="0" w:type="auto"/>
        <w:tblInd w:w="0" w:type="dxa"/>
        <w:tblLook w:val="04A0" w:firstRow="1" w:lastRow="0" w:firstColumn="1" w:lastColumn="0" w:noHBand="0" w:noVBand="1"/>
      </w:tblPr>
      <w:tblGrid>
        <w:gridCol w:w="5979"/>
        <w:gridCol w:w="2849"/>
      </w:tblGrid>
      <w:tr w:rsidR="00392265" w14:paraId="5C7E532D" w14:textId="77777777" w:rsidTr="00B978DC">
        <w:tc>
          <w:tcPr>
            <w:tcW w:w="8828" w:type="dxa"/>
            <w:gridSpan w:val="2"/>
          </w:tcPr>
          <w:p w14:paraId="33FBC341" w14:textId="388828D3" w:rsidR="00392265" w:rsidRDefault="00392265" w:rsidP="00B978DC">
            <w:pPr>
              <w:spacing w:line="276" w:lineRule="auto"/>
              <w:jc w:val="both"/>
              <w:rPr>
                <w:lang w:val="es-MX"/>
              </w:rPr>
            </w:pPr>
            <w:r>
              <w:rPr>
                <w:lang w:val="es-MX"/>
              </w:rPr>
              <w:t xml:space="preserve">Título: Ejecutar las librerías que se van a utilizar en el sistema. </w:t>
            </w:r>
          </w:p>
        </w:tc>
      </w:tr>
      <w:tr w:rsidR="00392265" w14:paraId="2D1259C1" w14:textId="77777777" w:rsidTr="00B978DC">
        <w:tc>
          <w:tcPr>
            <w:tcW w:w="8828" w:type="dxa"/>
            <w:gridSpan w:val="2"/>
          </w:tcPr>
          <w:p w14:paraId="7549D8E2" w14:textId="1477FD73" w:rsidR="00392265" w:rsidRDefault="00392265" w:rsidP="00B978DC">
            <w:pPr>
              <w:jc w:val="both"/>
              <w:rPr>
                <w:lang w:val="es-MX"/>
              </w:rPr>
            </w:pPr>
            <w:r>
              <w:rPr>
                <w:lang w:val="es-MX"/>
              </w:rPr>
              <w:t>Descripción: Es importante ejecutar las librerías que se declaran en el inicio del documento main</w:t>
            </w:r>
            <w:r w:rsidR="007F67C9">
              <w:rPr>
                <w:lang w:val="es-MX"/>
              </w:rPr>
              <w:t>_CYE</w:t>
            </w:r>
            <w:r>
              <w:rPr>
                <w:lang w:val="es-MX"/>
              </w:rPr>
              <w:t xml:space="preserve">.ipynb para que las líneas de código funcionen correctamente. Al no ejecutar este punto, </w:t>
            </w:r>
            <w:r w:rsidR="00D21EA0">
              <w:rPr>
                <w:lang w:val="es-MX"/>
              </w:rPr>
              <w:t>ninguna tarea posterior podrá llevarse a cabo.</w:t>
            </w:r>
          </w:p>
        </w:tc>
      </w:tr>
      <w:tr w:rsidR="00D21EA0" w14:paraId="41F929A1" w14:textId="77777777" w:rsidTr="00B978DC">
        <w:tc>
          <w:tcPr>
            <w:tcW w:w="5003" w:type="dxa"/>
          </w:tcPr>
          <w:p w14:paraId="3409FA23" w14:textId="2A179CC3" w:rsidR="00392265" w:rsidRDefault="00D21EA0" w:rsidP="00B978DC">
            <w:pPr>
              <w:rPr>
                <w:lang w:val="es-MX"/>
              </w:rPr>
            </w:pPr>
            <w:r>
              <w:rPr>
                <w:rFonts w:asciiTheme="minorHAnsi" w:eastAsiaTheme="minorHAnsi" w:hAnsiTheme="minorHAnsi" w:cstheme="minorBidi"/>
                <w:color w:val="auto"/>
                <w:kern w:val="2"/>
                <w14:ligatures w14:val="standardContextual"/>
              </w:rPr>
              <w:object w:dxaOrig="13650" w:dyaOrig="5055" w14:anchorId="041914A5">
                <v:shape id="_x0000_i1032" type="#_x0000_t75" style="width:280.55pt;height:108pt" o:ole="">
                  <v:imagedata r:id="rId22" o:title=""/>
                </v:shape>
                <o:OLEObject Type="Embed" ProgID="PBrush" ShapeID="_x0000_i1032" DrawAspect="Content" ObjectID="_1756880964" r:id="rId23"/>
              </w:object>
            </w:r>
          </w:p>
        </w:tc>
        <w:tc>
          <w:tcPr>
            <w:tcW w:w="3825" w:type="dxa"/>
          </w:tcPr>
          <w:p w14:paraId="5B3CAE57" w14:textId="62CE0731" w:rsidR="00392265" w:rsidRDefault="00392265" w:rsidP="00D21EA0">
            <w:pPr>
              <w:rPr>
                <w:lang w:val="es-MX"/>
              </w:rPr>
            </w:pPr>
            <w:r>
              <w:rPr>
                <w:lang w:val="es-MX"/>
              </w:rPr>
              <w:t xml:space="preserve">1-. </w:t>
            </w:r>
            <w:r w:rsidR="00D21EA0">
              <w:rPr>
                <w:lang w:val="es-MX"/>
              </w:rPr>
              <w:t>Seleccionar el triángulo que aparece al costado izquierdo de</w:t>
            </w:r>
            <w:r w:rsidR="00460559">
              <w:rPr>
                <w:lang w:val="es-MX"/>
              </w:rPr>
              <w:t xml:space="preserve"> la celda</w:t>
            </w:r>
            <w:r w:rsidR="00D21EA0">
              <w:rPr>
                <w:lang w:val="es-MX"/>
              </w:rPr>
              <w:t xml:space="preserve">.  </w:t>
            </w:r>
            <w:r w:rsidR="00460559">
              <w:rPr>
                <w:lang w:val="es-MX"/>
              </w:rPr>
              <w:t>Puede demorar un tiempo el proceso de carga e irá girando un círculo en el costado inferior izquierdo de ella.</w:t>
            </w:r>
          </w:p>
        </w:tc>
      </w:tr>
      <w:tr w:rsidR="00D21EA0" w14:paraId="1CB5F81B" w14:textId="77777777" w:rsidTr="00B978DC">
        <w:tc>
          <w:tcPr>
            <w:tcW w:w="5003" w:type="dxa"/>
          </w:tcPr>
          <w:p w14:paraId="06DC338C" w14:textId="77777777" w:rsidR="00392265" w:rsidRDefault="00392265" w:rsidP="00B978DC">
            <w:pPr>
              <w:rPr>
                <w:lang w:val="es-MX"/>
              </w:rPr>
            </w:pPr>
          </w:p>
          <w:p w14:paraId="0EBEE028" w14:textId="3FEDC3A9" w:rsidR="00D21EA0" w:rsidRDefault="00D21EA0" w:rsidP="00B978DC">
            <w:pPr>
              <w:rPr>
                <w:lang w:val="es-MX"/>
              </w:rPr>
            </w:pPr>
            <w:r>
              <w:rPr>
                <w:rFonts w:asciiTheme="minorHAnsi" w:eastAsiaTheme="minorHAnsi" w:hAnsiTheme="minorHAnsi" w:cstheme="minorBidi"/>
                <w:color w:val="auto"/>
                <w:kern w:val="2"/>
                <w14:ligatures w14:val="standardContextual"/>
              </w:rPr>
              <w:object w:dxaOrig="11760" w:dyaOrig="5655" w14:anchorId="1C07ED4F">
                <v:shape id="_x0000_i1033" type="#_x0000_t75" style="width:4in;height:136.55pt" o:ole="">
                  <v:imagedata r:id="rId24" o:title=""/>
                </v:shape>
                <o:OLEObject Type="Embed" ProgID="PBrush" ShapeID="_x0000_i1033" DrawAspect="Content" ObjectID="_1756880965" r:id="rId25"/>
              </w:object>
            </w:r>
          </w:p>
        </w:tc>
        <w:tc>
          <w:tcPr>
            <w:tcW w:w="3825" w:type="dxa"/>
          </w:tcPr>
          <w:p w14:paraId="4E2FD973" w14:textId="408CFB5B" w:rsidR="00392265" w:rsidRDefault="00460559" w:rsidP="00B978DC">
            <w:pPr>
              <w:rPr>
                <w:lang w:val="es-MX"/>
              </w:rPr>
            </w:pPr>
            <w:r>
              <w:rPr>
                <w:lang w:val="es-MX"/>
              </w:rPr>
              <w:t xml:space="preserve">2-. En caso de que el proceso anterior se haya ejecutado correctamente, aparecerá el digno de un </w:t>
            </w:r>
            <w:proofErr w:type="spellStart"/>
            <w:r>
              <w:rPr>
                <w:lang w:val="es-MX"/>
              </w:rPr>
              <w:t>v°b°</w:t>
            </w:r>
            <w:proofErr w:type="spellEnd"/>
            <w:r>
              <w:rPr>
                <w:lang w:val="es-MX"/>
              </w:rPr>
              <w:t xml:space="preserve"> y el tiempo que demoró en ejecutarse.</w:t>
            </w:r>
          </w:p>
        </w:tc>
      </w:tr>
    </w:tbl>
    <w:p w14:paraId="7F089220" w14:textId="77777777" w:rsidR="00392265" w:rsidRDefault="00392265" w:rsidP="00211F4F">
      <w:pPr>
        <w:spacing w:line="276" w:lineRule="auto"/>
        <w:jc w:val="both"/>
        <w:rPr>
          <w:lang w:val="es-MX"/>
        </w:rPr>
      </w:pPr>
    </w:p>
    <w:p w14:paraId="5819F159" w14:textId="7DB86BDB" w:rsidR="00E9156B" w:rsidRDefault="00462E7A" w:rsidP="00FF074E">
      <w:pPr>
        <w:pStyle w:val="Ttulo3"/>
        <w:rPr>
          <w:lang w:val="es-MX"/>
        </w:rPr>
      </w:pPr>
      <w:bookmarkStart w:id="17" w:name="_Toc146260277"/>
      <w:r>
        <w:rPr>
          <w:lang w:val="es-MX"/>
        </w:rPr>
        <w:t>4</w:t>
      </w:r>
      <w:r w:rsidR="00F66D45">
        <w:rPr>
          <w:lang w:val="es-MX"/>
        </w:rPr>
        <w:t xml:space="preserve">.2.6 </w:t>
      </w:r>
      <w:r w:rsidR="00FF074E">
        <w:rPr>
          <w:lang w:val="es-MX"/>
        </w:rPr>
        <w:t>Ejecutar paso 1: Mostrar ruta absoluta según perfil</w:t>
      </w:r>
      <w:bookmarkEnd w:id="17"/>
    </w:p>
    <w:tbl>
      <w:tblPr>
        <w:tblStyle w:val="Tablaconcuadrcula"/>
        <w:tblW w:w="0" w:type="auto"/>
        <w:tblInd w:w="0" w:type="dxa"/>
        <w:tblLook w:val="04A0" w:firstRow="1" w:lastRow="0" w:firstColumn="1" w:lastColumn="0" w:noHBand="0" w:noVBand="1"/>
      </w:tblPr>
      <w:tblGrid>
        <w:gridCol w:w="5886"/>
        <w:gridCol w:w="2942"/>
      </w:tblGrid>
      <w:tr w:rsidR="00FF074E" w14:paraId="6DCCFC08" w14:textId="77777777" w:rsidTr="00B978DC">
        <w:tc>
          <w:tcPr>
            <w:tcW w:w="8828" w:type="dxa"/>
            <w:gridSpan w:val="2"/>
          </w:tcPr>
          <w:p w14:paraId="3CBE5B9A" w14:textId="52152E2F" w:rsidR="00FF074E" w:rsidRDefault="00FF074E" w:rsidP="00B978DC">
            <w:pPr>
              <w:spacing w:line="276" w:lineRule="auto"/>
              <w:jc w:val="both"/>
              <w:rPr>
                <w:lang w:val="es-MX"/>
              </w:rPr>
            </w:pPr>
            <w:r>
              <w:rPr>
                <w:lang w:val="es-MX"/>
              </w:rPr>
              <w:t>Título: Mostrar ruta absoluta según perfil en el sistema.</w:t>
            </w:r>
          </w:p>
        </w:tc>
      </w:tr>
      <w:tr w:rsidR="00FF074E" w14:paraId="1A9E48C9" w14:textId="77777777" w:rsidTr="00B978DC">
        <w:tc>
          <w:tcPr>
            <w:tcW w:w="8828" w:type="dxa"/>
            <w:gridSpan w:val="2"/>
          </w:tcPr>
          <w:p w14:paraId="6BEDBDFB" w14:textId="2CC11B13" w:rsidR="00FF074E" w:rsidRDefault="00FF074E" w:rsidP="00B978DC">
            <w:pPr>
              <w:jc w:val="both"/>
              <w:rPr>
                <w:lang w:val="es-MX"/>
              </w:rPr>
            </w:pPr>
            <w:r>
              <w:rPr>
                <w:lang w:val="es-MX"/>
              </w:rPr>
              <w:t>Descripción: Esta celda permite declarar y mostrar la ruta absoluta por la cual se va a trabajar para el acceso a los archivos Excel de los proyectos.</w:t>
            </w:r>
          </w:p>
        </w:tc>
      </w:tr>
      <w:tr w:rsidR="00FF074E" w14:paraId="01AB63EB" w14:textId="77777777" w:rsidTr="00FF074E">
        <w:tc>
          <w:tcPr>
            <w:tcW w:w="5886" w:type="dxa"/>
          </w:tcPr>
          <w:p w14:paraId="455B1193" w14:textId="2FD49523" w:rsidR="00FF074E" w:rsidRDefault="00FF074E" w:rsidP="00B978DC">
            <w:pPr>
              <w:rPr>
                <w:lang w:val="es-MX"/>
              </w:rPr>
            </w:pPr>
            <w:r>
              <w:rPr>
                <w:rFonts w:asciiTheme="minorHAnsi" w:eastAsiaTheme="minorHAnsi" w:hAnsiTheme="minorHAnsi" w:cstheme="minorBidi"/>
                <w:color w:val="auto"/>
                <w:kern w:val="2"/>
                <w14:ligatures w14:val="standardContextual"/>
              </w:rPr>
              <w:object w:dxaOrig="9675" w:dyaOrig="4800" w14:anchorId="5AF7D0B6">
                <v:shape id="_x0000_i1034" type="#_x0000_t75" style="width:280.55pt;height:2in" o:ole="">
                  <v:imagedata r:id="rId26" o:title=""/>
                </v:shape>
                <o:OLEObject Type="Embed" ProgID="PBrush" ShapeID="_x0000_i1034" DrawAspect="Content" ObjectID="_1756880966" r:id="rId27"/>
              </w:object>
            </w:r>
          </w:p>
        </w:tc>
        <w:tc>
          <w:tcPr>
            <w:tcW w:w="2942" w:type="dxa"/>
          </w:tcPr>
          <w:p w14:paraId="25379062" w14:textId="77777777" w:rsidR="00FF074E" w:rsidRDefault="00FF074E" w:rsidP="00B978DC">
            <w:pPr>
              <w:rPr>
                <w:lang w:val="es-MX"/>
              </w:rPr>
            </w:pPr>
            <w:r>
              <w:rPr>
                <w:lang w:val="es-MX"/>
              </w:rPr>
              <w:t xml:space="preserve">1-. Seleccionar el triángulo que aparece al costado izquierdo de la celda.  </w:t>
            </w:r>
          </w:p>
          <w:p w14:paraId="51BE03FA" w14:textId="18A13889" w:rsidR="00FF074E" w:rsidRDefault="00FF074E" w:rsidP="00B978DC">
            <w:pPr>
              <w:rPr>
                <w:lang w:val="es-MX"/>
              </w:rPr>
            </w:pPr>
            <w:r>
              <w:rPr>
                <w:lang w:val="es-MX"/>
              </w:rPr>
              <w:t>2-. Mostrará como resultado, la información de la ruta absoluta según perfil.</w:t>
            </w:r>
          </w:p>
        </w:tc>
      </w:tr>
    </w:tbl>
    <w:p w14:paraId="2909905A" w14:textId="77777777" w:rsidR="00211F4F" w:rsidRDefault="00211F4F" w:rsidP="00211F4F">
      <w:pPr>
        <w:spacing w:line="276" w:lineRule="auto"/>
        <w:jc w:val="both"/>
        <w:rPr>
          <w:u w:val="single"/>
          <w:lang w:val="es-MX"/>
        </w:rPr>
      </w:pPr>
    </w:p>
    <w:p w14:paraId="006E437B" w14:textId="77777777" w:rsidR="00A55DEC" w:rsidRDefault="00A55DEC" w:rsidP="00211F4F">
      <w:pPr>
        <w:spacing w:line="276" w:lineRule="auto"/>
        <w:jc w:val="both"/>
        <w:rPr>
          <w:u w:val="single"/>
          <w:lang w:val="es-MX"/>
        </w:rPr>
      </w:pPr>
    </w:p>
    <w:p w14:paraId="75EDB6BA" w14:textId="77777777" w:rsidR="00A55DEC" w:rsidRPr="007246F4" w:rsidRDefault="00A55DEC" w:rsidP="00211F4F">
      <w:pPr>
        <w:spacing w:line="276" w:lineRule="auto"/>
        <w:jc w:val="both"/>
        <w:rPr>
          <w:u w:val="single"/>
          <w:lang w:val="es-MX"/>
        </w:rPr>
      </w:pPr>
    </w:p>
    <w:p w14:paraId="128B1B7D" w14:textId="79919B4E" w:rsidR="00211F4F" w:rsidRDefault="00462E7A" w:rsidP="00FF074E">
      <w:pPr>
        <w:pStyle w:val="Ttulo3"/>
        <w:rPr>
          <w:lang w:val="es-MX"/>
        </w:rPr>
      </w:pPr>
      <w:bookmarkStart w:id="18" w:name="_Toc146260278"/>
      <w:r>
        <w:rPr>
          <w:lang w:val="es-MX"/>
        </w:rPr>
        <w:lastRenderedPageBreak/>
        <w:t>4</w:t>
      </w:r>
      <w:r w:rsidR="00FF074E">
        <w:rPr>
          <w:lang w:val="es-MX"/>
        </w:rPr>
        <w:t>.2.7 Ejecutar paso 2: Guardar la ruta en donde se encuentran ubicados los proyectos</w:t>
      </w:r>
      <w:bookmarkEnd w:id="18"/>
    </w:p>
    <w:tbl>
      <w:tblPr>
        <w:tblStyle w:val="Tablaconcuadrcula"/>
        <w:tblW w:w="0" w:type="auto"/>
        <w:tblInd w:w="0" w:type="dxa"/>
        <w:tblLook w:val="04A0" w:firstRow="1" w:lastRow="0" w:firstColumn="1" w:lastColumn="0" w:noHBand="0" w:noVBand="1"/>
      </w:tblPr>
      <w:tblGrid>
        <w:gridCol w:w="6123"/>
        <w:gridCol w:w="2705"/>
      </w:tblGrid>
      <w:tr w:rsidR="00FF074E" w14:paraId="7D818A47" w14:textId="77777777" w:rsidTr="00B978DC">
        <w:tc>
          <w:tcPr>
            <w:tcW w:w="8828" w:type="dxa"/>
            <w:gridSpan w:val="2"/>
          </w:tcPr>
          <w:p w14:paraId="56B51F60" w14:textId="635DBA39" w:rsidR="00FF074E" w:rsidRDefault="00FF074E" w:rsidP="00B978DC">
            <w:pPr>
              <w:spacing w:line="276" w:lineRule="auto"/>
              <w:jc w:val="both"/>
              <w:rPr>
                <w:lang w:val="es-MX"/>
              </w:rPr>
            </w:pPr>
            <w:r>
              <w:rPr>
                <w:lang w:val="es-MX"/>
              </w:rPr>
              <w:t>Título: Guardar la ruta en donde se encuentran ubicados los proyectos.</w:t>
            </w:r>
          </w:p>
        </w:tc>
      </w:tr>
      <w:tr w:rsidR="00FF074E" w14:paraId="151D4138" w14:textId="77777777" w:rsidTr="00B978DC">
        <w:tc>
          <w:tcPr>
            <w:tcW w:w="8828" w:type="dxa"/>
            <w:gridSpan w:val="2"/>
          </w:tcPr>
          <w:p w14:paraId="6DA2AEEA" w14:textId="18FF152C" w:rsidR="00FF074E" w:rsidRDefault="00FF074E" w:rsidP="00B978DC">
            <w:pPr>
              <w:jc w:val="both"/>
              <w:rPr>
                <w:lang w:val="es-MX"/>
              </w:rPr>
            </w:pPr>
            <w:r>
              <w:rPr>
                <w:lang w:val="es-MX"/>
              </w:rPr>
              <w:t>Descripción: Esta celda permite llamar la ruta absoluta y concatenar la ruta relativa en donde se encuentran ubicados los proyectos.</w:t>
            </w:r>
          </w:p>
        </w:tc>
      </w:tr>
      <w:tr w:rsidR="00FF074E" w14:paraId="27AB2E78" w14:textId="77777777" w:rsidTr="00B978DC">
        <w:tc>
          <w:tcPr>
            <w:tcW w:w="5886" w:type="dxa"/>
          </w:tcPr>
          <w:p w14:paraId="1E5BBEB6" w14:textId="7BDDAC25" w:rsidR="00FF074E" w:rsidRDefault="00FF074E" w:rsidP="00B978DC">
            <w:pPr>
              <w:rPr>
                <w:lang w:val="es-MX"/>
              </w:rPr>
            </w:pPr>
            <w:r>
              <w:rPr>
                <w:rFonts w:asciiTheme="minorHAnsi" w:eastAsiaTheme="minorHAnsi" w:hAnsiTheme="minorHAnsi" w:cstheme="minorBidi"/>
                <w:color w:val="auto"/>
                <w:kern w:val="2"/>
                <w14:ligatures w14:val="standardContextual"/>
              </w:rPr>
              <w:object w:dxaOrig="12435" w:dyaOrig="4215" w14:anchorId="64728ADE">
                <v:shape id="_x0000_i1035" type="#_x0000_t75" style="width:295.45pt;height:100.55pt" o:ole="">
                  <v:imagedata r:id="rId28" o:title=""/>
                </v:shape>
                <o:OLEObject Type="Embed" ProgID="PBrush" ShapeID="_x0000_i1035" DrawAspect="Content" ObjectID="_1756880967" r:id="rId29"/>
              </w:object>
            </w:r>
          </w:p>
        </w:tc>
        <w:tc>
          <w:tcPr>
            <w:tcW w:w="2942" w:type="dxa"/>
          </w:tcPr>
          <w:p w14:paraId="40B01CE4" w14:textId="77777777" w:rsidR="00FF074E" w:rsidRDefault="00FF074E" w:rsidP="00B978DC">
            <w:pPr>
              <w:rPr>
                <w:lang w:val="es-MX"/>
              </w:rPr>
            </w:pPr>
            <w:r>
              <w:rPr>
                <w:lang w:val="es-MX"/>
              </w:rPr>
              <w:t xml:space="preserve">1-. Seleccionar el triángulo que aparece al costado izquierdo de la celda.  </w:t>
            </w:r>
          </w:p>
          <w:p w14:paraId="3F512953" w14:textId="148B2F96" w:rsidR="00FF074E" w:rsidRDefault="00FF074E" w:rsidP="00B978DC">
            <w:pPr>
              <w:rPr>
                <w:lang w:val="es-MX"/>
              </w:rPr>
            </w:pPr>
          </w:p>
        </w:tc>
      </w:tr>
    </w:tbl>
    <w:p w14:paraId="054ECF37" w14:textId="77777777" w:rsidR="00FF074E" w:rsidRDefault="00FF074E" w:rsidP="00211F4F">
      <w:pPr>
        <w:spacing w:line="276" w:lineRule="auto"/>
        <w:jc w:val="both"/>
        <w:rPr>
          <w:lang w:val="es-MX"/>
        </w:rPr>
      </w:pPr>
    </w:p>
    <w:p w14:paraId="50D41444" w14:textId="34574A54" w:rsidR="00FF074E" w:rsidRDefault="00462E7A" w:rsidP="006351BB">
      <w:pPr>
        <w:pStyle w:val="Ttulo3"/>
        <w:rPr>
          <w:lang w:val="es-MX"/>
        </w:rPr>
      </w:pPr>
      <w:bookmarkStart w:id="19" w:name="_Toc146260279"/>
      <w:r>
        <w:rPr>
          <w:lang w:val="es-MX"/>
        </w:rPr>
        <w:t>4</w:t>
      </w:r>
      <w:r w:rsidR="00FF074E">
        <w:rPr>
          <w:lang w:val="es-MX"/>
        </w:rPr>
        <w:t xml:space="preserve">.2.8 Ejecutar paso 3: </w:t>
      </w:r>
      <w:r w:rsidR="006351BB">
        <w:rPr>
          <w:lang w:val="es-MX"/>
        </w:rPr>
        <w:t xml:space="preserve"> </w:t>
      </w:r>
      <w:r w:rsidR="006351BB" w:rsidRPr="006351BB">
        <w:rPr>
          <w:lang w:val="es-MX"/>
        </w:rPr>
        <w:t>Mostrar la nueva ruta concatenada correspondiente al directorio en donde se guardan los proyectos</w:t>
      </w:r>
      <w:bookmarkEnd w:id="19"/>
    </w:p>
    <w:tbl>
      <w:tblPr>
        <w:tblStyle w:val="Tablaconcuadrcula"/>
        <w:tblW w:w="0" w:type="auto"/>
        <w:tblInd w:w="0" w:type="dxa"/>
        <w:tblLook w:val="04A0" w:firstRow="1" w:lastRow="0" w:firstColumn="1" w:lastColumn="0" w:noHBand="0" w:noVBand="1"/>
      </w:tblPr>
      <w:tblGrid>
        <w:gridCol w:w="6553"/>
        <w:gridCol w:w="2275"/>
      </w:tblGrid>
      <w:tr w:rsidR="006351BB" w14:paraId="06A26FF4" w14:textId="77777777" w:rsidTr="00B978DC">
        <w:tc>
          <w:tcPr>
            <w:tcW w:w="8828" w:type="dxa"/>
            <w:gridSpan w:val="2"/>
          </w:tcPr>
          <w:p w14:paraId="3CFB1005" w14:textId="24938BB7" w:rsidR="006351BB" w:rsidRDefault="006351BB" w:rsidP="00B978DC">
            <w:pPr>
              <w:spacing w:line="276" w:lineRule="auto"/>
              <w:jc w:val="both"/>
              <w:rPr>
                <w:lang w:val="es-MX"/>
              </w:rPr>
            </w:pPr>
            <w:r>
              <w:rPr>
                <w:lang w:val="es-MX"/>
              </w:rPr>
              <w:t xml:space="preserve">Título: </w:t>
            </w:r>
            <w:r w:rsidRPr="006351BB">
              <w:rPr>
                <w:lang w:val="es-MX"/>
              </w:rPr>
              <w:t>Mostrar la nueva ruta concatenada correspondiente al directorio en donde se guardan los proyectos</w:t>
            </w:r>
          </w:p>
        </w:tc>
      </w:tr>
      <w:tr w:rsidR="006351BB" w14:paraId="3ECD4899" w14:textId="77777777" w:rsidTr="00B978DC">
        <w:tc>
          <w:tcPr>
            <w:tcW w:w="8828" w:type="dxa"/>
            <w:gridSpan w:val="2"/>
          </w:tcPr>
          <w:p w14:paraId="20AD98D8" w14:textId="081B244B" w:rsidR="006351BB" w:rsidRDefault="006351BB" w:rsidP="00B978DC">
            <w:pPr>
              <w:jc w:val="both"/>
              <w:rPr>
                <w:lang w:val="es-MX"/>
              </w:rPr>
            </w:pPr>
            <w:r>
              <w:rPr>
                <w:lang w:val="es-MX"/>
              </w:rPr>
              <w:t>Descripción: Esta celda permite mostrar el resultado obtenido en la ejecución anterior, de tal forma que se declara la ruta completa para acceder a los archivos.</w:t>
            </w:r>
          </w:p>
        </w:tc>
      </w:tr>
      <w:tr w:rsidR="006351BB" w14:paraId="6E9EE6A0" w14:textId="77777777" w:rsidTr="00B978DC">
        <w:tc>
          <w:tcPr>
            <w:tcW w:w="5886" w:type="dxa"/>
          </w:tcPr>
          <w:p w14:paraId="6466DCE9" w14:textId="1CD52850" w:rsidR="006351BB" w:rsidRDefault="006351BB" w:rsidP="00B978DC">
            <w:pPr>
              <w:rPr>
                <w:lang w:val="es-MX"/>
              </w:rPr>
            </w:pPr>
            <w:r>
              <w:rPr>
                <w:rFonts w:asciiTheme="minorHAnsi" w:eastAsiaTheme="minorHAnsi" w:hAnsiTheme="minorHAnsi" w:cstheme="minorBidi"/>
                <w:color w:val="auto"/>
                <w:kern w:val="2"/>
                <w14:ligatures w14:val="standardContextual"/>
              </w:rPr>
              <w:object w:dxaOrig="17700" w:dyaOrig="3165" w14:anchorId="338B87BB">
                <v:shape id="_x0000_i1036" type="#_x0000_t75" style="width:316.55pt;height:57.75pt" o:ole="">
                  <v:imagedata r:id="rId30" o:title=""/>
                </v:shape>
                <o:OLEObject Type="Embed" ProgID="PBrush" ShapeID="_x0000_i1036" DrawAspect="Content" ObjectID="_1756880968" r:id="rId31"/>
              </w:object>
            </w:r>
          </w:p>
        </w:tc>
        <w:tc>
          <w:tcPr>
            <w:tcW w:w="2942" w:type="dxa"/>
          </w:tcPr>
          <w:p w14:paraId="5935D3D9" w14:textId="77777777" w:rsidR="006351BB" w:rsidRDefault="006351BB" w:rsidP="00B978DC">
            <w:pPr>
              <w:rPr>
                <w:lang w:val="es-MX"/>
              </w:rPr>
            </w:pPr>
            <w:r>
              <w:rPr>
                <w:lang w:val="es-MX"/>
              </w:rPr>
              <w:t xml:space="preserve">1-. Seleccionar el triángulo que aparece al costado izquierdo de la celda.  </w:t>
            </w:r>
          </w:p>
          <w:p w14:paraId="010D19AE" w14:textId="77777777" w:rsidR="006351BB" w:rsidRDefault="006351BB" w:rsidP="00B978DC">
            <w:pPr>
              <w:rPr>
                <w:lang w:val="es-MX"/>
              </w:rPr>
            </w:pPr>
          </w:p>
        </w:tc>
      </w:tr>
    </w:tbl>
    <w:p w14:paraId="1BCD29E0" w14:textId="77777777" w:rsidR="006351BB" w:rsidRDefault="006351BB" w:rsidP="00211F4F">
      <w:pPr>
        <w:spacing w:line="276" w:lineRule="auto"/>
        <w:jc w:val="both"/>
        <w:rPr>
          <w:lang w:val="es-MX"/>
        </w:rPr>
      </w:pPr>
    </w:p>
    <w:p w14:paraId="3CC7B2A6" w14:textId="771E0184" w:rsidR="006351BB" w:rsidRDefault="00462E7A" w:rsidP="006351BB">
      <w:pPr>
        <w:pStyle w:val="Ttulo3"/>
        <w:rPr>
          <w:lang w:val="es-MX"/>
        </w:rPr>
      </w:pPr>
      <w:bookmarkStart w:id="20" w:name="_Toc146260280"/>
      <w:r>
        <w:rPr>
          <w:lang w:val="es-MX"/>
        </w:rPr>
        <w:t>4</w:t>
      </w:r>
      <w:r w:rsidR="006351BB">
        <w:rPr>
          <w:lang w:val="es-MX"/>
        </w:rPr>
        <w:t xml:space="preserve">.2.9 Ejecutar paso 4: </w:t>
      </w:r>
      <w:r w:rsidR="006351BB" w:rsidRPr="006351BB">
        <w:rPr>
          <w:lang w:val="es-MX"/>
        </w:rPr>
        <w:t>Mostrar el acceso a la carpeta asociada a los proyectos</w:t>
      </w:r>
      <w:bookmarkEnd w:id="20"/>
    </w:p>
    <w:tbl>
      <w:tblPr>
        <w:tblStyle w:val="Tablaconcuadrcula"/>
        <w:tblW w:w="0" w:type="auto"/>
        <w:tblInd w:w="0" w:type="dxa"/>
        <w:tblLook w:val="04A0" w:firstRow="1" w:lastRow="0" w:firstColumn="1" w:lastColumn="0" w:noHBand="0" w:noVBand="1"/>
      </w:tblPr>
      <w:tblGrid>
        <w:gridCol w:w="6407"/>
        <w:gridCol w:w="2421"/>
      </w:tblGrid>
      <w:tr w:rsidR="006351BB" w14:paraId="537FA4C6" w14:textId="77777777" w:rsidTr="00B978DC">
        <w:tc>
          <w:tcPr>
            <w:tcW w:w="8828" w:type="dxa"/>
            <w:gridSpan w:val="2"/>
          </w:tcPr>
          <w:p w14:paraId="46A8C44D" w14:textId="6B6E6663" w:rsidR="006351BB" w:rsidRDefault="006351BB" w:rsidP="00B978DC">
            <w:pPr>
              <w:spacing w:line="276" w:lineRule="auto"/>
              <w:jc w:val="both"/>
              <w:rPr>
                <w:lang w:val="es-MX"/>
              </w:rPr>
            </w:pPr>
            <w:r>
              <w:rPr>
                <w:lang w:val="es-MX"/>
              </w:rPr>
              <w:t xml:space="preserve">Título: </w:t>
            </w:r>
            <w:r w:rsidRPr="006351BB">
              <w:rPr>
                <w:lang w:val="es-MX"/>
              </w:rPr>
              <w:t>Mostrar el acceso a la carpeta asociada a los proyectos</w:t>
            </w:r>
          </w:p>
        </w:tc>
      </w:tr>
      <w:tr w:rsidR="006351BB" w14:paraId="71DCDE45" w14:textId="77777777" w:rsidTr="00B978DC">
        <w:tc>
          <w:tcPr>
            <w:tcW w:w="8828" w:type="dxa"/>
            <w:gridSpan w:val="2"/>
          </w:tcPr>
          <w:p w14:paraId="62E121DC" w14:textId="68F8C3A4" w:rsidR="006351BB" w:rsidRDefault="006351BB" w:rsidP="00B978DC">
            <w:pPr>
              <w:jc w:val="both"/>
              <w:rPr>
                <w:lang w:val="es-MX"/>
              </w:rPr>
            </w:pPr>
            <w:r>
              <w:rPr>
                <w:lang w:val="es-MX"/>
              </w:rPr>
              <w:t xml:space="preserve">Descripción: </w:t>
            </w:r>
            <w:r w:rsidRPr="006351BB">
              <w:rPr>
                <w:lang w:val="es-MX"/>
              </w:rPr>
              <w:t>El resultado de la ejecución de esta celda, permite mostrar el llamado del primer proyecto que se encuentra en la carpeta.</w:t>
            </w:r>
          </w:p>
        </w:tc>
      </w:tr>
      <w:tr w:rsidR="006351BB" w14:paraId="38FE202C" w14:textId="77777777" w:rsidTr="00B978DC">
        <w:tc>
          <w:tcPr>
            <w:tcW w:w="5886" w:type="dxa"/>
          </w:tcPr>
          <w:p w14:paraId="4147E5BE" w14:textId="0CBCAD1D" w:rsidR="006351BB" w:rsidRDefault="006351BB" w:rsidP="00B978DC">
            <w:pPr>
              <w:rPr>
                <w:lang w:val="es-MX"/>
              </w:rPr>
            </w:pPr>
            <w:r>
              <w:rPr>
                <w:rFonts w:asciiTheme="minorHAnsi" w:eastAsiaTheme="minorHAnsi" w:hAnsiTheme="minorHAnsi" w:cstheme="minorBidi"/>
                <w:color w:val="auto"/>
                <w:kern w:val="2"/>
                <w14:ligatures w14:val="standardContextual"/>
              </w:rPr>
              <w:object w:dxaOrig="16290" w:dyaOrig="4575" w14:anchorId="46BC74F4">
                <v:shape id="_x0000_i1037" type="#_x0000_t75" style="width:309.75pt;height:86.25pt" o:ole="">
                  <v:imagedata r:id="rId32" o:title=""/>
                </v:shape>
                <o:OLEObject Type="Embed" ProgID="PBrush" ShapeID="_x0000_i1037" DrawAspect="Content" ObjectID="_1756880969" r:id="rId33"/>
              </w:object>
            </w:r>
          </w:p>
        </w:tc>
        <w:tc>
          <w:tcPr>
            <w:tcW w:w="2942" w:type="dxa"/>
          </w:tcPr>
          <w:p w14:paraId="7E457A6B" w14:textId="77777777" w:rsidR="006351BB" w:rsidRDefault="006351BB" w:rsidP="00B978DC">
            <w:pPr>
              <w:rPr>
                <w:lang w:val="es-MX"/>
              </w:rPr>
            </w:pPr>
            <w:r>
              <w:rPr>
                <w:lang w:val="es-MX"/>
              </w:rPr>
              <w:t xml:space="preserve">1-. Seleccionar el triángulo que aparece al costado izquierdo de la celda.  </w:t>
            </w:r>
          </w:p>
          <w:p w14:paraId="4A9D6698" w14:textId="4189013F" w:rsidR="006351BB" w:rsidRDefault="006351BB" w:rsidP="00B978DC">
            <w:pPr>
              <w:rPr>
                <w:lang w:val="es-MX"/>
              </w:rPr>
            </w:pPr>
            <w:r>
              <w:rPr>
                <w:lang w:val="es-MX"/>
              </w:rPr>
              <w:t>2-. El resultado permite obtener el código del primer proyecto que se encuentra en el directorio.</w:t>
            </w:r>
          </w:p>
          <w:p w14:paraId="4A765740" w14:textId="77777777" w:rsidR="006351BB" w:rsidRDefault="006351BB" w:rsidP="00B978DC">
            <w:pPr>
              <w:rPr>
                <w:lang w:val="es-MX"/>
              </w:rPr>
            </w:pPr>
          </w:p>
        </w:tc>
      </w:tr>
    </w:tbl>
    <w:p w14:paraId="6FDBFD13" w14:textId="77777777" w:rsidR="006351BB" w:rsidRDefault="006351BB" w:rsidP="00211F4F">
      <w:pPr>
        <w:spacing w:line="276" w:lineRule="auto"/>
        <w:jc w:val="both"/>
        <w:rPr>
          <w:lang w:val="es-MX"/>
        </w:rPr>
      </w:pPr>
    </w:p>
    <w:p w14:paraId="23E87AF3" w14:textId="77777777" w:rsidR="00A55DEC" w:rsidRDefault="00A55DEC" w:rsidP="00211F4F">
      <w:pPr>
        <w:spacing w:line="276" w:lineRule="auto"/>
        <w:jc w:val="both"/>
        <w:rPr>
          <w:lang w:val="es-MX"/>
        </w:rPr>
      </w:pPr>
    </w:p>
    <w:p w14:paraId="614C5EF3" w14:textId="3F4DA8D5" w:rsidR="006351BB" w:rsidRDefault="00462E7A" w:rsidP="00444BCC">
      <w:pPr>
        <w:pStyle w:val="Ttulo3"/>
        <w:rPr>
          <w:lang w:val="es-MX"/>
        </w:rPr>
      </w:pPr>
      <w:bookmarkStart w:id="21" w:name="_Toc146260281"/>
      <w:r>
        <w:rPr>
          <w:lang w:val="es-MX"/>
        </w:rPr>
        <w:lastRenderedPageBreak/>
        <w:t>4</w:t>
      </w:r>
      <w:r w:rsidR="00444BCC">
        <w:rPr>
          <w:lang w:val="es-MX"/>
        </w:rPr>
        <w:t xml:space="preserve">.2.10 Ejecutar paso 5: </w:t>
      </w:r>
      <w:r w:rsidR="00444BCC" w:rsidRPr="00444BCC">
        <w:rPr>
          <w:lang w:val="es-MX"/>
        </w:rPr>
        <w:t xml:space="preserve">Guardar en un Primer Data </w:t>
      </w:r>
      <w:proofErr w:type="spellStart"/>
      <w:proofErr w:type="gramStart"/>
      <w:r w:rsidR="00444BCC" w:rsidRPr="00444BCC">
        <w:rPr>
          <w:lang w:val="es-MX"/>
        </w:rPr>
        <w:t>Frame</w:t>
      </w:r>
      <w:proofErr w:type="spellEnd"/>
      <w:proofErr w:type="gramEnd"/>
      <w:r w:rsidR="00444BCC" w:rsidRPr="00444BCC">
        <w:rPr>
          <w:lang w:val="es-MX"/>
        </w:rPr>
        <w:t xml:space="preserve"> la información correspondiente a los indicadores de presupuesto de los proyectos</w:t>
      </w:r>
      <w:bookmarkEnd w:id="21"/>
    </w:p>
    <w:tbl>
      <w:tblPr>
        <w:tblStyle w:val="Tablaconcuadrcula"/>
        <w:tblW w:w="0" w:type="auto"/>
        <w:tblInd w:w="0" w:type="dxa"/>
        <w:tblLook w:val="04A0" w:firstRow="1" w:lastRow="0" w:firstColumn="1" w:lastColumn="0" w:noHBand="0" w:noVBand="1"/>
      </w:tblPr>
      <w:tblGrid>
        <w:gridCol w:w="6263"/>
        <w:gridCol w:w="2565"/>
      </w:tblGrid>
      <w:tr w:rsidR="00444BCC" w14:paraId="1FB3E8A4" w14:textId="77777777" w:rsidTr="00B978DC">
        <w:tc>
          <w:tcPr>
            <w:tcW w:w="8828" w:type="dxa"/>
            <w:gridSpan w:val="2"/>
          </w:tcPr>
          <w:p w14:paraId="240645E3" w14:textId="4A88B6F1" w:rsidR="00444BCC" w:rsidRDefault="00444BCC" w:rsidP="00B978DC">
            <w:pPr>
              <w:spacing w:line="276" w:lineRule="auto"/>
              <w:jc w:val="both"/>
              <w:rPr>
                <w:lang w:val="es-MX"/>
              </w:rPr>
            </w:pPr>
            <w:r>
              <w:rPr>
                <w:lang w:val="es-MX"/>
              </w:rPr>
              <w:t xml:space="preserve">Título: </w:t>
            </w:r>
            <w:r w:rsidRPr="00444BCC">
              <w:rPr>
                <w:lang w:val="es-MX"/>
              </w:rPr>
              <w:t xml:space="preserve">Guardar en un Primer Data </w:t>
            </w:r>
            <w:proofErr w:type="spellStart"/>
            <w:proofErr w:type="gramStart"/>
            <w:r w:rsidRPr="00444BCC">
              <w:rPr>
                <w:lang w:val="es-MX"/>
              </w:rPr>
              <w:t>Frame</w:t>
            </w:r>
            <w:proofErr w:type="spellEnd"/>
            <w:proofErr w:type="gramEnd"/>
            <w:r w:rsidRPr="00444BCC">
              <w:rPr>
                <w:lang w:val="es-MX"/>
              </w:rPr>
              <w:t xml:space="preserve"> la información correspondiente a los indicadores de presupuesto de los proyectos</w:t>
            </w:r>
          </w:p>
        </w:tc>
      </w:tr>
      <w:tr w:rsidR="00444BCC" w14:paraId="4FF1AF25" w14:textId="77777777" w:rsidTr="00B978DC">
        <w:tc>
          <w:tcPr>
            <w:tcW w:w="8828" w:type="dxa"/>
            <w:gridSpan w:val="2"/>
          </w:tcPr>
          <w:p w14:paraId="53F09785" w14:textId="5920336C" w:rsidR="00444BCC" w:rsidRDefault="00444BCC" w:rsidP="00444BCC">
            <w:pPr>
              <w:jc w:val="both"/>
              <w:rPr>
                <w:lang w:val="es-MX"/>
              </w:rPr>
            </w:pPr>
            <w:r>
              <w:rPr>
                <w:lang w:val="es-MX"/>
              </w:rPr>
              <w:t xml:space="preserve">Descripción: </w:t>
            </w:r>
            <w:r w:rsidRPr="00444BCC">
              <w:rPr>
                <w:lang w:val="es-MX"/>
              </w:rPr>
              <w:t>A partir de la e</w:t>
            </w:r>
            <w:r w:rsidR="007F67C9">
              <w:rPr>
                <w:lang w:val="es-MX"/>
              </w:rPr>
              <w:t>je</w:t>
            </w:r>
            <w:r w:rsidRPr="00444BCC">
              <w:rPr>
                <w:lang w:val="es-MX"/>
              </w:rPr>
              <w:t xml:space="preserve">cución de esta celda que contiene la estructura de código podrá obtener un Data </w:t>
            </w:r>
            <w:proofErr w:type="spellStart"/>
            <w:proofErr w:type="gramStart"/>
            <w:r w:rsidRPr="00444BCC">
              <w:rPr>
                <w:lang w:val="es-MX"/>
              </w:rPr>
              <w:t>Frame</w:t>
            </w:r>
            <w:proofErr w:type="spellEnd"/>
            <w:proofErr w:type="gramEnd"/>
            <w:r w:rsidRPr="00444BCC">
              <w:rPr>
                <w:lang w:val="es-MX"/>
              </w:rPr>
              <w:t xml:space="preserve"> que tendrá de todos los proyectos:</w:t>
            </w:r>
            <w:r>
              <w:rPr>
                <w:lang w:val="es-MX"/>
              </w:rPr>
              <w:t xml:space="preserve"> </w:t>
            </w:r>
            <w:r w:rsidRPr="00444BCC">
              <w:rPr>
                <w:lang w:val="es-MX"/>
              </w:rPr>
              <w:t>El código obtenido de Charly y SGP</w:t>
            </w:r>
            <w:r>
              <w:rPr>
                <w:lang w:val="es-MX"/>
              </w:rPr>
              <w:t>, el a</w:t>
            </w:r>
            <w:r w:rsidRPr="00444BCC">
              <w:rPr>
                <w:lang w:val="es-MX"/>
              </w:rPr>
              <w:t>porte Innova Chile (Subsidio) $</w:t>
            </w:r>
            <w:r>
              <w:rPr>
                <w:lang w:val="es-MX"/>
              </w:rPr>
              <w:t>, el a</w:t>
            </w:r>
            <w:r w:rsidRPr="00444BCC">
              <w:rPr>
                <w:lang w:val="es-MX"/>
              </w:rPr>
              <w:t>porte Beneficiaria (Pecuniario) $</w:t>
            </w:r>
            <w:r>
              <w:rPr>
                <w:lang w:val="es-MX"/>
              </w:rPr>
              <w:t>, el a</w:t>
            </w:r>
            <w:r w:rsidRPr="00444BCC">
              <w:rPr>
                <w:lang w:val="es-MX"/>
              </w:rPr>
              <w:t>porte Beneficiaria (Valorado) $</w:t>
            </w:r>
            <w:r>
              <w:rPr>
                <w:lang w:val="es-MX"/>
              </w:rPr>
              <w:t>, el a</w:t>
            </w:r>
            <w:r w:rsidRPr="00444BCC">
              <w:rPr>
                <w:lang w:val="es-MX"/>
              </w:rPr>
              <w:t>porte Asociados (Pecuniario) $</w:t>
            </w:r>
            <w:r>
              <w:rPr>
                <w:lang w:val="es-MX"/>
              </w:rPr>
              <w:t>, el a</w:t>
            </w:r>
            <w:r w:rsidRPr="00444BCC">
              <w:rPr>
                <w:lang w:val="es-MX"/>
              </w:rPr>
              <w:t>porte Asociados (Valorado) $</w:t>
            </w:r>
            <w:r>
              <w:rPr>
                <w:lang w:val="es-MX"/>
              </w:rPr>
              <w:t>, el t</w:t>
            </w:r>
            <w:r w:rsidRPr="00444BCC">
              <w:rPr>
                <w:lang w:val="es-MX"/>
              </w:rPr>
              <w:t>otal ($</w:t>
            </w:r>
            <w:r>
              <w:rPr>
                <w:lang w:val="es-MX"/>
              </w:rPr>
              <w:t>) que c</w:t>
            </w:r>
            <w:r w:rsidRPr="00444BCC">
              <w:rPr>
                <w:lang w:val="es-MX"/>
              </w:rPr>
              <w:t>orresponde al monto total del proyecto</w:t>
            </w:r>
            <w:r>
              <w:rPr>
                <w:lang w:val="es-MX"/>
              </w:rPr>
              <w:t>, el g</w:t>
            </w:r>
            <w:r w:rsidRPr="00444BCC">
              <w:rPr>
                <w:lang w:val="es-MX"/>
              </w:rPr>
              <w:t>asto de Inversión</w:t>
            </w:r>
            <w:r>
              <w:rPr>
                <w:lang w:val="es-MX"/>
              </w:rPr>
              <w:t xml:space="preserve"> y los g</w:t>
            </w:r>
            <w:r w:rsidRPr="00444BCC">
              <w:rPr>
                <w:lang w:val="es-MX"/>
              </w:rPr>
              <w:t>astos de Administración</w:t>
            </w:r>
            <w:r>
              <w:rPr>
                <w:lang w:val="es-MX"/>
              </w:rPr>
              <w:t xml:space="preserve">. </w:t>
            </w:r>
            <w:r w:rsidRPr="00444BCC">
              <w:rPr>
                <w:lang w:val="es-MX"/>
              </w:rPr>
              <w:t xml:space="preserve">El resultado se guardará en el data </w:t>
            </w:r>
            <w:proofErr w:type="spellStart"/>
            <w:proofErr w:type="gramStart"/>
            <w:r w:rsidRPr="00444BCC">
              <w:rPr>
                <w:lang w:val="es-MX"/>
              </w:rPr>
              <w:t>frame</w:t>
            </w:r>
            <w:proofErr w:type="spellEnd"/>
            <w:proofErr w:type="gramEnd"/>
            <w:r w:rsidRPr="00444BCC">
              <w:rPr>
                <w:lang w:val="es-MX"/>
              </w:rPr>
              <w:t xml:space="preserve"> llam</w:t>
            </w:r>
            <w:r>
              <w:rPr>
                <w:lang w:val="es-MX"/>
              </w:rPr>
              <w:t>a</w:t>
            </w:r>
            <w:r w:rsidRPr="00444BCC">
              <w:rPr>
                <w:lang w:val="es-MX"/>
              </w:rPr>
              <w:t xml:space="preserve">do </w:t>
            </w:r>
            <w:proofErr w:type="spellStart"/>
            <w:r w:rsidRPr="00444BCC">
              <w:rPr>
                <w:lang w:val="es-MX"/>
              </w:rPr>
              <w:t>df_presupuesto</w:t>
            </w:r>
            <w:proofErr w:type="spellEnd"/>
            <w:r w:rsidRPr="00444BCC">
              <w:rPr>
                <w:lang w:val="es-MX"/>
              </w:rPr>
              <w:t>.</w:t>
            </w:r>
          </w:p>
        </w:tc>
      </w:tr>
      <w:tr w:rsidR="00444BCC" w14:paraId="20FB3212" w14:textId="77777777" w:rsidTr="00B978DC">
        <w:tc>
          <w:tcPr>
            <w:tcW w:w="5886" w:type="dxa"/>
          </w:tcPr>
          <w:p w14:paraId="05D8F284" w14:textId="615DD9E4" w:rsidR="00444BCC" w:rsidRDefault="00444BCC" w:rsidP="00B978DC">
            <w:pPr>
              <w:rPr>
                <w:lang w:val="es-MX"/>
              </w:rPr>
            </w:pPr>
            <w:r>
              <w:rPr>
                <w:rFonts w:asciiTheme="minorHAnsi" w:eastAsiaTheme="minorHAnsi" w:hAnsiTheme="minorHAnsi" w:cstheme="minorBidi"/>
                <w:color w:val="auto"/>
                <w:kern w:val="2"/>
                <w14:ligatures w14:val="standardContextual"/>
              </w:rPr>
              <w:object w:dxaOrig="12975" w:dyaOrig="13515" w14:anchorId="35AF74DF">
                <v:shape id="_x0000_i1038" type="#_x0000_t75" style="width:302.25pt;height:309.75pt" o:ole="">
                  <v:imagedata r:id="rId34" o:title=""/>
                </v:shape>
                <o:OLEObject Type="Embed" ProgID="PBrush" ShapeID="_x0000_i1038" DrawAspect="Content" ObjectID="_1756880970" r:id="rId35"/>
              </w:object>
            </w:r>
          </w:p>
        </w:tc>
        <w:tc>
          <w:tcPr>
            <w:tcW w:w="2942" w:type="dxa"/>
          </w:tcPr>
          <w:p w14:paraId="6EDC5DC9" w14:textId="77777777" w:rsidR="00444BCC" w:rsidRDefault="00444BCC" w:rsidP="00B978DC">
            <w:pPr>
              <w:rPr>
                <w:lang w:val="es-MX"/>
              </w:rPr>
            </w:pPr>
            <w:r>
              <w:rPr>
                <w:lang w:val="es-MX"/>
              </w:rPr>
              <w:t xml:space="preserve">1-. Seleccionar el triángulo que aparece al costado izquierdo de la celda.  </w:t>
            </w:r>
          </w:p>
          <w:p w14:paraId="7AC63564" w14:textId="77777777" w:rsidR="00444BCC" w:rsidRDefault="00444BCC" w:rsidP="00444BCC">
            <w:pPr>
              <w:rPr>
                <w:lang w:val="es-MX"/>
              </w:rPr>
            </w:pPr>
          </w:p>
        </w:tc>
      </w:tr>
    </w:tbl>
    <w:p w14:paraId="3079F993" w14:textId="77777777" w:rsidR="00444BCC" w:rsidRDefault="00444BCC" w:rsidP="00211F4F">
      <w:pPr>
        <w:spacing w:line="276" w:lineRule="auto"/>
        <w:jc w:val="both"/>
        <w:rPr>
          <w:lang w:val="es-MX"/>
        </w:rPr>
      </w:pPr>
    </w:p>
    <w:p w14:paraId="59F27146" w14:textId="77777777" w:rsidR="00BA2DD1" w:rsidRDefault="00BA2DD1" w:rsidP="00211F4F">
      <w:pPr>
        <w:spacing w:line="276" w:lineRule="auto"/>
        <w:jc w:val="both"/>
        <w:rPr>
          <w:lang w:val="es-MX"/>
        </w:rPr>
      </w:pPr>
    </w:p>
    <w:p w14:paraId="55D8F603" w14:textId="77777777" w:rsidR="00BA2DD1" w:rsidRDefault="00BA2DD1" w:rsidP="00211F4F">
      <w:pPr>
        <w:spacing w:line="276" w:lineRule="auto"/>
        <w:jc w:val="both"/>
        <w:rPr>
          <w:lang w:val="es-MX"/>
        </w:rPr>
      </w:pPr>
    </w:p>
    <w:p w14:paraId="0994637F" w14:textId="77777777" w:rsidR="00BA2DD1" w:rsidRDefault="00BA2DD1" w:rsidP="00211F4F">
      <w:pPr>
        <w:spacing w:line="276" w:lineRule="auto"/>
        <w:jc w:val="both"/>
        <w:rPr>
          <w:lang w:val="es-MX"/>
        </w:rPr>
      </w:pPr>
    </w:p>
    <w:p w14:paraId="1A370C05" w14:textId="77777777" w:rsidR="00BA2DD1" w:rsidRDefault="00BA2DD1" w:rsidP="00211F4F">
      <w:pPr>
        <w:spacing w:line="276" w:lineRule="auto"/>
        <w:jc w:val="both"/>
        <w:rPr>
          <w:lang w:val="es-MX"/>
        </w:rPr>
      </w:pPr>
    </w:p>
    <w:p w14:paraId="1F48D212" w14:textId="77777777" w:rsidR="00BA2DD1" w:rsidRDefault="00BA2DD1" w:rsidP="00211F4F">
      <w:pPr>
        <w:spacing w:line="276" w:lineRule="auto"/>
        <w:jc w:val="both"/>
        <w:rPr>
          <w:lang w:val="es-MX"/>
        </w:rPr>
      </w:pPr>
    </w:p>
    <w:p w14:paraId="3B64CB17" w14:textId="77777777" w:rsidR="00BA2DD1" w:rsidRDefault="00BA2DD1" w:rsidP="00211F4F">
      <w:pPr>
        <w:spacing w:line="276" w:lineRule="auto"/>
        <w:jc w:val="both"/>
        <w:rPr>
          <w:lang w:val="es-MX"/>
        </w:rPr>
      </w:pPr>
    </w:p>
    <w:p w14:paraId="6C0462A0" w14:textId="09F7273D" w:rsidR="007F67C9" w:rsidRDefault="007F67C9" w:rsidP="00040F29">
      <w:pPr>
        <w:pStyle w:val="Ttulo3"/>
        <w:numPr>
          <w:ilvl w:val="2"/>
          <w:numId w:val="4"/>
        </w:numPr>
        <w:rPr>
          <w:lang w:val="es-MX"/>
        </w:rPr>
      </w:pPr>
      <w:r>
        <w:rPr>
          <w:lang w:val="es-MX"/>
        </w:rPr>
        <w:lastRenderedPageBreak/>
        <w:t xml:space="preserve">Ejecutar paso </w:t>
      </w:r>
      <w:r>
        <w:rPr>
          <w:lang w:val="es-MX"/>
        </w:rPr>
        <w:t>6</w:t>
      </w:r>
      <w:r>
        <w:rPr>
          <w:lang w:val="es-MX"/>
        </w:rPr>
        <w:t xml:space="preserve">: </w:t>
      </w:r>
      <w:r>
        <w:rPr>
          <w:lang w:val="es-MX"/>
        </w:rPr>
        <w:t>Ejecutar</w:t>
      </w:r>
      <w:r w:rsidR="00AE6DEC">
        <w:rPr>
          <w:lang w:val="es-MX"/>
        </w:rPr>
        <w:t xml:space="preserve"> el resultado de </w:t>
      </w:r>
      <w:proofErr w:type="spellStart"/>
      <w:r w:rsidR="00AE6DEC">
        <w:rPr>
          <w:lang w:val="es-MX"/>
        </w:rPr>
        <w:t>df_p</w:t>
      </w:r>
      <w:r w:rsidR="00040F29">
        <w:rPr>
          <w:lang w:val="es-MX"/>
        </w:rPr>
        <w:t>resupuesto</w:t>
      </w:r>
      <w:proofErr w:type="spellEnd"/>
    </w:p>
    <w:tbl>
      <w:tblPr>
        <w:tblStyle w:val="Tablaconcuadrcula"/>
        <w:tblW w:w="0" w:type="auto"/>
        <w:tblInd w:w="0" w:type="dxa"/>
        <w:tblLook w:val="04A0" w:firstRow="1" w:lastRow="0" w:firstColumn="1" w:lastColumn="0" w:noHBand="0" w:noVBand="1"/>
      </w:tblPr>
      <w:tblGrid>
        <w:gridCol w:w="5936"/>
        <w:gridCol w:w="2892"/>
      </w:tblGrid>
      <w:tr w:rsidR="00040F29" w14:paraId="6E24D045" w14:textId="77777777" w:rsidTr="00E65816">
        <w:tc>
          <w:tcPr>
            <w:tcW w:w="8828" w:type="dxa"/>
            <w:gridSpan w:val="2"/>
          </w:tcPr>
          <w:p w14:paraId="5DD9231C" w14:textId="596ADCD0" w:rsidR="00040F29" w:rsidRDefault="00040F29" w:rsidP="00E65816">
            <w:pPr>
              <w:spacing w:line="276" w:lineRule="auto"/>
              <w:jc w:val="both"/>
              <w:rPr>
                <w:lang w:val="es-MX"/>
              </w:rPr>
            </w:pPr>
            <w:r>
              <w:rPr>
                <w:lang w:val="es-MX"/>
              </w:rPr>
              <w:t xml:space="preserve">Título: </w:t>
            </w:r>
            <w:r w:rsidRPr="00040F29">
              <w:rPr>
                <w:lang w:val="es-MX"/>
              </w:rPr>
              <w:t xml:space="preserve">Ejecutar el resultado de </w:t>
            </w:r>
            <w:proofErr w:type="spellStart"/>
            <w:r w:rsidRPr="00040F29">
              <w:rPr>
                <w:lang w:val="es-MX"/>
              </w:rPr>
              <w:t>df_presupuesto</w:t>
            </w:r>
            <w:proofErr w:type="spellEnd"/>
            <w:r>
              <w:rPr>
                <w:lang w:val="es-MX"/>
              </w:rPr>
              <w:t>.</w:t>
            </w:r>
          </w:p>
        </w:tc>
      </w:tr>
      <w:tr w:rsidR="00040F29" w14:paraId="419717F4" w14:textId="77777777" w:rsidTr="00E65816">
        <w:tc>
          <w:tcPr>
            <w:tcW w:w="8828" w:type="dxa"/>
            <w:gridSpan w:val="2"/>
          </w:tcPr>
          <w:p w14:paraId="1556E4E0" w14:textId="6BB5AD97" w:rsidR="00040F29" w:rsidRDefault="00040F29" w:rsidP="00E65816">
            <w:pPr>
              <w:jc w:val="both"/>
              <w:rPr>
                <w:lang w:val="es-MX"/>
              </w:rPr>
            </w:pPr>
            <w:r>
              <w:rPr>
                <w:lang w:val="es-MX"/>
              </w:rPr>
              <w:t xml:space="preserve">Descripción: </w:t>
            </w:r>
            <w:r w:rsidRPr="00444BCC">
              <w:rPr>
                <w:lang w:val="es-MX"/>
              </w:rPr>
              <w:t>A partir de la e</w:t>
            </w:r>
            <w:r>
              <w:rPr>
                <w:lang w:val="es-MX"/>
              </w:rPr>
              <w:t>je</w:t>
            </w:r>
            <w:r w:rsidRPr="00444BCC">
              <w:rPr>
                <w:lang w:val="es-MX"/>
              </w:rPr>
              <w:t xml:space="preserve">cución de esta celda </w:t>
            </w:r>
            <w:r>
              <w:rPr>
                <w:lang w:val="es-MX"/>
              </w:rPr>
              <w:t>se podrá obtener una vista preliminar con la información procesada del análisis de los presupuestos por cada proyecto asociado al instrumento “Crea y Expande Innovación”.</w:t>
            </w:r>
          </w:p>
        </w:tc>
      </w:tr>
      <w:tr w:rsidR="00040F29" w14:paraId="20653640" w14:textId="77777777" w:rsidTr="00E65816">
        <w:tc>
          <w:tcPr>
            <w:tcW w:w="5886" w:type="dxa"/>
          </w:tcPr>
          <w:p w14:paraId="5C7EB66B" w14:textId="767481BE" w:rsidR="00040F29" w:rsidRDefault="00040F29" w:rsidP="00E65816">
            <w:pPr>
              <w:rPr>
                <w:lang w:val="es-MX"/>
              </w:rPr>
            </w:pPr>
            <w:r>
              <w:object w:dxaOrig="4320" w:dyaOrig="3259" w14:anchorId="7C866A41">
                <v:shape id="_x0000_i1117" type="#_x0000_t75" style="width:285.95pt;height:163pt" o:ole="">
                  <v:imagedata r:id="rId36" o:title=""/>
                </v:shape>
                <o:OLEObject Type="Embed" ProgID="PBrush" ShapeID="_x0000_i1117" DrawAspect="Content" ObjectID="_1756880971" r:id="rId37"/>
              </w:object>
            </w:r>
          </w:p>
        </w:tc>
        <w:tc>
          <w:tcPr>
            <w:tcW w:w="2942" w:type="dxa"/>
          </w:tcPr>
          <w:p w14:paraId="04290B5B" w14:textId="77777777" w:rsidR="00040F29" w:rsidRDefault="00040F29" w:rsidP="00E65816">
            <w:pPr>
              <w:rPr>
                <w:lang w:val="es-MX"/>
              </w:rPr>
            </w:pPr>
            <w:r>
              <w:rPr>
                <w:lang w:val="es-MX"/>
              </w:rPr>
              <w:t xml:space="preserve">1-. Seleccionar el triángulo que aparece al costado izquierdo de la celda.  </w:t>
            </w:r>
          </w:p>
          <w:p w14:paraId="35A5456D" w14:textId="77777777" w:rsidR="00040F29" w:rsidRDefault="00040F29" w:rsidP="00E65816">
            <w:pPr>
              <w:rPr>
                <w:lang w:val="es-MX"/>
              </w:rPr>
            </w:pPr>
          </w:p>
        </w:tc>
      </w:tr>
    </w:tbl>
    <w:p w14:paraId="702D03C9" w14:textId="77777777" w:rsidR="00040F29" w:rsidRDefault="00040F29" w:rsidP="00040F29">
      <w:pPr>
        <w:pStyle w:val="Prrafodelista"/>
        <w:ind w:left="0"/>
        <w:rPr>
          <w:lang w:val="es-MX"/>
        </w:rPr>
      </w:pPr>
    </w:p>
    <w:p w14:paraId="5A61A4D2" w14:textId="77777777" w:rsidR="00BA2DD1" w:rsidRDefault="00BA2DD1" w:rsidP="00040F29">
      <w:pPr>
        <w:pStyle w:val="Prrafodelista"/>
        <w:ind w:left="0"/>
        <w:rPr>
          <w:lang w:val="es-MX"/>
        </w:rPr>
      </w:pPr>
    </w:p>
    <w:p w14:paraId="7885411A" w14:textId="77777777" w:rsidR="00BA2DD1" w:rsidRDefault="00BA2DD1" w:rsidP="00040F29">
      <w:pPr>
        <w:pStyle w:val="Prrafodelista"/>
        <w:ind w:left="0"/>
        <w:rPr>
          <w:lang w:val="es-MX"/>
        </w:rPr>
      </w:pPr>
    </w:p>
    <w:p w14:paraId="74485C03" w14:textId="77777777" w:rsidR="00BA2DD1" w:rsidRDefault="00BA2DD1" w:rsidP="00040F29">
      <w:pPr>
        <w:pStyle w:val="Prrafodelista"/>
        <w:ind w:left="0"/>
        <w:rPr>
          <w:lang w:val="es-MX"/>
        </w:rPr>
      </w:pPr>
    </w:p>
    <w:p w14:paraId="49EBBC07" w14:textId="77777777" w:rsidR="00BA2DD1" w:rsidRDefault="00BA2DD1" w:rsidP="00040F29">
      <w:pPr>
        <w:pStyle w:val="Prrafodelista"/>
        <w:ind w:left="0"/>
        <w:rPr>
          <w:lang w:val="es-MX"/>
        </w:rPr>
      </w:pPr>
    </w:p>
    <w:p w14:paraId="5503E43B" w14:textId="77777777" w:rsidR="00BA2DD1" w:rsidRDefault="00BA2DD1" w:rsidP="00040F29">
      <w:pPr>
        <w:pStyle w:val="Prrafodelista"/>
        <w:ind w:left="0"/>
        <w:rPr>
          <w:lang w:val="es-MX"/>
        </w:rPr>
      </w:pPr>
    </w:p>
    <w:p w14:paraId="69C83040" w14:textId="77777777" w:rsidR="00BA2DD1" w:rsidRDefault="00BA2DD1" w:rsidP="00040F29">
      <w:pPr>
        <w:pStyle w:val="Prrafodelista"/>
        <w:ind w:left="0"/>
        <w:rPr>
          <w:lang w:val="es-MX"/>
        </w:rPr>
      </w:pPr>
    </w:p>
    <w:p w14:paraId="71FF70FD" w14:textId="77777777" w:rsidR="00BA2DD1" w:rsidRDefault="00BA2DD1" w:rsidP="00040F29">
      <w:pPr>
        <w:pStyle w:val="Prrafodelista"/>
        <w:ind w:left="0"/>
        <w:rPr>
          <w:lang w:val="es-MX"/>
        </w:rPr>
      </w:pPr>
    </w:p>
    <w:p w14:paraId="30A27245" w14:textId="77777777" w:rsidR="00BA2DD1" w:rsidRDefault="00BA2DD1" w:rsidP="00040F29">
      <w:pPr>
        <w:pStyle w:val="Prrafodelista"/>
        <w:ind w:left="0"/>
        <w:rPr>
          <w:lang w:val="es-MX"/>
        </w:rPr>
      </w:pPr>
    </w:p>
    <w:p w14:paraId="0C2FED76" w14:textId="77777777" w:rsidR="00BA2DD1" w:rsidRDefault="00BA2DD1" w:rsidP="00040F29">
      <w:pPr>
        <w:pStyle w:val="Prrafodelista"/>
        <w:ind w:left="0"/>
        <w:rPr>
          <w:lang w:val="es-MX"/>
        </w:rPr>
      </w:pPr>
    </w:p>
    <w:p w14:paraId="3F18A754" w14:textId="77777777" w:rsidR="00BA2DD1" w:rsidRDefault="00BA2DD1" w:rsidP="00040F29">
      <w:pPr>
        <w:pStyle w:val="Prrafodelista"/>
        <w:ind w:left="0"/>
        <w:rPr>
          <w:lang w:val="es-MX"/>
        </w:rPr>
      </w:pPr>
    </w:p>
    <w:p w14:paraId="1213F2EC" w14:textId="77777777" w:rsidR="00BA2DD1" w:rsidRDefault="00BA2DD1" w:rsidP="00040F29">
      <w:pPr>
        <w:pStyle w:val="Prrafodelista"/>
        <w:ind w:left="0"/>
        <w:rPr>
          <w:lang w:val="es-MX"/>
        </w:rPr>
      </w:pPr>
    </w:p>
    <w:p w14:paraId="178696BD" w14:textId="77777777" w:rsidR="00BA2DD1" w:rsidRDefault="00BA2DD1" w:rsidP="00040F29">
      <w:pPr>
        <w:pStyle w:val="Prrafodelista"/>
        <w:ind w:left="0"/>
        <w:rPr>
          <w:lang w:val="es-MX"/>
        </w:rPr>
      </w:pPr>
    </w:p>
    <w:p w14:paraId="534C1616" w14:textId="77777777" w:rsidR="00BA2DD1" w:rsidRDefault="00BA2DD1" w:rsidP="00040F29">
      <w:pPr>
        <w:pStyle w:val="Prrafodelista"/>
        <w:ind w:left="0"/>
        <w:rPr>
          <w:lang w:val="es-MX"/>
        </w:rPr>
      </w:pPr>
    </w:p>
    <w:p w14:paraId="559150E0" w14:textId="77777777" w:rsidR="00BA2DD1" w:rsidRDefault="00BA2DD1" w:rsidP="00040F29">
      <w:pPr>
        <w:pStyle w:val="Prrafodelista"/>
        <w:ind w:left="0"/>
        <w:rPr>
          <w:lang w:val="es-MX"/>
        </w:rPr>
      </w:pPr>
    </w:p>
    <w:p w14:paraId="04A88DEB" w14:textId="77777777" w:rsidR="00BA2DD1" w:rsidRDefault="00BA2DD1" w:rsidP="00040F29">
      <w:pPr>
        <w:pStyle w:val="Prrafodelista"/>
        <w:ind w:left="0"/>
        <w:rPr>
          <w:lang w:val="es-MX"/>
        </w:rPr>
      </w:pPr>
    </w:p>
    <w:p w14:paraId="61D2A3BF" w14:textId="77777777" w:rsidR="00BA2DD1" w:rsidRDefault="00BA2DD1" w:rsidP="00040F29">
      <w:pPr>
        <w:pStyle w:val="Prrafodelista"/>
        <w:ind w:left="0"/>
        <w:rPr>
          <w:lang w:val="es-MX"/>
        </w:rPr>
      </w:pPr>
    </w:p>
    <w:p w14:paraId="118193F7" w14:textId="77777777" w:rsidR="00BA2DD1" w:rsidRDefault="00BA2DD1" w:rsidP="00040F29">
      <w:pPr>
        <w:pStyle w:val="Prrafodelista"/>
        <w:ind w:left="0"/>
        <w:rPr>
          <w:lang w:val="es-MX"/>
        </w:rPr>
      </w:pPr>
    </w:p>
    <w:p w14:paraId="74FE8CFD" w14:textId="77777777" w:rsidR="00BA2DD1" w:rsidRDefault="00BA2DD1" w:rsidP="00040F29">
      <w:pPr>
        <w:pStyle w:val="Prrafodelista"/>
        <w:ind w:left="0"/>
        <w:rPr>
          <w:lang w:val="es-MX"/>
        </w:rPr>
      </w:pPr>
    </w:p>
    <w:p w14:paraId="4747E682" w14:textId="77777777" w:rsidR="00BA2DD1" w:rsidRDefault="00BA2DD1" w:rsidP="00040F29">
      <w:pPr>
        <w:pStyle w:val="Prrafodelista"/>
        <w:ind w:left="0"/>
        <w:rPr>
          <w:lang w:val="es-MX"/>
        </w:rPr>
      </w:pPr>
    </w:p>
    <w:p w14:paraId="6899B5C0" w14:textId="77777777" w:rsidR="00BA2DD1" w:rsidRDefault="00BA2DD1" w:rsidP="00040F29">
      <w:pPr>
        <w:pStyle w:val="Prrafodelista"/>
        <w:ind w:left="0"/>
        <w:rPr>
          <w:lang w:val="es-MX"/>
        </w:rPr>
      </w:pPr>
    </w:p>
    <w:p w14:paraId="516DC183" w14:textId="77777777" w:rsidR="00BA2DD1" w:rsidRDefault="00BA2DD1" w:rsidP="00040F29">
      <w:pPr>
        <w:pStyle w:val="Prrafodelista"/>
        <w:ind w:left="0"/>
        <w:rPr>
          <w:lang w:val="es-MX"/>
        </w:rPr>
      </w:pPr>
    </w:p>
    <w:p w14:paraId="3F6DB345" w14:textId="77777777" w:rsidR="00BA2DD1" w:rsidRDefault="00BA2DD1" w:rsidP="00040F29">
      <w:pPr>
        <w:pStyle w:val="Prrafodelista"/>
        <w:ind w:left="0"/>
        <w:rPr>
          <w:lang w:val="es-MX"/>
        </w:rPr>
      </w:pPr>
    </w:p>
    <w:p w14:paraId="397DA28B" w14:textId="77777777" w:rsidR="00BA2DD1" w:rsidRDefault="00BA2DD1" w:rsidP="00040F29">
      <w:pPr>
        <w:pStyle w:val="Prrafodelista"/>
        <w:ind w:left="0"/>
        <w:rPr>
          <w:lang w:val="es-MX"/>
        </w:rPr>
      </w:pPr>
    </w:p>
    <w:p w14:paraId="361DB74C" w14:textId="77777777" w:rsidR="00BA2DD1" w:rsidRDefault="00BA2DD1" w:rsidP="00040F29">
      <w:pPr>
        <w:pStyle w:val="Prrafodelista"/>
        <w:ind w:left="0"/>
        <w:rPr>
          <w:lang w:val="es-MX"/>
        </w:rPr>
      </w:pPr>
    </w:p>
    <w:p w14:paraId="01DA2BEB" w14:textId="77777777" w:rsidR="00BA2DD1" w:rsidRPr="00040F29" w:rsidRDefault="00BA2DD1" w:rsidP="00040F29">
      <w:pPr>
        <w:pStyle w:val="Prrafodelista"/>
        <w:ind w:left="0"/>
        <w:rPr>
          <w:lang w:val="es-MX"/>
        </w:rPr>
      </w:pPr>
    </w:p>
    <w:p w14:paraId="79360C44" w14:textId="303A53A9" w:rsidR="00040F29" w:rsidRDefault="00040F29" w:rsidP="00040F29">
      <w:pPr>
        <w:pStyle w:val="Ttulo3"/>
        <w:numPr>
          <w:ilvl w:val="2"/>
          <w:numId w:val="4"/>
        </w:numPr>
        <w:rPr>
          <w:lang w:val="es-MX"/>
        </w:rPr>
      </w:pPr>
      <w:r>
        <w:rPr>
          <w:lang w:val="es-MX"/>
        </w:rPr>
        <w:lastRenderedPageBreak/>
        <w:t xml:space="preserve">Ejecutar paso </w:t>
      </w:r>
      <w:r w:rsidR="00674CD3">
        <w:rPr>
          <w:lang w:val="es-MX"/>
        </w:rPr>
        <w:t>7</w:t>
      </w:r>
      <w:r>
        <w:rPr>
          <w:lang w:val="es-MX"/>
        </w:rPr>
        <w:t xml:space="preserve">: Ejecutar </w:t>
      </w:r>
      <w:r>
        <w:rPr>
          <w:lang w:val="es-MX"/>
        </w:rPr>
        <w:t xml:space="preserve">la creación de la </w:t>
      </w:r>
      <w:r w:rsidR="00F00254">
        <w:rPr>
          <w:lang w:val="es-MX"/>
        </w:rPr>
        <w:t>hoja de trabajo en Excel a partir de la vista de presupuestos.</w:t>
      </w:r>
    </w:p>
    <w:tbl>
      <w:tblPr>
        <w:tblStyle w:val="Tablaconcuadrcula"/>
        <w:tblW w:w="0" w:type="auto"/>
        <w:tblInd w:w="0" w:type="dxa"/>
        <w:tblLook w:val="04A0" w:firstRow="1" w:lastRow="0" w:firstColumn="1" w:lastColumn="0" w:noHBand="0" w:noVBand="1"/>
      </w:tblPr>
      <w:tblGrid>
        <w:gridCol w:w="6027"/>
        <w:gridCol w:w="2801"/>
      </w:tblGrid>
      <w:tr w:rsidR="00040F29" w14:paraId="67DF8ADB" w14:textId="77777777" w:rsidTr="00E65816">
        <w:tc>
          <w:tcPr>
            <w:tcW w:w="8828" w:type="dxa"/>
            <w:gridSpan w:val="2"/>
          </w:tcPr>
          <w:p w14:paraId="29817E85" w14:textId="0D9B55D0" w:rsidR="00040F29" w:rsidRDefault="00040F29" w:rsidP="00E65816">
            <w:pPr>
              <w:spacing w:line="276" w:lineRule="auto"/>
              <w:jc w:val="both"/>
              <w:rPr>
                <w:lang w:val="es-MX"/>
              </w:rPr>
            </w:pPr>
            <w:r>
              <w:rPr>
                <w:lang w:val="es-MX"/>
              </w:rPr>
              <w:t xml:space="preserve">Título: </w:t>
            </w:r>
            <w:r w:rsidR="00F00254" w:rsidRPr="00F00254">
              <w:rPr>
                <w:lang w:val="es-MX"/>
              </w:rPr>
              <w:t>Ejecutar la creación de la hoja de trabajo en Excel a partir de la vista de presupuestos.</w:t>
            </w:r>
          </w:p>
        </w:tc>
      </w:tr>
      <w:tr w:rsidR="00040F29" w14:paraId="540C7F17" w14:textId="77777777" w:rsidTr="00E65816">
        <w:tc>
          <w:tcPr>
            <w:tcW w:w="8828" w:type="dxa"/>
            <w:gridSpan w:val="2"/>
          </w:tcPr>
          <w:p w14:paraId="05DEEBE6" w14:textId="6A1A3790" w:rsidR="00040F29" w:rsidRDefault="00040F29" w:rsidP="00E65816">
            <w:pPr>
              <w:jc w:val="both"/>
              <w:rPr>
                <w:lang w:val="es-MX"/>
              </w:rPr>
            </w:pPr>
            <w:r>
              <w:rPr>
                <w:lang w:val="es-MX"/>
              </w:rPr>
              <w:t xml:space="preserve">Descripción: </w:t>
            </w:r>
            <w:r w:rsidRPr="00444BCC">
              <w:rPr>
                <w:lang w:val="es-MX"/>
              </w:rPr>
              <w:t>A partir de la e</w:t>
            </w:r>
            <w:r>
              <w:rPr>
                <w:lang w:val="es-MX"/>
              </w:rPr>
              <w:t>je</w:t>
            </w:r>
            <w:r w:rsidRPr="00444BCC">
              <w:rPr>
                <w:lang w:val="es-MX"/>
              </w:rPr>
              <w:t xml:space="preserve">cución de esta celda </w:t>
            </w:r>
            <w:r w:rsidR="00F00254">
              <w:rPr>
                <w:lang w:val="es-MX"/>
              </w:rPr>
              <w:t>se creará en el documento Excel una hoja de trabajo que contendrá el análisis de presupuestos procesado por el código de programación.</w:t>
            </w:r>
          </w:p>
        </w:tc>
      </w:tr>
      <w:tr w:rsidR="00040F29" w14:paraId="0762433B" w14:textId="77777777" w:rsidTr="00BA2DD1">
        <w:tc>
          <w:tcPr>
            <w:tcW w:w="6027" w:type="dxa"/>
          </w:tcPr>
          <w:p w14:paraId="7E747975" w14:textId="6CE63D4D" w:rsidR="00040F29" w:rsidRDefault="00F00254" w:rsidP="00E65816">
            <w:pPr>
              <w:rPr>
                <w:lang w:val="es-MX"/>
              </w:rPr>
            </w:pPr>
            <w:r>
              <w:object w:dxaOrig="13935" w:dyaOrig="4830" w14:anchorId="42F57D7A">
                <v:shape id="_x0000_i1131" type="#_x0000_t75" style="width:290.7pt;height:100.55pt" o:ole="">
                  <v:imagedata r:id="rId38" o:title=""/>
                </v:shape>
                <o:OLEObject Type="Embed" ProgID="PBrush" ShapeID="_x0000_i1131" DrawAspect="Content" ObjectID="_1756880972" r:id="rId39"/>
              </w:object>
            </w:r>
          </w:p>
        </w:tc>
        <w:tc>
          <w:tcPr>
            <w:tcW w:w="2801" w:type="dxa"/>
          </w:tcPr>
          <w:p w14:paraId="5564711E" w14:textId="2CF0AF0B" w:rsidR="00040F29" w:rsidRDefault="00040F29" w:rsidP="00E65816">
            <w:pPr>
              <w:rPr>
                <w:lang w:val="es-MX"/>
              </w:rPr>
            </w:pPr>
            <w:r>
              <w:rPr>
                <w:lang w:val="es-MX"/>
              </w:rPr>
              <w:t xml:space="preserve">1-. </w:t>
            </w:r>
            <w:r w:rsidR="00F00254">
              <w:rPr>
                <w:lang w:val="es-MX"/>
              </w:rPr>
              <w:t>Ingresar la ruta en donde se encuentra ubicado el archivo Excel.</w:t>
            </w:r>
          </w:p>
          <w:p w14:paraId="20BC95D3" w14:textId="47B49098" w:rsidR="00F00254" w:rsidRDefault="00F00254" w:rsidP="00E65816">
            <w:pPr>
              <w:rPr>
                <w:lang w:val="es-MX"/>
              </w:rPr>
            </w:pPr>
            <w:r>
              <w:rPr>
                <w:lang w:val="es-MX"/>
              </w:rPr>
              <w:t>2-. Ingresar el nombre de</w:t>
            </w:r>
            <w:r w:rsidR="00057802">
              <w:rPr>
                <w:lang w:val="es-MX"/>
              </w:rPr>
              <w:t xml:space="preserve"> la hoja de trabajo</w:t>
            </w:r>
            <w:r w:rsidR="00BA2DD1">
              <w:rPr>
                <w:lang w:val="es-MX"/>
              </w:rPr>
              <w:t xml:space="preserve"> que contendrá el resultado de la exportación del análisis de presupuestos.</w:t>
            </w:r>
          </w:p>
          <w:p w14:paraId="582AD473" w14:textId="73DB2B76" w:rsidR="00BA2DD1" w:rsidRDefault="00BA2DD1" w:rsidP="00BA2DD1">
            <w:pPr>
              <w:rPr>
                <w:lang w:val="es-MX"/>
              </w:rPr>
            </w:pPr>
            <w:r>
              <w:rPr>
                <w:lang w:val="es-MX"/>
              </w:rPr>
              <w:t xml:space="preserve">3-. </w:t>
            </w:r>
            <w:r>
              <w:rPr>
                <w:lang w:val="es-MX"/>
              </w:rPr>
              <w:t xml:space="preserve">Seleccionar el triángulo que aparece al costado izquierdo de la celda. </w:t>
            </w:r>
          </w:p>
          <w:p w14:paraId="0954703B" w14:textId="77777777" w:rsidR="00040F29" w:rsidRDefault="00040F29" w:rsidP="00E65816">
            <w:pPr>
              <w:rPr>
                <w:lang w:val="es-MX"/>
              </w:rPr>
            </w:pPr>
          </w:p>
        </w:tc>
      </w:tr>
      <w:tr w:rsidR="00BA2DD1" w14:paraId="5418E974" w14:textId="77777777" w:rsidTr="00B45FA6">
        <w:tc>
          <w:tcPr>
            <w:tcW w:w="8828" w:type="dxa"/>
            <w:gridSpan w:val="2"/>
          </w:tcPr>
          <w:p w14:paraId="0F4E08A2" w14:textId="77777777" w:rsidR="00BA2DD1" w:rsidRDefault="00BA2DD1" w:rsidP="00E65816">
            <w:pPr>
              <w:rPr>
                <w:lang w:val="es-MX"/>
              </w:rPr>
            </w:pPr>
            <w:r>
              <w:rPr>
                <w:lang w:val="es-MX"/>
              </w:rPr>
              <w:t>Consulta al documento Excel:</w:t>
            </w:r>
          </w:p>
          <w:p w14:paraId="4F4CD99F" w14:textId="0E4A6ECD" w:rsidR="00BA2DD1" w:rsidRDefault="00BA2DD1" w:rsidP="00E65816">
            <w:pPr>
              <w:rPr>
                <w:lang w:val="es-MX"/>
              </w:rPr>
            </w:pPr>
            <w:proofErr w:type="spellStart"/>
            <w:r>
              <w:rPr>
                <w:lang w:val="es-MX"/>
              </w:rPr>
              <w:t>Pre-ejecución</w:t>
            </w:r>
            <w:proofErr w:type="spellEnd"/>
          </w:p>
          <w:p w14:paraId="5D218EB5" w14:textId="52108948" w:rsidR="00BA2DD1" w:rsidRDefault="00BA2DD1" w:rsidP="00E65816">
            <w:r>
              <w:object w:dxaOrig="10455" w:dyaOrig="3525" w14:anchorId="1EBB51B0">
                <v:shape id="_x0000_i1139" type="#_x0000_t75" style="width:413pt;height:139.25pt" o:ole="">
                  <v:imagedata r:id="rId40" o:title=""/>
                </v:shape>
                <o:OLEObject Type="Embed" ProgID="PBrush" ShapeID="_x0000_i1139" DrawAspect="Content" ObjectID="_1756880973" r:id="rId41"/>
              </w:object>
            </w:r>
          </w:p>
          <w:p w14:paraId="0B9666BC" w14:textId="77777777" w:rsidR="00BA2DD1" w:rsidRDefault="00BA2DD1" w:rsidP="00E65816">
            <w:pPr>
              <w:rPr>
                <w:lang w:val="es-MX"/>
              </w:rPr>
            </w:pPr>
          </w:p>
          <w:p w14:paraId="2928C10B" w14:textId="77777777" w:rsidR="00BA2DD1" w:rsidRDefault="00BA2DD1" w:rsidP="00E65816">
            <w:pPr>
              <w:rPr>
                <w:lang w:val="es-MX"/>
              </w:rPr>
            </w:pPr>
            <w:r>
              <w:rPr>
                <w:lang w:val="es-MX"/>
              </w:rPr>
              <w:t>Post- ejecución</w:t>
            </w:r>
          </w:p>
          <w:p w14:paraId="279D2ECB" w14:textId="137787AE" w:rsidR="00BA2DD1" w:rsidRDefault="00BA2DD1" w:rsidP="00E65816">
            <w:pPr>
              <w:rPr>
                <w:lang w:val="es-MX"/>
              </w:rPr>
            </w:pPr>
            <w:r>
              <w:object w:dxaOrig="12285" w:dyaOrig="5745" w14:anchorId="56718B37">
                <v:shape id="_x0000_i1148" type="#_x0000_t75" style="width:412.3pt;height:192.9pt" o:ole="">
                  <v:imagedata r:id="rId42" o:title=""/>
                </v:shape>
                <o:OLEObject Type="Embed" ProgID="PBrush" ShapeID="_x0000_i1148" DrawAspect="Content" ObjectID="_1756880974" r:id="rId43"/>
              </w:object>
            </w:r>
          </w:p>
        </w:tc>
      </w:tr>
    </w:tbl>
    <w:p w14:paraId="5FB9DFF6" w14:textId="77777777" w:rsidR="00040F29" w:rsidRPr="00040F29" w:rsidRDefault="00040F29" w:rsidP="00040F29">
      <w:pPr>
        <w:pStyle w:val="Prrafodelista"/>
        <w:ind w:left="0"/>
        <w:rPr>
          <w:lang w:val="es-MX"/>
        </w:rPr>
      </w:pPr>
    </w:p>
    <w:p w14:paraId="443C2818" w14:textId="77777777" w:rsidR="00890465" w:rsidRDefault="00890465" w:rsidP="00211F4F">
      <w:pPr>
        <w:spacing w:line="276" w:lineRule="auto"/>
        <w:jc w:val="both"/>
        <w:rPr>
          <w:lang w:val="es-MX"/>
        </w:rPr>
      </w:pPr>
    </w:p>
    <w:p w14:paraId="17C1367E" w14:textId="142F6D7B" w:rsidR="006B77F0" w:rsidRPr="006B77F0" w:rsidRDefault="006B77F0" w:rsidP="00040F29">
      <w:pPr>
        <w:pStyle w:val="Ttulo2"/>
        <w:numPr>
          <w:ilvl w:val="0"/>
          <w:numId w:val="4"/>
        </w:numPr>
        <w:rPr>
          <w:lang w:val="es-MX"/>
        </w:rPr>
      </w:pPr>
      <w:bookmarkStart w:id="22" w:name="_Toc146260285"/>
      <w:r>
        <w:rPr>
          <w:lang w:val="es-MX"/>
        </w:rPr>
        <w:t>Anexos.</w:t>
      </w:r>
      <w:bookmarkEnd w:id="22"/>
    </w:p>
    <w:p w14:paraId="653F372C" w14:textId="77777777" w:rsidR="00211F4F" w:rsidRDefault="00211F4F" w:rsidP="00211F4F">
      <w:pPr>
        <w:spacing w:line="276" w:lineRule="auto"/>
        <w:jc w:val="both"/>
        <w:rPr>
          <w:lang w:val="es-MX"/>
        </w:rPr>
      </w:pPr>
    </w:p>
    <w:p w14:paraId="0A92860C" w14:textId="2DAD829B" w:rsidR="00211F4F" w:rsidRDefault="006B77F0" w:rsidP="006B77F0">
      <w:pPr>
        <w:pStyle w:val="Ttulo3"/>
        <w:rPr>
          <w:lang w:val="es-MX"/>
        </w:rPr>
      </w:pPr>
      <w:bookmarkStart w:id="23" w:name="_Toc146260286"/>
      <w:r>
        <w:rPr>
          <w:lang w:val="es-MX"/>
        </w:rPr>
        <w:t xml:space="preserve">5.1 </w:t>
      </w:r>
      <w:r w:rsidR="00211F4F">
        <w:rPr>
          <w:lang w:val="es-MX"/>
        </w:rPr>
        <w:t>Anexo 1</w:t>
      </w:r>
      <w:r>
        <w:rPr>
          <w:lang w:val="es-MX"/>
        </w:rPr>
        <w:t>: Visualización de diccionario para la implementación de la ruta absoluta.</w:t>
      </w:r>
      <w:bookmarkEnd w:id="23"/>
    </w:p>
    <w:p w14:paraId="48172033" w14:textId="259B217C" w:rsidR="00211F4F" w:rsidRPr="00211F4F" w:rsidRDefault="009F4CDA" w:rsidP="00211F4F">
      <w:pPr>
        <w:spacing w:line="276" w:lineRule="auto"/>
        <w:jc w:val="both"/>
        <w:rPr>
          <w:lang w:val="es-MX"/>
        </w:rPr>
      </w:pPr>
      <w:r>
        <w:rPr>
          <w:noProof/>
          <w:lang w:val="es-MX"/>
        </w:rPr>
        <w:drawing>
          <wp:inline distT="0" distB="0" distL="0" distR="0" wp14:anchorId="26838A9A" wp14:editId="513CD3EE">
            <wp:extent cx="5610225" cy="3333750"/>
            <wp:effectExtent l="0" t="0" r="9525" b="0"/>
            <wp:docPr id="10770396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14:paraId="2990B3E1" w14:textId="77777777" w:rsidR="00123E9E" w:rsidRDefault="00123E9E" w:rsidP="00214B90">
      <w:pPr>
        <w:spacing w:line="276" w:lineRule="auto"/>
        <w:ind w:hanging="11"/>
        <w:rPr>
          <w:lang w:val="es-MX"/>
        </w:rPr>
      </w:pPr>
    </w:p>
    <w:p w14:paraId="35A7673C" w14:textId="77777777" w:rsidR="00203FD1" w:rsidRDefault="00203FD1" w:rsidP="00214B90">
      <w:pPr>
        <w:spacing w:line="276" w:lineRule="auto"/>
        <w:ind w:hanging="11"/>
        <w:rPr>
          <w:lang w:val="es-MX"/>
        </w:rPr>
      </w:pPr>
    </w:p>
    <w:p w14:paraId="0454D5A7" w14:textId="77777777" w:rsidR="00203FD1" w:rsidRDefault="00203FD1" w:rsidP="00214B90">
      <w:pPr>
        <w:spacing w:line="276" w:lineRule="auto"/>
        <w:ind w:hanging="11"/>
        <w:jc w:val="both"/>
        <w:rPr>
          <w:lang w:val="es-MX"/>
        </w:rPr>
      </w:pPr>
    </w:p>
    <w:p w14:paraId="3B44DB42" w14:textId="77777777" w:rsidR="00203FD1" w:rsidRDefault="00203FD1" w:rsidP="00203FD1">
      <w:pPr>
        <w:spacing w:line="276" w:lineRule="auto"/>
        <w:rPr>
          <w:lang w:val="es-MX"/>
        </w:rPr>
      </w:pPr>
    </w:p>
    <w:p w14:paraId="143AA6B9" w14:textId="77777777" w:rsidR="00203FD1" w:rsidRDefault="00203FD1" w:rsidP="00203FD1">
      <w:pPr>
        <w:spacing w:line="276" w:lineRule="auto"/>
        <w:rPr>
          <w:lang w:val="es-MX"/>
        </w:rPr>
      </w:pPr>
    </w:p>
    <w:p w14:paraId="02EE4C70" w14:textId="77777777" w:rsidR="00203FD1" w:rsidRDefault="00203FD1" w:rsidP="00203FD1">
      <w:pPr>
        <w:spacing w:line="276" w:lineRule="auto"/>
        <w:rPr>
          <w:lang w:val="es-MX"/>
        </w:rPr>
      </w:pPr>
    </w:p>
    <w:p w14:paraId="44895361" w14:textId="77777777" w:rsidR="00203FD1" w:rsidRDefault="00203FD1" w:rsidP="00203FD1">
      <w:pPr>
        <w:rPr>
          <w:lang w:val="es-MX"/>
        </w:rPr>
      </w:pPr>
    </w:p>
    <w:p w14:paraId="25856324" w14:textId="77777777" w:rsidR="00203FD1" w:rsidRPr="00203FD1" w:rsidRDefault="00203FD1" w:rsidP="00203FD1">
      <w:pPr>
        <w:rPr>
          <w:lang w:val="es-MX"/>
        </w:rPr>
      </w:pPr>
    </w:p>
    <w:sectPr w:rsidR="00203FD1" w:rsidRPr="00203FD1">
      <w:headerReference w:type="default" r:id="rId45"/>
      <w:foot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F9145" w14:textId="77777777" w:rsidR="00CC7C2F" w:rsidRDefault="00CC7C2F" w:rsidP="00B54C7E">
      <w:pPr>
        <w:spacing w:after="0" w:line="240" w:lineRule="auto"/>
      </w:pPr>
      <w:r>
        <w:separator/>
      </w:r>
    </w:p>
  </w:endnote>
  <w:endnote w:type="continuationSeparator" w:id="0">
    <w:p w14:paraId="1B1C80A3" w14:textId="77777777" w:rsidR="00CC7C2F" w:rsidRDefault="00CC7C2F" w:rsidP="00B54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107288"/>
      <w:docPartObj>
        <w:docPartGallery w:val="Page Numbers (Bottom of Page)"/>
        <w:docPartUnique/>
      </w:docPartObj>
    </w:sdtPr>
    <w:sdtContent>
      <w:p w14:paraId="51648573" w14:textId="5ED559F5" w:rsidR="00392265" w:rsidRDefault="00392265">
        <w:pPr>
          <w:pStyle w:val="Piedepgina"/>
          <w:jc w:val="right"/>
        </w:pPr>
        <w:r>
          <w:fldChar w:fldCharType="begin"/>
        </w:r>
        <w:r>
          <w:instrText>PAGE   \* MERGEFORMAT</w:instrText>
        </w:r>
        <w:r>
          <w:fldChar w:fldCharType="separate"/>
        </w:r>
        <w:r>
          <w:rPr>
            <w:lang w:val="es-ES"/>
          </w:rPr>
          <w:t>2</w:t>
        </w:r>
        <w:r>
          <w:fldChar w:fldCharType="end"/>
        </w:r>
      </w:p>
    </w:sdtContent>
  </w:sdt>
  <w:p w14:paraId="1F94D5AC" w14:textId="77777777" w:rsidR="00392265" w:rsidRDefault="003922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EDA84" w14:textId="77777777" w:rsidR="00CC7C2F" w:rsidRDefault="00CC7C2F" w:rsidP="00B54C7E">
      <w:pPr>
        <w:spacing w:after="0" w:line="240" w:lineRule="auto"/>
      </w:pPr>
      <w:r>
        <w:separator/>
      </w:r>
    </w:p>
  </w:footnote>
  <w:footnote w:type="continuationSeparator" w:id="0">
    <w:p w14:paraId="7E58C574" w14:textId="77777777" w:rsidR="00CC7C2F" w:rsidRDefault="00CC7C2F" w:rsidP="00B54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A5E7" w14:textId="5676ECC8" w:rsidR="00B54C7E" w:rsidRDefault="00B54C7E">
    <w:pPr>
      <w:pStyle w:val="Encabezado"/>
    </w:pPr>
    <w:r>
      <w:rPr>
        <w:noProof/>
      </w:rPr>
      <w:drawing>
        <wp:anchor distT="0" distB="0" distL="114300" distR="114300" simplePos="0" relativeHeight="251658240" behindDoc="1" locked="0" layoutInCell="1" allowOverlap="1" wp14:anchorId="5574C755" wp14:editId="03B3A7A1">
          <wp:simplePos x="0" y="0"/>
          <wp:positionH relativeFrom="margin">
            <wp:align>right</wp:align>
          </wp:positionH>
          <wp:positionV relativeFrom="paragraph">
            <wp:posOffset>-316230</wp:posOffset>
          </wp:positionV>
          <wp:extent cx="1704975" cy="957851"/>
          <wp:effectExtent l="0" t="0" r="0" b="0"/>
          <wp:wrapTight wrapText="bothSides">
            <wp:wrapPolygon edited="0">
              <wp:start x="6275" y="5156"/>
              <wp:lineTo x="724" y="6446"/>
              <wp:lineTo x="965" y="12891"/>
              <wp:lineTo x="12308" y="12891"/>
              <wp:lineTo x="12550" y="15899"/>
              <wp:lineTo x="19549" y="15899"/>
              <wp:lineTo x="20514" y="12891"/>
              <wp:lineTo x="20755" y="8594"/>
              <wp:lineTo x="17377" y="6446"/>
              <wp:lineTo x="7723" y="5156"/>
              <wp:lineTo x="6275" y="5156"/>
            </wp:wrapPolygon>
          </wp:wrapTight>
          <wp:docPr id="11108034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957851"/>
                  </a:xfrm>
                  <a:prstGeom prst="rect">
                    <a:avLst/>
                  </a:prstGeom>
                  <a:noFill/>
                </pic:spPr>
              </pic:pic>
            </a:graphicData>
          </a:graphic>
        </wp:anchor>
      </w:drawing>
    </w:r>
    <w:r>
      <w:rPr>
        <w:noProof/>
      </w:rPr>
      <w:drawing>
        <wp:anchor distT="0" distB="0" distL="114300" distR="114300" simplePos="0" relativeHeight="251659264" behindDoc="1" locked="0" layoutInCell="1" allowOverlap="1" wp14:anchorId="0E7C68EB" wp14:editId="25B927F5">
          <wp:simplePos x="0" y="0"/>
          <wp:positionH relativeFrom="margin">
            <wp:align>left</wp:align>
          </wp:positionH>
          <wp:positionV relativeFrom="paragraph">
            <wp:posOffset>-125730</wp:posOffset>
          </wp:positionV>
          <wp:extent cx="1181100" cy="506730"/>
          <wp:effectExtent l="0" t="0" r="0" b="7620"/>
          <wp:wrapTight wrapText="bothSides">
            <wp:wrapPolygon edited="0">
              <wp:start x="0" y="0"/>
              <wp:lineTo x="348" y="16241"/>
              <wp:lineTo x="697" y="21113"/>
              <wp:lineTo x="1394" y="21113"/>
              <wp:lineTo x="16723" y="21113"/>
              <wp:lineTo x="17419" y="21113"/>
              <wp:lineTo x="18116" y="15429"/>
              <wp:lineTo x="18116" y="0"/>
              <wp:lineTo x="0" y="0"/>
            </wp:wrapPolygon>
          </wp:wrapTight>
          <wp:docPr id="170136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100" cy="50673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929CF"/>
    <w:multiLevelType w:val="multilevel"/>
    <w:tmpl w:val="EAD22D5E"/>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AD757AD"/>
    <w:multiLevelType w:val="multilevel"/>
    <w:tmpl w:val="8DE88C9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F4775DF"/>
    <w:multiLevelType w:val="multilevel"/>
    <w:tmpl w:val="EAD22D5E"/>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6692A24"/>
    <w:multiLevelType w:val="multilevel"/>
    <w:tmpl w:val="83E441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B721F7B"/>
    <w:multiLevelType w:val="hybridMultilevel"/>
    <w:tmpl w:val="83FCBD7E"/>
    <w:lvl w:ilvl="0" w:tplc="98A0B67E">
      <w:start w:val="1"/>
      <w:numFmt w:val="lowerLetter"/>
      <w:lvlText w:val="%1)"/>
      <w:lvlJc w:val="left"/>
      <w:pPr>
        <w:ind w:left="6036" w:hanging="360"/>
      </w:pPr>
      <w:rPr>
        <w:rFonts w:hint="default"/>
      </w:rPr>
    </w:lvl>
    <w:lvl w:ilvl="1" w:tplc="340A0019" w:tentative="1">
      <w:start w:val="1"/>
      <w:numFmt w:val="lowerLetter"/>
      <w:lvlText w:val="%2."/>
      <w:lvlJc w:val="left"/>
      <w:pPr>
        <w:ind w:left="6756" w:hanging="360"/>
      </w:pPr>
    </w:lvl>
    <w:lvl w:ilvl="2" w:tplc="340A001B" w:tentative="1">
      <w:start w:val="1"/>
      <w:numFmt w:val="lowerRoman"/>
      <w:lvlText w:val="%3."/>
      <w:lvlJc w:val="right"/>
      <w:pPr>
        <w:ind w:left="7476" w:hanging="180"/>
      </w:pPr>
    </w:lvl>
    <w:lvl w:ilvl="3" w:tplc="340A000F" w:tentative="1">
      <w:start w:val="1"/>
      <w:numFmt w:val="decimal"/>
      <w:lvlText w:val="%4."/>
      <w:lvlJc w:val="left"/>
      <w:pPr>
        <w:ind w:left="8196" w:hanging="360"/>
      </w:pPr>
    </w:lvl>
    <w:lvl w:ilvl="4" w:tplc="340A0019" w:tentative="1">
      <w:start w:val="1"/>
      <w:numFmt w:val="lowerLetter"/>
      <w:lvlText w:val="%5."/>
      <w:lvlJc w:val="left"/>
      <w:pPr>
        <w:ind w:left="8916" w:hanging="360"/>
      </w:pPr>
    </w:lvl>
    <w:lvl w:ilvl="5" w:tplc="340A001B" w:tentative="1">
      <w:start w:val="1"/>
      <w:numFmt w:val="lowerRoman"/>
      <w:lvlText w:val="%6."/>
      <w:lvlJc w:val="right"/>
      <w:pPr>
        <w:ind w:left="9636" w:hanging="180"/>
      </w:pPr>
    </w:lvl>
    <w:lvl w:ilvl="6" w:tplc="340A000F" w:tentative="1">
      <w:start w:val="1"/>
      <w:numFmt w:val="decimal"/>
      <w:lvlText w:val="%7."/>
      <w:lvlJc w:val="left"/>
      <w:pPr>
        <w:ind w:left="10356" w:hanging="360"/>
      </w:pPr>
    </w:lvl>
    <w:lvl w:ilvl="7" w:tplc="340A0019" w:tentative="1">
      <w:start w:val="1"/>
      <w:numFmt w:val="lowerLetter"/>
      <w:lvlText w:val="%8."/>
      <w:lvlJc w:val="left"/>
      <w:pPr>
        <w:ind w:left="11076" w:hanging="360"/>
      </w:pPr>
    </w:lvl>
    <w:lvl w:ilvl="8" w:tplc="340A001B" w:tentative="1">
      <w:start w:val="1"/>
      <w:numFmt w:val="lowerRoman"/>
      <w:lvlText w:val="%9."/>
      <w:lvlJc w:val="right"/>
      <w:pPr>
        <w:ind w:left="11796" w:hanging="180"/>
      </w:pPr>
    </w:lvl>
  </w:abstractNum>
  <w:num w:numId="1" w16cid:durableId="394742702">
    <w:abstractNumId w:val="3"/>
  </w:num>
  <w:num w:numId="2" w16cid:durableId="832911710">
    <w:abstractNumId w:val="1"/>
  </w:num>
  <w:num w:numId="3" w16cid:durableId="613513232">
    <w:abstractNumId w:val="4"/>
  </w:num>
  <w:num w:numId="4" w16cid:durableId="327565532">
    <w:abstractNumId w:val="0"/>
  </w:num>
  <w:num w:numId="5" w16cid:durableId="1063454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C7E"/>
    <w:rsid w:val="000029A0"/>
    <w:rsid w:val="00040F29"/>
    <w:rsid w:val="00057802"/>
    <w:rsid w:val="0009681B"/>
    <w:rsid w:val="000C1789"/>
    <w:rsid w:val="00123E9E"/>
    <w:rsid w:val="001B49EF"/>
    <w:rsid w:val="001D2F63"/>
    <w:rsid w:val="001D6048"/>
    <w:rsid w:val="001F7741"/>
    <w:rsid w:val="00203FD1"/>
    <w:rsid w:val="00211F4F"/>
    <w:rsid w:val="00214B90"/>
    <w:rsid w:val="00264DBC"/>
    <w:rsid w:val="002937EF"/>
    <w:rsid w:val="002D0A98"/>
    <w:rsid w:val="003148C4"/>
    <w:rsid w:val="00392265"/>
    <w:rsid w:val="003E3E86"/>
    <w:rsid w:val="00417E4B"/>
    <w:rsid w:val="004210ED"/>
    <w:rsid w:val="00444BCC"/>
    <w:rsid w:val="00460559"/>
    <w:rsid w:val="00462E7A"/>
    <w:rsid w:val="0049662F"/>
    <w:rsid w:val="00550588"/>
    <w:rsid w:val="005944B7"/>
    <w:rsid w:val="006351BB"/>
    <w:rsid w:val="00650EB5"/>
    <w:rsid w:val="00674CD3"/>
    <w:rsid w:val="006B77F0"/>
    <w:rsid w:val="007246F4"/>
    <w:rsid w:val="00745698"/>
    <w:rsid w:val="007F67C9"/>
    <w:rsid w:val="00801932"/>
    <w:rsid w:val="00813134"/>
    <w:rsid w:val="00890465"/>
    <w:rsid w:val="008B3134"/>
    <w:rsid w:val="0094220C"/>
    <w:rsid w:val="009C33B0"/>
    <w:rsid w:val="009F4408"/>
    <w:rsid w:val="009F4CDA"/>
    <w:rsid w:val="00A15C70"/>
    <w:rsid w:val="00A16464"/>
    <w:rsid w:val="00A55DEC"/>
    <w:rsid w:val="00AE6DEC"/>
    <w:rsid w:val="00B140F1"/>
    <w:rsid w:val="00B472A6"/>
    <w:rsid w:val="00B54C7E"/>
    <w:rsid w:val="00B95C40"/>
    <w:rsid w:val="00BA2DD1"/>
    <w:rsid w:val="00CA3D4F"/>
    <w:rsid w:val="00CC7C2F"/>
    <w:rsid w:val="00CD471D"/>
    <w:rsid w:val="00CE5231"/>
    <w:rsid w:val="00D21EA0"/>
    <w:rsid w:val="00D349E9"/>
    <w:rsid w:val="00DB0F0B"/>
    <w:rsid w:val="00E773CD"/>
    <w:rsid w:val="00E9156B"/>
    <w:rsid w:val="00EE1200"/>
    <w:rsid w:val="00F00254"/>
    <w:rsid w:val="00F11E4E"/>
    <w:rsid w:val="00F66D45"/>
    <w:rsid w:val="00F738AF"/>
    <w:rsid w:val="00F84040"/>
    <w:rsid w:val="00FC37EF"/>
    <w:rsid w:val="00FC6F43"/>
    <w:rsid w:val="00FD79F1"/>
    <w:rsid w:val="00FF074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35C7E"/>
  <w15:chartTrackingRefBased/>
  <w15:docId w15:val="{62A0C704-1C4C-4013-B91D-1F8BE29C7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23E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23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140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B49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54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4C7E"/>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B54C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4C7E"/>
  </w:style>
  <w:style w:type="paragraph" w:styleId="Piedepgina">
    <w:name w:val="footer"/>
    <w:basedOn w:val="Normal"/>
    <w:link w:val="PiedepginaCar"/>
    <w:uiPriority w:val="99"/>
    <w:unhideWhenUsed/>
    <w:rsid w:val="00B54C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4C7E"/>
  </w:style>
  <w:style w:type="table" w:styleId="Tablaconcuadrcula">
    <w:name w:val="Table Grid"/>
    <w:basedOn w:val="Tablanormal"/>
    <w:rsid w:val="00F738AF"/>
    <w:pPr>
      <w:spacing w:after="0" w:line="240" w:lineRule="auto"/>
    </w:pPr>
    <w:rPr>
      <w:rFonts w:ascii="Calibri" w:eastAsia="Calibri" w:hAnsi="Calibri" w:cs="Calibri"/>
      <w:color w:val="000000"/>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23E9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23E9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23E9E"/>
    <w:pPr>
      <w:ind w:left="720"/>
      <w:contextualSpacing/>
    </w:pPr>
  </w:style>
  <w:style w:type="character" w:customStyle="1" w:styleId="Ttulo3Car">
    <w:name w:val="Título 3 Car"/>
    <w:basedOn w:val="Fuentedeprrafopredeter"/>
    <w:link w:val="Ttulo3"/>
    <w:uiPriority w:val="9"/>
    <w:rsid w:val="00B140F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B49EF"/>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392265"/>
    <w:pPr>
      <w:outlineLvl w:val="9"/>
    </w:pPr>
    <w:rPr>
      <w:kern w:val="0"/>
      <w:lang w:eastAsia="es-CL"/>
      <w14:ligatures w14:val="none"/>
    </w:rPr>
  </w:style>
  <w:style w:type="paragraph" w:styleId="TDC2">
    <w:name w:val="toc 2"/>
    <w:basedOn w:val="Normal"/>
    <w:next w:val="Normal"/>
    <w:autoRedefine/>
    <w:uiPriority w:val="39"/>
    <w:unhideWhenUsed/>
    <w:rsid w:val="00392265"/>
    <w:pPr>
      <w:spacing w:after="100"/>
      <w:ind w:left="220"/>
    </w:pPr>
  </w:style>
  <w:style w:type="paragraph" w:styleId="TDC3">
    <w:name w:val="toc 3"/>
    <w:basedOn w:val="Normal"/>
    <w:next w:val="Normal"/>
    <w:autoRedefine/>
    <w:uiPriority w:val="39"/>
    <w:unhideWhenUsed/>
    <w:rsid w:val="00392265"/>
    <w:pPr>
      <w:spacing w:after="100"/>
      <w:ind w:left="440"/>
    </w:pPr>
  </w:style>
  <w:style w:type="character" w:styleId="Hipervnculo">
    <w:name w:val="Hyperlink"/>
    <w:basedOn w:val="Fuentedeprrafopredeter"/>
    <w:uiPriority w:val="99"/>
    <w:unhideWhenUsed/>
    <w:rsid w:val="00392265"/>
    <w:rPr>
      <w:color w:val="0563C1" w:themeColor="hyperlink"/>
      <w:u w:val="single"/>
    </w:rPr>
  </w:style>
  <w:style w:type="paragraph" w:styleId="TDC1">
    <w:name w:val="toc 1"/>
    <w:basedOn w:val="Normal"/>
    <w:next w:val="Normal"/>
    <w:autoRedefine/>
    <w:uiPriority w:val="39"/>
    <w:unhideWhenUsed/>
    <w:rsid w:val="00392265"/>
    <w:pPr>
      <w:spacing w:after="100"/>
    </w:pPr>
    <w:rPr>
      <w:rFonts w:eastAsiaTheme="minorEastAsia" w:cs="Times New Roman"/>
      <w:kern w:val="0"/>
      <w:lang w:eastAsia="es-C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42515">
      <w:bodyDiv w:val="1"/>
      <w:marLeft w:val="0"/>
      <w:marRight w:val="0"/>
      <w:marTop w:val="0"/>
      <w:marBottom w:val="0"/>
      <w:divBdr>
        <w:top w:val="none" w:sz="0" w:space="0" w:color="auto"/>
        <w:left w:val="none" w:sz="0" w:space="0" w:color="auto"/>
        <w:bottom w:val="none" w:sz="0" w:space="0" w:color="auto"/>
        <w:right w:val="none" w:sz="0" w:space="0" w:color="auto"/>
      </w:divBdr>
      <w:divsChild>
        <w:div w:id="77022780">
          <w:marLeft w:val="0"/>
          <w:marRight w:val="0"/>
          <w:marTop w:val="0"/>
          <w:marBottom w:val="0"/>
          <w:divBdr>
            <w:top w:val="none" w:sz="0" w:space="0" w:color="auto"/>
            <w:left w:val="none" w:sz="0" w:space="0" w:color="auto"/>
            <w:bottom w:val="none" w:sz="0" w:space="0" w:color="auto"/>
            <w:right w:val="none" w:sz="0" w:space="0" w:color="auto"/>
          </w:divBdr>
          <w:divsChild>
            <w:div w:id="19605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39025">
      <w:bodyDiv w:val="1"/>
      <w:marLeft w:val="0"/>
      <w:marRight w:val="0"/>
      <w:marTop w:val="0"/>
      <w:marBottom w:val="0"/>
      <w:divBdr>
        <w:top w:val="none" w:sz="0" w:space="0" w:color="auto"/>
        <w:left w:val="none" w:sz="0" w:space="0" w:color="auto"/>
        <w:bottom w:val="none" w:sz="0" w:space="0" w:color="auto"/>
        <w:right w:val="none" w:sz="0" w:space="0" w:color="auto"/>
      </w:divBdr>
      <w:divsChild>
        <w:div w:id="1765688789">
          <w:marLeft w:val="0"/>
          <w:marRight w:val="0"/>
          <w:marTop w:val="0"/>
          <w:marBottom w:val="0"/>
          <w:divBdr>
            <w:top w:val="none" w:sz="0" w:space="0" w:color="auto"/>
            <w:left w:val="none" w:sz="0" w:space="0" w:color="auto"/>
            <w:bottom w:val="none" w:sz="0" w:space="0" w:color="auto"/>
            <w:right w:val="none" w:sz="0" w:space="0" w:color="auto"/>
          </w:divBdr>
          <w:divsChild>
            <w:div w:id="1121848451">
              <w:marLeft w:val="0"/>
              <w:marRight w:val="0"/>
              <w:marTop w:val="0"/>
              <w:marBottom w:val="0"/>
              <w:divBdr>
                <w:top w:val="none" w:sz="0" w:space="0" w:color="auto"/>
                <w:left w:val="none" w:sz="0" w:space="0" w:color="auto"/>
                <w:bottom w:val="none" w:sz="0" w:space="0" w:color="auto"/>
                <w:right w:val="none" w:sz="0" w:space="0" w:color="auto"/>
              </w:divBdr>
            </w:div>
            <w:div w:id="39868724">
              <w:marLeft w:val="0"/>
              <w:marRight w:val="0"/>
              <w:marTop w:val="0"/>
              <w:marBottom w:val="0"/>
              <w:divBdr>
                <w:top w:val="none" w:sz="0" w:space="0" w:color="auto"/>
                <w:left w:val="none" w:sz="0" w:space="0" w:color="auto"/>
                <w:bottom w:val="none" w:sz="0" w:space="0" w:color="auto"/>
                <w:right w:val="none" w:sz="0" w:space="0" w:color="auto"/>
              </w:divBdr>
            </w:div>
            <w:div w:id="933512877">
              <w:marLeft w:val="0"/>
              <w:marRight w:val="0"/>
              <w:marTop w:val="0"/>
              <w:marBottom w:val="0"/>
              <w:divBdr>
                <w:top w:val="none" w:sz="0" w:space="0" w:color="auto"/>
                <w:left w:val="none" w:sz="0" w:space="0" w:color="auto"/>
                <w:bottom w:val="none" w:sz="0" w:space="0" w:color="auto"/>
                <w:right w:val="none" w:sz="0" w:space="0" w:color="auto"/>
              </w:divBdr>
            </w:div>
            <w:div w:id="21303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7011">
      <w:bodyDiv w:val="1"/>
      <w:marLeft w:val="0"/>
      <w:marRight w:val="0"/>
      <w:marTop w:val="0"/>
      <w:marBottom w:val="0"/>
      <w:divBdr>
        <w:top w:val="none" w:sz="0" w:space="0" w:color="auto"/>
        <w:left w:val="none" w:sz="0" w:space="0" w:color="auto"/>
        <w:bottom w:val="none" w:sz="0" w:space="0" w:color="auto"/>
        <w:right w:val="none" w:sz="0" w:space="0" w:color="auto"/>
      </w:divBdr>
      <w:divsChild>
        <w:div w:id="1717971482">
          <w:marLeft w:val="0"/>
          <w:marRight w:val="0"/>
          <w:marTop w:val="0"/>
          <w:marBottom w:val="0"/>
          <w:divBdr>
            <w:top w:val="none" w:sz="0" w:space="0" w:color="auto"/>
            <w:left w:val="none" w:sz="0" w:space="0" w:color="auto"/>
            <w:bottom w:val="none" w:sz="0" w:space="0" w:color="auto"/>
            <w:right w:val="none" w:sz="0" w:space="0" w:color="auto"/>
          </w:divBdr>
          <w:divsChild>
            <w:div w:id="9839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8177">
      <w:bodyDiv w:val="1"/>
      <w:marLeft w:val="0"/>
      <w:marRight w:val="0"/>
      <w:marTop w:val="0"/>
      <w:marBottom w:val="0"/>
      <w:divBdr>
        <w:top w:val="none" w:sz="0" w:space="0" w:color="auto"/>
        <w:left w:val="none" w:sz="0" w:space="0" w:color="auto"/>
        <w:bottom w:val="none" w:sz="0" w:space="0" w:color="auto"/>
        <w:right w:val="none" w:sz="0" w:space="0" w:color="auto"/>
      </w:divBdr>
      <w:divsChild>
        <w:div w:id="560945997">
          <w:marLeft w:val="0"/>
          <w:marRight w:val="0"/>
          <w:marTop w:val="0"/>
          <w:marBottom w:val="0"/>
          <w:divBdr>
            <w:top w:val="none" w:sz="0" w:space="0" w:color="auto"/>
            <w:left w:val="none" w:sz="0" w:space="0" w:color="auto"/>
            <w:bottom w:val="none" w:sz="0" w:space="0" w:color="auto"/>
            <w:right w:val="none" w:sz="0" w:space="0" w:color="auto"/>
          </w:divBdr>
          <w:divsChild>
            <w:div w:id="19145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0493">
      <w:bodyDiv w:val="1"/>
      <w:marLeft w:val="0"/>
      <w:marRight w:val="0"/>
      <w:marTop w:val="0"/>
      <w:marBottom w:val="0"/>
      <w:divBdr>
        <w:top w:val="none" w:sz="0" w:space="0" w:color="auto"/>
        <w:left w:val="none" w:sz="0" w:space="0" w:color="auto"/>
        <w:bottom w:val="none" w:sz="0" w:space="0" w:color="auto"/>
        <w:right w:val="none" w:sz="0" w:space="0" w:color="auto"/>
      </w:divBdr>
    </w:div>
    <w:div w:id="1443576064">
      <w:bodyDiv w:val="1"/>
      <w:marLeft w:val="0"/>
      <w:marRight w:val="0"/>
      <w:marTop w:val="0"/>
      <w:marBottom w:val="0"/>
      <w:divBdr>
        <w:top w:val="none" w:sz="0" w:space="0" w:color="auto"/>
        <w:left w:val="none" w:sz="0" w:space="0" w:color="auto"/>
        <w:bottom w:val="none" w:sz="0" w:space="0" w:color="auto"/>
        <w:right w:val="none" w:sz="0" w:space="0" w:color="auto"/>
      </w:divBdr>
      <w:divsChild>
        <w:div w:id="941567215">
          <w:marLeft w:val="0"/>
          <w:marRight w:val="0"/>
          <w:marTop w:val="0"/>
          <w:marBottom w:val="0"/>
          <w:divBdr>
            <w:top w:val="none" w:sz="0" w:space="0" w:color="auto"/>
            <w:left w:val="none" w:sz="0" w:space="0" w:color="auto"/>
            <w:bottom w:val="none" w:sz="0" w:space="0" w:color="auto"/>
            <w:right w:val="none" w:sz="0" w:space="0" w:color="auto"/>
          </w:divBdr>
          <w:divsChild>
            <w:div w:id="1842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7815">
      <w:bodyDiv w:val="1"/>
      <w:marLeft w:val="0"/>
      <w:marRight w:val="0"/>
      <w:marTop w:val="0"/>
      <w:marBottom w:val="0"/>
      <w:divBdr>
        <w:top w:val="none" w:sz="0" w:space="0" w:color="auto"/>
        <w:left w:val="none" w:sz="0" w:space="0" w:color="auto"/>
        <w:bottom w:val="none" w:sz="0" w:space="0" w:color="auto"/>
        <w:right w:val="none" w:sz="0" w:space="0" w:color="auto"/>
      </w:divBdr>
    </w:div>
    <w:div w:id="1818565971">
      <w:bodyDiv w:val="1"/>
      <w:marLeft w:val="0"/>
      <w:marRight w:val="0"/>
      <w:marTop w:val="0"/>
      <w:marBottom w:val="0"/>
      <w:divBdr>
        <w:top w:val="none" w:sz="0" w:space="0" w:color="auto"/>
        <w:left w:val="none" w:sz="0" w:space="0" w:color="auto"/>
        <w:bottom w:val="none" w:sz="0" w:space="0" w:color="auto"/>
        <w:right w:val="none" w:sz="0" w:space="0" w:color="auto"/>
      </w:divBdr>
      <w:divsChild>
        <w:div w:id="2137334876">
          <w:marLeft w:val="0"/>
          <w:marRight w:val="0"/>
          <w:marTop w:val="0"/>
          <w:marBottom w:val="0"/>
          <w:divBdr>
            <w:top w:val="none" w:sz="0" w:space="0" w:color="auto"/>
            <w:left w:val="none" w:sz="0" w:space="0" w:color="auto"/>
            <w:bottom w:val="none" w:sz="0" w:space="0" w:color="auto"/>
            <w:right w:val="none" w:sz="0" w:space="0" w:color="auto"/>
          </w:divBdr>
          <w:divsChild>
            <w:div w:id="325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10314">
      <w:bodyDiv w:val="1"/>
      <w:marLeft w:val="0"/>
      <w:marRight w:val="0"/>
      <w:marTop w:val="0"/>
      <w:marBottom w:val="0"/>
      <w:divBdr>
        <w:top w:val="none" w:sz="0" w:space="0" w:color="auto"/>
        <w:left w:val="none" w:sz="0" w:space="0" w:color="auto"/>
        <w:bottom w:val="none" w:sz="0" w:space="0" w:color="auto"/>
        <w:right w:val="none" w:sz="0" w:space="0" w:color="auto"/>
      </w:divBdr>
    </w:div>
    <w:div w:id="2011444252">
      <w:bodyDiv w:val="1"/>
      <w:marLeft w:val="0"/>
      <w:marRight w:val="0"/>
      <w:marTop w:val="0"/>
      <w:marBottom w:val="0"/>
      <w:divBdr>
        <w:top w:val="none" w:sz="0" w:space="0" w:color="auto"/>
        <w:left w:val="none" w:sz="0" w:space="0" w:color="auto"/>
        <w:bottom w:val="none" w:sz="0" w:space="0" w:color="auto"/>
        <w:right w:val="none" w:sz="0" w:space="0" w:color="auto"/>
      </w:divBdr>
      <w:divsChild>
        <w:div w:id="1048070222">
          <w:marLeft w:val="0"/>
          <w:marRight w:val="0"/>
          <w:marTop w:val="0"/>
          <w:marBottom w:val="0"/>
          <w:divBdr>
            <w:top w:val="none" w:sz="0" w:space="0" w:color="auto"/>
            <w:left w:val="none" w:sz="0" w:space="0" w:color="auto"/>
            <w:bottom w:val="none" w:sz="0" w:space="0" w:color="auto"/>
            <w:right w:val="none" w:sz="0" w:space="0" w:color="auto"/>
          </w:divBdr>
          <w:divsChild>
            <w:div w:id="21131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8777">
      <w:bodyDiv w:val="1"/>
      <w:marLeft w:val="0"/>
      <w:marRight w:val="0"/>
      <w:marTop w:val="0"/>
      <w:marBottom w:val="0"/>
      <w:divBdr>
        <w:top w:val="none" w:sz="0" w:space="0" w:color="auto"/>
        <w:left w:val="none" w:sz="0" w:space="0" w:color="auto"/>
        <w:bottom w:val="none" w:sz="0" w:space="0" w:color="auto"/>
        <w:right w:val="none" w:sz="0" w:space="0" w:color="auto"/>
      </w:divBdr>
      <w:divsChild>
        <w:div w:id="525292319">
          <w:marLeft w:val="0"/>
          <w:marRight w:val="0"/>
          <w:marTop w:val="0"/>
          <w:marBottom w:val="0"/>
          <w:divBdr>
            <w:top w:val="none" w:sz="0" w:space="0" w:color="auto"/>
            <w:left w:val="none" w:sz="0" w:space="0" w:color="auto"/>
            <w:bottom w:val="none" w:sz="0" w:space="0" w:color="auto"/>
            <w:right w:val="none" w:sz="0" w:space="0" w:color="auto"/>
          </w:divBdr>
          <w:divsChild>
            <w:div w:id="6994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oleObject" Target="embeddings/oleObject17.bin"/></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4AEB1-623C-4158-953A-1F4758A23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15</Pages>
  <Words>2365</Words>
  <Characters>13012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Berrios Peña - Alumno Practica</dc:creator>
  <cp:keywords/>
  <dc:description/>
  <cp:lastModifiedBy>Esteban Berrios Peña - Alumno Practica</cp:lastModifiedBy>
  <cp:revision>14</cp:revision>
  <dcterms:created xsi:type="dcterms:W3CDTF">2023-09-22T01:48:00Z</dcterms:created>
  <dcterms:modified xsi:type="dcterms:W3CDTF">2023-09-22T12:41:00Z</dcterms:modified>
</cp:coreProperties>
</file>