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F251B" w14:textId="77777777" w:rsidR="00E1368D" w:rsidRPr="00E1368D" w:rsidRDefault="00E1368D" w:rsidP="00E136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l-PL" w:eastAsia="ru-RU"/>
          <w14:ligatures w14:val="none"/>
        </w:rPr>
        <w:t>Konspekt pracy projektowej</w:t>
      </w:r>
    </w:p>
    <w:p w14:paraId="5C0F58AB" w14:textId="77777777" w:rsidR="00E1368D" w:rsidRPr="00E1368D" w:rsidRDefault="00E1368D" w:rsidP="00E136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b/>
          <w:bCs/>
          <w:kern w:val="0"/>
          <w:lang w:val="pl-PL" w:eastAsia="ru-RU"/>
          <w14:ligatures w14:val="none"/>
        </w:rPr>
        <w:t>Proponowany tytuł rozprawy</w:t>
      </w:r>
    </w:p>
    <w:p w14:paraId="0288A9A9" w14:textId="77777777" w:rsidR="0058684C" w:rsidRDefault="0058684C" w:rsidP="00E136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58684C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Prototyp nowej strony internetowej dla opery lubelskiej - opracowanie informatyczne z wykorzystaniem języków programowania C# i </w:t>
      </w:r>
      <w:proofErr w:type="spellStart"/>
      <w:r w:rsidRPr="0058684C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Angular</w:t>
      </w:r>
      <w:proofErr w:type="spellEnd"/>
      <w:r w:rsidRPr="0058684C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 oraz wdrażanie projektów</w:t>
      </w:r>
    </w:p>
    <w:p w14:paraId="761F4E41" w14:textId="11C9B746" w:rsidR="00E1368D" w:rsidRPr="00E1368D" w:rsidRDefault="00E1368D" w:rsidP="00E136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b/>
          <w:bCs/>
          <w:kern w:val="0"/>
          <w:lang w:val="pl-PL" w:eastAsia="ru-RU"/>
          <w14:ligatures w14:val="none"/>
        </w:rPr>
        <w:t>Słowa kluczowe</w:t>
      </w:r>
    </w:p>
    <w:p w14:paraId="765A033C" w14:textId="77777777" w:rsidR="00DC1037" w:rsidRDefault="00DC1037" w:rsidP="00DC10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C1037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Makieta interfejsu użytkownika</w:t>
      </w:r>
    </w:p>
    <w:p w14:paraId="144ED089" w14:textId="1EB449DF" w:rsidR="00B75145" w:rsidRPr="00B75145" w:rsidRDefault="00B75145" w:rsidP="00DC10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Projektowanie</w:t>
      </w:r>
    </w:p>
    <w:p w14:paraId="763B16DF" w14:textId="77777777" w:rsidR="00DC1037" w:rsidRPr="00DC1037" w:rsidRDefault="00DC1037" w:rsidP="00DC10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DC1037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Prototypowanie</w:t>
      </w:r>
    </w:p>
    <w:p w14:paraId="53E94F70" w14:textId="77777777" w:rsidR="00DC1037" w:rsidRPr="00DC1037" w:rsidRDefault="00DC1037" w:rsidP="00DC10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proofErr w:type="spellStart"/>
      <w:r w:rsidRPr="00DC103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Responsywny</w:t>
      </w:r>
      <w:proofErr w:type="spellEnd"/>
      <w:r w:rsidRPr="00DC103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design</w:t>
      </w:r>
    </w:p>
    <w:p w14:paraId="38996137" w14:textId="77777777" w:rsidR="00DC1037" w:rsidRPr="00DC1037" w:rsidRDefault="00DC1037" w:rsidP="00DC10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DC103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Angular</w:t>
      </w:r>
    </w:p>
    <w:p w14:paraId="6F33598A" w14:textId="77777777" w:rsidR="00DC1037" w:rsidRPr="00DC1037" w:rsidRDefault="00DC1037" w:rsidP="00DC10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DC103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Front-end</w:t>
      </w:r>
    </w:p>
    <w:p w14:paraId="1FFEE5D1" w14:textId="77777777" w:rsidR="00DC1037" w:rsidRPr="00DC1037" w:rsidRDefault="00DC1037" w:rsidP="00DC10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DC103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.NET Core</w:t>
      </w:r>
    </w:p>
    <w:p w14:paraId="10C33EF2" w14:textId="77777777" w:rsidR="00DC1037" w:rsidRPr="00DC1037" w:rsidRDefault="00DC1037" w:rsidP="00DC10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proofErr w:type="spellStart"/>
      <w:r w:rsidRPr="00DC1037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Back</w:t>
      </w:r>
      <w:proofErr w:type="spellEnd"/>
      <w:r w:rsidRPr="00DC1037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-end</w:t>
      </w:r>
    </w:p>
    <w:p w14:paraId="2D529059" w14:textId="77777777" w:rsidR="00DC1037" w:rsidRPr="00DC1037" w:rsidRDefault="00DC1037" w:rsidP="00DC10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DC1037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Interaktywność użytkownika</w:t>
      </w:r>
    </w:p>
    <w:p w14:paraId="53787648" w14:textId="77777777" w:rsidR="00DC1037" w:rsidRPr="00DC1037" w:rsidRDefault="00DC1037" w:rsidP="00DC10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DC1037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Uwierzytelnienie</w:t>
      </w:r>
    </w:p>
    <w:p w14:paraId="4F5E7ABA" w14:textId="77777777" w:rsidR="00DC1037" w:rsidRPr="00DC1037" w:rsidRDefault="00DC1037" w:rsidP="00DC10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DC1037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Przechowywanie danych</w:t>
      </w:r>
    </w:p>
    <w:p w14:paraId="58E6AC91" w14:textId="77777777" w:rsidR="00DC1037" w:rsidRDefault="00DC1037" w:rsidP="00DC10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DC1037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Wdrożenie</w:t>
      </w:r>
    </w:p>
    <w:p w14:paraId="5F6D8D42" w14:textId="20C24BE7" w:rsidR="00E1368D" w:rsidRPr="00E1368D" w:rsidRDefault="00E1368D" w:rsidP="00DC10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Projekt</w:t>
      </w:r>
      <w:proofErr w:type="spellEnd"/>
      <w:r w:rsidRPr="00E1368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planu</w:t>
      </w:r>
      <w:proofErr w:type="spellEnd"/>
      <w:r w:rsidRPr="00E1368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rozprawy</w:t>
      </w:r>
      <w:proofErr w:type="spellEnd"/>
    </w:p>
    <w:p w14:paraId="08D10308" w14:textId="77777777" w:rsidR="00E1368D" w:rsidRPr="00E1368D" w:rsidRDefault="00E1368D" w:rsidP="00E136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Wstęp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14:paraId="556E0C84" w14:textId="77777777" w:rsidR="00E1368D" w:rsidRPr="00E1368D" w:rsidRDefault="00E1368D" w:rsidP="00E136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Cel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i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zakres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pracy</w:t>
      </w:r>
      <w:proofErr w:type="spellEnd"/>
    </w:p>
    <w:p w14:paraId="79E31025" w14:textId="77777777" w:rsidR="00E1368D" w:rsidRPr="00E1368D" w:rsidRDefault="00E1368D" w:rsidP="00E136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Krótka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charakterystyka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Opery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Lubelskiej</w:t>
      </w:r>
      <w:proofErr w:type="spellEnd"/>
    </w:p>
    <w:p w14:paraId="16EF66BC" w14:textId="77777777" w:rsidR="00E1368D" w:rsidRPr="00E1368D" w:rsidRDefault="00E1368D" w:rsidP="00E136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Przegląd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literatury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14:paraId="7945078B" w14:textId="53D6309C" w:rsidR="00E1368D" w:rsidRPr="0058684C" w:rsidRDefault="00E1368D" w:rsidP="00E136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58684C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Najlepsze praktyki projektowania stron internetowych</w:t>
      </w:r>
      <w:r w:rsidR="0058684C" w:rsidRPr="0058684C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 </w:t>
      </w:r>
      <w:r w:rsidR="0058684C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ze strony programistycznej</w:t>
      </w:r>
    </w:p>
    <w:p w14:paraId="683F6A1C" w14:textId="6FA7C4DE" w:rsidR="00E1368D" w:rsidRPr="00E34C98" w:rsidRDefault="00E1368D" w:rsidP="00E34C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Technologie wykorzystywane w nowoczesnym </w:t>
      </w:r>
      <w:r w:rsidR="00E34C98" w:rsidRPr="00E34C98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tworzeni</w:t>
      </w:r>
      <w:r w:rsidR="00E34C98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u</w:t>
      </w:r>
      <w:r w:rsidR="00E34C98" w:rsidRPr="00E34C98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 stron internetowych</w:t>
      </w:r>
    </w:p>
    <w:p w14:paraId="63D6B5DF" w14:textId="77777777" w:rsidR="00E1368D" w:rsidRPr="00E1368D" w:rsidRDefault="00E1368D" w:rsidP="00E136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Analiza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wymagań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14:paraId="3F0C15F6" w14:textId="1D035B79" w:rsidR="00E1368D" w:rsidRPr="00E34C98" w:rsidRDefault="00E1368D" w:rsidP="00E136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E34C98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Identyfikacja potrzeb Opery Lubelskiej</w:t>
      </w:r>
      <w:r w:rsidR="00E34C98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 według makiety</w:t>
      </w:r>
    </w:p>
    <w:p w14:paraId="4DB35210" w14:textId="77777777" w:rsidR="00E1368D" w:rsidRPr="00E1368D" w:rsidRDefault="00E1368D" w:rsidP="00E136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Specyfikacja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funkcjonalności</w:t>
      </w:r>
      <w:proofErr w:type="spellEnd"/>
    </w:p>
    <w:p w14:paraId="73600587" w14:textId="77777777" w:rsidR="00E1368D" w:rsidRPr="00E1368D" w:rsidRDefault="00E1368D" w:rsidP="00E136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Projekt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systemu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14:paraId="45C10474" w14:textId="77777777" w:rsidR="00E1368D" w:rsidRPr="00E1368D" w:rsidRDefault="00E1368D" w:rsidP="00E136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Architektura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systemu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frontend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i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backend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</w:t>
      </w:r>
    </w:p>
    <w:p w14:paraId="31DA8895" w14:textId="77777777" w:rsidR="00E1368D" w:rsidRPr="00E1368D" w:rsidRDefault="00E1368D" w:rsidP="00E136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Implementacja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14:paraId="27B685A3" w14:textId="77777777" w:rsidR="00E1368D" w:rsidRPr="00E1368D" w:rsidRDefault="00E1368D" w:rsidP="00E136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Technologie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backendowe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ASP.NET Web API, .NET 8</w:t>
      </w:r>
    </w:p>
    <w:p w14:paraId="203178F6" w14:textId="77777777" w:rsidR="00E1368D" w:rsidRPr="00E1368D" w:rsidRDefault="00E1368D" w:rsidP="00E136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Technologie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frontendowe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Angular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17</w:t>
      </w:r>
    </w:p>
    <w:p w14:paraId="24FA386E" w14:textId="77777777" w:rsidR="00E1368D" w:rsidRPr="00E1368D" w:rsidRDefault="00E1368D" w:rsidP="00E136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Integracja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komponentów</w:t>
      </w:r>
      <w:proofErr w:type="spellEnd"/>
    </w:p>
    <w:p w14:paraId="2E539D3E" w14:textId="77777777" w:rsidR="00E1368D" w:rsidRPr="00E1368D" w:rsidRDefault="00E1368D" w:rsidP="00E136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Testowanie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14:paraId="58C41FB9" w14:textId="77777777" w:rsidR="00E1368D" w:rsidRPr="00E1368D" w:rsidRDefault="00E1368D" w:rsidP="00E136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Metody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testowania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aplikacji</w:t>
      </w:r>
      <w:proofErr w:type="spellEnd"/>
    </w:p>
    <w:p w14:paraId="7701F1FE" w14:textId="77777777" w:rsidR="00E1368D" w:rsidRPr="00E1368D" w:rsidRDefault="00E1368D" w:rsidP="00E136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Wyniki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testów</w:t>
      </w:r>
      <w:proofErr w:type="spellEnd"/>
    </w:p>
    <w:p w14:paraId="20AD8BCB" w14:textId="77777777" w:rsidR="00E1368D" w:rsidRPr="00E1368D" w:rsidRDefault="00E1368D" w:rsidP="00E136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Wnioski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i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rekomendacje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14:paraId="3CD8C197" w14:textId="77777777" w:rsidR="00E1368D" w:rsidRPr="00E1368D" w:rsidRDefault="00E1368D" w:rsidP="00E136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Ocena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osiągniętych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rezultatów</w:t>
      </w:r>
      <w:proofErr w:type="spellEnd"/>
    </w:p>
    <w:p w14:paraId="62878556" w14:textId="77777777" w:rsidR="00E1368D" w:rsidRPr="00E1368D" w:rsidRDefault="00E1368D" w:rsidP="00E136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Propozycje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dalszego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rozwoju</w:t>
      </w:r>
      <w:proofErr w:type="spellEnd"/>
    </w:p>
    <w:p w14:paraId="04131906" w14:textId="77777777" w:rsidR="00E1368D" w:rsidRPr="00E1368D" w:rsidRDefault="00E1368D" w:rsidP="00E136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Podsumowanie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14:paraId="6BB3BA6B" w14:textId="77777777" w:rsidR="00E1368D" w:rsidRPr="00E1368D" w:rsidRDefault="00E1368D" w:rsidP="00E136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Kluczowe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wnioski</w:t>
      </w:r>
      <w:proofErr w:type="spellEnd"/>
    </w:p>
    <w:p w14:paraId="69038066" w14:textId="77777777" w:rsidR="00E1368D" w:rsidRPr="00E1368D" w:rsidRDefault="00E1368D" w:rsidP="00E136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b/>
          <w:bCs/>
          <w:kern w:val="0"/>
          <w:lang w:val="pl-PL" w:eastAsia="ru-RU"/>
          <w14:ligatures w14:val="none"/>
        </w:rPr>
        <w:t>Aktualny stan wiedzy/przegląd literatury (do 4000 znaków)</w:t>
      </w:r>
    </w:p>
    <w:p w14:paraId="4661A7B0" w14:textId="77777777" w:rsidR="00E1368D" w:rsidRPr="00E1368D" w:rsidRDefault="00E1368D" w:rsidP="00E13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Projektowanie stron internetowych zyskało ogromne znaczenie w dobie cyfryzacji, gdzie jakość użytkowania (UX) oraz atrakcyjność wizualna (UI) odgrywają kluczową rolę. W literaturze podkreśla się znaczenie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responsywności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 stron, czyli ich dostosowywania do różnych urządzeń i rozdzielczości. Technologie takie jak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Angular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 w połączeniu z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backendem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 opartym na ASP.NET Web API pozwalają na tworzenie dynamicznych i wydajnych aplikacji webowych.</w:t>
      </w:r>
    </w:p>
    <w:p w14:paraId="2B6AF497" w14:textId="77777777" w:rsidR="00E1368D" w:rsidRPr="00E1368D" w:rsidRDefault="00E1368D" w:rsidP="00E13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Według badań nad dostępnością stron internetowych (web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accessibility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), implementacja standardów WCAG (Web Content Accessibility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Guidelines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) jest kluczowa, szczególnie dla instytucji kulturalnych. Literatura z zakresu projektowania systemów informatycznych zwraca uwagę na znaczenie modelowania UML oraz testowania jako integralnych etapów cyklu życia projektu.</w:t>
      </w:r>
    </w:p>
    <w:p w14:paraId="4135FCAD" w14:textId="77777777" w:rsidR="00E1368D" w:rsidRPr="00E1368D" w:rsidRDefault="00E1368D" w:rsidP="00E136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b/>
          <w:bCs/>
          <w:kern w:val="0"/>
          <w:lang w:val="pl-PL" w:eastAsia="ru-RU"/>
          <w14:ligatures w14:val="none"/>
        </w:rPr>
        <w:t>Problem badawczy</w:t>
      </w:r>
    </w:p>
    <w:p w14:paraId="4F2B5F0D" w14:textId="77777777" w:rsidR="00E1368D" w:rsidRPr="00E1368D" w:rsidRDefault="00E1368D" w:rsidP="00E13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Jakie technologie i podejścia projektowe są najbardziej odpowiednie dla stworzenia nowoczesnej, responsywnej strony internetowej dla Opery Lubelskiej?</w:t>
      </w:r>
    </w:p>
    <w:p w14:paraId="4DEA4645" w14:textId="77777777" w:rsidR="00E1368D" w:rsidRPr="00E1368D" w:rsidRDefault="00E1368D" w:rsidP="00E136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b/>
          <w:bCs/>
          <w:kern w:val="0"/>
          <w:lang w:val="pl-PL" w:eastAsia="ru-RU"/>
          <w14:ligatures w14:val="none"/>
        </w:rPr>
        <w:t>Cel badań</w:t>
      </w:r>
    </w:p>
    <w:p w14:paraId="2F96A906" w14:textId="77777777" w:rsidR="00E1368D" w:rsidRPr="00E1368D" w:rsidRDefault="00E1368D" w:rsidP="00E13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Opracowanie prototypu nowoczesnej strony internetowej dla Opery Lubelskiej, który będzie łączył funkcjonalność z estetyką oraz spełniał wymagania użytkowników i standardy branżowe.</w:t>
      </w:r>
    </w:p>
    <w:p w14:paraId="41DF0A7F" w14:textId="77777777" w:rsidR="00E1368D" w:rsidRPr="00E1368D" w:rsidRDefault="00E1368D" w:rsidP="00E136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b/>
          <w:bCs/>
          <w:kern w:val="0"/>
          <w:lang w:val="pl-PL" w:eastAsia="ru-RU"/>
          <w14:ligatures w14:val="none"/>
        </w:rPr>
        <w:t>Hipoteza badawcza</w:t>
      </w:r>
    </w:p>
    <w:p w14:paraId="24A27046" w14:textId="77777777" w:rsidR="00E1368D" w:rsidRPr="00E1368D" w:rsidRDefault="00E1368D" w:rsidP="00E13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Zastosowanie technologii ASP.NET Web API oraz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Angular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 17 pozwoli na stworzenie wydajnego, skalowalnego i przyjaznego użytkownikowi prototypu strony internetowej, który spełni potrzeby Opery Lubelskiej.</w:t>
      </w:r>
    </w:p>
    <w:p w14:paraId="06B9E182" w14:textId="77777777" w:rsidR="00E1368D" w:rsidRPr="00E1368D" w:rsidRDefault="00E1368D" w:rsidP="00E136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Pytania</w:t>
      </w:r>
      <w:proofErr w:type="spellEnd"/>
      <w:r w:rsidRPr="00E1368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badawcze</w:t>
      </w:r>
      <w:proofErr w:type="spellEnd"/>
    </w:p>
    <w:p w14:paraId="240CF4EC" w14:textId="77777777" w:rsidR="00E1368D" w:rsidRPr="00E1368D" w:rsidRDefault="00E1368D" w:rsidP="00E136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Jakie funkcjonalności są kluczowe dla strony internetowej Opery Lubelskiej?</w:t>
      </w:r>
    </w:p>
    <w:p w14:paraId="201CBA28" w14:textId="77777777" w:rsidR="00E1368D" w:rsidRPr="00E1368D" w:rsidRDefault="00E1368D" w:rsidP="00E136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W jaki sposób połączyć technologie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frontendowe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 i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backendowe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, aby zapewnić płynność działania aplikacji?</w:t>
      </w:r>
    </w:p>
    <w:p w14:paraId="091E61C2" w14:textId="77777777" w:rsidR="00E1368D" w:rsidRPr="00E1368D" w:rsidRDefault="00E1368D" w:rsidP="00E136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Jakie narzędzia i metody mogą zostać zastosowane w celu przetestowania aplikacji?</w:t>
      </w:r>
    </w:p>
    <w:p w14:paraId="6D98FF0E" w14:textId="77777777" w:rsidR="00E1368D" w:rsidRPr="00E1368D" w:rsidRDefault="00E1368D" w:rsidP="00E136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b/>
          <w:bCs/>
          <w:kern w:val="0"/>
          <w:lang w:val="pl-PL" w:eastAsia="ru-RU"/>
          <w14:ligatures w14:val="none"/>
        </w:rPr>
        <w:t>Zastosowana metoda badawcza/metodyka/sposób realizacji (do 4000 znaków)</w:t>
      </w:r>
    </w:p>
    <w:p w14:paraId="217DA30A" w14:textId="7BA74232" w:rsidR="00E1368D" w:rsidRPr="00E1368D" w:rsidRDefault="00E1368D" w:rsidP="00E13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Na pierwszym etapie przeprowadzona zostanie analiza wymagań użytkownika i interesariuszy. Następnie zostanie opracowany projekt architektury systemu przy użyciu diagramów UML</w:t>
      </w:r>
      <w:r w:rsidR="00270DD9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 (ang. </w:t>
      </w:r>
      <w:proofErr w:type="spellStart"/>
      <w:r w:rsidR="00270DD9" w:rsidRPr="00270DD9">
        <w:rPr>
          <w:rFonts w:ascii="Times New Roman" w:eastAsia="Times New Roman" w:hAnsi="Times New Roman" w:cs="Times New Roman"/>
          <w:i/>
          <w:iCs/>
          <w:kern w:val="0"/>
          <w:lang w:val="pl-PL" w:eastAsia="ru-RU"/>
          <w14:ligatures w14:val="none"/>
        </w:rPr>
        <w:t>Unified</w:t>
      </w:r>
      <w:proofErr w:type="spellEnd"/>
      <w:r w:rsidR="00270DD9" w:rsidRPr="00270DD9">
        <w:rPr>
          <w:rFonts w:ascii="Times New Roman" w:eastAsia="Times New Roman" w:hAnsi="Times New Roman" w:cs="Times New Roman"/>
          <w:i/>
          <w:iCs/>
          <w:kern w:val="0"/>
          <w:lang w:val="pl-PL" w:eastAsia="ru-RU"/>
          <w14:ligatures w14:val="none"/>
        </w:rPr>
        <w:t xml:space="preserve"> Modeling Language</w:t>
      </w:r>
      <w:r w:rsidR="00270DD9">
        <w:rPr>
          <w:rFonts w:ascii="Times New Roman" w:eastAsia="Times New Roman" w:hAnsi="Times New Roman" w:cs="Times New Roman"/>
          <w:i/>
          <w:iCs/>
          <w:kern w:val="0"/>
          <w:lang w:val="pl-PL" w:eastAsia="ru-RU"/>
          <w14:ligatures w14:val="none"/>
        </w:rPr>
        <w:t xml:space="preserve">, </w:t>
      </w:r>
      <w:proofErr w:type="spellStart"/>
      <w:r w:rsidR="00E34C98" w:rsidRPr="00E34C98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zunifikowany</w:t>
      </w:r>
      <w:proofErr w:type="spellEnd"/>
      <w:r w:rsidR="00E34C98" w:rsidRPr="00E34C98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 xml:space="preserve"> </w:t>
      </w:r>
      <w:proofErr w:type="spellStart"/>
      <w:r w:rsidR="00E34C98" w:rsidRPr="00E34C98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język</w:t>
      </w:r>
      <w:proofErr w:type="spellEnd"/>
      <w:r w:rsidR="00E34C98" w:rsidRPr="00E34C98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 xml:space="preserve"> </w:t>
      </w:r>
      <w:proofErr w:type="spellStart"/>
      <w:r w:rsidR="00E34C98" w:rsidRPr="00E34C98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modelowania</w:t>
      </w:r>
      <w:proofErr w:type="spellEnd"/>
      <w:r w:rsidR="00270DD9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)</w:t>
      </w:r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.</w:t>
      </w:r>
    </w:p>
    <w:p w14:paraId="6BE48049" w14:textId="37F841F2" w:rsidR="00E1368D" w:rsidRPr="00E1368D" w:rsidRDefault="00E1368D" w:rsidP="00E13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Implementacja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backendu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 zostanie zrealizowana w ASP.NET Web API z wykorzystaniem najnowszej wersji .NET 8. Do zarządzania bazą danych zostanie użyty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Entity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 Framework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Core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.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lastRenderedPageBreak/>
        <w:t>Frontend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 będzie rozwijany w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Angularze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 17 z uwzględnieniem zasad responsywnego projektowania i standardów </w:t>
      </w:r>
      <w:proofErr w:type="gram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WCAG</w:t>
      </w:r>
      <w:r w:rsidR="00E34C98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(</w:t>
      </w:r>
      <w:proofErr w:type="gramEnd"/>
      <w:r w:rsidR="00E34C98" w:rsidRPr="00E34C98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Web Content Accessibility </w:t>
      </w:r>
      <w:proofErr w:type="spellStart"/>
      <w:r w:rsidR="00E34C98" w:rsidRPr="00E34C98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Guidelines</w:t>
      </w:r>
      <w:proofErr w:type="spellEnd"/>
      <w:r w:rsidR="00E34C98" w:rsidRPr="00E34C98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 – zbiór dokumentów zawierający zalecenia dotyczące tworzenia dostępnych serwisów internetowych</w:t>
      </w:r>
      <w:r w:rsidR="00E34C98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)</w:t>
      </w:r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.</w:t>
      </w:r>
    </w:p>
    <w:p w14:paraId="381A5F90" w14:textId="77777777" w:rsidR="00E1368D" w:rsidRPr="00E1368D" w:rsidRDefault="00E1368D" w:rsidP="00E13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Testowanie zostanie przeprowadzone z użyciem automatycznych narzędzi, takich jak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Selenium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 oraz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Postman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, a także testów manualnych w celu weryfikacji UX i UI.</w:t>
      </w:r>
    </w:p>
    <w:p w14:paraId="66D0F8A4" w14:textId="77777777" w:rsidR="00E1368D" w:rsidRPr="00E1368D" w:rsidRDefault="00E1368D" w:rsidP="00E136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b/>
          <w:bCs/>
          <w:kern w:val="0"/>
          <w:lang w:val="pl-PL" w:eastAsia="ru-RU"/>
          <w14:ligatures w14:val="none"/>
        </w:rPr>
        <w:t>Wkład spodziewanych rezultatów w rozwój dyscypliny (do 2000 znaków)</w:t>
      </w:r>
    </w:p>
    <w:p w14:paraId="37D440CF" w14:textId="4A06BD3A" w:rsidR="00034BEF" w:rsidRPr="00E34C98" w:rsidRDefault="00E1368D" w:rsidP="00E34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Projekt przyczyni się do rozwoju metodologii projektowania stron internetowych w sektorze kulturalnym, szczególnie w zakresie wykorzystania nowoczesnych technologii, takich jak ASP.NET i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Angular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. Wyniki pracy mogą być podstawą do dalszych badań nad integracją technologii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frontendowych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 i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backendowych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 w aplikacjach webowych oraz wdrażaniem standardów dostępności WCAG.</w:t>
      </w:r>
    </w:p>
    <w:sectPr w:rsidR="00034BEF" w:rsidRPr="00E34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1184A"/>
    <w:multiLevelType w:val="multilevel"/>
    <w:tmpl w:val="2B9A0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170E6"/>
    <w:multiLevelType w:val="multilevel"/>
    <w:tmpl w:val="D0BC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926C28"/>
    <w:multiLevelType w:val="multilevel"/>
    <w:tmpl w:val="359E4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D609AF"/>
    <w:multiLevelType w:val="multilevel"/>
    <w:tmpl w:val="77F0A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2184024">
    <w:abstractNumId w:val="1"/>
  </w:num>
  <w:num w:numId="2" w16cid:durableId="1832721998">
    <w:abstractNumId w:val="2"/>
  </w:num>
  <w:num w:numId="3" w16cid:durableId="113788369">
    <w:abstractNumId w:val="3"/>
  </w:num>
  <w:num w:numId="4" w16cid:durableId="480998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E0"/>
    <w:rsid w:val="00034BEF"/>
    <w:rsid w:val="00126F9B"/>
    <w:rsid w:val="0019778D"/>
    <w:rsid w:val="001C0F4B"/>
    <w:rsid w:val="00270DD9"/>
    <w:rsid w:val="002A289A"/>
    <w:rsid w:val="002F74D3"/>
    <w:rsid w:val="003E017D"/>
    <w:rsid w:val="0058684C"/>
    <w:rsid w:val="00684717"/>
    <w:rsid w:val="006D3C0E"/>
    <w:rsid w:val="007C6CE0"/>
    <w:rsid w:val="00A10E70"/>
    <w:rsid w:val="00B75145"/>
    <w:rsid w:val="00DC1037"/>
    <w:rsid w:val="00E1368D"/>
    <w:rsid w:val="00E3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90D47"/>
  <w15:chartTrackingRefBased/>
  <w15:docId w15:val="{690EB696-357D-4103-B239-1BBF7278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C6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C6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C6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C6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C6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C6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C6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C6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C6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C6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C6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C6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C6CE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C6CE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C6CE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C6CE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C6CE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C6CE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C6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C6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C6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C6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C6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C6CE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C6CE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C6CE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C6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C6CE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C6CE0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E34C98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34C98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34C9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34C9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Yakushevich</dc:creator>
  <cp:keywords/>
  <dc:description/>
  <cp:lastModifiedBy>Mikhail Yakushevich</cp:lastModifiedBy>
  <cp:revision>6</cp:revision>
  <cp:lastPrinted>2025-01-19T18:32:00Z</cp:lastPrinted>
  <dcterms:created xsi:type="dcterms:W3CDTF">2024-12-07T16:14:00Z</dcterms:created>
  <dcterms:modified xsi:type="dcterms:W3CDTF">2025-01-25T11:03:00Z</dcterms:modified>
</cp:coreProperties>
</file>