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pacing w:val="60"/>
          <w:sz w:val="16"/>
          <w:szCs w:val="16"/>
        </w:rPr>
        <w:t xml:space="preserve">ASAP ASSETS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Small Business Brief: Shoot Day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Let's get to know your business.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Type your answers straight into the boxes, then save and email this document to agency@asapassets.com.au. Rough notes are perfect. Not sure about something? Leave it blank and we'll cover it on our call.</w:t>
      </w:r>
    </w:p>
    <w:p>
      <w:pPr>
        <w:spacing w:after="240" w:before="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Prefer to talk? Record a voice memo answering the questions and email it to us instead.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name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Best email or phone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01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Goals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the main goal here?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the one that matters most. It's what every concept gets built around.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plan your content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one. Swap ☐ for ☒, or highlight your pick.</w:t>
      </w:r>
    </w:p>
    <w:p>
      <w:pPr>
        <w:keepNext w:val="false"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More bookings or sales</w:t>
      </w:r>
      <w:r>
        <w:rPr>
          <w:rFonts w:ascii="Arial" w:cs="Arial" w:eastAsia="Arial" w:hAnsi="Arial"/>
          <w:sz w:val="21"/>
          <w:szCs w:val="21"/>
        </w:rPr>
        <w:t xml:space="preserve">      ☐ Fill quiet times</w:t>
      </w:r>
      <w:r>
        <w:rPr>
          <w:rFonts w:ascii="Arial" w:cs="Arial" w:eastAsia="Arial" w:hAnsi="Arial"/>
          <w:sz w:val="21"/>
          <w:szCs w:val="21"/>
        </w:rPr>
        <w:t xml:space="preserve">      ☐ Push a service or product</w:t>
      </w:r>
      <w:r>
        <w:rPr>
          <w:rFonts w:ascii="Arial" w:cs="Arial" w:eastAsia="Arial" w:hAnsi="Arial"/>
          <w:sz w:val="21"/>
          <w:szCs w:val="21"/>
        </w:rPr>
        <w:t xml:space="preserve">      ☐ Launch something new</w:t>
      </w:r>
      <w:r>
        <w:rPr>
          <w:rFonts w:ascii="Arial" w:cs="Arial" w:eastAsia="Arial" w:hAnsi="Arial"/>
          <w:sz w:val="21"/>
          <w:szCs w:val="21"/>
        </w:rPr>
        <w:t xml:space="preserve">      ☐ Get known locally</w:t>
      </w:r>
      <w:r>
        <w:rPr>
          <w:rFonts w:ascii="Arial" w:cs="Arial" w:eastAsia="Arial" w:hAnsi="Arial"/>
          <w:sz w:val="21"/>
          <w:szCs w:val="21"/>
        </w:rPr>
        <w:t xml:space="preserve">      ☐ Build trust and reviews</w:t>
      </w:r>
      <w:r>
        <w:rPr>
          <w:rFonts w:ascii="Arial" w:cs="Arial" w:eastAsia="Arial" w:hAnsi="Arial"/>
          <w:sz w:val="21"/>
          <w:szCs w:val="21"/>
        </w:rPr>
        <w:t xml:space="preserve">      ☐ Hire staff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want your videos to do for your business over the next 3 months?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More of a certain booking, fill quiet days, launch something, get known locally. Every concept gets built to move this.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Fill our Tuesday and Wednesday afternoons, and get more people booking pregnancy massage.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will we know it's working?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Rough numbers are perfect. Knowing where you're starting lets us show you what's moved.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a win looks like in 3 months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you'll measure it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Where that's at today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When are your busy and quiet times of year?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We'll time your concepts around them.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January is dead. June to August is flat out with winter sport injuries.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Launches, events, anniversaries or big dates coming up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02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Business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your business do, in one sentence?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Like you'd explain it to a 12-year-old.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We fix sore backs and necks so people can get back to work and sport.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Why did you start the business? The real reason, not the website version.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long have you been going? Any proud moments?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Instagram or TikTok names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are you, and how do people book with you?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Suburb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people book or buy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Opening hours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03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Prices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sell, and what does it cost?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Real prices only. One line per service or product. We never make up a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09"/>
        <w:gridCol w:w="2410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 or product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($)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Length or size</w:t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Health fund rebates, packages, memberships or gift cards?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Which service do people most often get wrong or misunderstand?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Any deals or specials coming up?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Include the price, start and end dates, and any fine print. None right now? Just skip.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$20 off your first visit, 1 to 30 November, new clients only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service would you love more people to book, and why?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Pregnancy massage. It's what we're best at and hardly anyone knows we do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04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People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Who'll be in the videos?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Anyone who'll appear on camera or talk over the video.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3671"/>
        <w:gridCol w:w="3214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camera?</w:t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6F6F6F"/>
          <w:sz w:val="18"/>
          <w:szCs w:val="18"/>
        </w:rPr>
        <w:t xml:space="preserve">On camera? options: </w:t>
      </w:r>
      <w:r>
        <w:rPr>
          <w:rFonts w:ascii="Arial" w:cs="Arial" w:eastAsia="Arial" w:hAnsi="Arial"/>
          <w:color w:val="6F6F6F"/>
          <w:sz w:val="18"/>
          <w:szCs w:val="18"/>
        </w:rPr>
        <w:t xml:space="preserve">Talking to camera  /  Hands and voice  /  Voice only  /  Rather not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Qualifications for each person, written exactly as they're allowed to use them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they say all the time?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Phrases, sayings, how they explain things to customers. Say who says what. This is how we make the videos sound like you, not like an ad.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Kim: "Your body's not broken, it's just tired."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Something they believe that others in your industry might disagree with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 favourite moment with a customer (no names needed)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they're known for around the place: a hobby, a habit, a pet hate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everyone on camera look like on a normal day?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Age range, hair, build and what they usually wear. We use this to sketch your storyboards and plan outfits.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Kim: early 40s, short grey hair, tall, black scrubs and white sneakers.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05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Customers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Describe your typical customer, like you'd describe them to a friend.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A tradie with a sore back who only comes in when he can't bend over.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Why do some people hold off on booking or buying?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annoys people about businesses like yours?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questions do customers ask you most?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In their words, if you can. A few is plenty.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Will it hurt? How many sessions will I need?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people assume about you before their first visit, and what's actually true?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The gap between what people expect and what really happens is where the best videos come from.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They think we'll crack their neck and it'll hurt. Most first visits are slow, gentle and mostly talking.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Paste 2 or 3 real reviews or messages from happy customers.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Word for word is best. Google reviews, DMs, texts all work.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Paste here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06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What Makes You Different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a myth in your industry you'd love to clear up?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People think a massage has to hurt to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Opinions you'd happily argue about over a BBQ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you do that others nearby don't?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Every first visit is 75 minutes, not 60, so we never rush the assessment.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Behind-the-scenes moments customers never see (setting up, prep, training, things going wrong)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local competitors (names or Instagram accounts)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something only you have?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 signature move, a ritual, a prop, a regular, a view, a sound. The little things customers remember and competitors can't copy.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Every client gets a hot towel at the end, and our dog Biscuit meets everyone at the door.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What's everyone in your industry posting that you're sick of seeing?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07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The Rules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Does your industry have rules about advertising?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any that apply. Not sure is a perfectly good answer.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Tick any that apply.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Health (AHPRA)</w:t>
      </w:r>
      <w:r>
        <w:rPr>
          <w:rFonts w:ascii="Arial" w:cs="Arial" w:eastAsia="Arial" w:hAnsi="Arial"/>
          <w:sz w:val="21"/>
          <w:szCs w:val="21"/>
        </w:rPr>
        <w:t xml:space="preserve">      ☐ Food</w:t>
      </w:r>
      <w:r>
        <w:rPr>
          <w:rFonts w:ascii="Arial" w:cs="Arial" w:eastAsia="Arial" w:hAnsi="Arial"/>
          <w:sz w:val="21"/>
          <w:szCs w:val="21"/>
        </w:rPr>
        <w:t xml:space="preserve">      ☐ Alcohol</w:t>
      </w:r>
      <w:r>
        <w:rPr>
          <w:rFonts w:ascii="Arial" w:cs="Arial" w:eastAsia="Arial" w:hAnsi="Arial"/>
          <w:sz w:val="21"/>
          <w:szCs w:val="21"/>
        </w:rPr>
        <w:t xml:space="preserve">      ☐ None</w:t>
      </w:r>
      <w:r>
        <w:rPr>
          <w:rFonts w:ascii="Arial" w:cs="Arial" w:eastAsia="Arial" w:hAnsi="Arial"/>
          <w:sz w:val="21"/>
          <w:szCs w:val="21"/>
        </w:rPr>
        <w:t xml:space="preserve">      ☐ Not sure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Words or promises you can't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you always have to say? (e.g. "results may vary")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Rules about reviews, before-and-after photos or discounts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08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Filming &amp; Style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can we film on your shoot day?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List the spaces we can use. Add anything we should know about access, parking or busy times.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Treatment rooms 1 and 2, reception, the shopfront. Street parking out the back.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we can't show? (customers' faces, computer screens, other brands)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When suits you for your two shoot days?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We film 20 concepts a day, so each day runs most of the day. Give us a few options and we'll lock them in with you.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plan your content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Days that suit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Best times of day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Dates or times to avoid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Who'll be there on the day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often do you post now, and how often would you like to?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have you posted before that worked, or flopped?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Links are perfect. Never really posted? Just skip.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A video of Kim fixing a footy player's shoulder got 10k views. Our deal posts get nothing.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want to come across?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two.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up to 2.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Funny</w:t>
      </w:r>
      <w:r>
        <w:rPr>
          <w:rFonts w:ascii="Arial" w:cs="Arial" w:eastAsia="Arial" w:hAnsi="Arial"/>
          <w:sz w:val="21"/>
          <w:szCs w:val="21"/>
        </w:rPr>
        <w:t xml:space="preserve">      ☐ Calm</w:t>
      </w:r>
      <w:r>
        <w:rPr>
          <w:rFonts w:ascii="Arial" w:cs="Arial" w:eastAsia="Arial" w:hAnsi="Arial"/>
          <w:sz w:val="21"/>
          <w:szCs w:val="21"/>
        </w:rPr>
        <w:t xml:space="preserve">      ☐ Premium</w:t>
      </w:r>
      <w:r>
        <w:rPr>
          <w:rFonts w:ascii="Arial" w:cs="Arial" w:eastAsia="Arial" w:hAnsi="Arial"/>
          <w:sz w:val="21"/>
          <w:szCs w:val="21"/>
        </w:rPr>
        <w:t xml:space="preserve">      ☐ Down-to-earth</w:t>
      </w:r>
      <w:r>
        <w:rPr>
          <w:rFonts w:ascii="Arial" w:cs="Arial" w:eastAsia="Arial" w:hAnsi="Arial"/>
          <w:sz w:val="21"/>
          <w:szCs w:val="21"/>
        </w:rPr>
        <w:t xml:space="preserve">      ☐ Nerdy</w:t>
      </w:r>
      <w:r>
        <w:rPr>
          <w:rFonts w:ascii="Arial" w:cs="Arial" w:eastAsia="Arial" w:hAnsi="Arial"/>
          <w:sz w:val="21"/>
          <w:szCs w:val="21"/>
        </w:rPr>
        <w:t xml:space="preserve">      ☐ Warm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Anything off-limits?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Links to videos you love, from any business, and why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you've tried before and didn't like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Got files to share?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Put them in a shared folder and paste the link. Handy to have: your logo and brand files, photos of your space and team, past videos, and screenshots of your Instagram, TikTok or Google insights.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Google Drive or Dropbox folder link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What's in there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3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That's everything. Save this document and email it to agency@asapassets.com.au.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F6F6F"/>
        <w:sz w:val="16"/>
        <w:szCs w:val="16"/>
      </w:rPr>
      <w:t xml:space="preserve">ASAP Small Business Brief (Shoot Day)  ·  agency@asapassets.com.au</w:t>
    </w:r>
    <w:r>
      <w:rPr>
        <w:rFonts w:ascii="Arial" w:cs="Arial" w:eastAsia="Arial" w:hAnsi="Arial"/>
        <w:color w:val="6F6F6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ASAP Small Business Brief (Shoot Day)</dc:title>
  <dc:creator>ASAP Assets</dc:creator>
  <cp:lastModifiedBy>Un-named</cp:lastModifiedBy>
  <cp:revision>1</cp:revision>
  <dcterms:created xsi:type="dcterms:W3CDTF">2026-10-27T10:29:36.862Z</dcterms:created>
  <dcterms:modified xsi:type="dcterms:W3CDTF">2026-10-27T10:29:36.862Z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