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13E19F" w14:textId="77777777" w:rsidR="00516913" w:rsidRPr="00735DEC" w:rsidRDefault="00000000">
      <w:pPr>
        <w:spacing w:after="6"/>
        <w:jc w:val="center"/>
      </w:pPr>
      <w:r w:rsidRPr="00735DEC">
        <w:rPr>
          <w:b/>
          <w:bCs/>
          <w:sz w:val="18"/>
          <w:szCs w:val="18"/>
        </w:rPr>
        <w:t>ENGLISH FOR MICE INDUSTRIES · GROUPS 3 &amp; 4</w:t>
      </w:r>
    </w:p>
    <w:p w14:paraId="46C37338" w14:textId="77777777" w:rsidR="00516913" w:rsidRPr="00735DEC" w:rsidRDefault="00000000">
      <w:pPr>
        <w:spacing w:after="6"/>
        <w:jc w:val="center"/>
      </w:pPr>
      <w:r w:rsidRPr="00735DEC">
        <w:rPr>
          <w:b/>
          <w:bCs/>
          <w:sz w:val="40"/>
          <w:szCs w:val="40"/>
        </w:rPr>
        <w:t>THE PHUKET MICE CHALLENGE</w:t>
      </w:r>
    </w:p>
    <w:p w14:paraId="5327F8BE" w14:textId="77777777" w:rsidR="00516913" w:rsidRPr="00735DEC" w:rsidRDefault="00000000">
      <w:pPr>
        <w:spacing w:after="220"/>
        <w:jc w:val="center"/>
      </w:pPr>
      <w:r w:rsidRPr="00735DEC">
        <w:rPr>
          <w:i/>
          <w:iCs/>
          <w:sz w:val="24"/>
          <w:szCs w:val="24"/>
        </w:rPr>
        <w:t>Create a New MICE Event for Phuket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0"/>
      </w:tblGrid>
      <w:tr w:rsidR="00516913" w:rsidRPr="00735DEC" w14:paraId="772ACBD0" w14:textId="77777777" w:rsidTr="00735DE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F7E8337" w14:textId="3DB10E97" w:rsidR="00516913" w:rsidRPr="00735DEC" w:rsidRDefault="00000000">
            <w:pPr>
              <w:spacing w:after="40"/>
            </w:pPr>
            <w:r w:rsidRPr="00735DEC">
              <w:rPr>
                <w:b/>
                <w:bCs/>
              </w:rPr>
              <w:t xml:space="preserve">Present in class: Thursday, October </w:t>
            </w:r>
            <w:r w:rsidR="00735DEC" w:rsidRPr="00735DEC">
              <w:rPr>
                <w:b/>
                <w:bCs/>
              </w:rPr>
              <w:t>15</w:t>
            </w:r>
            <w:r w:rsidRPr="00735DEC">
              <w:rPr>
                <w:b/>
                <w:bCs/>
              </w:rPr>
              <w:t>, 2026</w:t>
            </w:r>
          </w:p>
          <w:p w14:paraId="737CA7EC" w14:textId="77777777" w:rsidR="00516913" w:rsidRPr="00735DEC" w:rsidRDefault="00000000">
            <w:pPr>
              <w:spacing w:after="40"/>
            </w:pPr>
            <w:r w:rsidRPr="00735DEC">
              <w:rPr>
                <w:sz w:val="19"/>
                <w:szCs w:val="19"/>
              </w:rPr>
              <w:t>Groups of 4. Presentation is 5 to 7 minutes. A guest teacher will also be watching.</w:t>
            </w:r>
          </w:p>
          <w:p w14:paraId="10430BDD" w14:textId="3D16D918" w:rsidR="00516913" w:rsidRPr="00735DEC" w:rsidRDefault="00693E92">
            <w:r>
              <w:rPr>
                <w:sz w:val="19"/>
                <w:szCs w:val="19"/>
              </w:rPr>
              <w:t>Prepare</w:t>
            </w:r>
            <w:r w:rsidR="00000000" w:rsidRPr="00735DEC">
              <w:rPr>
                <w:sz w:val="19"/>
                <w:szCs w:val="19"/>
              </w:rPr>
              <w:t xml:space="preserve"> a PowerPoint</w:t>
            </w:r>
            <w:r>
              <w:rPr>
                <w:sz w:val="19"/>
                <w:szCs w:val="19"/>
              </w:rPr>
              <w:t xml:space="preserve"> presentation</w:t>
            </w:r>
            <w:r w:rsidR="00000000" w:rsidRPr="00735DEC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</w:t>
            </w:r>
            <w:r w:rsidR="00000000" w:rsidRPr="00735DEC">
              <w:rPr>
                <w:sz w:val="19"/>
                <w:szCs w:val="19"/>
              </w:rPr>
              <w:t xml:space="preserve"> Dress smart casual, like a real MICE professional.</w:t>
            </w:r>
          </w:p>
        </w:tc>
      </w:tr>
    </w:tbl>
    <w:p w14:paraId="3FD9E30C" w14:textId="737D07CD" w:rsidR="00516913" w:rsidRPr="00735DEC" w:rsidRDefault="00000000">
      <w:pPr>
        <w:spacing w:before="200" w:after="200"/>
      </w:pPr>
      <w:r w:rsidRPr="00735DEC">
        <w:rPr>
          <w:sz w:val="21"/>
          <w:szCs w:val="21"/>
        </w:rPr>
        <w:t xml:space="preserve">Your group will invent a brand-new MICE event that could really happen in Phuket. You will research a </w:t>
      </w:r>
      <w:r w:rsidRPr="00735DEC">
        <w:rPr>
          <w:b/>
          <w:bCs/>
          <w:sz w:val="21"/>
          <w:szCs w:val="21"/>
        </w:rPr>
        <w:t>real trend</w:t>
      </w:r>
      <w:r w:rsidRPr="00735DEC">
        <w:rPr>
          <w:sz w:val="21"/>
          <w:szCs w:val="21"/>
        </w:rPr>
        <w:t>, choose your event type, plan the details, and present your idea to the class.</w:t>
      </w:r>
    </w:p>
    <w:p w14:paraId="24E82033" w14:textId="77777777" w:rsidR="00516913" w:rsidRPr="00735DEC" w:rsidRDefault="00000000">
      <w:pPr>
        <w:spacing w:before="200" w:after="90"/>
      </w:pPr>
      <w:r w:rsidRPr="00735DEC">
        <w:rPr>
          <w:b/>
          <w:bCs/>
          <w:sz w:val="22"/>
          <w:szCs w:val="22"/>
        </w:rPr>
        <w:t>What You Will Do</w:t>
      </w:r>
    </w:p>
    <w:p w14:paraId="7827FA06" w14:textId="77777777" w:rsidR="00516913" w:rsidRPr="00735DEC" w:rsidRDefault="00000000">
      <w:pPr>
        <w:spacing w:after="80"/>
      </w:pPr>
      <w:r w:rsidRPr="00735DEC">
        <w:rPr>
          <w:b/>
          <w:bCs/>
          <w:sz w:val="21"/>
          <w:szCs w:val="21"/>
        </w:rPr>
        <w:t xml:space="preserve">1. </w:t>
      </w:r>
      <w:r w:rsidRPr="00735DEC">
        <w:rPr>
          <w:sz w:val="21"/>
          <w:szCs w:val="21"/>
        </w:rPr>
        <w:t>Find a real MICE trend.</w:t>
      </w:r>
    </w:p>
    <w:p w14:paraId="30AFAC8B" w14:textId="77777777" w:rsidR="00516913" w:rsidRPr="00735DEC" w:rsidRDefault="00000000">
      <w:pPr>
        <w:spacing w:after="80"/>
      </w:pPr>
      <w:r w:rsidRPr="00735DEC">
        <w:rPr>
          <w:b/>
          <w:bCs/>
          <w:sz w:val="21"/>
          <w:szCs w:val="21"/>
        </w:rPr>
        <w:t xml:space="preserve">2. </w:t>
      </w:r>
      <w:r w:rsidRPr="00735DEC">
        <w:rPr>
          <w:sz w:val="21"/>
          <w:szCs w:val="21"/>
        </w:rPr>
        <w:t>Choose ONE type of event.</w:t>
      </w:r>
    </w:p>
    <w:p w14:paraId="5E7B2DC8" w14:textId="77777777" w:rsidR="00516913" w:rsidRPr="00735DEC" w:rsidRDefault="00000000">
      <w:pPr>
        <w:spacing w:after="80"/>
      </w:pPr>
      <w:r w:rsidRPr="00735DEC">
        <w:rPr>
          <w:b/>
          <w:bCs/>
          <w:sz w:val="21"/>
          <w:szCs w:val="21"/>
        </w:rPr>
        <w:t xml:space="preserve">3. </w:t>
      </w:r>
      <w:r w:rsidRPr="00735DEC">
        <w:rPr>
          <w:sz w:val="21"/>
          <w:szCs w:val="21"/>
        </w:rPr>
        <w:t>Create your own event idea.</w:t>
      </w:r>
    </w:p>
    <w:p w14:paraId="369830F7" w14:textId="77777777" w:rsidR="00516913" w:rsidRPr="00735DEC" w:rsidRDefault="00000000">
      <w:pPr>
        <w:spacing w:after="80"/>
      </w:pPr>
      <w:r w:rsidRPr="00735DEC">
        <w:rPr>
          <w:b/>
          <w:bCs/>
          <w:sz w:val="21"/>
          <w:szCs w:val="21"/>
        </w:rPr>
        <w:t xml:space="preserve">4. </w:t>
      </w:r>
      <w:r w:rsidRPr="00735DEC">
        <w:rPr>
          <w:sz w:val="21"/>
          <w:szCs w:val="21"/>
        </w:rPr>
        <w:t>Plan the important details.</w:t>
      </w:r>
    </w:p>
    <w:p w14:paraId="079B4F5F" w14:textId="77777777" w:rsidR="00516913" w:rsidRPr="00735DEC" w:rsidRDefault="00000000">
      <w:pPr>
        <w:spacing w:after="80"/>
      </w:pPr>
      <w:r w:rsidRPr="00735DEC">
        <w:rPr>
          <w:b/>
          <w:bCs/>
          <w:sz w:val="21"/>
          <w:szCs w:val="21"/>
        </w:rPr>
        <w:t xml:space="preserve">5. </w:t>
      </w:r>
      <w:r w:rsidRPr="00735DEC">
        <w:rPr>
          <w:sz w:val="21"/>
          <w:szCs w:val="21"/>
        </w:rPr>
        <w:t>Make a short PowerPoint.</w:t>
      </w:r>
    </w:p>
    <w:p w14:paraId="6C40A89B" w14:textId="77777777" w:rsidR="00516913" w:rsidRPr="00735DEC" w:rsidRDefault="00000000">
      <w:pPr>
        <w:spacing w:after="80"/>
      </w:pPr>
      <w:r w:rsidRPr="00735DEC">
        <w:rPr>
          <w:b/>
          <w:bCs/>
          <w:sz w:val="21"/>
          <w:szCs w:val="21"/>
        </w:rPr>
        <w:t xml:space="preserve">6. </w:t>
      </w:r>
      <w:r w:rsidRPr="00735DEC">
        <w:rPr>
          <w:sz w:val="21"/>
          <w:szCs w:val="21"/>
        </w:rPr>
        <w:t>Present your idea to the class.</w:t>
      </w:r>
    </w:p>
    <w:p w14:paraId="07912BE3" w14:textId="77777777" w:rsidR="00516913" w:rsidRPr="00735DEC" w:rsidRDefault="00000000">
      <w:pPr>
        <w:pBdr>
          <w:bottom w:val="single" w:sz="8" w:space="4" w:color="1F3864"/>
        </w:pBdr>
        <w:spacing w:before="320" w:after="140"/>
      </w:pPr>
      <w:r w:rsidRPr="00735DEC">
        <w:rPr>
          <w:b/>
          <w:bCs/>
          <w:sz w:val="28"/>
          <w:szCs w:val="28"/>
        </w:rPr>
        <w:t>Choose ONE Event Type</w:t>
      </w:r>
    </w:p>
    <w:p w14:paraId="674D5464" w14:textId="7C86437C" w:rsidR="00516913" w:rsidRPr="00735DEC" w:rsidRDefault="00000000">
      <w:pPr>
        <w:spacing w:after="120"/>
      </w:pPr>
      <w:r w:rsidRPr="00735DEC">
        <w:rPr>
          <w:b/>
          <w:bCs/>
          <w:sz w:val="21"/>
          <w:szCs w:val="21"/>
        </w:rPr>
        <w:t>Your group must choose only ONE of these three</w:t>
      </w:r>
      <w:r w:rsidR="00735DEC" w:rsidRPr="00735DEC">
        <w:rPr>
          <w:b/>
          <w:bCs/>
          <w:sz w:val="21"/>
          <w:szCs w:val="21"/>
        </w:rPr>
        <w:t xml:space="preserve"> (Wellness Incentive, Conference or Exhibition)</w:t>
      </w:r>
      <w:r w:rsidRPr="00735DEC">
        <w:rPr>
          <w:b/>
          <w:bCs/>
          <w:sz w:val="21"/>
          <w:szCs w:val="21"/>
        </w:rPr>
        <w:t>. Do not choose meetings, festivals, weddings, or concerts.</w:t>
      </w:r>
    </w:p>
    <w:p w14:paraId="03BF11F9" w14:textId="77777777" w:rsidR="00516913" w:rsidRPr="00735DEC" w:rsidRDefault="00000000">
      <w:pPr>
        <w:pBdr>
          <w:bottom w:val="single" w:sz="8" w:space="4" w:color="1F3864"/>
        </w:pBdr>
        <w:spacing w:before="320" w:after="140"/>
      </w:pPr>
      <w:r w:rsidRPr="00735DEC">
        <w:rPr>
          <w:b/>
          <w:bCs/>
          <w:sz w:val="28"/>
          <w:szCs w:val="28"/>
        </w:rPr>
        <w:t>Part 1: Find a Real Trend</w:t>
      </w:r>
    </w:p>
    <w:p w14:paraId="54212325" w14:textId="603B0F6F" w:rsidR="00516913" w:rsidRPr="00735DEC" w:rsidRDefault="00000000">
      <w:pPr>
        <w:spacing w:after="120"/>
      </w:pPr>
      <w:r w:rsidRPr="00735DEC">
        <w:rPr>
          <w:b/>
          <w:bCs/>
          <w:sz w:val="21"/>
          <w:szCs w:val="21"/>
        </w:rPr>
        <w:t>Every group can choose a different trend. Different groups, different ideas</w:t>
      </w:r>
      <w:r w:rsidR="00735DEC" w:rsidRPr="00735DEC">
        <w:rPr>
          <w:b/>
          <w:bCs/>
          <w:sz w:val="21"/>
          <w:szCs w:val="21"/>
        </w:rPr>
        <w:t>.</w:t>
      </w:r>
    </w:p>
    <w:p w14:paraId="164E2A4B" w14:textId="77777777" w:rsidR="00516913" w:rsidRPr="00735DEC" w:rsidRDefault="00000000">
      <w:pPr>
        <w:spacing w:after="80"/>
      </w:pPr>
      <w:r w:rsidRPr="00735DEC">
        <w:rPr>
          <w:sz w:val="21"/>
          <w:szCs w:val="21"/>
        </w:rPr>
        <w:t>Choose ONE real trend that you can connect to your event. Some ideas: wellness and wellbeing, sustainable / green events, technology and digital events, AI in MICE, experiential events, health and longevity, sustainable tourism, business + leisure travel, or local culture and authentic experiences.</w:t>
      </w:r>
    </w:p>
    <w:p w14:paraId="4FB94FA5" w14:textId="77777777" w:rsidR="00516913" w:rsidRPr="00735DEC" w:rsidRDefault="00000000">
      <w:pPr>
        <w:spacing w:after="120"/>
      </w:pPr>
      <w:r w:rsidRPr="00735DEC">
        <w:rPr>
          <w:i/>
          <w:iCs/>
          <w:sz w:val="21"/>
          <w:szCs w:val="21"/>
        </w:rPr>
        <w:t>Only choose a trend if you can find real, reliable information about it.</w:t>
      </w:r>
    </w:p>
    <w:p w14:paraId="133142F6" w14:textId="77777777" w:rsidR="00516913" w:rsidRPr="00735DEC" w:rsidRDefault="00000000">
      <w:pPr>
        <w:spacing w:before="200" w:after="90"/>
      </w:pPr>
      <w:r w:rsidRPr="00735DEC">
        <w:rPr>
          <w:b/>
          <w:bCs/>
          <w:sz w:val="22"/>
          <w:szCs w:val="22"/>
        </w:rPr>
        <w:t>You Need ONE Real Source</w:t>
      </w:r>
    </w:p>
    <w:p w14:paraId="63E29EEC" w14:textId="77777777" w:rsidR="00516913" w:rsidRPr="00735DEC" w:rsidRDefault="00000000">
      <w:pPr>
        <w:spacing w:after="80"/>
      </w:pPr>
      <w:r w:rsidRPr="00735DEC">
        <w:rPr>
          <w:sz w:val="21"/>
          <w:szCs w:val="21"/>
        </w:rPr>
        <w:t>Find one real source about your trend. Write down:</w:t>
      </w:r>
    </w:p>
    <w:p w14:paraId="07F7AF7C" w14:textId="77777777" w:rsidR="00516913" w:rsidRPr="00735DEC" w:rsidRDefault="00000000">
      <w:pPr>
        <w:pStyle w:val="ListParagraph"/>
        <w:numPr>
          <w:ilvl w:val="0"/>
          <w:numId w:val="2"/>
        </w:numPr>
        <w:spacing w:after="60"/>
      </w:pPr>
      <w:r w:rsidRPr="00735DEC">
        <w:t>Name of the source</w:t>
      </w:r>
    </w:p>
    <w:p w14:paraId="4413E32A" w14:textId="77777777" w:rsidR="00516913" w:rsidRPr="00735DEC" w:rsidRDefault="00000000">
      <w:pPr>
        <w:pStyle w:val="ListParagraph"/>
        <w:numPr>
          <w:ilvl w:val="0"/>
          <w:numId w:val="2"/>
        </w:numPr>
        <w:spacing w:after="60"/>
      </w:pPr>
      <w:r w:rsidRPr="00735DEC">
        <w:t>Title of the article / report / page</w:t>
      </w:r>
    </w:p>
    <w:p w14:paraId="49FEA829" w14:textId="77777777" w:rsidR="00516913" w:rsidRPr="00735DEC" w:rsidRDefault="00000000">
      <w:pPr>
        <w:pStyle w:val="ListParagraph"/>
        <w:numPr>
          <w:ilvl w:val="0"/>
          <w:numId w:val="2"/>
        </w:numPr>
        <w:spacing w:after="60"/>
      </w:pPr>
      <w:r w:rsidRPr="00735DEC">
        <w:t>Year / date</w:t>
      </w:r>
    </w:p>
    <w:p w14:paraId="498607EF" w14:textId="77777777" w:rsidR="00516913" w:rsidRPr="00735DEC" w:rsidRDefault="00000000">
      <w:pPr>
        <w:pStyle w:val="ListParagraph"/>
        <w:numPr>
          <w:ilvl w:val="0"/>
          <w:numId w:val="2"/>
        </w:numPr>
        <w:spacing w:after="60"/>
      </w:pPr>
      <w:r w:rsidRPr="00735DEC">
        <w:t>Website</w:t>
      </w:r>
    </w:p>
    <w:p w14:paraId="35EB29E7" w14:textId="77777777" w:rsidR="00516913" w:rsidRPr="00735DEC" w:rsidRDefault="00000000">
      <w:pPr>
        <w:pStyle w:val="ListParagraph"/>
        <w:numPr>
          <w:ilvl w:val="0"/>
          <w:numId w:val="2"/>
        </w:numPr>
        <w:spacing w:after="60"/>
      </w:pPr>
      <w:r w:rsidRPr="00735DEC">
        <w:t>Link</w:t>
      </w:r>
    </w:p>
    <w:p w14:paraId="19B340BD" w14:textId="77777777" w:rsidR="00516913" w:rsidRPr="00735DEC" w:rsidRDefault="00000000">
      <w:pPr>
        <w:spacing w:before="200" w:after="90"/>
      </w:pPr>
      <w:r w:rsidRPr="00735DEC">
        <w:rPr>
          <w:b/>
          <w:bCs/>
          <w:sz w:val="22"/>
          <w:szCs w:val="22"/>
        </w:rPr>
        <w:t>Example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2"/>
        <w:gridCol w:w="9368"/>
      </w:tblGrid>
      <w:tr w:rsidR="00516913" w:rsidRPr="00735DEC" w14:paraId="318E6F8E" w14:textId="77777777" w:rsidTr="00F400D9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C74085" w14:textId="77777777" w:rsidR="00516913" w:rsidRPr="00735DEC" w:rsidRDefault="00000000">
            <w:r w:rsidRPr="00735DEC">
              <w:rPr>
                <w:b/>
                <w:bCs/>
                <w:sz w:val="19"/>
                <w:szCs w:val="19"/>
              </w:rPr>
              <w:t>Trend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02E816" w14:textId="77777777" w:rsidR="00516913" w:rsidRPr="00735DEC" w:rsidRDefault="00000000">
            <w:r w:rsidRPr="00735DEC">
              <w:rPr>
                <w:sz w:val="19"/>
                <w:szCs w:val="19"/>
              </w:rPr>
              <w:t>Wellness and wellbeing in MICE</w:t>
            </w:r>
          </w:p>
        </w:tc>
      </w:tr>
      <w:tr w:rsidR="00516913" w:rsidRPr="00735DEC" w14:paraId="622DFD6C" w14:textId="77777777" w:rsidTr="00F400D9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5A7314" w14:textId="77777777" w:rsidR="00516913" w:rsidRPr="00735DEC" w:rsidRDefault="00000000">
            <w:r w:rsidRPr="00735DEC">
              <w:rPr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FD8D98" w14:textId="77777777" w:rsidR="00516913" w:rsidRPr="00735DEC" w:rsidRDefault="00000000">
            <w:r w:rsidRPr="00735DEC">
              <w:rPr>
                <w:sz w:val="19"/>
                <w:szCs w:val="19"/>
              </w:rPr>
              <w:t>Thailand Convention and Exhibition Bureau (TCEB)</w:t>
            </w:r>
          </w:p>
        </w:tc>
      </w:tr>
      <w:tr w:rsidR="00516913" w:rsidRPr="00735DEC" w14:paraId="167F159A" w14:textId="77777777" w:rsidTr="00F400D9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600615" w14:textId="77777777" w:rsidR="00516913" w:rsidRPr="00735DEC" w:rsidRDefault="00000000">
            <w:r w:rsidRPr="00735DEC">
              <w:rPr>
                <w:b/>
                <w:bCs/>
                <w:sz w:val="19"/>
                <w:szCs w:val="19"/>
              </w:rPr>
              <w:t>Article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D6120C" w14:textId="77777777" w:rsidR="00516913" w:rsidRPr="00735DEC" w:rsidRDefault="00000000">
            <w:r w:rsidRPr="00735DEC">
              <w:rPr>
                <w:sz w:val="19"/>
                <w:szCs w:val="19"/>
              </w:rPr>
              <w:t>TCEB Strategic Direction 2026</w:t>
            </w:r>
          </w:p>
        </w:tc>
      </w:tr>
      <w:tr w:rsidR="00516913" w:rsidRPr="00735DEC" w14:paraId="2F86CC9E" w14:textId="77777777" w:rsidTr="00F400D9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6C741D" w14:textId="77777777" w:rsidR="00516913" w:rsidRPr="00735DEC" w:rsidRDefault="00000000">
            <w:r w:rsidRPr="00735DEC">
              <w:rPr>
                <w:b/>
                <w:bCs/>
                <w:sz w:val="19"/>
                <w:szCs w:val="19"/>
              </w:rPr>
              <w:t>Link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AF34BB" w14:textId="77777777" w:rsidR="00516913" w:rsidRPr="00735DEC" w:rsidRDefault="00000000">
            <w:hyperlink r:id="rId5" w:history="1">
              <w:r w:rsidRPr="00735DEC">
                <w:rPr>
                  <w:sz w:val="19"/>
                  <w:szCs w:val="19"/>
                  <w:u w:val="single"/>
                </w:rPr>
                <w:t>businesseventsthailand.com/newsmedia/tceb-unveils-strategic-direction</w:t>
              </w:r>
              <w:r w:rsidRPr="00735DEC">
                <w:rPr>
                  <w:sz w:val="19"/>
                  <w:szCs w:val="19"/>
                  <w:u w:val="single"/>
                </w:rPr>
                <w:t>-</w:t>
              </w:r>
              <w:r w:rsidRPr="00735DEC">
                <w:rPr>
                  <w:sz w:val="19"/>
                  <w:szCs w:val="19"/>
                  <w:u w:val="single"/>
                </w:rPr>
                <w:t>for-thailands-mice-industry-in-2026</w:t>
              </w:r>
            </w:hyperlink>
          </w:p>
        </w:tc>
      </w:tr>
    </w:tbl>
    <w:p w14:paraId="6164856A" w14:textId="77777777" w:rsidR="00516913" w:rsidRPr="00735DEC" w:rsidRDefault="00000000">
      <w:pPr>
        <w:spacing w:before="140" w:after="60"/>
      </w:pPr>
      <w:r w:rsidRPr="00735DEC">
        <w:rPr>
          <w:sz w:val="21"/>
          <w:szCs w:val="21"/>
        </w:rPr>
        <w:t>You can also use this real TCEB page about Phuket as a source:</w:t>
      </w:r>
    </w:p>
    <w:p w14:paraId="685F204D" w14:textId="77777777" w:rsidR="00516913" w:rsidRPr="00735DEC" w:rsidRDefault="00000000">
      <w:pPr>
        <w:spacing w:after="160"/>
      </w:pPr>
      <w:hyperlink r:id="rId6" w:history="1">
        <w:r w:rsidRPr="00735DEC">
          <w:rPr>
            <w:sz w:val="19"/>
            <w:szCs w:val="19"/>
            <w:u w:val="single"/>
          </w:rPr>
          <w:t>businesseventsthailand.com/featured-stories/phuket-a-model-mice-city-en</w:t>
        </w:r>
      </w:hyperlink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0"/>
      </w:tblGrid>
      <w:tr w:rsidR="00516913" w:rsidRPr="00735DEC" w14:paraId="03B6CBBC" w14:textId="77777777" w:rsidTr="00735DE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4672049" w14:textId="77777777" w:rsidR="00516913" w:rsidRPr="00735DEC" w:rsidRDefault="00000000">
            <w:pPr>
              <w:spacing w:after="60"/>
            </w:pPr>
            <w:r w:rsidRPr="00735DEC">
              <w:rPr>
                <w:b/>
                <w:bCs/>
                <w:sz w:val="19"/>
                <w:szCs w:val="19"/>
              </w:rPr>
              <w:lastRenderedPageBreak/>
              <w:t>GOOD sources:</w:t>
            </w:r>
          </w:p>
          <w:p w14:paraId="234E6318" w14:textId="77777777" w:rsidR="00516913" w:rsidRPr="00735DEC" w:rsidRDefault="00000000">
            <w:pPr>
              <w:spacing w:after="100"/>
            </w:pPr>
            <w:r w:rsidRPr="00735DEC">
              <w:rPr>
                <w:sz w:val="18"/>
                <w:szCs w:val="18"/>
              </w:rPr>
              <w:t>TCEB, ICCA, UFI, Global Wellness Institute, UN Tourism, other official tourism/industry organisations, or government websites.</w:t>
            </w:r>
          </w:p>
          <w:p w14:paraId="113C49A4" w14:textId="77777777" w:rsidR="00516913" w:rsidRPr="00735DEC" w:rsidRDefault="00000000">
            <w:pPr>
              <w:spacing w:after="60"/>
            </w:pPr>
            <w:r w:rsidRPr="00735DEC">
              <w:rPr>
                <w:b/>
                <w:bCs/>
                <w:sz w:val="19"/>
                <w:szCs w:val="19"/>
              </w:rPr>
              <w:t>AVOID:</w:t>
            </w:r>
          </w:p>
          <w:p w14:paraId="50E1DBB7" w14:textId="77777777" w:rsidR="00516913" w:rsidRPr="00735DEC" w:rsidRDefault="00000000">
            <w:r w:rsidRPr="00735DEC">
              <w:rPr>
                <w:sz w:val="18"/>
                <w:szCs w:val="18"/>
              </w:rPr>
              <w:t>Random blogs, AI-generated websites, pages with no author, and numbers you cannot check.</w:t>
            </w:r>
          </w:p>
        </w:tc>
      </w:tr>
    </w:tbl>
    <w:p w14:paraId="573B63B4" w14:textId="77777777" w:rsidR="00735DEC" w:rsidRPr="00735DEC" w:rsidRDefault="00735DEC" w:rsidP="00735DEC"/>
    <w:p w14:paraId="6E26E605" w14:textId="07F82F4D" w:rsidR="00516913" w:rsidRPr="00735DEC" w:rsidRDefault="00000000" w:rsidP="00735DEC">
      <w:r w:rsidRPr="00735DEC">
        <w:rPr>
          <w:b/>
          <w:bCs/>
          <w:sz w:val="28"/>
          <w:szCs w:val="28"/>
        </w:rPr>
        <w:t>Part 2: Create Your Event</w:t>
      </w:r>
    </w:p>
    <w:p w14:paraId="65534866" w14:textId="1C6CDC37" w:rsidR="00516913" w:rsidRPr="00735DEC" w:rsidRDefault="00735DEC">
      <w:pPr>
        <w:spacing w:after="120"/>
      </w:pPr>
      <w:r w:rsidRPr="00735DEC">
        <w:rPr>
          <w:sz w:val="21"/>
          <w:szCs w:val="21"/>
        </w:rPr>
        <w:br/>
      </w:r>
      <w:r w:rsidR="00000000" w:rsidRPr="00735DEC">
        <w:rPr>
          <w:sz w:val="21"/>
          <w:szCs w:val="21"/>
        </w:rPr>
        <w:t>Now turn your trend into a real event idea. Answer these questions with your group.</w:t>
      </w:r>
    </w:p>
    <w:p w14:paraId="470D5130" w14:textId="77777777" w:rsidR="00516913" w:rsidRPr="00735DEC" w:rsidRDefault="00000000">
      <w:pPr>
        <w:spacing w:before="200" w:after="90"/>
      </w:pPr>
      <w:r w:rsidRPr="00735DEC">
        <w:rPr>
          <w:b/>
          <w:bCs/>
          <w:sz w:val="22"/>
          <w:szCs w:val="22"/>
        </w:rPr>
        <w:t>A. What Is Your Event?</w:t>
      </w:r>
    </w:p>
    <w:p w14:paraId="64F079FF" w14:textId="77777777" w:rsidR="00516913" w:rsidRPr="00735DEC" w:rsidRDefault="00000000">
      <w:pPr>
        <w:spacing w:after="60"/>
      </w:pPr>
      <w:r w:rsidRPr="00735DEC">
        <w:rPr>
          <w:sz w:val="21"/>
          <w:szCs w:val="21"/>
        </w:rPr>
        <w:t>Choose your event type, then give your event a name.</w:t>
      </w:r>
    </w:p>
    <w:p w14:paraId="78852A7D" w14:textId="52761C93" w:rsidR="00516913" w:rsidRPr="00735DEC" w:rsidRDefault="00000000">
      <w:pPr>
        <w:spacing w:after="120"/>
      </w:pPr>
      <w:r w:rsidRPr="00735DEC">
        <w:rPr>
          <w:i/>
          <w:iCs/>
          <w:sz w:val="21"/>
          <w:szCs w:val="21"/>
        </w:rPr>
        <w:t xml:space="preserve">Example: Event type: Conference. Event name: </w:t>
      </w:r>
      <w:r w:rsidR="00735DEC">
        <w:rPr>
          <w:i/>
          <w:iCs/>
          <w:sz w:val="21"/>
          <w:szCs w:val="21"/>
        </w:rPr>
        <w:t xml:space="preserve">AI in </w:t>
      </w:r>
      <w:r w:rsidRPr="00735DEC">
        <w:rPr>
          <w:i/>
          <w:iCs/>
          <w:sz w:val="21"/>
          <w:szCs w:val="21"/>
        </w:rPr>
        <w:t>Phuket Wellness Future 2027.</w:t>
      </w:r>
    </w:p>
    <w:p w14:paraId="27BBEB1B" w14:textId="77777777" w:rsidR="00516913" w:rsidRPr="00735DEC" w:rsidRDefault="00000000">
      <w:pPr>
        <w:spacing w:before="200" w:after="90"/>
      </w:pPr>
      <w:r w:rsidRPr="00735DEC">
        <w:rPr>
          <w:b/>
          <w:bCs/>
          <w:sz w:val="22"/>
          <w:szCs w:val="22"/>
        </w:rPr>
        <w:t>B. Who Will Come?</w:t>
      </w:r>
    </w:p>
    <w:p w14:paraId="6F3741A6" w14:textId="738AF639" w:rsidR="00516913" w:rsidRPr="00735DEC" w:rsidRDefault="00000000">
      <w:pPr>
        <w:spacing w:after="120"/>
      </w:pPr>
      <w:r w:rsidRPr="00735DEC">
        <w:rPr>
          <w:sz w:val="21"/>
          <w:szCs w:val="21"/>
        </w:rPr>
        <w:t xml:space="preserve">Who are your </w:t>
      </w:r>
      <w:r w:rsidR="00735DEC">
        <w:rPr>
          <w:sz w:val="21"/>
          <w:szCs w:val="21"/>
        </w:rPr>
        <w:t>target audience</w:t>
      </w:r>
      <w:r w:rsidRPr="00735DEC">
        <w:rPr>
          <w:sz w:val="21"/>
          <w:szCs w:val="21"/>
        </w:rPr>
        <w:t>? For example: company employees, business owners, hotel managers, tourism professionals, wellness professionals, international visitors, exhibitors, or buyers. You can choose more than one group.</w:t>
      </w:r>
    </w:p>
    <w:p w14:paraId="35DE6B27" w14:textId="77777777" w:rsidR="00516913" w:rsidRPr="00735DEC" w:rsidRDefault="00000000">
      <w:pPr>
        <w:spacing w:before="200" w:after="90"/>
      </w:pPr>
      <w:r w:rsidRPr="00735DEC">
        <w:rPr>
          <w:b/>
          <w:bCs/>
          <w:sz w:val="22"/>
          <w:szCs w:val="22"/>
        </w:rPr>
        <w:t>C. Where in Phuket?</w:t>
      </w:r>
    </w:p>
    <w:p w14:paraId="30C17596" w14:textId="6D73EC81" w:rsidR="00516913" w:rsidRPr="00735DEC" w:rsidRDefault="00000000">
      <w:pPr>
        <w:spacing w:after="120"/>
      </w:pPr>
      <w:r w:rsidRPr="00735DEC">
        <w:rPr>
          <w:sz w:val="21"/>
          <w:szCs w:val="21"/>
        </w:rPr>
        <w:t>Choose a real, realistic location: a hotel, resort, convention centre, exhibition venue, beach area, or other suitable place. Then finish this sentence: "We chose this place because..."</w:t>
      </w:r>
      <w:r w:rsidR="00735DEC">
        <w:rPr>
          <w:sz w:val="21"/>
          <w:szCs w:val="21"/>
        </w:rPr>
        <w:t xml:space="preserve"> or why is it the best location for your event.</w:t>
      </w:r>
    </w:p>
    <w:p w14:paraId="08C8BABC" w14:textId="77777777" w:rsidR="00516913" w:rsidRPr="00735DEC" w:rsidRDefault="00000000">
      <w:pPr>
        <w:spacing w:before="200" w:after="90"/>
      </w:pPr>
      <w:r w:rsidRPr="00735DEC">
        <w:rPr>
          <w:b/>
          <w:bCs/>
          <w:sz w:val="22"/>
          <w:szCs w:val="22"/>
        </w:rPr>
        <w:t>D. What Will People Do?</w:t>
      </w:r>
    </w:p>
    <w:p w14:paraId="17B07D77" w14:textId="6262E28B" w:rsidR="00516913" w:rsidRPr="00735DEC" w:rsidRDefault="00000000">
      <w:pPr>
        <w:spacing w:after="100"/>
      </w:pPr>
      <w:r w:rsidRPr="00735DEC">
        <w:rPr>
          <w:sz w:val="21"/>
          <w:szCs w:val="21"/>
        </w:rPr>
        <w:t>This is very important. Think about what happens from the beginning to the end of your event</w:t>
      </w:r>
      <w:r w:rsidR="00735DEC">
        <w:rPr>
          <w:sz w:val="21"/>
          <w:szCs w:val="21"/>
        </w:rPr>
        <w:t xml:space="preserve">, </w:t>
      </w:r>
      <w:r w:rsidR="00735DEC" w:rsidRPr="00735DEC">
        <w:rPr>
          <w:b/>
          <w:bCs/>
          <w:sz w:val="21"/>
          <w:szCs w:val="21"/>
        </w:rPr>
        <w:t xml:space="preserve">make and present your event runsheet. </w:t>
      </w:r>
    </w:p>
    <w:p w14:paraId="0ADB2402" w14:textId="77777777" w:rsidR="00516913" w:rsidRPr="00735DEC" w:rsidRDefault="00000000">
      <w:pPr>
        <w:spacing w:before="200" w:after="90"/>
      </w:pPr>
      <w:r w:rsidRPr="00735DEC">
        <w:rPr>
          <w:b/>
          <w:bCs/>
          <w:sz w:val="22"/>
          <w:szCs w:val="22"/>
        </w:rPr>
        <w:t>E. What Do You Need?</w:t>
      </w:r>
    </w:p>
    <w:p w14:paraId="14012477" w14:textId="77777777" w:rsidR="00516913" w:rsidRPr="00735DEC" w:rsidRDefault="00000000">
      <w:pPr>
        <w:spacing w:after="120"/>
      </w:pPr>
      <w:r w:rsidRPr="00735DEC">
        <w:rPr>
          <w:sz w:val="21"/>
          <w:szCs w:val="21"/>
        </w:rPr>
        <w:t>Think about the things needed to make the event happen: a venue, a hotel, food and drinks, transportation, equipment, technology, staff, speakers, exhibition booths, wellness instructors, and a budget. You do NOT need a detailed budget, just a simple list.</w:t>
      </w:r>
    </w:p>
    <w:p w14:paraId="0AE0A481" w14:textId="77777777" w:rsidR="00516913" w:rsidRPr="00735DEC" w:rsidRDefault="00000000">
      <w:pPr>
        <w:spacing w:before="200" w:after="90"/>
      </w:pPr>
      <w:r w:rsidRPr="00735DEC">
        <w:rPr>
          <w:b/>
          <w:bCs/>
          <w:sz w:val="22"/>
          <w:szCs w:val="22"/>
        </w:rPr>
        <w:t>F. Who Will Work at the Event?</w:t>
      </w:r>
    </w:p>
    <w:p w14:paraId="67138FF9" w14:textId="77777777" w:rsidR="00516913" w:rsidRPr="00735DEC" w:rsidRDefault="00000000">
      <w:pPr>
        <w:spacing w:after="120"/>
      </w:pPr>
      <w:r w:rsidRPr="00735DEC">
        <w:rPr>
          <w:sz w:val="21"/>
          <w:szCs w:val="21"/>
        </w:rPr>
        <w:t>Choose the roles that match your event, for example: an event manager, event staff, registration staff, a guide, a technician, a photographer, security, a wellness instructor, a speaker, or exhibition staff.</w:t>
      </w:r>
    </w:p>
    <w:p w14:paraId="74873C9D" w14:textId="77777777" w:rsidR="00516913" w:rsidRPr="00735DEC" w:rsidRDefault="00000000">
      <w:pPr>
        <w:spacing w:before="200" w:after="90"/>
      </w:pPr>
      <w:r w:rsidRPr="00735DEC">
        <w:rPr>
          <w:b/>
          <w:bCs/>
          <w:sz w:val="22"/>
          <w:szCs w:val="22"/>
        </w:rPr>
        <w:t>G. Why Is It Good for Phuket?</w:t>
      </w:r>
    </w:p>
    <w:p w14:paraId="032D483A" w14:textId="77777777" w:rsidR="00516913" w:rsidRPr="00735DEC" w:rsidRDefault="00000000">
      <w:pPr>
        <w:spacing w:after="100"/>
      </w:pPr>
      <w:r w:rsidRPr="00735DEC">
        <w:rPr>
          <w:sz w:val="21"/>
          <w:szCs w:val="21"/>
        </w:rPr>
        <w:t>Give 2 or 3 simple benefits, for example: more visitors, more hotel bookings, more jobs, more business, more international visitors, more tourism income, or a better image for Phuket.</w:t>
      </w:r>
    </w:p>
    <w:p w14:paraId="7B388FD7" w14:textId="77777777" w:rsidR="00516913" w:rsidRPr="00735DEC" w:rsidRDefault="00000000">
      <w:pPr>
        <w:spacing w:after="120"/>
      </w:pPr>
      <w:r w:rsidRPr="00735DEC">
        <w:rPr>
          <w:sz w:val="21"/>
          <w:szCs w:val="21"/>
        </w:rPr>
        <w:t>Also ask: what do guests get from your event? For example: new knowledge, new business contacts, relaxation, new experiences, new products, or networking.</w:t>
      </w:r>
    </w:p>
    <w:p w14:paraId="43F322D8" w14:textId="77777777" w:rsidR="00516913" w:rsidRPr="00735DEC" w:rsidRDefault="00000000">
      <w:pPr>
        <w:spacing w:before="200" w:after="90"/>
      </w:pPr>
      <w:r w:rsidRPr="00735DEC">
        <w:rPr>
          <w:b/>
          <w:bCs/>
          <w:sz w:val="22"/>
          <w:szCs w:val="22"/>
        </w:rPr>
        <w:t>H. Why Phuket?</w:t>
      </w:r>
    </w:p>
    <w:p w14:paraId="618C8CE9" w14:textId="77777777" w:rsidR="00516913" w:rsidRPr="00735DEC" w:rsidRDefault="00000000">
      <w:pPr>
        <w:spacing w:after="120"/>
      </w:pPr>
      <w:r w:rsidRPr="00735DEC">
        <w:rPr>
          <w:sz w:val="21"/>
          <w:szCs w:val="21"/>
        </w:rPr>
        <w:t>Explain why Phuket is a good place for your event, connected to your specific event. For example: Phuket has many hotels and resorts, an international airport, beaches and nature, wellness businesses, tourism businesses, experience hosting international events, and local food and culture.</w:t>
      </w:r>
    </w:p>
    <w:p w14:paraId="6806BBAE" w14:textId="77777777" w:rsidR="00516913" w:rsidRPr="00735DEC" w:rsidRDefault="00000000">
      <w:pPr>
        <w:spacing w:before="200" w:after="90"/>
      </w:pPr>
      <w:r w:rsidRPr="00735DEC">
        <w:rPr>
          <w:b/>
          <w:bCs/>
          <w:sz w:val="22"/>
          <w:szCs w:val="22"/>
        </w:rPr>
        <w:t>I. What Makes Your Event Special?</w:t>
      </w:r>
    </w:p>
    <w:p w14:paraId="655AF7C5" w14:textId="77777777" w:rsidR="00516913" w:rsidRPr="00735DEC" w:rsidRDefault="00000000">
      <w:pPr>
        <w:spacing w:after="120"/>
      </w:pPr>
      <w:r w:rsidRPr="00735DEC">
        <w:rPr>
          <w:sz w:val="21"/>
          <w:szCs w:val="21"/>
        </w:rPr>
        <w:t>One simple answer: what makes your event different or interesting? For example: it combines business and wellness, it uses local Phuket culture, it focuses on sustainability, it includes a special beach activity, or it connects international companies with Thai businesses.</w:t>
      </w:r>
    </w:p>
    <w:p w14:paraId="6DE0408B" w14:textId="77777777" w:rsidR="00516913" w:rsidRPr="00735DEC" w:rsidRDefault="00000000">
      <w:r w:rsidRPr="00735DEC">
        <w:br w:type="page"/>
      </w:r>
    </w:p>
    <w:p w14:paraId="597937F4" w14:textId="77777777" w:rsidR="00516913" w:rsidRPr="00735DEC" w:rsidRDefault="00000000">
      <w:pPr>
        <w:pBdr>
          <w:bottom w:val="single" w:sz="8" w:space="4" w:color="1F3864"/>
        </w:pBdr>
        <w:spacing w:before="320" w:after="140"/>
      </w:pPr>
      <w:r w:rsidRPr="00735DEC">
        <w:rPr>
          <w:b/>
          <w:bCs/>
          <w:sz w:val="28"/>
          <w:szCs w:val="28"/>
        </w:rPr>
        <w:lastRenderedPageBreak/>
        <w:t>Part 3: Make Your Presentation</w:t>
      </w:r>
    </w:p>
    <w:p w14:paraId="1A6463C2" w14:textId="77777777" w:rsidR="00516913" w:rsidRPr="00735DEC" w:rsidRDefault="00000000">
      <w:pPr>
        <w:spacing w:after="120"/>
      </w:pPr>
      <w:r w:rsidRPr="00735DEC">
        <w:rPr>
          <w:sz w:val="21"/>
          <w:szCs w:val="21"/>
        </w:rPr>
        <w:t>5 to 7 minutes. ALL group members must speak.</w:t>
      </w:r>
    </w:p>
    <w:p w14:paraId="4FFD9183" w14:textId="0AD254F9" w:rsidR="00516913" w:rsidRPr="00735DEC" w:rsidRDefault="00735DEC" w:rsidP="00291B87">
      <w:r>
        <w:t>Create a slide deck or a powerpoint presentation for this, you can put videos or photos, it’s up to you.</w:t>
      </w:r>
      <w:r w:rsidR="00693E92">
        <w:br/>
      </w:r>
      <w:r w:rsidR="00693E92">
        <w:br/>
      </w:r>
      <w:r w:rsidR="00000000" w:rsidRPr="00735DEC">
        <w:rPr>
          <w:b/>
          <w:bCs/>
          <w:sz w:val="28"/>
          <w:szCs w:val="28"/>
        </w:rPr>
        <w:t xml:space="preserve">Part </w:t>
      </w:r>
      <w:r w:rsidR="00291B87">
        <w:rPr>
          <w:b/>
          <w:bCs/>
          <w:sz w:val="28"/>
          <w:szCs w:val="28"/>
        </w:rPr>
        <w:t>4</w:t>
      </w:r>
      <w:r w:rsidR="00000000" w:rsidRPr="00735DEC">
        <w:rPr>
          <w:b/>
          <w:bCs/>
          <w:sz w:val="28"/>
          <w:szCs w:val="28"/>
        </w:rPr>
        <w:t>: On Presentation Day</w:t>
      </w:r>
    </w:p>
    <w:p w14:paraId="4DC4364A" w14:textId="2B72B896" w:rsidR="00516913" w:rsidRPr="00735DEC" w:rsidRDefault="00000000">
      <w:pPr>
        <w:spacing w:after="100"/>
      </w:pPr>
      <w:r w:rsidRPr="00735DEC">
        <w:rPr>
          <w:sz w:val="21"/>
          <w:szCs w:val="21"/>
        </w:rPr>
        <w:t xml:space="preserve">On Thursday, </w:t>
      </w:r>
      <w:r w:rsidRPr="00693E92">
        <w:rPr>
          <w:b/>
          <w:bCs/>
          <w:sz w:val="21"/>
          <w:szCs w:val="21"/>
        </w:rPr>
        <w:t xml:space="preserve">October </w:t>
      </w:r>
      <w:r w:rsidR="00693E92" w:rsidRPr="00693E92">
        <w:rPr>
          <w:b/>
          <w:bCs/>
          <w:sz w:val="21"/>
          <w:szCs w:val="21"/>
        </w:rPr>
        <w:t>15</w:t>
      </w:r>
      <w:r w:rsidRPr="00693E92">
        <w:rPr>
          <w:b/>
          <w:bCs/>
          <w:sz w:val="21"/>
          <w:szCs w:val="21"/>
        </w:rPr>
        <w:t>, 2026</w:t>
      </w:r>
      <w:r w:rsidRPr="00735DEC">
        <w:rPr>
          <w:sz w:val="21"/>
          <w:szCs w:val="21"/>
        </w:rPr>
        <w:t>, your group will present in class. Here is what will happen:</w:t>
      </w:r>
    </w:p>
    <w:p w14:paraId="7B639DB4" w14:textId="77777777" w:rsidR="00516913" w:rsidRPr="00735DEC" w:rsidRDefault="00000000">
      <w:pPr>
        <w:spacing w:after="80"/>
      </w:pPr>
      <w:r w:rsidRPr="00735DEC">
        <w:rPr>
          <w:b/>
          <w:bCs/>
          <w:sz w:val="21"/>
          <w:szCs w:val="21"/>
        </w:rPr>
        <w:t xml:space="preserve">1. </w:t>
      </w:r>
      <w:r w:rsidRPr="00735DEC">
        <w:rPr>
          <w:sz w:val="21"/>
          <w:szCs w:val="21"/>
        </w:rPr>
        <w:t>Arrive on time, ready to present.</w:t>
      </w:r>
    </w:p>
    <w:p w14:paraId="37A60704" w14:textId="77777777" w:rsidR="00516913" w:rsidRPr="00735DEC" w:rsidRDefault="00000000">
      <w:pPr>
        <w:spacing w:after="80"/>
      </w:pPr>
      <w:r w:rsidRPr="00735DEC">
        <w:rPr>
          <w:b/>
          <w:bCs/>
          <w:sz w:val="21"/>
          <w:szCs w:val="21"/>
        </w:rPr>
        <w:t xml:space="preserve">2. </w:t>
      </w:r>
      <w:r w:rsidRPr="00735DEC">
        <w:rPr>
          <w:sz w:val="21"/>
          <w:szCs w:val="21"/>
        </w:rPr>
        <w:t>Wait for your group's turn. Watch and listen to the other groups.</w:t>
      </w:r>
    </w:p>
    <w:p w14:paraId="7767EB42" w14:textId="77777777" w:rsidR="00516913" w:rsidRPr="00735DEC" w:rsidRDefault="00000000">
      <w:pPr>
        <w:spacing w:after="80"/>
      </w:pPr>
      <w:r w:rsidRPr="00735DEC">
        <w:rPr>
          <w:b/>
          <w:bCs/>
          <w:sz w:val="21"/>
          <w:szCs w:val="21"/>
        </w:rPr>
        <w:t xml:space="preserve">3. </w:t>
      </w:r>
      <w:r w:rsidRPr="00735DEC">
        <w:rPr>
          <w:sz w:val="21"/>
          <w:szCs w:val="21"/>
        </w:rPr>
        <w:t>Present your idea for 5 to 7 minutes. Every group member speaks.</w:t>
      </w:r>
    </w:p>
    <w:p w14:paraId="68B935C4" w14:textId="5ED55FA3" w:rsidR="00516913" w:rsidRPr="00735DEC" w:rsidRDefault="00000000">
      <w:pPr>
        <w:spacing w:after="80"/>
      </w:pPr>
      <w:r w:rsidRPr="00735DEC">
        <w:rPr>
          <w:b/>
          <w:bCs/>
          <w:sz w:val="21"/>
          <w:szCs w:val="21"/>
        </w:rPr>
        <w:t xml:space="preserve">4. </w:t>
      </w:r>
      <w:r w:rsidRPr="00735DEC">
        <w:rPr>
          <w:sz w:val="21"/>
          <w:szCs w:val="21"/>
        </w:rPr>
        <w:t xml:space="preserve">Answer questions from </w:t>
      </w:r>
      <w:r w:rsidR="00693E92">
        <w:rPr>
          <w:sz w:val="21"/>
          <w:szCs w:val="21"/>
        </w:rPr>
        <w:t xml:space="preserve">your classmates, </w:t>
      </w:r>
      <w:r w:rsidRPr="00735DEC">
        <w:rPr>
          <w:sz w:val="21"/>
          <w:szCs w:val="21"/>
        </w:rPr>
        <w:t>the teacher or the guest teacher.</w:t>
      </w:r>
    </w:p>
    <w:p w14:paraId="24508489" w14:textId="3AC2E33B" w:rsidR="00516913" w:rsidRPr="00735DEC" w:rsidRDefault="0051691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0"/>
      </w:tblGrid>
      <w:tr w:rsidR="00516913" w:rsidRPr="00735DEC" w14:paraId="6BE39C16" w14:textId="77777777" w:rsidTr="00693E9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FF93790" w14:textId="77777777" w:rsidR="00516913" w:rsidRPr="00735DEC" w:rsidRDefault="00000000">
            <w:pPr>
              <w:spacing w:after="60"/>
            </w:pPr>
            <w:r w:rsidRPr="00735DEC">
              <w:rPr>
                <w:b/>
                <w:bCs/>
                <w:sz w:val="19"/>
                <w:szCs w:val="19"/>
              </w:rPr>
              <w:t>What to wear:</w:t>
            </w:r>
          </w:p>
          <w:p w14:paraId="56D56734" w14:textId="0D6812FC" w:rsidR="00516913" w:rsidRPr="00735DEC" w:rsidRDefault="00000000">
            <w:pPr>
              <w:spacing w:after="100"/>
            </w:pPr>
            <w:r w:rsidRPr="00735DEC">
              <w:rPr>
                <w:sz w:val="18"/>
                <w:szCs w:val="18"/>
              </w:rPr>
              <w:t>Smart casual, like a real MICE professional going to a work meeting</w:t>
            </w:r>
            <w:r w:rsidR="00693E92">
              <w:rPr>
                <w:sz w:val="18"/>
                <w:szCs w:val="18"/>
              </w:rPr>
              <w:t>, or</w:t>
            </w:r>
            <w:r w:rsidRPr="00735DEC">
              <w:rPr>
                <w:sz w:val="18"/>
                <w:szCs w:val="18"/>
              </w:rPr>
              <w:t xml:space="preserve"> </w:t>
            </w:r>
            <w:r w:rsidR="00693E92">
              <w:rPr>
                <w:sz w:val="18"/>
                <w:szCs w:val="18"/>
              </w:rPr>
              <w:t>your uniform will do, don’t use your faculty shirts.</w:t>
            </w:r>
          </w:p>
          <w:p w14:paraId="53E51234" w14:textId="77777777" w:rsidR="00516913" w:rsidRPr="00735DEC" w:rsidRDefault="00000000">
            <w:pPr>
              <w:spacing w:after="60"/>
            </w:pPr>
            <w:r w:rsidRPr="00735DEC">
              <w:rPr>
                <w:b/>
                <w:bCs/>
                <w:sz w:val="19"/>
                <w:szCs w:val="19"/>
              </w:rPr>
              <w:t>Who is watching:</w:t>
            </w:r>
          </w:p>
          <w:p w14:paraId="15F82657" w14:textId="77777777" w:rsidR="00516913" w:rsidRPr="00735DEC" w:rsidRDefault="00000000">
            <w:r w:rsidRPr="00735DEC">
              <w:rPr>
                <w:sz w:val="18"/>
                <w:szCs w:val="18"/>
              </w:rPr>
              <w:t>A guest teacher will join the class that day. Your teacher and the guest teacher will both watch and judge your presentation.</w:t>
            </w:r>
          </w:p>
        </w:tc>
      </w:tr>
    </w:tbl>
    <w:p w14:paraId="31B3F150" w14:textId="5A8B7DCA" w:rsidR="00516913" w:rsidRPr="00735DEC" w:rsidRDefault="00693E92" w:rsidP="00693E92">
      <w:r>
        <w:rPr>
          <w:b/>
          <w:bCs/>
          <w:sz w:val="22"/>
          <w:szCs w:val="22"/>
        </w:rPr>
        <w:br/>
      </w:r>
      <w:r>
        <w:br/>
      </w:r>
      <w:r w:rsidR="00000000" w:rsidRPr="00735DEC">
        <w:rPr>
          <w:b/>
          <w:bCs/>
          <w:sz w:val="28"/>
          <w:szCs w:val="28"/>
        </w:rPr>
        <w:t xml:space="preserve">Part </w:t>
      </w:r>
      <w:r w:rsidR="00291B87">
        <w:rPr>
          <w:b/>
          <w:bCs/>
          <w:sz w:val="28"/>
          <w:szCs w:val="28"/>
        </w:rPr>
        <w:t>5</w:t>
      </w:r>
      <w:r w:rsidR="00000000" w:rsidRPr="00735DEC">
        <w:rPr>
          <w:b/>
          <w:bCs/>
          <w:sz w:val="28"/>
          <w:szCs w:val="28"/>
        </w:rPr>
        <w:t>: How You Will Be Graded</w:t>
      </w:r>
    </w:p>
    <w:p w14:paraId="5F3D59B6" w14:textId="43BC8C3E" w:rsidR="00516913" w:rsidRPr="00735DEC" w:rsidRDefault="00516913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408"/>
        <w:gridCol w:w="701"/>
      </w:tblGrid>
      <w:tr w:rsidR="00516913" w:rsidRPr="00735DEC" w14:paraId="2792651B" w14:textId="77777777" w:rsidTr="00693E9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A7782D" w14:textId="77777777" w:rsidR="00516913" w:rsidRPr="00735DEC" w:rsidRDefault="00000000">
            <w:r w:rsidRPr="00735DEC">
              <w:rPr>
                <w:b/>
                <w:bCs/>
                <w:sz w:val="18"/>
                <w:szCs w:val="18"/>
              </w:rPr>
              <w:t>Criterion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BA471D" w14:textId="77777777" w:rsidR="00516913" w:rsidRPr="00735DEC" w:rsidRDefault="00000000">
            <w:r w:rsidRPr="00735DEC">
              <w:rPr>
                <w:b/>
                <w:bCs/>
                <w:sz w:val="17"/>
                <w:szCs w:val="17"/>
              </w:rPr>
              <w:t>What We Check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470B8A" w14:textId="77777777" w:rsidR="00516913" w:rsidRPr="00735DEC" w:rsidRDefault="00000000">
            <w:r w:rsidRPr="00735DEC">
              <w:rPr>
                <w:b/>
                <w:bCs/>
                <w:sz w:val="18"/>
                <w:szCs w:val="18"/>
              </w:rPr>
              <w:t>Points</w:t>
            </w:r>
          </w:p>
        </w:tc>
      </w:tr>
      <w:tr w:rsidR="00516913" w:rsidRPr="00735DEC" w14:paraId="62E66C32" w14:textId="77777777" w:rsidTr="00693E9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3D8A96" w14:textId="2256594E" w:rsidR="00516913" w:rsidRPr="00735DEC" w:rsidRDefault="00000000">
            <w:r w:rsidRPr="00735DEC">
              <w:rPr>
                <w:sz w:val="18"/>
                <w:szCs w:val="18"/>
              </w:rPr>
              <w:t xml:space="preserve">1. </w:t>
            </w:r>
            <w:r w:rsidR="00693E92" w:rsidRPr="00693E92">
              <w:rPr>
                <w:b/>
                <w:bCs/>
                <w:sz w:val="18"/>
                <w:szCs w:val="18"/>
              </w:rPr>
              <w:t>T</w:t>
            </w:r>
            <w:r w:rsidR="00693E92" w:rsidRPr="00693E92">
              <w:rPr>
                <w:rStyle w:val="Strong"/>
                <w:b w:val="0"/>
                <w:bCs w:val="0"/>
              </w:rPr>
              <w:t>rend &amp; Phuket Fit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FA64CC" w14:textId="748C9F73" w:rsidR="00516913" w:rsidRPr="00735DEC" w:rsidRDefault="00693E92">
            <w:r>
              <w:t>Did the group find a real trend with a reliable source, and is it clear why the event fits Phuket?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9CAD0" w14:textId="4A0116A4" w:rsidR="00516913" w:rsidRPr="00735DEC" w:rsidRDefault="00693E92">
            <w:r>
              <w:rPr>
                <w:b/>
                <w:bCs/>
                <w:sz w:val="18"/>
                <w:szCs w:val="18"/>
              </w:rPr>
              <w:t>10</w:t>
            </w:r>
          </w:p>
        </w:tc>
      </w:tr>
      <w:tr w:rsidR="00516913" w:rsidRPr="00735DEC" w14:paraId="029F0268" w14:textId="77777777" w:rsidTr="00693E9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D1A3D0" w14:textId="54EE2483" w:rsidR="00516913" w:rsidRPr="00735DEC" w:rsidRDefault="00000000">
            <w:r w:rsidRPr="00735DEC">
              <w:rPr>
                <w:sz w:val="18"/>
                <w:szCs w:val="18"/>
              </w:rPr>
              <w:t xml:space="preserve">2. </w:t>
            </w:r>
            <w:r w:rsidR="00693E92">
              <w:t>Event Idea &amp; Plan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8640BF" w14:textId="639CB2F4" w:rsidR="00516913" w:rsidRPr="00735DEC" w:rsidRDefault="00693E92">
            <w:r>
              <w:t>Is the event clear and connected to the trend, with guests, location, activities, needs, and staff explained?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6EC597" w14:textId="6646B239" w:rsidR="00516913" w:rsidRPr="00735DEC" w:rsidRDefault="00693E92">
            <w:r>
              <w:rPr>
                <w:b/>
                <w:bCs/>
                <w:sz w:val="18"/>
                <w:szCs w:val="18"/>
              </w:rPr>
              <w:t>10</w:t>
            </w:r>
          </w:p>
        </w:tc>
      </w:tr>
      <w:tr w:rsidR="00516913" w:rsidRPr="00735DEC" w14:paraId="0EAB9F90" w14:textId="77777777" w:rsidTr="00693E9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2C0D60" w14:textId="68BE0A5C" w:rsidR="00516913" w:rsidRPr="00735DEC" w:rsidRDefault="00000000">
            <w:r w:rsidRPr="00735DEC">
              <w:rPr>
                <w:sz w:val="18"/>
                <w:szCs w:val="18"/>
              </w:rPr>
              <w:t xml:space="preserve">3. </w:t>
            </w:r>
            <w:r w:rsidR="00693E92">
              <w:t>English &amp; Delivery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09DB32" w14:textId="45D2FFB5" w:rsidR="00516913" w:rsidRPr="00735DEC" w:rsidRDefault="00693E92">
            <w:r>
              <w:t>Can the audience understand the group's English, and did they speak clearly and confidently?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2AC3F1" w14:textId="2F7C6F08" w:rsidR="00516913" w:rsidRPr="00735DEC" w:rsidRDefault="00693E92">
            <w:r>
              <w:rPr>
                <w:b/>
                <w:bCs/>
                <w:sz w:val="18"/>
                <w:szCs w:val="18"/>
              </w:rPr>
              <w:t>10</w:t>
            </w:r>
          </w:p>
        </w:tc>
      </w:tr>
      <w:tr w:rsidR="00516913" w:rsidRPr="00735DEC" w14:paraId="6A743CB7" w14:textId="77777777" w:rsidTr="00693E9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1514D4" w14:textId="229F218D" w:rsidR="00516913" w:rsidRPr="00735DEC" w:rsidRDefault="00000000">
            <w:r w:rsidRPr="00735DEC">
              <w:rPr>
                <w:sz w:val="18"/>
                <w:szCs w:val="18"/>
              </w:rPr>
              <w:t xml:space="preserve">4. </w:t>
            </w:r>
            <w:r w:rsidR="00693E92">
              <w:t>Teamwork &amp; Questions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CCE7B9" w14:textId="77C6E750" w:rsidR="00516913" w:rsidRPr="00735DEC" w:rsidRDefault="00693E92" w:rsidP="00693E92">
            <w:pPr>
              <w:spacing w:before="100" w:beforeAutospacing="1" w:after="100" w:afterAutospacing="1"/>
            </w:pPr>
            <w:r>
              <w:t>Did everyone participate and speak, and did the group answer questions clearly</w:t>
            </w:r>
            <w:r>
              <w:t xml:space="preserve"> and appropriately?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E294D4" w14:textId="12BCA58C" w:rsidR="00516913" w:rsidRPr="00735DEC" w:rsidRDefault="00693E92">
            <w:r>
              <w:rPr>
                <w:b/>
                <w:bCs/>
                <w:sz w:val="18"/>
                <w:szCs w:val="18"/>
              </w:rPr>
              <w:t>10</w:t>
            </w:r>
          </w:p>
        </w:tc>
      </w:tr>
    </w:tbl>
    <w:p w14:paraId="3EC6025C" w14:textId="33E7B016" w:rsidR="00516913" w:rsidRPr="00735DEC" w:rsidRDefault="00516913">
      <w:pPr>
        <w:spacing w:before="200" w:after="120"/>
      </w:pPr>
    </w:p>
    <w:sectPr w:rsidR="00516913" w:rsidRPr="00735DEC">
      <w:pgSz w:w="12240" w:h="15840"/>
      <w:pgMar w:top="7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AE14E9"/>
    <w:multiLevelType w:val="multilevel"/>
    <w:tmpl w:val="C2C8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4F3D2B"/>
    <w:multiLevelType w:val="hybridMultilevel"/>
    <w:tmpl w:val="BB984C18"/>
    <w:lvl w:ilvl="0" w:tplc="8A3A76DA">
      <w:start w:val="1"/>
      <w:numFmt w:val="bullet"/>
      <w:lvlText w:val="●"/>
      <w:lvlJc w:val="left"/>
      <w:pPr>
        <w:ind w:left="720" w:hanging="360"/>
      </w:pPr>
    </w:lvl>
    <w:lvl w:ilvl="1" w:tplc="FA5067E4">
      <w:start w:val="1"/>
      <w:numFmt w:val="bullet"/>
      <w:lvlText w:val="○"/>
      <w:lvlJc w:val="left"/>
      <w:pPr>
        <w:ind w:left="1440" w:hanging="360"/>
      </w:pPr>
    </w:lvl>
    <w:lvl w:ilvl="2" w:tplc="20301FB2">
      <w:start w:val="1"/>
      <w:numFmt w:val="bullet"/>
      <w:lvlText w:val="■"/>
      <w:lvlJc w:val="left"/>
      <w:pPr>
        <w:ind w:left="2160" w:hanging="360"/>
      </w:pPr>
    </w:lvl>
    <w:lvl w:ilvl="3" w:tplc="5C3A8B92">
      <w:start w:val="1"/>
      <w:numFmt w:val="bullet"/>
      <w:lvlText w:val="●"/>
      <w:lvlJc w:val="left"/>
      <w:pPr>
        <w:ind w:left="2880" w:hanging="360"/>
      </w:pPr>
    </w:lvl>
    <w:lvl w:ilvl="4" w:tplc="CA5CC94E">
      <w:start w:val="1"/>
      <w:numFmt w:val="bullet"/>
      <w:lvlText w:val="○"/>
      <w:lvlJc w:val="left"/>
      <w:pPr>
        <w:ind w:left="3600" w:hanging="360"/>
      </w:pPr>
    </w:lvl>
    <w:lvl w:ilvl="5" w:tplc="6FCEBF44">
      <w:start w:val="1"/>
      <w:numFmt w:val="bullet"/>
      <w:lvlText w:val="■"/>
      <w:lvlJc w:val="left"/>
      <w:pPr>
        <w:ind w:left="4320" w:hanging="360"/>
      </w:pPr>
    </w:lvl>
    <w:lvl w:ilvl="6" w:tplc="0BC260C8">
      <w:start w:val="1"/>
      <w:numFmt w:val="bullet"/>
      <w:lvlText w:val="●"/>
      <w:lvlJc w:val="left"/>
      <w:pPr>
        <w:ind w:left="5040" w:hanging="360"/>
      </w:pPr>
    </w:lvl>
    <w:lvl w:ilvl="7" w:tplc="43F44296">
      <w:start w:val="1"/>
      <w:numFmt w:val="bullet"/>
      <w:lvlText w:val="●"/>
      <w:lvlJc w:val="left"/>
      <w:pPr>
        <w:ind w:left="5760" w:hanging="360"/>
      </w:pPr>
    </w:lvl>
    <w:lvl w:ilvl="8" w:tplc="E2BCEA2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811D52"/>
    <w:multiLevelType w:val="hybridMultilevel"/>
    <w:tmpl w:val="0462954A"/>
    <w:lvl w:ilvl="0" w:tplc="DE1EDB6C">
      <w:start w:val="1"/>
      <w:numFmt w:val="bullet"/>
      <w:lvlText w:val="•"/>
      <w:lvlJc w:val="left"/>
      <w:pPr>
        <w:ind w:left="300" w:hanging="200"/>
      </w:pPr>
    </w:lvl>
    <w:lvl w:ilvl="1" w:tplc="3F5C39E8">
      <w:numFmt w:val="decimal"/>
      <w:lvlText w:val=""/>
      <w:lvlJc w:val="left"/>
    </w:lvl>
    <w:lvl w:ilvl="2" w:tplc="08B66B90">
      <w:numFmt w:val="decimal"/>
      <w:lvlText w:val=""/>
      <w:lvlJc w:val="left"/>
    </w:lvl>
    <w:lvl w:ilvl="3" w:tplc="E62E0D54">
      <w:numFmt w:val="decimal"/>
      <w:lvlText w:val=""/>
      <w:lvlJc w:val="left"/>
    </w:lvl>
    <w:lvl w:ilvl="4" w:tplc="BA2CAEBA">
      <w:numFmt w:val="decimal"/>
      <w:lvlText w:val=""/>
      <w:lvlJc w:val="left"/>
    </w:lvl>
    <w:lvl w:ilvl="5" w:tplc="8AD452AE">
      <w:numFmt w:val="decimal"/>
      <w:lvlText w:val=""/>
      <w:lvlJc w:val="left"/>
    </w:lvl>
    <w:lvl w:ilvl="6" w:tplc="5D18CA00">
      <w:numFmt w:val="decimal"/>
      <w:lvlText w:val=""/>
      <w:lvlJc w:val="left"/>
    </w:lvl>
    <w:lvl w:ilvl="7" w:tplc="06207836">
      <w:numFmt w:val="decimal"/>
      <w:lvlText w:val=""/>
      <w:lvlJc w:val="left"/>
    </w:lvl>
    <w:lvl w:ilvl="8" w:tplc="2256C6EE">
      <w:numFmt w:val="decimal"/>
      <w:lvlText w:val=""/>
      <w:lvlJc w:val="left"/>
    </w:lvl>
  </w:abstractNum>
  <w:num w:numId="1" w16cid:durableId="1368409855">
    <w:abstractNumId w:val="1"/>
    <w:lvlOverride w:ilvl="0">
      <w:startOverride w:val="1"/>
    </w:lvlOverride>
  </w:num>
  <w:num w:numId="2" w16cid:durableId="1547639763">
    <w:abstractNumId w:val="2"/>
    <w:lvlOverride w:ilvl="0">
      <w:startOverride w:val="1"/>
    </w:lvlOverride>
  </w:num>
  <w:num w:numId="3" w16cid:durableId="6874118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913"/>
    <w:rsid w:val="00291B87"/>
    <w:rsid w:val="00516913"/>
    <w:rsid w:val="00693E92"/>
    <w:rsid w:val="00735DEC"/>
    <w:rsid w:val="007B19F5"/>
    <w:rsid w:val="007B33DD"/>
    <w:rsid w:val="00B354DC"/>
    <w:rsid w:val="00F4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B28F5"/>
  <w15:docId w15:val="{B1C27FBF-BD8D-394F-993F-9E950A44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93E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sinesseventsthailand.com/featured-stories/phuket-a-model-mice-city-en/" TargetMode="External"/><Relationship Id="rId5" Type="http://schemas.openxmlformats.org/officeDocument/2006/relationships/hyperlink" Target="https://www.businesseventsthailand.com/newsmedia/tceb-unveils-strategic-direction-for-thailands-mice-industry-in-2026-leveraging-brand-insights-to-elevate-thailands-competitive-strengths-deepening-industry-focus-advancing-sustain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1016</Words>
  <Characters>5307</Characters>
  <Application>Microsoft Office Word</Application>
  <DocSecurity>0</DocSecurity>
  <Lines>176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Cristina X</cp:lastModifiedBy>
  <cp:revision>6</cp:revision>
  <dcterms:created xsi:type="dcterms:W3CDTF">2026-09-23T14:52:00Z</dcterms:created>
  <dcterms:modified xsi:type="dcterms:W3CDTF">2026-09-23T15:15:00Z</dcterms:modified>
</cp:coreProperties>
</file>