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PHUKET RAJABHAT UNIVERSITY · ENGLISH FOR MICE INDUSTRIES</w:t>
      </w:r>
    </w:p>
    <w:p>
      <w:pPr>
        <w:spacing w:after="20"/>
        <w:jc w:val="center"/>
      </w:pPr>
      <w:r>
        <w:rPr>
          <w:b/>
          <w:bCs/>
          <w:sz w:val="40"/>
          <w:szCs w:val="40"/>
        </w:rPr>
        <w:t xml:space="preserve">MICE INDUSTRY INSIDER</w:t>
      </w:r>
    </w:p>
    <w:p>
      <w:pPr>
        <w:spacing w:after="8"/>
        <w:jc w:val="center"/>
      </w:pPr>
      <w:r>
        <w:rPr>
          <w:i/>
          <w:iCs/>
          <w:sz w:val="22"/>
          <w:szCs w:val="22"/>
        </w:rPr>
        <w:t xml:space="preserve">A Real-World MICE Interview</w:t>
      </w:r>
    </w:p>
    <w:p>
      <w:pPr>
        <w:spacing w:after="200"/>
        <w:jc w:val="center"/>
      </w:pPr>
      <w:r>
        <w:rPr>
          <w:i/>
          <w:iCs/>
          <w:color w:val="595959"/>
          <w:sz w:val="19"/>
          <w:szCs w:val="19"/>
        </w:rPr>
        <w:t xml:space="preserve">Groups 1 &amp; 2 · Tue 13:00-17:00, Room 143</w:t>
      </w:r>
    </w:p>
    <w:p>
      <w:pPr>
        <w:spacing w:after="140" w:before="280"/>
      </w:pPr>
      <w:r>
        <w:rPr>
          <w:b/>
          <w:bCs/>
          <w:sz w:val="24"/>
          <w:szCs w:val="24"/>
        </w:rPr>
        <w:t xml:space="preserve">What Is This Project?</w:t>
      </w:r>
    </w:p>
    <w:p>
      <w:pPr>
        <w:spacing w:after="160" w:before="0"/>
      </w:pPr>
      <w:r>
        <w:t xml:space="preserve">You will interview a real person who works in the MICE, event, or tourism industry. You will record the interview as a short professional interview or podcast-style video, and then present what you learned to the class.</w:t>
      </w:r>
    </w:p>
    <w:p>
      <w:pPr>
        <w:spacing w:after="160" w:before="0"/>
      </w:pPr>
      <w:r>
        <w:t xml:space="preserve">This final presentation connects what you learned in this course to a real MICE professional and a real workplace.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3FB" w:val="clear"/>
            <w:tcMar>
              <w:top w:type="dxa" w:w="160"/>
              <w:left w:type="dxa" w:w="180"/>
              <w:bottom w:type="dxa" w:w="160"/>
              <w:right w:type="dxa" w:w="180"/>
            </w:tcMar>
          </w:tcPr>
          <w:p>
            <w:pPr>
              <w:spacing w:after="60" w:before="0"/>
            </w:pPr>
            <w:r>
              <w:rPr>
                <w:b/>
                <w:bCs/>
              </w:rPr>
              <w:t xml:space="preserve">This presentation is worth 10% of your final course grade.</w:t>
            </w:r>
          </w:p>
          <w:p>
            <w:pPr>
              <w:spacing w:after="60" w:before="0"/>
            </w:pPr>
            <w:r>
              <w:rPr>
                <w:b/>
                <w:bCs/>
              </w:rPr>
              <w:t xml:space="preserve">One simple rubric covers everything: your video, your presentation, your teamwork, and your individual reflection.</w:t>
            </w:r>
          </w:p>
        </w:tc>
      </w:tr>
    </w:tbl>
    <w:p>
      <w:pPr>
        <w:spacing w:after="140" w:before="280"/>
      </w:pPr>
      <w:r>
        <w:rPr>
          <w:b/>
          <w:bCs/>
          <w:sz w:val="24"/>
          <w:szCs w:val="24"/>
        </w:rPr>
        <w:t xml:space="preserve">Three Outputs</w:t>
      </w:r>
    </w:p>
    <w:p>
      <w:pPr>
        <w:pStyle w:val="ListParagraph"/>
        <w:numPr>
          <w:ilvl w:val="0"/>
          <w:numId w:val="2"/>
        </w:numPr>
        <w:spacing w:after="100"/>
      </w:pPr>
      <w:r>
        <w:t xml:space="preserve">Group Video Interview (6 to 8 minutes)</w:t>
      </w:r>
    </w:p>
    <w:p>
      <w:pPr>
        <w:pStyle w:val="ListParagraph"/>
        <w:numPr>
          <w:ilvl w:val="0"/>
          <w:numId w:val="2"/>
        </w:numPr>
        <w:spacing w:after="100"/>
      </w:pPr>
      <w:r>
        <w:t xml:space="preserve">Group Presentation</w:t>
      </w:r>
    </w:p>
    <w:p>
      <w:pPr>
        <w:pStyle w:val="ListParagraph"/>
        <w:numPr>
          <w:ilvl w:val="0"/>
          <w:numId w:val="2"/>
        </w:numPr>
        <w:spacing w:after="100"/>
      </w:pPr>
      <w:r>
        <w:t xml:space="preserve">Individual Reflection</w:t>
      </w:r>
    </w:p>
    <w:p>
      <w:pPr>
        <w:spacing w:after="140" w:before="280"/>
      </w:pPr>
      <w:r>
        <w:rPr>
          <w:b/>
          <w:bCs/>
          <w:sz w:val="24"/>
          <w:szCs w:val="24"/>
        </w:rPr>
        <w:t xml:space="preserve">Choosing Your Interviewee</w:t>
      </w:r>
    </w:p>
    <w:p>
      <w:pPr>
        <w:spacing w:after="160" w:before="0"/>
      </w:pPr>
      <w:r>
        <w:t xml:space="preserve">Your group chooses ONE real MICE, event, or tourism professional to interview. Your interview should connect to topics from this course. Possible areas include: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Mar>
              <w:top w:type="dxa" w:w="90"/>
              <w:left w:type="dxa" w:w="110"/>
              <w:bottom w:type="dxa" w:w="90"/>
              <w:right w:type="dxa" w:w="110"/>
            </w:tcMar>
          </w:tcPr>
          <w:p>
            <w:r>
              <w:rPr>
                <w:b w:val="false"/>
                <w:bCs w:val="false"/>
              </w:rPr>
              <w:t xml:space="preserve">Professional communication</w:t>
            </w:r>
          </w:p>
        </w:tc>
        <w:tc>
          <w:tcPr>
            <w:tcMar>
              <w:top w:type="dxa" w:w="90"/>
              <w:left w:type="dxa" w:w="110"/>
              <w:bottom w:type="dxa" w:w="90"/>
              <w:right w:type="dxa" w:w="110"/>
            </w:tcMar>
          </w:tcPr>
          <w:p>
            <w:r>
              <w:rPr>
                <w:b w:val="false"/>
                <w:bCs w:val="false"/>
              </w:rPr>
              <w:t xml:space="preserve">Guest/client service</w:t>
            </w:r>
          </w:p>
        </w:tc>
        <w:tc>
          <w:tcPr>
            <w:tcMar>
              <w:top w:type="dxa" w:w="90"/>
              <w:left w:type="dxa" w:w="110"/>
              <w:bottom w:type="dxa" w:w="90"/>
              <w:right w:type="dxa" w:w="110"/>
            </w:tcMar>
          </w:tcPr>
          <w:p>
            <w:r>
              <w:rPr>
                <w:b w:val="false"/>
                <w:bCs w:val="false"/>
              </w:rPr>
              <w:t xml:space="preserve">Meetings and events</w:t>
            </w:r>
          </w:p>
        </w:tc>
      </w:tr>
      <w:tr>
        <w:tc>
          <w:tcPr>
            <w:tcMar>
              <w:top w:type="dxa" w:w="90"/>
              <w:left w:type="dxa" w:w="110"/>
              <w:bottom w:type="dxa" w:w="90"/>
              <w:right w:type="dxa" w:w="110"/>
            </w:tcMar>
          </w:tcPr>
          <w:p>
            <w:r>
              <w:rPr>
                <w:b w:val="false"/>
                <w:bCs w:val="false"/>
              </w:rPr>
              <w:t xml:space="preserve">Exhibitions</w:t>
            </w:r>
          </w:p>
        </w:tc>
        <w:tc>
          <w:tcPr>
            <w:tcMar>
              <w:top w:type="dxa" w:w="90"/>
              <w:left w:type="dxa" w:w="110"/>
              <w:bottom w:type="dxa" w:w="90"/>
              <w:right w:type="dxa" w:w="110"/>
            </w:tcMar>
          </w:tcPr>
          <w:p>
            <w:r>
              <w:rPr>
                <w:b w:val="false"/>
                <w:bCs w:val="false"/>
              </w:rPr>
              <w:t xml:space="preserve">Problem solving</w:t>
            </w:r>
          </w:p>
        </w:tc>
        <w:tc>
          <w:tcPr>
            <w:tcMar>
              <w:top w:type="dxa" w:w="90"/>
              <w:left w:type="dxa" w:w="110"/>
              <w:bottom w:type="dxa" w:w="90"/>
              <w:right w:type="dxa" w:w="110"/>
            </w:tcMar>
          </w:tcPr>
          <w:p>
            <w:r>
              <w:rPr>
                <w:b w:val="false"/>
                <w:bCs w:val="false"/>
              </w:rPr>
              <w:t xml:space="preserve">Complaint handling</w:t>
            </w:r>
          </w:p>
        </w:tc>
      </w:tr>
      <w:tr>
        <w:tc>
          <w:tcPr>
            <w:tcMar>
              <w:top w:type="dxa" w:w="90"/>
              <w:left w:type="dxa" w:w="110"/>
              <w:bottom w:type="dxa" w:w="90"/>
              <w:right w:type="dxa" w:w="110"/>
            </w:tcMar>
          </w:tcPr>
          <w:p>
            <w:r>
              <w:rPr>
                <w:b w:val="false"/>
                <w:bCs w:val="false"/>
              </w:rPr>
              <w:t xml:space="preserve">Cross-cultural communication</w:t>
            </w:r>
          </w:p>
        </w:tc>
        <w:tc>
          <w:tcPr>
            <w:tcMar>
              <w:top w:type="dxa" w:w="90"/>
              <w:left w:type="dxa" w:w="110"/>
              <w:bottom w:type="dxa" w:w="90"/>
              <w:right w:type="dxa" w:w="110"/>
            </w:tcMar>
          </w:tcPr>
          <w:p>
            <w:r>
              <w:rPr>
                <w:b w:val="false"/>
                <w:bCs w:val="false"/>
              </w:rPr>
              <w:t xml:space="preserve">Networking</w:t>
            </w:r>
          </w:p>
        </w:tc>
        <w:tc>
          <w:tcPr>
            <w:tcMar>
              <w:top w:type="dxa" w:w="90"/>
              <w:left w:type="dxa" w:w="110"/>
              <w:bottom w:type="dxa" w:w="90"/>
              <w:right w:type="dxa" w:w="110"/>
            </w:tcMar>
          </w:tcPr>
          <w:p>
            <w:r>
              <w:rPr>
                <w:b w:val="false"/>
                <w:bCs w:val="false"/>
              </w:rPr>
              <w:t xml:space="preserve">Teamwork</w:t>
            </w:r>
          </w:p>
        </w:tc>
      </w:tr>
      <w:tr>
        <w:tc>
          <w:tcPr>
            <w:tcMar>
              <w:top w:type="dxa" w:w="90"/>
              <w:left w:type="dxa" w:w="110"/>
              <w:bottom w:type="dxa" w:w="90"/>
              <w:right w:type="dxa" w:w="110"/>
            </w:tcMar>
          </w:tcPr>
          <w:p>
            <w:r>
              <w:rPr>
                <w:b w:val="false"/>
                <w:bCs w:val="false"/>
              </w:rPr>
              <w:t xml:space="preserve">Event planning</w:t>
            </w:r>
          </w:p>
        </w:tc>
        <w:tc>
          <w:tcPr>
            <w:tcMar>
              <w:top w:type="dxa" w:w="90"/>
              <w:left w:type="dxa" w:w="110"/>
              <w:bottom w:type="dxa" w:w="90"/>
              <w:right w:type="dxa" w:w="110"/>
            </w:tcMar>
          </w:tcPr>
          <w:p>
            <w:r>
              <w:rPr>
                <w:b w:val="false"/>
                <w:bCs w:val="false"/>
              </w:rPr>
              <w:t xml:space="preserve">Professional English</w:t>
            </w:r>
          </w:p>
        </w:tc>
        <w:tc>
          <w:tcPr>
            <w:tcMar>
              <w:top w:type="dxa" w:w="90"/>
              <w:left w:type="dxa" w:w="110"/>
              <w:bottom w:type="dxa" w:w="90"/>
              <w:right w:type="dxa" w:w="110"/>
            </w:tcMar>
          </w:tcPr>
          <w:p>
            <w:r>
              <w:rPr>
                <w:b w:val="false"/>
                <w:bCs w:val="false"/>
              </w:rPr>
              <w:t xml:space="preserve"/>
            </w:r>
          </w:p>
        </w:tc>
      </w:tr>
    </w:tbl>
    <w:p>
      <w:pPr>
        <w:spacing w:after="160" w:before="120"/>
      </w:pPr>
      <w:r>
        <w:rPr>
          <w:i/>
          <w:iCs/>
        </w:rPr>
        <w:t xml:space="preserve">Take note: you do not need to cover every topic. Choose the topics that fit your interviewee and their real work.</w:t>
      </w:r>
    </w:p>
    <w:p>
      <w:r>
        <w:br w:type="page"/>
      </w:r>
    </w:p>
    <w:p>
      <w:pPr>
        <w:spacing w:after="180" w:before="360"/>
      </w:pPr>
      <w:r>
        <w:rPr>
          <w:b/>
          <w:bCs/>
          <w:sz w:val="28"/>
          <w:szCs w:val="28"/>
        </w:rPr>
        <w:t xml:space="preserve">Creating Your Interview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3FB" w:val="clear"/>
            <w:tcMar>
              <w:top w:type="dxa" w:w="160"/>
              <w:left w:type="dxa" w:w="180"/>
              <w:bottom w:type="dxa" w:w="160"/>
              <w:right w:type="dxa" w:w="180"/>
            </w:tcMar>
          </w:tcPr>
          <w:p>
            <w:pPr>
              <w:spacing w:after="0" w:before="0"/>
            </w:pPr>
            <w:r>
              <w:rPr>
                <w:b/>
                <w:bCs/>
              </w:rPr>
              <w:t xml:space="preserve">I give you WHAT to find out. You create HOW to ask. Below are 10 information targets. Your group creates your own 10 interview questions based on these targets.</w:t>
            </w:r>
          </w:p>
        </w:tc>
      </w:tr>
    </w:tbl>
    <w:p>
      <w:pPr>
        <w:spacing w:after="140" w:before="280"/>
      </w:pPr>
      <w:r>
        <w:rPr>
          <w:b/>
          <w:bCs/>
          <w:sz w:val="24"/>
          <w:szCs w:val="24"/>
        </w:rPr>
        <w:t xml:space="preserve">Our 10 Information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00"/>
      </w:tblGrid>
      <w:tr>
        <w:tc>
          <w:tcPr>
            <w:shd w:fill="DCE6F1" w:val="clear"/>
            <w:tcMar>
              <w:top w:type="dxa" w:w="90"/>
              <w:left w:type="dxa" w:w="110"/>
              <w:bottom w:type="dxa" w:w="90"/>
              <w:right w:type="dxa" w:w="110"/>
            </w:tcMar>
          </w:tcPr>
          <w:p>
            <w:r>
              <w:rPr>
                <w:b/>
                <w:bCs/>
              </w:rPr>
              <w:t xml:space="preserve">No.</w:t>
            </w:r>
          </w:p>
        </w:tc>
        <w:tc>
          <w:tcPr>
            <w:shd w:fill="DCE6F1" w:val="clear"/>
            <w:tcMar>
              <w:top w:type="dxa" w:w="90"/>
              <w:left w:type="dxa" w:w="110"/>
              <w:bottom w:type="dxa" w:w="90"/>
              <w:right w:type="dxa" w:w="110"/>
            </w:tcMar>
          </w:tcPr>
          <w:p>
            <w:r>
              <w:rPr>
                <w:b/>
                <w:bCs/>
              </w:rPr>
              <w:t xml:space="preserve">Target</w:t>
            </w:r>
          </w:p>
        </w:tc>
        <w:tc>
          <w:tcPr>
            <w:shd w:fill="DCE6F1" w:val="clear"/>
            <w:tcMar>
              <w:top w:type="dxa" w:w="90"/>
              <w:left w:type="dxa" w:w="110"/>
              <w:bottom w:type="dxa" w:w="90"/>
              <w:right w:type="dxa" w:w="110"/>
            </w:tcMar>
          </w:tcPr>
          <w:p>
            <w:r>
              <w:rPr>
                <w:b/>
                <w:bCs/>
              </w:rPr>
              <w:t xml:space="preserve">Find Out</w:t>
            </w:r>
          </w:p>
        </w:tc>
      </w:tr>
      <w:tr>
        <w:tc>
          <w:tcPr>
            <w:tcMar>
              <w:top w:type="dxa" w:w="90"/>
              <w:left w:type="dxa" w:w="110"/>
              <w:bottom w:type="dxa" w:w="90"/>
              <w:right w:type="dxa" w:w="110"/>
            </w:tcMar>
          </w:tcPr>
          <w:p>
            <w:r>
              <w:rPr>
                <w:b/>
                <w:bCs/>
              </w:rPr>
              <w:t xml:space="preserve">1</w:t>
            </w:r>
          </w:p>
        </w:tc>
        <w:tc>
          <w:tcPr>
            <w:tcMar>
              <w:top w:type="dxa" w:w="90"/>
              <w:left w:type="dxa" w:w="110"/>
              <w:bottom w:type="dxa" w:w="90"/>
              <w:right w:type="dxa" w:w="110"/>
            </w:tcMar>
          </w:tcPr>
          <w:p>
            <w:r>
              <w:rPr>
                <w:b/>
                <w:bCs/>
              </w:rPr>
              <w:t xml:space="preserve">JOB</w:t>
            </w:r>
          </w:p>
        </w:tc>
        <w:tc>
          <w:tcPr>
            <w:tcMar>
              <w:top w:type="dxa" w:w="90"/>
              <w:left w:type="dxa" w:w="110"/>
              <w:bottom w:type="dxa" w:w="90"/>
              <w:right w:type="dxa" w:w="110"/>
            </w:tcMar>
          </w:tcPr>
          <w:p>
            <w:r>
              <w:rPr>
                <w:b w:val="false"/>
                <w:bCs w:val="false"/>
              </w:rPr>
              <w:t xml:space="preserve">Find out the person's job title and MICE role.</w:t>
            </w:r>
          </w:p>
        </w:tc>
      </w:tr>
      <w:tr>
        <w:tc>
          <w:tcPr>
            <w:tcMar>
              <w:top w:type="dxa" w:w="90"/>
              <w:left w:type="dxa" w:w="110"/>
              <w:bottom w:type="dxa" w:w="90"/>
              <w:right w:type="dxa" w:w="110"/>
            </w:tcMar>
          </w:tcPr>
          <w:p>
            <w:r>
              <w:rPr>
                <w:b/>
                <w:bCs/>
              </w:rPr>
              <w:t xml:space="preserve">2</w:t>
            </w:r>
          </w:p>
        </w:tc>
        <w:tc>
          <w:tcPr>
            <w:tcMar>
              <w:top w:type="dxa" w:w="90"/>
              <w:left w:type="dxa" w:w="110"/>
              <w:bottom w:type="dxa" w:w="90"/>
              <w:right w:type="dxa" w:w="110"/>
            </w:tcMar>
          </w:tcPr>
          <w:p>
            <w:r>
              <w:rPr>
                <w:b/>
                <w:bCs/>
              </w:rPr>
              <w:t xml:space="preserve">RESPONSIBILITIES</w:t>
            </w:r>
          </w:p>
        </w:tc>
        <w:tc>
          <w:tcPr>
            <w:tcMar>
              <w:top w:type="dxa" w:w="90"/>
              <w:left w:type="dxa" w:w="110"/>
              <w:bottom w:type="dxa" w:w="90"/>
              <w:right w:type="dxa" w:w="110"/>
            </w:tcMar>
          </w:tcPr>
          <w:p>
            <w:r>
              <w:rPr>
                <w:b w:val="false"/>
                <w:bCs w:val="false"/>
              </w:rPr>
              <w:t xml:space="preserve">Find out their main responsibilities.</w:t>
            </w:r>
          </w:p>
        </w:tc>
      </w:tr>
      <w:tr>
        <w:tc>
          <w:tcPr>
            <w:tcMar>
              <w:top w:type="dxa" w:w="90"/>
              <w:left w:type="dxa" w:w="110"/>
              <w:bottom w:type="dxa" w:w="90"/>
              <w:right w:type="dxa" w:w="110"/>
            </w:tcMar>
          </w:tcPr>
          <w:p>
            <w:r>
              <w:rPr>
                <w:b/>
                <w:bCs/>
              </w:rPr>
              <w:t xml:space="preserve">3</w:t>
            </w:r>
          </w:p>
        </w:tc>
        <w:tc>
          <w:tcPr>
            <w:tcMar>
              <w:top w:type="dxa" w:w="90"/>
              <w:left w:type="dxa" w:w="110"/>
              <w:bottom w:type="dxa" w:w="90"/>
              <w:right w:type="dxa" w:w="110"/>
            </w:tcMar>
          </w:tcPr>
          <w:p>
            <w:r>
              <w:rPr>
                <w:b/>
                <w:bCs/>
              </w:rPr>
              <w:t xml:space="preserve">EVENTS</w:t>
            </w:r>
          </w:p>
        </w:tc>
        <w:tc>
          <w:tcPr>
            <w:tcMar>
              <w:top w:type="dxa" w:w="90"/>
              <w:left w:type="dxa" w:w="110"/>
              <w:bottom w:type="dxa" w:w="90"/>
              <w:right w:type="dxa" w:w="110"/>
            </w:tcMar>
          </w:tcPr>
          <w:p>
            <w:r>
              <w:rPr>
                <w:b w:val="false"/>
                <w:bCs w:val="false"/>
              </w:rPr>
              <w:t xml:space="preserve">Find out what types of MICE events or activities they work with.</w:t>
            </w:r>
          </w:p>
        </w:tc>
      </w:tr>
      <w:tr>
        <w:tc>
          <w:tcPr>
            <w:tcMar>
              <w:top w:type="dxa" w:w="90"/>
              <w:left w:type="dxa" w:w="110"/>
              <w:bottom w:type="dxa" w:w="90"/>
              <w:right w:type="dxa" w:w="110"/>
            </w:tcMar>
          </w:tcPr>
          <w:p>
            <w:r>
              <w:rPr>
                <w:b/>
                <w:bCs/>
              </w:rPr>
              <w:t xml:space="preserve">4</w:t>
            </w:r>
          </w:p>
        </w:tc>
        <w:tc>
          <w:tcPr>
            <w:tcMar>
              <w:top w:type="dxa" w:w="90"/>
              <w:left w:type="dxa" w:w="110"/>
              <w:bottom w:type="dxa" w:w="90"/>
              <w:right w:type="dxa" w:w="110"/>
            </w:tcMar>
          </w:tcPr>
          <w:p>
            <w:r>
              <w:rPr>
                <w:b/>
                <w:bCs/>
              </w:rPr>
              <w:t xml:space="preserve">COMMUNICATION</w:t>
            </w:r>
          </w:p>
        </w:tc>
        <w:tc>
          <w:tcPr>
            <w:tcMar>
              <w:top w:type="dxa" w:w="90"/>
              <w:left w:type="dxa" w:w="110"/>
              <w:bottom w:type="dxa" w:w="90"/>
              <w:right w:type="dxa" w:w="110"/>
            </w:tcMar>
          </w:tcPr>
          <w:p>
            <w:r>
              <w:rPr>
                <w:b w:val="false"/>
                <w:bCs w:val="false"/>
              </w:rPr>
              <w:t xml:space="preserve">Find out who they communicate with at work.</w:t>
            </w:r>
          </w:p>
        </w:tc>
      </w:tr>
      <w:tr>
        <w:tc>
          <w:tcPr>
            <w:tcMar>
              <w:top w:type="dxa" w:w="90"/>
              <w:left w:type="dxa" w:w="110"/>
              <w:bottom w:type="dxa" w:w="90"/>
              <w:right w:type="dxa" w:w="110"/>
            </w:tcMar>
          </w:tcPr>
          <w:p>
            <w:r>
              <w:rPr>
                <w:b/>
                <w:bCs/>
              </w:rPr>
              <w:t xml:space="preserve">5</w:t>
            </w:r>
          </w:p>
        </w:tc>
        <w:tc>
          <w:tcPr>
            <w:tcMar>
              <w:top w:type="dxa" w:w="90"/>
              <w:left w:type="dxa" w:w="110"/>
              <w:bottom w:type="dxa" w:w="90"/>
              <w:right w:type="dxa" w:w="110"/>
            </w:tcMar>
          </w:tcPr>
          <w:p>
            <w:r>
              <w:rPr>
                <w:b/>
                <w:bCs/>
              </w:rPr>
              <w:t xml:space="preserve">ENGLISH AT WORK</w:t>
            </w:r>
          </w:p>
        </w:tc>
        <w:tc>
          <w:tcPr>
            <w:tcMar>
              <w:top w:type="dxa" w:w="90"/>
              <w:left w:type="dxa" w:w="110"/>
              <w:bottom w:type="dxa" w:w="90"/>
              <w:right w:type="dxa" w:w="110"/>
            </w:tcMar>
          </w:tcPr>
          <w:p>
            <w:r>
              <w:rPr>
                <w:b w:val="false"/>
                <w:bCs w:val="false"/>
              </w:rPr>
              <w:t xml:space="preserve">Find out when and how they use English at work.</w:t>
            </w:r>
          </w:p>
        </w:tc>
      </w:tr>
      <w:tr>
        <w:tc>
          <w:tcPr>
            <w:tcMar>
              <w:top w:type="dxa" w:w="90"/>
              <w:left w:type="dxa" w:w="110"/>
              <w:bottom w:type="dxa" w:w="90"/>
              <w:right w:type="dxa" w:w="110"/>
            </w:tcMar>
          </w:tcPr>
          <w:p>
            <w:r>
              <w:rPr>
                <w:b/>
                <w:bCs/>
              </w:rPr>
              <w:t xml:space="preserve">6</w:t>
            </w:r>
          </w:p>
        </w:tc>
        <w:tc>
          <w:tcPr>
            <w:tcMar>
              <w:top w:type="dxa" w:w="90"/>
              <w:left w:type="dxa" w:w="110"/>
              <w:bottom w:type="dxa" w:w="90"/>
              <w:right w:type="dxa" w:w="110"/>
            </w:tcMar>
          </w:tcPr>
          <w:p>
            <w:r>
              <w:rPr>
                <w:b/>
                <w:bCs/>
              </w:rPr>
              <w:t xml:space="preserve">PROFESSIONAL COMMUNICATION</w:t>
            </w:r>
          </w:p>
        </w:tc>
        <w:tc>
          <w:tcPr>
            <w:tcMar>
              <w:top w:type="dxa" w:w="90"/>
              <w:left w:type="dxa" w:w="110"/>
              <w:bottom w:type="dxa" w:w="90"/>
              <w:right w:type="dxa" w:w="110"/>
            </w:tcMar>
          </w:tcPr>
          <w:p>
            <w:r>
              <w:rPr>
                <w:b w:val="false"/>
                <w:bCs w:val="false"/>
              </w:rPr>
              <w:t xml:space="preserve">Find out what communication skills are most important in their job.</w:t>
            </w:r>
          </w:p>
        </w:tc>
      </w:tr>
      <w:tr>
        <w:tc>
          <w:tcPr>
            <w:tcMar>
              <w:top w:type="dxa" w:w="90"/>
              <w:left w:type="dxa" w:w="110"/>
              <w:bottom w:type="dxa" w:w="90"/>
              <w:right w:type="dxa" w:w="110"/>
            </w:tcMar>
          </w:tcPr>
          <w:p>
            <w:r>
              <w:rPr>
                <w:b/>
                <w:bCs/>
              </w:rPr>
              <w:t xml:space="preserve">7</w:t>
            </w:r>
          </w:p>
        </w:tc>
        <w:tc>
          <w:tcPr>
            <w:tcMar>
              <w:top w:type="dxa" w:w="90"/>
              <w:left w:type="dxa" w:w="110"/>
              <w:bottom w:type="dxa" w:w="90"/>
              <w:right w:type="dxa" w:w="110"/>
            </w:tcMar>
          </w:tcPr>
          <w:p>
            <w:r>
              <w:rPr>
                <w:b/>
                <w:bCs/>
              </w:rPr>
              <w:t xml:space="preserve">REAL MICE SITUATION</w:t>
            </w:r>
          </w:p>
        </w:tc>
        <w:tc>
          <w:tcPr>
            <w:tcMar>
              <w:top w:type="dxa" w:w="90"/>
              <w:left w:type="dxa" w:w="110"/>
              <w:bottom w:type="dxa" w:w="90"/>
              <w:right w:type="dxa" w:w="110"/>
            </w:tcMar>
          </w:tcPr>
          <w:p>
            <w:r>
              <w:rPr>
                <w:b w:val="false"/>
                <w:bCs w:val="false"/>
              </w:rPr>
              <w:t xml:space="preserve">Find out about one real situation they experienced at work.</w:t>
            </w:r>
          </w:p>
        </w:tc>
      </w:tr>
      <w:tr>
        <w:tc>
          <w:tcPr>
            <w:tcMar>
              <w:top w:type="dxa" w:w="90"/>
              <w:left w:type="dxa" w:w="110"/>
              <w:bottom w:type="dxa" w:w="90"/>
              <w:right w:type="dxa" w:w="110"/>
            </w:tcMar>
          </w:tcPr>
          <w:p>
            <w:r>
              <w:rPr>
                <w:b/>
                <w:bCs/>
              </w:rPr>
              <w:t xml:space="preserve">8</w:t>
            </w:r>
          </w:p>
        </w:tc>
        <w:tc>
          <w:tcPr>
            <w:tcMar>
              <w:top w:type="dxa" w:w="90"/>
              <w:left w:type="dxa" w:w="110"/>
              <w:bottom w:type="dxa" w:w="90"/>
              <w:right w:type="dxa" w:w="110"/>
            </w:tcMar>
          </w:tcPr>
          <w:p>
            <w:r>
              <w:rPr>
                <w:b/>
                <w:bCs/>
              </w:rPr>
              <w:t xml:space="preserve">PROBLEM AND SOLUTION</w:t>
            </w:r>
          </w:p>
        </w:tc>
        <w:tc>
          <w:tcPr>
            <w:tcMar>
              <w:top w:type="dxa" w:w="90"/>
              <w:left w:type="dxa" w:w="110"/>
              <w:bottom w:type="dxa" w:w="90"/>
              <w:right w:type="dxa" w:w="110"/>
            </w:tcMar>
          </w:tcPr>
          <w:p>
            <w:r>
              <w:rPr>
                <w:b w:val="false"/>
                <w:bCs w:val="false"/>
              </w:rPr>
              <w:t xml:space="preserve">Find out about one problem, complaint, or unexpected change, and how they handled it.</w:t>
            </w:r>
          </w:p>
        </w:tc>
      </w:tr>
      <w:tr>
        <w:tc>
          <w:tcPr>
            <w:tcMar>
              <w:top w:type="dxa" w:w="90"/>
              <w:left w:type="dxa" w:w="110"/>
              <w:bottom w:type="dxa" w:w="90"/>
              <w:right w:type="dxa" w:w="110"/>
            </w:tcMar>
          </w:tcPr>
          <w:p>
            <w:r>
              <w:rPr>
                <w:b/>
                <w:bCs/>
              </w:rPr>
              <w:t xml:space="preserve">9</w:t>
            </w:r>
          </w:p>
        </w:tc>
        <w:tc>
          <w:tcPr>
            <w:tcMar>
              <w:top w:type="dxa" w:w="90"/>
              <w:left w:type="dxa" w:w="110"/>
              <w:bottom w:type="dxa" w:w="90"/>
              <w:right w:type="dxa" w:w="110"/>
            </w:tcMar>
          </w:tcPr>
          <w:p>
            <w:r>
              <w:rPr>
                <w:b/>
                <w:bCs/>
              </w:rPr>
              <w:t xml:space="preserve">MICE SKILLS</w:t>
            </w:r>
          </w:p>
        </w:tc>
        <w:tc>
          <w:tcPr>
            <w:tcMar>
              <w:top w:type="dxa" w:w="90"/>
              <w:left w:type="dxa" w:w="110"/>
              <w:bottom w:type="dxa" w:w="90"/>
              <w:right w:type="dxa" w:w="110"/>
            </w:tcMar>
          </w:tcPr>
          <w:p>
            <w:r>
              <w:rPr>
                <w:b w:val="false"/>
                <w:bCs w:val="false"/>
              </w:rPr>
              <w:t xml:space="preserve">Find out what skills are important for someone working in MICE.</w:t>
            </w:r>
          </w:p>
        </w:tc>
      </w:tr>
      <w:tr>
        <w:tc>
          <w:tcPr>
            <w:tcMar>
              <w:top w:type="dxa" w:w="90"/>
              <w:left w:type="dxa" w:w="110"/>
              <w:bottom w:type="dxa" w:w="90"/>
              <w:right w:type="dxa" w:w="110"/>
            </w:tcMar>
          </w:tcPr>
          <w:p>
            <w:r>
              <w:rPr>
                <w:b/>
                <w:bCs/>
              </w:rPr>
              <w:t xml:space="preserve">10</w:t>
            </w:r>
          </w:p>
        </w:tc>
        <w:tc>
          <w:tcPr>
            <w:tcMar>
              <w:top w:type="dxa" w:w="90"/>
              <w:left w:type="dxa" w:w="110"/>
              <w:bottom w:type="dxa" w:w="90"/>
              <w:right w:type="dxa" w:w="110"/>
            </w:tcMar>
          </w:tcPr>
          <w:p>
            <w:r>
              <w:rPr>
                <w:b/>
                <w:bCs/>
              </w:rPr>
              <w:t xml:space="preserve">ADVICE</w:t>
            </w:r>
          </w:p>
        </w:tc>
        <w:tc>
          <w:tcPr>
            <w:tcMar>
              <w:top w:type="dxa" w:w="90"/>
              <w:left w:type="dxa" w:w="110"/>
              <w:bottom w:type="dxa" w:w="90"/>
              <w:right w:type="dxa" w:w="110"/>
            </w:tcMar>
          </w:tcPr>
          <w:p>
            <w:r>
              <w:rPr>
                <w:b w:val="false"/>
                <w:bCs w:val="false"/>
              </w:rPr>
              <w:t xml:space="preserve">Find out what advice they would give university students who want to work in MICE.</w:t>
            </w:r>
          </w:p>
        </w:tc>
      </w:tr>
    </w:tbl>
    <w:p>
      <w:pPr>
        <w:spacing w:after="160" w:before="120"/>
      </w:pPr>
      <w:r>
        <w:rPr>
          <w:i/>
          <w:iCs/>
        </w:rPr>
        <w:t xml:space="preserve">One question may cover more than one target if it fits well. You may also ask natural follow-up questions during the real interview.</w:t>
      </w:r>
    </w:p>
    <w:p>
      <w:pPr>
        <w:spacing w:after="140" w:before="280"/>
      </w:pPr>
      <w:r>
        <w:rPr>
          <w:b/>
          <w:bCs/>
          <w:sz w:val="24"/>
          <w:szCs w:val="24"/>
        </w:rPr>
        <w:t xml:space="preserve">Every Student Creates at Least One Question</w:t>
      </w:r>
    </w:p>
    <w:p>
      <w:pPr>
        <w:spacing w:after="160" w:before="0"/>
      </w:pPr>
      <w:r>
        <w:t xml:space="preserve">Every student in your group must create at least one interview question. In groups of 6 or 7, some students will create two questions so your group has 10 questions in total.</w:t>
      </w:r>
    </w:p>
    <w:p>
      <w:pPr>
        <w:spacing w:after="100" w:before="0"/>
      </w:pPr>
      <w:r>
        <w:t xml:space="preserve">Your Group Capstone Sheet has this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6200"/>
        <w:gridCol w:w="2400"/>
      </w:tblGrid>
      <w:tr>
        <w:tc>
          <w:tcPr>
            <w:shd w:fill="DCE6F1" w:val="clear"/>
            <w:tcMar>
              <w:top w:type="dxa" w:w="90"/>
              <w:left w:type="dxa" w:w="110"/>
              <w:bottom w:type="dxa" w:w="90"/>
              <w:right w:type="dxa" w:w="110"/>
            </w:tcMar>
          </w:tcPr>
          <w:p>
            <w:r>
              <w:rPr>
                <w:b/>
                <w:bCs/>
              </w:rPr>
              <w:t xml:space="preserve">No.</w:t>
            </w:r>
          </w:p>
        </w:tc>
        <w:tc>
          <w:tcPr>
            <w:shd w:fill="DCE6F1" w:val="clear"/>
            <w:tcMar>
              <w:top w:type="dxa" w:w="90"/>
              <w:left w:type="dxa" w:w="110"/>
              <w:bottom w:type="dxa" w:w="90"/>
              <w:right w:type="dxa" w:w="110"/>
            </w:tcMar>
          </w:tcPr>
          <w:p>
            <w:r>
              <w:rPr>
                <w:b/>
                <w:bCs/>
              </w:rPr>
              <w:t xml:space="preserve">Our Interview Question</w:t>
            </w:r>
          </w:p>
        </w:tc>
        <w:tc>
          <w:tcPr>
            <w:shd w:fill="DCE6F1" w:val="clear"/>
            <w:tcMar>
              <w:top w:type="dxa" w:w="90"/>
              <w:left w:type="dxa" w:w="110"/>
              <w:bottom w:type="dxa" w:w="90"/>
              <w:right w:type="dxa" w:w="110"/>
            </w:tcMar>
          </w:tcPr>
          <w:p>
            <w:r>
              <w:rPr>
                <w:b/>
                <w:bCs/>
              </w:rPr>
              <w:t xml:space="preserve">Created By</w:t>
            </w:r>
          </w:p>
        </w:tc>
      </w:tr>
      <w:tr>
        <w:tc>
          <w:tcPr>
            <w:tcMar>
              <w:top w:type="dxa" w:w="90"/>
              <w:left w:type="dxa" w:w="110"/>
              <w:bottom w:type="dxa" w:w="90"/>
              <w:right w:type="dxa" w:w="110"/>
            </w:tcMar>
          </w:tcPr>
          <w:p>
            <w:r>
              <w:rPr>
                <w:b w:val="false"/>
                <w:bCs w:val="false"/>
              </w:rPr>
              <w:t xml:space="preserve"/>
            </w:r>
          </w:p>
        </w:tc>
        <w:tc>
          <w:tcPr>
            <w:tcMar>
              <w:top w:type="dxa" w:w="90"/>
              <w:left w:type="dxa" w:w="110"/>
              <w:bottom w:type="dxa" w:w="90"/>
              <w:right w:type="dxa" w:w="110"/>
            </w:tcMar>
          </w:tcPr>
          <w:p>
            <w:r>
              <w:rPr>
                <w:b w:val="false"/>
                <w:bCs w:val="false"/>
              </w:rPr>
              <w:t xml:space="preserve"/>
            </w:r>
          </w:p>
        </w:tc>
        <w:tc>
          <w:tcPr>
            <w:tcMar>
              <w:top w:type="dxa" w:w="90"/>
              <w:left w:type="dxa" w:w="110"/>
              <w:bottom w:type="dxa" w:w="90"/>
              <w:right w:type="dxa" w:w="110"/>
            </w:tcMar>
          </w:tcPr>
          <w:p>
            <w:r>
              <w:rPr>
                <w:b w:val="false"/>
                <w:bCs w:val="false"/>
              </w:rPr>
              <w:t xml:space="preserve"/>
            </w:r>
          </w:p>
        </w:tc>
      </w:tr>
      <w:tr>
        <w:tc>
          <w:tcPr>
            <w:tcMar>
              <w:top w:type="dxa" w:w="90"/>
              <w:left w:type="dxa" w:w="110"/>
              <w:bottom w:type="dxa" w:w="90"/>
              <w:right w:type="dxa" w:w="110"/>
            </w:tcMar>
          </w:tcPr>
          <w:p>
            <w:r>
              <w:rPr>
                <w:b w:val="false"/>
                <w:bCs w:val="false"/>
              </w:rPr>
              <w:t xml:space="preserve"/>
            </w:r>
          </w:p>
        </w:tc>
        <w:tc>
          <w:tcPr>
            <w:tcMar>
              <w:top w:type="dxa" w:w="90"/>
              <w:left w:type="dxa" w:w="110"/>
              <w:bottom w:type="dxa" w:w="90"/>
              <w:right w:type="dxa" w:w="110"/>
            </w:tcMar>
          </w:tcPr>
          <w:p>
            <w:r>
              <w:rPr>
                <w:b w:val="false"/>
                <w:bCs w:val="false"/>
              </w:rPr>
              <w:t xml:space="preserve"/>
            </w:r>
          </w:p>
        </w:tc>
        <w:tc>
          <w:tcPr>
            <w:tcMar>
              <w:top w:type="dxa" w:w="90"/>
              <w:left w:type="dxa" w:w="110"/>
              <w:bottom w:type="dxa" w:w="90"/>
              <w:right w:type="dxa" w:w="110"/>
            </w:tcMar>
          </w:tcPr>
          <w:p>
            <w:r>
              <w:rPr>
                <w:b w:val="false"/>
                <w:bCs w:val="false"/>
              </w:rPr>
              <w:t xml:space="preserve"/>
            </w:r>
          </w:p>
        </w:tc>
      </w:tr>
      <w:tr>
        <w:tc>
          <w:tcPr>
            <w:tcMar>
              <w:top w:type="dxa" w:w="90"/>
              <w:left w:type="dxa" w:w="110"/>
              <w:bottom w:type="dxa" w:w="90"/>
              <w:right w:type="dxa" w:w="110"/>
            </w:tcMar>
          </w:tcPr>
          <w:p>
            <w:r>
              <w:rPr>
                <w:b w:val="false"/>
                <w:bCs w:val="false"/>
              </w:rPr>
              <w:t xml:space="preserve"/>
            </w:r>
          </w:p>
        </w:tc>
        <w:tc>
          <w:tcPr>
            <w:tcMar>
              <w:top w:type="dxa" w:w="90"/>
              <w:left w:type="dxa" w:w="110"/>
              <w:bottom w:type="dxa" w:w="90"/>
              <w:right w:type="dxa" w:w="110"/>
            </w:tcMar>
          </w:tcPr>
          <w:p>
            <w:r>
              <w:rPr>
                <w:b w:val="false"/>
                <w:bCs w:val="false"/>
              </w:rPr>
              <w:t xml:space="preserve"/>
            </w:r>
          </w:p>
        </w:tc>
        <w:tc>
          <w:tcPr>
            <w:tcMar>
              <w:top w:type="dxa" w:w="90"/>
              <w:left w:type="dxa" w:w="110"/>
              <w:bottom w:type="dxa" w:w="90"/>
              <w:right w:type="dxa" w:w="110"/>
            </w:tcMar>
          </w:tcPr>
          <w:p>
            <w:r>
              <w:rPr>
                <w:b w:val="false"/>
                <w:bCs w:val="false"/>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3FB" w:val="clear"/>
            <w:tcMar>
              <w:top w:type="dxa" w:w="160"/>
              <w:left w:type="dxa" w:w="180"/>
              <w:bottom w:type="dxa" w:w="160"/>
              <w:right w:type="dxa" w:w="180"/>
            </w:tcMar>
          </w:tcPr>
          <w:p>
            <w:pPr>
              <w:spacing w:after="0" w:before="0"/>
            </w:pPr>
            <w:r>
              <w:rPr>
                <w:b/>
                <w:bCs/>
              </w:rPr>
              <w:t xml:space="preserve">Take Note: "Created By" is NOT "Who Will Ask?" You do not have to be the person who asks your question on camera. This makes sure every student contributes to preparing the interview.</w:t>
            </w:r>
          </w:p>
        </w:tc>
      </w:tr>
    </w:tbl>
    <w:p>
      <w:r>
        <w:br w:type="page"/>
      </w:r>
    </w:p>
    <w:p>
      <w:pPr>
        <w:spacing w:after="180" w:before="360"/>
      </w:pPr>
      <w:r>
        <w:rPr>
          <w:b/>
          <w:bCs/>
          <w:sz w:val="28"/>
          <w:szCs w:val="28"/>
        </w:rPr>
        <w:t xml:space="preserve">A Flexible Interview Format</w:t>
      </w:r>
    </w:p>
    <w:p>
      <w:pPr>
        <w:spacing w:after="160" w:before="0"/>
      </w:pPr>
      <w:r>
        <w:t xml:space="preserve">Your group decides how to organize the interview. There is no fixed format. You may choose: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Mar>
              <w:top w:type="dxa" w:w="90"/>
              <w:left w:type="dxa" w:w="110"/>
              <w:bottom w:type="dxa" w:w="90"/>
              <w:right w:type="dxa" w:w="110"/>
            </w:tcMar>
          </w:tcPr>
          <w:p>
            <w:r>
              <w:rPr>
                <w:b w:val="false"/>
                <w:bCs w:val="false"/>
              </w:rPr>
              <w:t xml:space="preserve">One Host</w:t>
            </w:r>
          </w:p>
        </w:tc>
        <w:tc>
          <w:tcPr>
            <w:tcMar>
              <w:top w:type="dxa" w:w="90"/>
              <w:left w:type="dxa" w:w="110"/>
              <w:bottom w:type="dxa" w:w="90"/>
              <w:right w:type="dxa" w:w="110"/>
            </w:tcMar>
          </w:tcPr>
          <w:p>
            <w:r>
              <w:rPr>
                <w:b w:val="false"/>
                <w:bCs w:val="false"/>
              </w:rPr>
              <w:t xml:space="preserve">Two Interviewers</w:t>
            </w:r>
          </w:p>
        </w:tc>
        <w:tc>
          <w:tcPr>
            <w:tcMar>
              <w:top w:type="dxa" w:w="90"/>
              <w:left w:type="dxa" w:w="110"/>
              <w:bottom w:type="dxa" w:w="90"/>
              <w:right w:type="dxa" w:w="110"/>
            </w:tcMar>
          </w:tcPr>
          <w:p>
            <w:r>
              <w:rPr>
                <w:b w:val="false"/>
                <w:bCs w:val="false"/>
              </w:rPr>
              <w:t xml:space="preserve">Host + Co-host</w:t>
            </w:r>
          </w:p>
        </w:tc>
      </w:tr>
      <w:tr>
        <w:tc>
          <w:tcPr>
            <w:tcMar>
              <w:top w:type="dxa" w:w="90"/>
              <w:left w:type="dxa" w:w="110"/>
              <w:bottom w:type="dxa" w:w="90"/>
              <w:right w:type="dxa" w:w="110"/>
            </w:tcMar>
          </w:tcPr>
          <w:p>
            <w:r>
              <w:rPr>
                <w:b w:val="false"/>
                <w:bCs w:val="false"/>
              </w:rPr>
              <w:t xml:space="preserve">Multiple Interviewers</w:t>
            </w:r>
          </w:p>
        </w:tc>
        <w:tc>
          <w:tcPr>
            <w:tcMar>
              <w:top w:type="dxa" w:w="90"/>
              <w:left w:type="dxa" w:w="110"/>
              <w:bottom w:type="dxa" w:w="90"/>
              <w:right w:type="dxa" w:w="110"/>
            </w:tcMar>
          </w:tcPr>
          <w:p>
            <w:r>
              <w:rPr>
                <w:b w:val="false"/>
                <w:bCs w:val="false"/>
              </w:rPr>
              <w:t xml:space="preserve">Producer + Interviewers</w:t>
            </w:r>
          </w:p>
        </w:tc>
        <w:tc>
          <w:tcPr>
            <w:tcMar>
              <w:top w:type="dxa" w:w="90"/>
              <w:left w:type="dxa" w:w="110"/>
              <w:bottom w:type="dxa" w:w="90"/>
              <w:right w:type="dxa" w:w="110"/>
            </w:tcMar>
          </w:tcPr>
          <w:p>
            <w:r>
              <w:rPr>
                <w:b w:val="false"/>
                <w:bCs w:val="false"/>
              </w:rPr>
              <w:t xml:space="preserve">Your own format</w:t>
            </w:r>
          </w:p>
        </w:tc>
      </w:tr>
    </w:tbl>
    <w:p>
      <w:pPr>
        <w:spacing w:after="160" w:before="120"/>
      </w:pPr>
      <w:r>
        <w:t xml:space="preserve">Not every student must ask a question on camera. Not every student must appear as an interviewer. A student who is the videographer does not have to ask a question.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3FB" w:val="clear"/>
            <w:tcMar>
              <w:top w:type="dxa" w:w="160"/>
              <w:left w:type="dxa" w:w="180"/>
              <w:bottom w:type="dxa" w:w="160"/>
              <w:right w:type="dxa" w:w="180"/>
            </w:tcMar>
          </w:tcPr>
          <w:p>
            <w:pPr>
              <w:spacing w:after="60" w:before="0"/>
            </w:pPr>
            <w:r>
              <w:rPr>
                <w:b/>
                <w:bCs/>
              </w:rPr>
              <w:t xml:space="preserve">However, every student must:</w:t>
            </w:r>
          </w:p>
          <w:p>
            <w:pPr>
              <w:spacing w:after="60" w:before="0"/>
            </w:pPr>
            <w:r>
              <w:rPr>
                <w:b/>
                <w:bCs/>
              </w:rPr>
              <w:t xml:space="preserve">Create at least one interview question</w:t>
            </w:r>
          </w:p>
          <w:p>
            <w:pPr>
              <w:spacing w:after="60" w:before="0"/>
            </w:pPr>
            <w:r>
              <w:rPr>
                <w:b/>
                <w:bCs/>
              </w:rPr>
              <w:t xml:space="preserve">Contribute to the group presentation</w:t>
            </w:r>
          </w:p>
          <w:p>
            <w:pPr>
              <w:spacing w:after="60" w:before="0"/>
            </w:pPr>
            <w:r>
              <w:rPr>
                <w:b/>
                <w:bCs/>
              </w:rPr>
              <w:t xml:space="preserve">Complete the individual reflection</w:t>
            </w:r>
          </w:p>
        </w:tc>
      </w:tr>
    </w:tbl>
    <w:p>
      <w:pPr>
        <w:spacing w:after="140" w:before="280"/>
      </w:pPr>
      <w:r>
        <w:rPr>
          <w:b/>
          <w:bCs/>
          <w:sz w:val="24"/>
          <w:szCs w:val="24"/>
        </w:rPr>
        <w:t xml:space="preserve">The Video Interview (6 to 8 minutes)</w:t>
      </w:r>
    </w:p>
    <w:p>
      <w:pPr>
        <w:spacing w:after="160" w:before="0"/>
      </w:pPr>
      <w:r>
        <w:t xml:space="preserve">Your video should feel like a short professional interview or podcast-style program. It does not need to be published online. You may record using any equipment you like, you may also edit the video as you like but strictly NO AI videos.</w:t>
      </w:r>
    </w:p>
    <w:p>
      <w:pPr>
        <w:spacing w:after="60" w:before="0"/>
      </w:pPr>
      <w:r>
        <w:rPr>
          <w:b/>
          <w:bCs/>
        </w:rPr>
        <w:t xml:space="preserve">Prioritize:</w:t>
      </w:r>
    </w:p>
    <w:p>
      <w:pPr>
        <w:pStyle w:val="ListParagraph"/>
        <w:numPr>
          <w:ilvl w:val="0"/>
          <w:numId w:val="3"/>
        </w:numPr>
        <w:spacing w:after="100"/>
      </w:pPr>
      <w:r>
        <w:t xml:space="preserve">Clear sound</w:t>
      </w:r>
    </w:p>
    <w:p>
      <w:pPr>
        <w:pStyle w:val="ListParagraph"/>
        <w:numPr>
          <w:ilvl w:val="0"/>
          <w:numId w:val="3"/>
        </w:numPr>
        <w:spacing w:after="100"/>
      </w:pPr>
      <w:r>
        <w:t xml:space="preserve">Understandable English</w:t>
      </w:r>
    </w:p>
    <w:p>
      <w:pPr>
        <w:pStyle w:val="ListParagraph"/>
        <w:numPr>
          <w:ilvl w:val="0"/>
          <w:numId w:val="3"/>
        </w:numPr>
        <w:spacing w:after="100"/>
      </w:pPr>
      <w:r>
        <w:t xml:space="preserve">Appropriate questions</w:t>
      </w:r>
    </w:p>
    <w:p>
      <w:pPr>
        <w:pStyle w:val="ListParagraph"/>
        <w:numPr>
          <w:ilvl w:val="0"/>
          <w:numId w:val="3"/>
        </w:numPr>
        <w:spacing w:after="100"/>
      </w:pPr>
      <w:r>
        <w:t xml:space="preserve">Good communication</w:t>
      </w:r>
    </w:p>
    <w:p>
      <w:pPr>
        <w:pStyle w:val="ListParagraph"/>
        <w:numPr>
          <w:ilvl w:val="0"/>
          <w:numId w:val="3"/>
        </w:numPr>
        <w:spacing w:after="100"/>
      </w:pPr>
      <w:r>
        <w:t xml:space="preserve">Professional behavior</w:t>
      </w:r>
    </w:p>
    <w:p>
      <w:pPr>
        <w:pStyle w:val="ListParagraph"/>
        <w:numPr>
          <w:ilvl w:val="0"/>
          <w:numId w:val="3"/>
        </w:numPr>
        <w:spacing w:after="100"/>
      </w:pPr>
      <w:r>
        <w:t xml:space="preserve">Useful information from the interviewee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shd w:fill="DCE6F1" w:val="clear"/>
            <w:tcMar>
              <w:top w:type="dxa" w:w="90"/>
              <w:left w:type="dxa" w:w="110"/>
              <w:bottom w:type="dxa" w:w="90"/>
              <w:right w:type="dxa" w:w="110"/>
            </w:tcMar>
          </w:tcPr>
          <w:p>
            <w:r>
              <w:rPr>
                <w:b/>
                <w:bCs/>
              </w:rPr>
              <w:t xml:space="preserve">OPENING</w:t>
            </w:r>
          </w:p>
        </w:tc>
        <w:tc>
          <w:tcPr>
            <w:shd w:fill="DCE6F1" w:val="clear"/>
            <w:tcMar>
              <w:top w:type="dxa" w:w="90"/>
              <w:left w:type="dxa" w:w="110"/>
              <w:bottom w:type="dxa" w:w="90"/>
              <w:right w:type="dxa" w:w="110"/>
            </w:tcMar>
          </w:tcPr>
          <w:p>
            <w:r>
              <w:rPr>
                <w:b/>
                <w:bCs/>
              </w:rPr>
              <w:t xml:space="preserve">INTERVIEW</w:t>
            </w:r>
          </w:p>
        </w:tc>
        <w:tc>
          <w:tcPr>
            <w:shd w:fill="DCE6F1" w:val="clear"/>
            <w:tcMar>
              <w:top w:type="dxa" w:w="90"/>
              <w:left w:type="dxa" w:w="110"/>
              <w:bottom w:type="dxa" w:w="90"/>
              <w:right w:type="dxa" w:w="110"/>
            </w:tcMar>
          </w:tcPr>
          <w:p>
            <w:r>
              <w:rPr>
                <w:b/>
                <w:bCs/>
              </w:rPr>
              <w:t xml:space="preserve">CLOSING</w:t>
            </w:r>
          </w:p>
        </w:tc>
      </w:tr>
      <w:tr>
        <w:tc>
          <w:tcPr>
            <w:tcMar>
              <w:top w:type="dxa" w:w="90"/>
              <w:left w:type="dxa" w:w="110"/>
              <w:bottom w:type="dxa" w:w="90"/>
              <w:right w:type="dxa" w:w="110"/>
            </w:tcMar>
          </w:tcPr>
          <w:p>
            <w:r>
              <w:rPr>
                <w:b w:val="false"/>
                <w:bCs w:val="false"/>
              </w:rPr>
              <w:t xml:space="preserve">Introduce the group and interviewee.</w:t>
            </w:r>
          </w:p>
        </w:tc>
        <w:tc>
          <w:tcPr>
            <w:tcMar>
              <w:top w:type="dxa" w:w="90"/>
              <w:left w:type="dxa" w:w="110"/>
              <w:bottom w:type="dxa" w:w="90"/>
              <w:right w:type="dxa" w:w="110"/>
            </w:tcMar>
          </w:tcPr>
          <w:p>
            <w:r>
              <w:rPr>
                <w:b w:val="false"/>
                <w:bCs w:val="false"/>
              </w:rPr>
              <w:t xml:space="preserve">Ask your group's own questions.</w:t>
            </w:r>
          </w:p>
        </w:tc>
        <w:tc>
          <w:tcPr>
            <w:tcMar>
              <w:top w:type="dxa" w:w="90"/>
              <w:left w:type="dxa" w:w="110"/>
              <w:bottom w:type="dxa" w:w="90"/>
              <w:right w:type="dxa" w:w="110"/>
            </w:tcMar>
          </w:tcPr>
          <w:p>
            <w:r>
              <w:rPr>
                <w:b w:val="false"/>
                <w:bCs w:val="false"/>
              </w:rPr>
              <w:t xml:space="preserve">Thank the interviewee and close professionally.</w:t>
            </w:r>
          </w:p>
        </w:tc>
      </w:tr>
    </w:tbl>
    <w:p>
      <w:pPr>
        <w:spacing w:after="160" w:before="140"/>
      </w:pPr>
      <w:r>
        <w:rPr>
          <w:i/>
          <w:iCs/>
        </w:rPr>
        <w:t xml:space="preserve">Take note: you must ask the interviewee for permission before recording. You must not ask for or reveal confidential information.</w:t>
      </w:r>
    </w:p>
    <w:p>
      <w:r>
        <w:br w:type="page"/>
      </w:r>
    </w:p>
    <w:p>
      <w:pPr>
        <w:spacing w:after="180" w:before="360"/>
      </w:pPr>
      <w:r>
        <w:rPr>
          <w:b/>
          <w:bCs/>
          <w:sz w:val="28"/>
          <w:szCs w:val="28"/>
        </w:rPr>
        <w:t xml:space="preserve">Group Presentation</w:t>
      </w:r>
    </w:p>
    <w:p>
      <w:pPr>
        <w:spacing w:after="160" w:before="0"/>
      </w:pPr>
      <w:r>
        <w:t xml:space="preserve">Your group decides how to organize your presentation. Explain what you learned from the interview, including useful information such 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Mar>
              <w:top w:type="dxa" w:w="90"/>
              <w:left w:type="dxa" w:w="110"/>
              <w:bottom w:type="dxa" w:w="90"/>
              <w:right w:type="dxa" w:w="110"/>
            </w:tcMar>
          </w:tcPr>
          <w:p>
            <w:r>
              <w:rPr>
                <w:b w:val="false"/>
                <w:bCs w:val="false"/>
              </w:rPr>
              <w:t xml:space="preserve">Who you interviewed</w:t>
            </w:r>
          </w:p>
        </w:tc>
        <w:tc>
          <w:tcPr>
            <w:tcMar>
              <w:top w:type="dxa" w:w="90"/>
              <w:left w:type="dxa" w:w="110"/>
              <w:bottom w:type="dxa" w:w="90"/>
              <w:right w:type="dxa" w:w="110"/>
            </w:tcMar>
          </w:tcPr>
          <w:p>
            <w:r>
              <w:rPr>
                <w:b w:val="false"/>
                <w:bCs w:val="false"/>
              </w:rPr>
              <w:t xml:space="preserve">Their job and responsibilities</w:t>
            </w:r>
          </w:p>
        </w:tc>
        <w:tc>
          <w:tcPr>
            <w:tcMar>
              <w:top w:type="dxa" w:w="90"/>
              <w:left w:type="dxa" w:w="110"/>
              <w:bottom w:type="dxa" w:w="90"/>
              <w:right w:type="dxa" w:w="110"/>
            </w:tcMar>
          </w:tcPr>
          <w:p>
            <w:r>
              <w:rPr>
                <w:b w:val="false"/>
                <w:bCs w:val="false"/>
              </w:rPr>
              <w:t xml:space="preserve">Types of MICE work/events</w:t>
            </w:r>
          </w:p>
        </w:tc>
      </w:tr>
      <w:tr>
        <w:tc>
          <w:tcPr>
            <w:tcMar>
              <w:top w:type="dxa" w:w="90"/>
              <w:left w:type="dxa" w:w="110"/>
              <w:bottom w:type="dxa" w:w="90"/>
              <w:right w:type="dxa" w:w="110"/>
            </w:tcMar>
          </w:tcPr>
          <w:p>
            <w:r>
              <w:rPr>
                <w:b w:val="false"/>
                <w:bCs w:val="false"/>
              </w:rPr>
              <w:t xml:space="preserve">Communication and English at work</w:t>
            </w:r>
          </w:p>
        </w:tc>
        <w:tc>
          <w:tcPr>
            <w:tcMar>
              <w:top w:type="dxa" w:w="90"/>
              <w:left w:type="dxa" w:w="110"/>
              <w:bottom w:type="dxa" w:w="90"/>
              <w:right w:type="dxa" w:w="110"/>
            </w:tcMar>
          </w:tcPr>
          <w:p>
            <w:r>
              <w:rPr>
                <w:b w:val="false"/>
                <w:bCs w:val="false"/>
              </w:rPr>
              <w:t xml:space="preserve">Important communication skills</w:t>
            </w:r>
          </w:p>
        </w:tc>
        <w:tc>
          <w:tcPr>
            <w:tcMar>
              <w:top w:type="dxa" w:w="90"/>
              <w:left w:type="dxa" w:w="110"/>
              <w:bottom w:type="dxa" w:w="90"/>
              <w:right w:type="dxa" w:w="110"/>
            </w:tcMar>
          </w:tcPr>
          <w:p>
            <w:r>
              <w:rPr>
                <w:b w:val="false"/>
                <w:bCs w:val="false"/>
              </w:rPr>
              <w:t xml:space="preserve">A real MICE situation</w:t>
            </w:r>
          </w:p>
        </w:tc>
      </w:tr>
      <w:tr>
        <w:tc>
          <w:tcPr>
            <w:tcMar>
              <w:top w:type="dxa" w:w="90"/>
              <w:left w:type="dxa" w:w="110"/>
              <w:bottom w:type="dxa" w:w="90"/>
              <w:right w:type="dxa" w:w="110"/>
            </w:tcMar>
          </w:tcPr>
          <w:p>
            <w:r>
              <w:rPr>
                <w:b w:val="false"/>
                <w:bCs w:val="false"/>
              </w:rPr>
              <w:t xml:space="preserve">A problem and how it was solved</w:t>
            </w:r>
          </w:p>
        </w:tc>
        <w:tc>
          <w:tcPr>
            <w:tcMar>
              <w:top w:type="dxa" w:w="90"/>
              <w:left w:type="dxa" w:w="110"/>
              <w:bottom w:type="dxa" w:w="90"/>
              <w:right w:type="dxa" w:w="110"/>
            </w:tcMar>
          </w:tcPr>
          <w:p>
            <w:r>
              <w:rPr>
                <w:b w:val="false"/>
                <w:bCs w:val="false"/>
              </w:rPr>
              <w:t xml:space="preserve">Important MICE skills</w:t>
            </w:r>
          </w:p>
        </w:tc>
        <w:tc>
          <w:tcPr>
            <w:tcMar>
              <w:top w:type="dxa" w:w="90"/>
              <w:left w:type="dxa" w:w="110"/>
              <w:bottom w:type="dxa" w:w="90"/>
              <w:right w:type="dxa" w:w="110"/>
            </w:tcMar>
          </w:tcPr>
          <w:p>
            <w:r>
              <w:rPr>
                <w:b w:val="false"/>
                <w:bCs w:val="false"/>
              </w:rPr>
              <w:t xml:space="preserve">Advice for students</w:t>
            </w:r>
          </w:p>
        </w:tc>
      </w:tr>
      <w:tr>
        <w:tc>
          <w:tcPr>
            <w:tcMar>
              <w:top w:type="dxa" w:w="90"/>
              <w:left w:type="dxa" w:w="110"/>
              <w:bottom w:type="dxa" w:w="90"/>
              <w:right w:type="dxa" w:w="110"/>
            </w:tcMar>
          </w:tcPr>
          <w:p>
            <w:r>
              <w:rPr>
                <w:b w:val="false"/>
                <w:bCs w:val="false"/>
              </w:rPr>
              <w:t xml:space="preserve">Something surprising or interesting</w:t>
            </w:r>
          </w:p>
        </w:tc>
        <w:tc>
          <w:tcPr>
            <w:tcMar>
              <w:top w:type="dxa" w:w="90"/>
              <w:left w:type="dxa" w:w="110"/>
              <w:bottom w:type="dxa" w:w="90"/>
              <w:right w:type="dxa" w:w="110"/>
            </w:tcMar>
          </w:tcPr>
          <w:p>
            <w:r>
              <w:rPr>
                <w:b w:val="false"/>
                <w:bCs w:val="false"/>
              </w:rPr>
              <w:t xml:space="preserve"/>
            </w:r>
          </w:p>
        </w:tc>
        <w:tc>
          <w:tcPr>
            <w:tcMar>
              <w:top w:type="dxa" w:w="90"/>
              <w:left w:type="dxa" w:w="110"/>
              <w:bottom w:type="dxa" w:w="90"/>
              <w:right w:type="dxa" w:w="110"/>
            </w:tcMar>
          </w:tcPr>
          <w:p>
            <w:r>
              <w:rPr>
                <w:b w:val="false"/>
                <w:bCs w:val="false"/>
              </w:rPr>
              <w:t xml:space="preserve"/>
            </w:r>
          </w:p>
        </w:tc>
      </w:tr>
    </w:tbl>
    <w:p>
      <w:pPr>
        <w:spacing w:after="160" w:before="140"/>
      </w:pPr>
      <w:r>
        <w:t xml:space="preserve">Your group may show ONE short clip from the interview video if useful. EVERY student must speak during the final group presentation.</w:t>
      </w:r>
    </w:p>
    <w:p>
      <w:pPr>
        <w:spacing w:after="140" w:before="280"/>
      </w:pPr>
      <w:r>
        <w:rPr>
          <w:b/>
          <w:bCs/>
          <w:sz w:val="24"/>
          <w:szCs w:val="24"/>
        </w:rPr>
        <w:t xml:space="preserve">Individual Reflection</w:t>
      </w:r>
    </w:p>
    <w:p>
      <w:pPr>
        <w:spacing w:after="160" w:before="0"/>
      </w:pPr>
      <w:r>
        <w:t xml:space="preserve">Each student writes their own reflection in simple, natural English, using five prompts: your role, the most interesting thing you learned, what you learned about English or communication at work, a MICE skill you want to improve, and advice from the professional that will help you. See the separate Individual Reflection Sheet.</w:t>
      </w:r>
    </w:p>
    <w:p>
      <w:pPr>
        <w:spacing w:after="140" w:before="280"/>
      </w:pPr>
      <w:r>
        <w:rPr>
          <w:b/>
          <w:bCs/>
          <w:sz w:val="24"/>
          <w:szCs w:val="24"/>
        </w:rPr>
        <w:t xml:space="preserve">Assessment: One Simple 10% Rubric</w:t>
      </w:r>
    </w:p>
    <w:p>
      <w:pPr>
        <w:spacing w:after="160" w:before="0"/>
      </w:pPr>
      <w:r>
        <w:t xml:space="preserve">Your whole capstone (video, presentation, teamwork, and individual reflection) is assessed together with ONE rubric, worth 10% of your final grade. See the capstone Rubric for full descriptors.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00"/>
      </w:tblGrid>
      <w:tr>
        <w:tc>
          <w:tcPr>
            <w:tcMar>
              <w:top w:type="dxa" w:w="90"/>
              <w:left w:type="dxa" w:w="110"/>
              <w:bottom w:type="dxa" w:w="90"/>
              <w:right w:type="dxa" w:w="110"/>
            </w:tcMar>
          </w:tcPr>
          <w:p>
            <w:r>
              <w:rPr>
                <w:b/>
                <w:bCs/>
              </w:rPr>
              <w:t xml:space="preserve">Interview Content</w:t>
            </w:r>
          </w:p>
        </w:tc>
        <w:tc>
          <w:tcPr>
            <w:tcMar>
              <w:top w:type="dxa" w:w="90"/>
              <w:left w:type="dxa" w:w="110"/>
              <w:bottom w:type="dxa" w:w="90"/>
              <w:right w:type="dxa" w:w="110"/>
            </w:tcMar>
          </w:tcPr>
          <w:p>
            <w:r>
              <w:rPr>
                <w:b w:val="false"/>
                <w:bCs w:val="false"/>
              </w:rPr>
              <w:t xml:space="preserve">Useful information related to the information targets</w:t>
            </w:r>
          </w:p>
        </w:tc>
      </w:tr>
      <w:tr>
        <w:tc>
          <w:tcPr>
            <w:tcMar>
              <w:top w:type="dxa" w:w="90"/>
              <w:left w:type="dxa" w:w="110"/>
              <w:bottom w:type="dxa" w:w="90"/>
              <w:right w:type="dxa" w:w="110"/>
            </w:tcMar>
          </w:tcPr>
          <w:p>
            <w:r>
              <w:rPr>
                <w:b/>
                <w:bCs/>
              </w:rPr>
              <w:t xml:space="preserve">MICE Connection</w:t>
            </w:r>
          </w:p>
        </w:tc>
        <w:tc>
          <w:tcPr>
            <w:tcMar>
              <w:top w:type="dxa" w:w="90"/>
              <w:left w:type="dxa" w:w="110"/>
              <w:bottom w:type="dxa" w:w="90"/>
              <w:right w:type="dxa" w:w="110"/>
            </w:tcMar>
          </w:tcPr>
          <w:p>
            <w:r>
              <w:rPr>
                <w:b w:val="false"/>
                <w:bCs w:val="false"/>
              </w:rPr>
              <w:t xml:space="preserve">Clear connection to topics from the MICE English course</w:t>
            </w:r>
          </w:p>
        </w:tc>
      </w:tr>
      <w:tr>
        <w:tc>
          <w:tcPr>
            <w:tcMar>
              <w:top w:type="dxa" w:w="90"/>
              <w:left w:type="dxa" w:w="110"/>
              <w:bottom w:type="dxa" w:w="90"/>
              <w:right w:type="dxa" w:w="110"/>
            </w:tcMar>
          </w:tcPr>
          <w:p>
            <w:r>
              <w:rPr>
                <w:b/>
                <w:bCs/>
              </w:rPr>
              <w:t xml:space="preserve">English Communication</w:t>
            </w:r>
          </w:p>
        </w:tc>
        <w:tc>
          <w:tcPr>
            <w:tcMar>
              <w:top w:type="dxa" w:w="90"/>
              <w:left w:type="dxa" w:w="110"/>
              <w:bottom w:type="dxa" w:w="90"/>
              <w:right w:type="dxa" w:w="110"/>
            </w:tcMar>
          </w:tcPr>
          <w:p>
            <w:r>
              <w:rPr>
                <w:b w:val="false"/>
                <w:bCs w:val="false"/>
              </w:rPr>
              <w:t xml:space="preserve">Clear, understandable English and appropriate communication</w:t>
            </w:r>
          </w:p>
        </w:tc>
      </w:tr>
      <w:tr>
        <w:tc>
          <w:tcPr>
            <w:tcMar>
              <w:top w:type="dxa" w:w="90"/>
              <w:left w:type="dxa" w:w="110"/>
              <w:bottom w:type="dxa" w:w="90"/>
              <w:right w:type="dxa" w:w="110"/>
            </w:tcMar>
          </w:tcPr>
          <w:p>
            <w:r>
              <w:rPr>
                <w:b/>
                <w:bCs/>
              </w:rPr>
              <w:t xml:space="preserve">Presentation</w:t>
            </w:r>
          </w:p>
        </w:tc>
        <w:tc>
          <w:tcPr>
            <w:tcMar>
              <w:top w:type="dxa" w:w="90"/>
              <w:left w:type="dxa" w:w="110"/>
              <w:bottom w:type="dxa" w:w="90"/>
              <w:right w:type="dxa" w:w="110"/>
            </w:tcMar>
          </w:tcPr>
          <w:p>
            <w:r>
              <w:rPr>
                <w:b w:val="false"/>
                <w:bCs w:val="false"/>
              </w:rPr>
              <w:t xml:space="preserve">Clear, organized, and understandable presentation</w:t>
            </w:r>
          </w:p>
        </w:tc>
      </w:tr>
      <w:tr>
        <w:tc>
          <w:tcPr>
            <w:tcMar>
              <w:top w:type="dxa" w:w="90"/>
              <w:left w:type="dxa" w:w="110"/>
              <w:bottom w:type="dxa" w:w="90"/>
              <w:right w:type="dxa" w:w="110"/>
            </w:tcMar>
          </w:tcPr>
          <w:p>
            <w:r>
              <w:rPr>
                <w:b/>
                <w:bCs/>
              </w:rPr>
              <w:t xml:space="preserve">Professionalism</w:t>
            </w:r>
          </w:p>
        </w:tc>
        <w:tc>
          <w:tcPr>
            <w:tcMar>
              <w:top w:type="dxa" w:w="90"/>
              <w:left w:type="dxa" w:w="110"/>
              <w:bottom w:type="dxa" w:w="90"/>
              <w:right w:type="dxa" w:w="110"/>
            </w:tcMar>
          </w:tcPr>
          <w:p>
            <w:r>
              <w:rPr>
                <w:b w:val="false"/>
                <w:bCs w:val="false"/>
              </w:rPr>
              <w:t xml:space="preserve">Professional behavior, interview etiquette, and appropriate presentation</w:t>
            </w:r>
          </w:p>
        </w:tc>
      </w:tr>
      <w:tr>
        <w:tc>
          <w:tcPr>
            <w:tcMar>
              <w:top w:type="dxa" w:w="90"/>
              <w:left w:type="dxa" w:w="110"/>
              <w:bottom w:type="dxa" w:w="90"/>
              <w:right w:type="dxa" w:w="110"/>
            </w:tcMar>
          </w:tcPr>
          <w:p>
            <w:r>
              <w:rPr>
                <w:b/>
                <w:bCs/>
              </w:rPr>
              <w:t xml:space="preserve">Teamwork</w:t>
            </w:r>
          </w:p>
        </w:tc>
        <w:tc>
          <w:tcPr>
            <w:tcMar>
              <w:top w:type="dxa" w:w="90"/>
              <w:left w:type="dxa" w:w="110"/>
              <w:bottom w:type="dxa" w:w="90"/>
              <w:right w:type="dxa" w:w="110"/>
            </w:tcMar>
          </w:tcPr>
          <w:p>
            <w:r>
              <w:rPr>
                <w:b w:val="false"/>
                <w:bCs w:val="false"/>
              </w:rPr>
              <w:t xml:space="preserve">Evidence that group members contributed to the project</w:t>
            </w:r>
          </w:p>
        </w:tc>
      </w:tr>
    </w:tbl>
    <w:p>
      <w:r>
        <w:br w:type="page"/>
      </w:r>
    </w:p>
    <w:p>
      <w:pPr>
        <w:spacing w:after="20"/>
        <w:jc w:val="center"/>
      </w:pPr>
      <w:r>
        <w:rPr>
          <w:b/>
          <w:bCs/>
          <w:sz w:val="30"/>
          <w:szCs w:val="30"/>
        </w:rPr>
        <w:t xml:space="preserve">MICE INDUSTRY INSIDER</w:t>
      </w:r>
    </w:p>
    <w:p>
      <w:pPr>
        <w:spacing w:after="240"/>
        <w:jc w:val="center"/>
      </w:pPr>
      <w:r>
        <w:rPr>
          <w:i/>
          <w:iCs/>
          <w:sz w:val="22"/>
          <w:szCs w:val="22"/>
        </w:rPr>
        <w:t xml:space="preserve">Capstone Rubric · Worth 10% of Your Final Grade</w:t>
      </w:r>
    </w:p>
    <w:p>
      <w:pPr>
        <w:spacing w:after="200" w:before="0"/>
      </w:pPr>
      <w:r>
        <w:t xml:space="preserve">This ONE rubric assesses your whole capstone project: your group video interview, your group presentation, your teamwork, and your individual reflection as supporting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1750"/>
        <w:gridCol w:w="1750"/>
        <w:gridCol w:w="1750"/>
        <w:gridCol w:w="1850"/>
      </w:tblGrid>
      <w:tr>
        <w:tc>
          <w:tcPr>
            <w:shd w:fill="DCE6F1" w:val="clear"/>
            <w:tcMar>
              <w:top w:type="dxa" w:w="90"/>
              <w:left w:type="dxa" w:w="110"/>
              <w:bottom w:type="dxa" w:w="90"/>
              <w:right w:type="dxa" w:w="110"/>
            </w:tcMar>
          </w:tcPr>
          <w:p>
            <w:r>
              <w:rPr>
                <w:b/>
                <w:bCs/>
              </w:rPr>
              <w:t xml:space="preserve">Criterion</w:t>
            </w:r>
          </w:p>
        </w:tc>
        <w:tc>
          <w:tcPr>
            <w:shd w:fill="DCE6F1" w:val="clear"/>
            <w:tcMar>
              <w:top w:type="dxa" w:w="90"/>
              <w:left w:type="dxa" w:w="110"/>
              <w:bottom w:type="dxa" w:w="90"/>
              <w:right w:type="dxa" w:w="110"/>
            </w:tcMar>
          </w:tcPr>
          <w:p>
            <w:r>
              <w:rPr>
                <w:b/>
                <w:bCs/>
              </w:rPr>
              <w:t xml:space="preserve">4 = Excellent</w:t>
            </w:r>
          </w:p>
        </w:tc>
        <w:tc>
          <w:tcPr>
            <w:shd w:fill="DCE6F1" w:val="clear"/>
            <w:tcMar>
              <w:top w:type="dxa" w:w="90"/>
              <w:left w:type="dxa" w:w="110"/>
              <w:bottom w:type="dxa" w:w="90"/>
              <w:right w:type="dxa" w:w="110"/>
            </w:tcMar>
          </w:tcPr>
          <w:p>
            <w:r>
              <w:rPr>
                <w:b/>
                <w:bCs/>
              </w:rPr>
              <w:t xml:space="preserve">3 = Good</w:t>
            </w:r>
          </w:p>
        </w:tc>
        <w:tc>
          <w:tcPr>
            <w:shd w:fill="DCE6F1" w:val="clear"/>
            <w:tcMar>
              <w:top w:type="dxa" w:w="90"/>
              <w:left w:type="dxa" w:w="110"/>
              <w:bottom w:type="dxa" w:w="90"/>
              <w:right w:type="dxa" w:w="110"/>
            </w:tcMar>
          </w:tcPr>
          <w:p>
            <w:r>
              <w:rPr>
                <w:b/>
                <w:bCs/>
              </w:rPr>
              <w:t xml:space="preserve">2 = Developing</w:t>
            </w:r>
          </w:p>
        </w:tc>
        <w:tc>
          <w:tcPr>
            <w:shd w:fill="DCE6F1" w:val="clear"/>
            <w:tcMar>
              <w:top w:type="dxa" w:w="90"/>
              <w:left w:type="dxa" w:w="110"/>
              <w:bottom w:type="dxa" w:w="90"/>
              <w:right w:type="dxa" w:w="110"/>
            </w:tcMar>
          </w:tcPr>
          <w:p>
            <w:r>
              <w:rPr>
                <w:b/>
                <w:bCs/>
              </w:rPr>
              <w:t xml:space="preserve">1 = Needs Improvement</w:t>
            </w:r>
          </w:p>
        </w:tc>
      </w:tr>
      <w:tr>
        <w:tc>
          <w:tcPr>
            <w:tcMar>
              <w:top w:type="dxa" w:w="90"/>
              <w:left w:type="dxa" w:w="110"/>
              <w:bottom w:type="dxa" w:w="90"/>
              <w:right w:type="dxa" w:w="110"/>
            </w:tcMar>
          </w:tcPr>
          <w:p>
            <w:r>
              <w:rPr>
                <w:b/>
                <w:bCs/>
                <w:sz w:val="19"/>
                <w:szCs w:val="19"/>
              </w:rPr>
              <w:t xml:space="preserve">Interview Content</w:t>
            </w:r>
          </w:p>
          <w:p>
            <w:r>
              <w:rPr>
                <w:i/>
                <w:iCs/>
                <w:sz w:val="16"/>
                <w:szCs w:val="16"/>
              </w:rPr>
              <w:t xml:space="preserve">Useful information related to the information targets</w:t>
            </w:r>
          </w:p>
        </w:tc>
        <w:tc>
          <w:tcPr>
            <w:tcMar>
              <w:top w:type="dxa" w:w="90"/>
              <w:left w:type="dxa" w:w="110"/>
              <w:bottom w:type="dxa" w:w="90"/>
              <w:right w:type="dxa" w:w="110"/>
            </w:tcMar>
          </w:tcPr>
          <w:p>
            <w:r>
              <w:rPr>
                <w:b w:val="false"/>
                <w:bCs w:val="false"/>
                <w:sz w:val="17"/>
                <w:szCs w:val="17"/>
              </w:rPr>
              <w:t xml:space="preserve">Covers all 10 targets with clear, useful details.</w:t>
            </w:r>
          </w:p>
        </w:tc>
        <w:tc>
          <w:tcPr>
            <w:tcMar>
              <w:top w:type="dxa" w:w="90"/>
              <w:left w:type="dxa" w:w="110"/>
              <w:bottom w:type="dxa" w:w="90"/>
              <w:right w:type="dxa" w:w="110"/>
            </w:tcMar>
          </w:tcPr>
          <w:p>
            <w:r>
              <w:rPr>
                <w:b w:val="false"/>
                <w:bCs w:val="false"/>
                <w:sz w:val="17"/>
                <w:szCs w:val="17"/>
              </w:rPr>
              <w:t xml:space="preserve">Covers most targets with useful details.</w:t>
            </w:r>
          </w:p>
        </w:tc>
        <w:tc>
          <w:tcPr>
            <w:tcMar>
              <w:top w:type="dxa" w:w="90"/>
              <w:left w:type="dxa" w:w="110"/>
              <w:bottom w:type="dxa" w:w="90"/>
              <w:right w:type="dxa" w:w="110"/>
            </w:tcMar>
          </w:tcPr>
          <w:p>
            <w:r>
              <w:rPr>
                <w:b w:val="false"/>
                <w:bCs w:val="false"/>
                <w:sz w:val="17"/>
                <w:szCs w:val="17"/>
              </w:rPr>
              <w:t xml:space="preserve">Covers some targets. Some information is unclear.</w:t>
            </w:r>
          </w:p>
        </w:tc>
        <w:tc>
          <w:tcPr>
            <w:tcMar>
              <w:top w:type="dxa" w:w="90"/>
              <w:left w:type="dxa" w:w="110"/>
              <w:bottom w:type="dxa" w:w="90"/>
              <w:right w:type="dxa" w:w="110"/>
            </w:tcMar>
          </w:tcPr>
          <w:p>
            <w:r>
              <w:rPr>
                <w:b w:val="false"/>
                <w:bCs w:val="false"/>
                <w:sz w:val="17"/>
                <w:szCs w:val="17"/>
              </w:rPr>
              <w:t xml:space="preserve">Covers few targets. Information is missing or unclear.</w:t>
            </w:r>
          </w:p>
        </w:tc>
      </w:tr>
      <w:tr>
        <w:tc>
          <w:tcPr>
            <w:tcMar>
              <w:top w:type="dxa" w:w="90"/>
              <w:left w:type="dxa" w:w="110"/>
              <w:bottom w:type="dxa" w:w="90"/>
              <w:right w:type="dxa" w:w="110"/>
            </w:tcMar>
          </w:tcPr>
          <w:p>
            <w:r>
              <w:rPr>
                <w:b/>
                <w:bCs/>
                <w:sz w:val="19"/>
                <w:szCs w:val="19"/>
              </w:rPr>
              <w:t xml:space="preserve">MICE Connection</w:t>
            </w:r>
          </w:p>
          <w:p>
            <w:r>
              <w:rPr>
                <w:i/>
                <w:iCs/>
                <w:sz w:val="16"/>
                <w:szCs w:val="16"/>
              </w:rPr>
              <w:t xml:space="preserve">Clear connection to topics from the MICE English course</w:t>
            </w:r>
          </w:p>
        </w:tc>
        <w:tc>
          <w:tcPr>
            <w:tcMar>
              <w:top w:type="dxa" w:w="90"/>
              <w:left w:type="dxa" w:w="110"/>
              <w:bottom w:type="dxa" w:w="90"/>
              <w:right w:type="dxa" w:w="110"/>
            </w:tcMar>
          </w:tcPr>
          <w:p>
            <w:r>
              <w:rPr>
                <w:b w:val="false"/>
                <w:bCs w:val="false"/>
                <w:sz w:val="17"/>
                <w:szCs w:val="17"/>
              </w:rPr>
              <w:t xml:space="preserve">Clearly connects the interview to several MICE course topics.</w:t>
            </w:r>
          </w:p>
        </w:tc>
        <w:tc>
          <w:tcPr>
            <w:tcMar>
              <w:top w:type="dxa" w:w="90"/>
              <w:left w:type="dxa" w:w="110"/>
              <w:bottom w:type="dxa" w:w="90"/>
              <w:right w:type="dxa" w:w="110"/>
            </w:tcMar>
          </w:tcPr>
          <w:p>
            <w:r>
              <w:rPr>
                <w:b w:val="false"/>
                <w:bCs w:val="false"/>
                <w:sz w:val="17"/>
                <w:szCs w:val="17"/>
              </w:rPr>
              <w:t xml:space="preserve">Connects the interview to MICE course topics.</w:t>
            </w:r>
          </w:p>
        </w:tc>
        <w:tc>
          <w:tcPr>
            <w:tcMar>
              <w:top w:type="dxa" w:w="90"/>
              <w:left w:type="dxa" w:w="110"/>
              <w:bottom w:type="dxa" w:w="90"/>
              <w:right w:type="dxa" w:w="110"/>
            </w:tcMar>
          </w:tcPr>
          <w:p>
            <w:r>
              <w:rPr>
                <w:b w:val="false"/>
                <w:bCs w:val="false"/>
                <w:sz w:val="17"/>
                <w:szCs w:val="17"/>
              </w:rPr>
              <w:t xml:space="preserve">Makes a weak connection to MICE course topics.</w:t>
            </w:r>
          </w:p>
        </w:tc>
        <w:tc>
          <w:tcPr>
            <w:tcMar>
              <w:top w:type="dxa" w:w="90"/>
              <w:left w:type="dxa" w:w="110"/>
              <w:bottom w:type="dxa" w:w="90"/>
              <w:right w:type="dxa" w:w="110"/>
            </w:tcMar>
          </w:tcPr>
          <w:p>
            <w:r>
              <w:rPr>
                <w:b w:val="false"/>
                <w:bCs w:val="false"/>
                <w:sz w:val="17"/>
                <w:szCs w:val="17"/>
              </w:rPr>
              <w:t xml:space="preserve">Little or no connection to MICE course topics.</w:t>
            </w:r>
          </w:p>
        </w:tc>
      </w:tr>
      <w:tr>
        <w:tc>
          <w:tcPr>
            <w:tcMar>
              <w:top w:type="dxa" w:w="90"/>
              <w:left w:type="dxa" w:w="110"/>
              <w:bottom w:type="dxa" w:w="90"/>
              <w:right w:type="dxa" w:w="110"/>
            </w:tcMar>
          </w:tcPr>
          <w:p>
            <w:r>
              <w:rPr>
                <w:b/>
                <w:bCs/>
                <w:sz w:val="19"/>
                <w:szCs w:val="19"/>
              </w:rPr>
              <w:t xml:space="preserve">English Communication</w:t>
            </w:r>
          </w:p>
          <w:p>
            <w:r>
              <w:rPr>
                <w:i/>
                <w:iCs/>
                <w:sz w:val="16"/>
                <w:szCs w:val="16"/>
              </w:rPr>
              <w:t xml:space="preserve">Clear, understandable English and appropriate communication</w:t>
            </w:r>
          </w:p>
        </w:tc>
        <w:tc>
          <w:tcPr>
            <w:tcMar>
              <w:top w:type="dxa" w:w="90"/>
              <w:left w:type="dxa" w:w="110"/>
              <w:bottom w:type="dxa" w:w="90"/>
              <w:right w:type="dxa" w:w="110"/>
            </w:tcMar>
          </w:tcPr>
          <w:p>
            <w:r>
              <w:rPr>
                <w:b w:val="false"/>
                <w:bCs w:val="false"/>
                <w:sz w:val="17"/>
                <w:szCs w:val="17"/>
              </w:rPr>
              <w:t xml:space="preserve">English is clear, natural, and easy to understand throughout.</w:t>
            </w:r>
          </w:p>
        </w:tc>
        <w:tc>
          <w:tcPr>
            <w:tcMar>
              <w:top w:type="dxa" w:w="90"/>
              <w:left w:type="dxa" w:w="110"/>
              <w:bottom w:type="dxa" w:w="90"/>
              <w:right w:type="dxa" w:w="110"/>
            </w:tcMar>
          </w:tcPr>
          <w:p>
            <w:r>
              <w:rPr>
                <w:b w:val="false"/>
                <w:bCs w:val="false"/>
                <w:sz w:val="17"/>
                <w:szCs w:val="17"/>
              </w:rPr>
              <w:t xml:space="preserve">English is mostly clear and easy to understand.</w:t>
            </w:r>
          </w:p>
        </w:tc>
        <w:tc>
          <w:tcPr>
            <w:tcMar>
              <w:top w:type="dxa" w:w="90"/>
              <w:left w:type="dxa" w:w="110"/>
              <w:bottom w:type="dxa" w:w="90"/>
              <w:right w:type="dxa" w:w="110"/>
            </w:tcMar>
          </w:tcPr>
          <w:p>
            <w:r>
              <w:rPr>
                <w:b w:val="false"/>
                <w:bCs w:val="false"/>
                <w:sz w:val="17"/>
                <w:szCs w:val="17"/>
              </w:rPr>
              <w:t xml:space="preserve">English is understandable but has noticeable errors.</w:t>
            </w:r>
          </w:p>
        </w:tc>
        <w:tc>
          <w:tcPr>
            <w:tcMar>
              <w:top w:type="dxa" w:w="90"/>
              <w:left w:type="dxa" w:w="110"/>
              <w:bottom w:type="dxa" w:w="90"/>
              <w:right w:type="dxa" w:w="110"/>
            </w:tcMar>
          </w:tcPr>
          <w:p>
            <w:r>
              <w:rPr>
                <w:b w:val="false"/>
                <w:bCs w:val="false"/>
                <w:sz w:val="17"/>
                <w:szCs w:val="17"/>
              </w:rPr>
              <w:t xml:space="preserve">English is difficult to understand.</w:t>
            </w:r>
          </w:p>
        </w:tc>
      </w:tr>
      <w:tr>
        <w:tc>
          <w:tcPr>
            <w:tcMar>
              <w:top w:type="dxa" w:w="90"/>
              <w:left w:type="dxa" w:w="110"/>
              <w:bottom w:type="dxa" w:w="90"/>
              <w:right w:type="dxa" w:w="110"/>
            </w:tcMar>
          </w:tcPr>
          <w:p>
            <w:r>
              <w:rPr>
                <w:b/>
                <w:bCs/>
                <w:sz w:val="19"/>
                <w:szCs w:val="19"/>
              </w:rPr>
              <w:t xml:space="preserve">Presentation</w:t>
            </w:r>
          </w:p>
          <w:p>
            <w:r>
              <w:rPr>
                <w:i/>
                <w:iCs/>
                <w:sz w:val="16"/>
                <w:szCs w:val="16"/>
              </w:rPr>
              <w:t xml:space="preserve">Clear, organized, and understandable presentation</w:t>
            </w:r>
          </w:p>
        </w:tc>
        <w:tc>
          <w:tcPr>
            <w:tcMar>
              <w:top w:type="dxa" w:w="90"/>
              <w:left w:type="dxa" w:w="110"/>
              <w:bottom w:type="dxa" w:w="90"/>
              <w:right w:type="dxa" w:w="110"/>
            </w:tcMar>
          </w:tcPr>
          <w:p>
            <w:r>
              <w:rPr>
                <w:b w:val="false"/>
                <w:bCs w:val="false"/>
                <w:sz w:val="17"/>
                <w:szCs w:val="17"/>
              </w:rPr>
              <w:t xml:space="preserve">Clear, well organized, and easy to follow.</w:t>
            </w:r>
          </w:p>
        </w:tc>
        <w:tc>
          <w:tcPr>
            <w:tcMar>
              <w:top w:type="dxa" w:w="90"/>
              <w:left w:type="dxa" w:w="110"/>
              <w:bottom w:type="dxa" w:w="90"/>
              <w:right w:type="dxa" w:w="110"/>
            </w:tcMar>
          </w:tcPr>
          <w:p>
            <w:r>
              <w:rPr>
                <w:b w:val="false"/>
                <w:bCs w:val="false"/>
                <w:sz w:val="17"/>
                <w:szCs w:val="17"/>
              </w:rPr>
              <w:t xml:space="preserve">Organized and easy to follow.</w:t>
            </w:r>
          </w:p>
        </w:tc>
        <w:tc>
          <w:tcPr>
            <w:tcMar>
              <w:top w:type="dxa" w:w="90"/>
              <w:left w:type="dxa" w:w="110"/>
              <w:bottom w:type="dxa" w:w="90"/>
              <w:right w:type="dxa" w:w="110"/>
            </w:tcMar>
          </w:tcPr>
          <w:p>
            <w:r>
              <w:rPr>
                <w:b w:val="false"/>
                <w:bCs w:val="false"/>
                <w:sz w:val="17"/>
                <w:szCs w:val="17"/>
              </w:rPr>
              <w:t xml:space="preserve">Somewhat organized but hard to follow at times.</w:t>
            </w:r>
          </w:p>
        </w:tc>
        <w:tc>
          <w:tcPr>
            <w:tcMar>
              <w:top w:type="dxa" w:w="90"/>
              <w:left w:type="dxa" w:w="110"/>
              <w:bottom w:type="dxa" w:w="90"/>
              <w:right w:type="dxa" w:w="110"/>
            </w:tcMar>
          </w:tcPr>
          <w:p>
            <w:r>
              <w:rPr>
                <w:b w:val="false"/>
                <w:bCs w:val="false"/>
                <w:sz w:val="17"/>
                <w:szCs w:val="17"/>
              </w:rPr>
              <w:t xml:space="preserve">Disorganized and hard to follow.</w:t>
            </w:r>
          </w:p>
        </w:tc>
      </w:tr>
      <w:tr>
        <w:tc>
          <w:tcPr>
            <w:tcMar>
              <w:top w:type="dxa" w:w="90"/>
              <w:left w:type="dxa" w:w="110"/>
              <w:bottom w:type="dxa" w:w="90"/>
              <w:right w:type="dxa" w:w="110"/>
            </w:tcMar>
          </w:tcPr>
          <w:p>
            <w:r>
              <w:rPr>
                <w:b/>
                <w:bCs/>
                <w:sz w:val="19"/>
                <w:szCs w:val="19"/>
              </w:rPr>
              <w:t xml:space="preserve">Professionalism</w:t>
            </w:r>
          </w:p>
          <w:p>
            <w:r>
              <w:rPr>
                <w:i/>
                <w:iCs/>
                <w:sz w:val="16"/>
                <w:szCs w:val="16"/>
              </w:rPr>
              <w:t xml:space="preserve">Professional behavior, interview etiquette, and appropriate presentation</w:t>
            </w:r>
          </w:p>
        </w:tc>
        <w:tc>
          <w:tcPr>
            <w:tcMar>
              <w:top w:type="dxa" w:w="90"/>
              <w:left w:type="dxa" w:w="110"/>
              <w:bottom w:type="dxa" w:w="90"/>
              <w:right w:type="dxa" w:w="110"/>
            </w:tcMar>
          </w:tcPr>
          <w:p>
            <w:r>
              <w:rPr>
                <w:b w:val="false"/>
                <w:bCs w:val="false"/>
                <w:sz w:val="17"/>
                <w:szCs w:val="17"/>
              </w:rPr>
              <w:t xml:space="preserve">Professional behavior and appropriate etiquette throughout.</w:t>
            </w:r>
          </w:p>
        </w:tc>
        <w:tc>
          <w:tcPr>
            <w:tcMar>
              <w:top w:type="dxa" w:w="90"/>
              <w:left w:type="dxa" w:w="110"/>
              <w:bottom w:type="dxa" w:w="90"/>
              <w:right w:type="dxa" w:w="110"/>
            </w:tcMar>
          </w:tcPr>
          <w:p>
            <w:r>
              <w:rPr>
                <w:b w:val="false"/>
                <w:bCs w:val="false"/>
                <w:sz w:val="17"/>
                <w:szCs w:val="17"/>
              </w:rPr>
              <w:t xml:space="preserve">Mostly professional behavior and appropriate etiquette.</w:t>
            </w:r>
          </w:p>
        </w:tc>
        <w:tc>
          <w:tcPr>
            <w:tcMar>
              <w:top w:type="dxa" w:w="90"/>
              <w:left w:type="dxa" w:w="110"/>
              <w:bottom w:type="dxa" w:w="90"/>
              <w:right w:type="dxa" w:w="110"/>
            </w:tcMar>
          </w:tcPr>
          <w:p>
            <w:r>
              <w:rPr>
                <w:b w:val="false"/>
                <w:bCs w:val="false"/>
                <w:sz w:val="17"/>
                <w:szCs w:val="17"/>
              </w:rPr>
              <w:t xml:space="preserve">Some unprofessional moments or behavior.</w:t>
            </w:r>
          </w:p>
        </w:tc>
        <w:tc>
          <w:tcPr>
            <w:tcMar>
              <w:top w:type="dxa" w:w="90"/>
              <w:left w:type="dxa" w:w="110"/>
              <w:bottom w:type="dxa" w:w="90"/>
              <w:right w:type="dxa" w:w="110"/>
            </w:tcMar>
          </w:tcPr>
          <w:p>
            <w:r>
              <w:rPr>
                <w:b w:val="false"/>
                <w:bCs w:val="false"/>
                <w:sz w:val="17"/>
                <w:szCs w:val="17"/>
              </w:rPr>
              <w:t xml:space="preserve">Unprofessional behavior or inappropriate content.</w:t>
            </w:r>
          </w:p>
        </w:tc>
      </w:tr>
      <w:tr>
        <w:tc>
          <w:tcPr>
            <w:tcMar>
              <w:top w:type="dxa" w:w="90"/>
              <w:left w:type="dxa" w:w="110"/>
              <w:bottom w:type="dxa" w:w="90"/>
              <w:right w:type="dxa" w:w="110"/>
            </w:tcMar>
          </w:tcPr>
          <w:p>
            <w:r>
              <w:rPr>
                <w:b/>
                <w:bCs/>
                <w:sz w:val="19"/>
                <w:szCs w:val="19"/>
              </w:rPr>
              <w:t xml:space="preserve">Teamwork</w:t>
            </w:r>
          </w:p>
          <w:p>
            <w:r>
              <w:rPr>
                <w:i/>
                <w:iCs/>
                <w:sz w:val="16"/>
                <w:szCs w:val="16"/>
              </w:rPr>
              <w:t xml:space="preserve">Evidence that group members contributed to the project</w:t>
            </w:r>
          </w:p>
        </w:tc>
        <w:tc>
          <w:tcPr>
            <w:tcMar>
              <w:top w:type="dxa" w:w="90"/>
              <w:left w:type="dxa" w:w="110"/>
              <w:bottom w:type="dxa" w:w="90"/>
              <w:right w:type="dxa" w:w="110"/>
            </w:tcMar>
          </w:tcPr>
          <w:p>
            <w:r>
              <w:rPr>
                <w:b w:val="false"/>
                <w:bCs w:val="false"/>
                <w:sz w:val="17"/>
                <w:szCs w:val="17"/>
              </w:rPr>
              <w:t xml:space="preserve">Clear evidence every member contributed fully.</w:t>
            </w:r>
          </w:p>
        </w:tc>
        <w:tc>
          <w:tcPr>
            <w:tcMar>
              <w:top w:type="dxa" w:w="90"/>
              <w:left w:type="dxa" w:w="110"/>
              <w:bottom w:type="dxa" w:w="90"/>
              <w:right w:type="dxa" w:w="110"/>
            </w:tcMar>
          </w:tcPr>
          <w:p>
            <w:r>
              <w:rPr>
                <w:b w:val="false"/>
                <w:bCs w:val="false"/>
                <w:sz w:val="17"/>
                <w:szCs w:val="17"/>
              </w:rPr>
              <w:t xml:space="preserve">Evidence most members contributed.</w:t>
            </w:r>
          </w:p>
        </w:tc>
        <w:tc>
          <w:tcPr>
            <w:tcMar>
              <w:top w:type="dxa" w:w="90"/>
              <w:left w:type="dxa" w:w="110"/>
              <w:bottom w:type="dxa" w:w="90"/>
              <w:right w:type="dxa" w:w="110"/>
            </w:tcMar>
          </w:tcPr>
          <w:p>
            <w:r>
              <w:rPr>
                <w:b w:val="false"/>
                <w:bCs w:val="false"/>
                <w:sz w:val="17"/>
                <w:szCs w:val="17"/>
              </w:rPr>
              <w:t xml:space="preserve">Some members contributed little.</w:t>
            </w:r>
          </w:p>
        </w:tc>
        <w:tc>
          <w:tcPr>
            <w:tcMar>
              <w:top w:type="dxa" w:w="90"/>
              <w:left w:type="dxa" w:w="110"/>
              <w:bottom w:type="dxa" w:w="90"/>
              <w:right w:type="dxa" w:w="110"/>
            </w:tcMar>
          </w:tcPr>
          <w:p>
            <w:r>
              <w:rPr>
                <w:b w:val="false"/>
                <w:bCs w:val="false"/>
                <w:sz w:val="17"/>
                <w:szCs w:val="17"/>
              </w:rPr>
              <w:t xml:space="preserve">Little evidence of teamwork.</w:t>
            </w:r>
          </w:p>
        </w:tc>
      </w:tr>
    </w:tbl>
    <w:p>
      <w:pPr>
        <w:spacing w:after="160" w:before="200"/>
      </w:pPr>
      <w:r>
        <w:rPr>
          <w:b/>
          <w:bCs/>
        </w:rPr>
        <w:t xml:space="preserve">Total score: _____ / 24  (Counts for 10% of your final course grade)</w:t>
      </w:r>
    </w:p>
    <w:sectPr>
      <w:pgSz w:w="12240" w:h="15840" w:orient="portrait"/>
      <w:pgMar w:top="70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00" w:hanging="200"/>
      </w:pPr>
    </w:lvl>
  </w:abstractNum>
  <w:abstractNum w:abstractNumId="3" w15:restartNumberingAfterBreak="0">
    <w:multiLevelType w:val="hybridMultilevel"/>
    <w:lvl w:ilvl="0" w15:tentative="1">
      <w:start w:val="1"/>
      <w:numFmt w:val="decimal"/>
      <w:lvlText w:val="%1."/>
      <w:lvlJc w:val="star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2026-09-23T13:35:11.277Z</dcterms:created>
  <dcterms:modified xsi:type="dcterms:W3CDTF">2026-09-23T13:35:11.280Z</dcterms:modified>
</cp:coreProperties>
</file>

<file path=docProps/custom.xml><?xml version="1.0" encoding="utf-8"?>
<Properties xmlns="http://schemas.openxmlformats.org/officeDocument/2006/custom-properties" xmlns:vt="http://schemas.openxmlformats.org/officeDocument/2006/docPropsVTypes"/>
</file>