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0E9D72A6" w:rsidR="008D0F57" w:rsidRPr="008D0F57" w:rsidRDefault="00DC62B9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04EF49F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DC62B9"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0D11C9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DA24E7A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DC62B9">
              <w:rPr>
                <w:b/>
                <w:bCs/>
              </w:rPr>
              <w:t>AC3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119E37B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5D20172" w14:textId="77777777" w:rsidR="00DC62B9" w:rsidRDefault="00DC62B9" w:rsidP="00D950D6">
            <w:r>
              <w:t>15. Arquitetura de Negócios</w:t>
            </w:r>
          </w:p>
          <w:p w14:paraId="49BD6FC3" w14:textId="77777777" w:rsidR="00DC62B9" w:rsidRDefault="00DC62B9" w:rsidP="00D950D6">
            <w:r>
              <w:t>16. DFD Essencial</w:t>
            </w:r>
          </w:p>
          <w:p w14:paraId="0B986D6F" w14:textId="77777777" w:rsidR="00DC62B9" w:rsidRDefault="00DC62B9" w:rsidP="00D950D6">
            <w:r>
              <w:t>17. Análise dos Eventos para cada Cenário</w:t>
            </w:r>
          </w:p>
          <w:p w14:paraId="7D2A308B" w14:textId="77777777" w:rsidR="00DC62B9" w:rsidRDefault="00DC62B9" w:rsidP="00D950D6">
            <w:r>
              <w:t>18. Descrição dos Processos de Negócio</w:t>
            </w:r>
          </w:p>
          <w:p w14:paraId="41A3B923" w14:textId="77777777" w:rsidR="00DC62B9" w:rsidRDefault="00DC62B9" w:rsidP="00D950D6">
            <w:r>
              <w:t>19. Regras de Negócio</w:t>
            </w:r>
          </w:p>
          <w:p w14:paraId="1731E347" w14:textId="77777777" w:rsidR="00DC62B9" w:rsidRDefault="00DC62B9" w:rsidP="00D950D6">
            <w:r>
              <w:t>20. Modelo Conceitual de Negócio (Um para cada Nó Operacional)</w:t>
            </w:r>
          </w:p>
          <w:p w14:paraId="0C03FC4D" w14:textId="113AC8B1" w:rsidR="008D0F57" w:rsidRDefault="00DC62B9" w:rsidP="00D950D6">
            <w:r>
              <w:t>21. Análise do Ciclo de Vida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50074B7B" w:rsidR="008D0F57" w:rsidRDefault="008D0F57" w:rsidP="002F6DB5">
            <w:pPr>
              <w:jc w:val="center"/>
            </w:pPr>
            <w:r>
              <w:t>1,</w:t>
            </w:r>
            <w:r w:rsidR="00DC62B9">
              <w:t>0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3B473DA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480C3663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DC62B9">
              <w:rPr>
                <w:b/>
                <w:bCs/>
              </w:rPr>
              <w:t>15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</w:t>
            </w:r>
            <w:r w:rsidR="00DC62B9">
              <w:rPr>
                <w:b/>
                <w:bCs/>
              </w:rPr>
              <w:t>RQUITETURA DE NEGÓCIOS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42309C" w14:paraId="78048DFE" w14:textId="77777777" w:rsidTr="00556897">
        <w:trPr>
          <w:trHeight w:val="288"/>
        </w:trPr>
        <w:tc>
          <w:tcPr>
            <w:tcW w:w="8468" w:type="dxa"/>
          </w:tcPr>
          <w:p w14:paraId="166D3E87" w14:textId="7483C899" w:rsidR="0042309C" w:rsidRPr="00DC62B9" w:rsidRDefault="00DC62B9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Contexto: </w:t>
            </w:r>
            <w:r w:rsidR="00DF0698">
              <w:rPr>
                <w:b/>
                <w:bCs/>
                <w:sz w:val="20"/>
                <w:szCs w:val="20"/>
              </w:rPr>
              <w:t>Controle de Estoque</w:t>
            </w:r>
          </w:p>
        </w:tc>
      </w:tr>
      <w:tr w:rsidR="0042309C" w14:paraId="5919DD46" w14:textId="77777777" w:rsidTr="00DC62B9">
        <w:trPr>
          <w:trHeight w:val="137"/>
        </w:trPr>
        <w:tc>
          <w:tcPr>
            <w:tcW w:w="8468" w:type="dxa"/>
          </w:tcPr>
          <w:p w14:paraId="53524AF6" w14:textId="672D27E4" w:rsidR="0042309C" w:rsidRDefault="00DC62B9" w:rsidP="00DC6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1: </w:t>
            </w:r>
            <w:r w:rsidR="00DF0698">
              <w:rPr>
                <w:sz w:val="20"/>
                <w:szCs w:val="20"/>
              </w:rPr>
              <w:t>Entrada de Produtos</w:t>
            </w:r>
          </w:p>
          <w:p w14:paraId="1C796D66" w14:textId="5AEC41F7" w:rsidR="00DC62B9" w:rsidRDefault="00DC62B9" w:rsidP="00DC6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2: </w:t>
            </w:r>
            <w:r w:rsidR="00DF0698">
              <w:rPr>
                <w:sz w:val="20"/>
                <w:szCs w:val="20"/>
              </w:rPr>
              <w:t>Movimentação de Produtos</w:t>
            </w:r>
          </w:p>
          <w:p w14:paraId="61C83804" w14:textId="016A482A" w:rsidR="00DC62B9" w:rsidRPr="00DC62B9" w:rsidRDefault="00DF0698" w:rsidP="00DC6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3: Saída de Produtos</w:t>
            </w:r>
          </w:p>
        </w:tc>
      </w:tr>
    </w:tbl>
    <w:p w14:paraId="071F4ED9" w14:textId="4236060E" w:rsidR="002F6DB5" w:rsidRDefault="002F6D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DC62B9" w:rsidRPr="00DC62B9" w14:paraId="72445D14" w14:textId="77777777" w:rsidTr="00380C0E">
        <w:trPr>
          <w:trHeight w:val="288"/>
        </w:trPr>
        <w:tc>
          <w:tcPr>
            <w:tcW w:w="8468" w:type="dxa"/>
          </w:tcPr>
          <w:p w14:paraId="6A73A9C2" w14:textId="712EAA3B" w:rsidR="00DC62B9" w:rsidRPr="00DC62B9" w:rsidRDefault="00DC62B9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1 – </w:t>
            </w:r>
            <w:r w:rsidR="00DF0698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DC62B9" w:rsidRPr="00DC62B9" w14:paraId="36C2ADDF" w14:textId="77777777" w:rsidTr="00380C0E">
        <w:trPr>
          <w:trHeight w:val="288"/>
        </w:trPr>
        <w:tc>
          <w:tcPr>
            <w:tcW w:w="8468" w:type="dxa"/>
          </w:tcPr>
          <w:p w14:paraId="6D321E56" w14:textId="337BF2EA" w:rsidR="00DC62B9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="00DC62B9" w:rsidRPr="00346F4A">
              <w:rPr>
                <w:b/>
                <w:bCs/>
                <w:sz w:val="20"/>
                <w:szCs w:val="20"/>
              </w:rPr>
              <w:t>Nó Operacional</w:t>
            </w:r>
            <w:r w:rsidRPr="00346F4A">
              <w:rPr>
                <w:b/>
                <w:bCs/>
                <w:sz w:val="20"/>
                <w:szCs w:val="20"/>
              </w:rPr>
              <w:t xml:space="preserve"> 1</w:t>
            </w:r>
            <w:r w:rsidR="00DC62B9"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="00DC62B9" w:rsidRPr="00346F4A">
              <w:rPr>
                <w:sz w:val="20"/>
                <w:szCs w:val="20"/>
              </w:rPr>
              <w:t>Área de RH</w:t>
            </w:r>
          </w:p>
        </w:tc>
      </w:tr>
      <w:tr w:rsidR="00DC62B9" w:rsidRPr="00DC62B9" w14:paraId="6F4338B2" w14:textId="77777777" w:rsidTr="00380C0E">
        <w:trPr>
          <w:trHeight w:val="288"/>
        </w:trPr>
        <w:tc>
          <w:tcPr>
            <w:tcW w:w="8468" w:type="dxa"/>
          </w:tcPr>
          <w:p w14:paraId="69A80E8D" w14:textId="5DBAB5BA" w:rsidR="00DC62B9" w:rsidRPr="00DC62B9" w:rsidRDefault="00DC62B9" w:rsidP="00DC62B9">
            <w:pPr>
              <w:pStyle w:val="PargrafodaLista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Pr="00DC62B9">
              <w:rPr>
                <w:sz w:val="20"/>
                <w:szCs w:val="20"/>
              </w:rPr>
              <w:t>Recrutamento</w:t>
            </w:r>
          </w:p>
        </w:tc>
      </w:tr>
      <w:tr w:rsidR="00DC62B9" w:rsidRPr="00DC62B9" w14:paraId="436A4B7C" w14:textId="77777777" w:rsidTr="00380C0E">
        <w:trPr>
          <w:trHeight w:val="288"/>
        </w:trPr>
        <w:tc>
          <w:tcPr>
            <w:tcW w:w="8468" w:type="dxa"/>
          </w:tcPr>
          <w:p w14:paraId="1CD5715A" w14:textId="21C76508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32F8E329" w14:textId="77777777" w:rsidTr="00380C0E">
        <w:trPr>
          <w:trHeight w:val="288"/>
        </w:trPr>
        <w:tc>
          <w:tcPr>
            <w:tcW w:w="8468" w:type="dxa"/>
          </w:tcPr>
          <w:p w14:paraId="3678936F" w14:textId="77777777" w:rsidR="00DC62B9" w:rsidRDefault="00DC62B9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Receber indicação candidatos</w:t>
            </w:r>
          </w:p>
          <w:p w14:paraId="5826313C" w14:textId="77777777" w:rsidR="00DC62B9" w:rsidRDefault="00DC62B9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Receber necessidades</w:t>
            </w:r>
          </w:p>
          <w:p w14:paraId="38EC466B" w14:textId="77777777" w:rsidR="00DC62B9" w:rsidRDefault="00DC62B9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realocação de colaboradores</w:t>
            </w:r>
          </w:p>
          <w:p w14:paraId="569BD2F5" w14:textId="0BBEEEBC" w:rsidR="00DC62B9" w:rsidRPr="00DC62B9" w:rsidRDefault="00DC62B9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banco de currículos</w:t>
            </w:r>
          </w:p>
        </w:tc>
      </w:tr>
      <w:tr w:rsidR="00DC62B9" w:rsidRPr="00DC62B9" w14:paraId="577CC5B7" w14:textId="77777777" w:rsidTr="00380C0E">
        <w:trPr>
          <w:trHeight w:val="288"/>
        </w:trPr>
        <w:tc>
          <w:tcPr>
            <w:tcW w:w="8468" w:type="dxa"/>
          </w:tcPr>
          <w:p w14:paraId="546F938F" w14:textId="0B3C8027" w:rsidR="00DC62B9" w:rsidRPr="00DC62B9" w:rsidRDefault="00DC62B9" w:rsidP="00DC62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1.2 Capacidade Operacional 2: </w:t>
            </w:r>
            <w:r>
              <w:rPr>
                <w:sz w:val="20"/>
                <w:szCs w:val="20"/>
              </w:rPr>
              <w:t>Seleção</w:t>
            </w:r>
          </w:p>
        </w:tc>
      </w:tr>
      <w:tr w:rsidR="00DC62B9" w:rsidRPr="00DC62B9" w14:paraId="7C678839" w14:textId="77777777" w:rsidTr="00380C0E">
        <w:trPr>
          <w:trHeight w:val="288"/>
        </w:trPr>
        <w:tc>
          <w:tcPr>
            <w:tcW w:w="8468" w:type="dxa"/>
          </w:tcPr>
          <w:p w14:paraId="2F5C20EA" w14:textId="0F826EB7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683D3761" w14:textId="77777777" w:rsidTr="00380C0E">
        <w:trPr>
          <w:trHeight w:val="288"/>
        </w:trPr>
        <w:tc>
          <w:tcPr>
            <w:tcW w:w="8468" w:type="dxa"/>
          </w:tcPr>
          <w:p w14:paraId="046DE164" w14:textId="79917FE8" w:rsidR="00346F4A" w:rsidRDefault="00346F4A" w:rsidP="00346F4A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Teste...</w:t>
            </w:r>
          </w:p>
          <w:p w14:paraId="0B8E2C11" w14:textId="3518FF38" w:rsidR="00346F4A" w:rsidRPr="00346F4A" w:rsidRDefault="00346F4A" w:rsidP="00346F4A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346F4A" w:rsidRPr="00DC62B9" w14:paraId="0FC729C5" w14:textId="77777777" w:rsidTr="00380C0E">
        <w:trPr>
          <w:trHeight w:val="288"/>
        </w:trPr>
        <w:tc>
          <w:tcPr>
            <w:tcW w:w="8468" w:type="dxa"/>
          </w:tcPr>
          <w:p w14:paraId="7C02BADA" w14:textId="0CC03BBD" w:rsidR="00346F4A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1.3 Capacidade Operacional 2: </w:t>
            </w:r>
            <w:r w:rsidRPr="00346F4A">
              <w:rPr>
                <w:sz w:val="20"/>
                <w:szCs w:val="20"/>
              </w:rPr>
              <w:t>Contratação</w:t>
            </w:r>
          </w:p>
        </w:tc>
      </w:tr>
      <w:tr w:rsidR="00346F4A" w:rsidRPr="00DC62B9" w14:paraId="4E3F285B" w14:textId="77777777" w:rsidTr="00380C0E">
        <w:trPr>
          <w:trHeight w:val="288"/>
        </w:trPr>
        <w:tc>
          <w:tcPr>
            <w:tcW w:w="8468" w:type="dxa"/>
          </w:tcPr>
          <w:p w14:paraId="749D3675" w14:textId="67FBFCA7" w:rsidR="00346F4A" w:rsidRDefault="00346F4A" w:rsidP="00346F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346F4A" w:rsidRPr="00DC62B9" w14:paraId="28B48DCA" w14:textId="77777777" w:rsidTr="00380C0E">
        <w:trPr>
          <w:trHeight w:val="288"/>
        </w:trPr>
        <w:tc>
          <w:tcPr>
            <w:tcW w:w="8468" w:type="dxa"/>
          </w:tcPr>
          <w:p w14:paraId="4DAAB37C" w14:textId="118945E6" w:rsidR="00346F4A" w:rsidRPr="00346F4A" w:rsidRDefault="00346F4A" w:rsidP="00346F4A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346F4A" w:rsidRPr="00DC62B9" w14:paraId="6F58DE9D" w14:textId="77777777" w:rsidTr="00380C0E">
        <w:trPr>
          <w:trHeight w:val="288"/>
        </w:trPr>
        <w:tc>
          <w:tcPr>
            <w:tcW w:w="8468" w:type="dxa"/>
          </w:tcPr>
          <w:p w14:paraId="06686E37" w14:textId="22C9ADB6" w:rsidR="00346F4A" w:rsidRPr="00346F4A" w:rsidRDefault="00346F4A" w:rsidP="00346F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Nó Operacional 2: </w:t>
            </w:r>
            <w:r w:rsidRPr="00346F4A">
              <w:rPr>
                <w:sz w:val="20"/>
                <w:szCs w:val="20"/>
              </w:rPr>
              <w:t>Área</w:t>
            </w:r>
            <w:r>
              <w:rPr>
                <w:sz w:val="20"/>
                <w:szCs w:val="20"/>
              </w:rPr>
              <w:t xml:space="preserve"> de Treinamento</w:t>
            </w:r>
          </w:p>
        </w:tc>
      </w:tr>
      <w:tr w:rsidR="00346F4A" w:rsidRPr="00DC62B9" w14:paraId="12545F7D" w14:textId="77777777" w:rsidTr="00380C0E">
        <w:trPr>
          <w:trHeight w:val="288"/>
        </w:trPr>
        <w:tc>
          <w:tcPr>
            <w:tcW w:w="8468" w:type="dxa"/>
          </w:tcPr>
          <w:p w14:paraId="2D8CEC5C" w14:textId="4A098B44" w:rsidR="00346F4A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2.1. Capacidade Operacional 1: </w:t>
            </w:r>
            <w:r w:rsidRPr="00346F4A">
              <w:rPr>
                <w:sz w:val="20"/>
                <w:szCs w:val="20"/>
              </w:rPr>
              <w:t>Treinamento</w:t>
            </w:r>
          </w:p>
        </w:tc>
      </w:tr>
      <w:tr w:rsidR="00346F4A" w:rsidRPr="00DC62B9" w14:paraId="465F2F1A" w14:textId="77777777" w:rsidTr="00380C0E">
        <w:trPr>
          <w:trHeight w:val="288"/>
        </w:trPr>
        <w:tc>
          <w:tcPr>
            <w:tcW w:w="8468" w:type="dxa"/>
          </w:tcPr>
          <w:p w14:paraId="39106E2B" w14:textId="3D644075" w:rsidR="00346F4A" w:rsidRDefault="00346F4A" w:rsidP="00346F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346F4A" w:rsidRPr="00DC62B9" w14:paraId="55F31C48" w14:textId="77777777" w:rsidTr="00380C0E">
        <w:trPr>
          <w:trHeight w:val="288"/>
        </w:trPr>
        <w:tc>
          <w:tcPr>
            <w:tcW w:w="8468" w:type="dxa"/>
          </w:tcPr>
          <w:p w14:paraId="2F834963" w14:textId="77777777" w:rsidR="00346F4A" w:rsidRDefault="00346F4A" w:rsidP="00346F4A">
            <w:pPr>
              <w:pStyle w:val="Pargrafoda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Teste...</w:t>
            </w:r>
          </w:p>
          <w:p w14:paraId="7F936E15" w14:textId="71DE3A67" w:rsidR="00346F4A" w:rsidRPr="00346F4A" w:rsidRDefault="00346F4A" w:rsidP="00346F4A">
            <w:pPr>
              <w:pStyle w:val="Pargrafoda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346F4A" w:rsidRPr="00DC62B9" w14:paraId="22F4B199" w14:textId="77777777" w:rsidTr="00380C0E">
        <w:trPr>
          <w:trHeight w:val="288"/>
        </w:trPr>
        <w:tc>
          <w:tcPr>
            <w:tcW w:w="8468" w:type="dxa"/>
          </w:tcPr>
          <w:p w14:paraId="6AD90729" w14:textId="273EF40D" w:rsidR="00346F4A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3.Nó Operacional 3: </w:t>
            </w:r>
            <w:r w:rsidRPr="00346F4A">
              <w:rPr>
                <w:sz w:val="20"/>
                <w:szCs w:val="20"/>
              </w:rPr>
              <w:t>Área que demanda RH</w:t>
            </w:r>
          </w:p>
        </w:tc>
      </w:tr>
      <w:tr w:rsidR="00346F4A" w:rsidRPr="00DC62B9" w14:paraId="6A3CDFB2" w14:textId="77777777" w:rsidTr="00380C0E">
        <w:trPr>
          <w:trHeight w:val="288"/>
        </w:trPr>
        <w:tc>
          <w:tcPr>
            <w:tcW w:w="8468" w:type="dxa"/>
          </w:tcPr>
          <w:p w14:paraId="778FFF2A" w14:textId="07890CB6" w:rsidR="00346F4A" w:rsidRDefault="00346F4A" w:rsidP="00346F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3.1Capacidade Operacional 1: </w:t>
            </w:r>
            <w:r w:rsidRPr="00346F4A">
              <w:rPr>
                <w:sz w:val="20"/>
                <w:szCs w:val="20"/>
              </w:rPr>
              <w:t>Planejamento de Necessidades</w:t>
            </w:r>
          </w:p>
        </w:tc>
      </w:tr>
      <w:tr w:rsidR="00346F4A" w:rsidRPr="00DC62B9" w14:paraId="31D367BD" w14:textId="77777777" w:rsidTr="00380C0E">
        <w:trPr>
          <w:trHeight w:val="288"/>
        </w:trPr>
        <w:tc>
          <w:tcPr>
            <w:tcW w:w="8468" w:type="dxa"/>
          </w:tcPr>
          <w:p w14:paraId="75434C4F" w14:textId="45D2C2DA" w:rsidR="00346F4A" w:rsidRDefault="0020081E" w:rsidP="00346F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20081E" w:rsidRPr="00DC62B9" w14:paraId="2D5276F7" w14:textId="77777777" w:rsidTr="00380C0E">
        <w:trPr>
          <w:trHeight w:val="288"/>
        </w:trPr>
        <w:tc>
          <w:tcPr>
            <w:tcW w:w="8468" w:type="dxa"/>
          </w:tcPr>
          <w:p w14:paraId="29B3C892" w14:textId="77777777" w:rsidR="0020081E" w:rsidRDefault="0020081E" w:rsidP="0020081E">
            <w:pPr>
              <w:pStyle w:val="Pargrafoda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Teste...</w:t>
            </w:r>
          </w:p>
          <w:p w14:paraId="6415A471" w14:textId="1E1FEC08" w:rsidR="0020081E" w:rsidRPr="0020081E" w:rsidRDefault="0020081E" w:rsidP="0020081E">
            <w:pPr>
              <w:pStyle w:val="Pargrafoda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</w:tbl>
    <w:p w14:paraId="57AFC655" w14:textId="552DBFB3" w:rsidR="00DC62B9" w:rsidRDefault="00DC62B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DC62B9" w14:paraId="37BBC44C" w14:textId="77777777" w:rsidTr="00380C0E">
        <w:trPr>
          <w:trHeight w:val="288"/>
        </w:trPr>
        <w:tc>
          <w:tcPr>
            <w:tcW w:w="8468" w:type="dxa"/>
          </w:tcPr>
          <w:p w14:paraId="04A136B1" w14:textId="0DB8E17C" w:rsidR="0020081E" w:rsidRPr="00DC62B9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2 – </w:t>
            </w:r>
            <w:r w:rsidR="00DF0698">
              <w:rPr>
                <w:b/>
                <w:bCs/>
                <w:sz w:val="20"/>
                <w:szCs w:val="20"/>
              </w:rPr>
              <w:t>Movimentação de Produtos</w:t>
            </w:r>
          </w:p>
        </w:tc>
      </w:tr>
      <w:tr w:rsidR="0020081E" w:rsidRPr="00346F4A" w14:paraId="2794578D" w14:textId="77777777" w:rsidTr="00380C0E">
        <w:trPr>
          <w:trHeight w:val="288"/>
        </w:trPr>
        <w:tc>
          <w:tcPr>
            <w:tcW w:w="8468" w:type="dxa"/>
          </w:tcPr>
          <w:p w14:paraId="39666097" w14:textId="45CE2ECB" w:rsidR="0020081E" w:rsidRPr="00346F4A" w:rsidRDefault="0020081E" w:rsidP="00380C0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de </w:t>
            </w:r>
            <w:r>
              <w:rPr>
                <w:sz w:val="20"/>
                <w:szCs w:val="20"/>
              </w:rPr>
              <w:t>Folha de Pagamento</w:t>
            </w:r>
          </w:p>
        </w:tc>
      </w:tr>
      <w:tr w:rsidR="0020081E" w:rsidRPr="00DC62B9" w14:paraId="7D85CD38" w14:textId="77777777" w:rsidTr="00380C0E">
        <w:trPr>
          <w:trHeight w:val="288"/>
        </w:trPr>
        <w:tc>
          <w:tcPr>
            <w:tcW w:w="8468" w:type="dxa"/>
          </w:tcPr>
          <w:p w14:paraId="00EF75C6" w14:textId="7D3C5327" w:rsidR="0020081E" w:rsidRPr="00DC62B9" w:rsidRDefault="0020081E" w:rsidP="00380C0E">
            <w:pPr>
              <w:pStyle w:val="PargrafodaLista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Capacidade Operacional 1: </w:t>
            </w:r>
            <w:r>
              <w:rPr>
                <w:sz w:val="20"/>
                <w:szCs w:val="20"/>
              </w:rPr>
              <w:t>Pagamento</w:t>
            </w:r>
          </w:p>
        </w:tc>
      </w:tr>
      <w:tr w:rsidR="0020081E" w14:paraId="69CCAE0F" w14:textId="77777777" w:rsidTr="00380C0E">
        <w:trPr>
          <w:trHeight w:val="288"/>
        </w:trPr>
        <w:tc>
          <w:tcPr>
            <w:tcW w:w="8468" w:type="dxa"/>
          </w:tcPr>
          <w:p w14:paraId="111EE891" w14:textId="77777777" w:rsidR="0020081E" w:rsidRDefault="0020081E" w:rsidP="00380C0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20081E" w:rsidRPr="00DC62B9" w14:paraId="3E496B1B" w14:textId="77777777" w:rsidTr="00380C0E">
        <w:trPr>
          <w:trHeight w:val="288"/>
        </w:trPr>
        <w:tc>
          <w:tcPr>
            <w:tcW w:w="8468" w:type="dxa"/>
          </w:tcPr>
          <w:p w14:paraId="290DBA8B" w14:textId="77777777" w:rsidR="0020081E" w:rsidRDefault="0020081E" w:rsidP="0020081E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Teste...</w:t>
            </w:r>
          </w:p>
          <w:p w14:paraId="1246B98F" w14:textId="1AC77D63" w:rsidR="0020081E" w:rsidRPr="0020081E" w:rsidRDefault="0020081E" w:rsidP="0020081E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20081E" w:rsidRPr="00DC62B9" w14:paraId="5C455372" w14:textId="77777777" w:rsidTr="00380C0E">
        <w:trPr>
          <w:trHeight w:val="288"/>
        </w:trPr>
        <w:tc>
          <w:tcPr>
            <w:tcW w:w="8468" w:type="dxa"/>
          </w:tcPr>
          <w:p w14:paraId="1E2A6A86" w14:textId="77777777" w:rsidR="0020081E" w:rsidRPr="0020081E" w:rsidRDefault="0020081E" w:rsidP="0020081E">
            <w:pPr>
              <w:rPr>
                <w:sz w:val="20"/>
                <w:szCs w:val="20"/>
              </w:rPr>
            </w:pPr>
          </w:p>
        </w:tc>
      </w:tr>
    </w:tbl>
    <w:p w14:paraId="18F3F0D1" w14:textId="1C57247F" w:rsidR="0020081E" w:rsidRDefault="002008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DF0698" w:rsidRPr="00DC62B9" w14:paraId="75B21B01" w14:textId="77777777" w:rsidTr="00AF3F98">
        <w:trPr>
          <w:trHeight w:val="288"/>
        </w:trPr>
        <w:tc>
          <w:tcPr>
            <w:tcW w:w="8468" w:type="dxa"/>
          </w:tcPr>
          <w:p w14:paraId="321BF5D1" w14:textId="3E54C211" w:rsidR="00DF0698" w:rsidRPr="00DC62B9" w:rsidRDefault="00DF0698" w:rsidP="00AF3F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 xml:space="preserve">Saída </w:t>
            </w:r>
            <w:r>
              <w:rPr>
                <w:b/>
                <w:bCs/>
                <w:sz w:val="20"/>
                <w:szCs w:val="20"/>
              </w:rPr>
              <w:t>de Produtos</w:t>
            </w:r>
          </w:p>
        </w:tc>
      </w:tr>
      <w:tr w:rsidR="00DF0698" w:rsidRPr="00346F4A" w14:paraId="6CD25EC0" w14:textId="77777777" w:rsidTr="00AF3F98">
        <w:trPr>
          <w:trHeight w:val="288"/>
        </w:trPr>
        <w:tc>
          <w:tcPr>
            <w:tcW w:w="8468" w:type="dxa"/>
          </w:tcPr>
          <w:p w14:paraId="4CC2EB86" w14:textId="77777777" w:rsidR="00DF0698" w:rsidRPr="00346F4A" w:rsidRDefault="00DF0698" w:rsidP="00AF3F9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de </w:t>
            </w:r>
            <w:r>
              <w:rPr>
                <w:sz w:val="20"/>
                <w:szCs w:val="20"/>
              </w:rPr>
              <w:t>Folha de Pagamento</w:t>
            </w:r>
          </w:p>
        </w:tc>
      </w:tr>
      <w:tr w:rsidR="00DF0698" w:rsidRPr="00DC62B9" w14:paraId="0CACBE28" w14:textId="77777777" w:rsidTr="00AF3F98">
        <w:trPr>
          <w:trHeight w:val="288"/>
        </w:trPr>
        <w:tc>
          <w:tcPr>
            <w:tcW w:w="8468" w:type="dxa"/>
          </w:tcPr>
          <w:p w14:paraId="5D89DB3E" w14:textId="77777777" w:rsidR="00DF0698" w:rsidRPr="00DC62B9" w:rsidRDefault="00DF0698" w:rsidP="00AF3F98">
            <w:pPr>
              <w:pStyle w:val="PargrafodaLista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Capacidade Operacional 1: </w:t>
            </w:r>
            <w:r>
              <w:rPr>
                <w:sz w:val="20"/>
                <w:szCs w:val="20"/>
              </w:rPr>
              <w:t>Pagamento</w:t>
            </w:r>
          </w:p>
        </w:tc>
      </w:tr>
      <w:tr w:rsidR="00DF0698" w14:paraId="74D79A25" w14:textId="77777777" w:rsidTr="00AF3F98">
        <w:trPr>
          <w:trHeight w:val="288"/>
        </w:trPr>
        <w:tc>
          <w:tcPr>
            <w:tcW w:w="8468" w:type="dxa"/>
          </w:tcPr>
          <w:p w14:paraId="5A07B5D5" w14:textId="77777777" w:rsidR="00DF0698" w:rsidRDefault="00DF0698" w:rsidP="00AF3F9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F0698" w:rsidRPr="0020081E" w14:paraId="2CB1F0A2" w14:textId="77777777" w:rsidTr="00AF3F98">
        <w:trPr>
          <w:trHeight w:val="288"/>
        </w:trPr>
        <w:tc>
          <w:tcPr>
            <w:tcW w:w="8468" w:type="dxa"/>
          </w:tcPr>
          <w:p w14:paraId="0E41819E" w14:textId="77777777" w:rsidR="00DF0698" w:rsidRDefault="00DF0698" w:rsidP="00AF3F98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Teste...</w:t>
            </w:r>
          </w:p>
          <w:p w14:paraId="02164DC3" w14:textId="77777777" w:rsidR="00DF0698" w:rsidRPr="0020081E" w:rsidRDefault="00DF0698" w:rsidP="00AF3F98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DF0698" w:rsidRPr="0020081E" w14:paraId="7BC5F2F6" w14:textId="77777777" w:rsidTr="00AF3F98">
        <w:trPr>
          <w:trHeight w:val="288"/>
        </w:trPr>
        <w:tc>
          <w:tcPr>
            <w:tcW w:w="8468" w:type="dxa"/>
          </w:tcPr>
          <w:p w14:paraId="41693292" w14:textId="77777777" w:rsidR="00DF0698" w:rsidRPr="0020081E" w:rsidRDefault="00DF0698" w:rsidP="00AF3F98">
            <w:pPr>
              <w:rPr>
                <w:sz w:val="20"/>
                <w:szCs w:val="20"/>
              </w:rPr>
            </w:pPr>
          </w:p>
        </w:tc>
      </w:tr>
    </w:tbl>
    <w:p w14:paraId="2C5E20C5" w14:textId="77777777" w:rsidR="00DF0698" w:rsidRDefault="00DF06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4A0AAAB" w14:textId="685B1FB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64E959B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0081E">
              <w:rPr>
                <w:b/>
                <w:bCs/>
              </w:rPr>
              <w:t>16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DFD ESSENCIAL</w:t>
            </w:r>
          </w:p>
        </w:tc>
      </w:tr>
    </w:tbl>
    <w:p w14:paraId="74641AE9" w14:textId="6F8A8E0C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2F6DB5" w14:paraId="57AEFAA1" w14:textId="77777777" w:rsidTr="00380C0E">
        <w:trPr>
          <w:trHeight w:val="190"/>
        </w:trPr>
        <w:tc>
          <w:tcPr>
            <w:tcW w:w="8468" w:type="dxa"/>
          </w:tcPr>
          <w:p w14:paraId="026E2C87" w14:textId="4DD5B975" w:rsidR="0020081E" w:rsidRPr="0020081E" w:rsidRDefault="0020081E" w:rsidP="0020081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 xml:space="preserve">1 – Preparação do Semestre Letivo </w:t>
            </w:r>
          </w:p>
        </w:tc>
      </w:tr>
      <w:tr w:rsidR="0020081E" w:rsidRPr="002F6DB5" w14:paraId="6E485EC4" w14:textId="77777777" w:rsidTr="00380C0E">
        <w:trPr>
          <w:trHeight w:val="190"/>
        </w:trPr>
        <w:tc>
          <w:tcPr>
            <w:tcW w:w="8468" w:type="dxa"/>
          </w:tcPr>
          <w:p w14:paraId="65EA72F0" w14:textId="2B4D0239" w:rsidR="0020081E" w:rsidRPr="0020081E" w:rsidRDefault="0020081E" w:rsidP="002008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 1: Planejar o semestre letivo</w:t>
            </w:r>
          </w:p>
        </w:tc>
      </w:tr>
      <w:tr w:rsidR="0020081E" w14:paraId="00ACE5CD" w14:textId="77777777" w:rsidTr="00380C0E">
        <w:trPr>
          <w:trHeight w:val="3248"/>
        </w:trPr>
        <w:tc>
          <w:tcPr>
            <w:tcW w:w="8468" w:type="dxa"/>
          </w:tcPr>
          <w:p w14:paraId="6ED1C62F" w14:textId="77777777" w:rsidR="0020081E" w:rsidRDefault="0020081E" w:rsidP="00380C0E">
            <w:pPr>
              <w:jc w:val="center"/>
            </w:pPr>
          </w:p>
        </w:tc>
      </w:tr>
    </w:tbl>
    <w:p w14:paraId="715032AC" w14:textId="488B0895" w:rsidR="00265002" w:rsidRDefault="00265002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20081E" w14:paraId="119650DB" w14:textId="77777777" w:rsidTr="00380C0E">
        <w:trPr>
          <w:trHeight w:val="190"/>
        </w:trPr>
        <w:tc>
          <w:tcPr>
            <w:tcW w:w="8468" w:type="dxa"/>
          </w:tcPr>
          <w:p w14:paraId="10D68AC5" w14:textId="4918F594" w:rsidR="0020081E" w:rsidRPr="0020081E" w:rsidRDefault="0020081E" w:rsidP="00380C0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 – Matrícula</w:t>
            </w:r>
          </w:p>
        </w:tc>
      </w:tr>
      <w:tr w:rsidR="0020081E" w:rsidRPr="0020081E" w14:paraId="34E5E662" w14:textId="77777777" w:rsidTr="00380C0E">
        <w:trPr>
          <w:trHeight w:val="190"/>
        </w:trPr>
        <w:tc>
          <w:tcPr>
            <w:tcW w:w="8468" w:type="dxa"/>
          </w:tcPr>
          <w:p w14:paraId="4EA89841" w14:textId="379AE613" w:rsidR="0020081E" w:rsidRPr="0020081E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 1: Realizar matrícula</w:t>
            </w:r>
          </w:p>
        </w:tc>
      </w:tr>
      <w:tr w:rsidR="0020081E" w14:paraId="6423A57E" w14:textId="77777777" w:rsidTr="00380C0E">
        <w:trPr>
          <w:trHeight w:val="3248"/>
        </w:trPr>
        <w:tc>
          <w:tcPr>
            <w:tcW w:w="8468" w:type="dxa"/>
          </w:tcPr>
          <w:p w14:paraId="72C3FF3C" w14:textId="77777777" w:rsidR="0020081E" w:rsidRDefault="0020081E" w:rsidP="00380C0E">
            <w:pPr>
              <w:jc w:val="center"/>
            </w:pPr>
          </w:p>
        </w:tc>
      </w:tr>
    </w:tbl>
    <w:p w14:paraId="18D522DC" w14:textId="0E8AB08B" w:rsidR="0020081E" w:rsidRDefault="0020081E" w:rsidP="007C7CEC"/>
    <w:p w14:paraId="79A3829C" w14:textId="77777777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6770C832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7D5E9215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</w:t>
            </w:r>
            <w:r w:rsidR="0020081E">
              <w:rPr>
                <w:b/>
                <w:bCs/>
              </w:rPr>
              <w:t>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ANÁLISE</w:t>
            </w:r>
            <w:r w:rsidR="008B1B9B">
              <w:rPr>
                <w:b/>
                <w:bCs/>
              </w:rPr>
              <w:t xml:space="preserve"> DOS EVENTOS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556897" w14:paraId="3D45A3D7" w14:textId="77777777" w:rsidTr="00556897">
        <w:trPr>
          <w:trHeight w:val="190"/>
        </w:trPr>
        <w:tc>
          <w:tcPr>
            <w:tcW w:w="8468" w:type="dxa"/>
          </w:tcPr>
          <w:p w14:paraId="1E4AF92B" w14:textId="11DC4AC1" w:rsidR="00556897" w:rsidRPr="002F6DB5" w:rsidRDefault="008B1B9B" w:rsidP="008B1B9B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>Cenário 1 – Compra e Venda de Livros</w:t>
            </w:r>
          </w:p>
        </w:tc>
      </w:tr>
      <w:tr w:rsidR="00556897" w14:paraId="4B610166" w14:textId="77777777" w:rsidTr="006F7C4A">
        <w:trPr>
          <w:trHeight w:val="3248"/>
        </w:trPr>
        <w:tc>
          <w:tcPr>
            <w:tcW w:w="8468" w:type="dxa"/>
          </w:tcPr>
          <w:p w14:paraId="33AB3D72" w14:textId="77777777" w:rsidR="00556897" w:rsidRDefault="00556897" w:rsidP="006F7C4A">
            <w:pPr>
              <w:jc w:val="center"/>
            </w:pPr>
          </w:p>
        </w:tc>
      </w:tr>
    </w:tbl>
    <w:p w14:paraId="48F05C49" w14:textId="67284F4F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8B1B9B" w:rsidRPr="002F6DB5" w14:paraId="79F304E8" w14:textId="77777777" w:rsidTr="00380C0E">
        <w:trPr>
          <w:trHeight w:val="190"/>
        </w:trPr>
        <w:tc>
          <w:tcPr>
            <w:tcW w:w="8468" w:type="dxa"/>
          </w:tcPr>
          <w:p w14:paraId="49E53A1B" w14:textId="01C8A338" w:rsidR="008B1B9B" w:rsidRPr="002F6DB5" w:rsidRDefault="008B1B9B" w:rsidP="00380C0E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...</w:t>
            </w:r>
          </w:p>
        </w:tc>
      </w:tr>
      <w:tr w:rsidR="008B1B9B" w14:paraId="37F7C2EF" w14:textId="77777777" w:rsidTr="00380C0E">
        <w:trPr>
          <w:trHeight w:val="3248"/>
        </w:trPr>
        <w:tc>
          <w:tcPr>
            <w:tcW w:w="8468" w:type="dxa"/>
          </w:tcPr>
          <w:p w14:paraId="7B103615" w14:textId="77777777" w:rsidR="008B1B9B" w:rsidRDefault="008B1B9B" w:rsidP="00380C0E">
            <w:pPr>
              <w:jc w:val="center"/>
            </w:pPr>
          </w:p>
        </w:tc>
      </w:tr>
    </w:tbl>
    <w:p w14:paraId="1077741A" w14:textId="51ADBA39" w:rsidR="008B1B9B" w:rsidRDefault="008B1B9B" w:rsidP="00B01C83">
      <w:pPr>
        <w:spacing w:after="20"/>
      </w:pPr>
    </w:p>
    <w:p w14:paraId="10CE0011" w14:textId="77777777" w:rsidR="008B1B9B" w:rsidRDefault="008B1B9B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29E3F5F8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E448548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lastRenderedPageBreak/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8B1B9B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>DESCRIÇÃO DOS PROCESSOS DE NEGÓCIO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55D6A634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 w:rsidRPr="008B1B9B">
              <w:rPr>
                <w:b/>
                <w:bCs/>
                <w:sz w:val="20"/>
                <w:szCs w:val="20"/>
              </w:rPr>
              <w:t>ANOTAR PEDIDO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39D163AC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8B1B9B">
              <w:rPr>
                <w:b/>
                <w:bCs/>
                <w:sz w:val="20"/>
                <w:szCs w:val="20"/>
              </w:rPr>
              <w:t>Cliente faz pedido de livros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3D93FEC1" w14:textId="40AACF55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370944">
              <w:rPr>
                <w:b/>
                <w:bCs/>
                <w:sz w:val="20"/>
                <w:szCs w:val="20"/>
              </w:rPr>
              <w:t>Anotar os pedidos realizados pelo cliente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5A3634D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Pr="00370944">
              <w:rPr>
                <w:b/>
                <w:bCs/>
                <w:sz w:val="20"/>
                <w:szCs w:val="20"/>
              </w:rPr>
              <w:t>Atendente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3B145BA1" w14:textId="7777777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03C77C91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Verifica se os livros contidos no pedido realizado pelo cliente podem ser atendidos.</w:t>
            </w:r>
          </w:p>
          <w:p w14:paraId="0A67E8AB" w14:textId="7CEF4F70" w:rsidR="008B1B9B" w:rsidRPr="008B1B9B" w:rsidRDefault="008B1B9B" w:rsidP="008B1B9B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t>Se algum livro não puder ser atendido, informa ao cliente que o pedido foi recusado e finaliza.</w:t>
            </w:r>
          </w:p>
          <w:p w14:paraId="0D48A8BE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Verifica se a livraria possui informações do cliente.</w:t>
            </w:r>
          </w:p>
          <w:p w14:paraId="56E12300" w14:textId="14835460" w:rsidR="008B1B9B" w:rsidRPr="008B1B9B" w:rsidRDefault="008B1B9B" w:rsidP="008B1B9B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t>Se as informações do cliente não existirem, então elas serão guardadas em Cliente, caso contrário, se necessário, atualiza as informações.</w:t>
            </w:r>
          </w:p>
          <w:p w14:paraId="01E0B182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Guarda o pedido do cliente em Pedido.</w:t>
            </w:r>
          </w:p>
          <w:p w14:paraId="708021B5" w14:textId="0DBC0A38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Informa ao cliente o número do seu pedido</w:t>
            </w:r>
          </w:p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5F7CC69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35BB3142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370944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70944">
              <w:rPr>
                <w:b/>
                <w:bCs/>
              </w:rPr>
              <w:t>REGRAS DE NEGÓCIO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70944" w14:paraId="1EFEE19A" w14:textId="77777777" w:rsidTr="0015471D">
        <w:tc>
          <w:tcPr>
            <w:tcW w:w="988" w:type="dxa"/>
          </w:tcPr>
          <w:p w14:paraId="063F67C1" w14:textId="38AFEC44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78E46690" w14:textId="5518F913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REGRAS DE NEGÓCIO</w:t>
            </w:r>
          </w:p>
        </w:tc>
      </w:tr>
      <w:tr w:rsidR="00370944" w14:paraId="515D1E7A" w14:textId="77777777" w:rsidTr="0015471D">
        <w:tc>
          <w:tcPr>
            <w:tcW w:w="988" w:type="dxa"/>
          </w:tcPr>
          <w:p w14:paraId="2DA2AAD3" w14:textId="69355EF4" w:rsidR="00370944" w:rsidRDefault="00370944" w:rsidP="0049371B">
            <w:pPr>
              <w:jc w:val="center"/>
            </w:pPr>
            <w:r>
              <w:t>RN0001</w:t>
            </w:r>
          </w:p>
        </w:tc>
        <w:tc>
          <w:tcPr>
            <w:tcW w:w="7512" w:type="dxa"/>
          </w:tcPr>
          <w:p w14:paraId="0D598428" w14:textId="63FBAA80" w:rsidR="00370944" w:rsidRDefault="0015471D" w:rsidP="0015471D">
            <w:r>
              <w:t>Cada trabalhador está alocado a uma Escola</w:t>
            </w:r>
          </w:p>
        </w:tc>
      </w:tr>
      <w:tr w:rsidR="00370944" w14:paraId="0E3F0F2A" w14:textId="77777777" w:rsidTr="0015471D">
        <w:tc>
          <w:tcPr>
            <w:tcW w:w="988" w:type="dxa"/>
          </w:tcPr>
          <w:p w14:paraId="56B18631" w14:textId="27649BE5" w:rsidR="00370944" w:rsidRDefault="00370944" w:rsidP="0049371B">
            <w:pPr>
              <w:jc w:val="center"/>
            </w:pPr>
            <w:r>
              <w:t>RN0002</w:t>
            </w:r>
          </w:p>
        </w:tc>
        <w:tc>
          <w:tcPr>
            <w:tcW w:w="7512" w:type="dxa"/>
          </w:tcPr>
          <w:p w14:paraId="3999E2F6" w14:textId="3A80657F" w:rsidR="00370944" w:rsidRDefault="0015471D" w:rsidP="0015471D">
            <w:r>
              <w:t>Escolas compõem Faculdade</w:t>
            </w:r>
          </w:p>
        </w:tc>
      </w:tr>
      <w:tr w:rsidR="00370944" w14:paraId="4D68747A" w14:textId="77777777" w:rsidTr="0015471D">
        <w:tc>
          <w:tcPr>
            <w:tcW w:w="988" w:type="dxa"/>
          </w:tcPr>
          <w:p w14:paraId="2F8D3BD8" w14:textId="3711810C" w:rsidR="00370944" w:rsidRDefault="00370944" w:rsidP="0049371B">
            <w:pPr>
              <w:jc w:val="center"/>
            </w:pPr>
            <w:r>
              <w:t>RN0003</w:t>
            </w:r>
          </w:p>
        </w:tc>
        <w:tc>
          <w:tcPr>
            <w:tcW w:w="7512" w:type="dxa"/>
          </w:tcPr>
          <w:p w14:paraId="1740491E" w14:textId="74DD89F7" w:rsidR="00370944" w:rsidRDefault="0015471D" w:rsidP="0015471D">
            <w:r>
              <w:t>Um trabalhador pertence a apenas uma categoria: Professor ou Funcionário</w:t>
            </w:r>
          </w:p>
        </w:tc>
      </w:tr>
      <w:tr w:rsidR="00370944" w14:paraId="6DBAEC14" w14:textId="77777777" w:rsidTr="0015471D">
        <w:tc>
          <w:tcPr>
            <w:tcW w:w="988" w:type="dxa"/>
          </w:tcPr>
          <w:p w14:paraId="44B2FA90" w14:textId="375D3B07" w:rsidR="00370944" w:rsidRDefault="00370944" w:rsidP="0049371B">
            <w:pPr>
              <w:jc w:val="center"/>
            </w:pPr>
            <w:r>
              <w:t>RN0004</w:t>
            </w:r>
          </w:p>
        </w:tc>
        <w:tc>
          <w:tcPr>
            <w:tcW w:w="7512" w:type="dxa"/>
          </w:tcPr>
          <w:p w14:paraId="21432E9F" w14:textId="09BF2049" w:rsidR="00370944" w:rsidRDefault="0015471D" w:rsidP="0015471D">
            <w:r>
              <w:t>Uma Solicitação de Afastamento pertence a apenas um Trabalhador</w:t>
            </w:r>
          </w:p>
        </w:tc>
      </w:tr>
      <w:tr w:rsidR="00370944" w14:paraId="31DC6E49" w14:textId="77777777" w:rsidTr="0015471D">
        <w:tc>
          <w:tcPr>
            <w:tcW w:w="988" w:type="dxa"/>
          </w:tcPr>
          <w:p w14:paraId="535C2BB1" w14:textId="464E2711" w:rsidR="00370944" w:rsidRDefault="00370944" w:rsidP="0049371B">
            <w:pPr>
              <w:jc w:val="center"/>
            </w:pPr>
            <w:r>
              <w:t>RN0005</w:t>
            </w:r>
          </w:p>
        </w:tc>
        <w:tc>
          <w:tcPr>
            <w:tcW w:w="7512" w:type="dxa"/>
          </w:tcPr>
          <w:p w14:paraId="12050A02" w14:textId="3170935A" w:rsidR="00370944" w:rsidRDefault="0015471D" w:rsidP="0015471D">
            <w:r>
              <w:t>Uma Solicitação de Afastamento possui apenas um Motivo</w:t>
            </w:r>
          </w:p>
        </w:tc>
      </w:tr>
      <w:tr w:rsidR="00370944" w14:paraId="50B751DE" w14:textId="77777777" w:rsidTr="0015471D">
        <w:tc>
          <w:tcPr>
            <w:tcW w:w="988" w:type="dxa"/>
          </w:tcPr>
          <w:p w14:paraId="44DE2CCA" w14:textId="21425C71" w:rsidR="00370944" w:rsidRDefault="00370944" w:rsidP="006F7C4A">
            <w:pPr>
              <w:jc w:val="center"/>
            </w:pPr>
            <w:r>
              <w:t>RN0006</w:t>
            </w:r>
          </w:p>
        </w:tc>
        <w:tc>
          <w:tcPr>
            <w:tcW w:w="7512" w:type="dxa"/>
          </w:tcPr>
          <w:p w14:paraId="1A692A23" w14:textId="38C64133" w:rsidR="00370944" w:rsidRDefault="0015471D" w:rsidP="0015471D">
            <w:r>
              <w:t>Os Motivos podem ser: “Férias”, “Licença médica” ou “Viagem para evento”</w:t>
            </w:r>
          </w:p>
        </w:tc>
      </w:tr>
      <w:tr w:rsidR="0015471D" w14:paraId="63F35F9F" w14:textId="77777777" w:rsidTr="0015471D">
        <w:tc>
          <w:tcPr>
            <w:tcW w:w="988" w:type="dxa"/>
          </w:tcPr>
          <w:p w14:paraId="23CCA411" w14:textId="21CFE6FE" w:rsidR="0015471D" w:rsidRDefault="0015471D" w:rsidP="0015471D">
            <w:pPr>
              <w:jc w:val="center"/>
            </w:pPr>
            <w:r>
              <w:t>RN0007</w:t>
            </w:r>
          </w:p>
        </w:tc>
        <w:tc>
          <w:tcPr>
            <w:tcW w:w="7512" w:type="dxa"/>
          </w:tcPr>
          <w:p w14:paraId="7CBEE1A9" w14:textId="0901C8A3" w:rsidR="0015471D" w:rsidRDefault="0015471D" w:rsidP="0015471D">
            <w:r>
              <w:t>Apenas Professor pode usar o Motivo “Viagem para evento” para Solicitação de Afastamento</w:t>
            </w:r>
          </w:p>
        </w:tc>
      </w:tr>
      <w:tr w:rsidR="00370944" w14:paraId="5EF997F4" w14:textId="77777777" w:rsidTr="0015471D">
        <w:tc>
          <w:tcPr>
            <w:tcW w:w="988" w:type="dxa"/>
          </w:tcPr>
          <w:p w14:paraId="0AA84BA7" w14:textId="64AC1622" w:rsidR="00370944" w:rsidRDefault="0015471D" w:rsidP="006F7C4A">
            <w:pPr>
              <w:jc w:val="center"/>
            </w:pPr>
            <w:r>
              <w:t>RN0008</w:t>
            </w:r>
          </w:p>
        </w:tc>
        <w:tc>
          <w:tcPr>
            <w:tcW w:w="7512" w:type="dxa"/>
          </w:tcPr>
          <w:p w14:paraId="756B06ED" w14:textId="775B77DE" w:rsidR="00370944" w:rsidRDefault="0015471D" w:rsidP="0015471D">
            <w:r>
              <w:t>Uma Solicitação de Afastamento é autorizada ou não pelo Diretor da mesma Escola do solicitante</w:t>
            </w:r>
          </w:p>
        </w:tc>
      </w:tr>
      <w:tr w:rsidR="0015471D" w14:paraId="74B639CA" w14:textId="77777777" w:rsidTr="0015471D">
        <w:tc>
          <w:tcPr>
            <w:tcW w:w="988" w:type="dxa"/>
          </w:tcPr>
          <w:p w14:paraId="3CC68DA1" w14:textId="4D1A1614" w:rsidR="0015471D" w:rsidRDefault="0015471D" w:rsidP="006F7C4A">
            <w:pPr>
              <w:jc w:val="center"/>
            </w:pPr>
            <w:r>
              <w:t>RN0009</w:t>
            </w:r>
          </w:p>
        </w:tc>
        <w:tc>
          <w:tcPr>
            <w:tcW w:w="7512" w:type="dxa"/>
          </w:tcPr>
          <w:p w14:paraId="28342D2F" w14:textId="45CF620F" w:rsidR="0015471D" w:rsidRDefault="0015471D" w:rsidP="0015471D">
            <w:r>
              <w:t>Uma Solicitação de Afastamento de Professor pelo Motivo “Férias” pode ser solicitada somente nos meses de dezembro, janeiro e julho</w:t>
            </w:r>
          </w:p>
        </w:tc>
      </w:tr>
      <w:tr w:rsidR="0015471D" w14:paraId="345E85DD" w14:textId="77777777" w:rsidTr="0015471D">
        <w:tc>
          <w:tcPr>
            <w:tcW w:w="988" w:type="dxa"/>
          </w:tcPr>
          <w:p w14:paraId="5BAAC2F8" w14:textId="4424E0DE" w:rsidR="0015471D" w:rsidRDefault="0015471D" w:rsidP="0015471D">
            <w:pPr>
              <w:jc w:val="center"/>
            </w:pPr>
            <w:r>
              <w:t>RN0010</w:t>
            </w:r>
          </w:p>
        </w:tc>
        <w:tc>
          <w:tcPr>
            <w:tcW w:w="7512" w:type="dxa"/>
          </w:tcPr>
          <w:p w14:paraId="410693BD" w14:textId="16B89110" w:rsidR="0015471D" w:rsidRDefault="0015471D" w:rsidP="0015471D">
            <w:r>
              <w:t>O Diretor da Escola é um dos Professores alocados a ela</w:t>
            </w:r>
          </w:p>
        </w:tc>
      </w:tr>
      <w:tr w:rsidR="0015471D" w14:paraId="158EB15A" w14:textId="77777777" w:rsidTr="0015471D">
        <w:tc>
          <w:tcPr>
            <w:tcW w:w="988" w:type="dxa"/>
          </w:tcPr>
          <w:p w14:paraId="79811832" w14:textId="2FFC27A9" w:rsidR="0015471D" w:rsidRDefault="0015471D" w:rsidP="006F7C4A">
            <w:pPr>
              <w:jc w:val="center"/>
            </w:pPr>
            <w:r>
              <w:t>...</w:t>
            </w:r>
          </w:p>
        </w:tc>
        <w:tc>
          <w:tcPr>
            <w:tcW w:w="7512" w:type="dxa"/>
          </w:tcPr>
          <w:p w14:paraId="688A1D30" w14:textId="77777777" w:rsidR="0015471D" w:rsidRDefault="0015471D" w:rsidP="0015471D"/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230080D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7387E6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MODELO CONCEITUAL DE NEGÓCIO</w:t>
            </w:r>
          </w:p>
          <w:p w14:paraId="200E23AA" w14:textId="2C07DE79" w:rsidR="0015471D" w:rsidRPr="007C7CEC" w:rsidRDefault="0015471D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(UM PARA CADA NÓ OPERACIONAL)</w:t>
            </w:r>
          </w:p>
        </w:tc>
      </w:tr>
    </w:tbl>
    <w:p w14:paraId="5B111DC7" w14:textId="14C6A10A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14B8B80C" w14:textId="77777777" w:rsidTr="00380C0E">
        <w:trPr>
          <w:trHeight w:val="190"/>
        </w:trPr>
        <w:tc>
          <w:tcPr>
            <w:tcW w:w="8468" w:type="dxa"/>
          </w:tcPr>
          <w:p w14:paraId="5FB097B4" w14:textId="00B80635" w:rsidR="0015471D" w:rsidRPr="002F6DB5" w:rsidRDefault="0015471D" w:rsidP="00154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5471D">
              <w:rPr>
                <w:b/>
                <w:bCs/>
                <w:sz w:val="20"/>
                <w:szCs w:val="20"/>
              </w:rPr>
              <w:t>MODELO CONCEITUAL</w:t>
            </w:r>
          </w:p>
        </w:tc>
      </w:tr>
      <w:tr w:rsidR="0015471D" w14:paraId="068417E1" w14:textId="77777777" w:rsidTr="00380C0E">
        <w:trPr>
          <w:trHeight w:val="3248"/>
        </w:trPr>
        <w:tc>
          <w:tcPr>
            <w:tcW w:w="8468" w:type="dxa"/>
          </w:tcPr>
          <w:p w14:paraId="0D796E2B" w14:textId="77777777" w:rsidR="0015471D" w:rsidRDefault="0015471D" w:rsidP="00380C0E">
            <w:pPr>
              <w:jc w:val="center"/>
            </w:pP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03B8D113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26E3493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21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ANÁLISE DO CICLO DE VIDA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38992C9F" w14:textId="77777777" w:rsidTr="00380C0E">
        <w:trPr>
          <w:trHeight w:val="190"/>
        </w:trPr>
        <w:tc>
          <w:tcPr>
            <w:tcW w:w="8468" w:type="dxa"/>
          </w:tcPr>
          <w:p w14:paraId="29262D00" w14:textId="480EC034" w:rsidR="0015471D" w:rsidRPr="002F6DB5" w:rsidRDefault="0015471D" w:rsidP="00380C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CICLO DE VIDA DA CLASSE “PEDIDO”</w:t>
            </w:r>
          </w:p>
        </w:tc>
      </w:tr>
      <w:tr w:rsidR="0015471D" w14:paraId="413ADDC2" w14:textId="77777777" w:rsidTr="00380C0E">
        <w:trPr>
          <w:trHeight w:val="3248"/>
        </w:trPr>
        <w:tc>
          <w:tcPr>
            <w:tcW w:w="8468" w:type="dxa"/>
          </w:tcPr>
          <w:p w14:paraId="67519E82" w14:textId="77777777" w:rsidR="0015471D" w:rsidRDefault="0015471D" w:rsidP="00380C0E">
            <w:pPr>
              <w:jc w:val="center"/>
            </w:pPr>
          </w:p>
        </w:tc>
      </w:tr>
    </w:tbl>
    <w:p w14:paraId="1751A1B8" w14:textId="77777777" w:rsidR="0015471D" w:rsidRDefault="0015471D" w:rsidP="00F43E12">
      <w:pPr>
        <w:spacing w:after="20"/>
      </w:pPr>
    </w:p>
    <w:sectPr w:rsidR="0015471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A2CFD" w14:textId="77777777" w:rsidR="000D11C9" w:rsidRDefault="000D11C9" w:rsidP="008D0F57">
      <w:pPr>
        <w:spacing w:after="0" w:line="240" w:lineRule="auto"/>
      </w:pPr>
      <w:r>
        <w:separator/>
      </w:r>
    </w:p>
  </w:endnote>
  <w:endnote w:type="continuationSeparator" w:id="0">
    <w:p w14:paraId="0A6A6779" w14:textId="77777777" w:rsidR="000D11C9" w:rsidRDefault="000D11C9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B5F36" w14:textId="77777777" w:rsidR="000D11C9" w:rsidRDefault="000D11C9" w:rsidP="008D0F57">
      <w:pPr>
        <w:spacing w:after="0" w:line="240" w:lineRule="auto"/>
      </w:pPr>
      <w:r>
        <w:separator/>
      </w:r>
    </w:p>
  </w:footnote>
  <w:footnote w:type="continuationSeparator" w:id="0">
    <w:p w14:paraId="2EA14559" w14:textId="77777777" w:rsidR="000D11C9" w:rsidRDefault="000D11C9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14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13"/>
  </w:num>
  <w:num w:numId="16">
    <w:abstractNumId w:val="7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80ACF"/>
    <w:rsid w:val="000D1117"/>
    <w:rsid w:val="000D11C9"/>
    <w:rsid w:val="000E499D"/>
    <w:rsid w:val="000F4C51"/>
    <w:rsid w:val="00121588"/>
    <w:rsid w:val="0015471D"/>
    <w:rsid w:val="001D10CE"/>
    <w:rsid w:val="0020081E"/>
    <w:rsid w:val="00265002"/>
    <w:rsid w:val="002F6DB5"/>
    <w:rsid w:val="0030239F"/>
    <w:rsid w:val="00337FB3"/>
    <w:rsid w:val="00346F4A"/>
    <w:rsid w:val="00350ABB"/>
    <w:rsid w:val="00370944"/>
    <w:rsid w:val="00376F18"/>
    <w:rsid w:val="003B2E49"/>
    <w:rsid w:val="003C174F"/>
    <w:rsid w:val="0042309C"/>
    <w:rsid w:val="00423EB1"/>
    <w:rsid w:val="00441E67"/>
    <w:rsid w:val="00517983"/>
    <w:rsid w:val="00556897"/>
    <w:rsid w:val="00580111"/>
    <w:rsid w:val="00670C02"/>
    <w:rsid w:val="00685401"/>
    <w:rsid w:val="006F1D4C"/>
    <w:rsid w:val="007111ED"/>
    <w:rsid w:val="0079011F"/>
    <w:rsid w:val="007C7CEC"/>
    <w:rsid w:val="00857EE7"/>
    <w:rsid w:val="00872DAD"/>
    <w:rsid w:val="008A667F"/>
    <w:rsid w:val="008B1B9B"/>
    <w:rsid w:val="008D0F57"/>
    <w:rsid w:val="00983600"/>
    <w:rsid w:val="009B6A01"/>
    <w:rsid w:val="00A3573D"/>
    <w:rsid w:val="00A4092A"/>
    <w:rsid w:val="00A82A92"/>
    <w:rsid w:val="00AD38EC"/>
    <w:rsid w:val="00AE0439"/>
    <w:rsid w:val="00AE5659"/>
    <w:rsid w:val="00B01C83"/>
    <w:rsid w:val="00B2376F"/>
    <w:rsid w:val="00B82A96"/>
    <w:rsid w:val="00BC377A"/>
    <w:rsid w:val="00BE5DFD"/>
    <w:rsid w:val="00C176B1"/>
    <w:rsid w:val="00C26CE0"/>
    <w:rsid w:val="00C561D7"/>
    <w:rsid w:val="00CC3444"/>
    <w:rsid w:val="00CE438A"/>
    <w:rsid w:val="00D17B08"/>
    <w:rsid w:val="00D34700"/>
    <w:rsid w:val="00D950D6"/>
    <w:rsid w:val="00DC62B9"/>
    <w:rsid w:val="00DF0698"/>
    <w:rsid w:val="00E42342"/>
    <w:rsid w:val="00E8452A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5</Pages>
  <Words>635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23</cp:revision>
  <dcterms:created xsi:type="dcterms:W3CDTF">2020-10-15T20:57:00Z</dcterms:created>
  <dcterms:modified xsi:type="dcterms:W3CDTF">2020-11-04T23:51:00Z</dcterms:modified>
</cp:coreProperties>
</file>