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0DF3B4C" w14:textId="77777777" w:rsidR="00E31D42" w:rsidRPr="00E31D42" w:rsidRDefault="00E31D42" w:rsidP="00E31D42">
      <w:pPr>
        <w:spacing w:after="60" w:line="240" w:lineRule="auto"/>
        <w:rPr>
          <w:rFonts w:ascii="Times New Roman" w:eastAsia="Times New Roman" w:hAnsi="Times New Roman" w:cs="Times New Roman"/>
          <w:sz w:val="24"/>
          <w:szCs w:val="24"/>
          <w:lang w:val="de-CH"/>
        </w:rPr>
      </w:pPr>
      <w:r w:rsidRPr="00E31D42">
        <w:rPr>
          <w:rFonts w:eastAsia="Times New Roman"/>
          <w:color w:val="000000"/>
          <w:sz w:val="52"/>
          <w:szCs w:val="52"/>
          <w:lang w:val="de-CH"/>
        </w:rPr>
        <w:t>Dionysus</w:t>
      </w:r>
    </w:p>
    <w:p w14:paraId="7EF29BE3" w14:textId="77777777" w:rsidR="00E31D42" w:rsidRPr="00E31D42" w:rsidRDefault="00E31D42" w:rsidP="00E31D42">
      <w:pPr>
        <w:spacing w:after="320" w:line="240" w:lineRule="auto"/>
        <w:rPr>
          <w:rFonts w:ascii="Times New Roman" w:eastAsia="Times New Roman" w:hAnsi="Times New Roman" w:cs="Times New Roman"/>
          <w:sz w:val="24"/>
          <w:szCs w:val="24"/>
          <w:lang w:val="de-CH"/>
        </w:rPr>
      </w:pPr>
      <w:r w:rsidRPr="00E31D42">
        <w:rPr>
          <w:rFonts w:eastAsia="Times New Roman"/>
          <w:color w:val="666666"/>
          <w:sz w:val="30"/>
          <w:szCs w:val="30"/>
          <w:lang w:val="de-CH"/>
        </w:rPr>
        <w:t>Meine Projekt-Idee ist eine Suchmaschine für Infos über verschidene Serien / Filme.</w:t>
      </w:r>
    </w:p>
    <w:p w14:paraId="3C534608" w14:textId="77777777" w:rsidR="00E31D42" w:rsidRPr="00E31D42" w:rsidRDefault="00E31D42" w:rsidP="00E31D42">
      <w:pPr>
        <w:spacing w:line="240" w:lineRule="auto"/>
        <w:rPr>
          <w:rFonts w:ascii="Times New Roman" w:eastAsia="Times New Roman" w:hAnsi="Times New Roman" w:cs="Times New Roman"/>
          <w:sz w:val="24"/>
          <w:szCs w:val="24"/>
          <w:lang w:val="de-CH"/>
        </w:rPr>
      </w:pPr>
    </w:p>
    <w:p w14:paraId="61B27067" w14:textId="77777777" w:rsidR="00E31D42" w:rsidRPr="00E31D42" w:rsidRDefault="00E31D42" w:rsidP="00E31D42">
      <w:pPr>
        <w:spacing w:line="240" w:lineRule="auto"/>
        <w:rPr>
          <w:rFonts w:ascii="Times New Roman" w:eastAsia="Times New Roman" w:hAnsi="Times New Roman" w:cs="Times New Roman"/>
          <w:sz w:val="24"/>
          <w:szCs w:val="24"/>
          <w:lang w:val="de-CH"/>
        </w:rPr>
      </w:pPr>
      <w:r w:rsidRPr="00E31D42">
        <w:rPr>
          <w:rFonts w:eastAsia="Times New Roman"/>
          <w:color w:val="000000"/>
          <w:lang w:val="de-CH"/>
        </w:rPr>
        <w:t xml:space="preserve">Via JSON und dem API </w:t>
      </w:r>
      <w:hyperlink r:id="rId6" w:anchor="/" w:history="1">
        <w:r w:rsidRPr="00E31D42">
          <w:rPr>
            <w:rFonts w:eastAsia="Times New Roman"/>
            <w:color w:val="1155CC"/>
            <w:u w:val="single"/>
            <w:lang w:val="de-CH"/>
          </w:rPr>
          <w:t>https://api.thetvdb.com/swagger#/</w:t>
        </w:r>
      </w:hyperlink>
      <w:r w:rsidRPr="00E31D42">
        <w:rPr>
          <w:rFonts w:eastAsia="Times New Roman"/>
          <w:color w:val="000000"/>
          <w:lang w:val="de-CH"/>
        </w:rPr>
        <w:t xml:space="preserve"> können Informationen zu Serien / Filme gesucht werden. Für alle Serien bzw. Filme die einmal gesucht wurden werden in einer MySQL Db die Id’s und Titel abgespeichert (Um es dem Benutzer einfacher darzustellen, als das er Jedes mal seine Serie suchen muss). Einige Featured Serien / Filme werden per HTML aus der Seite direkt geladen (</w:t>
      </w:r>
      <w:hyperlink r:id="rId7" w:history="1">
        <w:r w:rsidRPr="00E31D42">
          <w:rPr>
            <w:rFonts w:eastAsia="Times New Roman"/>
            <w:color w:val="1155CC"/>
            <w:u w:val="single"/>
            <w:lang w:val="de-CH"/>
          </w:rPr>
          <w:t>https://thetvdb.com/</w:t>
        </w:r>
      </w:hyperlink>
      <w:r w:rsidRPr="00E31D42">
        <w:rPr>
          <w:rFonts w:eastAsia="Times New Roman"/>
          <w:color w:val="000000"/>
          <w:lang w:val="de-CH"/>
        </w:rPr>
        <w:t>) um dem Benutzer einige Vorschläge zu geben. Diese werden ebenfalls in der DB gespeichert. Via XML kann man sozusagen als Backup die Daten der DB herunterladen oder neue Serien via XML in die DB einspeisen.</w:t>
      </w:r>
    </w:p>
    <w:p w14:paraId="00000003" w14:textId="34F4DD6C" w:rsidR="00D946C5" w:rsidRPr="00E31D42" w:rsidRDefault="00D946C5" w:rsidP="00E31D42">
      <w:bookmarkStart w:id="0" w:name="_GoBack"/>
      <w:bookmarkEnd w:id="0"/>
    </w:p>
    <w:sectPr w:rsidR="00D946C5" w:rsidRPr="00E31D42">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5AE211" w14:textId="77777777" w:rsidR="006D5A06" w:rsidRDefault="006D5A06">
      <w:pPr>
        <w:spacing w:line="240" w:lineRule="auto"/>
      </w:pPr>
      <w:r>
        <w:separator/>
      </w:r>
    </w:p>
  </w:endnote>
  <w:endnote w:type="continuationSeparator" w:id="0">
    <w:p w14:paraId="321F37BE" w14:textId="77777777" w:rsidR="006D5A06" w:rsidRDefault="006D5A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1F8AF" w14:textId="77777777" w:rsidR="006D5A06" w:rsidRDefault="006D5A06">
      <w:pPr>
        <w:spacing w:line="240" w:lineRule="auto"/>
      </w:pPr>
      <w:r>
        <w:separator/>
      </w:r>
    </w:p>
  </w:footnote>
  <w:footnote w:type="continuationSeparator" w:id="0">
    <w:p w14:paraId="631E7267" w14:textId="77777777" w:rsidR="006D5A06" w:rsidRDefault="006D5A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4" w14:textId="77777777" w:rsidR="00D946C5" w:rsidRDefault="006D5A06">
    <w:r>
      <w:t>Duarte Goncalves Mendes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6C5"/>
    <w:rsid w:val="006D5A06"/>
    <w:rsid w:val="00D946C5"/>
    <w:rsid w:val="00E31D4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6D6E34F-3DE3-4B9E-A110-284B3214F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paragraph" w:styleId="StandardWeb">
    <w:name w:val="Normal (Web)"/>
    <w:basedOn w:val="Standard"/>
    <w:uiPriority w:val="99"/>
    <w:semiHidden/>
    <w:unhideWhenUsed/>
    <w:rsid w:val="00E31D42"/>
    <w:pPr>
      <w:spacing w:before="100" w:beforeAutospacing="1" w:after="100" w:afterAutospacing="1" w:line="240" w:lineRule="auto"/>
    </w:pPr>
    <w:rPr>
      <w:rFonts w:ascii="Times New Roman" w:eastAsia="Times New Roman" w:hAnsi="Times New Roman" w:cs="Times New Roman"/>
      <w:sz w:val="24"/>
      <w:szCs w:val="24"/>
      <w:lang w:val="de-CH"/>
    </w:rPr>
  </w:style>
  <w:style w:type="character" w:styleId="Hyperlink">
    <w:name w:val="Hyperlink"/>
    <w:basedOn w:val="Absatz-Standardschriftart"/>
    <w:uiPriority w:val="99"/>
    <w:semiHidden/>
    <w:unhideWhenUsed/>
    <w:rsid w:val="00E31D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266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thetvdb.c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thetvdb.com/swagger"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Words>
  <Characters>694</Characters>
  <Application>Microsoft Office Word</Application>
  <DocSecurity>0</DocSecurity>
  <Lines>5</Lines>
  <Paragraphs>1</Paragraphs>
  <ScaleCrop>false</ScaleCrop>
  <Company>Stiftung Auffangeinrichtung BVG</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Duarte Gonçalves Mendes</cp:lastModifiedBy>
  <cp:revision>2</cp:revision>
  <dcterms:created xsi:type="dcterms:W3CDTF">2020-01-06T13:03:00Z</dcterms:created>
  <dcterms:modified xsi:type="dcterms:W3CDTF">2020-01-06T13:03:00Z</dcterms:modified>
</cp:coreProperties>
</file>