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7A88" w:rsidRDefault="00BD7A88" w:rsidP="00BD7A88">
      <w:pPr>
        <w:pStyle w:val="Subtitle"/>
      </w:pPr>
      <w:r>
        <w:t>MCSDS: CS-513 – Data Cleaning Project</w:t>
      </w:r>
    </w:p>
    <w:p w:rsidR="00BD7A88" w:rsidRPr="00694C98" w:rsidRDefault="00BD7A88" w:rsidP="00BD7A88">
      <w:pPr>
        <w:pStyle w:val="Title"/>
        <w:rPr>
          <w:color w:val="002060"/>
        </w:rPr>
      </w:pPr>
      <w:r w:rsidRPr="00694C98">
        <w:rPr>
          <w:color w:val="002060"/>
        </w:rPr>
        <w:t>Cleaning TMDB 5000 Movie Dataset</w:t>
      </w:r>
    </w:p>
    <w:p w:rsidR="00BD7A88" w:rsidRDefault="00BD7A88" w:rsidP="00BD7A88">
      <w:pPr>
        <w:pStyle w:val="Author"/>
      </w:pPr>
      <w:r>
        <w:t>Manas Kumar Mukherjee</w:t>
      </w:r>
    </w:p>
    <w:p w:rsidR="00BD7A88" w:rsidRDefault="00BD7A88" w:rsidP="00BD7A88">
      <w:pPr>
        <w:pStyle w:val="Author"/>
      </w:pPr>
      <w:r>
        <w:t>2018-</w:t>
      </w:r>
      <w:r w:rsidR="00933DA9">
        <w:t>12</w:t>
      </w:r>
      <w:r>
        <w:t>-</w:t>
      </w:r>
      <w:r w:rsidR="00933DA9">
        <w:t>01</w:t>
      </w:r>
    </w:p>
    <w:p w:rsidR="00B36660" w:rsidRPr="00C96E20" w:rsidRDefault="00B36660" w:rsidP="00B36660">
      <w:pPr>
        <w:pStyle w:val="Subtitle"/>
        <w:rPr>
          <w:color w:val="002060"/>
        </w:rPr>
      </w:pPr>
      <w:r w:rsidRPr="00C96E20">
        <w:rPr>
          <w:color w:val="002060"/>
        </w:rPr>
        <w:t>Executive Summary</w:t>
      </w:r>
    </w:p>
    <w:p w:rsidR="00BD7A88" w:rsidRDefault="00BD7A88" w:rsidP="00505D33">
      <w:pPr>
        <w:pStyle w:val="NoSpacing"/>
      </w:pPr>
      <w:r>
        <w:t xml:space="preserve">This is the final project report of the </w:t>
      </w:r>
      <w:r w:rsidR="00474C24">
        <w:t>‘</w:t>
      </w:r>
      <w:r>
        <w:t>CS-513 – Theory and Practice of Data Cleaning</w:t>
      </w:r>
      <w:r w:rsidR="00474C24">
        <w:t>’</w:t>
      </w:r>
      <w:r>
        <w:t xml:space="preserve"> course.</w:t>
      </w:r>
      <w:r w:rsidR="002F702C">
        <w:t xml:space="preserve"> </w:t>
      </w:r>
      <w:r>
        <w:t xml:space="preserve">This project has practical application of all the tools and techniques like OpenRefine, SQLite, YesWorkflow etc which were taught by the professor in this </w:t>
      </w:r>
      <w:r w:rsidR="00474C24">
        <w:t>graduate</w:t>
      </w:r>
      <w:r>
        <w:t xml:space="preserve"> course. The </w:t>
      </w:r>
      <w:r w:rsidR="002F702C">
        <w:t xml:space="preserve">‘5000 Movies’ </w:t>
      </w:r>
      <w:r>
        <w:t xml:space="preserve">dataset is obtained from the Kaggle website. </w:t>
      </w:r>
    </w:p>
    <w:p w:rsidR="000C281B" w:rsidRDefault="000C281B" w:rsidP="00BD7A88"/>
    <w:p w:rsidR="00BD7A88" w:rsidRDefault="00BD7A88" w:rsidP="00BD7A88">
      <w:r>
        <w:rPr>
          <w:noProof/>
        </w:rPr>
        <w:drawing>
          <wp:inline distT="0" distB="0" distL="0" distR="0" wp14:anchorId="4622C913" wp14:editId="3F88B618">
            <wp:extent cx="6071870" cy="12788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set-cov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81B" w:rsidRDefault="000C281B" w:rsidP="00BD7A88"/>
    <w:p w:rsidR="00BD7A88" w:rsidRDefault="00BD7A88" w:rsidP="00BD7A88">
      <w:r>
        <w:t>Ref</w:t>
      </w:r>
      <w:r w:rsidR="00C04619">
        <w:t>erence</w:t>
      </w:r>
      <w:r>
        <w:t xml:space="preserve"> - </w:t>
      </w:r>
      <w:hyperlink r:id="rId9" w:history="1">
        <w:r w:rsidRPr="00983188">
          <w:rPr>
            <w:rStyle w:val="Hyperlink"/>
          </w:rPr>
          <w:t>https://www.kaggle.com/tmdb/tmdb-movie-metadata</w:t>
        </w:r>
      </w:hyperlink>
    </w:p>
    <w:p w:rsidR="00C162CA" w:rsidRDefault="00C162CA"/>
    <w:p w:rsidR="00BD7A88" w:rsidRDefault="00BD7A88"/>
    <w:p w:rsidR="00D16D59" w:rsidRDefault="00D16D59"/>
    <w:p w:rsidR="00D16D59" w:rsidRDefault="00D16D59"/>
    <w:p w:rsidR="00D16D59" w:rsidRDefault="00D16D59"/>
    <w:p w:rsidR="00D16D59" w:rsidRDefault="00D16D59"/>
    <w:p w:rsidR="00D16D59" w:rsidRDefault="00D16D59"/>
    <w:p w:rsidR="00D16D59" w:rsidRDefault="00D16D59"/>
    <w:p w:rsidR="00D16D59" w:rsidRDefault="00D16D59"/>
    <w:p w:rsidR="00D16D59" w:rsidRDefault="00D16D59"/>
    <w:p w:rsidR="00D16D59" w:rsidRDefault="00D16D59"/>
    <w:p w:rsidR="00D16D59" w:rsidRDefault="00D16D59"/>
    <w:p w:rsidR="00D16D59" w:rsidRDefault="00D16D59"/>
    <w:p w:rsidR="00D16D59" w:rsidRDefault="00D16D59"/>
    <w:p w:rsidR="00D16D59" w:rsidRDefault="00D16D59"/>
    <w:p w:rsidR="00D16D59" w:rsidRDefault="00D16D59"/>
    <w:p w:rsidR="00D16D59" w:rsidRDefault="00D16D59"/>
    <w:p w:rsidR="00D16D59" w:rsidRDefault="00D16D59"/>
    <w:p w:rsidR="00D16D59" w:rsidRDefault="00D16D59"/>
    <w:p w:rsidR="00BD7A88" w:rsidRDefault="00BD7A88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178525608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D7A88" w:rsidRDefault="00BD7A88">
          <w:pPr>
            <w:pStyle w:val="TOCHeading"/>
          </w:pPr>
          <w:r>
            <w:t>Table of Contents</w:t>
          </w:r>
        </w:p>
        <w:p w:rsidR="003A17F9" w:rsidRDefault="00BD7A8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651079" w:history="1">
            <w:r w:rsidR="003A17F9" w:rsidRPr="005B14AB">
              <w:rPr>
                <w:rStyle w:val="Hyperlink"/>
                <w:rFonts w:eastAsiaTheme="majorEastAsia"/>
                <w:noProof/>
              </w:rPr>
              <w:t>1</w:t>
            </w:r>
            <w:r w:rsidR="003A17F9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3A17F9" w:rsidRPr="005B14AB">
              <w:rPr>
                <w:rStyle w:val="Hyperlink"/>
                <w:rFonts w:eastAsiaTheme="majorEastAsia"/>
                <w:noProof/>
              </w:rPr>
              <w:t>Overview</w:t>
            </w:r>
            <w:r w:rsidR="003A17F9">
              <w:rPr>
                <w:noProof/>
                <w:webHidden/>
              </w:rPr>
              <w:tab/>
            </w:r>
            <w:r w:rsidR="003A17F9">
              <w:rPr>
                <w:noProof/>
                <w:webHidden/>
              </w:rPr>
              <w:fldChar w:fldCharType="begin"/>
            </w:r>
            <w:r w:rsidR="003A17F9">
              <w:rPr>
                <w:noProof/>
                <w:webHidden/>
              </w:rPr>
              <w:instrText xml:space="preserve"> PAGEREF _Toc531651079 \h </w:instrText>
            </w:r>
            <w:r w:rsidR="003A17F9">
              <w:rPr>
                <w:noProof/>
                <w:webHidden/>
              </w:rPr>
            </w:r>
            <w:r w:rsidR="003A17F9">
              <w:rPr>
                <w:noProof/>
                <w:webHidden/>
              </w:rPr>
              <w:fldChar w:fldCharType="separate"/>
            </w:r>
            <w:r w:rsidR="00C76FFA">
              <w:rPr>
                <w:noProof/>
                <w:webHidden/>
              </w:rPr>
              <w:t>3</w:t>
            </w:r>
            <w:r w:rsidR="003A17F9"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531651080" w:history="1">
            <w:r w:rsidRPr="005B14AB">
              <w:rPr>
                <w:rStyle w:val="Hyperlink"/>
                <w:rFonts w:eastAsiaTheme="majorEastAsi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F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31651081" w:history="1">
            <w:r w:rsidRPr="005B14AB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F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31651082" w:history="1">
            <w:r w:rsidRPr="005B14AB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1.1.2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Structure and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F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31651083" w:history="1">
            <w:r w:rsidRPr="005B14AB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1.1.3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Data quality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F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531651084" w:history="1">
            <w:r w:rsidRPr="005B14AB">
              <w:rPr>
                <w:rStyle w:val="Hyperlink"/>
                <w:rFonts w:eastAsiaTheme="majorEastAsi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Data cleaning goals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F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531651085" w:history="1">
            <w:r w:rsidRPr="005B14AB">
              <w:rPr>
                <w:rStyle w:val="Hyperlink"/>
                <w:rFonts w:eastAsiaTheme="majorEastAsia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Use-cases and usability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F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31651086" w:history="1">
            <w:r w:rsidRPr="005B14AB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Use-cases where this data can be used in its current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F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31651087" w:history="1">
            <w:r w:rsidRPr="005B14AB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Target use-cases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F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531651088" w:history="1">
            <w:r w:rsidRPr="005B14AB">
              <w:rPr>
                <w:rStyle w:val="Hyperlink"/>
                <w:rFonts w:eastAsiaTheme="majorEastAsi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Data cleaning with OpenRefine and 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F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531651089" w:history="1">
            <w:r w:rsidRPr="005B14AB">
              <w:rPr>
                <w:rStyle w:val="Hyperlink"/>
                <w:rFonts w:eastAsiaTheme="majorEastAsia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Data processing using OpenRefine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F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31651090" w:history="1">
            <w:r w:rsidRPr="005B14AB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Movies data – Issues and corresponding fixes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F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31651091" w:history="1">
            <w:r w:rsidRPr="005B14AB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Credits data – Issues and corresponding fixes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F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531651092" w:history="1">
            <w:r w:rsidRPr="005B14AB">
              <w:rPr>
                <w:rStyle w:val="Hyperlink"/>
                <w:rFonts w:eastAsiaTheme="majorEastAsia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Data processing using 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F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31651093" w:history="1">
            <w:r w:rsidRPr="005B14AB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Movie data – Wrong movie release dates issue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F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31651094" w:history="1">
            <w:r w:rsidRPr="005B14AB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Movie data – Multi-value categorical attribute ‘Genre’ issue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F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31651095" w:history="1">
            <w:r w:rsidRPr="005B14AB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Credits data – JSON data of ‘cast’ and ‘crew’ columns issue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F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531651096" w:history="1">
            <w:r w:rsidRPr="005B14AB">
              <w:rPr>
                <w:rStyle w:val="Hyperlink"/>
                <w:rFonts w:eastAsiaTheme="majorEastAsia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Relational database(SQLite)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F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531651097" w:history="1">
            <w:r w:rsidRPr="005B14AB">
              <w:rPr>
                <w:rStyle w:val="Hyperlink"/>
                <w:rFonts w:eastAsiaTheme="majorEastAsia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Database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F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531651098" w:history="1">
            <w:r w:rsidRPr="005B14AB">
              <w:rPr>
                <w:rStyle w:val="Hyperlink"/>
                <w:rFonts w:eastAsiaTheme="majorEastAsia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Data integrity and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F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531651099" w:history="1">
            <w:r w:rsidRPr="005B14AB">
              <w:rPr>
                <w:rStyle w:val="Hyperlink"/>
                <w:rFonts w:eastAsiaTheme="majorEastAsia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Workflow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F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531651100" w:history="1">
            <w:r w:rsidRPr="005B14AB">
              <w:rPr>
                <w:rStyle w:val="Hyperlink"/>
                <w:rFonts w:eastAsiaTheme="majorEastAsia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Overall workflow Model (Workflow1)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F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531651101" w:history="1">
            <w:r w:rsidRPr="005B14AB">
              <w:rPr>
                <w:rStyle w:val="Hyperlink"/>
                <w:rFonts w:eastAsiaTheme="majorEastAsia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OpenRefine workflow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F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31651102" w:history="1">
            <w:r w:rsidRPr="005B14AB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OpenRefine workflow on the ‘Movies’ dataset (Workflow2)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F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31651103" w:history="1">
            <w:r w:rsidRPr="005B14AB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OpenRefine workflow on the ‘Credits’ dataset (Workflow3)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F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531651104" w:history="1">
            <w:r w:rsidRPr="005B14AB">
              <w:rPr>
                <w:rStyle w:val="Hyperlink"/>
                <w:rFonts w:eastAsiaTheme="majorEastAsia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Pandas workflow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F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31651105" w:history="1">
            <w:r w:rsidRPr="005B14AB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Pandas workflow on the ‘Movies’ dataset (Workflow4)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F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31651106" w:history="1">
            <w:r w:rsidRPr="005B14AB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Pandas workflow on the ‘Credits’ dataset (Workflow5)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F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531651107" w:history="1">
            <w:r w:rsidRPr="005B14AB">
              <w:rPr>
                <w:rStyle w:val="Hyperlink"/>
                <w:rFonts w:eastAsiaTheme="majorEastAsia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F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531651108" w:history="1">
            <w:r w:rsidRPr="005B14AB">
              <w:rPr>
                <w:rStyle w:val="Hyperlink"/>
                <w:rFonts w:eastAsiaTheme="majorEastAsia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Pr="005B14AB">
              <w:rPr>
                <w:rStyle w:val="Hyperlink"/>
                <w:rFonts w:eastAsiaTheme="majorEastAsia"/>
                <w:noProof/>
              </w:rPr>
              <w:t>Attribution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F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531651109" w:history="1">
            <w:r w:rsidRPr="005B14AB">
              <w:rPr>
                <w:rStyle w:val="Hyperlink"/>
                <w:rFonts w:eastAsiaTheme="majorEastAsia"/>
                <w:noProof/>
                <w:lang w:eastAsia="ja-JP"/>
              </w:rPr>
              <w:t>Appendix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F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531651110" w:history="1">
            <w:r w:rsidRPr="005B14AB">
              <w:rPr>
                <w:rStyle w:val="Hyperlink"/>
                <w:rFonts w:eastAsiaTheme="majorEastAsia"/>
                <w:noProof/>
                <w:lang w:eastAsia="ja-JP"/>
              </w:rPr>
              <w:t>Appendix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F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17F9" w:rsidRDefault="003A17F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531651111" w:history="1">
            <w:r w:rsidRPr="005B14AB">
              <w:rPr>
                <w:rStyle w:val="Hyperlink"/>
                <w:rFonts w:eastAsiaTheme="majorEastAsia"/>
                <w:noProof/>
                <w:lang w:eastAsia="ja-JP"/>
              </w:rPr>
              <w:t>Appendix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_Toc531651111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6FF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7A88" w:rsidRDefault="00BD7A88">
          <w:r>
            <w:rPr>
              <w:b/>
              <w:bCs/>
              <w:noProof/>
            </w:rPr>
            <w:fldChar w:fldCharType="end"/>
          </w:r>
        </w:p>
      </w:sdtContent>
    </w:sdt>
    <w:p w:rsidR="00BD7A88" w:rsidRDefault="00BD7A88" w:rsidP="00BD7A88">
      <w:pPr>
        <w:pStyle w:val="Heading2"/>
        <w:numPr>
          <w:ilvl w:val="0"/>
          <w:numId w:val="0"/>
        </w:numPr>
        <w:ind w:left="576"/>
        <w:rPr>
          <w:rFonts w:asciiTheme="minorHAnsi" w:eastAsiaTheme="minorHAnsi" w:hAnsiTheme="minorHAnsi" w:cstheme="minorBidi"/>
          <w:sz w:val="24"/>
          <w:szCs w:val="24"/>
        </w:rPr>
      </w:pPr>
    </w:p>
    <w:p w:rsidR="00C77EA0" w:rsidRDefault="00C77EA0" w:rsidP="00C77EA0"/>
    <w:p w:rsidR="00C77EA0" w:rsidRDefault="00C77EA0" w:rsidP="00C77EA0"/>
    <w:p w:rsidR="00C77EA0" w:rsidRDefault="00C77EA0" w:rsidP="00C77EA0"/>
    <w:p w:rsidR="00D16D59" w:rsidRPr="00C77EA0" w:rsidRDefault="00D16D59" w:rsidP="00C77EA0">
      <w:pPr>
        <w:rPr>
          <w:rFonts w:eastAsiaTheme="minorHAnsi"/>
        </w:rPr>
      </w:pPr>
    </w:p>
    <w:p w:rsidR="00BD7A88" w:rsidRDefault="00BD7A88" w:rsidP="00BD7A88">
      <w:pPr>
        <w:pStyle w:val="Heading1"/>
      </w:pPr>
      <w:bookmarkStart w:id="0" w:name="_Toc531651079"/>
      <w:r w:rsidRPr="00BD7A88">
        <w:lastRenderedPageBreak/>
        <w:t>Overview</w:t>
      </w:r>
      <w:bookmarkEnd w:id="0"/>
    </w:p>
    <w:p w:rsidR="00505D33" w:rsidRPr="00505D33" w:rsidRDefault="00505D33" w:rsidP="00505D33"/>
    <w:p w:rsidR="00CA7806" w:rsidRDefault="00BD7A88" w:rsidP="00CA7806">
      <w:pPr>
        <w:pStyle w:val="Heading2"/>
      </w:pPr>
      <w:bookmarkStart w:id="1" w:name="_Toc531651080"/>
      <w:r w:rsidRPr="00BD7A88">
        <w:t>Dataset</w:t>
      </w:r>
      <w:bookmarkEnd w:id="1"/>
    </w:p>
    <w:p w:rsidR="00E94E54" w:rsidRDefault="00E94E54" w:rsidP="00E94E54">
      <w:pPr>
        <w:pStyle w:val="Heading3"/>
      </w:pPr>
      <w:bookmarkStart w:id="2" w:name="_Toc531651081"/>
      <w:r>
        <w:t>Source</w:t>
      </w:r>
      <w:bookmarkEnd w:id="2"/>
    </w:p>
    <w:p w:rsidR="00AD5279" w:rsidRDefault="00EE6718" w:rsidP="007A6E29">
      <w:pPr>
        <w:pStyle w:val="NoSpacing"/>
      </w:pPr>
      <w:r>
        <w:t>This dataset is taken from the Kaggle’s website. Kaggle team created this dataset using the TMDb’s (‘The movie database’) API.</w:t>
      </w:r>
      <w:r>
        <w:br/>
        <w:t xml:space="preserve">Ref - </w:t>
      </w:r>
      <w:hyperlink r:id="rId10" w:history="1">
        <w:r w:rsidRPr="00983188">
          <w:rPr>
            <w:rStyle w:val="Hyperlink"/>
            <w:rFonts w:cstheme="minorHAnsi"/>
          </w:rPr>
          <w:t>https://www.kaggle.com/tmdb/tmdb-movie-metadata</w:t>
        </w:r>
      </w:hyperlink>
      <w:r>
        <w:t xml:space="preserve"> </w:t>
      </w:r>
    </w:p>
    <w:p w:rsidR="007A6E29" w:rsidRPr="00EE6718" w:rsidRDefault="007A6E29" w:rsidP="007A6E29">
      <w:pPr>
        <w:pStyle w:val="NoSpacing"/>
      </w:pPr>
    </w:p>
    <w:p w:rsidR="00E94E54" w:rsidRDefault="00E94E54" w:rsidP="00E94E54">
      <w:pPr>
        <w:pStyle w:val="Heading3"/>
      </w:pPr>
      <w:bookmarkStart w:id="3" w:name="_Toc531651082"/>
      <w:r>
        <w:t>Structure and content</w:t>
      </w:r>
      <w:bookmarkEnd w:id="3"/>
    </w:p>
    <w:p w:rsidR="009A76B6" w:rsidRPr="00C26E33" w:rsidRDefault="00C77EA0" w:rsidP="00C26E33">
      <w:pPr>
        <w:pStyle w:val="NoSpacing"/>
      </w:pPr>
      <w:r w:rsidRPr="00C26E33">
        <w:t>The dataset comes wi</w:t>
      </w:r>
      <w:r w:rsidR="009A76B6" w:rsidRPr="00C26E33">
        <w:t xml:space="preserve">th the following two csv files </w:t>
      </w:r>
      <w:r w:rsidR="007A6E29" w:rsidRPr="00C26E33">
        <w:t>i.e.</w:t>
      </w:r>
      <w:r w:rsidR="009A76B6" w:rsidRPr="00C26E33">
        <w:t xml:space="preserve"> tmdb_5000_movies and tmdb_5000_credits.</w:t>
      </w:r>
    </w:p>
    <w:p w:rsidR="009A76B6" w:rsidRPr="00C26E33" w:rsidRDefault="00C12CD6" w:rsidP="00C26E33">
      <w:pPr>
        <w:pStyle w:val="NoSpacing"/>
      </w:pPr>
      <w:r>
        <w:t xml:space="preserve">The movies-data </w:t>
      </w:r>
      <w:r w:rsidR="009A76B6" w:rsidRPr="00C26E33">
        <w:t xml:space="preserve">has </w:t>
      </w:r>
      <w:r w:rsidR="009A76B6" w:rsidRPr="00C26E33">
        <w:rPr>
          <w:rStyle w:val="Emphasis"/>
          <w:i w:val="0"/>
          <w:iCs w:val="0"/>
        </w:rPr>
        <w:t>4803</w:t>
      </w:r>
      <w:r w:rsidR="0061578B">
        <w:t xml:space="preserve"> </w:t>
      </w:r>
      <w:r w:rsidR="009A76B6" w:rsidRPr="00C26E33">
        <w:t xml:space="preserve">records </w:t>
      </w:r>
      <w:r w:rsidR="0061578B">
        <w:t xml:space="preserve">with </w:t>
      </w:r>
      <w:r w:rsidR="009A76B6" w:rsidRPr="00C26E33">
        <w:t>20</w:t>
      </w:r>
      <w:r w:rsidR="0061578B">
        <w:t xml:space="preserve"> attributes/entry and credits_data</w:t>
      </w:r>
      <w:r w:rsidR="009A76B6" w:rsidRPr="00C26E33">
        <w:t xml:space="preserve"> has </w:t>
      </w:r>
      <w:r w:rsidR="009A76B6" w:rsidRPr="00C26E33">
        <w:rPr>
          <w:rStyle w:val="Emphasis"/>
          <w:i w:val="0"/>
          <w:iCs w:val="0"/>
        </w:rPr>
        <w:t>4803</w:t>
      </w:r>
      <w:r w:rsidR="009A76B6" w:rsidRPr="00C26E33">
        <w:t xml:space="preserve"> of records </w:t>
      </w:r>
      <w:r w:rsidR="0061578B">
        <w:t>with only</w:t>
      </w:r>
      <w:r w:rsidR="009A76B6" w:rsidRPr="00C26E33">
        <w:t xml:space="preserve"> 4 attributes</w:t>
      </w:r>
      <w:r w:rsidR="0061578B">
        <w:t>/entry</w:t>
      </w:r>
      <w:r w:rsidR="007A6E29" w:rsidRPr="00C26E33">
        <w:t>.</w:t>
      </w:r>
    </w:p>
    <w:p w:rsidR="00B969C8" w:rsidRPr="00C26E33" w:rsidRDefault="00B969C8" w:rsidP="00C26E33">
      <w:pPr>
        <w:pStyle w:val="NoSpacing"/>
      </w:pPr>
      <w:r w:rsidRPr="00C26E33">
        <w:br/>
      </w:r>
      <w:r w:rsidR="0003043B" w:rsidRPr="00C26E33">
        <w:t xml:space="preserve">Here is the list of attributes </w:t>
      </w:r>
      <w:r w:rsidR="00840BC4">
        <w:t>of the two data files.</w:t>
      </w:r>
    </w:p>
    <w:p w:rsidR="00B969C8" w:rsidRDefault="00B969C8" w:rsidP="00B969C8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3015615</wp:posOffset>
                </wp:positionH>
                <wp:positionV relativeFrom="paragraph">
                  <wp:posOffset>130564</wp:posOffset>
                </wp:positionV>
                <wp:extent cx="2757641" cy="258096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7641" cy="2580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97C82" w:rsidRPr="00DC3CDD" w:rsidRDefault="00D97C82">
                            <w:pPr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  <w:r w:rsidRPr="00DC3CDD">
                              <w:rPr>
                                <w:b/>
                                <w:sz w:val="22"/>
                                <w:szCs w:val="22"/>
                              </w:rPr>
                              <w:t>Credits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237.45pt;margin-top:10.3pt;width:217.15pt;height:20.3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" fillcolor="white [3201]" stroked="f" strokeweight=".5pt">
                <v:textbox>
                  <w:txbxContent>
                    <w:p w:rsidR="00D97C82" w:rsidRPr="00DC3CDD" w:rsidRDefault="00D97C82">
                      <w:pPr>
                        <w:rPr>
                          <w:b/>
                          <w:sz w:val="22"/>
                          <w:szCs w:val="22"/>
                        </w:rPr>
                      </w:pPr>
                      <w:r w:rsidRPr="00DC3CDD">
                        <w:rPr>
                          <w:b/>
                          <w:sz w:val="22"/>
                          <w:szCs w:val="22"/>
                        </w:rPr>
                        <w:t>Credits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6213" w:tblpY="363"/>
        <w:tblW w:w="0" w:type="auto"/>
        <w:tblLook w:val="04A0" w:firstRow="1" w:lastRow="0" w:firstColumn="1" w:lastColumn="0" w:noHBand="0" w:noVBand="1"/>
      </w:tblPr>
      <w:tblGrid>
        <w:gridCol w:w="445"/>
        <w:gridCol w:w="2430"/>
        <w:gridCol w:w="1284"/>
      </w:tblGrid>
      <w:tr w:rsidR="00D16D59" w:rsidTr="00D16D59">
        <w:trPr>
          <w:trHeight w:val="273"/>
        </w:trPr>
        <w:tc>
          <w:tcPr>
            <w:tcW w:w="445" w:type="dxa"/>
          </w:tcPr>
          <w:p w:rsidR="00D16D59" w:rsidRPr="008D236B" w:rsidRDefault="00D16D59" w:rsidP="00D16D59">
            <w:pPr>
              <w:pStyle w:val="NoSpacing"/>
            </w:pPr>
            <w:r>
              <w:t>SL</w:t>
            </w:r>
          </w:p>
        </w:tc>
        <w:tc>
          <w:tcPr>
            <w:tcW w:w="2430" w:type="dxa"/>
          </w:tcPr>
          <w:p w:rsidR="00D16D59" w:rsidRPr="008D236B" w:rsidRDefault="00D16D59" w:rsidP="00D16D59">
            <w:pPr>
              <w:pStyle w:val="NoSpacing"/>
            </w:pPr>
            <w:r>
              <w:t>Attribute name</w:t>
            </w:r>
          </w:p>
        </w:tc>
        <w:tc>
          <w:tcPr>
            <w:tcW w:w="1284" w:type="dxa"/>
          </w:tcPr>
          <w:p w:rsidR="00D16D59" w:rsidRPr="008D236B" w:rsidRDefault="00D16D59" w:rsidP="00D16D59">
            <w:pPr>
              <w:pStyle w:val="NoSpacing"/>
            </w:pPr>
            <w:r>
              <w:t>Type</w:t>
            </w:r>
          </w:p>
        </w:tc>
      </w:tr>
      <w:tr w:rsidR="00D16D59" w:rsidTr="00D16D59">
        <w:trPr>
          <w:trHeight w:val="273"/>
        </w:trPr>
        <w:tc>
          <w:tcPr>
            <w:tcW w:w="445" w:type="dxa"/>
            <w:vAlign w:val="bottom"/>
          </w:tcPr>
          <w:p w:rsidR="00D16D59" w:rsidRPr="008D236B" w:rsidRDefault="00D16D59" w:rsidP="00D16D59">
            <w:pPr>
              <w:pStyle w:val="NoSpacing"/>
            </w:pPr>
            <w:r w:rsidRPr="008D236B">
              <w:t>1</w:t>
            </w:r>
          </w:p>
        </w:tc>
        <w:tc>
          <w:tcPr>
            <w:tcW w:w="2430" w:type="dxa"/>
            <w:vAlign w:val="bottom"/>
          </w:tcPr>
          <w:p w:rsidR="00D16D59" w:rsidRPr="008D236B" w:rsidRDefault="00D16D59" w:rsidP="00D16D59">
            <w:pPr>
              <w:pStyle w:val="NoSpacing"/>
            </w:pPr>
            <w:r w:rsidRPr="008D236B">
              <w:t>movie_id</w:t>
            </w:r>
          </w:p>
        </w:tc>
        <w:tc>
          <w:tcPr>
            <w:tcW w:w="1284" w:type="dxa"/>
            <w:vAlign w:val="bottom"/>
          </w:tcPr>
          <w:p w:rsidR="00D16D59" w:rsidRPr="008D236B" w:rsidRDefault="00D16D59" w:rsidP="00D16D59">
            <w:pPr>
              <w:pStyle w:val="NoSpacing"/>
            </w:pPr>
            <w:r>
              <w:t>Numeric</w:t>
            </w:r>
          </w:p>
        </w:tc>
      </w:tr>
      <w:tr w:rsidR="00D16D59" w:rsidTr="00D16D59">
        <w:trPr>
          <w:trHeight w:val="273"/>
        </w:trPr>
        <w:tc>
          <w:tcPr>
            <w:tcW w:w="445" w:type="dxa"/>
            <w:vAlign w:val="bottom"/>
          </w:tcPr>
          <w:p w:rsidR="00D16D59" w:rsidRPr="008D236B" w:rsidRDefault="00D16D59" w:rsidP="00D16D59">
            <w:pPr>
              <w:pStyle w:val="NoSpacing"/>
            </w:pPr>
            <w:r w:rsidRPr="008D236B">
              <w:t>2</w:t>
            </w:r>
          </w:p>
        </w:tc>
        <w:tc>
          <w:tcPr>
            <w:tcW w:w="2430" w:type="dxa"/>
            <w:vAlign w:val="bottom"/>
          </w:tcPr>
          <w:p w:rsidR="00D16D59" w:rsidRPr="008D236B" w:rsidRDefault="00D16D59" w:rsidP="00D16D59">
            <w:pPr>
              <w:pStyle w:val="NoSpacing"/>
            </w:pPr>
            <w:r w:rsidRPr="008D236B">
              <w:t>title</w:t>
            </w:r>
          </w:p>
        </w:tc>
        <w:tc>
          <w:tcPr>
            <w:tcW w:w="1284" w:type="dxa"/>
            <w:vAlign w:val="bottom"/>
          </w:tcPr>
          <w:p w:rsidR="00D16D59" w:rsidRPr="008D236B" w:rsidRDefault="00D16D59" w:rsidP="00D16D59">
            <w:pPr>
              <w:pStyle w:val="NoSpacing"/>
            </w:pPr>
            <w:r w:rsidRPr="008D236B">
              <w:t>Text</w:t>
            </w:r>
          </w:p>
        </w:tc>
      </w:tr>
      <w:tr w:rsidR="00D16D59" w:rsidTr="00D16D59">
        <w:trPr>
          <w:trHeight w:val="273"/>
        </w:trPr>
        <w:tc>
          <w:tcPr>
            <w:tcW w:w="445" w:type="dxa"/>
            <w:vAlign w:val="bottom"/>
          </w:tcPr>
          <w:p w:rsidR="00D16D59" w:rsidRPr="008D236B" w:rsidRDefault="00D16D59" w:rsidP="00D16D59">
            <w:pPr>
              <w:pStyle w:val="NoSpacing"/>
            </w:pPr>
            <w:r w:rsidRPr="008D236B">
              <w:t>3</w:t>
            </w:r>
          </w:p>
        </w:tc>
        <w:tc>
          <w:tcPr>
            <w:tcW w:w="2430" w:type="dxa"/>
            <w:vAlign w:val="bottom"/>
          </w:tcPr>
          <w:p w:rsidR="00D16D59" w:rsidRPr="008D236B" w:rsidRDefault="00D16D59" w:rsidP="00D16D59">
            <w:pPr>
              <w:pStyle w:val="NoSpacing"/>
            </w:pPr>
            <w:r w:rsidRPr="008D236B">
              <w:t>cast</w:t>
            </w:r>
          </w:p>
        </w:tc>
        <w:tc>
          <w:tcPr>
            <w:tcW w:w="1284" w:type="dxa"/>
            <w:vAlign w:val="bottom"/>
          </w:tcPr>
          <w:p w:rsidR="00D16D59" w:rsidRPr="008D236B" w:rsidRDefault="00D16D59" w:rsidP="00D16D59">
            <w:pPr>
              <w:pStyle w:val="NoSpacing"/>
            </w:pPr>
            <w:r w:rsidRPr="008D236B">
              <w:t>Text</w:t>
            </w:r>
          </w:p>
        </w:tc>
      </w:tr>
      <w:tr w:rsidR="00D16D59" w:rsidTr="00D16D59">
        <w:trPr>
          <w:trHeight w:val="273"/>
        </w:trPr>
        <w:tc>
          <w:tcPr>
            <w:tcW w:w="445" w:type="dxa"/>
            <w:vAlign w:val="bottom"/>
          </w:tcPr>
          <w:p w:rsidR="00D16D59" w:rsidRPr="008D236B" w:rsidRDefault="00D16D59" w:rsidP="00D16D59">
            <w:pPr>
              <w:pStyle w:val="NoSpacing"/>
            </w:pPr>
            <w:r w:rsidRPr="008D236B">
              <w:t>4</w:t>
            </w:r>
          </w:p>
        </w:tc>
        <w:tc>
          <w:tcPr>
            <w:tcW w:w="2430" w:type="dxa"/>
            <w:vAlign w:val="bottom"/>
          </w:tcPr>
          <w:p w:rsidR="00D16D59" w:rsidRPr="008D236B" w:rsidRDefault="00D16D59" w:rsidP="00D16D59">
            <w:pPr>
              <w:pStyle w:val="NoSpacing"/>
            </w:pPr>
            <w:r w:rsidRPr="008D236B">
              <w:t>crew</w:t>
            </w:r>
          </w:p>
        </w:tc>
        <w:tc>
          <w:tcPr>
            <w:tcW w:w="1284" w:type="dxa"/>
            <w:vAlign w:val="bottom"/>
          </w:tcPr>
          <w:p w:rsidR="00D16D59" w:rsidRPr="008D236B" w:rsidRDefault="00D16D59" w:rsidP="00D16D59">
            <w:pPr>
              <w:pStyle w:val="NoSpacing"/>
            </w:pPr>
            <w:r w:rsidRPr="008D236B">
              <w:t>Text</w:t>
            </w:r>
          </w:p>
        </w:tc>
      </w:tr>
    </w:tbl>
    <w:p w:rsidR="00B969C8" w:rsidRPr="00B969C8" w:rsidRDefault="00D16D59" w:rsidP="00B969C8">
      <w:pPr>
        <w:pStyle w:val="NoSpacing"/>
        <w:tabs>
          <w:tab w:val="left" w:pos="6155"/>
        </w:tabs>
        <w:jc w:val="both"/>
        <w:rPr>
          <w:b/>
        </w:rPr>
      </w:pPr>
      <w:r w:rsidRPr="00B969C8">
        <w:rPr>
          <w:b/>
        </w:rPr>
        <w:t xml:space="preserve"> </w:t>
      </w:r>
      <w:r w:rsidR="00B969C8" w:rsidRPr="00B969C8">
        <w:rPr>
          <w:b/>
        </w:rPr>
        <w:t>Movies</w:t>
      </w:r>
    </w:p>
    <w:tbl>
      <w:tblPr>
        <w:tblStyle w:val="TableGrid"/>
        <w:tblpPr w:leftFromText="180" w:rightFromText="180" w:vertAnchor="text" w:horzAnchor="margin" w:tblpY="82"/>
        <w:tblW w:w="0" w:type="auto"/>
        <w:tblLook w:val="04A0" w:firstRow="1" w:lastRow="0" w:firstColumn="1" w:lastColumn="0" w:noHBand="0" w:noVBand="1"/>
      </w:tblPr>
      <w:tblGrid>
        <w:gridCol w:w="440"/>
        <w:gridCol w:w="2287"/>
        <w:gridCol w:w="1438"/>
      </w:tblGrid>
      <w:tr w:rsidR="00B969C8" w:rsidTr="00C162CA">
        <w:trPr>
          <w:trHeight w:val="276"/>
        </w:trPr>
        <w:tc>
          <w:tcPr>
            <w:tcW w:w="440" w:type="dxa"/>
          </w:tcPr>
          <w:p w:rsidR="00B969C8" w:rsidRPr="00C236A6" w:rsidRDefault="00B969C8" w:rsidP="00C162CA">
            <w:pPr>
              <w:pStyle w:val="NoSpacing"/>
            </w:pPr>
            <w:r>
              <w:t>SL</w:t>
            </w:r>
          </w:p>
        </w:tc>
        <w:tc>
          <w:tcPr>
            <w:tcW w:w="2287" w:type="dxa"/>
          </w:tcPr>
          <w:p w:rsidR="00B969C8" w:rsidRPr="00C236A6" w:rsidRDefault="00BD0895" w:rsidP="00C162CA">
            <w:pPr>
              <w:pStyle w:val="NoSpacing"/>
            </w:pPr>
            <w:r>
              <w:t>Attribute n</w:t>
            </w:r>
            <w:r w:rsidR="00B969C8">
              <w:t>ame</w:t>
            </w:r>
          </w:p>
        </w:tc>
        <w:tc>
          <w:tcPr>
            <w:tcW w:w="1438" w:type="dxa"/>
          </w:tcPr>
          <w:p w:rsidR="00B969C8" w:rsidRPr="00C236A6" w:rsidRDefault="00B969C8" w:rsidP="00C162CA">
            <w:pPr>
              <w:pStyle w:val="NoSpacing"/>
            </w:pPr>
            <w:r>
              <w:t>Type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  <w:rPr>
                <w:lang w:eastAsia="en-US"/>
              </w:rPr>
            </w:pPr>
            <w:r>
              <w:t>1</w:t>
            </w:r>
          </w:p>
        </w:tc>
        <w:tc>
          <w:tcPr>
            <w:tcW w:w="2287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budget</w:t>
            </w:r>
          </w:p>
        </w:tc>
        <w:tc>
          <w:tcPr>
            <w:tcW w:w="1438" w:type="dxa"/>
          </w:tcPr>
          <w:p w:rsidR="00B969C8" w:rsidRPr="00C236A6" w:rsidRDefault="007E5E85" w:rsidP="00C162CA">
            <w:pPr>
              <w:pStyle w:val="NoSpacing"/>
            </w:pPr>
            <w:r w:rsidRPr="00C236A6">
              <w:t>Numeric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  <w:rPr>
                <w:sz w:val="24"/>
              </w:rPr>
            </w:pPr>
            <w:r>
              <w:t>2</w:t>
            </w:r>
          </w:p>
        </w:tc>
        <w:tc>
          <w:tcPr>
            <w:tcW w:w="2287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genres</w:t>
            </w:r>
          </w:p>
        </w:tc>
        <w:tc>
          <w:tcPr>
            <w:tcW w:w="1438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</w:pPr>
            <w:r>
              <w:t>3</w:t>
            </w:r>
          </w:p>
        </w:tc>
        <w:tc>
          <w:tcPr>
            <w:tcW w:w="2287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homepage</w:t>
            </w:r>
          </w:p>
        </w:tc>
        <w:tc>
          <w:tcPr>
            <w:tcW w:w="1438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</w:pPr>
            <w:r>
              <w:t>4</w:t>
            </w:r>
          </w:p>
        </w:tc>
        <w:tc>
          <w:tcPr>
            <w:tcW w:w="2287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id</w:t>
            </w:r>
          </w:p>
        </w:tc>
        <w:tc>
          <w:tcPr>
            <w:tcW w:w="1438" w:type="dxa"/>
          </w:tcPr>
          <w:p w:rsidR="00B969C8" w:rsidRPr="00C236A6" w:rsidRDefault="007E5E85" w:rsidP="00C162CA">
            <w:pPr>
              <w:pStyle w:val="NoSpacing"/>
            </w:pPr>
            <w:r>
              <w:t>Numeric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</w:pPr>
            <w:r>
              <w:t>5</w:t>
            </w:r>
          </w:p>
        </w:tc>
        <w:tc>
          <w:tcPr>
            <w:tcW w:w="2287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keywords</w:t>
            </w:r>
          </w:p>
        </w:tc>
        <w:tc>
          <w:tcPr>
            <w:tcW w:w="1438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  <w:rPr>
                <w:sz w:val="24"/>
              </w:rPr>
            </w:pPr>
            <w:r>
              <w:t>6</w:t>
            </w:r>
          </w:p>
        </w:tc>
        <w:tc>
          <w:tcPr>
            <w:tcW w:w="2287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original_language</w:t>
            </w:r>
          </w:p>
        </w:tc>
        <w:tc>
          <w:tcPr>
            <w:tcW w:w="1438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</w:pPr>
            <w:r>
              <w:t>7</w:t>
            </w:r>
          </w:p>
        </w:tc>
        <w:tc>
          <w:tcPr>
            <w:tcW w:w="2287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original_title</w:t>
            </w:r>
          </w:p>
        </w:tc>
        <w:tc>
          <w:tcPr>
            <w:tcW w:w="1438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</w:pPr>
            <w:r>
              <w:t>8</w:t>
            </w:r>
          </w:p>
        </w:tc>
        <w:tc>
          <w:tcPr>
            <w:tcW w:w="2287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overview</w:t>
            </w:r>
          </w:p>
        </w:tc>
        <w:tc>
          <w:tcPr>
            <w:tcW w:w="1438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</w:pPr>
            <w:r>
              <w:t>9</w:t>
            </w:r>
          </w:p>
        </w:tc>
        <w:tc>
          <w:tcPr>
            <w:tcW w:w="2287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popularity</w:t>
            </w:r>
          </w:p>
        </w:tc>
        <w:tc>
          <w:tcPr>
            <w:tcW w:w="1438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  <w:rPr>
                <w:sz w:val="24"/>
              </w:rPr>
            </w:pPr>
            <w:r>
              <w:t>10</w:t>
            </w:r>
          </w:p>
        </w:tc>
        <w:tc>
          <w:tcPr>
            <w:tcW w:w="2287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production_companies</w:t>
            </w:r>
          </w:p>
        </w:tc>
        <w:tc>
          <w:tcPr>
            <w:tcW w:w="1438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</w:pPr>
            <w:r>
              <w:t>11</w:t>
            </w:r>
          </w:p>
        </w:tc>
        <w:tc>
          <w:tcPr>
            <w:tcW w:w="2287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production_countries</w:t>
            </w:r>
          </w:p>
        </w:tc>
        <w:tc>
          <w:tcPr>
            <w:tcW w:w="1438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</w:pPr>
            <w:r>
              <w:t>12</w:t>
            </w:r>
          </w:p>
        </w:tc>
        <w:tc>
          <w:tcPr>
            <w:tcW w:w="2287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release_date</w:t>
            </w:r>
          </w:p>
        </w:tc>
        <w:tc>
          <w:tcPr>
            <w:tcW w:w="1438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</w:pPr>
            <w:r>
              <w:t>13</w:t>
            </w:r>
          </w:p>
        </w:tc>
        <w:tc>
          <w:tcPr>
            <w:tcW w:w="2287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revenue</w:t>
            </w:r>
          </w:p>
        </w:tc>
        <w:tc>
          <w:tcPr>
            <w:tcW w:w="1438" w:type="dxa"/>
          </w:tcPr>
          <w:p w:rsidR="00B969C8" w:rsidRPr="00C236A6" w:rsidRDefault="007E5E85" w:rsidP="00C162CA">
            <w:pPr>
              <w:pStyle w:val="NoSpacing"/>
            </w:pPr>
            <w:r>
              <w:t>Numeric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  <w:rPr>
                <w:sz w:val="24"/>
              </w:rPr>
            </w:pPr>
            <w:r>
              <w:t>14</w:t>
            </w:r>
          </w:p>
        </w:tc>
        <w:tc>
          <w:tcPr>
            <w:tcW w:w="2287" w:type="dxa"/>
          </w:tcPr>
          <w:p w:rsidR="00B969C8" w:rsidRDefault="00B969C8" w:rsidP="00C162CA">
            <w:pPr>
              <w:pStyle w:val="NoSpacing"/>
            </w:pPr>
            <w:r>
              <w:t>runtime</w:t>
            </w:r>
          </w:p>
        </w:tc>
        <w:tc>
          <w:tcPr>
            <w:tcW w:w="1438" w:type="dxa"/>
          </w:tcPr>
          <w:p w:rsidR="00B969C8" w:rsidRDefault="00B969C8" w:rsidP="00C162CA">
            <w:pPr>
              <w:pStyle w:val="NoSpacing"/>
            </w:pPr>
            <w:r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</w:pPr>
            <w:r>
              <w:t>15</w:t>
            </w:r>
          </w:p>
        </w:tc>
        <w:tc>
          <w:tcPr>
            <w:tcW w:w="2287" w:type="dxa"/>
          </w:tcPr>
          <w:p w:rsidR="00B969C8" w:rsidRDefault="00B969C8" w:rsidP="00C162CA">
            <w:pPr>
              <w:pStyle w:val="NoSpacing"/>
            </w:pPr>
            <w:r>
              <w:t>spoken_languages</w:t>
            </w:r>
          </w:p>
        </w:tc>
        <w:tc>
          <w:tcPr>
            <w:tcW w:w="1438" w:type="dxa"/>
          </w:tcPr>
          <w:p w:rsidR="00B969C8" w:rsidRDefault="00B969C8" w:rsidP="00C162CA">
            <w:pPr>
              <w:pStyle w:val="NoSpacing"/>
            </w:pPr>
            <w:r>
              <w:t>Text</w:t>
            </w:r>
          </w:p>
        </w:tc>
      </w:tr>
      <w:tr w:rsidR="00B969C8" w:rsidTr="00C162CA">
        <w:trPr>
          <w:trHeight w:val="264"/>
        </w:trPr>
        <w:tc>
          <w:tcPr>
            <w:tcW w:w="440" w:type="dxa"/>
          </w:tcPr>
          <w:p w:rsidR="00B969C8" w:rsidRDefault="00B969C8" w:rsidP="00C162CA">
            <w:pPr>
              <w:pStyle w:val="NoSpacing"/>
            </w:pPr>
            <w:r>
              <w:t>16</w:t>
            </w:r>
          </w:p>
        </w:tc>
        <w:tc>
          <w:tcPr>
            <w:tcW w:w="2287" w:type="dxa"/>
          </w:tcPr>
          <w:p w:rsidR="00B969C8" w:rsidRDefault="00B969C8" w:rsidP="00C162CA">
            <w:pPr>
              <w:pStyle w:val="NoSpacing"/>
            </w:pPr>
            <w:r>
              <w:t>status</w:t>
            </w:r>
          </w:p>
        </w:tc>
        <w:tc>
          <w:tcPr>
            <w:tcW w:w="1438" w:type="dxa"/>
          </w:tcPr>
          <w:p w:rsidR="00B969C8" w:rsidRDefault="00B969C8" w:rsidP="00C162CA">
            <w:pPr>
              <w:pStyle w:val="NoSpacing"/>
            </w:pPr>
            <w:r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</w:pPr>
            <w:r>
              <w:t>17</w:t>
            </w:r>
          </w:p>
        </w:tc>
        <w:tc>
          <w:tcPr>
            <w:tcW w:w="2287" w:type="dxa"/>
          </w:tcPr>
          <w:p w:rsidR="00B969C8" w:rsidRDefault="00B969C8" w:rsidP="00C162CA">
            <w:pPr>
              <w:pStyle w:val="NoSpacing"/>
            </w:pPr>
            <w:r>
              <w:t>tagline</w:t>
            </w:r>
          </w:p>
        </w:tc>
        <w:tc>
          <w:tcPr>
            <w:tcW w:w="1438" w:type="dxa"/>
          </w:tcPr>
          <w:p w:rsidR="00B969C8" w:rsidRDefault="00B969C8" w:rsidP="00C162CA">
            <w:pPr>
              <w:pStyle w:val="NoSpacing"/>
            </w:pPr>
            <w:r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  <w:rPr>
                <w:sz w:val="24"/>
              </w:rPr>
            </w:pPr>
            <w:r>
              <w:t>18</w:t>
            </w:r>
          </w:p>
        </w:tc>
        <w:tc>
          <w:tcPr>
            <w:tcW w:w="2287" w:type="dxa"/>
          </w:tcPr>
          <w:p w:rsidR="00B969C8" w:rsidRDefault="00B969C8" w:rsidP="00C162CA">
            <w:pPr>
              <w:pStyle w:val="NoSpacing"/>
            </w:pPr>
            <w:r>
              <w:t>title</w:t>
            </w:r>
          </w:p>
        </w:tc>
        <w:tc>
          <w:tcPr>
            <w:tcW w:w="1438" w:type="dxa"/>
          </w:tcPr>
          <w:p w:rsidR="00B969C8" w:rsidRDefault="00B969C8" w:rsidP="00C162CA">
            <w:pPr>
              <w:pStyle w:val="NoSpacing"/>
            </w:pPr>
            <w:r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</w:pPr>
            <w:r>
              <w:t>19</w:t>
            </w:r>
          </w:p>
        </w:tc>
        <w:tc>
          <w:tcPr>
            <w:tcW w:w="2287" w:type="dxa"/>
          </w:tcPr>
          <w:p w:rsidR="00B969C8" w:rsidRDefault="00B969C8" w:rsidP="00C162CA">
            <w:pPr>
              <w:pStyle w:val="NoSpacing"/>
            </w:pPr>
            <w:r>
              <w:t>vote_average</w:t>
            </w:r>
          </w:p>
        </w:tc>
        <w:tc>
          <w:tcPr>
            <w:tcW w:w="1438" w:type="dxa"/>
          </w:tcPr>
          <w:p w:rsidR="00B969C8" w:rsidRDefault="00B969C8" w:rsidP="00C162CA">
            <w:pPr>
              <w:pStyle w:val="NoSpacing"/>
            </w:pPr>
            <w:r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</w:pPr>
            <w:r>
              <w:t>20</w:t>
            </w:r>
          </w:p>
        </w:tc>
        <w:tc>
          <w:tcPr>
            <w:tcW w:w="2287" w:type="dxa"/>
          </w:tcPr>
          <w:p w:rsidR="00B969C8" w:rsidRDefault="00B969C8" w:rsidP="00C162CA">
            <w:pPr>
              <w:pStyle w:val="NoSpacing"/>
            </w:pPr>
            <w:r>
              <w:t>vote_count</w:t>
            </w:r>
          </w:p>
        </w:tc>
        <w:tc>
          <w:tcPr>
            <w:tcW w:w="1438" w:type="dxa"/>
          </w:tcPr>
          <w:p w:rsidR="00B969C8" w:rsidRDefault="007E5E85" w:rsidP="00C162CA">
            <w:pPr>
              <w:pStyle w:val="NoSpacing"/>
            </w:pPr>
            <w:r>
              <w:t>Numeric</w:t>
            </w:r>
          </w:p>
        </w:tc>
      </w:tr>
    </w:tbl>
    <w:p w:rsidR="00B969C8" w:rsidRDefault="00B969C8" w:rsidP="00B969C8">
      <w:pPr>
        <w:pStyle w:val="NoSpacing"/>
      </w:pPr>
    </w:p>
    <w:p w:rsidR="00B969C8" w:rsidRDefault="00B969C8" w:rsidP="00B969C8">
      <w:pPr>
        <w:pStyle w:val="NoSpacing"/>
      </w:pPr>
    </w:p>
    <w:p w:rsidR="00B969C8" w:rsidRDefault="00B969C8" w:rsidP="00B969C8">
      <w:pPr>
        <w:pStyle w:val="NoSpacing"/>
      </w:pPr>
    </w:p>
    <w:p w:rsidR="00B969C8" w:rsidRDefault="00B969C8" w:rsidP="00B969C8">
      <w:pPr>
        <w:pStyle w:val="NoSpacing"/>
      </w:pPr>
    </w:p>
    <w:p w:rsidR="00B969C8" w:rsidRDefault="00B969C8" w:rsidP="00B969C8">
      <w:pPr>
        <w:pStyle w:val="NoSpacing"/>
      </w:pPr>
    </w:p>
    <w:p w:rsidR="00B969C8" w:rsidRDefault="00B969C8" w:rsidP="00B969C8">
      <w:pPr>
        <w:pStyle w:val="NoSpacing"/>
      </w:pPr>
    </w:p>
    <w:p w:rsidR="00B969C8" w:rsidRDefault="00B969C8" w:rsidP="00B969C8">
      <w:pPr>
        <w:pStyle w:val="NoSpacing"/>
      </w:pPr>
    </w:p>
    <w:p w:rsidR="00B969C8" w:rsidRDefault="00B969C8" w:rsidP="00B969C8">
      <w:pPr>
        <w:pStyle w:val="NoSpacing"/>
      </w:pPr>
    </w:p>
    <w:p w:rsidR="007A6E29" w:rsidRDefault="007A6E29" w:rsidP="009A76B6">
      <w:pPr>
        <w:pStyle w:val="NoSpacing"/>
      </w:pPr>
    </w:p>
    <w:p w:rsidR="00B67093" w:rsidRDefault="00B67093" w:rsidP="009A76B6">
      <w:pPr>
        <w:pStyle w:val="NoSpacing"/>
      </w:pPr>
    </w:p>
    <w:p w:rsidR="00036E03" w:rsidRDefault="00036E03" w:rsidP="009A76B6">
      <w:pPr>
        <w:pStyle w:val="NoSpacing"/>
      </w:pPr>
    </w:p>
    <w:p w:rsidR="00036E03" w:rsidRDefault="00036E03" w:rsidP="009A76B6">
      <w:pPr>
        <w:pStyle w:val="NoSpacing"/>
      </w:pPr>
    </w:p>
    <w:p w:rsidR="00036E03" w:rsidRDefault="00036E03" w:rsidP="009A76B6">
      <w:pPr>
        <w:pStyle w:val="NoSpacing"/>
      </w:pPr>
    </w:p>
    <w:p w:rsidR="00F753B5" w:rsidRDefault="00F753B5" w:rsidP="009A76B6">
      <w:pPr>
        <w:pStyle w:val="NoSpacing"/>
      </w:pPr>
    </w:p>
    <w:p w:rsidR="00F753B5" w:rsidRDefault="00F753B5" w:rsidP="009A76B6">
      <w:pPr>
        <w:pStyle w:val="NoSpacing"/>
      </w:pPr>
    </w:p>
    <w:p w:rsidR="00F753B5" w:rsidRDefault="00F753B5" w:rsidP="009A76B6">
      <w:pPr>
        <w:pStyle w:val="NoSpacing"/>
      </w:pPr>
    </w:p>
    <w:p w:rsidR="00F753B5" w:rsidRDefault="00F753B5" w:rsidP="009A76B6">
      <w:pPr>
        <w:pStyle w:val="NoSpacing"/>
      </w:pPr>
    </w:p>
    <w:p w:rsidR="00F753B5" w:rsidRDefault="00F753B5" w:rsidP="009A76B6">
      <w:pPr>
        <w:pStyle w:val="NoSpacing"/>
      </w:pPr>
    </w:p>
    <w:p w:rsidR="00211033" w:rsidRPr="009A76B6" w:rsidRDefault="00211033" w:rsidP="009A76B6">
      <w:pPr>
        <w:pStyle w:val="NoSpacing"/>
      </w:pPr>
    </w:p>
    <w:p w:rsidR="00E94E54" w:rsidRDefault="00E94E54" w:rsidP="009A76B6">
      <w:pPr>
        <w:pStyle w:val="Heading3"/>
      </w:pPr>
      <w:bookmarkStart w:id="4" w:name="_Toc531651083"/>
      <w:r>
        <w:t>Data quality</w:t>
      </w:r>
      <w:bookmarkEnd w:id="4"/>
    </w:p>
    <w:p w:rsidR="00BE7864" w:rsidRPr="00BE7864" w:rsidRDefault="00BE7864" w:rsidP="00BE7864"/>
    <w:p w:rsidR="00BA4B4D" w:rsidRDefault="00BA4B4D" w:rsidP="00C26E33">
      <w:pPr>
        <w:pStyle w:val="NoSpacing"/>
      </w:pPr>
      <w:r>
        <w:t xml:space="preserve">Overall structure of the data is good. A significant number of attributes like genres, keywords etc. contain JSON data which made this data a little complex. </w:t>
      </w:r>
      <w:r w:rsidR="00734D5F">
        <w:t xml:space="preserve">It seems that </w:t>
      </w:r>
      <w:r w:rsidR="00D72273">
        <w:t xml:space="preserve">multiple normalized tables </w:t>
      </w:r>
      <w:r w:rsidR="008A2E8D">
        <w:t xml:space="preserve">were </w:t>
      </w:r>
      <w:r w:rsidR="00D72273">
        <w:t xml:space="preserve">merged while creating this dataset. </w:t>
      </w:r>
      <w:r w:rsidR="000730D1">
        <w:t xml:space="preserve">Since all </w:t>
      </w:r>
      <w:r w:rsidR="000730D1" w:rsidRPr="000730D1">
        <w:t>fi</w:t>
      </w:r>
      <w:r w:rsidR="000730D1">
        <w:t xml:space="preserve">elds are filled out by users, there are some inconsistencies </w:t>
      </w:r>
      <w:r w:rsidR="000730D1" w:rsidRPr="000730D1">
        <w:t xml:space="preserve">on </w:t>
      </w:r>
      <w:r w:rsidR="000730D1">
        <w:t xml:space="preserve">the </w:t>
      </w:r>
      <w:r w:rsidR="000730D1" w:rsidRPr="000730D1">
        <w:t xml:space="preserve">keywords, genres, </w:t>
      </w:r>
      <w:r w:rsidR="007C6E72">
        <w:t>tag</w:t>
      </w:r>
      <w:r w:rsidR="007A0791">
        <w:t>lines</w:t>
      </w:r>
      <w:r w:rsidR="009C39D3">
        <w:t xml:space="preserve"> etc</w:t>
      </w:r>
      <w:r w:rsidR="000730D1" w:rsidRPr="000730D1">
        <w:t>.</w:t>
      </w:r>
      <w:r w:rsidR="00B84DD0">
        <w:t xml:space="preserve"> ‘Budget’ value is marked as zero for a significant number of movies. As per</w:t>
      </w:r>
      <w:r w:rsidR="00B67093">
        <w:t xml:space="preserve"> the</w:t>
      </w:r>
      <w:r w:rsidR="00B84DD0">
        <w:t xml:space="preserve"> guideline given by the Kaggle team, zero values should be considered as missing values. </w:t>
      </w:r>
    </w:p>
    <w:p w:rsidR="00C26E33" w:rsidRPr="00BA4B4D" w:rsidRDefault="00C26E33" w:rsidP="00C26E33">
      <w:pPr>
        <w:pStyle w:val="NoSpacing"/>
      </w:pPr>
    </w:p>
    <w:p w:rsidR="00BD7A88" w:rsidRDefault="00E94E54" w:rsidP="00BD7A88">
      <w:pPr>
        <w:pStyle w:val="Heading2"/>
      </w:pPr>
      <w:bookmarkStart w:id="5" w:name="_Toc531651084"/>
      <w:r>
        <w:lastRenderedPageBreak/>
        <w:t>Data cleaning goals</w:t>
      </w:r>
      <w:bookmarkEnd w:id="5"/>
    </w:p>
    <w:p w:rsidR="001A19EB" w:rsidRPr="008C7EE8" w:rsidRDefault="001A19EB" w:rsidP="008C7EE8">
      <w:pPr>
        <w:pStyle w:val="NoSpacing"/>
        <w:numPr>
          <w:ilvl w:val="0"/>
          <w:numId w:val="6"/>
        </w:numPr>
      </w:pPr>
      <w:r w:rsidRPr="008C7EE8">
        <w:t>Make this data more readable for the end-users</w:t>
      </w:r>
      <w:r w:rsidR="009474FE">
        <w:t>.</w:t>
      </w:r>
    </w:p>
    <w:p w:rsidR="001A19EB" w:rsidRPr="008C7EE8" w:rsidRDefault="001A19EB" w:rsidP="008C7EE8">
      <w:pPr>
        <w:pStyle w:val="NoSpacing"/>
        <w:numPr>
          <w:ilvl w:val="0"/>
          <w:numId w:val="6"/>
        </w:numPr>
      </w:pPr>
      <w:r w:rsidRPr="008C7EE8">
        <w:t>Systematically process the data to make it consumable by users for machine learning projects.</w:t>
      </w:r>
    </w:p>
    <w:p w:rsidR="001A19EB" w:rsidRPr="008C7EE8" w:rsidRDefault="001A19EB" w:rsidP="008C7EE8">
      <w:pPr>
        <w:pStyle w:val="NoSpacing"/>
        <w:numPr>
          <w:ilvl w:val="0"/>
          <w:numId w:val="6"/>
        </w:numPr>
      </w:pPr>
      <w:r w:rsidRPr="008C7EE8">
        <w:t xml:space="preserve">Get rid of JSON values and create normalized tables </w:t>
      </w:r>
      <w:r w:rsidR="005E65F4">
        <w:t>where</w:t>
      </w:r>
      <w:r w:rsidRPr="008C7EE8">
        <w:t xml:space="preserve"> possible. </w:t>
      </w:r>
    </w:p>
    <w:p w:rsidR="00C26E33" w:rsidRPr="001A19EB" w:rsidRDefault="00C26E33" w:rsidP="00C26E33">
      <w:pPr>
        <w:pStyle w:val="ListParagraph"/>
      </w:pPr>
    </w:p>
    <w:p w:rsidR="00BD7A88" w:rsidRDefault="00E94E54" w:rsidP="00BD7A88">
      <w:pPr>
        <w:pStyle w:val="Heading2"/>
      </w:pPr>
      <w:bookmarkStart w:id="6" w:name="_Toc531651085"/>
      <w:r>
        <w:t>Use-cases and usability</w:t>
      </w:r>
      <w:bookmarkEnd w:id="6"/>
      <w:r>
        <w:t xml:space="preserve"> </w:t>
      </w:r>
    </w:p>
    <w:p w:rsidR="008C7EE8" w:rsidRPr="008C7EE8" w:rsidRDefault="008C7EE8" w:rsidP="008C7EE8"/>
    <w:p w:rsidR="009814A1" w:rsidRDefault="009814A1" w:rsidP="009814A1">
      <w:pPr>
        <w:pStyle w:val="Heading3"/>
      </w:pPr>
      <w:bookmarkStart w:id="7" w:name="_Toc531651086"/>
      <w:r>
        <w:t>Use-cases where this data can be used in its current form</w:t>
      </w:r>
      <w:bookmarkEnd w:id="7"/>
    </w:p>
    <w:p w:rsidR="009814A1" w:rsidRDefault="009814A1" w:rsidP="003E3360">
      <w:pPr>
        <w:pStyle w:val="NoSpacing"/>
      </w:pPr>
      <w:r>
        <w:t xml:space="preserve">It can be used in simple analytics and/or data visualization project where all attributes are not required and data quality is not a major concern. </w:t>
      </w:r>
      <w:r>
        <w:br/>
        <w:t>Ex – Report on number of movies released per year, Average budget and revenue increase over time, Correlations with runtime and rating etc</w:t>
      </w:r>
      <w:r w:rsidR="00CC7F4A">
        <w:t>.</w:t>
      </w:r>
    </w:p>
    <w:p w:rsidR="00CC7F4A" w:rsidRPr="009814A1" w:rsidRDefault="00CC7F4A" w:rsidP="00492D7E">
      <w:pPr>
        <w:pStyle w:val="ListParagraph"/>
        <w:ind w:left="0"/>
      </w:pPr>
    </w:p>
    <w:p w:rsidR="009814A1" w:rsidRDefault="009814A1" w:rsidP="009814A1">
      <w:pPr>
        <w:pStyle w:val="Heading3"/>
      </w:pPr>
      <w:bookmarkStart w:id="8" w:name="_Toc530960682"/>
      <w:bookmarkStart w:id="9" w:name="_Toc531651087"/>
      <w:r>
        <w:t>Target use-cases</w:t>
      </w:r>
      <w:bookmarkEnd w:id="8"/>
      <w:bookmarkEnd w:id="9"/>
    </w:p>
    <w:p w:rsidR="009814A1" w:rsidRPr="009814A1" w:rsidRDefault="00492D7E" w:rsidP="003E3360">
      <w:pPr>
        <w:pStyle w:val="NoSpacing"/>
      </w:pPr>
      <w:r>
        <w:t xml:space="preserve">After cleaning the dataset, it will be more readable and readily useful for </w:t>
      </w:r>
      <w:r w:rsidR="00892F5E">
        <w:t>advanced analytics and machine learning projects.</w:t>
      </w:r>
      <w:r>
        <w:br/>
        <w:t xml:space="preserve">Ex </w:t>
      </w:r>
      <w:r w:rsidR="00892F5E">
        <w:t>–</w:t>
      </w:r>
      <w:r>
        <w:t xml:space="preserve"> </w:t>
      </w:r>
      <w:r w:rsidR="00892F5E">
        <w:t xml:space="preserve">To produce data backed answers for question like – “Do star actors drive the success of movies” ? Here is a reference to HBS post on this topic. Ref - </w:t>
      </w:r>
      <w:hyperlink r:id="rId11" w:history="1">
        <w:r w:rsidR="009474FE" w:rsidRPr="00F2560B">
          <w:rPr>
            <w:rStyle w:val="Hyperlink"/>
          </w:rPr>
          <w:t>http://www.people.hbs.edu/aelberse/papers/hbs_06-002.pdf</w:t>
        </w:r>
      </w:hyperlink>
      <w:r w:rsidR="009474FE">
        <w:t xml:space="preserve"> </w:t>
      </w:r>
      <w:r w:rsidR="00892F5E">
        <w:t xml:space="preserve"> </w:t>
      </w:r>
      <w:r w:rsidR="00892F5E">
        <w:br/>
        <w:t xml:space="preserve">It can also be used in recommender systems, topic modeling based on title, revenue forecasting of production companies etc. </w:t>
      </w:r>
    </w:p>
    <w:p w:rsidR="00BD7A88" w:rsidRDefault="00BD7A88" w:rsidP="00BD7A88">
      <w:pPr>
        <w:pStyle w:val="Heading1"/>
      </w:pPr>
      <w:bookmarkStart w:id="10" w:name="_Toc531651088"/>
      <w:r w:rsidRPr="00BD7A88">
        <w:t>Data cleaning with OpenRefine</w:t>
      </w:r>
      <w:r w:rsidR="00E04437">
        <w:t xml:space="preserve"> and Pandas</w:t>
      </w:r>
      <w:bookmarkEnd w:id="10"/>
    </w:p>
    <w:p w:rsidR="003E3360" w:rsidRPr="003E3360" w:rsidRDefault="003E3360" w:rsidP="003E3360"/>
    <w:p w:rsidR="00B67093" w:rsidRDefault="007D4C35" w:rsidP="001D04F6">
      <w:pPr>
        <w:pStyle w:val="NoSpacing"/>
      </w:pPr>
      <w:r w:rsidRPr="001D04F6">
        <w:t xml:space="preserve">The web-interface of the OpenRefine tool is used to identify </w:t>
      </w:r>
      <w:r w:rsidR="00734D5F">
        <w:t>the</w:t>
      </w:r>
      <w:r w:rsidRPr="001D04F6">
        <w:t xml:space="preserve"> data issues </w:t>
      </w:r>
      <w:r w:rsidR="00734D5F">
        <w:t>exist</w:t>
      </w:r>
      <w:r w:rsidRPr="001D04F6">
        <w:t xml:space="preserve"> in this dataset. </w:t>
      </w:r>
      <w:r w:rsidR="003242CD">
        <w:t>It helps</w:t>
      </w:r>
      <w:r w:rsidR="00BB5911" w:rsidRPr="001D04F6">
        <w:t xml:space="preserve"> to parse JSON, remove inconsistencies in words using clustering, standardize data format, removed leading/trailing spaces from text fields</w:t>
      </w:r>
      <w:r w:rsidR="00734D5F">
        <w:t xml:space="preserve"> </w:t>
      </w:r>
      <w:r w:rsidR="00BB5911" w:rsidRPr="001D04F6">
        <w:t xml:space="preserve">etc. </w:t>
      </w:r>
    </w:p>
    <w:p w:rsidR="00734D5F" w:rsidRPr="001D04F6" w:rsidRDefault="00734D5F" w:rsidP="001D04F6">
      <w:pPr>
        <w:pStyle w:val="NoSpacing"/>
      </w:pPr>
    </w:p>
    <w:p w:rsidR="0057308F" w:rsidRDefault="00B74877" w:rsidP="00114CB4">
      <w:pPr>
        <w:pStyle w:val="NoSpacing"/>
      </w:pPr>
      <w:r w:rsidRPr="001D04F6">
        <w:t>Here is the detailed description of the operations made on the two data files.</w:t>
      </w:r>
    </w:p>
    <w:p w:rsidR="0057308F" w:rsidRDefault="0057308F" w:rsidP="00B67093"/>
    <w:p w:rsidR="0057308F" w:rsidRDefault="0057308F" w:rsidP="0057308F">
      <w:pPr>
        <w:pStyle w:val="Heading2"/>
      </w:pPr>
      <w:bookmarkStart w:id="11" w:name="_Toc531651089"/>
      <w:r>
        <w:t>Data processing using OpenRefine</w:t>
      </w:r>
      <w:bookmarkEnd w:id="11"/>
    </w:p>
    <w:p w:rsidR="0057308F" w:rsidRPr="0057308F" w:rsidRDefault="0057308F" w:rsidP="0057308F"/>
    <w:p w:rsidR="0057308F" w:rsidRDefault="00E26B1C" w:rsidP="0057308F">
      <w:pPr>
        <w:pStyle w:val="Heading3"/>
      </w:pPr>
      <w:bookmarkStart w:id="12" w:name="_Toc531651090"/>
      <w:r w:rsidRPr="0057308F">
        <w:t>Movies</w:t>
      </w:r>
      <w:r>
        <w:t xml:space="preserve"> data </w:t>
      </w:r>
      <w:r w:rsidR="009E7B21">
        <w:t>–</w:t>
      </w:r>
      <w:r>
        <w:t xml:space="preserve"> </w:t>
      </w:r>
      <w:r w:rsidR="009E7B21">
        <w:t xml:space="preserve">Issues and </w:t>
      </w:r>
      <w:r w:rsidR="00F86F91">
        <w:t>corresponding</w:t>
      </w:r>
      <w:r w:rsidR="009E7B21">
        <w:t xml:space="preserve"> </w:t>
      </w:r>
      <w:r w:rsidR="0057308F">
        <w:t>fixes</w:t>
      </w:r>
      <w:bookmarkEnd w:id="12"/>
    </w:p>
    <w:p w:rsidR="0057308F" w:rsidRPr="0057308F" w:rsidRDefault="0057308F" w:rsidP="0057308F"/>
    <w:tbl>
      <w:tblPr>
        <w:tblStyle w:val="ListTable3"/>
        <w:tblpPr w:leftFromText="180" w:rightFromText="180" w:vertAnchor="text" w:horzAnchor="margin" w:tblpY="8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0"/>
        <w:gridCol w:w="2255"/>
        <w:gridCol w:w="2691"/>
        <w:gridCol w:w="3699"/>
      </w:tblGrid>
      <w:tr w:rsidR="009526DF" w:rsidTr="007B35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20" w:type="dxa"/>
            <w:tcBorders>
              <w:bottom w:val="none" w:sz="0" w:space="0" w:color="auto"/>
              <w:right w:val="none" w:sz="0" w:space="0" w:color="auto"/>
            </w:tcBorders>
          </w:tcPr>
          <w:p w:rsidR="009526DF" w:rsidRPr="00BB1BEC" w:rsidRDefault="009526DF" w:rsidP="00C26E33">
            <w:pPr>
              <w:pStyle w:val="NoSpacing"/>
              <w:rPr>
                <w:color w:val="FFFFFF" w:themeColor="background1"/>
                <w:szCs w:val="22"/>
              </w:rPr>
            </w:pPr>
            <w:r w:rsidRPr="00BB1BEC">
              <w:rPr>
                <w:color w:val="FFFFFF" w:themeColor="background1"/>
                <w:szCs w:val="22"/>
              </w:rPr>
              <w:t>SL</w:t>
            </w:r>
          </w:p>
        </w:tc>
        <w:tc>
          <w:tcPr>
            <w:tcW w:w="2255" w:type="dxa"/>
          </w:tcPr>
          <w:p w:rsidR="009526DF" w:rsidRPr="00BB1BEC" w:rsidRDefault="009526DF" w:rsidP="00C26E33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Cs w:val="22"/>
              </w:rPr>
            </w:pPr>
            <w:r w:rsidRPr="00BB1BEC">
              <w:rPr>
                <w:color w:val="FFFFFF" w:themeColor="background1"/>
                <w:szCs w:val="22"/>
              </w:rPr>
              <w:t>Attribute name</w:t>
            </w:r>
          </w:p>
        </w:tc>
        <w:tc>
          <w:tcPr>
            <w:tcW w:w="2691" w:type="dxa"/>
          </w:tcPr>
          <w:p w:rsidR="009526DF" w:rsidRPr="00BB1BEC" w:rsidRDefault="007E3CDE" w:rsidP="00C26E33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Cs w:val="22"/>
              </w:rPr>
            </w:pPr>
            <w:r w:rsidRPr="00BB1BEC">
              <w:rPr>
                <w:color w:val="FFFFFF" w:themeColor="background1"/>
                <w:szCs w:val="22"/>
              </w:rPr>
              <w:t>Data i</w:t>
            </w:r>
            <w:r w:rsidR="009526DF" w:rsidRPr="00BB1BEC">
              <w:rPr>
                <w:color w:val="FFFFFF" w:themeColor="background1"/>
                <w:szCs w:val="22"/>
              </w:rPr>
              <w:t>ssues</w:t>
            </w:r>
          </w:p>
        </w:tc>
        <w:tc>
          <w:tcPr>
            <w:tcW w:w="3699" w:type="dxa"/>
          </w:tcPr>
          <w:p w:rsidR="009526DF" w:rsidRPr="00BB1BEC" w:rsidRDefault="009526DF" w:rsidP="00C26E33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Cs w:val="22"/>
              </w:rPr>
            </w:pPr>
            <w:r w:rsidRPr="00BB1BEC">
              <w:rPr>
                <w:color w:val="FFFFFF" w:themeColor="background1"/>
                <w:szCs w:val="22"/>
              </w:rPr>
              <w:t>Operations</w:t>
            </w:r>
          </w:p>
        </w:tc>
      </w:tr>
      <w:tr w:rsidR="009526DF" w:rsidTr="007B35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526DF" w:rsidRDefault="009526DF" w:rsidP="00C26E33">
            <w:pPr>
              <w:pStyle w:val="NoSpacing"/>
            </w:pPr>
            <w:r>
              <w:t>1</w:t>
            </w:r>
          </w:p>
        </w:tc>
        <w:tc>
          <w:tcPr>
            <w:tcW w:w="2255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236A6">
              <w:t>budget</w:t>
            </w:r>
          </w:p>
        </w:tc>
        <w:tc>
          <w:tcPr>
            <w:tcW w:w="2691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~25% of the movies have missing budget information. This data is not readily available in the TMDb or IMDb datasets.</w:t>
            </w:r>
          </w:p>
        </w:tc>
        <w:tc>
          <w:tcPr>
            <w:tcW w:w="3699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It can be fetched by scrapping the movie specific IMDB page but this is </w:t>
            </w:r>
            <w:r w:rsidRPr="003242CD">
              <w:rPr>
                <w:rStyle w:val="Emphasis"/>
              </w:rPr>
              <w:t>outside of the scope of this project.</w:t>
            </w:r>
            <w:r>
              <w:t xml:space="preserve"> </w:t>
            </w:r>
          </w:p>
        </w:tc>
      </w:tr>
      <w:tr w:rsidR="009526DF" w:rsidTr="007B35AB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right w:val="none" w:sz="0" w:space="0" w:color="auto"/>
            </w:tcBorders>
          </w:tcPr>
          <w:p w:rsidR="009526DF" w:rsidRDefault="009526DF" w:rsidP="00C26E33">
            <w:pPr>
              <w:pStyle w:val="NoSpacing"/>
              <w:rPr>
                <w:sz w:val="24"/>
              </w:rPr>
            </w:pPr>
            <w:r>
              <w:t>2</w:t>
            </w:r>
          </w:p>
        </w:tc>
        <w:tc>
          <w:tcPr>
            <w:tcW w:w="2255" w:type="dxa"/>
          </w:tcPr>
          <w:p w:rsidR="009526DF" w:rsidRPr="00C236A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236A6">
              <w:t>genres</w:t>
            </w:r>
          </w:p>
        </w:tc>
        <w:tc>
          <w:tcPr>
            <w:tcW w:w="2691" w:type="dxa"/>
          </w:tcPr>
          <w:p w:rsidR="009526DF" w:rsidRPr="00C236A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Hard to read/consume JSON data</w:t>
            </w:r>
          </w:p>
        </w:tc>
        <w:tc>
          <w:tcPr>
            <w:tcW w:w="3699" w:type="dxa"/>
          </w:tcPr>
          <w:p w:rsidR="009526DF" w:rsidRPr="00C236A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JSON data is parsed using OpenRefine and two new columns called genres_id_name_pair and genres_list are created. </w:t>
            </w:r>
            <w:r>
              <w:br/>
              <w:t>‘genres_list’ will help to interpret the data easily. It was further processed by pandas to encode thi</w:t>
            </w:r>
            <w:r w:rsidR="003242CD">
              <w:t>s categorical data using binary</w:t>
            </w:r>
            <w:r>
              <w:t xml:space="preserve"> encoding(useful for ML dataset) </w:t>
            </w:r>
          </w:p>
        </w:tc>
      </w:tr>
      <w:tr w:rsidR="009526DF" w:rsidTr="007B35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526DF" w:rsidRDefault="009526DF" w:rsidP="00C26E33">
            <w:pPr>
              <w:pStyle w:val="NoSpacing"/>
            </w:pPr>
            <w:r>
              <w:lastRenderedPageBreak/>
              <w:t>3</w:t>
            </w:r>
          </w:p>
        </w:tc>
        <w:tc>
          <w:tcPr>
            <w:tcW w:w="2255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236A6">
              <w:t>homepage</w:t>
            </w:r>
          </w:p>
        </w:tc>
        <w:tc>
          <w:tcPr>
            <w:tcW w:w="2691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</w:t>
            </w:r>
          </w:p>
        </w:tc>
        <w:tc>
          <w:tcPr>
            <w:tcW w:w="3699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new attribute is created using the extracted domain. Might be useful for the consumers of this dataset.</w:t>
            </w:r>
            <w:r w:rsidR="00C6217B">
              <w:t xml:space="preserve"> </w:t>
            </w:r>
            <w:r w:rsidR="00E7722E">
              <w:t>Clojure</w:t>
            </w:r>
            <w:r w:rsidR="00C6217B">
              <w:t xml:space="preserve"> function</w:t>
            </w:r>
            <w:r w:rsidR="00E7722E">
              <w:t xml:space="preserve"> - ‘.getHost()’</w:t>
            </w:r>
            <w:r w:rsidR="00C6217B">
              <w:t xml:space="preserve"> is used to extract the domain names.</w:t>
            </w:r>
          </w:p>
        </w:tc>
      </w:tr>
      <w:tr w:rsidR="009526DF" w:rsidTr="007B35AB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right w:val="none" w:sz="0" w:space="0" w:color="auto"/>
            </w:tcBorders>
          </w:tcPr>
          <w:p w:rsidR="009526DF" w:rsidRDefault="005C51EA" w:rsidP="00C26E33">
            <w:pPr>
              <w:pStyle w:val="NoSpacing"/>
            </w:pPr>
            <w:r>
              <w:t>4</w:t>
            </w:r>
          </w:p>
        </w:tc>
        <w:tc>
          <w:tcPr>
            <w:tcW w:w="2255" w:type="dxa"/>
          </w:tcPr>
          <w:p w:rsidR="009526DF" w:rsidRPr="00C236A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236A6">
              <w:t>keywords</w:t>
            </w:r>
          </w:p>
        </w:tc>
        <w:tc>
          <w:tcPr>
            <w:tcW w:w="2691" w:type="dxa"/>
          </w:tcPr>
          <w:p w:rsidR="009526DF" w:rsidRPr="00C236A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Hard to read/consume JSON data. Unwanted leading/trailing spaces</w:t>
            </w:r>
          </w:p>
        </w:tc>
        <w:tc>
          <w:tcPr>
            <w:tcW w:w="3699" w:type="dxa"/>
          </w:tcPr>
          <w:p w:rsidR="009526DF" w:rsidRPr="00C236A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JSON data is parsed using OpenRefine. An in-place update is done with the list of keywords associated with each movie.</w:t>
            </w:r>
          </w:p>
        </w:tc>
      </w:tr>
      <w:tr w:rsidR="009526DF" w:rsidTr="007B35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526DF" w:rsidRDefault="005C51EA" w:rsidP="00C26E33">
            <w:pPr>
              <w:pStyle w:val="NoSpacing"/>
            </w:pPr>
            <w:r>
              <w:t>5</w:t>
            </w:r>
          </w:p>
        </w:tc>
        <w:tc>
          <w:tcPr>
            <w:tcW w:w="2255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236A6">
              <w:t>original_title</w:t>
            </w:r>
          </w:p>
        </w:tc>
        <w:tc>
          <w:tcPr>
            <w:tcW w:w="2691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Unwanted characters like “%,,@,/,#,!,[,],</w:t>
            </w:r>
            <w:r w:rsidRPr="00163D48">
              <w:t>(</w:t>
            </w:r>
            <w:r>
              <w:t>,),</w:t>
            </w:r>
            <w:r w:rsidRPr="00163D48">
              <w:t>\?</w:t>
            </w:r>
            <w:r>
              <w:t>”</w:t>
            </w:r>
          </w:p>
        </w:tc>
        <w:tc>
          <w:tcPr>
            <w:tcW w:w="3699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 unwanted characters are removed using OpenRefine</w:t>
            </w:r>
          </w:p>
        </w:tc>
      </w:tr>
      <w:tr w:rsidR="009526DF" w:rsidTr="007B35AB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right w:val="none" w:sz="0" w:space="0" w:color="auto"/>
            </w:tcBorders>
          </w:tcPr>
          <w:p w:rsidR="009526DF" w:rsidRDefault="005C51EA" w:rsidP="00C26E33">
            <w:pPr>
              <w:pStyle w:val="NoSpacing"/>
            </w:pPr>
            <w:r>
              <w:t>6</w:t>
            </w:r>
          </w:p>
        </w:tc>
        <w:tc>
          <w:tcPr>
            <w:tcW w:w="2255" w:type="dxa"/>
          </w:tcPr>
          <w:p w:rsidR="009526DF" w:rsidRPr="00C236A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236A6">
              <w:t>overview</w:t>
            </w:r>
          </w:p>
        </w:tc>
        <w:tc>
          <w:tcPr>
            <w:tcW w:w="2691" w:type="dxa"/>
          </w:tcPr>
          <w:p w:rsidR="009526DF" w:rsidRPr="00C236A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Unwanted characters like “%,,@,/,#,!,[,],</w:t>
            </w:r>
            <w:r w:rsidRPr="00163D48">
              <w:t>(</w:t>
            </w:r>
            <w:r>
              <w:t>,),</w:t>
            </w:r>
            <w:r w:rsidRPr="00163D48">
              <w:t>\?</w:t>
            </w:r>
            <w:r>
              <w:t>” and leading/trailing spaces</w:t>
            </w:r>
          </w:p>
        </w:tc>
        <w:tc>
          <w:tcPr>
            <w:tcW w:w="3699" w:type="dxa"/>
          </w:tcPr>
          <w:p w:rsidR="009526DF" w:rsidRPr="00C236A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unwanted characters and spaces are removed using OpenRefine</w:t>
            </w:r>
          </w:p>
        </w:tc>
      </w:tr>
      <w:tr w:rsidR="009526DF" w:rsidTr="007B35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526DF" w:rsidRDefault="005C51EA" w:rsidP="00C26E33">
            <w:pPr>
              <w:pStyle w:val="NoSpacing"/>
            </w:pPr>
            <w:r>
              <w:t>7</w:t>
            </w:r>
          </w:p>
        </w:tc>
        <w:tc>
          <w:tcPr>
            <w:tcW w:w="2255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236A6">
              <w:t>popularity</w:t>
            </w:r>
          </w:p>
        </w:tc>
        <w:tc>
          <w:tcPr>
            <w:tcW w:w="2691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Represented as text and too many digits after the decimal point.</w:t>
            </w:r>
          </w:p>
        </w:tc>
        <w:tc>
          <w:tcPr>
            <w:tcW w:w="3699" w:type="dxa"/>
            <w:tcBorders>
              <w:top w:val="none" w:sz="0" w:space="0" w:color="auto"/>
              <w:bottom w:val="none" w:sz="0" w:space="0" w:color="auto"/>
            </w:tcBorders>
          </w:tcPr>
          <w:p w:rsidR="009526DF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Type is converted from ‘Text’ to ‘Number’ and data is rounded up to 2 decimal places.</w:t>
            </w:r>
            <w:r w:rsidR="00FB5EC0">
              <w:t xml:space="preserve"> </w:t>
            </w:r>
            <w:r w:rsidR="00FB5EC0">
              <w:br/>
              <w:t xml:space="preserve">Formula(GREL) used -  </w:t>
            </w:r>
            <w:r w:rsidR="00FB5EC0" w:rsidRPr="00FB5EC0">
              <w:t>value*100).round()/100.0</w:t>
            </w:r>
          </w:p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26DF" w:rsidTr="007B35AB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right w:val="none" w:sz="0" w:space="0" w:color="auto"/>
            </w:tcBorders>
          </w:tcPr>
          <w:p w:rsidR="009526DF" w:rsidRDefault="005C51EA" w:rsidP="00C26E33">
            <w:pPr>
              <w:pStyle w:val="NoSpacing"/>
              <w:rPr>
                <w:sz w:val="24"/>
              </w:rPr>
            </w:pPr>
            <w:r>
              <w:t>8</w:t>
            </w:r>
          </w:p>
        </w:tc>
        <w:tc>
          <w:tcPr>
            <w:tcW w:w="2255" w:type="dxa"/>
          </w:tcPr>
          <w:p w:rsidR="009526DF" w:rsidRPr="00C236A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236A6">
              <w:t>production_companies</w:t>
            </w:r>
          </w:p>
        </w:tc>
        <w:tc>
          <w:tcPr>
            <w:tcW w:w="2691" w:type="dxa"/>
          </w:tcPr>
          <w:p w:rsidR="009526DF" w:rsidRPr="00C236A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Represented in JSON</w:t>
            </w:r>
          </w:p>
        </w:tc>
        <w:tc>
          <w:tcPr>
            <w:tcW w:w="3699" w:type="dxa"/>
          </w:tcPr>
          <w:p w:rsidR="009526DF" w:rsidRPr="00C236A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new column called “production_companies_list” list created that contains semicolon separated names of the production companies.</w:t>
            </w:r>
          </w:p>
        </w:tc>
      </w:tr>
      <w:tr w:rsidR="009526DF" w:rsidTr="007B35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526DF" w:rsidRDefault="005C51EA" w:rsidP="00C26E33">
            <w:pPr>
              <w:pStyle w:val="NoSpacing"/>
            </w:pPr>
            <w:r>
              <w:t>9</w:t>
            </w:r>
          </w:p>
        </w:tc>
        <w:tc>
          <w:tcPr>
            <w:tcW w:w="2255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236A6">
              <w:t>production_countries</w:t>
            </w:r>
          </w:p>
        </w:tc>
        <w:tc>
          <w:tcPr>
            <w:tcW w:w="2691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Represented in JSON</w:t>
            </w:r>
          </w:p>
        </w:tc>
        <w:tc>
          <w:tcPr>
            <w:tcW w:w="3699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new column called “production_countries_list” list created that contains semicolon separated country code(iso-639-1) of the production countries.</w:t>
            </w:r>
          </w:p>
        </w:tc>
      </w:tr>
      <w:tr w:rsidR="009526DF" w:rsidTr="007B35AB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right w:val="none" w:sz="0" w:space="0" w:color="auto"/>
            </w:tcBorders>
          </w:tcPr>
          <w:p w:rsidR="009526DF" w:rsidRDefault="005C51EA" w:rsidP="00C26E33">
            <w:pPr>
              <w:pStyle w:val="NoSpacing"/>
            </w:pPr>
            <w:r>
              <w:t>10</w:t>
            </w:r>
          </w:p>
        </w:tc>
        <w:tc>
          <w:tcPr>
            <w:tcW w:w="2255" w:type="dxa"/>
          </w:tcPr>
          <w:p w:rsidR="009526DF" w:rsidRPr="00C236A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236A6">
              <w:t>release_date</w:t>
            </w:r>
          </w:p>
        </w:tc>
        <w:tc>
          <w:tcPr>
            <w:tcW w:w="2691" w:type="dxa"/>
          </w:tcPr>
          <w:p w:rsidR="009526DF" w:rsidRPr="0084258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Data is represented in ‘MM/DD/YY’. </w:t>
            </w:r>
          </w:p>
        </w:tc>
        <w:tc>
          <w:tcPr>
            <w:tcW w:w="3699" w:type="dxa"/>
          </w:tcPr>
          <w:p w:rsidR="009526DF" w:rsidRPr="00C236A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 in-place update is done after converting each date in the standard ISO-8601 recommended format i.e ‘YYYY-MM-DD’.</w:t>
            </w:r>
          </w:p>
        </w:tc>
      </w:tr>
      <w:tr w:rsidR="009526DF" w:rsidTr="007B35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526DF" w:rsidRDefault="009526DF" w:rsidP="00C26E33">
            <w:pPr>
              <w:pStyle w:val="NoSpacing"/>
            </w:pPr>
            <w:r>
              <w:t>1</w:t>
            </w:r>
            <w:r w:rsidR="005C51EA">
              <w:t>1</w:t>
            </w:r>
          </w:p>
        </w:tc>
        <w:tc>
          <w:tcPr>
            <w:tcW w:w="2255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236A6">
              <w:t>revenue</w:t>
            </w:r>
          </w:p>
        </w:tc>
        <w:tc>
          <w:tcPr>
            <w:tcW w:w="2691" w:type="dxa"/>
            <w:tcBorders>
              <w:top w:val="none" w:sz="0" w:space="0" w:color="auto"/>
              <w:bottom w:val="none" w:sz="0" w:space="0" w:color="auto"/>
            </w:tcBorders>
          </w:tcPr>
          <w:p w:rsidR="009526DF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Represented as ‘Text’</w:t>
            </w:r>
          </w:p>
        </w:tc>
        <w:tc>
          <w:tcPr>
            <w:tcW w:w="3699" w:type="dxa"/>
            <w:tcBorders>
              <w:top w:val="none" w:sz="0" w:space="0" w:color="auto"/>
              <w:bottom w:val="none" w:sz="0" w:space="0" w:color="auto"/>
            </w:tcBorders>
          </w:tcPr>
          <w:p w:rsidR="009526DF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Using OpenRefine, datatype is converted from ‘Text’ to ‘Number’</w:t>
            </w:r>
          </w:p>
        </w:tc>
      </w:tr>
      <w:tr w:rsidR="009526DF" w:rsidTr="007B35AB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right w:val="none" w:sz="0" w:space="0" w:color="auto"/>
            </w:tcBorders>
          </w:tcPr>
          <w:p w:rsidR="009526DF" w:rsidRDefault="009526DF" w:rsidP="00C26E33">
            <w:pPr>
              <w:pStyle w:val="NoSpacing"/>
            </w:pPr>
            <w:r>
              <w:t>1</w:t>
            </w:r>
            <w:r w:rsidR="004B6725">
              <w:t>2</w:t>
            </w:r>
          </w:p>
        </w:tc>
        <w:tc>
          <w:tcPr>
            <w:tcW w:w="2255" w:type="dxa"/>
          </w:tcPr>
          <w:p w:rsidR="009526DF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spoken_languages</w:t>
            </w:r>
          </w:p>
        </w:tc>
        <w:tc>
          <w:tcPr>
            <w:tcW w:w="2691" w:type="dxa"/>
          </w:tcPr>
          <w:p w:rsidR="009526DF" w:rsidRDefault="006C55F3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Represented as JSON</w:t>
            </w:r>
          </w:p>
        </w:tc>
        <w:tc>
          <w:tcPr>
            <w:tcW w:w="3699" w:type="dxa"/>
          </w:tcPr>
          <w:p w:rsidR="009526DF" w:rsidRDefault="006C55F3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new column called “ </w:t>
            </w:r>
            <w:r w:rsidRPr="006C55F3">
              <w:t>spoken_languages_list</w:t>
            </w:r>
            <w:r>
              <w:t xml:space="preserve">” </w:t>
            </w:r>
            <w:r w:rsidR="004B6725">
              <w:t xml:space="preserve">is </w:t>
            </w:r>
            <w:r>
              <w:t xml:space="preserve">created that contains semicolon separated language code(iso-639-1) of the </w:t>
            </w:r>
            <w:r w:rsidR="0008013C">
              <w:t>spoken languages</w:t>
            </w:r>
            <w:r>
              <w:t>.</w:t>
            </w:r>
          </w:p>
        </w:tc>
      </w:tr>
      <w:tr w:rsidR="009526DF" w:rsidTr="007B35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526DF" w:rsidRDefault="009526DF" w:rsidP="00C26E33">
            <w:pPr>
              <w:pStyle w:val="NoSpacing"/>
            </w:pPr>
            <w:r>
              <w:t>1</w:t>
            </w:r>
            <w:r w:rsidR="007B35AB">
              <w:t>3</w:t>
            </w:r>
          </w:p>
        </w:tc>
        <w:tc>
          <w:tcPr>
            <w:tcW w:w="2255" w:type="dxa"/>
            <w:tcBorders>
              <w:top w:val="none" w:sz="0" w:space="0" w:color="auto"/>
              <w:bottom w:val="none" w:sz="0" w:space="0" w:color="auto"/>
            </w:tcBorders>
          </w:tcPr>
          <w:p w:rsidR="009526DF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tagline</w:t>
            </w:r>
          </w:p>
        </w:tc>
        <w:tc>
          <w:tcPr>
            <w:tcW w:w="2691" w:type="dxa"/>
            <w:tcBorders>
              <w:top w:val="none" w:sz="0" w:space="0" w:color="auto"/>
              <w:bottom w:val="none" w:sz="0" w:space="0" w:color="auto"/>
            </w:tcBorders>
          </w:tcPr>
          <w:p w:rsidR="009526DF" w:rsidRDefault="00D15060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Inconsistent wordings used by users</w:t>
            </w:r>
          </w:p>
        </w:tc>
        <w:tc>
          <w:tcPr>
            <w:tcW w:w="3699" w:type="dxa"/>
            <w:tcBorders>
              <w:top w:val="none" w:sz="0" w:space="0" w:color="auto"/>
              <w:bottom w:val="none" w:sz="0" w:space="0" w:color="auto"/>
            </w:tcBorders>
          </w:tcPr>
          <w:p w:rsidR="009526DF" w:rsidRDefault="00D15060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Using OpenRefine’s Text-Facet/Clustering feature, wordings are made consistent across </w:t>
            </w:r>
            <w:r w:rsidR="000B31C2">
              <w:t>44</w:t>
            </w:r>
            <w:r>
              <w:t xml:space="preserve"> taglines.</w:t>
            </w:r>
          </w:p>
        </w:tc>
      </w:tr>
      <w:tr w:rsidR="009526DF" w:rsidTr="007B35AB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right w:val="none" w:sz="0" w:space="0" w:color="auto"/>
            </w:tcBorders>
          </w:tcPr>
          <w:p w:rsidR="009526DF" w:rsidRDefault="009526DF" w:rsidP="00C26E33">
            <w:pPr>
              <w:pStyle w:val="NoSpacing"/>
              <w:rPr>
                <w:sz w:val="24"/>
              </w:rPr>
            </w:pPr>
            <w:r>
              <w:t>1</w:t>
            </w:r>
            <w:r w:rsidR="007B35AB">
              <w:t>4</w:t>
            </w:r>
          </w:p>
        </w:tc>
        <w:tc>
          <w:tcPr>
            <w:tcW w:w="2255" w:type="dxa"/>
          </w:tcPr>
          <w:p w:rsidR="009526DF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title</w:t>
            </w:r>
          </w:p>
        </w:tc>
        <w:tc>
          <w:tcPr>
            <w:tcW w:w="2691" w:type="dxa"/>
          </w:tcPr>
          <w:p w:rsidR="009526DF" w:rsidRDefault="000563C2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Unwanted characters like “%,,@,/,#,!,[,],</w:t>
            </w:r>
            <w:r w:rsidRPr="00163D48">
              <w:t>(</w:t>
            </w:r>
            <w:r>
              <w:t>,),</w:t>
            </w:r>
            <w:r w:rsidRPr="00163D48">
              <w:t>\?</w:t>
            </w:r>
            <w:r>
              <w:t>” and leading/trailing spaces</w:t>
            </w:r>
          </w:p>
        </w:tc>
        <w:tc>
          <w:tcPr>
            <w:tcW w:w="3699" w:type="dxa"/>
          </w:tcPr>
          <w:p w:rsidR="009526DF" w:rsidRDefault="00135A0A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unwanted characters are removed f</w:t>
            </w:r>
            <w:r w:rsidR="00911B32">
              <w:t>or 50 movies.</w:t>
            </w:r>
          </w:p>
        </w:tc>
      </w:tr>
      <w:tr w:rsidR="009526DF" w:rsidTr="007B35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526DF" w:rsidRDefault="009526DF" w:rsidP="00C26E33">
            <w:pPr>
              <w:pStyle w:val="NoSpacing"/>
            </w:pPr>
            <w:r>
              <w:t>1</w:t>
            </w:r>
            <w:r w:rsidR="007B35AB">
              <w:t>5</w:t>
            </w:r>
          </w:p>
        </w:tc>
        <w:tc>
          <w:tcPr>
            <w:tcW w:w="2255" w:type="dxa"/>
            <w:tcBorders>
              <w:top w:val="none" w:sz="0" w:space="0" w:color="auto"/>
              <w:bottom w:val="none" w:sz="0" w:space="0" w:color="auto"/>
            </w:tcBorders>
          </w:tcPr>
          <w:p w:rsidR="009526DF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vote_average</w:t>
            </w:r>
          </w:p>
        </w:tc>
        <w:tc>
          <w:tcPr>
            <w:tcW w:w="2691" w:type="dxa"/>
            <w:tcBorders>
              <w:top w:val="none" w:sz="0" w:space="0" w:color="auto"/>
              <w:bottom w:val="none" w:sz="0" w:space="0" w:color="auto"/>
            </w:tcBorders>
          </w:tcPr>
          <w:p w:rsidR="009526DF" w:rsidRDefault="000B31C2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</w:t>
            </w:r>
          </w:p>
        </w:tc>
        <w:tc>
          <w:tcPr>
            <w:tcW w:w="3699" w:type="dxa"/>
            <w:tcBorders>
              <w:top w:val="none" w:sz="0" w:space="0" w:color="auto"/>
              <w:bottom w:val="none" w:sz="0" w:space="0" w:color="auto"/>
            </w:tcBorders>
          </w:tcPr>
          <w:p w:rsidR="009526DF" w:rsidRDefault="000B31C2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</w:t>
            </w:r>
          </w:p>
        </w:tc>
      </w:tr>
      <w:tr w:rsidR="009526DF" w:rsidTr="007B35AB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right w:val="none" w:sz="0" w:space="0" w:color="auto"/>
            </w:tcBorders>
          </w:tcPr>
          <w:p w:rsidR="009526DF" w:rsidRDefault="005C51EA" w:rsidP="00C26E33">
            <w:pPr>
              <w:pStyle w:val="NoSpacing"/>
            </w:pPr>
            <w:r>
              <w:t>1</w:t>
            </w:r>
            <w:r w:rsidR="007B35AB">
              <w:t>6</w:t>
            </w:r>
          </w:p>
        </w:tc>
        <w:tc>
          <w:tcPr>
            <w:tcW w:w="2255" w:type="dxa"/>
          </w:tcPr>
          <w:p w:rsidR="009526DF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vote_count</w:t>
            </w:r>
          </w:p>
        </w:tc>
        <w:tc>
          <w:tcPr>
            <w:tcW w:w="2691" w:type="dxa"/>
          </w:tcPr>
          <w:p w:rsidR="009526DF" w:rsidRDefault="000B31C2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</w:t>
            </w:r>
          </w:p>
        </w:tc>
        <w:tc>
          <w:tcPr>
            <w:tcW w:w="3699" w:type="dxa"/>
          </w:tcPr>
          <w:p w:rsidR="009526DF" w:rsidRDefault="000B31C2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</w:t>
            </w:r>
          </w:p>
        </w:tc>
      </w:tr>
    </w:tbl>
    <w:p w:rsidR="00BD7A88" w:rsidRDefault="00BD7A88" w:rsidP="00BD7A88"/>
    <w:p w:rsidR="007B3285" w:rsidRDefault="007B3285" w:rsidP="000C281B">
      <w:pPr>
        <w:pStyle w:val="NoSpacing"/>
      </w:pPr>
      <w:r w:rsidRPr="007B3285">
        <w:t>Here</w:t>
      </w:r>
      <w:r>
        <w:t xml:space="preserve"> is the snapshot of the clustering step where using ‘Key collision’ method and ‘fingerprint’ function, inconsistent wordings </w:t>
      </w:r>
      <w:r w:rsidR="00640CF5">
        <w:t xml:space="preserve">issue </w:t>
      </w:r>
      <w:r>
        <w:t>across taglines are fixed.</w:t>
      </w:r>
    </w:p>
    <w:p w:rsidR="007B3285" w:rsidRDefault="007B3285" w:rsidP="00BD7A88">
      <w:r>
        <w:t xml:space="preserve">   </w:t>
      </w:r>
    </w:p>
    <w:p w:rsidR="000C281B" w:rsidRDefault="007B3285" w:rsidP="00DD0B14">
      <w:pPr>
        <w:jc w:val="center"/>
      </w:pPr>
      <w:r>
        <w:rPr>
          <w:noProof/>
        </w:rPr>
        <w:lastRenderedPageBreak/>
        <w:drawing>
          <wp:inline distT="0" distB="0" distL="0" distR="0">
            <wp:extent cx="4694400" cy="2953058"/>
            <wp:effectExtent l="0" t="0" r="508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1-25 at 3.47.5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122" cy="299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81B" w:rsidRDefault="000C281B" w:rsidP="00BD7A88"/>
    <w:p w:rsidR="008870FB" w:rsidRDefault="008870FB" w:rsidP="000C281B">
      <w:pPr>
        <w:pStyle w:val="NoSpacing"/>
      </w:pPr>
      <w:r>
        <w:t>Here the reference snapshot of the step where the JSON data of ‘Genres’ attribute is parsed and used to create a new derived column called ‘genres_list’.</w:t>
      </w:r>
    </w:p>
    <w:p w:rsidR="008870FB" w:rsidRDefault="008870FB" w:rsidP="00BD7A88"/>
    <w:p w:rsidR="008870FB" w:rsidRDefault="008870FB" w:rsidP="00BB1BEC">
      <w:pPr>
        <w:jc w:val="center"/>
      </w:pPr>
      <w:r>
        <w:rPr>
          <w:noProof/>
        </w:rPr>
        <w:drawing>
          <wp:inline distT="0" distB="0" distL="0" distR="0">
            <wp:extent cx="5310708" cy="38366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1-25 at 4.10.2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003" cy="396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BEC" w:rsidRDefault="00BB1BEC" w:rsidP="00BB1BEC">
      <w:pPr>
        <w:jc w:val="center"/>
      </w:pPr>
    </w:p>
    <w:p w:rsidR="000529B4" w:rsidRDefault="000529B4" w:rsidP="00BB1BEC">
      <w:pPr>
        <w:jc w:val="center"/>
      </w:pPr>
    </w:p>
    <w:p w:rsidR="00D97C82" w:rsidRDefault="00D97C82" w:rsidP="00BB1BEC">
      <w:pPr>
        <w:jc w:val="center"/>
      </w:pPr>
    </w:p>
    <w:p w:rsidR="00957C18" w:rsidRDefault="00957C18" w:rsidP="00EA025C"/>
    <w:p w:rsidR="00D97C82" w:rsidRDefault="00D97C82" w:rsidP="00BB1BEC">
      <w:pPr>
        <w:jc w:val="center"/>
      </w:pPr>
    </w:p>
    <w:p w:rsidR="00C10FD6" w:rsidRDefault="00C10FD6" w:rsidP="0057308F">
      <w:pPr>
        <w:pStyle w:val="Heading3"/>
      </w:pPr>
      <w:bookmarkStart w:id="13" w:name="_Toc530960685"/>
      <w:bookmarkStart w:id="14" w:name="_Toc531651091"/>
      <w:r>
        <w:t xml:space="preserve">Credits data – Issues </w:t>
      </w:r>
      <w:r w:rsidRPr="0057308F">
        <w:t>and</w:t>
      </w:r>
      <w:r>
        <w:t xml:space="preserve"> corresponding fixes</w:t>
      </w:r>
      <w:bookmarkEnd w:id="14"/>
      <w:r w:rsidR="00F86F91">
        <w:t xml:space="preserve"> </w:t>
      </w:r>
      <w:bookmarkEnd w:id="13"/>
    </w:p>
    <w:p w:rsidR="00486F9A" w:rsidRDefault="00486F9A" w:rsidP="007E3CDE"/>
    <w:tbl>
      <w:tblPr>
        <w:tblStyle w:val="ListTable3"/>
        <w:tblpPr w:leftFromText="180" w:rightFromText="180" w:vertAnchor="text" w:horzAnchor="margin" w:tblpY="8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0"/>
        <w:gridCol w:w="1715"/>
        <w:gridCol w:w="1800"/>
        <w:gridCol w:w="5155"/>
      </w:tblGrid>
      <w:tr w:rsidR="000427CA" w:rsidTr="00BB1B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20" w:type="dxa"/>
            <w:tcBorders>
              <w:bottom w:val="none" w:sz="0" w:space="0" w:color="auto"/>
              <w:right w:val="none" w:sz="0" w:space="0" w:color="auto"/>
            </w:tcBorders>
          </w:tcPr>
          <w:p w:rsidR="00D16D59" w:rsidRPr="00BB1BEC" w:rsidRDefault="00D16D59" w:rsidP="00AA7559">
            <w:pPr>
              <w:pStyle w:val="NoSpacing"/>
              <w:rPr>
                <w:color w:val="FFFFFF" w:themeColor="background1"/>
              </w:rPr>
            </w:pPr>
            <w:r w:rsidRPr="00BB1BEC">
              <w:rPr>
                <w:color w:val="FFFFFF" w:themeColor="background1"/>
              </w:rPr>
              <w:t>SL</w:t>
            </w:r>
          </w:p>
        </w:tc>
        <w:tc>
          <w:tcPr>
            <w:tcW w:w="1715" w:type="dxa"/>
          </w:tcPr>
          <w:p w:rsidR="00D16D59" w:rsidRPr="00BB1BEC" w:rsidRDefault="00D16D59" w:rsidP="00AA755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BB1BEC">
              <w:rPr>
                <w:color w:val="FFFFFF" w:themeColor="background1"/>
              </w:rPr>
              <w:t>Attribute name</w:t>
            </w:r>
          </w:p>
        </w:tc>
        <w:tc>
          <w:tcPr>
            <w:tcW w:w="1800" w:type="dxa"/>
          </w:tcPr>
          <w:p w:rsidR="00D16D59" w:rsidRPr="00BB1BEC" w:rsidRDefault="00D16D59" w:rsidP="00AA755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BB1BEC">
              <w:rPr>
                <w:color w:val="FFFFFF" w:themeColor="background1"/>
              </w:rPr>
              <w:t>Data issues</w:t>
            </w:r>
          </w:p>
        </w:tc>
        <w:tc>
          <w:tcPr>
            <w:tcW w:w="5155" w:type="dxa"/>
          </w:tcPr>
          <w:p w:rsidR="00D16D59" w:rsidRPr="00BB1BEC" w:rsidRDefault="00D16D59" w:rsidP="00AA755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BB1BEC">
              <w:rPr>
                <w:color w:val="FFFFFF" w:themeColor="background1"/>
              </w:rPr>
              <w:t>Operations</w:t>
            </w:r>
          </w:p>
        </w:tc>
      </w:tr>
      <w:tr w:rsidR="000427CA" w:rsidTr="00BB1B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D16D59" w:rsidRPr="00AA7559" w:rsidRDefault="00D16D59" w:rsidP="00AA7559">
            <w:pPr>
              <w:pStyle w:val="NoSpacing"/>
            </w:pPr>
            <w:r w:rsidRPr="00AA7559">
              <w:t>1</w:t>
            </w:r>
          </w:p>
        </w:tc>
        <w:tc>
          <w:tcPr>
            <w:tcW w:w="1715" w:type="dxa"/>
            <w:tcBorders>
              <w:top w:val="none" w:sz="0" w:space="0" w:color="auto"/>
              <w:bottom w:val="none" w:sz="0" w:space="0" w:color="auto"/>
            </w:tcBorders>
          </w:tcPr>
          <w:p w:rsidR="00D16D59" w:rsidRPr="00AA7559" w:rsidRDefault="00D16D59" w:rsidP="00AA755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7559">
              <w:t>movie_id</w:t>
            </w:r>
          </w:p>
        </w:tc>
        <w:tc>
          <w:tcPr>
            <w:tcW w:w="1800" w:type="dxa"/>
            <w:tcBorders>
              <w:top w:val="none" w:sz="0" w:space="0" w:color="auto"/>
              <w:bottom w:val="none" w:sz="0" w:space="0" w:color="auto"/>
            </w:tcBorders>
          </w:tcPr>
          <w:p w:rsidR="00D16D59" w:rsidRPr="00AA7559" w:rsidRDefault="008870FB" w:rsidP="00AA755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7559">
              <w:t>NA</w:t>
            </w:r>
          </w:p>
        </w:tc>
        <w:tc>
          <w:tcPr>
            <w:tcW w:w="5155" w:type="dxa"/>
            <w:tcBorders>
              <w:top w:val="none" w:sz="0" w:space="0" w:color="auto"/>
              <w:bottom w:val="none" w:sz="0" w:space="0" w:color="auto"/>
            </w:tcBorders>
          </w:tcPr>
          <w:p w:rsidR="00D16D59" w:rsidRPr="00AA7559" w:rsidRDefault="008870FB" w:rsidP="00AA755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7559">
              <w:t>NA</w:t>
            </w:r>
          </w:p>
        </w:tc>
      </w:tr>
      <w:tr w:rsidR="000427CA" w:rsidTr="00BB1BEC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right w:val="none" w:sz="0" w:space="0" w:color="auto"/>
            </w:tcBorders>
          </w:tcPr>
          <w:p w:rsidR="00B80456" w:rsidRPr="00AA7559" w:rsidRDefault="00B80456" w:rsidP="00AA7559">
            <w:pPr>
              <w:pStyle w:val="NoSpacing"/>
            </w:pPr>
            <w:r w:rsidRPr="00AA7559">
              <w:t>2</w:t>
            </w:r>
          </w:p>
        </w:tc>
        <w:tc>
          <w:tcPr>
            <w:tcW w:w="1715" w:type="dxa"/>
          </w:tcPr>
          <w:p w:rsidR="00B80456" w:rsidRPr="00AA7559" w:rsidRDefault="00B80456" w:rsidP="00AA755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7559">
              <w:t>title</w:t>
            </w:r>
          </w:p>
        </w:tc>
        <w:tc>
          <w:tcPr>
            <w:tcW w:w="1800" w:type="dxa"/>
          </w:tcPr>
          <w:p w:rsidR="00B80456" w:rsidRPr="00AA7559" w:rsidRDefault="00B80456" w:rsidP="00AA755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7559">
              <w:t xml:space="preserve">Unwanted characters like </w:t>
            </w:r>
            <w:r w:rsidR="00073B63">
              <w:t>“%,</w:t>
            </w:r>
            <w:r w:rsidRPr="00AA7559">
              <w:t>@,/,#,!,[,],(,),\?”</w:t>
            </w:r>
          </w:p>
        </w:tc>
        <w:tc>
          <w:tcPr>
            <w:tcW w:w="5155" w:type="dxa"/>
          </w:tcPr>
          <w:p w:rsidR="00B80456" w:rsidRPr="00AA7559" w:rsidRDefault="00B80456" w:rsidP="00AA755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7559">
              <w:t>All unwanted characters are removed using OpenRefine</w:t>
            </w:r>
            <w:r w:rsidR="002E0CEC" w:rsidRPr="00AA7559">
              <w:t xml:space="preserve"> and regex.</w:t>
            </w:r>
          </w:p>
          <w:p w:rsidR="00C26E33" w:rsidRPr="00AA7559" w:rsidRDefault="00C26E33" w:rsidP="00AA755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7559">
              <w:t>Ref - value.replace(/[\%\@\#\!\\\[\]\(\)\?]/, “")</w:t>
            </w:r>
          </w:p>
          <w:p w:rsidR="00C26E33" w:rsidRPr="00AA7559" w:rsidRDefault="00C26E33" w:rsidP="00AA755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427CA" w:rsidTr="00BB1B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82B0F" w:rsidRPr="00AA7559" w:rsidRDefault="00382B0F" w:rsidP="00382B0F">
            <w:pPr>
              <w:pStyle w:val="NoSpacing"/>
            </w:pPr>
            <w:r w:rsidRPr="00AA7559">
              <w:t>3</w:t>
            </w:r>
          </w:p>
        </w:tc>
        <w:tc>
          <w:tcPr>
            <w:tcW w:w="1715" w:type="dxa"/>
            <w:tcBorders>
              <w:top w:val="none" w:sz="0" w:space="0" w:color="auto"/>
              <w:bottom w:val="none" w:sz="0" w:space="0" w:color="auto"/>
            </w:tcBorders>
          </w:tcPr>
          <w:p w:rsidR="00382B0F" w:rsidRPr="00AA7559" w:rsidRDefault="00382B0F" w:rsidP="00382B0F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7559">
              <w:t>cast</w:t>
            </w:r>
          </w:p>
        </w:tc>
        <w:tc>
          <w:tcPr>
            <w:tcW w:w="1800" w:type="dxa"/>
            <w:tcBorders>
              <w:top w:val="none" w:sz="0" w:space="0" w:color="auto"/>
              <w:bottom w:val="none" w:sz="0" w:space="0" w:color="auto"/>
            </w:tcBorders>
          </w:tcPr>
          <w:p w:rsidR="00382B0F" w:rsidRPr="00C236A6" w:rsidRDefault="00382B0F" w:rsidP="00382B0F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Hard to read/consume JSON data</w:t>
            </w:r>
          </w:p>
        </w:tc>
        <w:tc>
          <w:tcPr>
            <w:tcW w:w="5155" w:type="dxa"/>
            <w:tcBorders>
              <w:top w:val="none" w:sz="0" w:space="0" w:color="auto"/>
              <w:bottom w:val="none" w:sz="0" w:space="0" w:color="auto"/>
            </w:tcBorders>
          </w:tcPr>
          <w:p w:rsidR="00781CF5" w:rsidRDefault="00106450" w:rsidP="00382B0F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Each movie has long ‘cast’ list with metadata that can’t/shouldn’t be represented in the same datafile. </w:t>
            </w:r>
            <w:r w:rsidR="000427CA">
              <w:br/>
            </w:r>
          </w:p>
          <w:p w:rsidR="00781CF5" w:rsidRDefault="00781CF5" w:rsidP="000427C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 quick reference, a new column called ‘cast_charactername_actorname’ is created using this formula - </w:t>
            </w:r>
            <w:r w:rsidRPr="00781CF5">
              <w:t>forEach(value.parseJson(),v,v.</w:t>
            </w:r>
            <w:r w:rsidR="000427CA">
              <w:t>character</w:t>
            </w:r>
            <w:r w:rsidRPr="00781CF5">
              <w:t>+"-"+v.</w:t>
            </w:r>
            <w:r w:rsidR="000427CA">
              <w:t>name</w:t>
            </w:r>
            <w:r w:rsidRPr="00781CF5">
              <w:t>).join(";")</w:t>
            </w:r>
          </w:p>
          <w:p w:rsidR="00382B0F" w:rsidRPr="00C236A6" w:rsidRDefault="00880565" w:rsidP="000427C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</w:t>
            </w:r>
          </w:p>
        </w:tc>
      </w:tr>
      <w:tr w:rsidR="000427CA" w:rsidTr="00BB1BEC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right w:val="none" w:sz="0" w:space="0" w:color="auto"/>
            </w:tcBorders>
          </w:tcPr>
          <w:p w:rsidR="00FA3843" w:rsidRPr="00AA7559" w:rsidRDefault="00FA3843" w:rsidP="00FA3843">
            <w:pPr>
              <w:pStyle w:val="NoSpacing"/>
            </w:pPr>
            <w:r w:rsidRPr="00AA7559">
              <w:t>4</w:t>
            </w:r>
          </w:p>
        </w:tc>
        <w:tc>
          <w:tcPr>
            <w:tcW w:w="1715" w:type="dxa"/>
          </w:tcPr>
          <w:p w:rsidR="00FA3843" w:rsidRPr="00AA7559" w:rsidRDefault="00FA3843" w:rsidP="00FA384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7559">
              <w:t>crew</w:t>
            </w:r>
          </w:p>
        </w:tc>
        <w:tc>
          <w:tcPr>
            <w:tcW w:w="1800" w:type="dxa"/>
          </w:tcPr>
          <w:p w:rsidR="00FA3843" w:rsidRPr="00C236A6" w:rsidRDefault="00FA3843" w:rsidP="00FA384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Hard to read/consume JSON data</w:t>
            </w:r>
          </w:p>
        </w:tc>
        <w:tc>
          <w:tcPr>
            <w:tcW w:w="5155" w:type="dxa"/>
          </w:tcPr>
          <w:p w:rsidR="000427CA" w:rsidRDefault="00FA3843" w:rsidP="00FA384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Each movie has long ‘</w:t>
            </w:r>
            <w:r w:rsidR="00364253">
              <w:t>crew’</w:t>
            </w:r>
            <w:r>
              <w:t xml:space="preserve"> list with metadata that can’t/shouldn’t be represented in the same datafile. </w:t>
            </w:r>
            <w:r w:rsidR="000427CA">
              <w:br/>
            </w:r>
          </w:p>
          <w:p w:rsidR="00FA3843" w:rsidRPr="00C236A6" w:rsidRDefault="000427CA" w:rsidP="00EF61B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 quick reference, a new column called ‘crew_crewname_job’ is created using this formula - </w:t>
            </w:r>
            <w:r w:rsidRPr="000427CA">
              <w:t>forEach(value.parseJson(),v,v.name+"-"+v.job).join(";")</w:t>
            </w:r>
            <w:r>
              <w:br/>
            </w:r>
          </w:p>
        </w:tc>
      </w:tr>
    </w:tbl>
    <w:p w:rsidR="00486F9A" w:rsidRDefault="00486F9A" w:rsidP="00D77ED3">
      <w:pPr>
        <w:pStyle w:val="Heading2"/>
        <w:numPr>
          <w:ilvl w:val="0"/>
          <w:numId w:val="0"/>
        </w:numPr>
      </w:pPr>
    </w:p>
    <w:p w:rsidR="0057308F" w:rsidRPr="0057308F" w:rsidRDefault="0057308F" w:rsidP="0057308F">
      <w:pPr>
        <w:pStyle w:val="Heading2"/>
      </w:pPr>
      <w:bookmarkStart w:id="15" w:name="_Toc531651092"/>
      <w:r>
        <w:t>Data processing using Pandas</w:t>
      </w:r>
      <w:bookmarkEnd w:id="15"/>
    </w:p>
    <w:p w:rsidR="00E63716" w:rsidRDefault="00C4163A" w:rsidP="00E63716">
      <w:pPr>
        <w:pStyle w:val="Heading3"/>
      </w:pPr>
      <w:bookmarkStart w:id="16" w:name="_Toc531651093"/>
      <w:r>
        <w:t xml:space="preserve">Movie data – </w:t>
      </w:r>
      <w:r w:rsidR="00486F9A">
        <w:t>Wrong movie release dates issue</w:t>
      </w:r>
      <w:bookmarkEnd w:id="16"/>
      <w:r w:rsidR="00D77ED3">
        <w:br/>
      </w:r>
    </w:p>
    <w:p w:rsidR="00E63716" w:rsidRDefault="00E63716" w:rsidP="00E63716">
      <w:pPr>
        <w:pStyle w:val="NoSpacing"/>
      </w:pPr>
      <w:r>
        <w:t>There were some movie-entries with wrong release date ( like ‘2031-06-01’ of Pandora’s box).</w:t>
      </w:r>
    </w:p>
    <w:p w:rsidR="00E63716" w:rsidRDefault="00E63716" w:rsidP="00E63716">
      <w:pPr>
        <w:pStyle w:val="NoSpacing"/>
      </w:pPr>
      <w:r>
        <w:t xml:space="preserve">A subset of those entries where ‘release date’ is </w:t>
      </w:r>
      <w:r w:rsidR="00EB2B4D">
        <w:t>greater</w:t>
      </w:r>
      <w:r>
        <w:t xml:space="preserve"> than the current_date (today – ‘2018-12-01’) have been replaced by correct ‘release date’ fetched using the TMDB’s open-source API.</w:t>
      </w:r>
    </w:p>
    <w:p w:rsidR="00E63716" w:rsidRDefault="00E63716" w:rsidP="00E63716">
      <w:pPr>
        <w:pStyle w:val="NoSpacing"/>
      </w:pPr>
      <w:r>
        <w:t>Ref API -</w:t>
      </w:r>
      <w:r>
        <w:br/>
      </w:r>
      <w:hyperlink r:id="rId14" w:history="1">
        <w:r w:rsidRPr="00F2560B">
          <w:rPr>
            <w:rStyle w:val="Hyperlink"/>
          </w:rPr>
          <w:t>https://api.themoviedb.org/3/movie/{movie_id}/release_dates?api_key={api_key_givenby_tmdb}</w:t>
        </w:r>
      </w:hyperlink>
    </w:p>
    <w:p w:rsidR="00E63716" w:rsidRDefault="00E63716" w:rsidP="00E63716">
      <w:pPr>
        <w:pStyle w:val="NoSpacing"/>
      </w:pPr>
      <w:r>
        <w:t>PN – To minimized the number of REST API calls, a subset(14) of wrong release dates are fixed. If required, all 5000 release dates can be checked and updated by fetching correct release dates using API.</w:t>
      </w:r>
    </w:p>
    <w:p w:rsidR="00E63716" w:rsidRPr="00E63716" w:rsidRDefault="00E63716" w:rsidP="00E63716"/>
    <w:p w:rsidR="004400E0" w:rsidRDefault="00E63716" w:rsidP="004400E0">
      <w:pPr>
        <w:pStyle w:val="Heading3"/>
      </w:pPr>
      <w:bookmarkStart w:id="17" w:name="_Toc531651094"/>
      <w:r>
        <w:t xml:space="preserve">Movie data – </w:t>
      </w:r>
      <w:r w:rsidR="00486F9A">
        <w:t>Multi-value categorical attribute ‘Genre’ issue</w:t>
      </w:r>
      <w:bookmarkEnd w:id="17"/>
      <w:r w:rsidR="00D77ED3">
        <w:br/>
      </w:r>
    </w:p>
    <w:p w:rsidR="00E01DB3" w:rsidRDefault="006325B1" w:rsidP="006325B1">
      <w:pPr>
        <w:pStyle w:val="NoSpacing"/>
      </w:pPr>
      <w:r>
        <w:t xml:space="preserve">Movies ‘Genres’ is an important attribute which can be important while using this data for any analytics/data-viz or machine-learning projects. </w:t>
      </w:r>
      <w:r w:rsidR="00A54ADB">
        <w:t xml:space="preserve">OpenRefine has helped to parse the JSON data and create a derived column with comma separated genre names. </w:t>
      </w:r>
      <w:r w:rsidR="00402D9E">
        <w:t>To make this data more consumable for ML projects, dummy variables are created for each genre and this categorical column(</w:t>
      </w:r>
      <w:r w:rsidR="00973D1B">
        <w:t>genres_list</w:t>
      </w:r>
      <w:r w:rsidR="00402D9E">
        <w:t xml:space="preserve">) is represented using </w:t>
      </w:r>
      <w:r w:rsidR="005166DC">
        <w:t>binary</w:t>
      </w:r>
      <w:r w:rsidR="00402D9E">
        <w:t xml:space="preserve"> encoding. </w:t>
      </w:r>
      <w:r w:rsidR="00456009">
        <w:t>As a resul</w:t>
      </w:r>
      <w:r w:rsidR="00774681">
        <w:t>t, 20 new columns are added are created and added to the ‘Movies’ dataset.</w:t>
      </w:r>
    </w:p>
    <w:p w:rsidR="00456009" w:rsidRDefault="00456009" w:rsidP="00456009">
      <w:pPr>
        <w:pStyle w:val="NoSpacing"/>
      </w:pPr>
    </w:p>
    <w:p w:rsidR="00456009" w:rsidRDefault="00456009" w:rsidP="00456009">
      <w:pPr>
        <w:pStyle w:val="NoSpacing"/>
      </w:pPr>
      <w:r>
        <w:t xml:space="preserve">Reference column names - </w:t>
      </w:r>
    </w:p>
    <w:p w:rsidR="00456009" w:rsidRDefault="00456009" w:rsidP="00456009">
      <w:pPr>
        <w:pStyle w:val="NoSpacing"/>
      </w:pPr>
      <w:r>
        <w:t>genre_type_action, genre_type_adventure, genre_type_animation,</w:t>
      </w:r>
      <w:r w:rsidR="0059489A">
        <w:t xml:space="preserve"> </w:t>
      </w:r>
      <w:r>
        <w:t>genre_type_comedy, genre_type_crime, genre_type_documentary,</w:t>
      </w:r>
      <w:r w:rsidR="0059489A">
        <w:t xml:space="preserve"> </w:t>
      </w:r>
      <w:r>
        <w:t>genre_type_drama, genre_type_family, genre_type_fantasy,</w:t>
      </w:r>
    </w:p>
    <w:p w:rsidR="00456009" w:rsidRDefault="00456009" w:rsidP="00456009">
      <w:pPr>
        <w:pStyle w:val="NoSpacing"/>
      </w:pPr>
      <w:r>
        <w:t>genre_type_foreign, genre_type_history, genre_type_horror,genre_type_music, genre_type_mystery, genre_type_romance,</w:t>
      </w:r>
      <w:r w:rsidR="0059489A">
        <w:t xml:space="preserve"> </w:t>
      </w:r>
      <w:r>
        <w:t>genre_type_scien</w:t>
      </w:r>
      <w:r w:rsidR="003A5CDF">
        <w:t>ce_fiction, genre_type_tv_movie</w:t>
      </w:r>
    </w:p>
    <w:p w:rsidR="003A5CDF" w:rsidRDefault="003A5CDF" w:rsidP="00456009">
      <w:pPr>
        <w:pStyle w:val="NoSpacing"/>
      </w:pPr>
    </w:p>
    <w:p w:rsidR="003A5CDF" w:rsidRDefault="003A5CDF" w:rsidP="00456009">
      <w:pPr>
        <w:pStyle w:val="NoSpacing"/>
      </w:pPr>
      <w:r>
        <w:t xml:space="preserve">Example – Genre representation </w:t>
      </w:r>
      <w:r w:rsidR="00954652">
        <w:t xml:space="preserve">of two movies ( Avatar and Spectre) </w:t>
      </w:r>
      <w:r>
        <w:t>using encoding</w:t>
      </w:r>
      <w:r w:rsidR="00954652">
        <w:t>.</w:t>
      </w:r>
    </w:p>
    <w:p w:rsidR="003A5CDF" w:rsidRDefault="003A5CDF" w:rsidP="00456009">
      <w:pPr>
        <w:pStyle w:val="NoSpacing"/>
      </w:pPr>
    </w:p>
    <w:p w:rsidR="00486F9A" w:rsidRDefault="000D1A30" w:rsidP="006325B1">
      <w:pPr>
        <w:pStyle w:val="NoSpacing"/>
      </w:pPr>
      <w:r>
        <w:rPr>
          <w:noProof/>
        </w:rPr>
        <w:drawing>
          <wp:inline distT="0" distB="0" distL="0" distR="0">
            <wp:extent cx="6115050" cy="199262"/>
            <wp:effectExtent l="0" t="0" r="0" b="4445"/>
            <wp:docPr id="8" name="Picture 8" descr="A close up of a devic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1-26 at 2.29.25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005" cy="22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E90" w:rsidRPr="004400E0" w:rsidRDefault="00643E90" w:rsidP="006325B1">
      <w:pPr>
        <w:pStyle w:val="NoSpacing"/>
      </w:pPr>
    </w:p>
    <w:p w:rsidR="00D16D59" w:rsidRDefault="00F86F91" w:rsidP="004411A5">
      <w:pPr>
        <w:pStyle w:val="Heading3"/>
      </w:pPr>
      <w:bookmarkStart w:id="18" w:name="_Toc531651095"/>
      <w:r>
        <w:t xml:space="preserve">Credits data – </w:t>
      </w:r>
      <w:r w:rsidR="00486F9A">
        <w:t>JSON data of ‘cast’ and ‘crew’ columns issue</w:t>
      </w:r>
      <w:bookmarkEnd w:id="18"/>
    </w:p>
    <w:p w:rsidR="00204512" w:rsidRDefault="00204512" w:rsidP="00204512"/>
    <w:p w:rsidR="00204512" w:rsidRDefault="00204512" w:rsidP="00204512">
      <w:pPr>
        <w:pStyle w:val="NoSpacing"/>
      </w:pPr>
      <w:r>
        <w:t>The ‘cast’ and ‘crew’ columns contain complex JSO</w:t>
      </w:r>
      <w:r w:rsidR="0072046A">
        <w:t>N data with many attributes. Their</w:t>
      </w:r>
      <w:r>
        <w:t xml:space="preserve"> one-to-many relationships </w:t>
      </w:r>
      <w:r w:rsidR="0072046A">
        <w:t xml:space="preserve">of </w:t>
      </w:r>
      <w:r>
        <w:t xml:space="preserve">‘Movie with its Casts’ and ‘Movie with its Crew’ can’t be properly represented in a single </w:t>
      </w:r>
      <w:r w:rsidR="00EB5D76">
        <w:t>table</w:t>
      </w:r>
      <w:r>
        <w:t xml:space="preserve">. </w:t>
      </w:r>
    </w:p>
    <w:p w:rsidR="0072046A" w:rsidRDefault="0072046A" w:rsidP="00204512">
      <w:pPr>
        <w:pStyle w:val="NoSpacing"/>
      </w:pPr>
    </w:p>
    <w:p w:rsidR="0072046A" w:rsidRDefault="0072046A" w:rsidP="00204512">
      <w:pPr>
        <w:pStyle w:val="NoSpacing"/>
      </w:pPr>
      <w:r>
        <w:t>For these two attributes, two new data files(‘</w:t>
      </w:r>
      <w:r w:rsidR="00552C70">
        <w:t>Credit</w:t>
      </w:r>
      <w:r>
        <w:t>_cast’ and ‘</w:t>
      </w:r>
      <w:r w:rsidR="00552C70">
        <w:t>Credit</w:t>
      </w:r>
      <w:r>
        <w:t>_crew’) are created.</w:t>
      </w:r>
    </w:p>
    <w:p w:rsidR="0072046A" w:rsidRDefault="0072046A" w:rsidP="00204512">
      <w:pPr>
        <w:pStyle w:val="NoSpacing"/>
      </w:pPr>
      <w:r>
        <w:t>These tables represent each movie’s 1:n relationship with its crews and ‘cast’</w:t>
      </w:r>
      <w:r w:rsidR="00FA5F3F">
        <w:t xml:space="preserve"> using ‘movie_id’ as the foreign key. </w:t>
      </w:r>
    </w:p>
    <w:p w:rsidR="00552C70" w:rsidRDefault="00552C70" w:rsidP="00204512">
      <w:pPr>
        <w:pStyle w:val="NoSpacing"/>
      </w:pPr>
    </w:p>
    <w:p w:rsidR="00552C70" w:rsidRDefault="003E7A43" w:rsidP="00204512">
      <w:pPr>
        <w:pStyle w:val="NoSpacing"/>
      </w:pPr>
      <w:r>
        <w:t xml:space="preserve">Here are a few sample rows </w:t>
      </w:r>
      <w:r w:rsidR="00456961">
        <w:t>the two new datasets - Credit_cast and Credit_crew</w:t>
      </w:r>
      <w:r w:rsidR="00552C70">
        <w:t>.</w:t>
      </w:r>
    </w:p>
    <w:p w:rsidR="00552C70" w:rsidRDefault="00552C70" w:rsidP="00204512">
      <w:pPr>
        <w:pStyle w:val="NoSpacing"/>
      </w:pPr>
    </w:p>
    <w:p w:rsidR="00B44A4D" w:rsidRDefault="00B44A4D" w:rsidP="00B44A4D">
      <w:pPr>
        <w:pStyle w:val="NoSpacing"/>
        <w:numPr>
          <w:ilvl w:val="0"/>
          <w:numId w:val="11"/>
        </w:numPr>
      </w:pPr>
      <w:r>
        <w:t>Credit_cast</w:t>
      </w:r>
      <w:r w:rsidR="00CC7E60">
        <w:t xml:space="preserve"> table view</w:t>
      </w:r>
    </w:p>
    <w:p w:rsidR="00B44A4D" w:rsidRDefault="00B44A4D" w:rsidP="00B44A4D">
      <w:pPr>
        <w:pStyle w:val="NoSpacing"/>
        <w:ind w:left="720"/>
      </w:pPr>
    </w:p>
    <w:tbl>
      <w:tblPr>
        <w:tblStyle w:val="ListTable3"/>
        <w:tblW w:w="0" w:type="auto"/>
        <w:tblLook w:val="04A0" w:firstRow="1" w:lastRow="0" w:firstColumn="1" w:lastColumn="0" w:noHBand="0" w:noVBand="1"/>
      </w:tblPr>
      <w:tblGrid>
        <w:gridCol w:w="2328"/>
        <w:gridCol w:w="1112"/>
        <w:gridCol w:w="740"/>
        <w:gridCol w:w="581"/>
        <w:gridCol w:w="1658"/>
        <w:gridCol w:w="910"/>
        <w:gridCol w:w="1089"/>
        <w:gridCol w:w="932"/>
      </w:tblGrid>
      <w:tr w:rsidR="004B1FEB" w:rsidTr="004B1F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28" w:type="dxa"/>
            <w:tcBorders>
              <w:bottom w:val="single" w:sz="4" w:space="0" w:color="auto"/>
            </w:tcBorders>
          </w:tcPr>
          <w:p w:rsidR="004B1FEB" w:rsidRPr="00B44A4D" w:rsidRDefault="004B1FEB" w:rsidP="004B1FEB">
            <w:pPr>
              <w:rPr>
                <w:rFonts w:ascii="Calibri" w:hAnsi="Calibri"/>
                <w:sz w:val="18"/>
                <w:szCs w:val="18"/>
              </w:rPr>
            </w:pPr>
            <w:r w:rsidRPr="00B44A4D">
              <w:rPr>
                <w:rFonts w:ascii="Calibri" w:hAnsi="Calibri"/>
                <w:sz w:val="18"/>
                <w:szCs w:val="18"/>
              </w:rPr>
              <w:t>credit_id</w:t>
            </w:r>
          </w:p>
        </w:tc>
        <w:tc>
          <w:tcPr>
            <w:tcW w:w="1093" w:type="dxa"/>
            <w:tcBorders>
              <w:bottom w:val="single" w:sz="4" w:space="0" w:color="auto"/>
            </w:tcBorders>
          </w:tcPr>
          <w:p w:rsidR="004B1FEB" w:rsidRPr="00B44A4D" w:rsidRDefault="004B1FEB" w:rsidP="004B1F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r w:rsidRPr="00B44A4D">
              <w:rPr>
                <w:rFonts w:ascii="Calibri" w:hAnsi="Calibri"/>
                <w:sz w:val="18"/>
                <w:szCs w:val="18"/>
              </w:rPr>
              <w:t>department</w:t>
            </w:r>
          </w:p>
        </w:tc>
        <w:tc>
          <w:tcPr>
            <w:tcW w:w="732" w:type="dxa"/>
            <w:tcBorders>
              <w:bottom w:val="single" w:sz="4" w:space="0" w:color="auto"/>
            </w:tcBorders>
          </w:tcPr>
          <w:p w:rsidR="004B1FEB" w:rsidRPr="00B44A4D" w:rsidRDefault="004B1FEB" w:rsidP="004B1F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r w:rsidRPr="00B44A4D">
              <w:rPr>
                <w:rFonts w:ascii="Calibri" w:hAnsi="Calibri"/>
                <w:sz w:val="18"/>
                <w:szCs w:val="18"/>
              </w:rPr>
              <w:t>gender</w:t>
            </w:r>
          </w:p>
        </w:tc>
        <w:tc>
          <w:tcPr>
            <w:tcW w:w="581" w:type="dxa"/>
            <w:tcBorders>
              <w:bottom w:val="single" w:sz="4" w:space="0" w:color="auto"/>
            </w:tcBorders>
          </w:tcPr>
          <w:p w:rsidR="004B1FEB" w:rsidRPr="00B44A4D" w:rsidRDefault="004B1FEB" w:rsidP="004B1F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r w:rsidRPr="00B44A4D">
              <w:rPr>
                <w:rFonts w:ascii="Calibri" w:hAnsi="Calibri"/>
                <w:sz w:val="18"/>
                <w:szCs w:val="18"/>
              </w:rPr>
              <w:t>id</w:t>
            </w:r>
          </w:p>
        </w:tc>
        <w:tc>
          <w:tcPr>
            <w:tcW w:w="1695" w:type="dxa"/>
            <w:tcBorders>
              <w:bottom w:val="single" w:sz="4" w:space="0" w:color="auto"/>
            </w:tcBorders>
          </w:tcPr>
          <w:p w:rsidR="004B1FEB" w:rsidRPr="00B44A4D" w:rsidRDefault="004B1FEB" w:rsidP="004B1F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r w:rsidRPr="00B44A4D">
              <w:rPr>
                <w:rFonts w:ascii="Calibri" w:hAnsi="Calibri"/>
                <w:sz w:val="18"/>
                <w:szCs w:val="18"/>
              </w:rPr>
              <w:t>job</w:t>
            </w:r>
          </w:p>
        </w:tc>
        <w:tc>
          <w:tcPr>
            <w:tcW w:w="893" w:type="dxa"/>
            <w:tcBorders>
              <w:bottom w:val="single" w:sz="4" w:space="0" w:color="auto"/>
            </w:tcBorders>
          </w:tcPr>
          <w:p w:rsidR="004B1FEB" w:rsidRPr="00B44A4D" w:rsidRDefault="004B1FEB" w:rsidP="004B1F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r w:rsidRPr="00B44A4D">
              <w:rPr>
                <w:rFonts w:ascii="Calibri" w:hAnsi="Calibri"/>
                <w:sz w:val="18"/>
                <w:szCs w:val="18"/>
              </w:rPr>
              <w:t>movie_id</w:t>
            </w:r>
          </w:p>
        </w:tc>
        <w:tc>
          <w:tcPr>
            <w:tcW w:w="1090" w:type="dxa"/>
            <w:tcBorders>
              <w:bottom w:val="single" w:sz="4" w:space="0" w:color="auto"/>
            </w:tcBorders>
          </w:tcPr>
          <w:p w:rsidR="004B1FEB" w:rsidRPr="00B44A4D" w:rsidRDefault="004B1FEB" w:rsidP="004B1F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r w:rsidRPr="00B44A4D">
              <w:rPr>
                <w:rFonts w:ascii="Calibri" w:hAnsi="Calibri"/>
                <w:sz w:val="18"/>
                <w:szCs w:val="18"/>
              </w:rPr>
              <w:t>movie_title</w:t>
            </w:r>
          </w:p>
        </w:tc>
        <w:tc>
          <w:tcPr>
            <w:tcW w:w="938" w:type="dxa"/>
            <w:tcBorders>
              <w:bottom w:val="single" w:sz="4" w:space="0" w:color="auto"/>
            </w:tcBorders>
          </w:tcPr>
          <w:p w:rsidR="004B1FEB" w:rsidRPr="00B44A4D" w:rsidRDefault="004B1FEB" w:rsidP="004B1F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r w:rsidRPr="00B44A4D">
              <w:rPr>
                <w:rFonts w:ascii="Calibri" w:hAnsi="Calibri"/>
                <w:sz w:val="18"/>
                <w:szCs w:val="18"/>
              </w:rPr>
              <w:t>name</w:t>
            </w:r>
          </w:p>
        </w:tc>
      </w:tr>
      <w:tr w:rsidR="004B1FEB" w:rsidTr="004B1F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rPr>
                <w:rFonts w:ascii="Calibri" w:hAnsi="Calibri"/>
                <w:b w:val="0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b w:val="0"/>
                <w:color w:val="000000"/>
                <w:sz w:val="18"/>
                <w:szCs w:val="18"/>
              </w:rPr>
              <w:t>52fe48009251416c750aca23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Editing</w:t>
            </w: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1721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Editor</w:t>
            </w:r>
          </w:p>
        </w:tc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19995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Avatar</w:t>
            </w:r>
          </w:p>
        </w:tc>
        <w:tc>
          <w:tcPr>
            <w:tcW w:w="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Stephen E. Rivkin</w:t>
            </w:r>
          </w:p>
        </w:tc>
      </w:tr>
      <w:tr w:rsidR="004B1FEB" w:rsidTr="004B1F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rPr>
                <w:rFonts w:ascii="Calibri" w:hAnsi="Calibri"/>
                <w:b w:val="0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b w:val="0"/>
                <w:color w:val="000000"/>
                <w:sz w:val="18"/>
                <w:szCs w:val="18"/>
              </w:rPr>
              <w:t>539c47ecc3a36810e3001f87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Art</w:t>
            </w: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496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Production Design</w:t>
            </w:r>
          </w:p>
        </w:tc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19995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Avatar</w:t>
            </w:r>
          </w:p>
        </w:tc>
        <w:tc>
          <w:tcPr>
            <w:tcW w:w="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Rick Carter</w:t>
            </w:r>
          </w:p>
        </w:tc>
      </w:tr>
    </w:tbl>
    <w:p w:rsidR="005B7686" w:rsidRDefault="005B7686" w:rsidP="00204512">
      <w:pPr>
        <w:pStyle w:val="NoSpacing"/>
      </w:pPr>
    </w:p>
    <w:p w:rsidR="00036E03" w:rsidRDefault="00036E03" w:rsidP="00204512">
      <w:pPr>
        <w:pStyle w:val="NoSpacing"/>
      </w:pPr>
    </w:p>
    <w:p w:rsidR="00B44A4D" w:rsidRDefault="00B44A4D" w:rsidP="00B44A4D">
      <w:pPr>
        <w:pStyle w:val="NoSpacing"/>
        <w:numPr>
          <w:ilvl w:val="0"/>
          <w:numId w:val="11"/>
        </w:numPr>
      </w:pPr>
      <w:r>
        <w:t>Credit_crew</w:t>
      </w:r>
      <w:r w:rsidR="00CC7E60">
        <w:t xml:space="preserve"> table view</w:t>
      </w:r>
    </w:p>
    <w:p w:rsidR="00B44A4D" w:rsidRDefault="00B44A4D" w:rsidP="00B44A4D">
      <w:pPr>
        <w:pStyle w:val="NoSpacing"/>
      </w:pPr>
    </w:p>
    <w:tbl>
      <w:tblPr>
        <w:tblStyle w:val="ListTable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2"/>
        <w:gridCol w:w="933"/>
        <w:gridCol w:w="2356"/>
        <w:gridCol w:w="766"/>
        <w:gridCol w:w="705"/>
        <w:gridCol w:w="921"/>
        <w:gridCol w:w="1073"/>
        <w:gridCol w:w="1160"/>
        <w:gridCol w:w="664"/>
      </w:tblGrid>
      <w:tr w:rsidR="00B44A4D" w:rsidTr="00BB1B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38" w:type="dxa"/>
            <w:tcBorders>
              <w:bottom w:val="none" w:sz="0" w:space="0" w:color="auto"/>
              <w:right w:val="none" w:sz="0" w:space="0" w:color="auto"/>
            </w:tcBorders>
          </w:tcPr>
          <w:p w:rsidR="00B44A4D" w:rsidRPr="00BB1BEC" w:rsidRDefault="00B44A4D" w:rsidP="00B44A4D">
            <w:pPr>
              <w:rPr>
                <w:rFonts w:ascii="Calibri" w:hAnsi="Calibri"/>
                <w:sz w:val="18"/>
                <w:szCs w:val="18"/>
              </w:rPr>
            </w:pPr>
            <w:r w:rsidRPr="00BB1BEC">
              <w:rPr>
                <w:rFonts w:ascii="Calibri" w:hAnsi="Calibri"/>
                <w:sz w:val="18"/>
                <w:szCs w:val="18"/>
              </w:rPr>
              <w:t>cast_id</w:t>
            </w:r>
          </w:p>
        </w:tc>
        <w:tc>
          <w:tcPr>
            <w:tcW w:w="1039" w:type="dxa"/>
          </w:tcPr>
          <w:p w:rsidR="00B44A4D" w:rsidRPr="00BB1BEC" w:rsidRDefault="00B44A4D" w:rsidP="00B44A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r w:rsidRPr="00BB1BEC">
              <w:rPr>
                <w:rFonts w:ascii="Calibri" w:hAnsi="Calibri"/>
                <w:sz w:val="18"/>
                <w:szCs w:val="18"/>
              </w:rPr>
              <w:t>character</w:t>
            </w:r>
          </w:p>
        </w:tc>
        <w:tc>
          <w:tcPr>
            <w:tcW w:w="1039" w:type="dxa"/>
          </w:tcPr>
          <w:p w:rsidR="00B44A4D" w:rsidRPr="00BB1BEC" w:rsidRDefault="00B44A4D" w:rsidP="00B44A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r w:rsidRPr="00BB1BEC">
              <w:rPr>
                <w:rFonts w:ascii="Calibri" w:hAnsi="Calibri"/>
                <w:sz w:val="18"/>
                <w:szCs w:val="18"/>
              </w:rPr>
              <w:t>credit_id</w:t>
            </w:r>
          </w:p>
        </w:tc>
        <w:tc>
          <w:tcPr>
            <w:tcW w:w="1039" w:type="dxa"/>
          </w:tcPr>
          <w:p w:rsidR="00B44A4D" w:rsidRPr="00BB1BEC" w:rsidRDefault="00B44A4D" w:rsidP="00B44A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r w:rsidRPr="00BB1BEC">
              <w:rPr>
                <w:rFonts w:ascii="Calibri" w:hAnsi="Calibri"/>
                <w:sz w:val="18"/>
                <w:szCs w:val="18"/>
              </w:rPr>
              <w:t>gender</w:t>
            </w:r>
          </w:p>
        </w:tc>
        <w:tc>
          <w:tcPr>
            <w:tcW w:w="1039" w:type="dxa"/>
          </w:tcPr>
          <w:p w:rsidR="00B44A4D" w:rsidRPr="00BB1BEC" w:rsidRDefault="00B44A4D" w:rsidP="00B44A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r w:rsidRPr="00BB1BEC">
              <w:rPr>
                <w:rFonts w:ascii="Calibri" w:hAnsi="Calibri"/>
                <w:sz w:val="18"/>
                <w:szCs w:val="18"/>
              </w:rPr>
              <w:t>id</w:t>
            </w:r>
          </w:p>
        </w:tc>
        <w:tc>
          <w:tcPr>
            <w:tcW w:w="1039" w:type="dxa"/>
          </w:tcPr>
          <w:p w:rsidR="00B44A4D" w:rsidRPr="00BB1BEC" w:rsidRDefault="00B44A4D" w:rsidP="00B44A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r w:rsidRPr="00BB1BEC">
              <w:rPr>
                <w:rFonts w:ascii="Calibri" w:hAnsi="Calibri"/>
                <w:sz w:val="18"/>
                <w:szCs w:val="18"/>
              </w:rPr>
              <w:t>movie_id</w:t>
            </w:r>
          </w:p>
        </w:tc>
        <w:tc>
          <w:tcPr>
            <w:tcW w:w="1039" w:type="dxa"/>
          </w:tcPr>
          <w:p w:rsidR="00B44A4D" w:rsidRPr="00BB1BEC" w:rsidRDefault="00B44A4D" w:rsidP="00B44A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r w:rsidRPr="00BB1BEC">
              <w:rPr>
                <w:rFonts w:ascii="Calibri" w:hAnsi="Calibri"/>
                <w:sz w:val="18"/>
                <w:szCs w:val="18"/>
              </w:rPr>
              <w:t>movie_title</w:t>
            </w:r>
          </w:p>
        </w:tc>
        <w:tc>
          <w:tcPr>
            <w:tcW w:w="1039" w:type="dxa"/>
          </w:tcPr>
          <w:p w:rsidR="00B44A4D" w:rsidRPr="00BB1BEC" w:rsidRDefault="00B44A4D" w:rsidP="00B44A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r w:rsidRPr="00BB1BEC">
              <w:rPr>
                <w:rFonts w:ascii="Calibri" w:hAnsi="Calibri"/>
                <w:sz w:val="18"/>
                <w:szCs w:val="18"/>
              </w:rPr>
              <w:t>name</w:t>
            </w:r>
          </w:p>
        </w:tc>
        <w:tc>
          <w:tcPr>
            <w:tcW w:w="1039" w:type="dxa"/>
          </w:tcPr>
          <w:p w:rsidR="00B44A4D" w:rsidRPr="00BB1BEC" w:rsidRDefault="00B44A4D" w:rsidP="00B44A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r w:rsidRPr="00BB1BEC">
              <w:rPr>
                <w:rFonts w:ascii="Calibri" w:hAnsi="Calibri"/>
                <w:sz w:val="18"/>
                <w:szCs w:val="18"/>
              </w:rPr>
              <w:t>order</w:t>
            </w:r>
          </w:p>
        </w:tc>
      </w:tr>
      <w:tr w:rsidR="00B44A4D" w:rsidTr="00BB1B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B44A4D" w:rsidRPr="00B44A4D" w:rsidRDefault="00B44A4D" w:rsidP="00B44A4D">
            <w:pPr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242</w:t>
            </w:r>
          </w:p>
        </w:tc>
        <w:tc>
          <w:tcPr>
            <w:tcW w:w="1039" w:type="dxa"/>
            <w:tcBorders>
              <w:top w:val="none" w:sz="0" w:space="0" w:color="auto"/>
              <w:bottom w:val="none" w:sz="0" w:space="0" w:color="auto"/>
            </w:tcBorders>
          </w:tcPr>
          <w:p w:rsidR="00B44A4D" w:rsidRPr="00B44A4D" w:rsidRDefault="00B44A4D" w:rsidP="00B44A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Jake Sully</w:t>
            </w:r>
          </w:p>
        </w:tc>
        <w:tc>
          <w:tcPr>
            <w:tcW w:w="1039" w:type="dxa"/>
            <w:tcBorders>
              <w:top w:val="none" w:sz="0" w:space="0" w:color="auto"/>
              <w:bottom w:val="none" w:sz="0" w:space="0" w:color="auto"/>
            </w:tcBorders>
          </w:tcPr>
          <w:p w:rsidR="00B44A4D" w:rsidRPr="00B44A4D" w:rsidRDefault="00B44A4D" w:rsidP="00B44A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5602a8a7c3a3685532001c9a</w:t>
            </w:r>
          </w:p>
        </w:tc>
        <w:tc>
          <w:tcPr>
            <w:tcW w:w="1039" w:type="dxa"/>
            <w:tcBorders>
              <w:top w:val="none" w:sz="0" w:space="0" w:color="auto"/>
              <w:bottom w:val="none" w:sz="0" w:space="0" w:color="auto"/>
            </w:tcBorders>
          </w:tcPr>
          <w:p w:rsidR="00B44A4D" w:rsidRPr="00B44A4D" w:rsidRDefault="00B44A4D" w:rsidP="00B44A4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39" w:type="dxa"/>
            <w:tcBorders>
              <w:top w:val="none" w:sz="0" w:space="0" w:color="auto"/>
              <w:bottom w:val="none" w:sz="0" w:space="0" w:color="auto"/>
            </w:tcBorders>
          </w:tcPr>
          <w:p w:rsidR="00B44A4D" w:rsidRPr="00B44A4D" w:rsidRDefault="00B44A4D" w:rsidP="00B44A4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65731</w:t>
            </w:r>
          </w:p>
        </w:tc>
        <w:tc>
          <w:tcPr>
            <w:tcW w:w="1039" w:type="dxa"/>
            <w:tcBorders>
              <w:top w:val="none" w:sz="0" w:space="0" w:color="auto"/>
              <w:bottom w:val="none" w:sz="0" w:space="0" w:color="auto"/>
            </w:tcBorders>
          </w:tcPr>
          <w:p w:rsidR="00B44A4D" w:rsidRPr="00B44A4D" w:rsidRDefault="00B44A4D" w:rsidP="00B44A4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19995</w:t>
            </w:r>
          </w:p>
        </w:tc>
        <w:tc>
          <w:tcPr>
            <w:tcW w:w="1039" w:type="dxa"/>
            <w:tcBorders>
              <w:top w:val="none" w:sz="0" w:space="0" w:color="auto"/>
              <w:bottom w:val="none" w:sz="0" w:space="0" w:color="auto"/>
            </w:tcBorders>
          </w:tcPr>
          <w:p w:rsidR="00B44A4D" w:rsidRPr="00B44A4D" w:rsidRDefault="00B44A4D" w:rsidP="00B44A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Avatar</w:t>
            </w:r>
          </w:p>
        </w:tc>
        <w:tc>
          <w:tcPr>
            <w:tcW w:w="1039" w:type="dxa"/>
            <w:tcBorders>
              <w:top w:val="none" w:sz="0" w:space="0" w:color="auto"/>
              <w:bottom w:val="none" w:sz="0" w:space="0" w:color="auto"/>
            </w:tcBorders>
          </w:tcPr>
          <w:p w:rsidR="00B44A4D" w:rsidRPr="00B44A4D" w:rsidRDefault="00B44A4D" w:rsidP="00B44A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Sam Worthington</w:t>
            </w:r>
          </w:p>
        </w:tc>
        <w:tc>
          <w:tcPr>
            <w:tcW w:w="1039" w:type="dxa"/>
            <w:tcBorders>
              <w:top w:val="none" w:sz="0" w:space="0" w:color="auto"/>
              <w:bottom w:val="none" w:sz="0" w:space="0" w:color="auto"/>
            </w:tcBorders>
          </w:tcPr>
          <w:p w:rsidR="00B44A4D" w:rsidRPr="00B44A4D" w:rsidRDefault="00B44A4D" w:rsidP="00B44A4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0</w:t>
            </w:r>
          </w:p>
        </w:tc>
      </w:tr>
      <w:tr w:rsidR="00B44A4D" w:rsidTr="00BB1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8" w:type="dxa"/>
            <w:tcBorders>
              <w:right w:val="none" w:sz="0" w:space="0" w:color="auto"/>
            </w:tcBorders>
          </w:tcPr>
          <w:p w:rsidR="00B44A4D" w:rsidRPr="00B44A4D" w:rsidRDefault="00B44A4D" w:rsidP="00B44A4D">
            <w:pPr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39" w:type="dxa"/>
          </w:tcPr>
          <w:p w:rsidR="00B44A4D" w:rsidRPr="00B44A4D" w:rsidRDefault="00B44A4D" w:rsidP="00B44A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Neytiri</w:t>
            </w:r>
          </w:p>
        </w:tc>
        <w:tc>
          <w:tcPr>
            <w:tcW w:w="1039" w:type="dxa"/>
          </w:tcPr>
          <w:p w:rsidR="00B44A4D" w:rsidRPr="00B44A4D" w:rsidRDefault="00B44A4D" w:rsidP="00B44A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52fe48009251416c750ac9cb</w:t>
            </w:r>
          </w:p>
        </w:tc>
        <w:tc>
          <w:tcPr>
            <w:tcW w:w="1039" w:type="dxa"/>
          </w:tcPr>
          <w:p w:rsidR="00B44A4D" w:rsidRPr="00B44A4D" w:rsidRDefault="00B44A4D" w:rsidP="00B44A4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39" w:type="dxa"/>
          </w:tcPr>
          <w:p w:rsidR="00B44A4D" w:rsidRPr="00B44A4D" w:rsidRDefault="00B44A4D" w:rsidP="00B44A4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8691</w:t>
            </w:r>
          </w:p>
        </w:tc>
        <w:tc>
          <w:tcPr>
            <w:tcW w:w="1039" w:type="dxa"/>
          </w:tcPr>
          <w:p w:rsidR="00B44A4D" w:rsidRPr="00B44A4D" w:rsidRDefault="00B44A4D" w:rsidP="00B44A4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19995</w:t>
            </w:r>
          </w:p>
        </w:tc>
        <w:tc>
          <w:tcPr>
            <w:tcW w:w="1039" w:type="dxa"/>
          </w:tcPr>
          <w:p w:rsidR="00B44A4D" w:rsidRPr="00B44A4D" w:rsidRDefault="00B44A4D" w:rsidP="00B44A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Avatar</w:t>
            </w:r>
          </w:p>
        </w:tc>
        <w:tc>
          <w:tcPr>
            <w:tcW w:w="1039" w:type="dxa"/>
          </w:tcPr>
          <w:p w:rsidR="00B44A4D" w:rsidRPr="00B44A4D" w:rsidRDefault="00B44A4D" w:rsidP="00B44A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Zoe Saldana</w:t>
            </w:r>
          </w:p>
        </w:tc>
        <w:tc>
          <w:tcPr>
            <w:tcW w:w="1039" w:type="dxa"/>
          </w:tcPr>
          <w:p w:rsidR="00B44A4D" w:rsidRPr="00B44A4D" w:rsidRDefault="00B44A4D" w:rsidP="00B44A4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1</w:t>
            </w:r>
          </w:p>
        </w:tc>
      </w:tr>
    </w:tbl>
    <w:p w:rsidR="00B44A4D" w:rsidRDefault="00B44A4D" w:rsidP="00B44A4D">
      <w:pPr>
        <w:pStyle w:val="NoSpacing"/>
      </w:pPr>
    </w:p>
    <w:p w:rsidR="00BB1BEC" w:rsidRDefault="00E602D7" w:rsidP="00E602D7">
      <w:pPr>
        <w:pStyle w:val="Heading1"/>
      </w:pPr>
      <w:bookmarkStart w:id="19" w:name="_Toc531651096"/>
      <w:r>
        <w:t>Relational database(SQLite) schema</w:t>
      </w:r>
      <w:bookmarkEnd w:id="19"/>
    </w:p>
    <w:p w:rsidR="00A345D9" w:rsidRDefault="00A345D9" w:rsidP="00A345D9"/>
    <w:p w:rsidR="00A345D9" w:rsidRDefault="00A345D9" w:rsidP="00CC43E8">
      <w:pPr>
        <w:pStyle w:val="NoSpacing"/>
      </w:pPr>
      <w:r>
        <w:t>Four cleaned and processed CSV files are loaded to a SQLite datab</w:t>
      </w:r>
      <w:r w:rsidR="00531939">
        <w:t>ase using SQL scripts and SQLite</w:t>
      </w:r>
      <w:r>
        <w:t xml:space="preserve">’s </w:t>
      </w:r>
      <w:r w:rsidR="00531939">
        <w:t>‘.import’ command</w:t>
      </w:r>
      <w:r>
        <w:t xml:space="preserve">. </w:t>
      </w:r>
    </w:p>
    <w:p w:rsidR="00074731" w:rsidRDefault="00074731" w:rsidP="00A345D9"/>
    <w:p w:rsidR="00074731" w:rsidRDefault="00074731" w:rsidP="00074731">
      <w:pPr>
        <w:pStyle w:val="Heading2"/>
      </w:pPr>
      <w:bookmarkStart w:id="20" w:name="_Toc531651097"/>
      <w:r>
        <w:t>Database Schema</w:t>
      </w:r>
      <w:bookmarkEnd w:id="20"/>
    </w:p>
    <w:p w:rsidR="00097224" w:rsidRDefault="00097224" w:rsidP="00097224"/>
    <w:p w:rsidR="00097224" w:rsidRDefault="00097224" w:rsidP="00CC43E8">
      <w:pPr>
        <w:pStyle w:val="NoSpacing"/>
      </w:pPr>
      <w:r>
        <w:t xml:space="preserve">Four database tables corresponding to the CSV files are created in the project database[ Ref -  </w:t>
      </w:r>
      <w:r w:rsidRPr="00097224">
        <w:t>cs513-moviesdb.db</w:t>
      </w:r>
      <w:r>
        <w:t xml:space="preserve"> ]</w:t>
      </w:r>
    </w:p>
    <w:p w:rsidR="00097224" w:rsidRDefault="00097224" w:rsidP="00CC43E8">
      <w:pPr>
        <w:pStyle w:val="NoSpacing"/>
      </w:pPr>
    </w:p>
    <w:p w:rsidR="00097224" w:rsidRDefault="00097224" w:rsidP="00CC43E8">
      <w:pPr>
        <w:pStyle w:val="NoSpacing"/>
      </w:pPr>
      <w:r>
        <w:t xml:space="preserve">PN – Initially DB tables were created without any foreign-key constraints. After ensuring(using SQL) that there is no foreign-key violations in the data, foreign-keys were added back to the tables. </w:t>
      </w:r>
    </w:p>
    <w:p w:rsidR="007E5A9F" w:rsidRDefault="007E5A9F" w:rsidP="00097224"/>
    <w:p w:rsidR="007E5A9F" w:rsidRDefault="002474C6" w:rsidP="00097224">
      <w:r>
        <w:rPr>
          <w:noProof/>
        </w:rPr>
        <w:lastRenderedPageBreak/>
        <w:drawing>
          <wp:inline distT="0" distB="0" distL="0" distR="0">
            <wp:extent cx="5943600" cy="5641340"/>
            <wp:effectExtent l="0" t="0" r="0" b="0"/>
            <wp:docPr id="11" name="Picture 11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1-26 at 3.31.50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283" w:rsidRDefault="000D7283" w:rsidP="00097224"/>
    <w:p w:rsidR="00A832BE" w:rsidRDefault="00062CF8" w:rsidP="0074523E">
      <w:pPr>
        <w:pStyle w:val="Heading2"/>
      </w:pPr>
      <w:bookmarkStart w:id="21" w:name="_Toc531651098"/>
      <w:r>
        <w:t>Data integrity and constraints</w:t>
      </w:r>
      <w:bookmarkEnd w:id="21"/>
    </w:p>
    <w:p w:rsidR="0074523E" w:rsidRPr="00CC43E8" w:rsidRDefault="0074523E" w:rsidP="00CC43E8">
      <w:pPr>
        <w:pStyle w:val="NoSpacing"/>
      </w:pPr>
      <w:r w:rsidRPr="00CC43E8">
        <w:t xml:space="preserve">Following data and referential </w:t>
      </w:r>
      <w:r w:rsidR="00526358" w:rsidRPr="00CC43E8">
        <w:t>integrity</w:t>
      </w:r>
      <w:r w:rsidRPr="00CC43E8">
        <w:t xml:space="preserve"> constraints are checked using various SQL queries.</w:t>
      </w:r>
    </w:p>
    <w:p w:rsidR="0074523E" w:rsidRPr="0074523E" w:rsidRDefault="0074523E" w:rsidP="0074523E"/>
    <w:p w:rsidR="0074523E" w:rsidRDefault="0074523E" w:rsidP="0074523E">
      <w:pPr>
        <w:pStyle w:val="NoSpacing"/>
        <w:numPr>
          <w:ilvl w:val="0"/>
          <w:numId w:val="13"/>
        </w:numPr>
      </w:pPr>
      <w:r w:rsidRPr="0074523E">
        <w:t>All</w:t>
      </w:r>
      <w:r>
        <w:t xml:space="preserve"> data files are successfully loaded to the corresponding data tables. </w:t>
      </w:r>
      <w:r>
        <w:br/>
        <w:t xml:space="preserve">Ref Queries - </w:t>
      </w:r>
      <w:r>
        <w:br/>
        <w:t>select count(*) from tbl_movies; --</w:t>
      </w:r>
      <w:r w:rsidR="00531939">
        <w:t xml:space="preserve">Output : </w:t>
      </w:r>
      <w:r>
        <w:t>4803</w:t>
      </w:r>
      <w:r w:rsidR="00531939">
        <w:t xml:space="preserve"> records</w:t>
      </w:r>
    </w:p>
    <w:p w:rsidR="00531939" w:rsidRDefault="0074523E" w:rsidP="00476FB2">
      <w:pPr>
        <w:pStyle w:val="NoSpacing"/>
        <w:ind w:left="720"/>
      </w:pPr>
      <w:r>
        <w:t>select count(*) from tbl_credits; --</w:t>
      </w:r>
      <w:r w:rsidR="00531939" w:rsidRPr="00531939">
        <w:t xml:space="preserve"> </w:t>
      </w:r>
      <w:r w:rsidR="00531939">
        <w:t>Output : 4803 records</w:t>
      </w:r>
    </w:p>
    <w:p w:rsidR="0074523E" w:rsidRDefault="0074523E" w:rsidP="0074523E">
      <w:pPr>
        <w:pStyle w:val="NoSpacing"/>
        <w:ind w:left="720"/>
      </w:pPr>
      <w:r>
        <w:t>select count(*) from tbl_credits_cast; --</w:t>
      </w:r>
      <w:r w:rsidR="00531939">
        <w:t xml:space="preserve">Output : </w:t>
      </w:r>
      <w:r>
        <w:t>106257</w:t>
      </w:r>
    </w:p>
    <w:p w:rsidR="004D51CA" w:rsidRDefault="0074523E" w:rsidP="0074523E">
      <w:pPr>
        <w:pStyle w:val="NoSpacing"/>
        <w:ind w:left="720"/>
      </w:pPr>
      <w:r>
        <w:t>select count(*) from tbl_credits_crew; --</w:t>
      </w:r>
      <w:r w:rsidR="00531939">
        <w:t xml:space="preserve">Output : </w:t>
      </w:r>
      <w:r>
        <w:t>129581</w:t>
      </w:r>
    </w:p>
    <w:p w:rsidR="0074523E" w:rsidRDefault="004D51CA" w:rsidP="0074523E">
      <w:pPr>
        <w:pStyle w:val="NoSpacing"/>
        <w:ind w:left="720"/>
      </w:pPr>
      <w:r>
        <w:br/>
        <w:t>These row-counts are matching with corresponding row-count of the csv files. It suggests that all files entries are loaded successfully.</w:t>
      </w:r>
    </w:p>
    <w:p w:rsidR="00476FB2" w:rsidRDefault="00476FB2" w:rsidP="0074523E">
      <w:pPr>
        <w:pStyle w:val="NoSpacing"/>
        <w:ind w:left="720"/>
      </w:pPr>
    </w:p>
    <w:p w:rsidR="004D51CA" w:rsidRDefault="004D51CA" w:rsidP="0074523E">
      <w:pPr>
        <w:pStyle w:val="NoSpacing"/>
        <w:ind w:left="720"/>
      </w:pPr>
    </w:p>
    <w:p w:rsidR="008B2377" w:rsidRDefault="008B2377" w:rsidP="008B2377">
      <w:pPr>
        <w:pStyle w:val="NoSpacing"/>
        <w:numPr>
          <w:ilvl w:val="0"/>
          <w:numId w:val="13"/>
        </w:numPr>
      </w:pPr>
      <w:r>
        <w:lastRenderedPageBreak/>
        <w:t>Check all movie_ids are unique in the movie table(tbl_movies)</w:t>
      </w:r>
    </w:p>
    <w:p w:rsidR="00DC148C" w:rsidRDefault="00C87A5E" w:rsidP="008B2377">
      <w:pPr>
        <w:pStyle w:val="NoSpacing"/>
        <w:ind w:left="720"/>
      </w:pPr>
      <w:r>
        <w:t xml:space="preserve">Query - </w:t>
      </w:r>
      <w:r w:rsidR="008B2377">
        <w:t>select id, count(id) as cnt from tbl_movies group by id having cnt&gt;1;</w:t>
      </w:r>
      <w:r w:rsidR="008B2377">
        <w:br/>
        <w:t>This query doesn’t return any output. It proves that all movie_ids are unique in the movie table.</w:t>
      </w:r>
    </w:p>
    <w:p w:rsidR="00713B21" w:rsidRDefault="00713B21" w:rsidP="008B2377">
      <w:pPr>
        <w:pStyle w:val="NoSpacing"/>
        <w:ind w:left="720"/>
      </w:pPr>
    </w:p>
    <w:p w:rsidR="006C07FD" w:rsidRDefault="00DC148C" w:rsidP="00ED5950">
      <w:pPr>
        <w:pStyle w:val="NoSpacing"/>
        <w:numPr>
          <w:ilvl w:val="0"/>
          <w:numId w:val="13"/>
        </w:numPr>
      </w:pPr>
      <w:r>
        <w:t xml:space="preserve">Check if release data is greater than today's date. </w:t>
      </w:r>
    </w:p>
    <w:p w:rsidR="00ED5950" w:rsidRDefault="006C07FD" w:rsidP="00DC148C">
      <w:pPr>
        <w:pStyle w:val="NoSpacing"/>
        <w:ind w:left="720"/>
      </w:pPr>
      <w:r>
        <w:t xml:space="preserve">Query - </w:t>
      </w:r>
      <w:r w:rsidR="00DC148C">
        <w:t>select id, original_title, release_date,status from tbl_movies where release_date &gt; '2018-11-25';</w:t>
      </w:r>
      <w:r w:rsidR="00DC148C">
        <w:br/>
      </w:r>
      <w:r w:rsidR="00DC148C" w:rsidRPr="00DC148C">
        <w:t xml:space="preserve">Output: </w:t>
      </w:r>
      <w:r w:rsidR="00DC148C">
        <w:t xml:space="preserve"> </w:t>
      </w:r>
      <w:r w:rsidR="00ED5950">
        <w:t>0</w:t>
      </w:r>
      <w:r w:rsidR="00DC148C" w:rsidRPr="00DC148C">
        <w:t xml:space="preserve"> records found</w:t>
      </w:r>
    </w:p>
    <w:p w:rsidR="00DC148C" w:rsidRDefault="00ED5950" w:rsidP="00DC148C">
      <w:pPr>
        <w:pStyle w:val="NoSpacing"/>
        <w:ind w:left="720"/>
      </w:pPr>
      <w:r>
        <w:t xml:space="preserve">PN – Correct relese_dates </w:t>
      </w:r>
      <w:r w:rsidR="00E12773">
        <w:t xml:space="preserve">of 14 movies </w:t>
      </w:r>
      <w:r>
        <w:t xml:space="preserve">were fetched using TMDB API and updated in the main dataset. </w:t>
      </w:r>
      <w:r w:rsidR="00DC148C">
        <w:br/>
      </w:r>
      <w:r w:rsidR="00DC148C">
        <w:br/>
      </w:r>
      <w:r w:rsidR="00DC148C">
        <w:rPr>
          <w:noProof/>
        </w:rPr>
        <w:drawing>
          <wp:inline distT="0" distB="0" distL="0" distR="0">
            <wp:extent cx="3069771" cy="2118225"/>
            <wp:effectExtent l="0" t="0" r="3810" b="3175"/>
            <wp:docPr id="12" name="Picture 12" descr="A screen shot of a computer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1-26 at 3.51.01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749" cy="214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48C" w:rsidRDefault="00DC148C" w:rsidP="00DC148C">
      <w:pPr>
        <w:pStyle w:val="NoSpacing"/>
        <w:ind w:left="720"/>
      </w:pPr>
    </w:p>
    <w:p w:rsidR="00DC148C" w:rsidRDefault="00DC148C" w:rsidP="00DC148C">
      <w:pPr>
        <w:pStyle w:val="NoSpacing"/>
        <w:numPr>
          <w:ilvl w:val="0"/>
          <w:numId w:val="13"/>
        </w:numPr>
      </w:pPr>
      <w:r>
        <w:t>Check if same cast_id is used for differnt casts for any movie ( ref table tbl_credits_cast )</w:t>
      </w:r>
    </w:p>
    <w:p w:rsidR="00DC148C" w:rsidRPr="00CC43E8" w:rsidRDefault="00C74EDD" w:rsidP="00CC43E8">
      <w:pPr>
        <w:pStyle w:val="NoSpacing"/>
        <w:ind w:left="720"/>
      </w:pPr>
      <w:r>
        <w:t>select movie_id, credit</w:t>
      </w:r>
      <w:r w:rsidRPr="00CC43E8">
        <w:t xml:space="preserve">_id, count(*) as cnt from tbl_credits_cast group by movie_id, </w:t>
      </w:r>
      <w:r>
        <w:t>credit</w:t>
      </w:r>
      <w:r w:rsidRPr="00CC43E8">
        <w:t xml:space="preserve"> _id having cnt&gt;1;</w:t>
      </w:r>
      <w:r w:rsidR="005377B6">
        <w:br/>
      </w:r>
      <w:r w:rsidR="006C07FD" w:rsidRPr="00CC43E8">
        <w:t xml:space="preserve">Query - </w:t>
      </w:r>
      <w:r w:rsidR="00DC148C" w:rsidRPr="00CC43E8">
        <w:t>select movie_id, cast_id, count(*) as cnt from tbl_credits_cast group by movie_id, cast_id having cnt&gt;1;</w:t>
      </w:r>
    </w:p>
    <w:p w:rsidR="005377B6" w:rsidRPr="00CC43E8" w:rsidRDefault="005377B6" w:rsidP="00CC43E8">
      <w:pPr>
        <w:pStyle w:val="NoSpacing"/>
        <w:ind w:left="720"/>
      </w:pPr>
      <w:r w:rsidRPr="00CC43E8">
        <w:t>Output – 20 records found</w:t>
      </w:r>
    </w:p>
    <w:p w:rsidR="005377B6" w:rsidRPr="00CC43E8" w:rsidRDefault="005377B6" w:rsidP="00CC43E8">
      <w:pPr>
        <w:pStyle w:val="NoSpacing"/>
        <w:ind w:left="720"/>
      </w:pPr>
      <w:r w:rsidRPr="00CC43E8">
        <w:t xml:space="preserve">It indicates that cast_id values are reused in a few movies. </w:t>
      </w:r>
    </w:p>
    <w:p w:rsidR="0074523E" w:rsidRDefault="005377B6" w:rsidP="005377B6">
      <w:pPr>
        <w:pStyle w:val="NoSpacing"/>
      </w:pPr>
      <w:r>
        <w:tab/>
      </w:r>
      <w:r>
        <w:rPr>
          <w:noProof/>
        </w:rPr>
        <w:drawing>
          <wp:inline distT="0" distB="0" distL="0" distR="0">
            <wp:extent cx="1989202" cy="2881993"/>
            <wp:effectExtent l="0" t="0" r="508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1-26 at 3.56.00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894" cy="290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48C">
        <w:br/>
      </w:r>
      <w:r w:rsidR="00251E66">
        <w:tab/>
      </w:r>
    </w:p>
    <w:p w:rsidR="009C4FF9" w:rsidRDefault="009C4FF9" w:rsidP="005377B6">
      <w:pPr>
        <w:pStyle w:val="NoSpacing"/>
      </w:pPr>
    </w:p>
    <w:p w:rsidR="009C4FF9" w:rsidRDefault="009C4FF9" w:rsidP="005377B6">
      <w:pPr>
        <w:pStyle w:val="NoSpacing"/>
      </w:pPr>
    </w:p>
    <w:p w:rsidR="009C4FF9" w:rsidRDefault="009C4FF9" w:rsidP="005377B6">
      <w:pPr>
        <w:pStyle w:val="NoSpacing"/>
      </w:pPr>
    </w:p>
    <w:p w:rsidR="009C4FF9" w:rsidRDefault="009C4FF9" w:rsidP="005377B6">
      <w:pPr>
        <w:pStyle w:val="NoSpacing"/>
      </w:pPr>
    </w:p>
    <w:p w:rsidR="009C4FF9" w:rsidRDefault="009C4FF9" w:rsidP="005377B6">
      <w:pPr>
        <w:pStyle w:val="NoSpacing"/>
      </w:pPr>
    </w:p>
    <w:p w:rsidR="009C4FF9" w:rsidRDefault="009C4FF9" w:rsidP="005377B6">
      <w:pPr>
        <w:pStyle w:val="NoSpacing"/>
      </w:pPr>
    </w:p>
    <w:p w:rsidR="009C4FF9" w:rsidRDefault="009C4FF9" w:rsidP="005377B6">
      <w:pPr>
        <w:pStyle w:val="NoSpacing"/>
      </w:pPr>
    </w:p>
    <w:p w:rsidR="00F52266" w:rsidRDefault="00251E66" w:rsidP="00CC43E8">
      <w:pPr>
        <w:pStyle w:val="NoSpacing"/>
        <w:ind w:left="720"/>
      </w:pPr>
      <w:r>
        <w:t xml:space="preserve">Using the following query, we see that same ‘cast_id’ to represent 3 different casts corresponding to 3 </w:t>
      </w:r>
      <w:r w:rsidR="003A36AD">
        <w:t>different actors for the movie ‘The Internship’.</w:t>
      </w:r>
    </w:p>
    <w:p w:rsidR="00CC43E8" w:rsidRDefault="00CC43E8" w:rsidP="00CC43E8">
      <w:pPr>
        <w:pStyle w:val="NoSpacing"/>
        <w:ind w:left="720"/>
      </w:pPr>
    </w:p>
    <w:p w:rsidR="00251E66" w:rsidRDefault="00251E66" w:rsidP="00251E66">
      <w:pPr>
        <w:pStyle w:val="NoSpacing"/>
        <w:ind w:left="720"/>
      </w:pPr>
      <w:r>
        <w:t xml:space="preserve">Query - </w:t>
      </w:r>
      <w:r w:rsidRPr="00251E66">
        <w:t>select * from tbl_credits_cast where movie_id=116741 and cast_id=45;</w:t>
      </w:r>
    </w:p>
    <w:p w:rsidR="003A36AD" w:rsidRDefault="003A36AD" w:rsidP="00251E66">
      <w:pPr>
        <w:pStyle w:val="NoSpacing"/>
        <w:ind w:left="720"/>
      </w:pPr>
      <w:r>
        <w:rPr>
          <w:noProof/>
        </w:rPr>
        <w:drawing>
          <wp:inline distT="0" distB="0" distL="0" distR="0">
            <wp:extent cx="5943600" cy="513080"/>
            <wp:effectExtent l="0" t="0" r="0" b="0"/>
            <wp:docPr id="15" name="Picture 15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11-26 at 4.04.25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CD2" w:rsidRDefault="00206CD2" w:rsidP="00251E66">
      <w:pPr>
        <w:pStyle w:val="NoSpacing"/>
        <w:ind w:left="720"/>
      </w:pPr>
    </w:p>
    <w:p w:rsidR="00206CD2" w:rsidRDefault="00206CD2" w:rsidP="00251E66">
      <w:pPr>
        <w:pStyle w:val="NoSpacing"/>
        <w:ind w:left="720"/>
      </w:pPr>
      <w:r>
        <w:t>It suggests that ‘cast_id’ may not be considered as a reliable field for many use-cases.</w:t>
      </w:r>
      <w:r w:rsidR="00555EB3">
        <w:t xml:space="preserve"> The following thread reinforces this assumption. Ref - </w:t>
      </w:r>
      <w:hyperlink r:id="rId20" w:history="1">
        <w:r w:rsidR="00555EB3" w:rsidRPr="006E3E52">
          <w:rPr>
            <w:rStyle w:val="Hyperlink"/>
          </w:rPr>
          <w:t>https://www.themoviedb.org/talk/537250c1c3a368434300134e</w:t>
        </w:r>
      </w:hyperlink>
      <w:r w:rsidR="00555EB3">
        <w:t xml:space="preserve"> </w:t>
      </w:r>
    </w:p>
    <w:p w:rsidR="006A1C96" w:rsidRDefault="006A1C96" w:rsidP="00251E66">
      <w:pPr>
        <w:pStyle w:val="NoSpacing"/>
        <w:ind w:left="720"/>
      </w:pPr>
    </w:p>
    <w:p w:rsidR="006A1C96" w:rsidRDefault="006A1C96" w:rsidP="006A1C96">
      <w:pPr>
        <w:pStyle w:val="NoSpacing"/>
        <w:numPr>
          <w:ilvl w:val="0"/>
          <w:numId w:val="13"/>
        </w:numPr>
      </w:pPr>
      <w:r>
        <w:t>Check if same ‘credit_id’ is used multiple times for any given movie.</w:t>
      </w:r>
      <w:r>
        <w:br/>
        <w:t>Query:</w:t>
      </w:r>
      <w:r>
        <w:br/>
      </w:r>
      <w:r w:rsidRPr="006A1C96">
        <w:t>select movie_id, credit_id, count(*) as cnt from tbl_credits_cast group by movie_id, credit_id having cnt&gt;1;</w:t>
      </w:r>
    </w:p>
    <w:p w:rsidR="006A1C96" w:rsidRDefault="006A1C96" w:rsidP="006A1C96">
      <w:pPr>
        <w:pStyle w:val="NoSpacing"/>
        <w:ind w:left="720"/>
      </w:pPr>
      <w:r>
        <w:t xml:space="preserve">Output : 0 records. </w:t>
      </w:r>
      <w:r w:rsidR="007E44AB">
        <w:br/>
        <w:t>It suggests that no ‘credit_id’ is reused for any movie.</w:t>
      </w:r>
      <w:r w:rsidR="006E6969">
        <w:t xml:space="preserve"> This field should be used instead of ‘cast_id’.</w:t>
      </w:r>
    </w:p>
    <w:p w:rsidR="00555EB3" w:rsidRDefault="00555EB3" w:rsidP="00251E66">
      <w:pPr>
        <w:pStyle w:val="NoSpacing"/>
        <w:ind w:left="720"/>
      </w:pPr>
    </w:p>
    <w:p w:rsidR="00555EB3" w:rsidRDefault="003F241A" w:rsidP="00555EB3">
      <w:pPr>
        <w:pStyle w:val="NoSpacing"/>
        <w:numPr>
          <w:ilvl w:val="0"/>
          <w:numId w:val="13"/>
        </w:numPr>
      </w:pPr>
      <w:r>
        <w:t xml:space="preserve">Check referential constraints between movie and credit tables. </w:t>
      </w:r>
    </w:p>
    <w:p w:rsidR="00B02583" w:rsidRDefault="00B02583" w:rsidP="00B02583">
      <w:pPr>
        <w:pStyle w:val="NoSpacing"/>
        <w:ind w:left="720"/>
      </w:pPr>
      <w:r>
        <w:t>Queries:</w:t>
      </w:r>
      <w:r>
        <w:br/>
        <w:t>select movie_id, title from tbl_credits where movie_id not in (select id from tbl_movies);</w:t>
      </w:r>
    </w:p>
    <w:p w:rsidR="00B02583" w:rsidRDefault="00B02583" w:rsidP="00B02583">
      <w:pPr>
        <w:pStyle w:val="NoSpacing"/>
        <w:ind w:left="720"/>
      </w:pPr>
      <w:r>
        <w:t>select id from tbl_movies where id not in (select movie_id from tbl_credits);</w:t>
      </w:r>
    </w:p>
    <w:p w:rsidR="0030010E" w:rsidRDefault="0030010E" w:rsidP="00B02583">
      <w:pPr>
        <w:pStyle w:val="NoSpacing"/>
        <w:ind w:left="720"/>
      </w:pPr>
    </w:p>
    <w:p w:rsidR="00B02583" w:rsidRDefault="00B4786D" w:rsidP="00B02583">
      <w:pPr>
        <w:pStyle w:val="NoSpacing"/>
        <w:ind w:left="720"/>
      </w:pPr>
      <w:r>
        <w:t>Since it didn’t return any result, i</w:t>
      </w:r>
      <w:r w:rsidR="00B02583">
        <w:t>t suggests 1:1 relation between these two tables. Hence, the ‘movie_id’ can be used as primarykey in the ‘tbl_movie’ and primarkey/foreign</w:t>
      </w:r>
      <w:r w:rsidR="004361C9">
        <w:t>key in the ‘tbl_credit’ table</w:t>
      </w:r>
      <w:r w:rsidR="00B02583">
        <w:t>.</w:t>
      </w:r>
    </w:p>
    <w:p w:rsidR="00370E62" w:rsidRDefault="00370E62" w:rsidP="00B02583">
      <w:pPr>
        <w:pStyle w:val="NoSpacing"/>
        <w:ind w:left="720"/>
      </w:pPr>
    </w:p>
    <w:p w:rsidR="00370E62" w:rsidRDefault="00370E62" w:rsidP="00B02583">
      <w:pPr>
        <w:pStyle w:val="NoSpacing"/>
        <w:ind w:left="720"/>
      </w:pPr>
      <w:r>
        <w:t xml:space="preserve">While creating the other two tables – ‘credits_cast’ and ‘credits_crew’ from the ‘credit’ table, movie_id column was added programmatically. </w:t>
      </w:r>
      <w:r w:rsidR="00454E2D">
        <w:t xml:space="preserve">This process </w:t>
      </w:r>
      <w:r w:rsidR="001C6501">
        <w:t>explicitly</w:t>
      </w:r>
      <w:r w:rsidR="00454E2D">
        <w:t xml:space="preserve"> created the one-to-many relationships between the movie with its casts and crews. </w:t>
      </w:r>
      <w:r w:rsidR="001A2AA4">
        <w:t>No further referential integrity check</w:t>
      </w:r>
      <w:r w:rsidR="00312FEC">
        <w:t>s are made for these two tables.</w:t>
      </w:r>
    </w:p>
    <w:p w:rsidR="00AE55A4" w:rsidRDefault="00AE55A4" w:rsidP="00B02583">
      <w:pPr>
        <w:pStyle w:val="NoSpacing"/>
        <w:ind w:left="720"/>
      </w:pPr>
    </w:p>
    <w:p w:rsidR="00EE27CB" w:rsidRDefault="00EE27CB" w:rsidP="00B02583">
      <w:pPr>
        <w:pStyle w:val="NoSpacing"/>
        <w:ind w:left="720"/>
      </w:pPr>
    </w:p>
    <w:p w:rsidR="00EE27CB" w:rsidRDefault="00EE27CB" w:rsidP="00B02583">
      <w:pPr>
        <w:pStyle w:val="NoSpacing"/>
        <w:ind w:left="720"/>
      </w:pPr>
    </w:p>
    <w:p w:rsidR="00EE27CB" w:rsidRDefault="00EE27CB" w:rsidP="00B02583">
      <w:pPr>
        <w:pStyle w:val="NoSpacing"/>
        <w:ind w:left="720"/>
      </w:pPr>
    </w:p>
    <w:p w:rsidR="00EE27CB" w:rsidRDefault="00EE27CB" w:rsidP="00B02583">
      <w:pPr>
        <w:pStyle w:val="NoSpacing"/>
        <w:ind w:left="720"/>
      </w:pPr>
    </w:p>
    <w:p w:rsidR="00EE27CB" w:rsidRDefault="00EE27CB" w:rsidP="00B02583">
      <w:pPr>
        <w:pStyle w:val="NoSpacing"/>
        <w:ind w:left="720"/>
      </w:pPr>
    </w:p>
    <w:p w:rsidR="00EE27CB" w:rsidRDefault="00EE27CB" w:rsidP="00B02583">
      <w:pPr>
        <w:pStyle w:val="NoSpacing"/>
        <w:ind w:left="720"/>
      </w:pPr>
    </w:p>
    <w:p w:rsidR="00EE27CB" w:rsidRDefault="00EE27CB" w:rsidP="00B02583">
      <w:pPr>
        <w:pStyle w:val="NoSpacing"/>
        <w:ind w:left="720"/>
      </w:pPr>
    </w:p>
    <w:p w:rsidR="00EE27CB" w:rsidRDefault="00EE27CB" w:rsidP="00B02583">
      <w:pPr>
        <w:pStyle w:val="NoSpacing"/>
        <w:ind w:left="720"/>
      </w:pPr>
    </w:p>
    <w:p w:rsidR="00EE27CB" w:rsidRDefault="00EE27CB" w:rsidP="00B02583">
      <w:pPr>
        <w:pStyle w:val="NoSpacing"/>
        <w:ind w:left="720"/>
      </w:pPr>
    </w:p>
    <w:p w:rsidR="00EE27CB" w:rsidRDefault="00EE27CB" w:rsidP="00B02583">
      <w:pPr>
        <w:pStyle w:val="NoSpacing"/>
        <w:ind w:left="720"/>
      </w:pPr>
    </w:p>
    <w:p w:rsidR="00EE27CB" w:rsidRDefault="00EE27CB" w:rsidP="00B02583">
      <w:pPr>
        <w:pStyle w:val="NoSpacing"/>
        <w:ind w:left="720"/>
      </w:pPr>
    </w:p>
    <w:p w:rsidR="00EE27CB" w:rsidRDefault="00EE27CB" w:rsidP="00B02583">
      <w:pPr>
        <w:pStyle w:val="NoSpacing"/>
        <w:ind w:left="720"/>
      </w:pPr>
    </w:p>
    <w:p w:rsidR="00EE27CB" w:rsidRDefault="00EE27CB" w:rsidP="00B02583">
      <w:pPr>
        <w:pStyle w:val="NoSpacing"/>
        <w:ind w:left="720"/>
      </w:pPr>
    </w:p>
    <w:p w:rsidR="00EE27CB" w:rsidRDefault="00EE27CB" w:rsidP="00B02583">
      <w:pPr>
        <w:pStyle w:val="NoSpacing"/>
        <w:ind w:left="720"/>
      </w:pPr>
    </w:p>
    <w:p w:rsidR="00AE55A4" w:rsidRDefault="00EB3C81" w:rsidP="00AE55A4">
      <w:pPr>
        <w:pStyle w:val="Heading1"/>
      </w:pPr>
      <w:bookmarkStart w:id="22" w:name="_Toc531651099"/>
      <w:r>
        <w:lastRenderedPageBreak/>
        <w:t>Workflow Model</w:t>
      </w:r>
      <w:bookmarkEnd w:id="22"/>
    </w:p>
    <w:p w:rsidR="00EE27CB" w:rsidRPr="00EE27CB" w:rsidRDefault="00EE27CB" w:rsidP="00EE27CB"/>
    <w:p w:rsidR="006629CE" w:rsidRDefault="00C76754" w:rsidP="00C76754">
      <w:pPr>
        <w:pStyle w:val="Heading2"/>
      </w:pPr>
      <w:bookmarkStart w:id="23" w:name="_Toc531651100"/>
      <w:r>
        <w:t>Overall workflow Model</w:t>
      </w:r>
      <w:r w:rsidR="00177644">
        <w:t xml:space="preserve"> (Workflow1)</w:t>
      </w:r>
      <w:bookmarkEnd w:id="23"/>
    </w:p>
    <w:p w:rsidR="0099196B" w:rsidRPr="0099196B" w:rsidRDefault="0099196B" w:rsidP="0099196B"/>
    <w:p w:rsidR="001C269A" w:rsidRDefault="00C4292A" w:rsidP="00C4292A">
      <w:pPr>
        <w:pStyle w:val="NoSpacing"/>
      </w:pPr>
      <w:r>
        <w:t>This workflow diagram shows how two input CSV files are processed using OpenRefine, Pandas and SQLite database.</w:t>
      </w:r>
    </w:p>
    <w:p w:rsidR="00CE65A4" w:rsidRDefault="003148D8" w:rsidP="00EE27CB">
      <w:pPr>
        <w:jc w:val="center"/>
      </w:pPr>
      <w:r>
        <w:rPr>
          <w:noProof/>
        </w:rPr>
        <w:drawing>
          <wp:inline distT="0" distB="0" distL="0" distR="0">
            <wp:extent cx="5693308" cy="22098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2-03 at 12.49.06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56" cy="221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5A4" w:rsidRPr="001C269A" w:rsidRDefault="00CE65A4" w:rsidP="001C269A"/>
    <w:p w:rsidR="00C76754" w:rsidRDefault="00C76754" w:rsidP="00C76754">
      <w:pPr>
        <w:pStyle w:val="Heading2"/>
      </w:pPr>
      <w:bookmarkStart w:id="24" w:name="_Toc531651101"/>
      <w:r>
        <w:t>OpenRefine workflow Model</w:t>
      </w:r>
      <w:bookmarkEnd w:id="24"/>
    </w:p>
    <w:p w:rsidR="00E531B5" w:rsidRPr="00E531B5" w:rsidRDefault="00E531B5" w:rsidP="00E531B5"/>
    <w:p w:rsidR="00002DA1" w:rsidRDefault="00002DA1" w:rsidP="00002DA1">
      <w:pPr>
        <w:pStyle w:val="Heading3"/>
      </w:pPr>
      <w:bookmarkStart w:id="25" w:name="_Toc531651102"/>
      <w:r>
        <w:t>OpenRefine workflow on the ‘Movies’ data</w:t>
      </w:r>
      <w:r w:rsidR="00227C97">
        <w:t>set</w:t>
      </w:r>
      <w:r w:rsidR="00177644">
        <w:t xml:space="preserve"> (Workflow2)</w:t>
      </w:r>
      <w:bookmarkEnd w:id="25"/>
    </w:p>
    <w:p w:rsidR="00002DA1" w:rsidRPr="00002DA1" w:rsidRDefault="000419C6" w:rsidP="000419C6">
      <w:pPr>
        <w:pStyle w:val="NoSpacing"/>
      </w:pPr>
      <w:r>
        <w:t xml:space="preserve">It covers </w:t>
      </w:r>
      <w:r w:rsidR="008F2780">
        <w:t>what processing are done using OpenRefine on the individual attributes of the ‘Movies’ dataset.</w:t>
      </w:r>
    </w:p>
    <w:p w:rsidR="00716C70" w:rsidRDefault="00094EF2" w:rsidP="00CE65A4">
      <w:r>
        <w:rPr>
          <w:noProof/>
        </w:rPr>
        <w:drawing>
          <wp:inline distT="0" distB="0" distL="0" distR="0">
            <wp:extent cx="6499726" cy="3069315"/>
            <wp:effectExtent l="0" t="0" r="317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F2_OpenRefineMovi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141" cy="307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DA1" w:rsidRDefault="00002DA1" w:rsidP="00B7179D"/>
    <w:p w:rsidR="00EE27CB" w:rsidRDefault="00EE27CB" w:rsidP="00B7179D"/>
    <w:p w:rsidR="00EE27CB" w:rsidRDefault="00EE27CB" w:rsidP="00B7179D"/>
    <w:p w:rsidR="00EE27CB" w:rsidRDefault="00EE27CB" w:rsidP="00B7179D"/>
    <w:p w:rsidR="00716C70" w:rsidRDefault="00716C70" w:rsidP="00716C70">
      <w:pPr>
        <w:pStyle w:val="Heading3"/>
      </w:pPr>
      <w:bookmarkStart w:id="26" w:name="_Toc531651103"/>
      <w:r>
        <w:lastRenderedPageBreak/>
        <w:t>OpenRefine workflow on the ‘Credits’ dataset</w:t>
      </w:r>
      <w:r w:rsidR="00177644">
        <w:t xml:space="preserve"> (Workflow3)</w:t>
      </w:r>
      <w:bookmarkEnd w:id="26"/>
    </w:p>
    <w:p w:rsidR="00716C70" w:rsidRPr="00716C70" w:rsidRDefault="000E014B" w:rsidP="000E014B">
      <w:pPr>
        <w:pStyle w:val="NoSpacing"/>
      </w:pPr>
      <w:r>
        <w:t>The workflow shows how OpenRefine is used to process the ‘Credits’ dataset.</w:t>
      </w:r>
    </w:p>
    <w:p w:rsidR="00716C70" w:rsidRDefault="00716C70" w:rsidP="00CE65A4">
      <w:pPr>
        <w:jc w:val="center"/>
      </w:pPr>
      <w:r>
        <w:rPr>
          <w:noProof/>
        </w:rPr>
        <w:drawing>
          <wp:inline distT="0" distB="0" distL="0" distR="0">
            <wp:extent cx="3350584" cy="3254649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F3_OpenRefineCredit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361" cy="329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FAB" w:rsidRPr="00B7179D" w:rsidRDefault="00811FAB" w:rsidP="00CE65A4">
      <w:pPr>
        <w:jc w:val="center"/>
      </w:pPr>
    </w:p>
    <w:p w:rsidR="00002DA1" w:rsidRDefault="00C76754" w:rsidP="00952E92">
      <w:pPr>
        <w:pStyle w:val="Heading2"/>
      </w:pPr>
      <w:bookmarkStart w:id="27" w:name="_Toc531651104"/>
      <w:r>
        <w:t>Pandas workflow Model</w:t>
      </w:r>
      <w:bookmarkEnd w:id="27"/>
      <w:r w:rsidR="003A1C51">
        <w:br/>
      </w:r>
    </w:p>
    <w:p w:rsidR="00A525B9" w:rsidRDefault="00FF5355" w:rsidP="00811FAB">
      <w:pPr>
        <w:pStyle w:val="Heading3"/>
      </w:pPr>
      <w:bookmarkStart w:id="28" w:name="_Toc531651105"/>
      <w:r>
        <w:t>Pandas workflow on the ‘Movies’ dataset</w:t>
      </w:r>
      <w:r w:rsidR="00177644">
        <w:t xml:space="preserve"> (Workflow4)</w:t>
      </w:r>
      <w:bookmarkEnd w:id="28"/>
    </w:p>
    <w:p w:rsidR="006E4714" w:rsidRPr="006E4714" w:rsidRDefault="006E4714" w:rsidP="006E4714">
      <w:pPr>
        <w:pStyle w:val="NoSpacing"/>
      </w:pPr>
      <w:r>
        <w:t>It covers what processing</w:t>
      </w:r>
      <w:r w:rsidR="00676B30">
        <w:t>(binary encoding of ‘genre’ and imputing wrong release dates)</w:t>
      </w:r>
      <w:r>
        <w:t xml:space="preserve"> are done using Pandas on the ‘Movies’ dataset.</w:t>
      </w:r>
    </w:p>
    <w:p w:rsidR="00FF5355" w:rsidRDefault="00FF5355" w:rsidP="00FF5355">
      <w:pPr>
        <w:jc w:val="center"/>
      </w:pPr>
      <w:r>
        <w:rPr>
          <w:noProof/>
        </w:rPr>
        <w:drawing>
          <wp:inline distT="0" distB="0" distL="0" distR="0">
            <wp:extent cx="3395430" cy="2971364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F4-PandasMovieDataProcessing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817" cy="301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913" w:rsidRPr="00FF5355" w:rsidRDefault="00D61913" w:rsidP="00FF5355">
      <w:pPr>
        <w:jc w:val="center"/>
      </w:pPr>
    </w:p>
    <w:p w:rsidR="00A525B9" w:rsidRDefault="00FF5355" w:rsidP="00A525B9">
      <w:pPr>
        <w:pStyle w:val="Heading3"/>
      </w:pPr>
      <w:bookmarkStart w:id="29" w:name="_Toc531651106"/>
      <w:r>
        <w:lastRenderedPageBreak/>
        <w:t>Pandas workflow on the ‘Credits’ dataset</w:t>
      </w:r>
      <w:r w:rsidR="00177644">
        <w:t xml:space="preserve"> (Workflow5)</w:t>
      </w:r>
      <w:bookmarkEnd w:id="29"/>
    </w:p>
    <w:p w:rsidR="00676B30" w:rsidRPr="00716C70" w:rsidRDefault="00676B30" w:rsidP="00676B30">
      <w:pPr>
        <w:pStyle w:val="NoSpacing"/>
      </w:pPr>
      <w:r>
        <w:t xml:space="preserve">The workflow shows </w:t>
      </w:r>
      <w:r w:rsidR="00C2152C">
        <w:t>how two new tables were created from the ‘cast’ and ‘crew’ data of the ‘Credits’ dataset.</w:t>
      </w:r>
    </w:p>
    <w:p w:rsidR="00676B30" w:rsidRPr="00676B30" w:rsidRDefault="00676B30" w:rsidP="00676B30"/>
    <w:p w:rsidR="00555C0C" w:rsidRDefault="00C12CD6" w:rsidP="00C12CD6">
      <w:pPr>
        <w:jc w:val="center"/>
      </w:pPr>
      <w:r>
        <w:rPr>
          <w:noProof/>
        </w:rPr>
        <w:drawing>
          <wp:inline distT="0" distB="0" distL="0" distR="0">
            <wp:extent cx="4939095" cy="2164548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F5-PandasCreditsDataProcessing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497" cy="222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C0C" w:rsidRPr="00555C0C" w:rsidRDefault="00555C0C" w:rsidP="00555C0C"/>
    <w:p w:rsidR="00347FB2" w:rsidRDefault="00347FB2" w:rsidP="00347FB2">
      <w:pPr>
        <w:pStyle w:val="Heading1"/>
      </w:pPr>
      <w:bookmarkStart w:id="30" w:name="_Toc531651107"/>
      <w:r>
        <w:t>Conclusion</w:t>
      </w:r>
      <w:bookmarkEnd w:id="30"/>
    </w:p>
    <w:p w:rsidR="00036E03" w:rsidRDefault="00036E03" w:rsidP="00036E03"/>
    <w:p w:rsidR="00584C4C" w:rsidRDefault="00F86286" w:rsidP="00F86286">
      <w:pPr>
        <w:pStyle w:val="NoSpacing"/>
      </w:pPr>
      <w:r>
        <w:t>There are a few attributes like ‘revenue’, ‘budget’ etc. where further data cleaning and imputation are required. Depending on the use-cases, these data can be sourced and leveraged using proprietary movie-metadata related APIs.</w:t>
      </w:r>
      <w:r>
        <w:br/>
        <w:t xml:space="preserve">This data can now be used in different types of ML and advanced data-visualization projects. After processing the datasets, the quality and readability </w:t>
      </w:r>
      <w:r w:rsidR="00233763">
        <w:t xml:space="preserve">of the dataset </w:t>
      </w:r>
      <w:r>
        <w:t>have been improved significantly. Example - the ‘cast’ and ‘crew’ data of the ‘credits data’ are now available in separate tables/CSVs which are much more clean and readable than its original JSON form.</w:t>
      </w:r>
    </w:p>
    <w:p w:rsidR="00E32433" w:rsidRDefault="00E32433" w:rsidP="00F86286">
      <w:pPr>
        <w:pStyle w:val="NoSpacing"/>
      </w:pPr>
      <w:r>
        <w:t xml:space="preserve">TBD – We have plan to share </w:t>
      </w:r>
      <w:r w:rsidR="00400DC2">
        <w:t>these processed data files</w:t>
      </w:r>
      <w:r>
        <w:t xml:space="preserve"> via Kaggle so that many others researchers </w:t>
      </w:r>
      <w:r w:rsidR="008C18D5">
        <w:t>and</w:t>
      </w:r>
      <w:r>
        <w:t xml:space="preserve"> students can use this data for their projects. </w:t>
      </w:r>
    </w:p>
    <w:p w:rsidR="00E32433" w:rsidRDefault="004B192E" w:rsidP="004B192E">
      <w:pPr>
        <w:pStyle w:val="Heading1"/>
      </w:pPr>
      <w:bookmarkStart w:id="31" w:name="_Toc531651108"/>
      <w:r>
        <w:t>Attribution</w:t>
      </w:r>
      <w:bookmarkEnd w:id="31"/>
      <w:r>
        <w:t xml:space="preserve"> </w:t>
      </w:r>
    </w:p>
    <w:p w:rsidR="004B192E" w:rsidRDefault="004B192E" w:rsidP="002617DA">
      <w:pPr>
        <w:pStyle w:val="NoSpacing"/>
        <w:numPr>
          <w:ilvl w:val="0"/>
          <w:numId w:val="11"/>
        </w:numPr>
      </w:pPr>
      <w:r>
        <w:t>In this project, ‘</w:t>
      </w:r>
      <w:r w:rsidRPr="004B192E">
        <w:t>themoviedb</w:t>
      </w:r>
      <w:r>
        <w:t>’ API is used to source correct movie-release-dates of 14 movies.</w:t>
      </w:r>
    </w:p>
    <w:p w:rsidR="004B192E" w:rsidRDefault="004B192E" w:rsidP="002617DA">
      <w:pPr>
        <w:pStyle w:val="NoSpacing"/>
        <w:ind w:left="720"/>
      </w:pPr>
      <w:r>
        <w:t>We are thankful to ‘</w:t>
      </w:r>
      <w:r w:rsidRPr="004B192E">
        <w:t>themoviedb</w:t>
      </w:r>
      <w:r>
        <w:t>’ for letting us use their great APIs.</w:t>
      </w:r>
    </w:p>
    <w:p w:rsidR="00EC674B" w:rsidRDefault="002617DA" w:rsidP="002617DA">
      <w:pPr>
        <w:pStyle w:val="NoSpacing"/>
        <w:ind w:left="720"/>
      </w:pPr>
      <w:r>
        <w:t xml:space="preserve">Ref -  </w:t>
      </w:r>
      <w:hyperlink r:id="rId26" w:history="1">
        <w:r w:rsidRPr="00F2560B">
          <w:rPr>
            <w:rStyle w:val="Hyperlink"/>
          </w:rPr>
          <w:t>https://www.themoviedb.org/about/logos-attribution</w:t>
        </w:r>
      </w:hyperlink>
      <w:r>
        <w:t xml:space="preserve"> </w:t>
      </w:r>
    </w:p>
    <w:p w:rsidR="004B192E" w:rsidRDefault="004B192E" w:rsidP="002617DA">
      <w:pPr>
        <w:pStyle w:val="ListParagraph"/>
      </w:pPr>
      <w:r>
        <w:fldChar w:fldCharType="begin"/>
      </w:r>
      <w:r>
        <w:instrText xml:space="preserve"> INCLUDEPICTURE "https://www.themoviedb.org/assets/1/v4/logos/408x161-powered-by-rectangle-blue-10d3d41d2a0af9ebcb85f7fb62ffb6671c15ae8ea9bc82a2c6941f223143409e.png"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1828800" cy="721116"/>
            <wp:effectExtent l="0" t="0" r="0" b="3175"/>
            <wp:docPr id="17" name="Picture 17" descr="https://www.themoviedb.org/assets/1/v4/logos/408x161-powered-by-rectangle-blue-10d3d41d2a0af9ebcb85f7fb62ffb6671c15ae8ea9bc82a2c6941f22314340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themoviedb.org/assets/1/v4/logos/408x161-powered-by-rectangle-blue-10d3d41d2a0af9ebcb85f7fb62ffb6671c15ae8ea9bc82a2c6941f223143409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21" cy="75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2617DA" w:rsidRPr="004B192E" w:rsidRDefault="002617DA" w:rsidP="002617DA">
      <w:pPr>
        <w:pStyle w:val="ListParagraph"/>
        <w:numPr>
          <w:ilvl w:val="0"/>
          <w:numId w:val="11"/>
        </w:numPr>
      </w:pPr>
      <w:r w:rsidRPr="002617DA">
        <w:rPr>
          <w:rStyle w:val="NoSpacingChar"/>
        </w:rPr>
        <w:t>Data source -</w:t>
      </w:r>
      <w:r>
        <w:t xml:space="preserve"> </w:t>
      </w:r>
      <w:hyperlink r:id="rId28" w:history="1">
        <w:r w:rsidRPr="00F2560B">
          <w:rPr>
            <w:rStyle w:val="Hyperlink"/>
          </w:rPr>
          <w:t>https://www.kaggle.com/tmdb/tmdb-movie-metadata/home</w:t>
        </w:r>
      </w:hyperlink>
      <w:r>
        <w:t xml:space="preserve"> </w:t>
      </w:r>
    </w:p>
    <w:p w:rsidR="00036E03" w:rsidRDefault="00036E03" w:rsidP="00036E03"/>
    <w:p w:rsidR="00F45440" w:rsidRDefault="00F45440" w:rsidP="00036E03"/>
    <w:p w:rsidR="00F45440" w:rsidRDefault="00F45440" w:rsidP="00036E03"/>
    <w:p w:rsidR="00F45440" w:rsidRDefault="00F45440" w:rsidP="00036E03"/>
    <w:p w:rsidR="00F45440" w:rsidRDefault="00F45440" w:rsidP="00036E03"/>
    <w:p w:rsidR="00F45440" w:rsidRDefault="00F45440" w:rsidP="00036E03"/>
    <w:p w:rsidR="00F45440" w:rsidRDefault="00F45440" w:rsidP="00036E03"/>
    <w:p w:rsidR="00F45440" w:rsidRDefault="00F45440" w:rsidP="00036E03"/>
    <w:p w:rsidR="0006120A" w:rsidRPr="0025540A" w:rsidRDefault="0006120A" w:rsidP="0025540A">
      <w:pPr>
        <w:pStyle w:val="NoSpacing"/>
      </w:pPr>
      <w:bookmarkStart w:id="32" w:name="_Toc531651109"/>
      <w:r w:rsidRPr="002D67D0">
        <w:rPr>
          <w:rStyle w:val="Heading1Char"/>
        </w:rPr>
        <w:lastRenderedPageBreak/>
        <w:t>Appendix 1</w:t>
      </w:r>
      <w:bookmarkEnd w:id="32"/>
      <w:r>
        <w:t xml:space="preserve"> – </w:t>
      </w:r>
      <w:r w:rsidRPr="0025540A">
        <w:t>Python code used encode the categorical values of the ‘genre’ attribute.</w:t>
      </w:r>
    </w:p>
    <w:p w:rsidR="0006120A" w:rsidRPr="0025540A" w:rsidRDefault="0006120A" w:rsidP="0025540A">
      <w:pPr>
        <w:pStyle w:val="NoSpacing"/>
      </w:pPr>
    </w:p>
    <w:p w:rsidR="0006120A" w:rsidRDefault="0006120A" w:rsidP="00036E0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C69D0F" wp14:editId="3E84438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060403" cy="2663107"/>
                <wp:effectExtent l="0" t="0" r="10795" b="1714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0403" cy="26631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97C82" w:rsidRPr="00036E03" w:rsidRDefault="00D97C82" w:rsidP="0006120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36E03">
                              <w:rPr>
                                <w:rFonts w:ascii="Menlo" w:hAnsi="Menlo" w:cs="Menlo"/>
                                <w:color w:val="008000"/>
                                <w:sz w:val="16"/>
                                <w:szCs w:val="16"/>
                              </w:rPr>
                              <w:t># Binary encoded column values for the categorical attributes are common practices in ML projects</w:t>
                            </w:r>
                          </w:p>
                          <w:p w:rsidR="00D97C82" w:rsidRPr="00036E03" w:rsidRDefault="00D97C82" w:rsidP="0006120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36E03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genres_list_with_dummies = data_movies[</w:t>
                            </w:r>
                            <w:r w:rsidRPr="00036E03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'genres_list'</w:t>
                            </w:r>
                            <w:r w:rsidRPr="00036E03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].str.get_dummies(sep=</w:t>
                            </w:r>
                            <w:r w:rsidRPr="00036E03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';'</w:t>
                            </w:r>
                            <w:r w:rsidRPr="00036E03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:rsidR="00D97C82" w:rsidRPr="00036E03" w:rsidRDefault="00D97C82" w:rsidP="0006120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36E03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genres_list_with_dummies.head(</w:t>
                            </w:r>
                            <w:r w:rsidRPr="00036E03">
                              <w:rPr>
                                <w:rFonts w:ascii="Menlo" w:hAnsi="Menlo" w:cs="Menlo"/>
                                <w:color w:val="09885A"/>
                                <w:sz w:val="16"/>
                                <w:szCs w:val="16"/>
                              </w:rPr>
                              <w:t>15</w:t>
                            </w:r>
                            <w:r w:rsidRPr="00036E03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:rsidR="00D97C82" w:rsidRPr="00036E03" w:rsidRDefault="00D97C82" w:rsidP="0006120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:rsidR="00D97C82" w:rsidRPr="00036E03" w:rsidRDefault="00D97C82" w:rsidP="0006120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36E03">
                              <w:rPr>
                                <w:rFonts w:ascii="Menlo" w:hAnsi="Menlo" w:cs="Menlo"/>
                                <w:color w:val="008000"/>
                                <w:sz w:val="16"/>
                                <w:szCs w:val="16"/>
                              </w:rPr>
                              <w:t># For each genre value of the 'Genre' column, create a binary encoded colum</w:t>
                            </w:r>
                            <w:r>
                              <w:rPr>
                                <w:rFonts w:ascii="Menlo" w:hAnsi="Menlo" w:cs="Menlo"/>
                                <w:color w:val="008000"/>
                                <w:sz w:val="16"/>
                                <w:szCs w:val="16"/>
                              </w:rPr>
                              <w:t>n</w:t>
                            </w:r>
                            <w:r w:rsidRPr="00036E03">
                              <w:rPr>
                                <w:rFonts w:ascii="Menlo" w:hAnsi="Menlo" w:cs="Menlo"/>
                                <w:color w:val="008000"/>
                                <w:sz w:val="16"/>
                                <w:szCs w:val="16"/>
                              </w:rPr>
                              <w:t xml:space="preserve"> with prefix 'genre_type_'</w:t>
                            </w:r>
                          </w:p>
                          <w:p w:rsidR="00D97C82" w:rsidRPr="00036E03" w:rsidRDefault="00D97C82" w:rsidP="0006120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36E03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genres_list_with_dummies.columns = /</w:t>
                            </w:r>
                          </w:p>
                          <w:p w:rsidR="00D97C82" w:rsidRPr="00036E03" w:rsidRDefault="00D97C82" w:rsidP="0006120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36E03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[</w:t>
                            </w:r>
                            <w:r w:rsidRPr="00036E03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"genre_type_"</w:t>
                            </w:r>
                            <w:r w:rsidRPr="00036E03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+col_name.lower().replace(</w:t>
                            </w:r>
                            <w:r w:rsidRPr="00036E03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' '</w:t>
                            </w:r>
                            <w:r w:rsidRPr="00036E03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036E03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'_'</w:t>
                            </w:r>
                            <w:r w:rsidRPr="00036E03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) </w:t>
                            </w:r>
                            <w:r w:rsidRPr="00036E03">
                              <w:rPr>
                                <w:rFonts w:ascii="Menlo" w:hAnsi="Menlo" w:cs="Menlo"/>
                                <w:color w:val="0000FF"/>
                                <w:sz w:val="16"/>
                                <w:szCs w:val="16"/>
                              </w:rPr>
                              <w:t>for</w:t>
                            </w:r>
                            <w:r w:rsidRPr="00036E03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col_name </w:t>
                            </w:r>
                            <w:r w:rsidRPr="00036E03">
                              <w:rPr>
                                <w:rFonts w:ascii="Menlo" w:hAnsi="Menlo" w:cs="Menlo"/>
                                <w:color w:val="0000FF"/>
                                <w:sz w:val="16"/>
                                <w:szCs w:val="16"/>
                              </w:rPr>
                              <w:t>in</w:t>
                            </w:r>
                            <w:r w:rsidRPr="00036E03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genres_list_with_dummies.columns]</w:t>
                            </w:r>
                          </w:p>
                          <w:p w:rsidR="00D97C82" w:rsidRPr="00036E03" w:rsidRDefault="00D97C82" w:rsidP="0006120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:rsidR="00D97C82" w:rsidRPr="00036E03" w:rsidRDefault="00D97C82" w:rsidP="0006120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36E03">
                              <w:rPr>
                                <w:rFonts w:ascii="Menlo" w:hAnsi="Menlo" w:cs="Menlo"/>
                                <w:color w:val="008000"/>
                                <w:sz w:val="16"/>
                                <w:szCs w:val="16"/>
                              </w:rPr>
                              <w:t># Add the new binary-encoded columns(generated from 'genre' column) are concatenated with the made movie dataset</w:t>
                            </w:r>
                          </w:p>
                          <w:p w:rsidR="00D97C82" w:rsidRPr="00036E03" w:rsidRDefault="00D97C82" w:rsidP="0006120A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36E03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data_movies_with_genres_dummies = pd.concat([data_movies, genres_list_with_dummies], axis=</w:t>
                            </w:r>
                            <w:r w:rsidRPr="00036E03">
                              <w:rPr>
                                <w:rFonts w:ascii="Menlo" w:hAnsi="Menlo" w:cs="Menlo"/>
                                <w:color w:val="09885A"/>
                                <w:sz w:val="16"/>
                                <w:szCs w:val="16"/>
                              </w:rPr>
                              <w:t>1</w:t>
                            </w:r>
                            <w:r w:rsidRPr="00036E03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  <w:r w:rsidRPr="00036E03">
                              <w:rPr>
                                <w:rFonts w:ascii="Menlo" w:hAnsi="Menlo" w:cs="Menlo"/>
                                <w:color w:val="CD3131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:rsidR="00D97C82" w:rsidRDefault="00D97C82" w:rsidP="0006120A">
                            <w:pPr>
                              <w:shd w:val="clear" w:color="auto" w:fill="FFFFFF"/>
                              <w:spacing w:after="24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:rsidR="00D97C82" w:rsidRDefault="00D97C82" w:rsidP="0006120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69D0F" id="Text Box 4" o:spid="_x0000_s1027" type="#_x0000_t202" style="position:absolute;margin-left:0;margin-top:-.05pt;width:477.2pt;height:209.7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" fillcolor="white [3201]" strokeweight=".5pt">
                <v:textbox>
                  <w:txbxContent>
                    <w:p w:rsidR="00D97C82" w:rsidRPr="00036E03" w:rsidRDefault="00D97C82" w:rsidP="0006120A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036E03">
                        <w:rPr>
                          <w:rFonts w:ascii="Menlo" w:hAnsi="Menlo" w:cs="Menlo"/>
                          <w:color w:val="008000"/>
                          <w:sz w:val="16"/>
                          <w:szCs w:val="16"/>
                        </w:rPr>
                        <w:t># Binary encoded column values for the categorical attributes are common practices in ML projects</w:t>
                      </w:r>
                    </w:p>
                    <w:p w:rsidR="00D97C82" w:rsidRPr="00036E03" w:rsidRDefault="00D97C82" w:rsidP="0006120A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036E03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genres_list_with_dummies = data_movies[</w:t>
                      </w:r>
                      <w:r w:rsidRPr="00036E03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'genres_list'</w:t>
                      </w:r>
                      <w:r w:rsidRPr="00036E03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].str.get_dummies(sep=</w:t>
                      </w:r>
                      <w:r w:rsidRPr="00036E03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';'</w:t>
                      </w:r>
                      <w:r w:rsidRPr="00036E03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:rsidR="00D97C82" w:rsidRPr="00036E03" w:rsidRDefault="00D97C82" w:rsidP="0006120A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036E03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genres_list_with_dummies.head(</w:t>
                      </w:r>
                      <w:r w:rsidRPr="00036E03">
                        <w:rPr>
                          <w:rFonts w:ascii="Menlo" w:hAnsi="Menlo" w:cs="Menlo"/>
                          <w:color w:val="09885A"/>
                          <w:sz w:val="16"/>
                          <w:szCs w:val="16"/>
                        </w:rPr>
                        <w:t>15</w:t>
                      </w:r>
                      <w:r w:rsidRPr="00036E03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:rsidR="00D97C82" w:rsidRPr="00036E03" w:rsidRDefault="00D97C82" w:rsidP="0006120A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</w:p>
                    <w:p w:rsidR="00D97C82" w:rsidRPr="00036E03" w:rsidRDefault="00D97C82" w:rsidP="0006120A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036E03">
                        <w:rPr>
                          <w:rFonts w:ascii="Menlo" w:hAnsi="Menlo" w:cs="Menlo"/>
                          <w:color w:val="008000"/>
                          <w:sz w:val="16"/>
                          <w:szCs w:val="16"/>
                        </w:rPr>
                        <w:t># For each genre value of the 'Genre' column, create a binary encoded colum</w:t>
                      </w:r>
                      <w:r>
                        <w:rPr>
                          <w:rFonts w:ascii="Menlo" w:hAnsi="Menlo" w:cs="Menlo"/>
                          <w:color w:val="008000"/>
                          <w:sz w:val="16"/>
                          <w:szCs w:val="16"/>
                        </w:rPr>
                        <w:t>n</w:t>
                      </w:r>
                      <w:r w:rsidRPr="00036E03">
                        <w:rPr>
                          <w:rFonts w:ascii="Menlo" w:hAnsi="Menlo" w:cs="Menlo"/>
                          <w:color w:val="008000"/>
                          <w:sz w:val="16"/>
                          <w:szCs w:val="16"/>
                        </w:rPr>
                        <w:t xml:space="preserve"> with prefix 'genre_type_'</w:t>
                      </w:r>
                    </w:p>
                    <w:p w:rsidR="00D97C82" w:rsidRPr="00036E03" w:rsidRDefault="00D97C82" w:rsidP="0006120A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036E03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genres_list_with_dummies.columns = /</w:t>
                      </w:r>
                    </w:p>
                    <w:p w:rsidR="00D97C82" w:rsidRPr="00036E03" w:rsidRDefault="00D97C82" w:rsidP="0006120A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036E03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[</w:t>
                      </w:r>
                      <w:r w:rsidRPr="00036E03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"genre_type_"</w:t>
                      </w:r>
                      <w:r w:rsidRPr="00036E03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+col_name.lower().replace(</w:t>
                      </w:r>
                      <w:r w:rsidRPr="00036E03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' '</w:t>
                      </w:r>
                      <w:r w:rsidRPr="00036E03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036E03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'_'</w:t>
                      </w:r>
                      <w:r w:rsidRPr="00036E03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) </w:t>
                      </w:r>
                      <w:r w:rsidRPr="00036E03">
                        <w:rPr>
                          <w:rFonts w:ascii="Menlo" w:hAnsi="Menlo" w:cs="Menlo"/>
                          <w:color w:val="0000FF"/>
                          <w:sz w:val="16"/>
                          <w:szCs w:val="16"/>
                        </w:rPr>
                        <w:t>for</w:t>
                      </w:r>
                      <w:r w:rsidRPr="00036E03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col_name </w:t>
                      </w:r>
                      <w:r w:rsidRPr="00036E03">
                        <w:rPr>
                          <w:rFonts w:ascii="Menlo" w:hAnsi="Menlo" w:cs="Menlo"/>
                          <w:color w:val="0000FF"/>
                          <w:sz w:val="16"/>
                          <w:szCs w:val="16"/>
                        </w:rPr>
                        <w:t>in</w:t>
                      </w:r>
                      <w:r w:rsidRPr="00036E03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genres_list_with_dummies.columns]</w:t>
                      </w:r>
                    </w:p>
                    <w:p w:rsidR="00D97C82" w:rsidRPr="00036E03" w:rsidRDefault="00D97C82" w:rsidP="0006120A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</w:p>
                    <w:p w:rsidR="00D97C82" w:rsidRPr="00036E03" w:rsidRDefault="00D97C82" w:rsidP="0006120A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036E03">
                        <w:rPr>
                          <w:rFonts w:ascii="Menlo" w:hAnsi="Menlo" w:cs="Menlo"/>
                          <w:color w:val="008000"/>
                          <w:sz w:val="16"/>
                          <w:szCs w:val="16"/>
                        </w:rPr>
                        <w:t># Add the new binary-encoded columns(generated from 'genre' column) are concatenated with the made movie dataset</w:t>
                      </w:r>
                    </w:p>
                    <w:p w:rsidR="00D97C82" w:rsidRPr="00036E03" w:rsidRDefault="00D97C82" w:rsidP="0006120A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036E03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data_movies_with_genres_dummies = pd.concat([data_movies, genres_list_with_dummies], axis=</w:t>
                      </w:r>
                      <w:r w:rsidRPr="00036E03">
                        <w:rPr>
                          <w:rFonts w:ascii="Menlo" w:hAnsi="Menlo" w:cs="Menlo"/>
                          <w:color w:val="09885A"/>
                          <w:sz w:val="16"/>
                          <w:szCs w:val="16"/>
                        </w:rPr>
                        <w:t>1</w:t>
                      </w:r>
                      <w:r w:rsidRPr="00036E03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)</w:t>
                      </w:r>
                      <w:r w:rsidRPr="00036E03">
                        <w:rPr>
                          <w:rFonts w:ascii="Menlo" w:hAnsi="Menlo" w:cs="Menlo"/>
                          <w:color w:val="CD3131"/>
                          <w:sz w:val="16"/>
                          <w:szCs w:val="16"/>
                        </w:rPr>
                        <w:t>;</w:t>
                      </w:r>
                    </w:p>
                    <w:p w:rsidR="00D97C82" w:rsidRDefault="00D97C82" w:rsidP="0006120A">
                      <w:pPr>
                        <w:shd w:val="clear" w:color="auto" w:fill="FFFFFF"/>
                        <w:spacing w:after="24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</w:p>
                    <w:p w:rsidR="00D97C82" w:rsidRDefault="00D97C82" w:rsidP="0006120A"/>
                  </w:txbxContent>
                </v:textbox>
              </v:shape>
            </w:pict>
          </mc:Fallback>
        </mc:AlternateContent>
      </w:r>
      <w:r>
        <w:t xml:space="preserve"> </w:t>
      </w:r>
    </w:p>
    <w:p w:rsidR="0006120A" w:rsidRDefault="0006120A" w:rsidP="00036E03"/>
    <w:p w:rsidR="0006120A" w:rsidRDefault="0006120A" w:rsidP="00036E03"/>
    <w:p w:rsidR="0006120A" w:rsidRDefault="0006120A" w:rsidP="00036E03"/>
    <w:p w:rsidR="0006120A" w:rsidRDefault="0006120A" w:rsidP="00036E03"/>
    <w:p w:rsidR="0006120A" w:rsidRDefault="0006120A" w:rsidP="00036E03"/>
    <w:p w:rsidR="0006120A" w:rsidRDefault="0006120A" w:rsidP="00036E03"/>
    <w:p w:rsidR="0006120A" w:rsidRDefault="0006120A" w:rsidP="00036E03"/>
    <w:p w:rsidR="0006120A" w:rsidRDefault="0006120A" w:rsidP="00036E03"/>
    <w:p w:rsidR="0006120A" w:rsidRDefault="0006120A" w:rsidP="00036E03"/>
    <w:p w:rsidR="0006120A" w:rsidRPr="0006120A" w:rsidRDefault="0006120A" w:rsidP="0006120A"/>
    <w:p w:rsidR="0006120A" w:rsidRPr="0006120A" w:rsidRDefault="0006120A" w:rsidP="0006120A"/>
    <w:p w:rsidR="0006120A" w:rsidRPr="0006120A" w:rsidRDefault="0006120A" w:rsidP="0006120A"/>
    <w:p w:rsidR="0006120A" w:rsidRPr="0006120A" w:rsidRDefault="0006120A" w:rsidP="0006120A"/>
    <w:p w:rsidR="0006120A" w:rsidRPr="0006120A" w:rsidRDefault="0006120A" w:rsidP="0006120A"/>
    <w:p w:rsidR="002D67D0" w:rsidRPr="0006120A" w:rsidRDefault="002D67D0" w:rsidP="0006120A"/>
    <w:p w:rsidR="0006120A" w:rsidRDefault="0006120A" w:rsidP="0006120A">
      <w:pPr>
        <w:tabs>
          <w:tab w:val="left" w:pos="5266"/>
        </w:tabs>
      </w:pPr>
      <w:bookmarkStart w:id="33" w:name="_Toc531651110"/>
      <w:r w:rsidRPr="002D67D0">
        <w:rPr>
          <w:rStyle w:val="Heading1Char"/>
        </w:rPr>
        <w:t>Appendix 2</w:t>
      </w:r>
      <w:bookmarkEnd w:id="33"/>
      <w:r>
        <w:t xml:space="preserve"> – </w:t>
      </w:r>
      <w:r w:rsidRPr="0025540A">
        <w:rPr>
          <w:rStyle w:val="NoSpacingChar"/>
        </w:rPr>
        <w:t>Python code used get correct ‘release dates’ using the TMDB REST APIs</w:t>
      </w:r>
      <w:r w:rsidR="0025540A">
        <w:t>.</w:t>
      </w:r>
    </w:p>
    <w:p w:rsidR="0025540A" w:rsidRDefault="0025540A" w:rsidP="0006120A">
      <w:pPr>
        <w:tabs>
          <w:tab w:val="left" w:pos="5266"/>
        </w:tabs>
      </w:pPr>
    </w:p>
    <w:p w:rsidR="0025540A" w:rsidRDefault="002D67D0" w:rsidP="0006120A">
      <w:pPr>
        <w:tabs>
          <w:tab w:val="left" w:pos="526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13349</wp:posOffset>
                </wp:positionH>
                <wp:positionV relativeFrom="paragraph">
                  <wp:posOffset>43667</wp:posOffset>
                </wp:positionV>
                <wp:extent cx="6120473" cy="3731019"/>
                <wp:effectExtent l="0" t="0" r="13970" b="158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473" cy="37310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97C82" w:rsidRPr="0021455C" w:rsidRDefault="00D97C82" w:rsidP="002D67D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21455C">
                              <w:rPr>
                                <w:rFonts w:ascii="Menlo" w:hAnsi="Menlo" w:cs="Menlo"/>
                                <w:color w:val="0000FF"/>
                                <w:sz w:val="16"/>
                                <w:szCs w:val="16"/>
                              </w:rPr>
                              <w:t>import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http.client</w:t>
                            </w:r>
                          </w:p>
                          <w:p w:rsidR="00D97C82" w:rsidRPr="0021455C" w:rsidRDefault="00D97C82" w:rsidP="002D67D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21455C">
                              <w:rPr>
                                <w:rFonts w:ascii="Menlo" w:hAnsi="Menlo" w:cs="Menlo"/>
                                <w:color w:val="0000FF"/>
                                <w:sz w:val="16"/>
                                <w:szCs w:val="16"/>
                              </w:rPr>
                              <w:t>import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json</w:t>
                            </w:r>
                          </w:p>
                          <w:p w:rsidR="00D97C82" w:rsidRPr="0021455C" w:rsidRDefault="00D97C82" w:rsidP="002D67D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21455C">
                              <w:rPr>
                                <w:rFonts w:ascii="Menlo" w:hAnsi="Menlo" w:cs="Menlo"/>
                                <w:color w:val="0000FF"/>
                                <w:sz w:val="16"/>
                                <w:szCs w:val="16"/>
                              </w:rPr>
                              <w:t>from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pprint </w:t>
                            </w:r>
                            <w:r w:rsidRPr="0021455C">
                              <w:rPr>
                                <w:rFonts w:ascii="Menlo" w:hAnsi="Menlo" w:cs="Menlo"/>
                                <w:color w:val="0000FF"/>
                                <w:sz w:val="16"/>
                                <w:szCs w:val="16"/>
                              </w:rPr>
                              <w:t>import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pprint</w:t>
                            </w:r>
                          </w:p>
                          <w:p w:rsidR="00D97C82" w:rsidRPr="0021455C" w:rsidRDefault="00D97C82" w:rsidP="002D67D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21455C">
                              <w:rPr>
                                <w:rFonts w:ascii="Menlo" w:hAnsi="Menlo" w:cs="Menlo"/>
                                <w:color w:val="0000FF"/>
                                <w:sz w:val="16"/>
                                <w:szCs w:val="16"/>
                              </w:rPr>
                              <w:t>from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IPython.display </w:t>
                            </w:r>
                            <w:r w:rsidRPr="0021455C">
                              <w:rPr>
                                <w:rFonts w:ascii="Menlo" w:hAnsi="Menlo" w:cs="Menlo"/>
                                <w:color w:val="0000FF"/>
                                <w:sz w:val="16"/>
                                <w:szCs w:val="16"/>
                              </w:rPr>
                              <w:t>import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display </w:t>
                            </w:r>
                          </w:p>
                          <w:p w:rsidR="00D97C82" w:rsidRPr="0021455C" w:rsidRDefault="00D97C82" w:rsidP="002D67D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:rsidR="00D97C82" w:rsidRPr="0021455C" w:rsidRDefault="00D97C82" w:rsidP="002D67D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conn = http.client.HTTPSConnection(</w:t>
                            </w:r>
                            <w:r w:rsidRPr="0021455C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"api.themoviedb.org"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:rsidR="00D97C82" w:rsidRPr="0021455C" w:rsidRDefault="00D97C82" w:rsidP="002D67D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:rsidR="00D97C82" w:rsidRPr="0021455C" w:rsidRDefault="00D97C82" w:rsidP="002D67D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21455C">
                              <w:rPr>
                                <w:rFonts w:ascii="Menlo" w:hAnsi="Menlo" w:cs="Menlo"/>
                                <w:color w:val="0000FF"/>
                                <w:sz w:val="16"/>
                                <w:szCs w:val="16"/>
                              </w:rPr>
                              <w:t>def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get_correct_releasedate_for_movie(movie_id):</w:t>
                            </w:r>
                          </w:p>
                          <w:p w:rsidR="00D97C82" w:rsidRPr="0021455C" w:rsidRDefault="00D97C82" w:rsidP="002D67D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   conn.request(</w:t>
                            </w:r>
                            <w:r w:rsidRPr="0021455C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"GET"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21455C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"/3/movie/"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+ movie_id + </w:t>
                            </w:r>
                            <w:r w:rsidRPr="0021455C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"/release_dates?api_key={*****}"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21455C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"{}"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:rsidR="00D97C82" w:rsidRPr="0021455C" w:rsidRDefault="00D97C82" w:rsidP="002D67D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   res = conn.getresponse()</w:t>
                            </w:r>
                          </w:p>
                          <w:p w:rsidR="00D97C82" w:rsidRPr="0021455C" w:rsidRDefault="00D97C82" w:rsidP="002D67D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   data = res.read()</w:t>
                            </w:r>
                          </w:p>
                          <w:p w:rsidR="00D97C82" w:rsidRPr="0021455C" w:rsidRDefault="00D97C82" w:rsidP="002D67D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   str_data = data.decode(</w:t>
                            </w:r>
                            <w:r w:rsidRPr="0021455C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"UTF-8"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:rsidR="00D97C82" w:rsidRPr="0021455C" w:rsidRDefault="00D97C82" w:rsidP="002D67D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   json_data = json.loads(str_data)</w:t>
                            </w:r>
                          </w:p>
                          <w:p w:rsidR="00D97C82" w:rsidRPr="0021455C" w:rsidRDefault="00D97C82" w:rsidP="002D67D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21455C">
                              <w:rPr>
                                <w:rFonts w:ascii="Menlo" w:hAnsi="Menlo" w:cs="Menlo"/>
                                <w:color w:val="008000"/>
                                <w:sz w:val="16"/>
                                <w:szCs w:val="16"/>
                              </w:rPr>
                              <w:t>#pprint(json_data)</w:t>
                            </w:r>
                          </w:p>
                          <w:p w:rsidR="00D97C82" w:rsidRPr="0021455C" w:rsidRDefault="00D97C82" w:rsidP="002D67D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:rsidR="00D97C82" w:rsidRPr="0021455C" w:rsidRDefault="00D97C82" w:rsidP="002D67D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   results = json_data[</w:t>
                            </w:r>
                            <w:r w:rsidRPr="0021455C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'results'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]</w:t>
                            </w:r>
                          </w:p>
                          <w:p w:rsidR="00D97C82" w:rsidRPr="0021455C" w:rsidRDefault="00D97C82" w:rsidP="002D67D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21455C">
                              <w:rPr>
                                <w:rFonts w:ascii="Menlo" w:hAnsi="Menlo" w:cs="Menlo"/>
                                <w:color w:val="0000FF"/>
                                <w:sz w:val="16"/>
                                <w:szCs w:val="16"/>
                              </w:rPr>
                              <w:t>for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res </w:t>
                            </w:r>
                            <w:r w:rsidRPr="0021455C">
                              <w:rPr>
                                <w:rFonts w:ascii="Menlo" w:hAnsi="Menlo" w:cs="Menlo"/>
                                <w:color w:val="0000FF"/>
                                <w:sz w:val="16"/>
                                <w:szCs w:val="16"/>
                              </w:rPr>
                              <w:t>in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results:</w:t>
                            </w:r>
                          </w:p>
                          <w:p w:rsidR="00D97C82" w:rsidRPr="0021455C" w:rsidRDefault="00D97C82" w:rsidP="002D67D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21455C">
                              <w:rPr>
                                <w:rFonts w:ascii="Menlo" w:hAnsi="Menlo" w:cs="Menlo"/>
                                <w:color w:val="0000FF"/>
                                <w:sz w:val="16"/>
                                <w:szCs w:val="16"/>
                              </w:rPr>
                              <w:t>if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res[</w:t>
                            </w:r>
                            <w:r w:rsidRPr="0021455C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'iso_3166_1'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] == </w:t>
                            </w:r>
                            <w:r w:rsidRPr="0021455C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'US'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:</w:t>
                            </w:r>
                          </w:p>
                          <w:p w:rsidR="00D97C82" w:rsidRPr="0021455C" w:rsidRDefault="00D97C82" w:rsidP="002D67D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r w:rsidRPr="0021455C">
                              <w:rPr>
                                <w:rFonts w:ascii="Menlo" w:hAnsi="Menlo" w:cs="Menlo"/>
                                <w:color w:val="0000FF"/>
                                <w:sz w:val="16"/>
                                <w:szCs w:val="16"/>
                              </w:rPr>
                              <w:t>return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res[</w:t>
                            </w:r>
                            <w:r w:rsidRPr="0021455C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'release_dates'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][</w:t>
                            </w:r>
                            <w:r w:rsidRPr="0021455C">
                              <w:rPr>
                                <w:rFonts w:ascii="Menlo" w:hAnsi="Menlo" w:cs="Menlo"/>
                                <w:color w:val="09885A"/>
                                <w:sz w:val="16"/>
                                <w:szCs w:val="16"/>
                              </w:rPr>
                              <w:t>0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][</w:t>
                            </w:r>
                            <w:r w:rsidRPr="0021455C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'release_date'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][:</w:t>
                            </w:r>
                            <w:r w:rsidRPr="0021455C">
                              <w:rPr>
                                <w:rFonts w:ascii="Menlo" w:hAnsi="Menlo" w:cs="Menlo"/>
                                <w:color w:val="09885A"/>
                                <w:sz w:val="16"/>
                                <w:szCs w:val="16"/>
                              </w:rPr>
                              <w:t>10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]</w:t>
                            </w:r>
                          </w:p>
                          <w:p w:rsidR="00D97C82" w:rsidRPr="0021455C" w:rsidRDefault="00D97C82" w:rsidP="002D67D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:rsidR="00D97C82" w:rsidRPr="0021455C" w:rsidRDefault="00D97C82" w:rsidP="002D67D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21455C">
                              <w:rPr>
                                <w:rFonts w:ascii="Menlo" w:hAnsi="Menlo" w:cs="Menlo"/>
                                <w:color w:val="0000FF"/>
                                <w:sz w:val="16"/>
                                <w:szCs w:val="16"/>
                              </w:rPr>
                              <w:t>return</w:t>
                            </w:r>
                            <w:r w:rsidRPr="0021455C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1455C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'NA'</w:t>
                            </w:r>
                          </w:p>
                          <w:p w:rsidR="00D97C82" w:rsidRPr="002D67D0" w:rsidRDefault="00D97C82" w:rsidP="002D67D0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28" type="#_x0000_t202" style="position:absolute;margin-left:1.05pt;margin-top:3.45pt;width:481.95pt;height:293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" fillcolor="white [3201]" strokeweight=".5pt">
                <v:textbox>
                  <w:txbxContent>
                    <w:p w:rsidR="00D97C82" w:rsidRPr="0021455C" w:rsidRDefault="00D97C82" w:rsidP="002D67D0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21455C">
                        <w:rPr>
                          <w:rFonts w:ascii="Menlo" w:hAnsi="Menlo" w:cs="Menlo"/>
                          <w:color w:val="0000FF"/>
                          <w:sz w:val="16"/>
                          <w:szCs w:val="16"/>
                        </w:rPr>
                        <w:t>import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http.client</w:t>
                      </w:r>
                    </w:p>
                    <w:p w:rsidR="00D97C82" w:rsidRPr="0021455C" w:rsidRDefault="00D97C82" w:rsidP="002D67D0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21455C">
                        <w:rPr>
                          <w:rFonts w:ascii="Menlo" w:hAnsi="Menlo" w:cs="Menlo"/>
                          <w:color w:val="0000FF"/>
                          <w:sz w:val="16"/>
                          <w:szCs w:val="16"/>
                        </w:rPr>
                        <w:t>import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json</w:t>
                      </w:r>
                    </w:p>
                    <w:p w:rsidR="00D97C82" w:rsidRPr="0021455C" w:rsidRDefault="00D97C82" w:rsidP="002D67D0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21455C">
                        <w:rPr>
                          <w:rFonts w:ascii="Menlo" w:hAnsi="Menlo" w:cs="Menlo"/>
                          <w:color w:val="0000FF"/>
                          <w:sz w:val="16"/>
                          <w:szCs w:val="16"/>
                        </w:rPr>
                        <w:t>from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pprint </w:t>
                      </w:r>
                      <w:r w:rsidRPr="0021455C">
                        <w:rPr>
                          <w:rFonts w:ascii="Menlo" w:hAnsi="Menlo" w:cs="Menlo"/>
                          <w:color w:val="0000FF"/>
                          <w:sz w:val="16"/>
                          <w:szCs w:val="16"/>
                        </w:rPr>
                        <w:t>import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pprint</w:t>
                      </w:r>
                    </w:p>
                    <w:p w:rsidR="00D97C82" w:rsidRPr="0021455C" w:rsidRDefault="00D97C82" w:rsidP="002D67D0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21455C">
                        <w:rPr>
                          <w:rFonts w:ascii="Menlo" w:hAnsi="Menlo" w:cs="Menlo"/>
                          <w:color w:val="0000FF"/>
                          <w:sz w:val="16"/>
                          <w:szCs w:val="16"/>
                        </w:rPr>
                        <w:t>from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IPython.display </w:t>
                      </w:r>
                      <w:r w:rsidRPr="0021455C">
                        <w:rPr>
                          <w:rFonts w:ascii="Menlo" w:hAnsi="Menlo" w:cs="Menlo"/>
                          <w:color w:val="0000FF"/>
                          <w:sz w:val="16"/>
                          <w:szCs w:val="16"/>
                        </w:rPr>
                        <w:t>import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display </w:t>
                      </w:r>
                    </w:p>
                    <w:p w:rsidR="00D97C82" w:rsidRPr="0021455C" w:rsidRDefault="00D97C82" w:rsidP="002D67D0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</w:p>
                    <w:p w:rsidR="00D97C82" w:rsidRPr="0021455C" w:rsidRDefault="00D97C82" w:rsidP="002D67D0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conn = http.client.HTTPSConnection(</w:t>
                      </w:r>
                      <w:r w:rsidRPr="0021455C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"api.themoviedb.org"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:rsidR="00D97C82" w:rsidRPr="0021455C" w:rsidRDefault="00D97C82" w:rsidP="002D67D0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</w:p>
                    <w:p w:rsidR="00D97C82" w:rsidRPr="0021455C" w:rsidRDefault="00D97C82" w:rsidP="002D67D0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21455C">
                        <w:rPr>
                          <w:rFonts w:ascii="Menlo" w:hAnsi="Menlo" w:cs="Menlo"/>
                          <w:color w:val="0000FF"/>
                          <w:sz w:val="16"/>
                          <w:szCs w:val="16"/>
                        </w:rPr>
                        <w:t>def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get_correct_releasedate_for_movie(movie_id):</w:t>
                      </w:r>
                    </w:p>
                    <w:p w:rsidR="00D97C82" w:rsidRPr="0021455C" w:rsidRDefault="00D97C82" w:rsidP="002D67D0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   conn.request(</w:t>
                      </w:r>
                      <w:r w:rsidRPr="0021455C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"GET"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21455C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"/3/movie/"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+ movie_id + </w:t>
                      </w:r>
                      <w:r w:rsidRPr="0021455C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"/release_dates?api_key={*****}"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21455C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"{}"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:rsidR="00D97C82" w:rsidRPr="0021455C" w:rsidRDefault="00D97C82" w:rsidP="002D67D0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   res = conn.getresponse()</w:t>
                      </w:r>
                    </w:p>
                    <w:p w:rsidR="00D97C82" w:rsidRPr="0021455C" w:rsidRDefault="00D97C82" w:rsidP="002D67D0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   data = res.read()</w:t>
                      </w:r>
                    </w:p>
                    <w:p w:rsidR="00D97C82" w:rsidRPr="0021455C" w:rsidRDefault="00D97C82" w:rsidP="002D67D0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   str_data = data.decode(</w:t>
                      </w:r>
                      <w:r w:rsidRPr="0021455C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"UTF-8"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:rsidR="00D97C82" w:rsidRPr="0021455C" w:rsidRDefault="00D97C82" w:rsidP="002D67D0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   json_data = json.loads(str_data)</w:t>
                      </w:r>
                    </w:p>
                    <w:p w:rsidR="00D97C82" w:rsidRPr="0021455C" w:rsidRDefault="00D97C82" w:rsidP="002D67D0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21455C">
                        <w:rPr>
                          <w:rFonts w:ascii="Menlo" w:hAnsi="Menlo" w:cs="Menlo"/>
                          <w:color w:val="008000"/>
                          <w:sz w:val="16"/>
                          <w:szCs w:val="16"/>
                        </w:rPr>
                        <w:t>#pprint(json_data)</w:t>
                      </w:r>
                    </w:p>
                    <w:p w:rsidR="00D97C82" w:rsidRPr="0021455C" w:rsidRDefault="00D97C82" w:rsidP="002D67D0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</w:p>
                    <w:p w:rsidR="00D97C82" w:rsidRPr="0021455C" w:rsidRDefault="00D97C82" w:rsidP="002D67D0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   results = json_data[</w:t>
                      </w:r>
                      <w:r w:rsidRPr="0021455C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'results'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]</w:t>
                      </w:r>
                    </w:p>
                    <w:p w:rsidR="00D97C82" w:rsidRPr="0021455C" w:rsidRDefault="00D97C82" w:rsidP="002D67D0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21455C">
                        <w:rPr>
                          <w:rFonts w:ascii="Menlo" w:hAnsi="Menlo" w:cs="Menlo"/>
                          <w:color w:val="0000FF"/>
                          <w:sz w:val="16"/>
                          <w:szCs w:val="16"/>
                        </w:rPr>
                        <w:t>for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res </w:t>
                      </w:r>
                      <w:r w:rsidRPr="0021455C">
                        <w:rPr>
                          <w:rFonts w:ascii="Menlo" w:hAnsi="Menlo" w:cs="Menlo"/>
                          <w:color w:val="0000FF"/>
                          <w:sz w:val="16"/>
                          <w:szCs w:val="16"/>
                        </w:rPr>
                        <w:t>in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results:</w:t>
                      </w:r>
                    </w:p>
                    <w:p w:rsidR="00D97C82" w:rsidRPr="0021455C" w:rsidRDefault="00D97C82" w:rsidP="002D67D0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       </w:t>
                      </w:r>
                      <w:r w:rsidRPr="0021455C">
                        <w:rPr>
                          <w:rFonts w:ascii="Menlo" w:hAnsi="Menlo" w:cs="Menlo"/>
                          <w:color w:val="0000FF"/>
                          <w:sz w:val="16"/>
                          <w:szCs w:val="16"/>
                        </w:rPr>
                        <w:t>if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res[</w:t>
                      </w:r>
                      <w:r w:rsidRPr="0021455C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'iso_3166_1'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] == </w:t>
                      </w:r>
                      <w:r w:rsidRPr="0021455C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'US'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:</w:t>
                      </w:r>
                    </w:p>
                    <w:p w:rsidR="00D97C82" w:rsidRPr="0021455C" w:rsidRDefault="00D97C82" w:rsidP="002D67D0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           </w:t>
                      </w:r>
                      <w:r w:rsidRPr="0021455C">
                        <w:rPr>
                          <w:rFonts w:ascii="Menlo" w:hAnsi="Menlo" w:cs="Menlo"/>
                          <w:color w:val="0000FF"/>
                          <w:sz w:val="16"/>
                          <w:szCs w:val="16"/>
                        </w:rPr>
                        <w:t>return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res[</w:t>
                      </w:r>
                      <w:r w:rsidRPr="0021455C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'release_dates'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][</w:t>
                      </w:r>
                      <w:r w:rsidRPr="0021455C">
                        <w:rPr>
                          <w:rFonts w:ascii="Menlo" w:hAnsi="Menlo" w:cs="Menlo"/>
                          <w:color w:val="09885A"/>
                          <w:sz w:val="16"/>
                          <w:szCs w:val="16"/>
                        </w:rPr>
                        <w:t>0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][</w:t>
                      </w:r>
                      <w:r w:rsidRPr="0021455C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'release_date'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][:</w:t>
                      </w:r>
                      <w:r w:rsidRPr="0021455C">
                        <w:rPr>
                          <w:rFonts w:ascii="Menlo" w:hAnsi="Menlo" w:cs="Menlo"/>
                          <w:color w:val="09885A"/>
                          <w:sz w:val="16"/>
                          <w:szCs w:val="16"/>
                        </w:rPr>
                        <w:t>10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]</w:t>
                      </w:r>
                    </w:p>
                    <w:p w:rsidR="00D97C82" w:rsidRPr="0021455C" w:rsidRDefault="00D97C82" w:rsidP="002D67D0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</w:p>
                    <w:p w:rsidR="00D97C82" w:rsidRPr="0021455C" w:rsidRDefault="00D97C82" w:rsidP="002D67D0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r w:rsidRPr="0021455C">
                        <w:rPr>
                          <w:rFonts w:ascii="Menlo" w:hAnsi="Menlo" w:cs="Menlo"/>
                          <w:color w:val="0000FF"/>
                          <w:sz w:val="16"/>
                          <w:szCs w:val="16"/>
                        </w:rPr>
                        <w:t>return</w:t>
                      </w:r>
                      <w:r w:rsidRPr="0021455C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r w:rsidRPr="0021455C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'NA'</w:t>
                      </w:r>
                    </w:p>
                    <w:p w:rsidR="00D97C82" w:rsidRPr="002D67D0" w:rsidRDefault="00D97C82" w:rsidP="002D67D0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              </w:t>
                      </w:r>
                    </w:p>
                  </w:txbxContent>
                </v:textbox>
              </v:shape>
            </w:pict>
          </mc:Fallback>
        </mc:AlternateContent>
      </w:r>
    </w:p>
    <w:p w:rsidR="002D67D0" w:rsidRPr="002D67D0" w:rsidRDefault="002D67D0" w:rsidP="002D67D0"/>
    <w:p w:rsidR="002D67D0" w:rsidRPr="002D67D0" w:rsidRDefault="002D67D0" w:rsidP="002D67D0"/>
    <w:p w:rsidR="002D67D0" w:rsidRPr="002D67D0" w:rsidRDefault="002D67D0" w:rsidP="002D67D0"/>
    <w:p w:rsidR="002D67D0" w:rsidRPr="002D67D0" w:rsidRDefault="002D67D0" w:rsidP="002D67D0"/>
    <w:p w:rsidR="002D67D0" w:rsidRPr="002D67D0" w:rsidRDefault="002D67D0" w:rsidP="002D67D0"/>
    <w:p w:rsidR="002D67D0" w:rsidRPr="002D67D0" w:rsidRDefault="002D67D0" w:rsidP="002D67D0"/>
    <w:p w:rsidR="002D67D0" w:rsidRPr="002D67D0" w:rsidRDefault="002D67D0" w:rsidP="002D67D0"/>
    <w:p w:rsidR="002D67D0" w:rsidRPr="002D67D0" w:rsidRDefault="002D67D0" w:rsidP="002D67D0"/>
    <w:p w:rsidR="002D67D0" w:rsidRPr="002D67D0" w:rsidRDefault="002D67D0" w:rsidP="002D67D0"/>
    <w:p w:rsidR="002D67D0" w:rsidRPr="002D67D0" w:rsidRDefault="002D67D0" w:rsidP="002D67D0"/>
    <w:p w:rsidR="002D67D0" w:rsidRPr="002D67D0" w:rsidRDefault="002D67D0" w:rsidP="002D67D0"/>
    <w:p w:rsidR="002D67D0" w:rsidRPr="002D67D0" w:rsidRDefault="002D67D0" w:rsidP="002D67D0"/>
    <w:p w:rsidR="002D67D0" w:rsidRPr="002D67D0" w:rsidRDefault="002D67D0" w:rsidP="002D67D0"/>
    <w:p w:rsidR="002D67D0" w:rsidRPr="002D67D0" w:rsidRDefault="002D67D0" w:rsidP="002D67D0"/>
    <w:p w:rsidR="002D67D0" w:rsidRPr="002D67D0" w:rsidRDefault="002D67D0" w:rsidP="002D67D0"/>
    <w:p w:rsidR="002D67D0" w:rsidRPr="002D67D0" w:rsidRDefault="002D67D0" w:rsidP="002D67D0"/>
    <w:p w:rsidR="002D67D0" w:rsidRPr="002D67D0" w:rsidRDefault="002D67D0" w:rsidP="002D67D0"/>
    <w:p w:rsidR="002D67D0" w:rsidRPr="002D67D0" w:rsidRDefault="002D67D0" w:rsidP="002D67D0"/>
    <w:p w:rsidR="002D67D0" w:rsidRPr="002D67D0" w:rsidRDefault="002D67D0" w:rsidP="002D67D0"/>
    <w:p w:rsidR="002D67D0" w:rsidRPr="002D67D0" w:rsidRDefault="002D67D0" w:rsidP="002D67D0"/>
    <w:p w:rsidR="002D67D0" w:rsidRPr="002D67D0" w:rsidRDefault="002D67D0" w:rsidP="002D67D0"/>
    <w:p w:rsidR="00C42955" w:rsidRDefault="00C14E69" w:rsidP="00C14E69">
      <w:pPr>
        <w:tabs>
          <w:tab w:val="left" w:pos="5266"/>
        </w:tabs>
        <w:rPr>
          <w:rStyle w:val="NoSpacingChar"/>
        </w:rPr>
      </w:pPr>
      <w:bookmarkStart w:id="34" w:name="_Toc531651111"/>
      <w:r w:rsidRPr="002D67D0">
        <w:rPr>
          <w:rStyle w:val="Heading1Char"/>
        </w:rPr>
        <w:t xml:space="preserve">Appendix </w:t>
      </w:r>
      <w:r>
        <w:rPr>
          <w:rStyle w:val="Heading1Char"/>
        </w:rPr>
        <w:t>3</w:t>
      </w:r>
      <w:bookmarkEnd w:id="34"/>
      <w:r>
        <w:t xml:space="preserve"> – </w:t>
      </w:r>
      <w:r>
        <w:rPr>
          <w:rStyle w:val="NoSpacingChar"/>
        </w:rPr>
        <w:t>Project Repo</w:t>
      </w:r>
    </w:p>
    <w:p w:rsidR="000F2321" w:rsidRDefault="000F2321" w:rsidP="00C14E69">
      <w:pPr>
        <w:tabs>
          <w:tab w:val="left" w:pos="5266"/>
        </w:tabs>
      </w:pPr>
    </w:p>
    <w:p w:rsidR="00C42955" w:rsidRPr="00C42955" w:rsidRDefault="008D21DB" w:rsidP="008D21DB">
      <w:hyperlink r:id="rId29" w:history="1">
        <w:r w:rsidRPr="00F2560B">
          <w:rPr>
            <w:rStyle w:val="Hyperlink"/>
          </w:rPr>
          <w:t>https://github.com/manas-mukherjee/MCSDS-CS513/tree/master/CourseProject</w:t>
        </w:r>
      </w:hyperlink>
      <w:r>
        <w:t xml:space="preserve"> </w:t>
      </w:r>
      <w:bookmarkStart w:id="35" w:name="_GoBack"/>
      <w:bookmarkEnd w:id="35"/>
    </w:p>
    <w:sectPr w:rsidR="00C42955" w:rsidRPr="00C42955" w:rsidSect="00A71EFF">
      <w:footerReference w:type="even" r:id="rId30"/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257F8" w:rsidRDefault="002257F8" w:rsidP="00D71927">
      <w:r>
        <w:separator/>
      </w:r>
    </w:p>
  </w:endnote>
  <w:endnote w:type="continuationSeparator" w:id="0">
    <w:p w:rsidR="002257F8" w:rsidRDefault="002257F8" w:rsidP="00D719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538821120"/>
      <w:docPartObj>
        <w:docPartGallery w:val="Page Numbers (Bottom of Page)"/>
        <w:docPartUnique/>
      </w:docPartObj>
    </w:sdtPr>
    <w:sdtContent>
      <w:p w:rsidR="00D97C82" w:rsidRDefault="00D97C82" w:rsidP="00B44A4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D97C82" w:rsidRDefault="00D97C82" w:rsidP="00D7192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956716456"/>
      <w:docPartObj>
        <w:docPartGallery w:val="Page Numbers (Bottom of Page)"/>
        <w:docPartUnique/>
      </w:docPartObj>
    </w:sdtPr>
    <w:sdtContent>
      <w:p w:rsidR="00D97C82" w:rsidRDefault="00D97C82" w:rsidP="00B44A4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D97C82" w:rsidRDefault="00D97C82" w:rsidP="00D7192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257F8" w:rsidRDefault="002257F8" w:rsidP="00D71927">
      <w:r>
        <w:separator/>
      </w:r>
    </w:p>
  </w:footnote>
  <w:footnote w:type="continuationSeparator" w:id="0">
    <w:p w:rsidR="002257F8" w:rsidRDefault="002257F8" w:rsidP="00D719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A76F3"/>
    <w:multiLevelType w:val="hybridMultilevel"/>
    <w:tmpl w:val="3438D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307CF"/>
    <w:multiLevelType w:val="hybridMultilevel"/>
    <w:tmpl w:val="A8FA24E6"/>
    <w:lvl w:ilvl="0" w:tplc="C5E67FE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63995"/>
    <w:multiLevelType w:val="hybridMultilevel"/>
    <w:tmpl w:val="52C60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A76271"/>
    <w:multiLevelType w:val="hybridMultilevel"/>
    <w:tmpl w:val="91C48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127A06"/>
    <w:multiLevelType w:val="hybridMultilevel"/>
    <w:tmpl w:val="FB8A6E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F476CF"/>
    <w:multiLevelType w:val="hybridMultilevel"/>
    <w:tmpl w:val="8D1C0986"/>
    <w:lvl w:ilvl="0" w:tplc="C5E67FE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971F42"/>
    <w:multiLevelType w:val="hybridMultilevel"/>
    <w:tmpl w:val="A6B871DE"/>
    <w:lvl w:ilvl="0" w:tplc="C5E67FE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B92BAC"/>
    <w:multiLevelType w:val="hybridMultilevel"/>
    <w:tmpl w:val="53903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706193"/>
    <w:multiLevelType w:val="multilevel"/>
    <w:tmpl w:val="4122159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9FA1B09"/>
    <w:multiLevelType w:val="hybridMultilevel"/>
    <w:tmpl w:val="B3789B7E"/>
    <w:lvl w:ilvl="0" w:tplc="C5E67FE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A91777"/>
    <w:multiLevelType w:val="hybridMultilevel"/>
    <w:tmpl w:val="D70A21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F371FC"/>
    <w:multiLevelType w:val="hybridMultilevel"/>
    <w:tmpl w:val="56F8E1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DE4F57"/>
    <w:multiLevelType w:val="hybridMultilevel"/>
    <w:tmpl w:val="27E837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0"/>
  </w:num>
  <w:num w:numId="4">
    <w:abstractNumId w:val="3"/>
  </w:num>
  <w:num w:numId="5">
    <w:abstractNumId w:val="4"/>
  </w:num>
  <w:num w:numId="6">
    <w:abstractNumId w:val="10"/>
  </w:num>
  <w:num w:numId="7">
    <w:abstractNumId w:val="1"/>
  </w:num>
  <w:num w:numId="8">
    <w:abstractNumId w:val="5"/>
  </w:num>
  <w:num w:numId="9">
    <w:abstractNumId w:val="6"/>
  </w:num>
  <w:num w:numId="10">
    <w:abstractNumId w:val="9"/>
  </w:num>
  <w:num w:numId="11">
    <w:abstractNumId w:val="2"/>
  </w:num>
  <w:num w:numId="12">
    <w:abstractNumId w:val="1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A88"/>
    <w:rsid w:val="00002DA1"/>
    <w:rsid w:val="000113C9"/>
    <w:rsid w:val="0003043B"/>
    <w:rsid w:val="00033648"/>
    <w:rsid w:val="00036A82"/>
    <w:rsid w:val="00036E03"/>
    <w:rsid w:val="000419C6"/>
    <w:rsid w:val="000427CA"/>
    <w:rsid w:val="000529B4"/>
    <w:rsid w:val="000563C2"/>
    <w:rsid w:val="0006120A"/>
    <w:rsid w:val="00062CF8"/>
    <w:rsid w:val="000730D1"/>
    <w:rsid w:val="00073B63"/>
    <w:rsid w:val="00074731"/>
    <w:rsid w:val="00075B93"/>
    <w:rsid w:val="0008013C"/>
    <w:rsid w:val="00093BB6"/>
    <w:rsid w:val="00094EF2"/>
    <w:rsid w:val="00097224"/>
    <w:rsid w:val="000A7B5A"/>
    <w:rsid w:val="000B31C2"/>
    <w:rsid w:val="000C281B"/>
    <w:rsid w:val="000D1A30"/>
    <w:rsid w:val="000D7283"/>
    <w:rsid w:val="000E014B"/>
    <w:rsid w:val="000E28F6"/>
    <w:rsid w:val="000E6593"/>
    <w:rsid w:val="000F2321"/>
    <w:rsid w:val="001017FD"/>
    <w:rsid w:val="00106450"/>
    <w:rsid w:val="001068B7"/>
    <w:rsid w:val="00114CB4"/>
    <w:rsid w:val="00135A0A"/>
    <w:rsid w:val="00142FF8"/>
    <w:rsid w:val="00163D48"/>
    <w:rsid w:val="001703AD"/>
    <w:rsid w:val="00174A52"/>
    <w:rsid w:val="00177644"/>
    <w:rsid w:val="001A19EB"/>
    <w:rsid w:val="001A2AA4"/>
    <w:rsid w:val="001C269A"/>
    <w:rsid w:val="001C4157"/>
    <w:rsid w:val="001C6501"/>
    <w:rsid w:val="001D04F6"/>
    <w:rsid w:val="001D1A41"/>
    <w:rsid w:val="001D7990"/>
    <w:rsid w:val="00204512"/>
    <w:rsid w:val="00206CD2"/>
    <w:rsid w:val="00211033"/>
    <w:rsid w:val="00212481"/>
    <w:rsid w:val="0021455C"/>
    <w:rsid w:val="00214E74"/>
    <w:rsid w:val="002257F8"/>
    <w:rsid w:val="00227C97"/>
    <w:rsid w:val="0023034B"/>
    <w:rsid w:val="00233763"/>
    <w:rsid w:val="002474C6"/>
    <w:rsid w:val="00251E66"/>
    <w:rsid w:val="0025540A"/>
    <w:rsid w:val="002617DA"/>
    <w:rsid w:val="00266931"/>
    <w:rsid w:val="002862FE"/>
    <w:rsid w:val="00287183"/>
    <w:rsid w:val="002B0E67"/>
    <w:rsid w:val="002D67D0"/>
    <w:rsid w:val="002E0CEC"/>
    <w:rsid w:val="002F02EC"/>
    <w:rsid w:val="002F702C"/>
    <w:rsid w:val="0030010E"/>
    <w:rsid w:val="00312FEC"/>
    <w:rsid w:val="00313891"/>
    <w:rsid w:val="003148D8"/>
    <w:rsid w:val="003242CD"/>
    <w:rsid w:val="00336630"/>
    <w:rsid w:val="00337B82"/>
    <w:rsid w:val="00347FB2"/>
    <w:rsid w:val="003600BD"/>
    <w:rsid w:val="00364253"/>
    <w:rsid w:val="00364CF2"/>
    <w:rsid w:val="00370E62"/>
    <w:rsid w:val="00382B0F"/>
    <w:rsid w:val="003A17F9"/>
    <w:rsid w:val="003A1C51"/>
    <w:rsid w:val="003A36AD"/>
    <w:rsid w:val="003A3F15"/>
    <w:rsid w:val="003A5CDF"/>
    <w:rsid w:val="003E3360"/>
    <w:rsid w:val="003E7A43"/>
    <w:rsid w:val="003F241A"/>
    <w:rsid w:val="003F71DF"/>
    <w:rsid w:val="00400DC2"/>
    <w:rsid w:val="00402D9E"/>
    <w:rsid w:val="004361C9"/>
    <w:rsid w:val="0043655B"/>
    <w:rsid w:val="004400E0"/>
    <w:rsid w:val="004411A5"/>
    <w:rsid w:val="00453404"/>
    <w:rsid w:val="00454E2D"/>
    <w:rsid w:val="00456009"/>
    <w:rsid w:val="00456961"/>
    <w:rsid w:val="004616D8"/>
    <w:rsid w:val="00474C24"/>
    <w:rsid w:val="00476FB2"/>
    <w:rsid w:val="00486F9A"/>
    <w:rsid w:val="00492D7E"/>
    <w:rsid w:val="004A231A"/>
    <w:rsid w:val="004A4F2F"/>
    <w:rsid w:val="004B192E"/>
    <w:rsid w:val="004B1FEB"/>
    <w:rsid w:val="004B6725"/>
    <w:rsid w:val="004D51CA"/>
    <w:rsid w:val="00505D33"/>
    <w:rsid w:val="005118E5"/>
    <w:rsid w:val="005166DC"/>
    <w:rsid w:val="00526358"/>
    <w:rsid w:val="00531939"/>
    <w:rsid w:val="005377B6"/>
    <w:rsid w:val="00552C70"/>
    <w:rsid w:val="00554CCE"/>
    <w:rsid w:val="00555C0C"/>
    <w:rsid w:val="00555EB3"/>
    <w:rsid w:val="00565258"/>
    <w:rsid w:val="0057308F"/>
    <w:rsid w:val="0058419A"/>
    <w:rsid w:val="00584C4C"/>
    <w:rsid w:val="0059489A"/>
    <w:rsid w:val="005B0DB5"/>
    <w:rsid w:val="005B7686"/>
    <w:rsid w:val="005C51EA"/>
    <w:rsid w:val="005E65F4"/>
    <w:rsid w:val="0061578B"/>
    <w:rsid w:val="006325B1"/>
    <w:rsid w:val="00640CF5"/>
    <w:rsid w:val="00643E90"/>
    <w:rsid w:val="00656E15"/>
    <w:rsid w:val="006629CE"/>
    <w:rsid w:val="00676B30"/>
    <w:rsid w:val="00676C2D"/>
    <w:rsid w:val="00682C05"/>
    <w:rsid w:val="006862D6"/>
    <w:rsid w:val="0069085A"/>
    <w:rsid w:val="00694C98"/>
    <w:rsid w:val="006A1C96"/>
    <w:rsid w:val="006C07FD"/>
    <w:rsid w:val="006C55F3"/>
    <w:rsid w:val="006C6AB2"/>
    <w:rsid w:val="006E4714"/>
    <w:rsid w:val="006E6969"/>
    <w:rsid w:val="00713B21"/>
    <w:rsid w:val="00716C70"/>
    <w:rsid w:val="0072046A"/>
    <w:rsid w:val="007213CE"/>
    <w:rsid w:val="00734D5F"/>
    <w:rsid w:val="0074523E"/>
    <w:rsid w:val="00773FB6"/>
    <w:rsid w:val="00774681"/>
    <w:rsid w:val="0078099F"/>
    <w:rsid w:val="00781CF5"/>
    <w:rsid w:val="00783448"/>
    <w:rsid w:val="007A0791"/>
    <w:rsid w:val="007A09AC"/>
    <w:rsid w:val="007A6E29"/>
    <w:rsid w:val="007A7932"/>
    <w:rsid w:val="007B3285"/>
    <w:rsid w:val="007B35AB"/>
    <w:rsid w:val="007B3B2E"/>
    <w:rsid w:val="007C6E72"/>
    <w:rsid w:val="007D4C35"/>
    <w:rsid w:val="007E3CDE"/>
    <w:rsid w:val="007E44AB"/>
    <w:rsid w:val="007E5A9F"/>
    <w:rsid w:val="007E5E85"/>
    <w:rsid w:val="007F68F0"/>
    <w:rsid w:val="00811FAB"/>
    <w:rsid w:val="00820AEC"/>
    <w:rsid w:val="00825777"/>
    <w:rsid w:val="00840BC4"/>
    <w:rsid w:val="00842586"/>
    <w:rsid w:val="00861A7F"/>
    <w:rsid w:val="00880565"/>
    <w:rsid w:val="008870FB"/>
    <w:rsid w:val="00892F5E"/>
    <w:rsid w:val="008A1728"/>
    <w:rsid w:val="008A2E8D"/>
    <w:rsid w:val="008B2377"/>
    <w:rsid w:val="008C18D5"/>
    <w:rsid w:val="008C4936"/>
    <w:rsid w:val="008C7EE8"/>
    <w:rsid w:val="008D21DB"/>
    <w:rsid w:val="008D236B"/>
    <w:rsid w:val="008F2780"/>
    <w:rsid w:val="008F62D5"/>
    <w:rsid w:val="00911B32"/>
    <w:rsid w:val="00933DA9"/>
    <w:rsid w:val="009474FE"/>
    <w:rsid w:val="009526DF"/>
    <w:rsid w:val="00952E92"/>
    <w:rsid w:val="00954652"/>
    <w:rsid w:val="00956C32"/>
    <w:rsid w:val="00957C18"/>
    <w:rsid w:val="00973D1B"/>
    <w:rsid w:val="009814A1"/>
    <w:rsid w:val="0099196B"/>
    <w:rsid w:val="009A76B6"/>
    <w:rsid w:val="009C39D3"/>
    <w:rsid w:val="009C4FF9"/>
    <w:rsid w:val="009E366B"/>
    <w:rsid w:val="009E7B21"/>
    <w:rsid w:val="00A345D9"/>
    <w:rsid w:val="00A525B9"/>
    <w:rsid w:val="00A54ADB"/>
    <w:rsid w:val="00A71EFF"/>
    <w:rsid w:val="00A73822"/>
    <w:rsid w:val="00A832BE"/>
    <w:rsid w:val="00A85355"/>
    <w:rsid w:val="00A90734"/>
    <w:rsid w:val="00A9658A"/>
    <w:rsid w:val="00AA319A"/>
    <w:rsid w:val="00AA3E04"/>
    <w:rsid w:val="00AA7559"/>
    <w:rsid w:val="00AB2ABE"/>
    <w:rsid w:val="00AD4289"/>
    <w:rsid w:val="00AD5279"/>
    <w:rsid w:val="00AE3671"/>
    <w:rsid w:val="00AE55A4"/>
    <w:rsid w:val="00B02583"/>
    <w:rsid w:val="00B30EB5"/>
    <w:rsid w:val="00B3665C"/>
    <w:rsid w:val="00B36660"/>
    <w:rsid w:val="00B44A4D"/>
    <w:rsid w:val="00B47510"/>
    <w:rsid w:val="00B4786D"/>
    <w:rsid w:val="00B67093"/>
    <w:rsid w:val="00B7179D"/>
    <w:rsid w:val="00B74877"/>
    <w:rsid w:val="00B75329"/>
    <w:rsid w:val="00B80456"/>
    <w:rsid w:val="00B84DD0"/>
    <w:rsid w:val="00B85FE2"/>
    <w:rsid w:val="00B969C8"/>
    <w:rsid w:val="00BA4B4D"/>
    <w:rsid w:val="00BB1BEC"/>
    <w:rsid w:val="00BB5911"/>
    <w:rsid w:val="00BD0895"/>
    <w:rsid w:val="00BD7A88"/>
    <w:rsid w:val="00BE32F1"/>
    <w:rsid w:val="00BE7864"/>
    <w:rsid w:val="00C04619"/>
    <w:rsid w:val="00C109DA"/>
    <w:rsid w:val="00C10FD6"/>
    <w:rsid w:val="00C12CD6"/>
    <w:rsid w:val="00C14E69"/>
    <w:rsid w:val="00C162CA"/>
    <w:rsid w:val="00C2045D"/>
    <w:rsid w:val="00C2152C"/>
    <w:rsid w:val="00C236A6"/>
    <w:rsid w:val="00C26E33"/>
    <w:rsid w:val="00C4163A"/>
    <w:rsid w:val="00C4292A"/>
    <w:rsid w:val="00C42955"/>
    <w:rsid w:val="00C572F9"/>
    <w:rsid w:val="00C6217B"/>
    <w:rsid w:val="00C64016"/>
    <w:rsid w:val="00C74EDD"/>
    <w:rsid w:val="00C76754"/>
    <w:rsid w:val="00C76FFA"/>
    <w:rsid w:val="00C77EA0"/>
    <w:rsid w:val="00C87A5E"/>
    <w:rsid w:val="00C95093"/>
    <w:rsid w:val="00C96E20"/>
    <w:rsid w:val="00CA7806"/>
    <w:rsid w:val="00CC43E8"/>
    <w:rsid w:val="00CC5087"/>
    <w:rsid w:val="00CC7E60"/>
    <w:rsid w:val="00CC7F4A"/>
    <w:rsid w:val="00CE65A4"/>
    <w:rsid w:val="00CF0378"/>
    <w:rsid w:val="00D15060"/>
    <w:rsid w:val="00D1519D"/>
    <w:rsid w:val="00D16D59"/>
    <w:rsid w:val="00D61913"/>
    <w:rsid w:val="00D71927"/>
    <w:rsid w:val="00D72273"/>
    <w:rsid w:val="00D77ED3"/>
    <w:rsid w:val="00D97C82"/>
    <w:rsid w:val="00DC148C"/>
    <w:rsid w:val="00DC3CDD"/>
    <w:rsid w:val="00DD0B14"/>
    <w:rsid w:val="00E01DB3"/>
    <w:rsid w:val="00E04437"/>
    <w:rsid w:val="00E12773"/>
    <w:rsid w:val="00E13B7A"/>
    <w:rsid w:val="00E26B1C"/>
    <w:rsid w:val="00E32433"/>
    <w:rsid w:val="00E52ECE"/>
    <w:rsid w:val="00E531B5"/>
    <w:rsid w:val="00E602D7"/>
    <w:rsid w:val="00E63716"/>
    <w:rsid w:val="00E7722E"/>
    <w:rsid w:val="00E84365"/>
    <w:rsid w:val="00E94E54"/>
    <w:rsid w:val="00EA025C"/>
    <w:rsid w:val="00EB2B4D"/>
    <w:rsid w:val="00EB3C81"/>
    <w:rsid w:val="00EB5D76"/>
    <w:rsid w:val="00EC674B"/>
    <w:rsid w:val="00ED5950"/>
    <w:rsid w:val="00EE27CB"/>
    <w:rsid w:val="00EE6718"/>
    <w:rsid w:val="00EF61B3"/>
    <w:rsid w:val="00F0505B"/>
    <w:rsid w:val="00F125C1"/>
    <w:rsid w:val="00F13F5D"/>
    <w:rsid w:val="00F2289C"/>
    <w:rsid w:val="00F23DD8"/>
    <w:rsid w:val="00F45440"/>
    <w:rsid w:val="00F52266"/>
    <w:rsid w:val="00F6539C"/>
    <w:rsid w:val="00F753B5"/>
    <w:rsid w:val="00F86286"/>
    <w:rsid w:val="00F86F91"/>
    <w:rsid w:val="00FA3843"/>
    <w:rsid w:val="00FA5F3F"/>
    <w:rsid w:val="00FB5EC0"/>
    <w:rsid w:val="00FE2609"/>
    <w:rsid w:val="00FF5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53760"/>
  <w14:defaultImageDpi w14:val="32767"/>
  <w15:chartTrackingRefBased/>
  <w15:docId w15:val="{FBA4E1FF-A605-AC4E-AB3B-0FCA3702A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26E33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7A88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7A88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4E54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D7A88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D7A88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7A88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7A88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7A88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7A88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rsid w:val="00BD7A88"/>
    <w:pPr>
      <w:numPr>
        <w:ilvl w:val="1"/>
      </w:numPr>
      <w:spacing w:after="300"/>
      <w:contextualSpacing/>
    </w:pPr>
    <w:rPr>
      <w:rFonts w:eastAsiaTheme="minorEastAsia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BD7A88"/>
    <w:rPr>
      <w:rFonts w:eastAsiaTheme="minorEastAsia"/>
      <w:color w:val="000000" w:themeColor="text1"/>
      <w:sz w:val="32"/>
      <w:lang w:eastAsia="ja-JP"/>
    </w:rPr>
  </w:style>
  <w:style w:type="paragraph" w:styleId="Title">
    <w:name w:val="Title"/>
    <w:basedOn w:val="Normal"/>
    <w:link w:val="TitleChar"/>
    <w:uiPriority w:val="1"/>
    <w:qFormat/>
    <w:rsid w:val="00BD7A88"/>
    <w:pPr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BD7A88"/>
    <w:rPr>
      <w:rFonts w:asciiTheme="majorHAnsi" w:eastAsiaTheme="majorEastAsia" w:hAnsiTheme="majorHAnsi" w:cstheme="majorBidi"/>
      <w:color w:val="000000" w:themeColor="text1"/>
      <w:kern w:val="28"/>
      <w:sz w:val="56"/>
      <w:szCs w:val="56"/>
      <w:lang w:eastAsia="ja-JP"/>
    </w:rPr>
  </w:style>
  <w:style w:type="paragraph" w:customStyle="1" w:styleId="Author">
    <w:name w:val="Author"/>
    <w:basedOn w:val="Normal"/>
    <w:uiPriority w:val="3"/>
    <w:qFormat/>
    <w:rsid w:val="00BD7A88"/>
    <w:pPr>
      <w:pBdr>
        <w:bottom w:val="single" w:sz="8" w:space="17" w:color="000000" w:themeColor="text1"/>
      </w:pBdr>
      <w:spacing w:after="640"/>
      <w:contextualSpacing/>
    </w:pPr>
  </w:style>
  <w:style w:type="character" w:styleId="Hyperlink">
    <w:name w:val="Hyperlink"/>
    <w:basedOn w:val="DefaultParagraphFont"/>
    <w:uiPriority w:val="99"/>
    <w:unhideWhenUsed/>
    <w:rsid w:val="00BD7A8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D7A8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D7A88"/>
    <w:rPr>
      <w:rFonts w:asciiTheme="majorHAnsi" w:eastAsiaTheme="majorEastAsia" w:hAnsiTheme="majorHAnsi" w:cstheme="majorBidi"/>
      <w:color w:val="000000" w:themeColor="tex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E94E54"/>
    <w:rPr>
      <w:rFonts w:asciiTheme="majorHAnsi" w:eastAsiaTheme="majorEastAsia" w:hAnsiTheme="majorHAnsi" w:cstheme="majorBidi"/>
      <w:color w:val="000000" w:themeColor="tex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BD7A88"/>
    <w:rPr>
      <w:rFonts w:asciiTheme="majorHAnsi" w:eastAsiaTheme="majorEastAsia" w:hAnsiTheme="majorHAnsi" w:cstheme="majorBidi"/>
      <w:iCs/>
      <w:color w:val="000000" w:themeColor="text1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BD7A88"/>
    <w:rPr>
      <w:rFonts w:asciiTheme="majorHAnsi" w:eastAsiaTheme="majorEastAsia" w:hAnsiTheme="majorHAnsi" w:cstheme="majorBidi"/>
      <w:color w:val="000000" w:themeColor="text1"/>
      <w:sz w:val="32"/>
      <w:szCs w:val="32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BD7A88"/>
    <w:rPr>
      <w:rFonts w:asciiTheme="majorHAnsi" w:eastAsiaTheme="majorEastAsia" w:hAnsiTheme="majorHAnsi" w:cstheme="majorBidi"/>
      <w:color w:val="2F5496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7A88"/>
    <w:rPr>
      <w:rFonts w:asciiTheme="majorHAnsi" w:eastAsiaTheme="majorEastAsia" w:hAnsiTheme="majorHAnsi" w:cstheme="majorBidi"/>
      <w:color w:val="1F3763" w:themeColor="accent1" w:themeShade="7F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7A88"/>
    <w:rPr>
      <w:rFonts w:asciiTheme="majorHAnsi" w:eastAsiaTheme="majorEastAsia" w:hAnsiTheme="majorHAnsi" w:cstheme="majorBidi"/>
      <w:i/>
      <w:iCs/>
      <w:color w:val="1F3763" w:themeColor="accent1" w:themeShade="7F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7A88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7A8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BD7A88"/>
    <w:pPr>
      <w:numPr>
        <w:numId w:val="0"/>
      </w:numPr>
      <w:spacing w:before="480" w:line="276" w:lineRule="auto"/>
      <w:outlineLvl w:val="9"/>
    </w:pPr>
    <w:rPr>
      <w:b/>
      <w:bCs/>
      <w:color w:val="2F5496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C77EA0"/>
    <w:pPr>
      <w:tabs>
        <w:tab w:val="left" w:pos="480"/>
        <w:tab w:val="right" w:leader="dot" w:pos="9350"/>
      </w:tabs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BD7A88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BD7A88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D7A88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D7A88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D7A88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D7A88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D7A88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D7A88"/>
    <w:pPr>
      <w:ind w:left="1920"/>
    </w:pPr>
    <w:rPr>
      <w:rFonts w:cs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rsid w:val="00EE6718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A525B9"/>
    <w:rPr>
      <w:color w:val="000000" w:themeColor="text1"/>
      <w:sz w:val="20"/>
      <w:lang w:eastAsia="ja-JP"/>
    </w:rPr>
  </w:style>
  <w:style w:type="character" w:styleId="Emphasis">
    <w:name w:val="Emphasis"/>
    <w:basedOn w:val="DefaultParagraphFont"/>
    <w:uiPriority w:val="20"/>
    <w:qFormat/>
    <w:rsid w:val="007A6E29"/>
    <w:rPr>
      <w:i/>
      <w:iCs/>
    </w:rPr>
  </w:style>
  <w:style w:type="table" w:styleId="TableGrid">
    <w:name w:val="Table Grid"/>
    <w:basedOn w:val="TableNormal"/>
    <w:uiPriority w:val="39"/>
    <w:rsid w:val="000304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304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3043B"/>
    <w:rPr>
      <w:rFonts w:ascii="Courier New" w:eastAsia="Times New Roman" w:hAnsi="Courier New" w:cs="Courier New"/>
      <w:sz w:val="20"/>
      <w:szCs w:val="20"/>
    </w:rPr>
  </w:style>
  <w:style w:type="table" w:styleId="GridTable1Light-Accent2">
    <w:name w:val="Grid Table 1 Light Accent 2"/>
    <w:basedOn w:val="TableNormal"/>
    <w:uiPriority w:val="46"/>
    <w:rsid w:val="00C236A6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oSpacingChar">
    <w:name w:val="No Spacing Char"/>
    <w:basedOn w:val="DefaultParagraphFont"/>
    <w:link w:val="NoSpacing"/>
    <w:uiPriority w:val="1"/>
    <w:rsid w:val="00A525B9"/>
    <w:rPr>
      <w:color w:val="000000" w:themeColor="text1"/>
      <w:sz w:val="20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D7192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1927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D71927"/>
  </w:style>
  <w:style w:type="table" w:styleId="GridTable4-Accent3">
    <w:name w:val="Grid Table 4 Accent 3"/>
    <w:basedOn w:val="TableNormal"/>
    <w:uiPriority w:val="49"/>
    <w:rsid w:val="004B1FEB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1Light-Accent3">
    <w:name w:val="Grid Table 1 Light Accent 3"/>
    <w:basedOn w:val="TableNormal"/>
    <w:uiPriority w:val="46"/>
    <w:rsid w:val="004B1FEB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3-Accent3">
    <w:name w:val="List Table 3 Accent 3"/>
    <w:basedOn w:val="TableNormal"/>
    <w:uiPriority w:val="48"/>
    <w:rsid w:val="004B1FEB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">
    <w:name w:val="List Table 3"/>
    <w:basedOn w:val="TableNormal"/>
    <w:uiPriority w:val="48"/>
    <w:rsid w:val="004B1FEB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GridTable4-Accent1">
    <w:name w:val="Grid Table 4 Accent 1"/>
    <w:basedOn w:val="TableNormal"/>
    <w:uiPriority w:val="49"/>
    <w:rsid w:val="00BB1BEC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3-Accent1">
    <w:name w:val="List Table 3 Accent 1"/>
    <w:basedOn w:val="TableNormal"/>
    <w:uiPriority w:val="48"/>
    <w:rsid w:val="00BB1BEC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4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0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1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0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55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7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0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2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94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5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0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8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36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2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1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4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6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https://www.themoviedb.org/about/logos-attribution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www.themoviedb.org/talk/537250c1c3a368434300134e" TargetMode="External"/><Relationship Id="rId29" Type="http://schemas.openxmlformats.org/officeDocument/2006/relationships/hyperlink" Target="https://github.com/manas-mukherjee/MCSDS-CS513/tree/master/CourseProjec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people.hbs.edu/aelberse/papers/hbs_06-002.pdf" TargetMode="Externa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https://www.kaggle.com/tmdb/tmdb-movie-metadata/home" TargetMode="External"/><Relationship Id="rId10" Type="http://schemas.openxmlformats.org/officeDocument/2006/relationships/hyperlink" Target="https://www.kaggle.com/tmdb/tmdb-movie-metadata" TargetMode="External"/><Relationship Id="rId19" Type="http://schemas.openxmlformats.org/officeDocument/2006/relationships/image" Target="media/image8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www.kaggle.com/tmdb/tmdb-movie-metadata" TargetMode="External"/><Relationship Id="rId14" Type="http://schemas.openxmlformats.org/officeDocument/2006/relationships/hyperlink" Target="https://api.themoviedb.org/3/movie/%7bmovie_id%7d/release_dates?api_key=%7bapi_key_givenby_tmdb%7d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A209D73-ADAC-524E-B06A-51079FA289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15</Pages>
  <Words>3021</Words>
  <Characters>17225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Mukherjee, Manas</dc:creator>
  <cp:keywords/>
  <dc:description/>
  <cp:lastModifiedBy>Mukherjee, Manas</cp:lastModifiedBy>
  <cp:revision>103</cp:revision>
  <cp:lastPrinted>2018-12-04T11:03:00Z</cp:lastPrinted>
  <dcterms:created xsi:type="dcterms:W3CDTF">2018-11-25T06:18:00Z</dcterms:created>
  <dcterms:modified xsi:type="dcterms:W3CDTF">2018-12-04T11:23:00Z</dcterms:modified>
</cp:coreProperties>
</file>