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E5A" w:rsidRPr="009C7E5A" w:rsidRDefault="009C7E5A" w:rsidP="009C7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7E5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APT Group: </w:t>
      </w:r>
      <w:bookmarkStart w:id="0" w:name="_GoBack"/>
      <w:proofErr w:type="spellStart"/>
      <w:r w:rsidRPr="009C7E5A">
        <w:rPr>
          <w:rFonts w:ascii="Times New Roman" w:eastAsia="Times New Roman" w:hAnsi="Times New Roman" w:cs="Times New Roman"/>
          <w:b/>
          <w:bCs/>
          <w:sz w:val="27"/>
          <w:szCs w:val="27"/>
        </w:rPr>
        <w:t>Suckfly</w:t>
      </w:r>
      <w:proofErr w:type="spellEnd"/>
      <w:r w:rsidRPr="009C7E5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(MITRE ID: G0039)</w:t>
      </w:r>
    </w:p>
    <w:bookmarkEnd w:id="0"/>
    <w:p w:rsidR="009C7E5A" w:rsidRPr="009C7E5A" w:rsidRDefault="009C7E5A" w:rsidP="009C7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5A">
        <w:rPr>
          <w:rFonts w:ascii="Times New Roman" w:eastAsia="Times New Roman" w:hAnsi="Times New Roman" w:cs="Times New Roman"/>
          <w:b/>
          <w:bCs/>
          <w:sz w:val="24"/>
          <w:szCs w:val="24"/>
        </w:rPr>
        <w:t>Country: China</w:t>
      </w:r>
    </w:p>
    <w:p w:rsidR="009C7E5A" w:rsidRPr="009C7E5A" w:rsidRDefault="009C7E5A" w:rsidP="009C7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5A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proofErr w:type="gramStart"/>
      <w:r w:rsidRPr="009C7E5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C7E5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7E5A">
        <w:rPr>
          <w:rFonts w:ascii="Times New Roman" w:eastAsia="Times New Roman" w:hAnsi="Times New Roman" w:cs="Times New Roman"/>
          <w:sz w:val="24"/>
          <w:szCs w:val="24"/>
        </w:rPr>
        <w:t>Suckfly</w:t>
      </w:r>
      <w:proofErr w:type="spellEnd"/>
      <w:r w:rsidRPr="009C7E5A">
        <w:rPr>
          <w:rFonts w:ascii="Times New Roman" w:eastAsia="Times New Roman" w:hAnsi="Times New Roman" w:cs="Times New Roman"/>
          <w:sz w:val="24"/>
          <w:szCs w:val="24"/>
        </w:rPr>
        <w:t xml:space="preserve"> is a Chinese cyber-espionage group known for targeting organizations in the technology, telecommunications, and transportation sectors. Their operations focus on gathering intelligence and stealing sensitive data for national interests.</w:t>
      </w:r>
    </w:p>
    <w:p w:rsidR="009C7E5A" w:rsidRPr="009C7E5A" w:rsidRDefault="009C7E5A" w:rsidP="009C7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5A">
        <w:rPr>
          <w:rFonts w:ascii="Times New Roman" w:eastAsia="Times New Roman" w:hAnsi="Times New Roman" w:cs="Times New Roman"/>
          <w:b/>
          <w:bCs/>
          <w:sz w:val="24"/>
          <w:szCs w:val="24"/>
        </w:rPr>
        <w:t>TTPs:</w:t>
      </w:r>
    </w:p>
    <w:p w:rsidR="009C7E5A" w:rsidRPr="009C7E5A" w:rsidRDefault="009C7E5A" w:rsidP="009C7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5A">
        <w:rPr>
          <w:rFonts w:ascii="Times New Roman" w:eastAsia="Times New Roman" w:hAnsi="Times New Roman" w:cs="Times New Roman"/>
          <w:b/>
          <w:bCs/>
          <w:sz w:val="24"/>
          <w:szCs w:val="24"/>
        </w:rPr>
        <w:t>Initial Access:</w:t>
      </w:r>
      <w:r w:rsidRPr="009C7E5A">
        <w:rPr>
          <w:rFonts w:ascii="Times New Roman" w:eastAsia="Times New Roman" w:hAnsi="Times New Roman" w:cs="Times New Roman"/>
          <w:sz w:val="24"/>
          <w:szCs w:val="24"/>
        </w:rPr>
        <w:t xml:space="preserve"> Gains entry primarily through spear-phishing campaigns, often using malicious attachments or links that appear legitimate.</w:t>
      </w:r>
    </w:p>
    <w:p w:rsidR="009C7E5A" w:rsidRPr="009C7E5A" w:rsidRDefault="009C7E5A" w:rsidP="009C7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5A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  <w:r w:rsidRPr="009C7E5A">
        <w:rPr>
          <w:rFonts w:ascii="Times New Roman" w:eastAsia="Times New Roman" w:hAnsi="Times New Roman" w:cs="Times New Roman"/>
          <w:sz w:val="24"/>
          <w:szCs w:val="24"/>
        </w:rPr>
        <w:t xml:space="preserve"> Deploys malware such as </w:t>
      </w:r>
      <w:r w:rsidRPr="009C7E5A">
        <w:rPr>
          <w:rFonts w:ascii="Times New Roman" w:eastAsia="Times New Roman" w:hAnsi="Times New Roman" w:cs="Times New Roman"/>
          <w:i/>
          <w:iCs/>
          <w:sz w:val="24"/>
          <w:szCs w:val="24"/>
        </w:rPr>
        <w:t>Maltose</w:t>
      </w:r>
      <w:r w:rsidRPr="009C7E5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C7E5A">
        <w:rPr>
          <w:rFonts w:ascii="Times New Roman" w:eastAsia="Times New Roman" w:hAnsi="Times New Roman" w:cs="Times New Roman"/>
          <w:i/>
          <w:iCs/>
          <w:sz w:val="24"/>
          <w:szCs w:val="24"/>
        </w:rPr>
        <w:t>Tianfu</w:t>
      </w:r>
      <w:r w:rsidRPr="009C7E5A">
        <w:rPr>
          <w:rFonts w:ascii="Times New Roman" w:eastAsia="Times New Roman" w:hAnsi="Times New Roman" w:cs="Times New Roman"/>
          <w:sz w:val="24"/>
          <w:szCs w:val="24"/>
        </w:rPr>
        <w:t xml:space="preserve"> to execute commands on infected systems.</w:t>
      </w:r>
    </w:p>
    <w:p w:rsidR="009C7E5A" w:rsidRPr="009C7E5A" w:rsidRDefault="009C7E5A" w:rsidP="009C7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5A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Persistence:</w:t>
      </w:r>
      <w:r w:rsidRPr="009C7E5A">
        <w:rPr>
          <w:rFonts w:ascii="Times New Roman" w:eastAsia="Times New Roman" w:hAnsi="Times New Roman" w:cs="Times New Roman"/>
          <w:sz w:val="24"/>
          <w:szCs w:val="24"/>
        </w:rPr>
        <w:t xml:space="preserve"> Establishes persistence through backdoors and modifying system settings to maintain long-term access.</w:t>
      </w:r>
    </w:p>
    <w:p w:rsidR="009C7E5A" w:rsidRPr="009C7E5A" w:rsidRDefault="009C7E5A" w:rsidP="009C7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5A">
        <w:rPr>
          <w:rFonts w:ascii="Times New Roman" w:eastAsia="Times New Roman" w:hAnsi="Times New Roman" w:cs="Times New Roman"/>
          <w:b/>
          <w:bCs/>
          <w:sz w:val="24"/>
          <w:szCs w:val="24"/>
        </w:rPr>
        <w:t>Credential Access:</w:t>
      </w:r>
      <w:r w:rsidRPr="009C7E5A">
        <w:rPr>
          <w:rFonts w:ascii="Times New Roman" w:eastAsia="Times New Roman" w:hAnsi="Times New Roman" w:cs="Times New Roman"/>
          <w:sz w:val="24"/>
          <w:szCs w:val="24"/>
        </w:rPr>
        <w:t xml:space="preserve"> Utilizes credential harvesting tools and </w:t>
      </w:r>
      <w:proofErr w:type="spellStart"/>
      <w:r w:rsidRPr="009C7E5A">
        <w:rPr>
          <w:rFonts w:ascii="Times New Roman" w:eastAsia="Times New Roman" w:hAnsi="Times New Roman" w:cs="Times New Roman"/>
          <w:sz w:val="24"/>
          <w:szCs w:val="24"/>
        </w:rPr>
        <w:t>keyloggers</w:t>
      </w:r>
      <w:proofErr w:type="spellEnd"/>
      <w:r w:rsidRPr="009C7E5A">
        <w:rPr>
          <w:rFonts w:ascii="Times New Roman" w:eastAsia="Times New Roman" w:hAnsi="Times New Roman" w:cs="Times New Roman"/>
          <w:sz w:val="24"/>
          <w:szCs w:val="24"/>
        </w:rPr>
        <w:t xml:space="preserve"> to collect sensitive login information.</w:t>
      </w:r>
    </w:p>
    <w:p w:rsidR="009C7E5A" w:rsidRPr="009C7E5A" w:rsidRDefault="009C7E5A" w:rsidP="009C7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5A">
        <w:rPr>
          <w:rFonts w:ascii="Times New Roman" w:eastAsia="Times New Roman" w:hAnsi="Times New Roman" w:cs="Times New Roman"/>
          <w:b/>
          <w:bCs/>
          <w:sz w:val="24"/>
          <w:szCs w:val="24"/>
        </w:rPr>
        <w:t>Lateral Movement:</w:t>
      </w:r>
      <w:r w:rsidRPr="009C7E5A">
        <w:rPr>
          <w:rFonts w:ascii="Times New Roman" w:eastAsia="Times New Roman" w:hAnsi="Times New Roman" w:cs="Times New Roman"/>
          <w:sz w:val="24"/>
          <w:szCs w:val="24"/>
        </w:rPr>
        <w:t xml:space="preserve"> Moves laterally within networks by exploiting vulnerabilities and using stolen credentials.</w:t>
      </w:r>
    </w:p>
    <w:p w:rsidR="009C7E5A" w:rsidRPr="009C7E5A" w:rsidRDefault="009C7E5A" w:rsidP="009C7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5A">
        <w:rPr>
          <w:rFonts w:ascii="Times New Roman" w:eastAsia="Times New Roman" w:hAnsi="Times New Roman" w:cs="Times New Roman"/>
          <w:b/>
          <w:bCs/>
          <w:sz w:val="24"/>
          <w:szCs w:val="24"/>
        </w:rPr>
        <w:t>Exfiltration:</w:t>
      </w:r>
      <w:r w:rsidRPr="009C7E5A">
        <w:rPr>
          <w:rFonts w:ascii="Times New Roman" w:eastAsia="Times New Roman" w:hAnsi="Times New Roman" w:cs="Times New Roman"/>
          <w:sz w:val="24"/>
          <w:szCs w:val="24"/>
        </w:rPr>
        <w:t xml:space="preserve"> Conducts data exfiltration using encrypted communications to evade detection.</w:t>
      </w:r>
    </w:p>
    <w:p w:rsidR="009C7E5A" w:rsidRPr="009C7E5A" w:rsidRDefault="009C7E5A" w:rsidP="009C7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5A">
        <w:rPr>
          <w:rFonts w:ascii="Times New Roman" w:eastAsia="Times New Roman" w:hAnsi="Times New Roman" w:cs="Times New Roman"/>
          <w:b/>
          <w:bCs/>
          <w:sz w:val="24"/>
          <w:szCs w:val="24"/>
        </w:rPr>
        <w:t>Notable Campaigns</w:t>
      </w:r>
      <w:proofErr w:type="gramStart"/>
      <w:r w:rsidRPr="009C7E5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C7E5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7E5A">
        <w:rPr>
          <w:rFonts w:ascii="Times New Roman" w:eastAsia="Times New Roman" w:hAnsi="Times New Roman" w:cs="Times New Roman"/>
          <w:sz w:val="24"/>
          <w:szCs w:val="24"/>
        </w:rPr>
        <w:t>Suckfly</w:t>
      </w:r>
      <w:proofErr w:type="spellEnd"/>
      <w:r w:rsidRPr="009C7E5A">
        <w:rPr>
          <w:rFonts w:ascii="Times New Roman" w:eastAsia="Times New Roman" w:hAnsi="Times New Roman" w:cs="Times New Roman"/>
          <w:sz w:val="24"/>
          <w:szCs w:val="24"/>
        </w:rPr>
        <w:t xml:space="preserve"> has conducted numerous campaigns targeting high-profile organizations, particularly in the Asia-Pacific region, focusing on obtaining sensitive technological and operational information.</w:t>
      </w:r>
    </w:p>
    <w:p w:rsidR="009C7E5A" w:rsidRPr="009C7E5A" w:rsidRDefault="009C7E5A" w:rsidP="009C7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5A">
        <w:rPr>
          <w:rFonts w:ascii="Times New Roman" w:eastAsia="Times New Roman" w:hAnsi="Times New Roman" w:cs="Times New Roman"/>
          <w:b/>
          <w:bCs/>
          <w:sz w:val="24"/>
          <w:szCs w:val="24"/>
        </w:rPr>
        <w:t>Malware/Tools:</w:t>
      </w:r>
    </w:p>
    <w:p w:rsidR="009C7E5A" w:rsidRPr="009C7E5A" w:rsidRDefault="009C7E5A" w:rsidP="009C7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5A">
        <w:rPr>
          <w:rFonts w:ascii="Times New Roman" w:eastAsia="Times New Roman" w:hAnsi="Times New Roman" w:cs="Times New Roman"/>
          <w:i/>
          <w:iCs/>
          <w:sz w:val="24"/>
          <w:szCs w:val="24"/>
        </w:rPr>
        <w:t>Maltose</w:t>
      </w:r>
      <w:r w:rsidRPr="009C7E5A">
        <w:rPr>
          <w:rFonts w:ascii="Times New Roman" w:eastAsia="Times New Roman" w:hAnsi="Times New Roman" w:cs="Times New Roman"/>
          <w:sz w:val="24"/>
          <w:szCs w:val="24"/>
        </w:rPr>
        <w:t xml:space="preserve"> malware for remote access</w:t>
      </w:r>
    </w:p>
    <w:p w:rsidR="009C7E5A" w:rsidRPr="009C7E5A" w:rsidRDefault="009C7E5A" w:rsidP="009C7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5A">
        <w:rPr>
          <w:rFonts w:ascii="Times New Roman" w:eastAsia="Times New Roman" w:hAnsi="Times New Roman" w:cs="Times New Roman"/>
          <w:i/>
          <w:iCs/>
          <w:sz w:val="24"/>
          <w:szCs w:val="24"/>
        </w:rPr>
        <w:t>Tianfu</w:t>
      </w:r>
      <w:r w:rsidRPr="009C7E5A">
        <w:rPr>
          <w:rFonts w:ascii="Times New Roman" w:eastAsia="Times New Roman" w:hAnsi="Times New Roman" w:cs="Times New Roman"/>
          <w:sz w:val="24"/>
          <w:szCs w:val="24"/>
        </w:rPr>
        <w:t xml:space="preserve"> exploit framework</w:t>
      </w:r>
    </w:p>
    <w:p w:rsidR="009C7E5A" w:rsidRPr="009C7E5A" w:rsidRDefault="009C7E5A" w:rsidP="009C7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5A">
        <w:rPr>
          <w:rFonts w:ascii="Times New Roman" w:eastAsia="Times New Roman" w:hAnsi="Times New Roman" w:cs="Times New Roman"/>
          <w:sz w:val="24"/>
          <w:szCs w:val="24"/>
        </w:rPr>
        <w:t>Keylogging and credential harvesting tools</w:t>
      </w:r>
    </w:p>
    <w:p w:rsidR="009C7E5A" w:rsidRPr="009C7E5A" w:rsidRDefault="009C7E5A" w:rsidP="009C7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Defense:</w:t>
      </w:r>
    </w:p>
    <w:p w:rsidR="009C7E5A" w:rsidRPr="009C7E5A" w:rsidRDefault="009C7E5A" w:rsidP="009C7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5A">
        <w:rPr>
          <w:rFonts w:ascii="Times New Roman" w:eastAsia="Times New Roman" w:hAnsi="Times New Roman" w:cs="Times New Roman"/>
          <w:sz w:val="24"/>
          <w:szCs w:val="24"/>
        </w:rPr>
        <w:t>Implement comprehensive email filtering solutions and employee training to reduce phishing risks.</w:t>
      </w:r>
    </w:p>
    <w:p w:rsidR="009C7E5A" w:rsidRPr="009C7E5A" w:rsidRDefault="009C7E5A" w:rsidP="009C7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5A">
        <w:rPr>
          <w:rFonts w:ascii="Times New Roman" w:eastAsia="Times New Roman" w:hAnsi="Times New Roman" w:cs="Times New Roman"/>
          <w:sz w:val="24"/>
          <w:szCs w:val="24"/>
        </w:rPr>
        <w:t>Employ advanced endpoint detection and response (EDR) systems to monitor for suspicious activities.</w:t>
      </w:r>
    </w:p>
    <w:p w:rsidR="001960DB" w:rsidRPr="009C7E5A" w:rsidRDefault="009C7E5A" w:rsidP="009C7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5A">
        <w:rPr>
          <w:rFonts w:ascii="Times New Roman" w:eastAsia="Times New Roman" w:hAnsi="Times New Roman" w:cs="Times New Roman"/>
          <w:sz w:val="24"/>
          <w:szCs w:val="24"/>
        </w:rPr>
        <w:t>Regularly patch and update systems to mitigate vulnerabilities that could be exploited.</w:t>
      </w:r>
    </w:p>
    <w:sectPr w:rsidR="001960DB" w:rsidRPr="009C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41E85"/>
    <w:multiLevelType w:val="multilevel"/>
    <w:tmpl w:val="FEE4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23E7C"/>
    <w:multiLevelType w:val="multilevel"/>
    <w:tmpl w:val="AC52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A30E2"/>
    <w:multiLevelType w:val="multilevel"/>
    <w:tmpl w:val="F9D0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D22B9"/>
    <w:multiLevelType w:val="multilevel"/>
    <w:tmpl w:val="7946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B23A1"/>
    <w:multiLevelType w:val="multilevel"/>
    <w:tmpl w:val="1A5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90281"/>
    <w:multiLevelType w:val="multilevel"/>
    <w:tmpl w:val="83F0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E3317"/>
    <w:multiLevelType w:val="multilevel"/>
    <w:tmpl w:val="8998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76CB9"/>
    <w:multiLevelType w:val="multilevel"/>
    <w:tmpl w:val="A4D4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DE330F"/>
    <w:multiLevelType w:val="multilevel"/>
    <w:tmpl w:val="21A8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5A"/>
    <w:rsid w:val="001960DB"/>
    <w:rsid w:val="004B0ED9"/>
    <w:rsid w:val="009C7E5A"/>
    <w:rsid w:val="00AD66A0"/>
    <w:rsid w:val="00EA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61858-D268-40CD-AF5A-27B2A560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7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9C7E5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9C7E5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7E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9C7E5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C7E5A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9C7E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7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C7E5A"/>
    <w:rPr>
      <w:i/>
      <w:iCs/>
    </w:rPr>
  </w:style>
  <w:style w:type="character" w:customStyle="1" w:styleId="overflow-hidden">
    <w:name w:val="overflow-hidden"/>
    <w:basedOn w:val="DefaultParagraphFont"/>
    <w:rsid w:val="009C7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6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1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4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13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7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0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13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3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3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9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07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2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1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2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56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4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3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0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1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88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1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10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2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94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94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5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8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3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36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24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7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359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89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2024-10-06T18:52:00Z</dcterms:created>
  <dcterms:modified xsi:type="dcterms:W3CDTF">2024-10-06T18:52:00Z</dcterms:modified>
</cp:coreProperties>
</file>