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203" w:rsidRPr="009C7E5A" w:rsidRDefault="00F53203" w:rsidP="00F53203">
      <w:pPr>
        <w:spacing w:before="100" w:beforeAutospacing="1" w:after="100" w:afterAutospacing="1" w:line="240" w:lineRule="auto"/>
        <w:outlineLvl w:val="2"/>
        <w:rPr>
          <w:rFonts w:ascii="Times New Roman" w:eastAsia="Times New Roman" w:hAnsi="Times New Roman" w:cs="Times New Roman"/>
          <w:b/>
          <w:bCs/>
          <w:sz w:val="27"/>
          <w:szCs w:val="27"/>
        </w:rPr>
      </w:pPr>
      <w:r w:rsidRPr="009C7E5A">
        <w:rPr>
          <w:rFonts w:ascii="Times New Roman" w:eastAsia="Times New Roman" w:hAnsi="Times New Roman" w:cs="Times New Roman"/>
          <w:b/>
          <w:bCs/>
          <w:sz w:val="27"/>
          <w:szCs w:val="27"/>
        </w:rPr>
        <w:t xml:space="preserve">APT Group: </w:t>
      </w:r>
      <w:bookmarkStart w:id="0" w:name="_GoBack"/>
      <w:r w:rsidRPr="009C7E5A">
        <w:rPr>
          <w:rFonts w:ascii="Times New Roman" w:eastAsia="Times New Roman" w:hAnsi="Times New Roman" w:cs="Times New Roman"/>
          <w:b/>
          <w:bCs/>
          <w:sz w:val="27"/>
          <w:szCs w:val="27"/>
        </w:rPr>
        <w:t>TA459 (MITRE ID: G0062)</w:t>
      </w:r>
    </w:p>
    <w:bookmarkEnd w:id="0"/>
    <w:p w:rsidR="00F53203" w:rsidRPr="009C7E5A" w:rsidRDefault="00F53203" w:rsidP="00F53203">
      <w:pPr>
        <w:spacing w:before="100" w:beforeAutospacing="1" w:after="100" w:afterAutospacing="1" w:line="240" w:lineRule="auto"/>
        <w:rPr>
          <w:rFonts w:ascii="Times New Roman" w:eastAsia="Times New Roman" w:hAnsi="Times New Roman" w:cs="Times New Roman"/>
          <w:sz w:val="24"/>
          <w:szCs w:val="24"/>
        </w:rPr>
      </w:pPr>
      <w:r w:rsidRPr="009C7E5A">
        <w:rPr>
          <w:rFonts w:ascii="Times New Roman" w:eastAsia="Times New Roman" w:hAnsi="Times New Roman" w:cs="Times New Roman"/>
          <w:b/>
          <w:bCs/>
          <w:sz w:val="24"/>
          <w:szCs w:val="24"/>
        </w:rPr>
        <w:t>Country: China</w:t>
      </w:r>
    </w:p>
    <w:p w:rsidR="00F53203" w:rsidRPr="009C7E5A" w:rsidRDefault="00F53203" w:rsidP="00F53203">
      <w:pPr>
        <w:spacing w:before="100" w:beforeAutospacing="1" w:after="100" w:afterAutospacing="1" w:line="240" w:lineRule="auto"/>
        <w:rPr>
          <w:rFonts w:ascii="Times New Roman" w:eastAsia="Times New Roman" w:hAnsi="Times New Roman" w:cs="Times New Roman"/>
          <w:sz w:val="24"/>
          <w:szCs w:val="24"/>
        </w:rPr>
      </w:pPr>
      <w:r w:rsidRPr="009C7E5A">
        <w:rPr>
          <w:rFonts w:ascii="Times New Roman" w:eastAsia="Times New Roman" w:hAnsi="Times New Roman" w:cs="Times New Roman"/>
          <w:b/>
          <w:bCs/>
          <w:sz w:val="24"/>
          <w:szCs w:val="24"/>
        </w:rPr>
        <w:t>Overview</w:t>
      </w:r>
      <w:proofErr w:type="gramStart"/>
      <w:r w:rsidRPr="009C7E5A">
        <w:rPr>
          <w:rFonts w:ascii="Times New Roman" w:eastAsia="Times New Roman" w:hAnsi="Times New Roman" w:cs="Times New Roman"/>
          <w:b/>
          <w:bCs/>
          <w:sz w:val="24"/>
          <w:szCs w:val="24"/>
        </w:rPr>
        <w:t>:</w:t>
      </w:r>
      <w:proofErr w:type="gramEnd"/>
      <w:r w:rsidRPr="009C7E5A">
        <w:rPr>
          <w:rFonts w:ascii="Times New Roman" w:eastAsia="Times New Roman" w:hAnsi="Times New Roman" w:cs="Times New Roman"/>
          <w:sz w:val="24"/>
          <w:szCs w:val="24"/>
        </w:rPr>
        <w:br/>
        <w:t>TA459 is a Chinese cyber-espionage group known for targeting organizations within the technology and defense sectors. This group focuses on gathering intelligence related to geopolitical interests and has been linked to various cyber operations aimed at data theft.</w:t>
      </w:r>
    </w:p>
    <w:p w:rsidR="00F53203" w:rsidRPr="009C7E5A" w:rsidRDefault="00F53203" w:rsidP="00F53203">
      <w:pPr>
        <w:spacing w:before="100" w:beforeAutospacing="1" w:after="100" w:afterAutospacing="1" w:line="240" w:lineRule="auto"/>
        <w:rPr>
          <w:rFonts w:ascii="Times New Roman" w:eastAsia="Times New Roman" w:hAnsi="Times New Roman" w:cs="Times New Roman"/>
          <w:sz w:val="24"/>
          <w:szCs w:val="24"/>
        </w:rPr>
      </w:pPr>
      <w:r w:rsidRPr="009C7E5A">
        <w:rPr>
          <w:rFonts w:ascii="Times New Roman" w:eastAsia="Times New Roman" w:hAnsi="Times New Roman" w:cs="Times New Roman"/>
          <w:b/>
          <w:bCs/>
          <w:sz w:val="24"/>
          <w:szCs w:val="24"/>
        </w:rPr>
        <w:t>TTPs:</w:t>
      </w:r>
    </w:p>
    <w:p w:rsidR="00F53203" w:rsidRPr="009C7E5A" w:rsidRDefault="00F53203" w:rsidP="00F532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7E5A">
        <w:rPr>
          <w:rFonts w:ascii="Times New Roman" w:eastAsia="Times New Roman" w:hAnsi="Times New Roman" w:cs="Times New Roman"/>
          <w:b/>
          <w:bCs/>
          <w:sz w:val="24"/>
          <w:szCs w:val="24"/>
        </w:rPr>
        <w:t>Initial Access:</w:t>
      </w:r>
      <w:r w:rsidRPr="009C7E5A">
        <w:rPr>
          <w:rFonts w:ascii="Times New Roman" w:eastAsia="Times New Roman" w:hAnsi="Times New Roman" w:cs="Times New Roman"/>
          <w:sz w:val="24"/>
          <w:szCs w:val="24"/>
        </w:rPr>
        <w:t xml:space="preserve"> Gains entry through spear-phishing emails, often leveraging social engineering tactics to trick recipients into opening malicious attachments or clicking on links.</w:t>
      </w:r>
    </w:p>
    <w:p w:rsidR="00F53203" w:rsidRPr="009C7E5A" w:rsidRDefault="00F53203" w:rsidP="00F532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7E5A">
        <w:rPr>
          <w:rFonts w:ascii="Times New Roman" w:eastAsia="Times New Roman" w:hAnsi="Times New Roman" w:cs="Times New Roman"/>
          <w:b/>
          <w:bCs/>
          <w:sz w:val="24"/>
          <w:szCs w:val="24"/>
        </w:rPr>
        <w:t>Execution:</w:t>
      </w:r>
      <w:r w:rsidRPr="009C7E5A">
        <w:rPr>
          <w:rFonts w:ascii="Times New Roman" w:eastAsia="Times New Roman" w:hAnsi="Times New Roman" w:cs="Times New Roman"/>
          <w:sz w:val="24"/>
          <w:szCs w:val="24"/>
        </w:rPr>
        <w:t xml:space="preserve"> Deploys malware, including </w:t>
      </w:r>
      <w:r w:rsidRPr="009C7E5A">
        <w:rPr>
          <w:rFonts w:ascii="Times New Roman" w:eastAsia="Times New Roman" w:hAnsi="Times New Roman" w:cs="Times New Roman"/>
          <w:i/>
          <w:iCs/>
          <w:sz w:val="24"/>
          <w:szCs w:val="24"/>
        </w:rPr>
        <w:t>Cobalt Strike</w:t>
      </w:r>
      <w:r w:rsidRPr="009C7E5A">
        <w:rPr>
          <w:rFonts w:ascii="Times New Roman" w:eastAsia="Times New Roman" w:hAnsi="Times New Roman" w:cs="Times New Roman"/>
          <w:sz w:val="24"/>
          <w:szCs w:val="24"/>
        </w:rPr>
        <w:t>, for executing commands on compromised systems and establishing remote access.</w:t>
      </w:r>
    </w:p>
    <w:p w:rsidR="00F53203" w:rsidRPr="009C7E5A" w:rsidRDefault="00F53203" w:rsidP="00F532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7E5A">
        <w:rPr>
          <w:rFonts w:ascii="Times New Roman" w:eastAsia="Times New Roman" w:hAnsi="Times New Roman" w:cs="Times New Roman"/>
          <w:b/>
          <w:bCs/>
          <w:sz w:val="24"/>
          <w:szCs w:val="24"/>
        </w:rPr>
        <w:t>Persistence:</w:t>
      </w:r>
      <w:r w:rsidRPr="009C7E5A">
        <w:rPr>
          <w:rFonts w:ascii="Times New Roman" w:eastAsia="Times New Roman" w:hAnsi="Times New Roman" w:cs="Times New Roman"/>
          <w:sz w:val="24"/>
          <w:szCs w:val="24"/>
        </w:rPr>
        <w:t xml:space="preserve"> Maintains long-term access through backdoors and scheduled tasks designed to evade detection.</w:t>
      </w:r>
    </w:p>
    <w:p w:rsidR="00F53203" w:rsidRPr="009C7E5A" w:rsidRDefault="00F53203" w:rsidP="00F532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7E5A">
        <w:rPr>
          <w:rFonts w:ascii="Times New Roman" w:eastAsia="Times New Roman" w:hAnsi="Times New Roman" w:cs="Times New Roman"/>
          <w:b/>
          <w:bCs/>
          <w:sz w:val="24"/>
          <w:szCs w:val="24"/>
        </w:rPr>
        <w:t>Credential Access:</w:t>
      </w:r>
      <w:r w:rsidRPr="009C7E5A">
        <w:rPr>
          <w:rFonts w:ascii="Times New Roman" w:eastAsia="Times New Roman" w:hAnsi="Times New Roman" w:cs="Times New Roman"/>
          <w:sz w:val="24"/>
          <w:szCs w:val="24"/>
        </w:rPr>
        <w:t xml:space="preserve"> Uses tools for credential harvesting, including </w:t>
      </w:r>
      <w:proofErr w:type="spellStart"/>
      <w:r w:rsidRPr="009C7E5A">
        <w:rPr>
          <w:rFonts w:ascii="Times New Roman" w:eastAsia="Times New Roman" w:hAnsi="Times New Roman" w:cs="Times New Roman"/>
          <w:sz w:val="24"/>
          <w:szCs w:val="24"/>
        </w:rPr>
        <w:t>keyloggers</w:t>
      </w:r>
      <w:proofErr w:type="spellEnd"/>
      <w:r w:rsidRPr="009C7E5A">
        <w:rPr>
          <w:rFonts w:ascii="Times New Roman" w:eastAsia="Times New Roman" w:hAnsi="Times New Roman" w:cs="Times New Roman"/>
          <w:sz w:val="24"/>
          <w:szCs w:val="24"/>
        </w:rPr>
        <w:t xml:space="preserve"> and exploits for password dumping.</w:t>
      </w:r>
    </w:p>
    <w:p w:rsidR="00F53203" w:rsidRPr="009C7E5A" w:rsidRDefault="00F53203" w:rsidP="00F532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7E5A">
        <w:rPr>
          <w:rFonts w:ascii="Times New Roman" w:eastAsia="Times New Roman" w:hAnsi="Times New Roman" w:cs="Times New Roman"/>
          <w:b/>
          <w:bCs/>
          <w:sz w:val="24"/>
          <w:szCs w:val="24"/>
        </w:rPr>
        <w:t>Lateral Movement:</w:t>
      </w:r>
      <w:r w:rsidRPr="009C7E5A">
        <w:rPr>
          <w:rFonts w:ascii="Times New Roman" w:eastAsia="Times New Roman" w:hAnsi="Times New Roman" w:cs="Times New Roman"/>
          <w:sz w:val="24"/>
          <w:szCs w:val="24"/>
        </w:rPr>
        <w:t xml:space="preserve"> Moves laterally across networks using legitimate credentials and exploiting vulnerabilities in the infrastructure.</w:t>
      </w:r>
    </w:p>
    <w:p w:rsidR="00F53203" w:rsidRPr="009C7E5A" w:rsidRDefault="00F53203" w:rsidP="00F532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7E5A">
        <w:rPr>
          <w:rFonts w:ascii="Times New Roman" w:eastAsia="Times New Roman" w:hAnsi="Times New Roman" w:cs="Times New Roman"/>
          <w:b/>
          <w:bCs/>
          <w:sz w:val="24"/>
          <w:szCs w:val="24"/>
        </w:rPr>
        <w:t>Exfiltration:</w:t>
      </w:r>
      <w:r w:rsidRPr="009C7E5A">
        <w:rPr>
          <w:rFonts w:ascii="Times New Roman" w:eastAsia="Times New Roman" w:hAnsi="Times New Roman" w:cs="Times New Roman"/>
          <w:sz w:val="24"/>
          <w:szCs w:val="24"/>
        </w:rPr>
        <w:t xml:space="preserve"> Conducts data exfiltration through encrypted channels, often targeting sensitive technical and operational data.</w:t>
      </w:r>
    </w:p>
    <w:p w:rsidR="00F53203" w:rsidRPr="009C7E5A" w:rsidRDefault="00F53203" w:rsidP="00F53203">
      <w:pPr>
        <w:spacing w:before="100" w:beforeAutospacing="1" w:after="100" w:afterAutospacing="1" w:line="240" w:lineRule="auto"/>
        <w:rPr>
          <w:rFonts w:ascii="Times New Roman" w:eastAsia="Times New Roman" w:hAnsi="Times New Roman" w:cs="Times New Roman"/>
          <w:sz w:val="24"/>
          <w:szCs w:val="24"/>
        </w:rPr>
      </w:pPr>
      <w:r w:rsidRPr="009C7E5A">
        <w:rPr>
          <w:rFonts w:ascii="Times New Roman" w:eastAsia="Times New Roman" w:hAnsi="Times New Roman" w:cs="Times New Roman"/>
          <w:b/>
          <w:bCs/>
          <w:sz w:val="24"/>
          <w:szCs w:val="24"/>
        </w:rPr>
        <w:t>Notable Campaigns</w:t>
      </w:r>
      <w:proofErr w:type="gramStart"/>
      <w:r w:rsidRPr="009C7E5A">
        <w:rPr>
          <w:rFonts w:ascii="Times New Roman" w:eastAsia="Times New Roman" w:hAnsi="Times New Roman" w:cs="Times New Roman"/>
          <w:b/>
          <w:bCs/>
          <w:sz w:val="24"/>
          <w:szCs w:val="24"/>
        </w:rPr>
        <w:t>:</w:t>
      </w:r>
      <w:proofErr w:type="gramEnd"/>
      <w:r w:rsidRPr="009C7E5A">
        <w:rPr>
          <w:rFonts w:ascii="Times New Roman" w:eastAsia="Times New Roman" w:hAnsi="Times New Roman" w:cs="Times New Roman"/>
          <w:sz w:val="24"/>
          <w:szCs w:val="24"/>
        </w:rPr>
        <w:br/>
        <w:t>TA459 has targeted various high-profile organizations, particularly in the technology and defense sectors, conducting operations that emphasize gathering critical geopolitical intelligence.</w:t>
      </w:r>
    </w:p>
    <w:p w:rsidR="00F53203" w:rsidRPr="009C7E5A" w:rsidRDefault="00F53203" w:rsidP="00F53203">
      <w:pPr>
        <w:spacing w:before="100" w:beforeAutospacing="1" w:after="100" w:afterAutospacing="1" w:line="240" w:lineRule="auto"/>
        <w:rPr>
          <w:rFonts w:ascii="Times New Roman" w:eastAsia="Times New Roman" w:hAnsi="Times New Roman" w:cs="Times New Roman"/>
          <w:sz w:val="24"/>
          <w:szCs w:val="24"/>
        </w:rPr>
      </w:pPr>
      <w:r w:rsidRPr="009C7E5A">
        <w:rPr>
          <w:rFonts w:ascii="Times New Roman" w:eastAsia="Times New Roman" w:hAnsi="Times New Roman" w:cs="Times New Roman"/>
          <w:b/>
          <w:bCs/>
          <w:sz w:val="24"/>
          <w:szCs w:val="24"/>
        </w:rPr>
        <w:t>Malware/Tools:</w:t>
      </w:r>
    </w:p>
    <w:p w:rsidR="00F53203" w:rsidRPr="009C7E5A" w:rsidRDefault="00F53203" w:rsidP="00F5320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7E5A">
        <w:rPr>
          <w:rFonts w:ascii="Times New Roman" w:eastAsia="Times New Roman" w:hAnsi="Times New Roman" w:cs="Times New Roman"/>
          <w:i/>
          <w:iCs/>
          <w:sz w:val="24"/>
          <w:szCs w:val="24"/>
        </w:rPr>
        <w:t>Cobalt Strike</w:t>
      </w:r>
      <w:r w:rsidRPr="009C7E5A">
        <w:rPr>
          <w:rFonts w:ascii="Times New Roman" w:eastAsia="Times New Roman" w:hAnsi="Times New Roman" w:cs="Times New Roman"/>
          <w:sz w:val="24"/>
          <w:szCs w:val="24"/>
        </w:rPr>
        <w:t xml:space="preserve"> for command and control</w:t>
      </w:r>
    </w:p>
    <w:p w:rsidR="00F53203" w:rsidRPr="009C7E5A" w:rsidRDefault="00F53203" w:rsidP="00F5320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7E5A">
        <w:rPr>
          <w:rFonts w:ascii="Times New Roman" w:eastAsia="Times New Roman" w:hAnsi="Times New Roman" w:cs="Times New Roman"/>
          <w:sz w:val="24"/>
          <w:szCs w:val="24"/>
        </w:rPr>
        <w:t>Custom malware for surveillance and data theft</w:t>
      </w:r>
    </w:p>
    <w:p w:rsidR="00F53203" w:rsidRPr="009C7E5A" w:rsidRDefault="00F53203" w:rsidP="00F5320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7E5A">
        <w:rPr>
          <w:rFonts w:ascii="Times New Roman" w:eastAsia="Times New Roman" w:hAnsi="Times New Roman" w:cs="Times New Roman"/>
          <w:sz w:val="24"/>
          <w:szCs w:val="24"/>
        </w:rPr>
        <w:t>Credential dumping tools</w:t>
      </w:r>
    </w:p>
    <w:p w:rsidR="00F53203" w:rsidRPr="009C7E5A" w:rsidRDefault="00F53203" w:rsidP="00F53203">
      <w:pPr>
        <w:spacing w:before="100" w:beforeAutospacing="1" w:after="100" w:afterAutospacing="1" w:line="240" w:lineRule="auto"/>
        <w:rPr>
          <w:rFonts w:ascii="Times New Roman" w:eastAsia="Times New Roman" w:hAnsi="Times New Roman" w:cs="Times New Roman"/>
          <w:sz w:val="24"/>
          <w:szCs w:val="24"/>
        </w:rPr>
      </w:pPr>
      <w:r w:rsidRPr="009C7E5A">
        <w:rPr>
          <w:rFonts w:ascii="Times New Roman" w:eastAsia="Times New Roman" w:hAnsi="Times New Roman" w:cs="Times New Roman"/>
          <w:b/>
          <w:bCs/>
          <w:sz w:val="24"/>
          <w:szCs w:val="24"/>
        </w:rPr>
        <w:t>Defense:</w:t>
      </w:r>
    </w:p>
    <w:p w:rsidR="00F53203" w:rsidRPr="009C7E5A" w:rsidRDefault="00F53203" w:rsidP="00F5320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C7E5A">
        <w:rPr>
          <w:rFonts w:ascii="Times New Roman" w:eastAsia="Times New Roman" w:hAnsi="Times New Roman" w:cs="Times New Roman"/>
          <w:sz w:val="24"/>
          <w:szCs w:val="24"/>
        </w:rPr>
        <w:t>Implement rigorous email security protocols and employee training to recognize phishing attempts.</w:t>
      </w:r>
    </w:p>
    <w:p w:rsidR="00F53203" w:rsidRPr="009C7E5A" w:rsidRDefault="00F53203" w:rsidP="00F5320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C7E5A">
        <w:rPr>
          <w:rFonts w:ascii="Times New Roman" w:eastAsia="Times New Roman" w:hAnsi="Times New Roman" w:cs="Times New Roman"/>
          <w:sz w:val="24"/>
          <w:szCs w:val="24"/>
        </w:rPr>
        <w:t>Utilize advanced endpoint detection and response (EDR) solutions to monitor for suspicious activities.</w:t>
      </w:r>
    </w:p>
    <w:p w:rsidR="00F53203" w:rsidRPr="009C7E5A" w:rsidRDefault="00F53203" w:rsidP="00F5320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C7E5A">
        <w:rPr>
          <w:rFonts w:ascii="Times New Roman" w:eastAsia="Times New Roman" w:hAnsi="Times New Roman" w:cs="Times New Roman"/>
          <w:sz w:val="24"/>
          <w:szCs w:val="24"/>
        </w:rPr>
        <w:t>Regularly patch and update systems to close vulnerabilities that could be exploited.</w:t>
      </w:r>
    </w:p>
    <w:p w:rsidR="001960DB" w:rsidRDefault="001960DB"/>
    <w:sectPr w:rsidR="00196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AA30E2"/>
    <w:multiLevelType w:val="multilevel"/>
    <w:tmpl w:val="F9D06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0D22B9"/>
    <w:multiLevelType w:val="multilevel"/>
    <w:tmpl w:val="7946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2B23A1"/>
    <w:multiLevelType w:val="multilevel"/>
    <w:tmpl w:val="1A52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203"/>
    <w:rsid w:val="001960DB"/>
    <w:rsid w:val="004B0ED9"/>
    <w:rsid w:val="00EA3957"/>
    <w:rsid w:val="00F53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F7C73A-0470-4EF9-A2AE-C4EB0DD07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2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2024-10-06T18:50:00Z</dcterms:created>
  <dcterms:modified xsi:type="dcterms:W3CDTF">2024-10-06T18:51:00Z</dcterms:modified>
</cp:coreProperties>
</file>