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166268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4F6F62B" w14:textId="2E39EB8F" w:rsidR="00DA661B" w:rsidRDefault="00DA661B">
          <w:pPr>
            <w:pStyle w:val="TOCHeading"/>
          </w:pPr>
          <w:r>
            <w:t>Contents</w:t>
          </w:r>
        </w:p>
        <w:p w14:paraId="696F0B61" w14:textId="0A9CFC1E" w:rsidR="00DA661B" w:rsidRDefault="00DA661B">
          <w:pPr>
            <w:pStyle w:val="TOC2"/>
            <w:tabs>
              <w:tab w:val="right" w:leader="dot" w:pos="9350"/>
            </w:tabs>
            <w:rPr>
              <w:noProof/>
            </w:rPr>
          </w:pPr>
          <w:r>
            <w:fldChar w:fldCharType="begin"/>
          </w:r>
          <w:r>
            <w:instrText xml:space="preserve"> TOC \o "1-3" \h \z \u </w:instrText>
          </w:r>
          <w:r>
            <w:fldChar w:fldCharType="separate"/>
          </w:r>
          <w:hyperlink w:anchor="_Toc179362249" w:history="1">
            <w:r w:rsidRPr="00B522C1">
              <w:rPr>
                <w:rStyle w:val="Hyperlink"/>
                <w:rFonts w:ascii="Times New Roman" w:hAnsi="Times New Roman" w:cs="Times New Roman"/>
                <w:b/>
                <w:bCs/>
                <w:noProof/>
              </w:rPr>
              <w:t>Kimsuky (G0094)</w:t>
            </w:r>
            <w:r>
              <w:rPr>
                <w:noProof/>
                <w:webHidden/>
              </w:rPr>
              <w:tab/>
            </w:r>
            <w:r>
              <w:rPr>
                <w:noProof/>
                <w:webHidden/>
              </w:rPr>
              <w:fldChar w:fldCharType="begin"/>
            </w:r>
            <w:r>
              <w:rPr>
                <w:noProof/>
                <w:webHidden/>
              </w:rPr>
              <w:instrText xml:space="preserve"> PAGEREF _Toc179362249 \h </w:instrText>
            </w:r>
            <w:r>
              <w:rPr>
                <w:noProof/>
                <w:webHidden/>
              </w:rPr>
            </w:r>
            <w:r>
              <w:rPr>
                <w:noProof/>
                <w:webHidden/>
              </w:rPr>
              <w:fldChar w:fldCharType="separate"/>
            </w:r>
            <w:r w:rsidR="007008DE">
              <w:rPr>
                <w:noProof/>
                <w:webHidden/>
              </w:rPr>
              <w:t>2</w:t>
            </w:r>
            <w:r>
              <w:rPr>
                <w:noProof/>
                <w:webHidden/>
              </w:rPr>
              <w:fldChar w:fldCharType="end"/>
            </w:r>
          </w:hyperlink>
        </w:p>
        <w:p w14:paraId="6414769B" w14:textId="0846CC67" w:rsidR="00DA661B" w:rsidRDefault="00DA661B">
          <w:pPr>
            <w:pStyle w:val="TOC2"/>
            <w:tabs>
              <w:tab w:val="right" w:leader="dot" w:pos="9350"/>
            </w:tabs>
            <w:rPr>
              <w:noProof/>
            </w:rPr>
          </w:pPr>
          <w:hyperlink w:anchor="_Toc179362250" w:history="1">
            <w:r w:rsidRPr="00B522C1">
              <w:rPr>
                <w:rStyle w:val="Hyperlink"/>
                <w:rFonts w:ascii="Times New Roman" w:hAnsi="Times New Roman" w:cs="Times New Roman"/>
                <w:b/>
                <w:bCs/>
                <w:noProof/>
              </w:rPr>
              <w:t>I. Introduction</w:t>
            </w:r>
            <w:r>
              <w:rPr>
                <w:noProof/>
                <w:webHidden/>
              </w:rPr>
              <w:tab/>
            </w:r>
            <w:r>
              <w:rPr>
                <w:noProof/>
                <w:webHidden/>
              </w:rPr>
              <w:fldChar w:fldCharType="begin"/>
            </w:r>
            <w:r>
              <w:rPr>
                <w:noProof/>
                <w:webHidden/>
              </w:rPr>
              <w:instrText xml:space="preserve"> PAGEREF _Toc179362250 \h </w:instrText>
            </w:r>
            <w:r>
              <w:rPr>
                <w:noProof/>
                <w:webHidden/>
              </w:rPr>
            </w:r>
            <w:r>
              <w:rPr>
                <w:noProof/>
                <w:webHidden/>
              </w:rPr>
              <w:fldChar w:fldCharType="separate"/>
            </w:r>
            <w:r w:rsidR="007008DE">
              <w:rPr>
                <w:noProof/>
                <w:webHidden/>
              </w:rPr>
              <w:t>2</w:t>
            </w:r>
            <w:r>
              <w:rPr>
                <w:noProof/>
                <w:webHidden/>
              </w:rPr>
              <w:fldChar w:fldCharType="end"/>
            </w:r>
          </w:hyperlink>
        </w:p>
        <w:p w14:paraId="00170782" w14:textId="1804DB9E" w:rsidR="00DA661B" w:rsidRDefault="00DA661B">
          <w:pPr>
            <w:pStyle w:val="TOC2"/>
            <w:tabs>
              <w:tab w:val="right" w:leader="dot" w:pos="9350"/>
            </w:tabs>
            <w:rPr>
              <w:noProof/>
            </w:rPr>
          </w:pPr>
          <w:hyperlink w:anchor="_Toc179362251" w:history="1">
            <w:r w:rsidRPr="00B522C1">
              <w:rPr>
                <w:rStyle w:val="Hyperlink"/>
                <w:rFonts w:ascii="Times New Roman" w:hAnsi="Times New Roman" w:cs="Times New Roman"/>
                <w:b/>
                <w:bCs/>
                <w:noProof/>
              </w:rPr>
              <w:t>II. Tactics</w:t>
            </w:r>
            <w:r>
              <w:rPr>
                <w:noProof/>
                <w:webHidden/>
              </w:rPr>
              <w:tab/>
            </w:r>
            <w:r>
              <w:rPr>
                <w:noProof/>
                <w:webHidden/>
              </w:rPr>
              <w:fldChar w:fldCharType="begin"/>
            </w:r>
            <w:r>
              <w:rPr>
                <w:noProof/>
                <w:webHidden/>
              </w:rPr>
              <w:instrText xml:space="preserve"> PAGEREF _Toc179362251 \h </w:instrText>
            </w:r>
            <w:r>
              <w:rPr>
                <w:noProof/>
                <w:webHidden/>
              </w:rPr>
            </w:r>
            <w:r>
              <w:rPr>
                <w:noProof/>
                <w:webHidden/>
              </w:rPr>
              <w:fldChar w:fldCharType="separate"/>
            </w:r>
            <w:r w:rsidR="007008DE">
              <w:rPr>
                <w:noProof/>
                <w:webHidden/>
              </w:rPr>
              <w:t>2</w:t>
            </w:r>
            <w:r>
              <w:rPr>
                <w:noProof/>
                <w:webHidden/>
              </w:rPr>
              <w:fldChar w:fldCharType="end"/>
            </w:r>
          </w:hyperlink>
        </w:p>
        <w:p w14:paraId="0E87A89F" w14:textId="3762F0AC" w:rsidR="00DA661B" w:rsidRDefault="00DA661B">
          <w:pPr>
            <w:pStyle w:val="TOC2"/>
            <w:tabs>
              <w:tab w:val="right" w:leader="dot" w:pos="9350"/>
            </w:tabs>
            <w:rPr>
              <w:noProof/>
            </w:rPr>
          </w:pPr>
          <w:hyperlink w:anchor="_Toc179362252" w:history="1">
            <w:r w:rsidRPr="00B522C1">
              <w:rPr>
                <w:rStyle w:val="Hyperlink"/>
                <w:rFonts w:ascii="Times New Roman" w:hAnsi="Times New Roman" w:cs="Times New Roman"/>
                <w:b/>
                <w:bCs/>
                <w:noProof/>
              </w:rPr>
              <w:t>III. Techniques</w:t>
            </w:r>
            <w:r>
              <w:rPr>
                <w:noProof/>
                <w:webHidden/>
              </w:rPr>
              <w:tab/>
            </w:r>
            <w:r>
              <w:rPr>
                <w:noProof/>
                <w:webHidden/>
              </w:rPr>
              <w:fldChar w:fldCharType="begin"/>
            </w:r>
            <w:r>
              <w:rPr>
                <w:noProof/>
                <w:webHidden/>
              </w:rPr>
              <w:instrText xml:space="preserve"> PAGEREF _Toc179362252 \h </w:instrText>
            </w:r>
            <w:r>
              <w:rPr>
                <w:noProof/>
                <w:webHidden/>
              </w:rPr>
            </w:r>
            <w:r>
              <w:rPr>
                <w:noProof/>
                <w:webHidden/>
              </w:rPr>
              <w:fldChar w:fldCharType="separate"/>
            </w:r>
            <w:r w:rsidR="007008DE">
              <w:rPr>
                <w:noProof/>
                <w:webHidden/>
              </w:rPr>
              <w:t>2</w:t>
            </w:r>
            <w:r>
              <w:rPr>
                <w:noProof/>
                <w:webHidden/>
              </w:rPr>
              <w:fldChar w:fldCharType="end"/>
            </w:r>
          </w:hyperlink>
        </w:p>
        <w:p w14:paraId="055C9D8E" w14:textId="4B6C7593" w:rsidR="00DA661B" w:rsidRDefault="00DA661B">
          <w:pPr>
            <w:pStyle w:val="TOC2"/>
            <w:tabs>
              <w:tab w:val="right" w:leader="dot" w:pos="9350"/>
            </w:tabs>
            <w:rPr>
              <w:noProof/>
            </w:rPr>
          </w:pPr>
          <w:hyperlink w:anchor="_Toc179362253" w:history="1">
            <w:r w:rsidRPr="00B522C1">
              <w:rPr>
                <w:rStyle w:val="Hyperlink"/>
                <w:rFonts w:ascii="Times New Roman" w:hAnsi="Times New Roman" w:cs="Times New Roman"/>
                <w:b/>
                <w:bCs/>
                <w:noProof/>
              </w:rPr>
              <w:t>IV. Procedures</w:t>
            </w:r>
            <w:r>
              <w:rPr>
                <w:noProof/>
                <w:webHidden/>
              </w:rPr>
              <w:tab/>
            </w:r>
            <w:r>
              <w:rPr>
                <w:noProof/>
                <w:webHidden/>
              </w:rPr>
              <w:fldChar w:fldCharType="begin"/>
            </w:r>
            <w:r>
              <w:rPr>
                <w:noProof/>
                <w:webHidden/>
              </w:rPr>
              <w:instrText xml:space="preserve"> PAGEREF _Toc179362253 \h </w:instrText>
            </w:r>
            <w:r>
              <w:rPr>
                <w:noProof/>
                <w:webHidden/>
              </w:rPr>
            </w:r>
            <w:r>
              <w:rPr>
                <w:noProof/>
                <w:webHidden/>
              </w:rPr>
              <w:fldChar w:fldCharType="separate"/>
            </w:r>
            <w:r w:rsidR="007008DE">
              <w:rPr>
                <w:noProof/>
                <w:webHidden/>
              </w:rPr>
              <w:t>3</w:t>
            </w:r>
            <w:r>
              <w:rPr>
                <w:noProof/>
                <w:webHidden/>
              </w:rPr>
              <w:fldChar w:fldCharType="end"/>
            </w:r>
          </w:hyperlink>
        </w:p>
        <w:p w14:paraId="4D14FDC9" w14:textId="3A490F57" w:rsidR="00DA661B" w:rsidRDefault="00DA661B">
          <w:pPr>
            <w:pStyle w:val="TOC2"/>
            <w:tabs>
              <w:tab w:val="right" w:leader="dot" w:pos="9350"/>
            </w:tabs>
            <w:rPr>
              <w:noProof/>
            </w:rPr>
          </w:pPr>
          <w:hyperlink w:anchor="_Toc179362254" w:history="1">
            <w:r w:rsidRPr="00B522C1">
              <w:rPr>
                <w:rStyle w:val="Hyperlink"/>
                <w:rFonts w:ascii="Times New Roman" w:hAnsi="Times New Roman" w:cs="Times New Roman"/>
                <w:b/>
                <w:bCs/>
                <w:noProof/>
              </w:rPr>
              <w:t>V. Summary</w:t>
            </w:r>
            <w:r>
              <w:rPr>
                <w:noProof/>
                <w:webHidden/>
              </w:rPr>
              <w:tab/>
            </w:r>
            <w:r>
              <w:rPr>
                <w:noProof/>
                <w:webHidden/>
              </w:rPr>
              <w:fldChar w:fldCharType="begin"/>
            </w:r>
            <w:r>
              <w:rPr>
                <w:noProof/>
                <w:webHidden/>
              </w:rPr>
              <w:instrText xml:space="preserve"> PAGEREF _Toc179362254 \h </w:instrText>
            </w:r>
            <w:r>
              <w:rPr>
                <w:noProof/>
                <w:webHidden/>
              </w:rPr>
            </w:r>
            <w:r>
              <w:rPr>
                <w:noProof/>
                <w:webHidden/>
              </w:rPr>
              <w:fldChar w:fldCharType="separate"/>
            </w:r>
            <w:r w:rsidR="007008DE">
              <w:rPr>
                <w:noProof/>
                <w:webHidden/>
              </w:rPr>
              <w:t>4</w:t>
            </w:r>
            <w:r>
              <w:rPr>
                <w:noProof/>
                <w:webHidden/>
              </w:rPr>
              <w:fldChar w:fldCharType="end"/>
            </w:r>
          </w:hyperlink>
        </w:p>
        <w:p w14:paraId="3958EE51" w14:textId="3159318F" w:rsidR="00DA661B" w:rsidRDefault="00DA661B">
          <w:pPr>
            <w:pStyle w:val="TOC2"/>
            <w:tabs>
              <w:tab w:val="right" w:leader="dot" w:pos="9350"/>
            </w:tabs>
            <w:rPr>
              <w:noProof/>
            </w:rPr>
          </w:pPr>
          <w:hyperlink w:anchor="_Toc179362255" w:history="1">
            <w:r w:rsidRPr="00B522C1">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_Toc179362255 \h </w:instrText>
            </w:r>
            <w:r>
              <w:rPr>
                <w:noProof/>
                <w:webHidden/>
              </w:rPr>
            </w:r>
            <w:r>
              <w:rPr>
                <w:noProof/>
                <w:webHidden/>
              </w:rPr>
              <w:fldChar w:fldCharType="separate"/>
            </w:r>
            <w:r w:rsidR="007008DE">
              <w:rPr>
                <w:noProof/>
                <w:webHidden/>
              </w:rPr>
              <w:t>6</w:t>
            </w:r>
            <w:r>
              <w:rPr>
                <w:noProof/>
                <w:webHidden/>
              </w:rPr>
              <w:fldChar w:fldCharType="end"/>
            </w:r>
          </w:hyperlink>
        </w:p>
        <w:p w14:paraId="714ECE79" w14:textId="52414D28" w:rsidR="00DA661B" w:rsidRDefault="00DA661B">
          <w:r>
            <w:rPr>
              <w:b/>
              <w:bCs/>
              <w:noProof/>
            </w:rPr>
            <w:fldChar w:fldCharType="end"/>
          </w:r>
        </w:p>
      </w:sdtContent>
    </w:sdt>
    <w:p w14:paraId="326485C5" w14:textId="77777777" w:rsidR="00DA661B" w:rsidRDefault="00DA661B">
      <w:pPr>
        <w:rPr>
          <w:rFonts w:ascii="Times New Roman" w:eastAsiaTheme="majorEastAsia" w:hAnsi="Times New Roman" w:cs="Times New Roman"/>
          <w:b/>
          <w:bCs/>
          <w:color w:val="0F4761" w:themeColor="accent1" w:themeShade="BF"/>
          <w:sz w:val="24"/>
          <w:szCs w:val="24"/>
        </w:rPr>
      </w:pPr>
      <w:bookmarkStart w:id="0" w:name="_Toc179362249"/>
      <w:r>
        <w:rPr>
          <w:rFonts w:ascii="Times New Roman" w:hAnsi="Times New Roman" w:cs="Times New Roman"/>
          <w:b/>
          <w:bCs/>
          <w:sz w:val="24"/>
          <w:szCs w:val="24"/>
        </w:rPr>
        <w:br w:type="page"/>
      </w:r>
    </w:p>
    <w:p w14:paraId="4FEC8F95" w14:textId="66003E57" w:rsidR="00131C2F" w:rsidRPr="00DA661B" w:rsidRDefault="00131C2F" w:rsidP="00DA661B">
      <w:pPr>
        <w:pStyle w:val="Heading2"/>
        <w:spacing w:line="360" w:lineRule="auto"/>
        <w:jc w:val="center"/>
        <w:rPr>
          <w:rFonts w:ascii="Times New Roman" w:hAnsi="Times New Roman" w:cs="Times New Roman"/>
          <w:b/>
          <w:bCs/>
          <w:sz w:val="24"/>
          <w:szCs w:val="24"/>
        </w:rPr>
      </w:pPr>
      <w:proofErr w:type="spellStart"/>
      <w:r w:rsidRPr="00DA661B">
        <w:rPr>
          <w:rFonts w:ascii="Times New Roman" w:hAnsi="Times New Roman" w:cs="Times New Roman"/>
          <w:b/>
          <w:bCs/>
          <w:sz w:val="24"/>
          <w:szCs w:val="24"/>
        </w:rPr>
        <w:lastRenderedPageBreak/>
        <w:t>Kimsuky</w:t>
      </w:r>
      <w:proofErr w:type="spellEnd"/>
      <w:r w:rsidRPr="00DA661B">
        <w:rPr>
          <w:rFonts w:ascii="Times New Roman" w:hAnsi="Times New Roman" w:cs="Times New Roman"/>
          <w:b/>
          <w:bCs/>
          <w:sz w:val="24"/>
          <w:szCs w:val="24"/>
        </w:rPr>
        <w:t xml:space="preserve"> (G0094)</w:t>
      </w:r>
      <w:bookmarkEnd w:id="0"/>
    </w:p>
    <w:p w14:paraId="414D1FFE" w14:textId="77777777" w:rsidR="00131C2F" w:rsidRPr="00DA661B" w:rsidRDefault="00131C2F" w:rsidP="00DA661B">
      <w:pPr>
        <w:pStyle w:val="Heading2"/>
        <w:spacing w:line="360" w:lineRule="auto"/>
        <w:rPr>
          <w:rFonts w:ascii="Times New Roman" w:hAnsi="Times New Roman" w:cs="Times New Roman"/>
          <w:b/>
          <w:bCs/>
          <w:sz w:val="24"/>
          <w:szCs w:val="24"/>
        </w:rPr>
      </w:pPr>
      <w:bookmarkStart w:id="1" w:name="_Toc179362250"/>
      <w:r w:rsidRPr="00DA661B">
        <w:rPr>
          <w:rFonts w:ascii="Times New Roman" w:hAnsi="Times New Roman" w:cs="Times New Roman"/>
          <w:b/>
          <w:bCs/>
          <w:sz w:val="24"/>
          <w:szCs w:val="24"/>
        </w:rPr>
        <w:t>I. Introduction</w:t>
      </w:r>
      <w:bookmarkEnd w:id="1"/>
    </w:p>
    <w:p w14:paraId="46D13D72" w14:textId="69D14033" w:rsidR="00131C2F" w:rsidRPr="00DA661B" w:rsidRDefault="00131C2F" w:rsidP="00DA661B">
      <w:pPr>
        <w:spacing w:line="360" w:lineRule="auto"/>
        <w:jc w:val="both"/>
        <w:rPr>
          <w:rFonts w:ascii="Times New Roman" w:hAnsi="Times New Roman" w:cs="Times New Roman"/>
          <w:sz w:val="24"/>
          <w:szCs w:val="24"/>
        </w:rPr>
      </w:pPr>
      <w:proofErr w:type="spellStart"/>
      <w:r w:rsidRPr="00DA661B">
        <w:rPr>
          <w:rFonts w:ascii="Times New Roman" w:hAnsi="Times New Roman" w:cs="Times New Roman"/>
          <w:sz w:val="24"/>
          <w:szCs w:val="24"/>
        </w:rPr>
        <w:t>Kimsuky</w:t>
      </w:r>
      <w:proofErr w:type="spellEnd"/>
      <w:r w:rsidRPr="00DA661B">
        <w:rPr>
          <w:rFonts w:ascii="Times New Roman" w:hAnsi="Times New Roman" w:cs="Times New Roman"/>
          <w:sz w:val="24"/>
          <w:szCs w:val="24"/>
        </w:rPr>
        <w:t xml:space="preserve">, </w:t>
      </w:r>
      <w:r w:rsidR="00E97295" w:rsidRPr="00DA661B">
        <w:rPr>
          <w:rFonts w:ascii="Times New Roman" w:hAnsi="Times New Roman" w:cs="Times New Roman"/>
          <w:sz w:val="24"/>
          <w:szCs w:val="24"/>
        </w:rPr>
        <w:t xml:space="preserve">which is </w:t>
      </w:r>
      <w:r w:rsidRPr="00DA661B">
        <w:rPr>
          <w:rFonts w:ascii="Times New Roman" w:hAnsi="Times New Roman" w:cs="Times New Roman"/>
          <w:sz w:val="24"/>
          <w:szCs w:val="24"/>
        </w:rPr>
        <w:t xml:space="preserve">also known as Velvet </w:t>
      </w:r>
      <w:proofErr w:type="spellStart"/>
      <w:r w:rsidRPr="00DA661B">
        <w:rPr>
          <w:rFonts w:ascii="Times New Roman" w:hAnsi="Times New Roman" w:cs="Times New Roman"/>
          <w:sz w:val="24"/>
          <w:szCs w:val="24"/>
        </w:rPr>
        <w:t>Chollima</w:t>
      </w:r>
      <w:proofErr w:type="spellEnd"/>
      <w:r w:rsidRPr="00DA661B">
        <w:rPr>
          <w:rFonts w:ascii="Times New Roman" w:hAnsi="Times New Roman" w:cs="Times New Roman"/>
          <w:sz w:val="24"/>
          <w:szCs w:val="24"/>
        </w:rPr>
        <w:t xml:space="preserve">, Black Banshee, and Thallium, is a North Korean state-sponsored cyber espionage group that has been active since at least 2012. The group is primarily known for its focus on intelligence gathering operations targeting South Korean entities, including government agencies, think tanks, and individuals involved in Korean reunification efforts. In recent years, </w:t>
      </w:r>
      <w:proofErr w:type="spellStart"/>
      <w:r w:rsidRPr="00DA661B">
        <w:rPr>
          <w:rFonts w:ascii="Times New Roman" w:hAnsi="Times New Roman" w:cs="Times New Roman"/>
          <w:sz w:val="24"/>
          <w:szCs w:val="24"/>
        </w:rPr>
        <w:t>Kimsuky</w:t>
      </w:r>
      <w:proofErr w:type="spellEnd"/>
      <w:r w:rsidRPr="00DA661B">
        <w:rPr>
          <w:rFonts w:ascii="Times New Roman" w:hAnsi="Times New Roman" w:cs="Times New Roman"/>
          <w:sz w:val="24"/>
          <w:szCs w:val="24"/>
        </w:rPr>
        <w:t xml:space="preserve"> has expanded its targeting to include other countries, particularly those involved in North Korean policy-making and nuclear issues.</w:t>
      </w:r>
    </w:p>
    <w:p w14:paraId="642F2703" w14:textId="77777777" w:rsidR="00131C2F" w:rsidRPr="00DA661B" w:rsidRDefault="00131C2F" w:rsidP="00DA661B">
      <w:pPr>
        <w:pStyle w:val="Heading2"/>
        <w:spacing w:line="360" w:lineRule="auto"/>
        <w:rPr>
          <w:rFonts w:ascii="Times New Roman" w:hAnsi="Times New Roman" w:cs="Times New Roman"/>
          <w:b/>
          <w:bCs/>
          <w:sz w:val="24"/>
          <w:szCs w:val="24"/>
        </w:rPr>
      </w:pPr>
      <w:bookmarkStart w:id="2" w:name="_Toc179362251"/>
      <w:r w:rsidRPr="00DA661B">
        <w:rPr>
          <w:rFonts w:ascii="Times New Roman" w:hAnsi="Times New Roman" w:cs="Times New Roman"/>
          <w:b/>
          <w:bCs/>
          <w:sz w:val="24"/>
          <w:szCs w:val="24"/>
        </w:rPr>
        <w:t xml:space="preserve">II. </w:t>
      </w:r>
      <w:r w:rsidRPr="00DA661B">
        <w:rPr>
          <w:rStyle w:val="Heading2Char"/>
          <w:rFonts w:ascii="Times New Roman" w:hAnsi="Times New Roman" w:cs="Times New Roman"/>
          <w:b/>
          <w:bCs/>
          <w:sz w:val="24"/>
          <w:szCs w:val="24"/>
        </w:rPr>
        <w:t>Tactics</w:t>
      </w:r>
      <w:bookmarkEnd w:id="2"/>
    </w:p>
    <w:p w14:paraId="7FF88DCE" w14:textId="25AE74AB" w:rsidR="00131C2F" w:rsidRPr="00DA661B" w:rsidRDefault="00131C2F" w:rsidP="00DA661B">
      <w:pPr>
        <w:spacing w:line="360" w:lineRule="auto"/>
        <w:jc w:val="both"/>
        <w:rPr>
          <w:rFonts w:ascii="Times New Roman" w:hAnsi="Times New Roman" w:cs="Times New Roman"/>
          <w:sz w:val="24"/>
          <w:szCs w:val="24"/>
        </w:rPr>
      </w:pPr>
      <w:proofErr w:type="spellStart"/>
      <w:r w:rsidRPr="00DA661B">
        <w:rPr>
          <w:rFonts w:ascii="Times New Roman" w:hAnsi="Times New Roman" w:cs="Times New Roman"/>
          <w:sz w:val="24"/>
          <w:szCs w:val="24"/>
        </w:rPr>
        <w:t>Kimsuky's</w:t>
      </w:r>
      <w:proofErr w:type="spellEnd"/>
      <w:r w:rsidRPr="00DA661B">
        <w:rPr>
          <w:rFonts w:ascii="Times New Roman" w:hAnsi="Times New Roman" w:cs="Times New Roman"/>
          <w:sz w:val="24"/>
          <w:szCs w:val="24"/>
        </w:rPr>
        <w:t xml:space="preserve"> tactical approach is characterized by</w:t>
      </w:r>
    </w:p>
    <w:p w14:paraId="52EC0997" w14:textId="77777777" w:rsidR="00131C2F" w:rsidRPr="00DA661B" w:rsidRDefault="00131C2F" w:rsidP="00DA661B">
      <w:pPr>
        <w:numPr>
          <w:ilvl w:val="0"/>
          <w:numId w:val="1"/>
        </w:numPr>
        <w:spacing w:line="360" w:lineRule="auto"/>
        <w:jc w:val="both"/>
        <w:rPr>
          <w:rFonts w:ascii="Times New Roman" w:hAnsi="Times New Roman" w:cs="Times New Roman"/>
          <w:sz w:val="24"/>
          <w:szCs w:val="24"/>
        </w:rPr>
      </w:pPr>
      <w:r w:rsidRPr="00DA661B">
        <w:rPr>
          <w:rFonts w:ascii="Times New Roman" w:hAnsi="Times New Roman" w:cs="Times New Roman"/>
          <w:b/>
          <w:bCs/>
          <w:sz w:val="24"/>
          <w:szCs w:val="24"/>
        </w:rPr>
        <w:t>Social Engineering</w:t>
      </w:r>
    </w:p>
    <w:p w14:paraId="7D65115E" w14:textId="460F458D" w:rsidR="00131C2F" w:rsidRPr="00DA661B" w:rsidRDefault="00131C2F"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t xml:space="preserve"> Heavy reliance on sophisticated social engineering techniques to manipulate targets into compromising their security.</w:t>
      </w:r>
    </w:p>
    <w:p w14:paraId="0169CB92" w14:textId="77777777" w:rsidR="00131C2F" w:rsidRPr="00DA661B" w:rsidRDefault="00131C2F" w:rsidP="00DA661B">
      <w:pPr>
        <w:numPr>
          <w:ilvl w:val="0"/>
          <w:numId w:val="1"/>
        </w:numPr>
        <w:spacing w:line="360" w:lineRule="auto"/>
        <w:jc w:val="both"/>
        <w:rPr>
          <w:rFonts w:ascii="Times New Roman" w:hAnsi="Times New Roman" w:cs="Times New Roman"/>
          <w:b/>
          <w:bCs/>
          <w:i/>
          <w:iCs/>
          <w:sz w:val="24"/>
          <w:szCs w:val="24"/>
        </w:rPr>
      </w:pPr>
      <w:r w:rsidRPr="00DA661B">
        <w:rPr>
          <w:rFonts w:ascii="Times New Roman" w:hAnsi="Times New Roman" w:cs="Times New Roman"/>
          <w:b/>
          <w:bCs/>
          <w:i/>
          <w:iCs/>
          <w:sz w:val="24"/>
          <w:szCs w:val="24"/>
        </w:rPr>
        <w:t>Persistent Intelligence Gathering</w:t>
      </w:r>
    </w:p>
    <w:p w14:paraId="295834F7" w14:textId="5730AD00" w:rsidR="00131C2F" w:rsidRPr="00DA661B" w:rsidRDefault="00131C2F"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t>Continuous efforts to collect sensitive information related to Korean peninsula affairs and international relations.</w:t>
      </w:r>
    </w:p>
    <w:p w14:paraId="4A013D35" w14:textId="77777777" w:rsidR="00131C2F" w:rsidRPr="00DA661B" w:rsidRDefault="00131C2F" w:rsidP="00DA661B">
      <w:pPr>
        <w:numPr>
          <w:ilvl w:val="0"/>
          <w:numId w:val="1"/>
        </w:numPr>
        <w:spacing w:line="360" w:lineRule="auto"/>
        <w:jc w:val="both"/>
        <w:rPr>
          <w:rFonts w:ascii="Times New Roman" w:hAnsi="Times New Roman" w:cs="Times New Roman"/>
          <w:b/>
          <w:bCs/>
          <w:i/>
          <w:iCs/>
          <w:sz w:val="24"/>
          <w:szCs w:val="24"/>
        </w:rPr>
      </w:pPr>
      <w:r w:rsidRPr="00DA661B">
        <w:rPr>
          <w:rFonts w:ascii="Times New Roman" w:hAnsi="Times New Roman" w:cs="Times New Roman"/>
          <w:b/>
          <w:bCs/>
          <w:i/>
          <w:iCs/>
          <w:sz w:val="24"/>
          <w:szCs w:val="24"/>
        </w:rPr>
        <w:t>Credential Harvesting</w:t>
      </w:r>
    </w:p>
    <w:p w14:paraId="37F4BE46" w14:textId="2C8A202E" w:rsidR="00131C2F" w:rsidRPr="00DA661B" w:rsidRDefault="00131C2F"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t>Focused campaigns to obtain login credentials for various services, particularly email accounts of high-value targets.</w:t>
      </w:r>
    </w:p>
    <w:p w14:paraId="0AF6CF49" w14:textId="77777777" w:rsidR="00131C2F" w:rsidRPr="00DA661B" w:rsidRDefault="00131C2F" w:rsidP="00DA661B">
      <w:pPr>
        <w:numPr>
          <w:ilvl w:val="0"/>
          <w:numId w:val="1"/>
        </w:numPr>
        <w:spacing w:line="360" w:lineRule="auto"/>
        <w:jc w:val="both"/>
        <w:rPr>
          <w:rFonts w:ascii="Times New Roman" w:hAnsi="Times New Roman" w:cs="Times New Roman"/>
          <w:b/>
          <w:bCs/>
          <w:i/>
          <w:iCs/>
          <w:sz w:val="24"/>
          <w:szCs w:val="24"/>
        </w:rPr>
      </w:pPr>
      <w:r w:rsidRPr="00DA661B">
        <w:rPr>
          <w:rFonts w:ascii="Times New Roman" w:hAnsi="Times New Roman" w:cs="Times New Roman"/>
          <w:b/>
          <w:bCs/>
          <w:i/>
          <w:iCs/>
          <w:sz w:val="24"/>
          <w:szCs w:val="24"/>
        </w:rPr>
        <w:t>Mobile Device Targeting</w:t>
      </w:r>
    </w:p>
    <w:p w14:paraId="43345567" w14:textId="1923BC2D" w:rsidR="00131C2F" w:rsidRPr="00DA661B" w:rsidRDefault="00131C2F"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t>Increasing focus on compromising mobile devices to gather intelligence and track targets.</w:t>
      </w:r>
    </w:p>
    <w:p w14:paraId="4E6931EF" w14:textId="77777777" w:rsidR="00131C2F" w:rsidRPr="00DA661B" w:rsidRDefault="00131C2F" w:rsidP="00DA661B">
      <w:pPr>
        <w:numPr>
          <w:ilvl w:val="0"/>
          <w:numId w:val="1"/>
        </w:numPr>
        <w:spacing w:line="360" w:lineRule="auto"/>
        <w:jc w:val="both"/>
        <w:rPr>
          <w:rFonts w:ascii="Times New Roman" w:hAnsi="Times New Roman" w:cs="Times New Roman"/>
          <w:b/>
          <w:bCs/>
          <w:i/>
          <w:iCs/>
          <w:sz w:val="24"/>
          <w:szCs w:val="24"/>
        </w:rPr>
      </w:pPr>
      <w:r w:rsidRPr="00DA661B">
        <w:rPr>
          <w:rFonts w:ascii="Times New Roman" w:hAnsi="Times New Roman" w:cs="Times New Roman"/>
          <w:b/>
          <w:bCs/>
          <w:i/>
          <w:iCs/>
          <w:sz w:val="24"/>
          <w:szCs w:val="24"/>
        </w:rPr>
        <w:t>Adaptive Toolset</w:t>
      </w:r>
    </w:p>
    <w:p w14:paraId="49BD1F51" w14:textId="2AA9C7F8" w:rsidR="00131C2F" w:rsidRPr="00DA661B" w:rsidRDefault="00131C2F"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t>Regular updates and modifications to their malware and tools to evade detection and improve efficacy.</w:t>
      </w:r>
    </w:p>
    <w:p w14:paraId="77674A87" w14:textId="77777777" w:rsidR="00131C2F" w:rsidRPr="00DA661B" w:rsidRDefault="00131C2F" w:rsidP="00DA661B">
      <w:pPr>
        <w:pStyle w:val="Heading2"/>
        <w:spacing w:line="360" w:lineRule="auto"/>
        <w:rPr>
          <w:rFonts w:ascii="Times New Roman" w:hAnsi="Times New Roman" w:cs="Times New Roman"/>
          <w:b/>
          <w:bCs/>
          <w:sz w:val="24"/>
          <w:szCs w:val="24"/>
        </w:rPr>
      </w:pPr>
      <w:bookmarkStart w:id="3" w:name="_Toc179362252"/>
      <w:r w:rsidRPr="00DA661B">
        <w:rPr>
          <w:rFonts w:ascii="Times New Roman" w:hAnsi="Times New Roman" w:cs="Times New Roman"/>
          <w:b/>
          <w:bCs/>
          <w:sz w:val="24"/>
          <w:szCs w:val="24"/>
        </w:rPr>
        <w:t>III. Techniques</w:t>
      </w:r>
      <w:bookmarkEnd w:id="3"/>
    </w:p>
    <w:p w14:paraId="50A310A8" w14:textId="7869165D" w:rsidR="00131C2F" w:rsidRPr="00DA661B" w:rsidRDefault="00131C2F" w:rsidP="00DA661B">
      <w:pPr>
        <w:spacing w:line="360" w:lineRule="auto"/>
        <w:jc w:val="both"/>
        <w:rPr>
          <w:rFonts w:ascii="Times New Roman" w:hAnsi="Times New Roman" w:cs="Times New Roman"/>
          <w:sz w:val="24"/>
          <w:szCs w:val="24"/>
        </w:rPr>
      </w:pPr>
      <w:proofErr w:type="spellStart"/>
      <w:r w:rsidRPr="00DA661B">
        <w:rPr>
          <w:rFonts w:ascii="Times New Roman" w:hAnsi="Times New Roman" w:cs="Times New Roman"/>
          <w:sz w:val="24"/>
          <w:szCs w:val="24"/>
        </w:rPr>
        <w:t>Kimsuky</w:t>
      </w:r>
      <w:proofErr w:type="spellEnd"/>
      <w:r w:rsidRPr="00DA661B">
        <w:rPr>
          <w:rFonts w:ascii="Times New Roman" w:hAnsi="Times New Roman" w:cs="Times New Roman"/>
          <w:sz w:val="24"/>
          <w:szCs w:val="24"/>
        </w:rPr>
        <w:t xml:space="preserve"> employs a range of techniques in their operations.</w:t>
      </w:r>
    </w:p>
    <w:tbl>
      <w:tblPr>
        <w:tblStyle w:val="TableGrid"/>
        <w:tblW w:w="0" w:type="auto"/>
        <w:tblLook w:val="04A0" w:firstRow="1" w:lastRow="0" w:firstColumn="1" w:lastColumn="0" w:noHBand="0" w:noVBand="1"/>
      </w:tblPr>
      <w:tblGrid>
        <w:gridCol w:w="2245"/>
        <w:gridCol w:w="7105"/>
      </w:tblGrid>
      <w:tr w:rsidR="00131C2F" w:rsidRPr="00DA661B" w14:paraId="0A554B9C" w14:textId="77777777" w:rsidTr="00131C2F">
        <w:tc>
          <w:tcPr>
            <w:tcW w:w="2245" w:type="dxa"/>
          </w:tcPr>
          <w:p w14:paraId="6F9EC0B6" w14:textId="1FA14DA6" w:rsidR="00131C2F" w:rsidRPr="00DA661B" w:rsidRDefault="00131C2F"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lastRenderedPageBreak/>
              <w:t>Technique</w:t>
            </w:r>
          </w:p>
        </w:tc>
        <w:tc>
          <w:tcPr>
            <w:tcW w:w="7105" w:type="dxa"/>
          </w:tcPr>
          <w:p w14:paraId="3854051F" w14:textId="3FF51707" w:rsidR="00131C2F" w:rsidRPr="00DA661B" w:rsidRDefault="00131C2F"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t>Description</w:t>
            </w:r>
          </w:p>
        </w:tc>
      </w:tr>
      <w:tr w:rsidR="00131C2F" w:rsidRPr="00DA661B" w14:paraId="27F74FF2" w14:textId="77777777" w:rsidTr="00131C2F">
        <w:tc>
          <w:tcPr>
            <w:tcW w:w="2245" w:type="dxa"/>
          </w:tcPr>
          <w:p w14:paraId="05424EE1" w14:textId="4813D2E8" w:rsidR="00131C2F" w:rsidRPr="00DA661B" w:rsidRDefault="00131C2F"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t>Spear-phishing Campaigns (T1566)</w:t>
            </w:r>
          </w:p>
        </w:tc>
        <w:tc>
          <w:tcPr>
            <w:tcW w:w="7105" w:type="dxa"/>
          </w:tcPr>
          <w:p w14:paraId="636DCBF8" w14:textId="1A76C308" w:rsidR="00131C2F" w:rsidRPr="00DA661B" w:rsidRDefault="00131C2F"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t>Use of highly targeted emails with malicious attachments (T1566.001).</w:t>
            </w:r>
          </w:p>
          <w:p w14:paraId="5BD8D1D9" w14:textId="2D9A7BDF" w:rsidR="00131C2F" w:rsidRPr="00DA661B" w:rsidRDefault="00131C2F" w:rsidP="00DA661B">
            <w:pPr>
              <w:spacing w:after="160" w:line="360" w:lineRule="auto"/>
              <w:jc w:val="both"/>
              <w:rPr>
                <w:rFonts w:ascii="Times New Roman" w:hAnsi="Times New Roman" w:cs="Times New Roman"/>
                <w:sz w:val="24"/>
                <w:szCs w:val="24"/>
              </w:rPr>
            </w:pPr>
            <w:r w:rsidRPr="00DA661B">
              <w:rPr>
                <w:rFonts w:ascii="Times New Roman" w:hAnsi="Times New Roman" w:cs="Times New Roman"/>
                <w:sz w:val="24"/>
                <w:szCs w:val="24"/>
              </w:rPr>
              <w:t>Employment of spear-phishing links leading to credential harvesting pages (T1566.002).</w:t>
            </w:r>
          </w:p>
        </w:tc>
      </w:tr>
      <w:tr w:rsidR="00131C2F" w:rsidRPr="00DA661B" w14:paraId="7BE1F184" w14:textId="77777777" w:rsidTr="00131C2F">
        <w:tc>
          <w:tcPr>
            <w:tcW w:w="2245" w:type="dxa"/>
          </w:tcPr>
          <w:p w14:paraId="55C2AFC9" w14:textId="75EC295E" w:rsidR="00131C2F" w:rsidRPr="00DA661B" w:rsidRDefault="00131C2F" w:rsidP="00DA661B">
            <w:pPr>
              <w:spacing w:line="360" w:lineRule="auto"/>
              <w:rPr>
                <w:rFonts w:ascii="Times New Roman" w:hAnsi="Times New Roman" w:cs="Times New Roman"/>
                <w:sz w:val="24"/>
                <w:szCs w:val="24"/>
              </w:rPr>
            </w:pPr>
            <w:r w:rsidRPr="00DA661B">
              <w:rPr>
                <w:rFonts w:ascii="Times New Roman" w:hAnsi="Times New Roman" w:cs="Times New Roman"/>
                <w:sz w:val="24"/>
                <w:szCs w:val="24"/>
              </w:rPr>
              <w:t>Watering Hole Attacks (T1189)</w:t>
            </w:r>
          </w:p>
        </w:tc>
        <w:tc>
          <w:tcPr>
            <w:tcW w:w="7105" w:type="dxa"/>
          </w:tcPr>
          <w:p w14:paraId="28DE86B1" w14:textId="4232BCBD" w:rsidR="00131C2F" w:rsidRPr="00DA661B" w:rsidRDefault="00131C2F" w:rsidP="00DA661B">
            <w:pPr>
              <w:spacing w:after="160" w:line="360" w:lineRule="auto"/>
              <w:jc w:val="both"/>
              <w:rPr>
                <w:rFonts w:ascii="Times New Roman" w:hAnsi="Times New Roman" w:cs="Times New Roman"/>
                <w:sz w:val="24"/>
                <w:szCs w:val="24"/>
              </w:rPr>
            </w:pPr>
            <w:r w:rsidRPr="00DA661B">
              <w:rPr>
                <w:rFonts w:ascii="Times New Roman" w:hAnsi="Times New Roman" w:cs="Times New Roman"/>
                <w:sz w:val="24"/>
                <w:szCs w:val="24"/>
              </w:rPr>
              <w:t>Compromise of websites frequented by targets to distribute malware or gather intelligence.</w:t>
            </w:r>
          </w:p>
        </w:tc>
      </w:tr>
      <w:tr w:rsidR="00131C2F" w:rsidRPr="00DA661B" w14:paraId="486FF4D9" w14:textId="77777777" w:rsidTr="00131C2F">
        <w:tc>
          <w:tcPr>
            <w:tcW w:w="2245" w:type="dxa"/>
          </w:tcPr>
          <w:p w14:paraId="25FB3E28" w14:textId="4575B83F" w:rsidR="00131C2F" w:rsidRPr="00DA661B" w:rsidRDefault="00131C2F"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t>Malware Deployment</w:t>
            </w:r>
          </w:p>
        </w:tc>
        <w:tc>
          <w:tcPr>
            <w:tcW w:w="7105" w:type="dxa"/>
          </w:tcPr>
          <w:p w14:paraId="3F968650" w14:textId="77777777" w:rsidR="00131C2F" w:rsidRPr="00DA661B" w:rsidRDefault="00131C2F"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t xml:space="preserve">Use of custom malware families such as </w:t>
            </w:r>
            <w:proofErr w:type="spellStart"/>
            <w:r w:rsidRPr="00DA661B">
              <w:rPr>
                <w:rFonts w:ascii="Times New Roman" w:hAnsi="Times New Roman" w:cs="Times New Roman"/>
                <w:sz w:val="24"/>
                <w:szCs w:val="24"/>
              </w:rPr>
              <w:t>BabyShark</w:t>
            </w:r>
            <w:proofErr w:type="spellEnd"/>
            <w:r w:rsidRPr="00DA661B">
              <w:rPr>
                <w:rFonts w:ascii="Times New Roman" w:hAnsi="Times New Roman" w:cs="Times New Roman"/>
                <w:sz w:val="24"/>
                <w:szCs w:val="24"/>
              </w:rPr>
              <w:t xml:space="preserve">, </w:t>
            </w:r>
            <w:proofErr w:type="spellStart"/>
            <w:r w:rsidRPr="00DA661B">
              <w:rPr>
                <w:rFonts w:ascii="Times New Roman" w:hAnsi="Times New Roman" w:cs="Times New Roman"/>
                <w:sz w:val="24"/>
                <w:szCs w:val="24"/>
              </w:rPr>
              <w:t>KimskyMiner</w:t>
            </w:r>
            <w:proofErr w:type="spellEnd"/>
            <w:r w:rsidRPr="00DA661B">
              <w:rPr>
                <w:rFonts w:ascii="Times New Roman" w:hAnsi="Times New Roman" w:cs="Times New Roman"/>
                <w:sz w:val="24"/>
                <w:szCs w:val="24"/>
              </w:rPr>
              <w:t xml:space="preserve">, and </w:t>
            </w:r>
            <w:proofErr w:type="spellStart"/>
            <w:r w:rsidRPr="00DA661B">
              <w:rPr>
                <w:rFonts w:ascii="Times New Roman" w:hAnsi="Times New Roman" w:cs="Times New Roman"/>
                <w:sz w:val="24"/>
                <w:szCs w:val="24"/>
              </w:rPr>
              <w:t>AppleSeed</w:t>
            </w:r>
            <w:proofErr w:type="spellEnd"/>
            <w:r w:rsidRPr="00DA661B">
              <w:rPr>
                <w:rFonts w:ascii="Times New Roman" w:hAnsi="Times New Roman" w:cs="Times New Roman"/>
                <w:sz w:val="24"/>
                <w:szCs w:val="24"/>
              </w:rPr>
              <w:t>.</w:t>
            </w:r>
          </w:p>
          <w:p w14:paraId="328C38E8" w14:textId="661AECA4" w:rsidR="00131C2F" w:rsidRPr="00DA661B" w:rsidRDefault="00131C2F"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t>Deployment of Android malware for mobile device compromise.</w:t>
            </w:r>
          </w:p>
        </w:tc>
      </w:tr>
      <w:tr w:rsidR="00131C2F" w:rsidRPr="00DA661B" w14:paraId="5020EEC2" w14:textId="77777777" w:rsidTr="00131C2F">
        <w:tc>
          <w:tcPr>
            <w:tcW w:w="2245" w:type="dxa"/>
          </w:tcPr>
          <w:p w14:paraId="0A10F723" w14:textId="0445B4E3" w:rsidR="00131C2F" w:rsidRPr="00DA661B" w:rsidRDefault="00131C2F" w:rsidP="00DA661B">
            <w:pPr>
              <w:spacing w:line="360" w:lineRule="auto"/>
              <w:rPr>
                <w:rFonts w:ascii="Times New Roman" w:hAnsi="Times New Roman" w:cs="Times New Roman"/>
                <w:sz w:val="24"/>
                <w:szCs w:val="24"/>
              </w:rPr>
            </w:pPr>
            <w:r w:rsidRPr="00DA661B">
              <w:rPr>
                <w:rFonts w:ascii="Times New Roman" w:hAnsi="Times New Roman" w:cs="Times New Roman"/>
                <w:sz w:val="24"/>
                <w:szCs w:val="24"/>
              </w:rPr>
              <w:t>Command and Control (C2) Infrastructure</w:t>
            </w:r>
          </w:p>
        </w:tc>
        <w:tc>
          <w:tcPr>
            <w:tcW w:w="7105" w:type="dxa"/>
          </w:tcPr>
          <w:p w14:paraId="52CCD0FA" w14:textId="77777777" w:rsidR="00131C2F" w:rsidRPr="00DA661B" w:rsidRDefault="00131C2F"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t>Use of compromised websites for C2 communication (T1102.002).</w:t>
            </w:r>
          </w:p>
          <w:p w14:paraId="47E5A612" w14:textId="1679E861" w:rsidR="00131C2F" w:rsidRPr="00DA661B" w:rsidRDefault="00131C2F"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t>Implementation of social media platforms for C2, including Twitter and GitHub (T1102.002).</w:t>
            </w:r>
          </w:p>
        </w:tc>
      </w:tr>
      <w:tr w:rsidR="00131C2F" w:rsidRPr="00DA661B" w14:paraId="1C757EA6" w14:textId="77777777" w:rsidTr="00131C2F">
        <w:tc>
          <w:tcPr>
            <w:tcW w:w="2245" w:type="dxa"/>
          </w:tcPr>
          <w:p w14:paraId="1A7469BC" w14:textId="6911EBC9" w:rsidR="00131C2F" w:rsidRPr="00DA661B" w:rsidRDefault="00131C2F"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t>Credential Access</w:t>
            </w:r>
          </w:p>
        </w:tc>
        <w:tc>
          <w:tcPr>
            <w:tcW w:w="7105" w:type="dxa"/>
          </w:tcPr>
          <w:p w14:paraId="33A785C7" w14:textId="77777777" w:rsidR="00131C2F" w:rsidRPr="00DA661B" w:rsidRDefault="00131C2F"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t>Development of convincing phishing pages mimicking legitimate login portals (T1056.003).</w:t>
            </w:r>
          </w:p>
          <w:p w14:paraId="7F09224A" w14:textId="5DC8015C" w:rsidR="00131C2F" w:rsidRPr="00DA661B" w:rsidRDefault="00131C2F"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t>Use of keyloggers to capture user credentials (T1056.001).</w:t>
            </w:r>
          </w:p>
        </w:tc>
      </w:tr>
      <w:tr w:rsidR="00131C2F" w:rsidRPr="00DA661B" w14:paraId="36E855BB" w14:textId="77777777" w:rsidTr="00131C2F">
        <w:tc>
          <w:tcPr>
            <w:tcW w:w="2245" w:type="dxa"/>
          </w:tcPr>
          <w:p w14:paraId="62887341" w14:textId="2511B16E" w:rsidR="00131C2F" w:rsidRPr="00DA661B" w:rsidRDefault="00131C2F"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t>Persistence</w:t>
            </w:r>
          </w:p>
        </w:tc>
        <w:tc>
          <w:tcPr>
            <w:tcW w:w="7105" w:type="dxa"/>
          </w:tcPr>
          <w:p w14:paraId="43B0B58B" w14:textId="6D316930" w:rsidR="00A960A4" w:rsidRPr="00DA661B" w:rsidRDefault="00131C2F"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t>Creation of scheduled tasks for periodic malware execution (T1053.005).</w:t>
            </w:r>
          </w:p>
          <w:p w14:paraId="27BA735C" w14:textId="654E338A" w:rsidR="00131C2F" w:rsidRPr="00DA661B" w:rsidRDefault="00A960A4"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t>Use of Windows Registry run keys for persistence (T1547.001).</w:t>
            </w:r>
          </w:p>
        </w:tc>
      </w:tr>
      <w:tr w:rsidR="00131C2F" w:rsidRPr="00DA661B" w14:paraId="2D46CF5A" w14:textId="77777777" w:rsidTr="00131C2F">
        <w:tc>
          <w:tcPr>
            <w:tcW w:w="2245" w:type="dxa"/>
          </w:tcPr>
          <w:p w14:paraId="0A2DC173" w14:textId="548FE7A7" w:rsidR="00131C2F" w:rsidRPr="00DA661B" w:rsidRDefault="00A960A4"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t>Defense Evasion</w:t>
            </w:r>
          </w:p>
        </w:tc>
        <w:tc>
          <w:tcPr>
            <w:tcW w:w="7105" w:type="dxa"/>
          </w:tcPr>
          <w:p w14:paraId="18631C71" w14:textId="4FB20EC2" w:rsidR="00131C2F" w:rsidRPr="00DA661B" w:rsidRDefault="00A960A4"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t>Obfuscation of malicious PowerShell scripts (T1027.009).</w:t>
            </w:r>
          </w:p>
        </w:tc>
      </w:tr>
    </w:tbl>
    <w:p w14:paraId="7C4C559B" w14:textId="77777777" w:rsidR="00A960A4" w:rsidRPr="00DA661B" w:rsidRDefault="00A960A4" w:rsidP="00DA661B">
      <w:pPr>
        <w:pStyle w:val="Heading2"/>
        <w:spacing w:line="360" w:lineRule="auto"/>
        <w:rPr>
          <w:rFonts w:ascii="Times New Roman" w:hAnsi="Times New Roman" w:cs="Times New Roman"/>
          <w:b/>
          <w:bCs/>
          <w:sz w:val="24"/>
          <w:szCs w:val="24"/>
        </w:rPr>
      </w:pPr>
    </w:p>
    <w:p w14:paraId="0F65EB2C" w14:textId="06A8297D" w:rsidR="00131C2F" w:rsidRPr="00DA661B" w:rsidRDefault="00131C2F" w:rsidP="00DA661B">
      <w:pPr>
        <w:pStyle w:val="Heading2"/>
        <w:spacing w:line="360" w:lineRule="auto"/>
        <w:rPr>
          <w:rFonts w:ascii="Times New Roman" w:hAnsi="Times New Roman" w:cs="Times New Roman"/>
          <w:b/>
          <w:bCs/>
          <w:sz w:val="24"/>
          <w:szCs w:val="24"/>
        </w:rPr>
      </w:pPr>
      <w:bookmarkStart w:id="4" w:name="_Toc179362253"/>
      <w:r w:rsidRPr="00DA661B">
        <w:rPr>
          <w:rFonts w:ascii="Times New Roman" w:hAnsi="Times New Roman" w:cs="Times New Roman"/>
          <w:b/>
          <w:bCs/>
          <w:sz w:val="24"/>
          <w:szCs w:val="24"/>
        </w:rPr>
        <w:t>IV. Procedures</w:t>
      </w:r>
      <w:bookmarkEnd w:id="4"/>
    </w:p>
    <w:p w14:paraId="53FBA7EA" w14:textId="542D7A6A" w:rsidR="00131C2F" w:rsidRPr="00DA661B" w:rsidRDefault="00131C2F" w:rsidP="00DA661B">
      <w:pPr>
        <w:spacing w:line="360" w:lineRule="auto"/>
        <w:jc w:val="both"/>
        <w:rPr>
          <w:rFonts w:ascii="Times New Roman" w:hAnsi="Times New Roman" w:cs="Times New Roman"/>
          <w:sz w:val="24"/>
          <w:szCs w:val="24"/>
        </w:rPr>
      </w:pPr>
      <w:proofErr w:type="spellStart"/>
      <w:r w:rsidRPr="00DA661B">
        <w:rPr>
          <w:rFonts w:ascii="Times New Roman" w:hAnsi="Times New Roman" w:cs="Times New Roman"/>
          <w:sz w:val="24"/>
          <w:szCs w:val="24"/>
        </w:rPr>
        <w:t>Kimsuky's</w:t>
      </w:r>
      <w:proofErr w:type="spellEnd"/>
      <w:r w:rsidRPr="00DA661B">
        <w:rPr>
          <w:rFonts w:ascii="Times New Roman" w:hAnsi="Times New Roman" w:cs="Times New Roman"/>
          <w:sz w:val="24"/>
          <w:szCs w:val="24"/>
        </w:rPr>
        <w:t xml:space="preserve"> typical attack chain follows this sequence</w:t>
      </w:r>
    </w:p>
    <w:p w14:paraId="356184AA" w14:textId="5347E2A0" w:rsidR="00A960A4" w:rsidRPr="00DA661B" w:rsidRDefault="00131C2F" w:rsidP="00DA661B">
      <w:pPr>
        <w:numPr>
          <w:ilvl w:val="0"/>
          <w:numId w:val="3"/>
        </w:numPr>
        <w:spacing w:line="360" w:lineRule="auto"/>
        <w:jc w:val="both"/>
        <w:rPr>
          <w:rFonts w:ascii="Times New Roman" w:hAnsi="Times New Roman" w:cs="Times New Roman"/>
          <w:b/>
          <w:bCs/>
          <w:i/>
          <w:iCs/>
          <w:sz w:val="24"/>
          <w:szCs w:val="24"/>
        </w:rPr>
      </w:pPr>
      <w:r w:rsidRPr="00DA661B">
        <w:rPr>
          <w:rFonts w:ascii="Times New Roman" w:hAnsi="Times New Roman" w:cs="Times New Roman"/>
          <w:b/>
          <w:bCs/>
          <w:i/>
          <w:iCs/>
          <w:sz w:val="24"/>
          <w:szCs w:val="24"/>
        </w:rPr>
        <w:t>Initial Access</w:t>
      </w:r>
    </w:p>
    <w:p w14:paraId="0CFEE367" w14:textId="4330F7FA" w:rsidR="00A960A4" w:rsidRPr="00DA661B" w:rsidRDefault="00131C2F"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t xml:space="preserve">a. Highly targeted spear-phishing emails are sent, often impersonating trusted entities or individuals. </w:t>
      </w:r>
    </w:p>
    <w:p w14:paraId="7865926F" w14:textId="792B4B91" w:rsidR="00131C2F" w:rsidRPr="00DA661B" w:rsidRDefault="00131C2F"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t>b. Emails contain either malicious attachments (often .</w:t>
      </w:r>
      <w:proofErr w:type="spellStart"/>
      <w:r w:rsidRPr="00DA661B">
        <w:rPr>
          <w:rFonts w:ascii="Times New Roman" w:hAnsi="Times New Roman" w:cs="Times New Roman"/>
          <w:sz w:val="24"/>
          <w:szCs w:val="24"/>
        </w:rPr>
        <w:t>hwp</w:t>
      </w:r>
      <w:proofErr w:type="spellEnd"/>
      <w:r w:rsidRPr="00DA661B">
        <w:rPr>
          <w:rFonts w:ascii="Times New Roman" w:hAnsi="Times New Roman" w:cs="Times New Roman"/>
          <w:sz w:val="24"/>
          <w:szCs w:val="24"/>
        </w:rPr>
        <w:t xml:space="preserve"> files) or links to credential harvesting sites.</w:t>
      </w:r>
    </w:p>
    <w:p w14:paraId="6D47B31C" w14:textId="7F149292" w:rsidR="00E41A8A" w:rsidRPr="00DA661B" w:rsidRDefault="00131C2F" w:rsidP="00DA661B">
      <w:pPr>
        <w:numPr>
          <w:ilvl w:val="0"/>
          <w:numId w:val="3"/>
        </w:numPr>
        <w:spacing w:line="360" w:lineRule="auto"/>
        <w:jc w:val="both"/>
        <w:rPr>
          <w:rFonts w:ascii="Times New Roman" w:hAnsi="Times New Roman" w:cs="Times New Roman"/>
          <w:b/>
          <w:bCs/>
          <w:i/>
          <w:iCs/>
          <w:sz w:val="24"/>
          <w:szCs w:val="24"/>
        </w:rPr>
      </w:pPr>
      <w:r w:rsidRPr="00DA661B">
        <w:rPr>
          <w:rFonts w:ascii="Times New Roman" w:hAnsi="Times New Roman" w:cs="Times New Roman"/>
          <w:b/>
          <w:bCs/>
          <w:i/>
          <w:iCs/>
          <w:sz w:val="24"/>
          <w:szCs w:val="24"/>
        </w:rPr>
        <w:t>Execution</w:t>
      </w:r>
    </w:p>
    <w:p w14:paraId="228AC18E" w14:textId="77777777" w:rsidR="00E41A8A" w:rsidRPr="00DA661B" w:rsidRDefault="00131C2F"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lastRenderedPageBreak/>
        <w:t xml:space="preserve">a. If a malicious attachment is opened, it typically exploits vulnerabilities in the Hangul Word Processor (HWP) software. </w:t>
      </w:r>
    </w:p>
    <w:p w14:paraId="6BAFAD59" w14:textId="48A5FA93" w:rsidR="00131C2F" w:rsidRPr="00DA661B" w:rsidRDefault="00131C2F"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t>b. For credential harvesting, victims are directed to convincing phishing sites that mimic legitimate login pages.</w:t>
      </w:r>
    </w:p>
    <w:p w14:paraId="12DB0FAC" w14:textId="0D3FD015" w:rsidR="00E41A8A" w:rsidRPr="00DA661B" w:rsidRDefault="00131C2F" w:rsidP="00DA661B">
      <w:pPr>
        <w:numPr>
          <w:ilvl w:val="0"/>
          <w:numId w:val="3"/>
        </w:numPr>
        <w:spacing w:line="360" w:lineRule="auto"/>
        <w:jc w:val="both"/>
        <w:rPr>
          <w:rFonts w:ascii="Times New Roman" w:hAnsi="Times New Roman" w:cs="Times New Roman"/>
          <w:b/>
          <w:bCs/>
          <w:i/>
          <w:iCs/>
          <w:sz w:val="24"/>
          <w:szCs w:val="24"/>
        </w:rPr>
      </w:pPr>
      <w:r w:rsidRPr="00DA661B">
        <w:rPr>
          <w:rFonts w:ascii="Times New Roman" w:hAnsi="Times New Roman" w:cs="Times New Roman"/>
          <w:b/>
          <w:bCs/>
          <w:i/>
          <w:iCs/>
          <w:sz w:val="24"/>
          <w:szCs w:val="24"/>
        </w:rPr>
        <w:t>Persistence and Privilege Escalatio</w:t>
      </w:r>
      <w:r w:rsidR="00E97295" w:rsidRPr="00DA661B">
        <w:rPr>
          <w:rFonts w:ascii="Times New Roman" w:hAnsi="Times New Roman" w:cs="Times New Roman"/>
          <w:b/>
          <w:bCs/>
          <w:i/>
          <w:iCs/>
          <w:sz w:val="24"/>
          <w:szCs w:val="24"/>
        </w:rPr>
        <w:t>n</w:t>
      </w:r>
    </w:p>
    <w:p w14:paraId="6A6F45CA" w14:textId="77777777" w:rsidR="00E41A8A" w:rsidRPr="00DA661B" w:rsidRDefault="00131C2F"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t xml:space="preserve">a. Once executed, malware establishes persistence through scheduled tasks or registry modifications. </w:t>
      </w:r>
    </w:p>
    <w:p w14:paraId="4D9A2771" w14:textId="78F50289" w:rsidR="00131C2F" w:rsidRPr="00DA661B" w:rsidRDefault="00131C2F"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t>b. The group attempts to elevate privileges, often through social engineering or by exploiting local vulnerabilities.</w:t>
      </w:r>
    </w:p>
    <w:p w14:paraId="18B8068C" w14:textId="4CC27368" w:rsidR="00E41A8A" w:rsidRPr="00DA661B" w:rsidRDefault="00131C2F" w:rsidP="00DA661B">
      <w:pPr>
        <w:numPr>
          <w:ilvl w:val="0"/>
          <w:numId w:val="3"/>
        </w:numPr>
        <w:spacing w:line="360" w:lineRule="auto"/>
        <w:jc w:val="both"/>
        <w:rPr>
          <w:rFonts w:ascii="Times New Roman" w:hAnsi="Times New Roman" w:cs="Times New Roman"/>
          <w:b/>
          <w:bCs/>
          <w:i/>
          <w:iCs/>
          <w:sz w:val="24"/>
          <w:szCs w:val="24"/>
        </w:rPr>
      </w:pPr>
      <w:r w:rsidRPr="00DA661B">
        <w:rPr>
          <w:rFonts w:ascii="Times New Roman" w:hAnsi="Times New Roman" w:cs="Times New Roman"/>
          <w:b/>
          <w:bCs/>
          <w:i/>
          <w:iCs/>
          <w:sz w:val="24"/>
          <w:szCs w:val="24"/>
        </w:rPr>
        <w:t>Discovery and Lateral Movement</w:t>
      </w:r>
    </w:p>
    <w:p w14:paraId="32356138" w14:textId="77777777" w:rsidR="00E41A8A" w:rsidRPr="00DA661B" w:rsidRDefault="00131C2F"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t xml:space="preserve">a. </w:t>
      </w:r>
      <w:proofErr w:type="spellStart"/>
      <w:r w:rsidRPr="00DA661B">
        <w:rPr>
          <w:rFonts w:ascii="Times New Roman" w:hAnsi="Times New Roman" w:cs="Times New Roman"/>
          <w:sz w:val="24"/>
          <w:szCs w:val="24"/>
        </w:rPr>
        <w:t>Kimsuky</w:t>
      </w:r>
      <w:proofErr w:type="spellEnd"/>
      <w:r w:rsidRPr="00DA661B">
        <w:rPr>
          <w:rFonts w:ascii="Times New Roman" w:hAnsi="Times New Roman" w:cs="Times New Roman"/>
          <w:sz w:val="24"/>
          <w:szCs w:val="24"/>
        </w:rPr>
        <w:t xml:space="preserve"> conducts network reconnaissance to identify high-value targets and sensitive data. </w:t>
      </w:r>
    </w:p>
    <w:p w14:paraId="2DE7FA7C" w14:textId="3E969741" w:rsidR="00131C2F" w:rsidRPr="00DA661B" w:rsidRDefault="00131C2F"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t>b. Lateral movement is achieved using stolen credentials and exploiting misconfigurations.</w:t>
      </w:r>
    </w:p>
    <w:p w14:paraId="4C93EB19" w14:textId="1301EC89" w:rsidR="00E41A8A" w:rsidRPr="00DA661B" w:rsidRDefault="00131C2F" w:rsidP="00DA661B">
      <w:pPr>
        <w:numPr>
          <w:ilvl w:val="0"/>
          <w:numId w:val="3"/>
        </w:numPr>
        <w:spacing w:line="360" w:lineRule="auto"/>
        <w:jc w:val="both"/>
        <w:rPr>
          <w:rFonts w:ascii="Times New Roman" w:hAnsi="Times New Roman" w:cs="Times New Roman"/>
          <w:b/>
          <w:bCs/>
          <w:i/>
          <w:iCs/>
          <w:sz w:val="24"/>
          <w:szCs w:val="24"/>
        </w:rPr>
      </w:pPr>
      <w:r w:rsidRPr="00DA661B">
        <w:rPr>
          <w:rFonts w:ascii="Times New Roman" w:hAnsi="Times New Roman" w:cs="Times New Roman"/>
          <w:b/>
          <w:bCs/>
          <w:i/>
          <w:iCs/>
          <w:sz w:val="24"/>
          <w:szCs w:val="24"/>
        </w:rPr>
        <w:t>Collection and Exfiltration</w:t>
      </w:r>
    </w:p>
    <w:p w14:paraId="4CAE61F9" w14:textId="77777777" w:rsidR="00E41A8A" w:rsidRPr="00DA661B" w:rsidRDefault="00131C2F"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t xml:space="preserve">a. Sensitive documents and emails are identified and collected. </w:t>
      </w:r>
    </w:p>
    <w:p w14:paraId="3781381F" w14:textId="0D1729E1" w:rsidR="00131C2F" w:rsidRPr="00DA661B" w:rsidRDefault="00131C2F"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t>b. Data is exfiltrated through various channels, often disguised as legitimate traffic to cloud services.</w:t>
      </w:r>
    </w:p>
    <w:p w14:paraId="3F232B25" w14:textId="498D9638" w:rsidR="00E41A8A" w:rsidRPr="00DA661B" w:rsidRDefault="00131C2F" w:rsidP="00DA661B">
      <w:pPr>
        <w:numPr>
          <w:ilvl w:val="0"/>
          <w:numId w:val="3"/>
        </w:numPr>
        <w:spacing w:line="360" w:lineRule="auto"/>
        <w:jc w:val="both"/>
        <w:rPr>
          <w:rFonts w:ascii="Times New Roman" w:hAnsi="Times New Roman" w:cs="Times New Roman"/>
          <w:b/>
          <w:bCs/>
          <w:i/>
          <w:iCs/>
          <w:sz w:val="24"/>
          <w:szCs w:val="24"/>
        </w:rPr>
      </w:pPr>
      <w:r w:rsidRPr="00DA661B">
        <w:rPr>
          <w:rFonts w:ascii="Times New Roman" w:hAnsi="Times New Roman" w:cs="Times New Roman"/>
          <w:b/>
          <w:bCs/>
          <w:i/>
          <w:iCs/>
          <w:sz w:val="24"/>
          <w:szCs w:val="24"/>
        </w:rPr>
        <w:t>Ongoing Operations</w:t>
      </w:r>
    </w:p>
    <w:p w14:paraId="4A314F0D" w14:textId="77777777" w:rsidR="00E41A8A" w:rsidRPr="00DA661B" w:rsidRDefault="00131C2F"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t xml:space="preserve">a. </w:t>
      </w:r>
      <w:proofErr w:type="spellStart"/>
      <w:r w:rsidRPr="00DA661B">
        <w:rPr>
          <w:rFonts w:ascii="Times New Roman" w:hAnsi="Times New Roman" w:cs="Times New Roman"/>
          <w:sz w:val="24"/>
          <w:szCs w:val="24"/>
        </w:rPr>
        <w:t>Kimsuky</w:t>
      </w:r>
      <w:proofErr w:type="spellEnd"/>
      <w:r w:rsidRPr="00DA661B">
        <w:rPr>
          <w:rFonts w:ascii="Times New Roman" w:hAnsi="Times New Roman" w:cs="Times New Roman"/>
          <w:sz w:val="24"/>
          <w:szCs w:val="24"/>
        </w:rPr>
        <w:t xml:space="preserve"> maintains long-term access to compromised networks for continuous intelligence gathering. </w:t>
      </w:r>
    </w:p>
    <w:p w14:paraId="7352C544" w14:textId="433B04BB" w:rsidR="00131C2F" w:rsidRPr="00DA661B" w:rsidRDefault="00131C2F"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t>b. They regularly update their tools and techniques to evade detection and maintain persistence.</w:t>
      </w:r>
    </w:p>
    <w:p w14:paraId="4966B0E5" w14:textId="21892FF0" w:rsidR="00131C2F" w:rsidRPr="00DA661B" w:rsidRDefault="00131C2F" w:rsidP="00DA661B">
      <w:pPr>
        <w:pStyle w:val="Heading2"/>
        <w:spacing w:line="360" w:lineRule="auto"/>
        <w:rPr>
          <w:rFonts w:ascii="Times New Roman" w:hAnsi="Times New Roman" w:cs="Times New Roman"/>
          <w:b/>
          <w:bCs/>
          <w:sz w:val="24"/>
          <w:szCs w:val="24"/>
        </w:rPr>
      </w:pPr>
      <w:bookmarkStart w:id="5" w:name="_Toc179362254"/>
      <w:r w:rsidRPr="00DA661B">
        <w:rPr>
          <w:rFonts w:ascii="Times New Roman" w:hAnsi="Times New Roman" w:cs="Times New Roman"/>
          <w:b/>
          <w:bCs/>
          <w:sz w:val="24"/>
          <w:szCs w:val="24"/>
        </w:rPr>
        <w:t xml:space="preserve">V. </w:t>
      </w:r>
      <w:r w:rsidR="003214FF" w:rsidRPr="00DA661B">
        <w:rPr>
          <w:rFonts w:ascii="Times New Roman" w:hAnsi="Times New Roman" w:cs="Times New Roman"/>
          <w:b/>
          <w:bCs/>
          <w:sz w:val="24"/>
          <w:szCs w:val="24"/>
        </w:rPr>
        <w:t>Summary</w:t>
      </w:r>
      <w:bookmarkEnd w:id="5"/>
    </w:p>
    <w:p w14:paraId="2848A7CC" w14:textId="1D3BC12C" w:rsidR="00314312" w:rsidRPr="00DA661B" w:rsidRDefault="00314312"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t xml:space="preserve">This group’s </w:t>
      </w:r>
      <w:r w:rsidRPr="00DA661B">
        <w:rPr>
          <w:rFonts w:ascii="Times New Roman" w:hAnsi="Times New Roman" w:cs="Times New Roman"/>
          <w:sz w:val="24"/>
          <w:szCs w:val="24"/>
        </w:rPr>
        <w:t xml:space="preserve">operations offer a compelling look into North Korea's cyber espionage priorities and methods. Their targeting aligns closely with North Korean state interests, </w:t>
      </w:r>
      <w:r w:rsidRPr="00DA661B">
        <w:rPr>
          <w:rFonts w:ascii="Times New Roman" w:hAnsi="Times New Roman" w:cs="Times New Roman"/>
          <w:sz w:val="24"/>
          <w:szCs w:val="24"/>
        </w:rPr>
        <w:t xml:space="preserve">which </w:t>
      </w:r>
      <w:r w:rsidRPr="00DA661B">
        <w:rPr>
          <w:rFonts w:ascii="Times New Roman" w:hAnsi="Times New Roman" w:cs="Times New Roman"/>
          <w:sz w:val="24"/>
          <w:szCs w:val="24"/>
        </w:rPr>
        <w:t>focus</w:t>
      </w:r>
      <w:r w:rsidRPr="00DA661B">
        <w:rPr>
          <w:rFonts w:ascii="Times New Roman" w:hAnsi="Times New Roman" w:cs="Times New Roman"/>
          <w:sz w:val="24"/>
          <w:szCs w:val="24"/>
        </w:rPr>
        <w:t xml:space="preserve"> </w:t>
      </w:r>
      <w:r w:rsidRPr="00DA661B">
        <w:rPr>
          <w:rFonts w:ascii="Times New Roman" w:hAnsi="Times New Roman" w:cs="Times New Roman"/>
          <w:sz w:val="24"/>
          <w:szCs w:val="24"/>
        </w:rPr>
        <w:t>on South Korean government activities, reunification efforts, and international policy towards North Korea.</w:t>
      </w:r>
    </w:p>
    <w:p w14:paraId="490CBB80" w14:textId="5DFBB723" w:rsidR="00314312" w:rsidRPr="00DA661B" w:rsidRDefault="00314312" w:rsidP="00DA661B">
      <w:p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lastRenderedPageBreak/>
        <w:t xml:space="preserve">What stands out about </w:t>
      </w:r>
      <w:proofErr w:type="spellStart"/>
      <w:r w:rsidRPr="00DA661B">
        <w:rPr>
          <w:rFonts w:ascii="Times New Roman" w:hAnsi="Times New Roman" w:cs="Times New Roman"/>
          <w:sz w:val="24"/>
          <w:szCs w:val="24"/>
        </w:rPr>
        <w:t>Kimsuky</w:t>
      </w:r>
      <w:proofErr w:type="spellEnd"/>
      <w:r w:rsidRPr="00DA661B">
        <w:rPr>
          <w:rFonts w:ascii="Times New Roman" w:hAnsi="Times New Roman" w:cs="Times New Roman"/>
          <w:sz w:val="24"/>
          <w:szCs w:val="24"/>
        </w:rPr>
        <w:t xml:space="preserve"> is their sophisticated social engineering. They excel at </w:t>
      </w:r>
      <w:r w:rsidRPr="00DA661B">
        <w:rPr>
          <w:rFonts w:ascii="Times New Roman" w:hAnsi="Times New Roman" w:cs="Times New Roman"/>
          <w:sz w:val="24"/>
          <w:szCs w:val="24"/>
        </w:rPr>
        <w:t>creating</w:t>
      </w:r>
      <w:r w:rsidRPr="00DA661B">
        <w:rPr>
          <w:rFonts w:ascii="Times New Roman" w:hAnsi="Times New Roman" w:cs="Times New Roman"/>
          <w:sz w:val="24"/>
          <w:szCs w:val="24"/>
        </w:rPr>
        <w:t xml:space="preserve"> convincing lures that appeal to their targets' professional interests</w:t>
      </w:r>
      <w:r w:rsidRPr="00DA661B">
        <w:rPr>
          <w:rFonts w:ascii="Times New Roman" w:hAnsi="Times New Roman" w:cs="Times New Roman"/>
          <w:sz w:val="24"/>
          <w:szCs w:val="24"/>
        </w:rPr>
        <w:t xml:space="preserve">. They </w:t>
      </w:r>
      <w:r w:rsidRPr="00DA661B">
        <w:rPr>
          <w:rFonts w:ascii="Times New Roman" w:hAnsi="Times New Roman" w:cs="Times New Roman"/>
          <w:sz w:val="24"/>
          <w:szCs w:val="24"/>
        </w:rPr>
        <w:t xml:space="preserve">often </w:t>
      </w:r>
      <w:r w:rsidRPr="00DA661B">
        <w:rPr>
          <w:rFonts w:ascii="Times New Roman" w:hAnsi="Times New Roman" w:cs="Times New Roman"/>
          <w:sz w:val="24"/>
          <w:szCs w:val="24"/>
        </w:rPr>
        <w:t>impersonate</w:t>
      </w:r>
      <w:r w:rsidRPr="00DA661B">
        <w:rPr>
          <w:rFonts w:ascii="Times New Roman" w:hAnsi="Times New Roman" w:cs="Times New Roman"/>
          <w:sz w:val="24"/>
          <w:szCs w:val="24"/>
        </w:rPr>
        <w:t xml:space="preserve"> journalists or researchers </w:t>
      </w:r>
      <w:r w:rsidRPr="00DA661B">
        <w:rPr>
          <w:rFonts w:ascii="Times New Roman" w:hAnsi="Times New Roman" w:cs="Times New Roman"/>
          <w:sz w:val="24"/>
          <w:szCs w:val="24"/>
        </w:rPr>
        <w:t xml:space="preserve">who are </w:t>
      </w:r>
      <w:r w:rsidRPr="00DA661B">
        <w:rPr>
          <w:rFonts w:ascii="Times New Roman" w:hAnsi="Times New Roman" w:cs="Times New Roman"/>
          <w:sz w:val="24"/>
          <w:szCs w:val="24"/>
        </w:rPr>
        <w:t xml:space="preserve">seeking expert opinions on Korean peninsula affairs. This approach has proven particularly effective against think tanks and policy experts. </w:t>
      </w:r>
      <w:proofErr w:type="spellStart"/>
      <w:r w:rsidRPr="00DA661B">
        <w:rPr>
          <w:rFonts w:ascii="Times New Roman" w:hAnsi="Times New Roman" w:cs="Times New Roman"/>
          <w:sz w:val="24"/>
          <w:szCs w:val="24"/>
        </w:rPr>
        <w:t>Kimsuky's</w:t>
      </w:r>
      <w:proofErr w:type="spellEnd"/>
      <w:r w:rsidRPr="00DA661B">
        <w:rPr>
          <w:rFonts w:ascii="Times New Roman" w:hAnsi="Times New Roman" w:cs="Times New Roman"/>
          <w:sz w:val="24"/>
          <w:szCs w:val="24"/>
        </w:rPr>
        <w:t xml:space="preserve"> shift towards mobile device compromise is equally noteworthy, </w:t>
      </w:r>
      <w:r w:rsidRPr="00DA661B">
        <w:rPr>
          <w:rFonts w:ascii="Times New Roman" w:hAnsi="Times New Roman" w:cs="Times New Roman"/>
          <w:sz w:val="24"/>
          <w:szCs w:val="24"/>
        </w:rPr>
        <w:t xml:space="preserve">because it </w:t>
      </w:r>
      <w:r w:rsidRPr="00DA661B">
        <w:rPr>
          <w:rFonts w:ascii="Times New Roman" w:hAnsi="Times New Roman" w:cs="Times New Roman"/>
          <w:sz w:val="24"/>
          <w:szCs w:val="24"/>
        </w:rPr>
        <w:t>reflect</w:t>
      </w:r>
      <w:r w:rsidRPr="00DA661B">
        <w:rPr>
          <w:rFonts w:ascii="Times New Roman" w:hAnsi="Times New Roman" w:cs="Times New Roman"/>
          <w:sz w:val="24"/>
          <w:szCs w:val="24"/>
        </w:rPr>
        <w:t>s</w:t>
      </w:r>
      <w:r w:rsidRPr="00DA661B">
        <w:rPr>
          <w:rFonts w:ascii="Times New Roman" w:hAnsi="Times New Roman" w:cs="Times New Roman"/>
          <w:sz w:val="24"/>
          <w:szCs w:val="24"/>
        </w:rPr>
        <w:t xml:space="preserve"> the broader trend of sensitive communications moving to mobile platforms. Their development of Android malware</w:t>
      </w:r>
      <w:r w:rsidRPr="00DA661B">
        <w:rPr>
          <w:rFonts w:ascii="Times New Roman" w:hAnsi="Times New Roman" w:cs="Times New Roman"/>
          <w:sz w:val="24"/>
          <w:szCs w:val="24"/>
        </w:rPr>
        <w:t xml:space="preserve"> that is</w:t>
      </w:r>
      <w:r w:rsidRPr="00DA661B">
        <w:rPr>
          <w:rFonts w:ascii="Times New Roman" w:hAnsi="Times New Roman" w:cs="Times New Roman"/>
          <w:sz w:val="24"/>
          <w:szCs w:val="24"/>
        </w:rPr>
        <w:t xml:space="preserve"> capable of monitoring device activity and exfiltrating data </w:t>
      </w:r>
      <w:r w:rsidRPr="00DA661B">
        <w:rPr>
          <w:rFonts w:ascii="Times New Roman" w:hAnsi="Times New Roman" w:cs="Times New Roman"/>
          <w:sz w:val="24"/>
          <w:szCs w:val="24"/>
        </w:rPr>
        <w:t>highlights</w:t>
      </w:r>
      <w:r w:rsidRPr="00DA661B">
        <w:rPr>
          <w:rFonts w:ascii="Times New Roman" w:hAnsi="Times New Roman" w:cs="Times New Roman"/>
          <w:sz w:val="24"/>
          <w:szCs w:val="24"/>
        </w:rPr>
        <w:t xml:space="preserve"> the need for comprehensive security measures across all devices.</w:t>
      </w:r>
    </w:p>
    <w:p w14:paraId="66AF3AFE" w14:textId="2E6CCCBA" w:rsidR="002146DB" w:rsidRPr="00DA661B" w:rsidRDefault="00314312" w:rsidP="00DA661B">
      <w:pPr>
        <w:spacing w:line="360" w:lineRule="auto"/>
        <w:jc w:val="both"/>
        <w:rPr>
          <w:rFonts w:ascii="Times New Roman" w:eastAsiaTheme="majorEastAsia" w:hAnsi="Times New Roman" w:cs="Times New Roman"/>
          <w:b/>
          <w:bCs/>
          <w:color w:val="0F4761" w:themeColor="accent1" w:themeShade="BF"/>
          <w:sz w:val="24"/>
          <w:szCs w:val="24"/>
        </w:rPr>
      </w:pPr>
      <w:r w:rsidRPr="00DA661B">
        <w:rPr>
          <w:rFonts w:ascii="Times New Roman" w:hAnsi="Times New Roman" w:cs="Times New Roman"/>
          <w:sz w:val="24"/>
          <w:szCs w:val="24"/>
        </w:rPr>
        <w:t>Another intriguing tactic is</w:t>
      </w:r>
      <w:r w:rsidRPr="00DA661B">
        <w:rPr>
          <w:rFonts w:ascii="Times New Roman" w:hAnsi="Times New Roman" w:cs="Times New Roman"/>
          <w:sz w:val="24"/>
          <w:szCs w:val="24"/>
        </w:rPr>
        <w:t xml:space="preserve"> that</w:t>
      </w:r>
      <w:r w:rsidRPr="00DA661B">
        <w:rPr>
          <w:rFonts w:ascii="Times New Roman" w:hAnsi="Times New Roman" w:cs="Times New Roman"/>
          <w:sz w:val="24"/>
          <w:szCs w:val="24"/>
        </w:rPr>
        <w:t xml:space="preserve"> </w:t>
      </w:r>
      <w:proofErr w:type="spellStart"/>
      <w:r w:rsidRPr="00DA661B">
        <w:rPr>
          <w:rFonts w:ascii="Times New Roman" w:hAnsi="Times New Roman" w:cs="Times New Roman"/>
          <w:sz w:val="24"/>
          <w:szCs w:val="24"/>
        </w:rPr>
        <w:t>Kimsuky's</w:t>
      </w:r>
      <w:proofErr w:type="spellEnd"/>
      <w:r w:rsidRPr="00DA661B">
        <w:rPr>
          <w:rFonts w:ascii="Times New Roman" w:hAnsi="Times New Roman" w:cs="Times New Roman"/>
          <w:sz w:val="24"/>
          <w:szCs w:val="24"/>
        </w:rPr>
        <w:t xml:space="preserve"> use</w:t>
      </w:r>
      <w:r w:rsidRPr="00DA661B">
        <w:rPr>
          <w:rFonts w:ascii="Times New Roman" w:hAnsi="Times New Roman" w:cs="Times New Roman"/>
          <w:sz w:val="24"/>
          <w:szCs w:val="24"/>
        </w:rPr>
        <w:t xml:space="preserve">s </w:t>
      </w:r>
      <w:r w:rsidRPr="00DA661B">
        <w:rPr>
          <w:rFonts w:ascii="Times New Roman" w:hAnsi="Times New Roman" w:cs="Times New Roman"/>
          <w:sz w:val="24"/>
          <w:szCs w:val="24"/>
        </w:rPr>
        <w:t xml:space="preserve">social media platforms and public code repositories for command and control. This clever approach allows them to hide their malicious traffic in plain sight, </w:t>
      </w:r>
      <w:r w:rsidRPr="00DA661B">
        <w:rPr>
          <w:rFonts w:ascii="Times New Roman" w:hAnsi="Times New Roman" w:cs="Times New Roman"/>
          <w:sz w:val="24"/>
          <w:szCs w:val="24"/>
        </w:rPr>
        <w:t xml:space="preserve">by </w:t>
      </w:r>
      <w:r w:rsidRPr="00DA661B">
        <w:rPr>
          <w:rFonts w:ascii="Times New Roman" w:hAnsi="Times New Roman" w:cs="Times New Roman"/>
          <w:sz w:val="24"/>
          <w:szCs w:val="24"/>
        </w:rPr>
        <w:t xml:space="preserve">blending in with normal network activities. As geopolitical dynamics on the Korean peninsula continue to evolve, </w:t>
      </w:r>
      <w:proofErr w:type="spellStart"/>
      <w:r w:rsidRPr="00DA661B">
        <w:rPr>
          <w:rFonts w:ascii="Times New Roman" w:hAnsi="Times New Roman" w:cs="Times New Roman"/>
          <w:sz w:val="24"/>
          <w:szCs w:val="24"/>
        </w:rPr>
        <w:t>Kimsuky's</w:t>
      </w:r>
      <w:proofErr w:type="spellEnd"/>
      <w:r w:rsidRPr="00DA661B">
        <w:rPr>
          <w:rFonts w:ascii="Times New Roman" w:hAnsi="Times New Roman" w:cs="Times New Roman"/>
          <w:sz w:val="24"/>
          <w:szCs w:val="24"/>
        </w:rPr>
        <w:t xml:space="preserve"> operations serve as a digital indicator of North Korean intelligence priorities. Their targeting choices often reveal which issues and </w:t>
      </w:r>
      <w:r w:rsidRPr="00DA661B">
        <w:rPr>
          <w:rFonts w:ascii="Times New Roman" w:hAnsi="Times New Roman" w:cs="Times New Roman"/>
          <w:sz w:val="24"/>
          <w:szCs w:val="24"/>
        </w:rPr>
        <w:t>individuals in</w:t>
      </w:r>
      <w:r w:rsidRPr="00DA661B">
        <w:rPr>
          <w:rFonts w:ascii="Times New Roman" w:hAnsi="Times New Roman" w:cs="Times New Roman"/>
          <w:sz w:val="24"/>
          <w:szCs w:val="24"/>
        </w:rPr>
        <w:t xml:space="preserve"> the North Korean regime considers most crucial at any given time, making their activities valuable not just for cybersecurity professionals, but also for those involved in international relations and </w:t>
      </w:r>
      <w:proofErr w:type="gramStart"/>
      <w:r w:rsidRPr="00DA661B">
        <w:rPr>
          <w:rFonts w:ascii="Times New Roman" w:hAnsi="Times New Roman" w:cs="Times New Roman"/>
          <w:sz w:val="24"/>
          <w:szCs w:val="24"/>
        </w:rPr>
        <w:t>policy-making</w:t>
      </w:r>
      <w:proofErr w:type="gramEnd"/>
      <w:r w:rsidRPr="00DA661B">
        <w:rPr>
          <w:rFonts w:ascii="Times New Roman" w:hAnsi="Times New Roman" w:cs="Times New Roman"/>
          <w:sz w:val="24"/>
          <w:szCs w:val="24"/>
        </w:rPr>
        <w:t xml:space="preserve"> related to North Korea.</w:t>
      </w:r>
      <w:r w:rsidR="002146DB" w:rsidRPr="00DA661B">
        <w:rPr>
          <w:rFonts w:ascii="Times New Roman" w:hAnsi="Times New Roman" w:cs="Times New Roman"/>
          <w:b/>
          <w:bCs/>
          <w:sz w:val="24"/>
          <w:szCs w:val="24"/>
        </w:rPr>
        <w:br w:type="page"/>
      </w:r>
    </w:p>
    <w:p w14:paraId="4E8A14EA" w14:textId="78FEEBF6" w:rsidR="00131C2F" w:rsidRPr="00DA661B" w:rsidRDefault="00131C2F" w:rsidP="00DA661B">
      <w:pPr>
        <w:pStyle w:val="Heading2"/>
        <w:spacing w:line="360" w:lineRule="auto"/>
        <w:rPr>
          <w:rFonts w:ascii="Times New Roman" w:hAnsi="Times New Roman" w:cs="Times New Roman"/>
          <w:b/>
          <w:bCs/>
          <w:sz w:val="24"/>
          <w:szCs w:val="24"/>
        </w:rPr>
      </w:pPr>
      <w:bookmarkStart w:id="6" w:name="_Toc179362255"/>
      <w:r w:rsidRPr="00DA661B">
        <w:rPr>
          <w:rFonts w:ascii="Times New Roman" w:hAnsi="Times New Roman" w:cs="Times New Roman"/>
          <w:b/>
          <w:bCs/>
          <w:sz w:val="24"/>
          <w:szCs w:val="24"/>
        </w:rPr>
        <w:lastRenderedPageBreak/>
        <w:t>References</w:t>
      </w:r>
      <w:bookmarkEnd w:id="6"/>
    </w:p>
    <w:p w14:paraId="225137C4" w14:textId="77777777" w:rsidR="00131C2F" w:rsidRPr="00DA661B" w:rsidRDefault="00131C2F" w:rsidP="00DA661B">
      <w:pPr>
        <w:numPr>
          <w:ilvl w:val="0"/>
          <w:numId w:val="4"/>
        </w:numPr>
        <w:spacing w:line="360" w:lineRule="auto"/>
        <w:rPr>
          <w:rFonts w:ascii="Times New Roman" w:hAnsi="Times New Roman" w:cs="Times New Roman"/>
          <w:sz w:val="24"/>
          <w:szCs w:val="24"/>
        </w:rPr>
      </w:pPr>
      <w:r w:rsidRPr="00DA661B">
        <w:rPr>
          <w:rFonts w:ascii="Times New Roman" w:hAnsi="Times New Roman" w:cs="Times New Roman"/>
          <w:sz w:val="24"/>
          <w:szCs w:val="24"/>
        </w:rPr>
        <w:t xml:space="preserve">CISA. (2020). "North Korean State-Sponsored Advanced Persistent Threat Group Activities." </w:t>
      </w:r>
      <w:hyperlink r:id="rId5" w:history="1">
        <w:r w:rsidRPr="00DA661B">
          <w:rPr>
            <w:rStyle w:val="Hyperlink"/>
            <w:rFonts w:ascii="Times New Roman" w:hAnsi="Times New Roman" w:cs="Times New Roman"/>
            <w:sz w:val="24"/>
            <w:szCs w:val="24"/>
          </w:rPr>
          <w:t>https://www.cisa.gov/uscert/ncas/alerts/aa20-301a</w:t>
        </w:r>
      </w:hyperlink>
    </w:p>
    <w:p w14:paraId="3FB0F5F8" w14:textId="77777777" w:rsidR="00131C2F" w:rsidRPr="00DA661B" w:rsidRDefault="00131C2F" w:rsidP="00DA661B">
      <w:pPr>
        <w:numPr>
          <w:ilvl w:val="0"/>
          <w:numId w:val="4"/>
        </w:numPr>
        <w:spacing w:line="360" w:lineRule="auto"/>
        <w:rPr>
          <w:rStyle w:val="Hyperlink"/>
          <w:rFonts w:ascii="Times New Roman" w:hAnsi="Times New Roman" w:cs="Times New Roman"/>
          <w:color w:val="auto"/>
          <w:sz w:val="24"/>
          <w:szCs w:val="24"/>
          <w:u w:val="none"/>
        </w:rPr>
      </w:pPr>
      <w:r w:rsidRPr="00DA661B">
        <w:rPr>
          <w:rFonts w:ascii="Times New Roman" w:hAnsi="Times New Roman" w:cs="Times New Roman"/>
          <w:sz w:val="24"/>
          <w:szCs w:val="24"/>
        </w:rPr>
        <w:t xml:space="preserve">Falcone, R., &amp; Lee, B. (2018). "New </w:t>
      </w:r>
      <w:proofErr w:type="spellStart"/>
      <w:r w:rsidRPr="00DA661B">
        <w:rPr>
          <w:rFonts w:ascii="Times New Roman" w:hAnsi="Times New Roman" w:cs="Times New Roman"/>
          <w:sz w:val="24"/>
          <w:szCs w:val="24"/>
        </w:rPr>
        <w:t>BabyShark</w:t>
      </w:r>
      <w:proofErr w:type="spellEnd"/>
      <w:r w:rsidRPr="00DA661B">
        <w:rPr>
          <w:rFonts w:ascii="Times New Roman" w:hAnsi="Times New Roman" w:cs="Times New Roman"/>
          <w:sz w:val="24"/>
          <w:szCs w:val="24"/>
        </w:rPr>
        <w:t xml:space="preserve"> Malware Targets U.S. National Security Think Tanks." Palo Alto Networks. </w:t>
      </w:r>
      <w:hyperlink r:id="rId6" w:history="1">
        <w:r w:rsidRPr="00DA661B">
          <w:rPr>
            <w:rStyle w:val="Hyperlink"/>
            <w:rFonts w:ascii="Times New Roman" w:hAnsi="Times New Roman" w:cs="Times New Roman"/>
            <w:sz w:val="24"/>
            <w:szCs w:val="24"/>
          </w:rPr>
          <w:t>https://unit42.paloaltonetworks</w:t>
        </w:r>
        <w:r w:rsidRPr="00DA661B">
          <w:rPr>
            <w:rStyle w:val="Hyperlink"/>
            <w:rFonts w:ascii="Times New Roman" w:hAnsi="Times New Roman" w:cs="Times New Roman"/>
            <w:sz w:val="24"/>
            <w:szCs w:val="24"/>
          </w:rPr>
          <w:t>.</w:t>
        </w:r>
        <w:r w:rsidRPr="00DA661B">
          <w:rPr>
            <w:rStyle w:val="Hyperlink"/>
            <w:rFonts w:ascii="Times New Roman" w:hAnsi="Times New Roman" w:cs="Times New Roman"/>
            <w:sz w:val="24"/>
            <w:szCs w:val="24"/>
          </w:rPr>
          <w:t>com/new-babyshark-malware-targets-u-s-national-security-think-tanks/</w:t>
        </w:r>
      </w:hyperlink>
    </w:p>
    <w:p w14:paraId="15D3D003" w14:textId="286ED653" w:rsidR="00446F64" w:rsidRPr="00DA661B" w:rsidRDefault="00446F64" w:rsidP="00DA661B">
      <w:pPr>
        <w:pStyle w:val="ListParagraph"/>
        <w:numPr>
          <w:ilvl w:val="0"/>
          <w:numId w:val="4"/>
        </w:numPr>
        <w:spacing w:line="360" w:lineRule="auto"/>
        <w:jc w:val="both"/>
        <w:rPr>
          <w:rFonts w:ascii="Times New Roman" w:hAnsi="Times New Roman" w:cs="Times New Roman"/>
          <w:sz w:val="24"/>
          <w:szCs w:val="24"/>
        </w:rPr>
      </w:pPr>
      <w:r w:rsidRPr="00DA661B">
        <w:rPr>
          <w:rFonts w:ascii="Times New Roman" w:hAnsi="Times New Roman" w:cs="Times New Roman"/>
          <w:sz w:val="24"/>
          <w:szCs w:val="24"/>
        </w:rPr>
        <w:t>MITRE ATT&amp;CK. (2024). "</w:t>
      </w:r>
      <w:proofErr w:type="spellStart"/>
      <w:r w:rsidRPr="00DA661B">
        <w:rPr>
          <w:rFonts w:ascii="Times New Roman" w:hAnsi="Times New Roman" w:cs="Times New Roman"/>
          <w:sz w:val="24"/>
          <w:szCs w:val="24"/>
        </w:rPr>
        <w:t>Kimsuky</w:t>
      </w:r>
      <w:proofErr w:type="spellEnd"/>
      <w:r w:rsidRPr="00DA661B">
        <w:rPr>
          <w:rFonts w:ascii="Times New Roman" w:hAnsi="Times New Roman" w:cs="Times New Roman"/>
          <w:sz w:val="24"/>
          <w:szCs w:val="24"/>
        </w:rPr>
        <w:t>, G009</w:t>
      </w:r>
      <w:r w:rsidR="00A116F1">
        <w:rPr>
          <w:rFonts w:ascii="Times New Roman" w:hAnsi="Times New Roman" w:cs="Times New Roman"/>
          <w:sz w:val="24"/>
          <w:szCs w:val="24"/>
        </w:rPr>
        <w:t>4</w:t>
      </w:r>
      <w:r w:rsidRPr="00DA661B">
        <w:rPr>
          <w:rFonts w:ascii="Times New Roman" w:hAnsi="Times New Roman" w:cs="Times New Roman"/>
          <w:sz w:val="24"/>
          <w:szCs w:val="24"/>
        </w:rPr>
        <w:t xml:space="preserve">." </w:t>
      </w:r>
      <w:hyperlink r:id="rId7" w:history="1">
        <w:r w:rsidR="007008DE" w:rsidRPr="00FC538F">
          <w:rPr>
            <w:rStyle w:val="Hyperlink"/>
            <w:rFonts w:ascii="Times New Roman" w:hAnsi="Times New Roman" w:cs="Times New Roman"/>
            <w:sz w:val="24"/>
            <w:szCs w:val="24"/>
          </w:rPr>
          <w:t>https://attack.mitre.org/groups/</w:t>
        </w:r>
        <w:r w:rsidR="007008DE" w:rsidRPr="00FC538F">
          <w:rPr>
            <w:rStyle w:val="Hyperlink"/>
            <w:rFonts w:ascii="Times New Roman" w:hAnsi="Times New Roman" w:cs="Times New Roman"/>
            <w:sz w:val="24"/>
            <w:szCs w:val="24"/>
          </w:rPr>
          <w:t>G</w:t>
        </w:r>
        <w:r w:rsidR="007008DE" w:rsidRPr="00FC538F">
          <w:rPr>
            <w:rStyle w:val="Hyperlink"/>
            <w:rFonts w:ascii="Times New Roman" w:hAnsi="Times New Roman" w:cs="Times New Roman"/>
            <w:sz w:val="24"/>
            <w:szCs w:val="24"/>
          </w:rPr>
          <w:t>0094/</w:t>
        </w:r>
      </w:hyperlink>
    </w:p>
    <w:p w14:paraId="1AA70E14" w14:textId="77777777" w:rsidR="00446F64" w:rsidRPr="00DA661B" w:rsidRDefault="00446F64" w:rsidP="00DA661B">
      <w:pPr>
        <w:spacing w:line="360" w:lineRule="auto"/>
        <w:ind w:left="720"/>
        <w:rPr>
          <w:rFonts w:ascii="Times New Roman" w:hAnsi="Times New Roman" w:cs="Times New Roman"/>
          <w:sz w:val="24"/>
          <w:szCs w:val="24"/>
        </w:rPr>
      </w:pPr>
    </w:p>
    <w:p w14:paraId="71A23ECF" w14:textId="77777777" w:rsidR="00D918A5" w:rsidRPr="00DA661B" w:rsidRDefault="00D918A5" w:rsidP="00DA661B">
      <w:pPr>
        <w:spacing w:line="360" w:lineRule="auto"/>
        <w:rPr>
          <w:rFonts w:ascii="Times New Roman" w:hAnsi="Times New Roman" w:cs="Times New Roman"/>
          <w:sz w:val="24"/>
          <w:szCs w:val="24"/>
        </w:rPr>
      </w:pPr>
    </w:p>
    <w:sectPr w:rsidR="00D918A5" w:rsidRPr="00DA6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47278"/>
    <w:multiLevelType w:val="multilevel"/>
    <w:tmpl w:val="7B5A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1C3D75"/>
    <w:multiLevelType w:val="multilevel"/>
    <w:tmpl w:val="079A0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D21886"/>
    <w:multiLevelType w:val="multilevel"/>
    <w:tmpl w:val="150CB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C979E7"/>
    <w:multiLevelType w:val="multilevel"/>
    <w:tmpl w:val="DF045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9281063">
    <w:abstractNumId w:val="1"/>
  </w:num>
  <w:num w:numId="2" w16cid:durableId="1267155068">
    <w:abstractNumId w:val="2"/>
  </w:num>
  <w:num w:numId="3" w16cid:durableId="203713975">
    <w:abstractNumId w:val="0"/>
  </w:num>
  <w:num w:numId="4" w16cid:durableId="273634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C2F"/>
    <w:rsid w:val="00131C2F"/>
    <w:rsid w:val="001D1938"/>
    <w:rsid w:val="002146DB"/>
    <w:rsid w:val="00314312"/>
    <w:rsid w:val="003214FF"/>
    <w:rsid w:val="00446F64"/>
    <w:rsid w:val="006D3BCD"/>
    <w:rsid w:val="007008DE"/>
    <w:rsid w:val="00832799"/>
    <w:rsid w:val="00A116F1"/>
    <w:rsid w:val="00A960A4"/>
    <w:rsid w:val="00C466AB"/>
    <w:rsid w:val="00D918A5"/>
    <w:rsid w:val="00DA661B"/>
    <w:rsid w:val="00E41A8A"/>
    <w:rsid w:val="00E97295"/>
    <w:rsid w:val="00EA6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9F96"/>
  <w15:chartTrackingRefBased/>
  <w15:docId w15:val="{45DEEF03-8513-4F04-A267-55CBD7B6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C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1C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1C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1C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1C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1C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C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C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C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C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1C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1C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1C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1C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1C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C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C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C2F"/>
    <w:rPr>
      <w:rFonts w:eastAsiaTheme="majorEastAsia" w:cstheme="majorBidi"/>
      <w:color w:val="272727" w:themeColor="text1" w:themeTint="D8"/>
    </w:rPr>
  </w:style>
  <w:style w:type="paragraph" w:styleId="Title">
    <w:name w:val="Title"/>
    <w:basedOn w:val="Normal"/>
    <w:next w:val="Normal"/>
    <w:link w:val="TitleChar"/>
    <w:uiPriority w:val="10"/>
    <w:qFormat/>
    <w:rsid w:val="00131C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C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C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C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C2F"/>
    <w:pPr>
      <w:spacing w:before="160"/>
      <w:jc w:val="center"/>
    </w:pPr>
    <w:rPr>
      <w:i/>
      <w:iCs/>
      <w:color w:val="404040" w:themeColor="text1" w:themeTint="BF"/>
    </w:rPr>
  </w:style>
  <w:style w:type="character" w:customStyle="1" w:styleId="QuoteChar">
    <w:name w:val="Quote Char"/>
    <w:basedOn w:val="DefaultParagraphFont"/>
    <w:link w:val="Quote"/>
    <w:uiPriority w:val="29"/>
    <w:rsid w:val="00131C2F"/>
    <w:rPr>
      <w:i/>
      <w:iCs/>
      <w:color w:val="404040" w:themeColor="text1" w:themeTint="BF"/>
    </w:rPr>
  </w:style>
  <w:style w:type="paragraph" w:styleId="ListParagraph">
    <w:name w:val="List Paragraph"/>
    <w:basedOn w:val="Normal"/>
    <w:uiPriority w:val="34"/>
    <w:qFormat/>
    <w:rsid w:val="00131C2F"/>
    <w:pPr>
      <w:ind w:left="720"/>
      <w:contextualSpacing/>
    </w:pPr>
  </w:style>
  <w:style w:type="character" w:styleId="IntenseEmphasis">
    <w:name w:val="Intense Emphasis"/>
    <w:basedOn w:val="DefaultParagraphFont"/>
    <w:uiPriority w:val="21"/>
    <w:qFormat/>
    <w:rsid w:val="00131C2F"/>
    <w:rPr>
      <w:i/>
      <w:iCs/>
      <w:color w:val="0F4761" w:themeColor="accent1" w:themeShade="BF"/>
    </w:rPr>
  </w:style>
  <w:style w:type="paragraph" w:styleId="IntenseQuote">
    <w:name w:val="Intense Quote"/>
    <w:basedOn w:val="Normal"/>
    <w:next w:val="Normal"/>
    <w:link w:val="IntenseQuoteChar"/>
    <w:uiPriority w:val="30"/>
    <w:qFormat/>
    <w:rsid w:val="00131C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1C2F"/>
    <w:rPr>
      <w:i/>
      <w:iCs/>
      <w:color w:val="0F4761" w:themeColor="accent1" w:themeShade="BF"/>
    </w:rPr>
  </w:style>
  <w:style w:type="character" w:styleId="IntenseReference">
    <w:name w:val="Intense Reference"/>
    <w:basedOn w:val="DefaultParagraphFont"/>
    <w:uiPriority w:val="32"/>
    <w:qFormat/>
    <w:rsid w:val="00131C2F"/>
    <w:rPr>
      <w:b/>
      <w:bCs/>
      <w:smallCaps/>
      <w:color w:val="0F4761" w:themeColor="accent1" w:themeShade="BF"/>
      <w:spacing w:val="5"/>
    </w:rPr>
  </w:style>
  <w:style w:type="character" w:styleId="Hyperlink">
    <w:name w:val="Hyperlink"/>
    <w:basedOn w:val="DefaultParagraphFont"/>
    <w:uiPriority w:val="99"/>
    <w:unhideWhenUsed/>
    <w:rsid w:val="00131C2F"/>
    <w:rPr>
      <w:color w:val="467886" w:themeColor="hyperlink"/>
      <w:u w:val="single"/>
    </w:rPr>
  </w:style>
  <w:style w:type="character" w:styleId="UnresolvedMention">
    <w:name w:val="Unresolved Mention"/>
    <w:basedOn w:val="DefaultParagraphFont"/>
    <w:uiPriority w:val="99"/>
    <w:semiHidden/>
    <w:unhideWhenUsed/>
    <w:rsid w:val="00131C2F"/>
    <w:rPr>
      <w:color w:val="605E5C"/>
      <w:shd w:val="clear" w:color="auto" w:fill="E1DFDD"/>
    </w:rPr>
  </w:style>
  <w:style w:type="table" w:styleId="TableGrid">
    <w:name w:val="Table Grid"/>
    <w:basedOn w:val="TableNormal"/>
    <w:uiPriority w:val="39"/>
    <w:rsid w:val="00131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41A8A"/>
    <w:rPr>
      <w:color w:val="96607D" w:themeColor="followedHyperlink"/>
      <w:u w:val="single"/>
    </w:rPr>
  </w:style>
  <w:style w:type="paragraph" w:styleId="TOCHeading">
    <w:name w:val="TOC Heading"/>
    <w:basedOn w:val="Heading1"/>
    <w:next w:val="Normal"/>
    <w:uiPriority w:val="39"/>
    <w:unhideWhenUsed/>
    <w:qFormat/>
    <w:rsid w:val="00DA661B"/>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DA661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6987393">
      <w:bodyDiv w:val="1"/>
      <w:marLeft w:val="0"/>
      <w:marRight w:val="0"/>
      <w:marTop w:val="0"/>
      <w:marBottom w:val="0"/>
      <w:divBdr>
        <w:top w:val="none" w:sz="0" w:space="0" w:color="auto"/>
        <w:left w:val="none" w:sz="0" w:space="0" w:color="auto"/>
        <w:bottom w:val="none" w:sz="0" w:space="0" w:color="auto"/>
        <w:right w:val="none" w:sz="0" w:space="0" w:color="auto"/>
      </w:divBdr>
    </w:div>
    <w:div w:id="106156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ttack.mitre.org/groups/G00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t42.paloaltonetworks.com/new-babyshark-malware-targets-u-s-national-security-think-tanks/" TargetMode="External"/><Relationship Id="rId5" Type="http://schemas.openxmlformats.org/officeDocument/2006/relationships/hyperlink" Target="https://www.cisa.gov/uscert/ncas/alerts/aa20-301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Irakoze</dc:creator>
  <cp:keywords/>
  <dc:description/>
  <cp:lastModifiedBy>Lionel Irakoze</cp:lastModifiedBy>
  <cp:revision>12</cp:revision>
  <cp:lastPrinted>2024-10-09T14:31:00Z</cp:lastPrinted>
  <dcterms:created xsi:type="dcterms:W3CDTF">2024-10-06T05:01:00Z</dcterms:created>
  <dcterms:modified xsi:type="dcterms:W3CDTF">2024-10-09T14:49:00Z</dcterms:modified>
</cp:coreProperties>
</file>