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D27" w:rsidRPr="008A69C0" w:rsidRDefault="00D80EA8" w:rsidP="005E1D27">
      <w:pPr>
        <w:jc w:val="center"/>
        <w:rPr>
          <w:b/>
          <w:bCs/>
          <w:sz w:val="36"/>
          <w:szCs w:val="36"/>
        </w:rPr>
      </w:pPr>
      <w:r>
        <w:rPr>
          <w:b/>
          <w:bCs/>
          <w:sz w:val="36"/>
          <w:szCs w:val="36"/>
        </w:rPr>
        <w:t>0.</w:t>
      </w:r>
      <w:bookmarkStart w:id="0" w:name="_GoBack"/>
      <w:bookmarkEnd w:id="0"/>
      <w:r w:rsidR="005E1D27" w:rsidRPr="008A69C0">
        <w:rPr>
          <w:b/>
          <w:bCs/>
          <w:sz w:val="36"/>
          <w:szCs w:val="36"/>
        </w:rPr>
        <w:t>UNIVERSIDAD REY JUAN CARLOS</w:t>
      </w:r>
    </w:p>
    <w:p w:rsidR="005E1D27" w:rsidRPr="008A69C0" w:rsidRDefault="005E1D27" w:rsidP="005E1D27">
      <w:pPr>
        <w:jc w:val="center"/>
        <w:rPr>
          <w:sz w:val="36"/>
          <w:szCs w:val="36"/>
        </w:rPr>
      </w:pPr>
      <w:r w:rsidRPr="008A69C0">
        <w:rPr>
          <w:sz w:val="36"/>
          <w:szCs w:val="36"/>
        </w:rPr>
        <w:t>MÁSTER EN CIBERSEGURIDAD Y PRIVACIDAD</w:t>
      </w:r>
    </w:p>
    <w:p w:rsidR="005E1D27" w:rsidRDefault="005E1D27"/>
    <w:p w:rsidR="005E1D27" w:rsidRDefault="005E1D27"/>
    <w:p w:rsidR="005E1D27" w:rsidRDefault="005E1D27" w:rsidP="005E1D27">
      <w:pPr>
        <w:jc w:val="center"/>
      </w:pPr>
      <w:r>
        <w:rPr>
          <w:noProof/>
          <w:lang w:val="es-ES" w:eastAsia="es-ES"/>
        </w:rPr>
        <w:drawing>
          <wp:inline distT="0" distB="0" distL="0" distR="0" wp14:anchorId="1366D54C">
            <wp:extent cx="1926590" cy="6400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590" cy="640080"/>
                    </a:xfrm>
                    <a:prstGeom prst="rect">
                      <a:avLst/>
                    </a:prstGeom>
                    <a:noFill/>
                  </pic:spPr>
                </pic:pic>
              </a:graphicData>
            </a:graphic>
          </wp:inline>
        </w:drawing>
      </w:r>
    </w:p>
    <w:p w:rsidR="005E1D27" w:rsidRDefault="005E1D27"/>
    <w:p w:rsidR="005E1D27" w:rsidRDefault="005E1D27">
      <w:pPr>
        <w:rPr>
          <w:b/>
          <w:bCs/>
          <w:sz w:val="40"/>
          <w:szCs w:val="40"/>
        </w:rPr>
      </w:pPr>
    </w:p>
    <w:p w:rsidR="005E1D27" w:rsidRDefault="005E1D27">
      <w:pPr>
        <w:rPr>
          <w:b/>
          <w:bCs/>
          <w:sz w:val="40"/>
          <w:szCs w:val="40"/>
        </w:rPr>
      </w:pPr>
    </w:p>
    <w:p w:rsidR="005E1D27" w:rsidRDefault="005E1D27">
      <w:pPr>
        <w:rPr>
          <w:b/>
          <w:bCs/>
          <w:sz w:val="40"/>
          <w:szCs w:val="40"/>
        </w:rPr>
      </w:pPr>
    </w:p>
    <w:p w:rsidR="005E1D27" w:rsidRDefault="005E1D27">
      <w:pPr>
        <w:rPr>
          <w:b/>
          <w:bCs/>
          <w:sz w:val="40"/>
          <w:szCs w:val="40"/>
        </w:rPr>
      </w:pPr>
    </w:p>
    <w:p w:rsidR="00E86859" w:rsidRPr="008A69C0" w:rsidRDefault="005E1D27">
      <w:pPr>
        <w:rPr>
          <w:b/>
          <w:bCs/>
          <w:sz w:val="40"/>
          <w:szCs w:val="40"/>
        </w:rPr>
      </w:pPr>
      <w:r w:rsidRPr="008A69C0">
        <w:rPr>
          <w:b/>
          <w:bCs/>
          <w:sz w:val="40"/>
          <w:szCs w:val="40"/>
        </w:rPr>
        <w:t>Análisis e Ingeniería Inversa de Olympic Destroyer</w:t>
      </w:r>
    </w:p>
    <w:p w:rsidR="005E1D27" w:rsidRDefault="005E1D27">
      <w:pPr>
        <w:rPr>
          <w:b/>
          <w:bCs/>
          <w:sz w:val="40"/>
          <w:szCs w:val="40"/>
        </w:rPr>
      </w:pPr>
    </w:p>
    <w:p w:rsidR="005E1D27" w:rsidRDefault="005E1D27">
      <w:pPr>
        <w:rPr>
          <w:b/>
          <w:bCs/>
          <w:sz w:val="40"/>
          <w:szCs w:val="40"/>
        </w:rPr>
      </w:pPr>
    </w:p>
    <w:p w:rsidR="005E1D27" w:rsidRDefault="005E1D27">
      <w:pPr>
        <w:rPr>
          <w:b/>
          <w:bCs/>
          <w:sz w:val="40"/>
          <w:szCs w:val="40"/>
        </w:rPr>
      </w:pPr>
    </w:p>
    <w:p w:rsidR="005E1D27" w:rsidRDefault="005E1D27">
      <w:pPr>
        <w:rPr>
          <w:b/>
          <w:bCs/>
          <w:sz w:val="40"/>
          <w:szCs w:val="40"/>
        </w:rPr>
      </w:pPr>
    </w:p>
    <w:p w:rsidR="005E1D27" w:rsidRDefault="005E1D27">
      <w:pPr>
        <w:rPr>
          <w:b/>
          <w:bCs/>
          <w:sz w:val="40"/>
          <w:szCs w:val="40"/>
        </w:rPr>
      </w:pPr>
    </w:p>
    <w:p w:rsidR="005E1D27" w:rsidRDefault="005E1D27">
      <w:pPr>
        <w:rPr>
          <w:b/>
          <w:bCs/>
          <w:sz w:val="40"/>
          <w:szCs w:val="40"/>
        </w:rPr>
      </w:pPr>
    </w:p>
    <w:p w:rsidR="005E1D27" w:rsidRPr="002518B1" w:rsidRDefault="005F187F" w:rsidP="002518B1">
      <w:pPr>
        <w:jc w:val="right"/>
        <w:rPr>
          <w:sz w:val="24"/>
          <w:szCs w:val="24"/>
        </w:rPr>
      </w:pPr>
      <w:r w:rsidRPr="002518B1">
        <w:rPr>
          <w:b/>
          <w:bCs/>
          <w:sz w:val="24"/>
          <w:szCs w:val="24"/>
        </w:rPr>
        <w:t>Autor</w:t>
      </w:r>
      <w:r w:rsidR="005E1D27" w:rsidRPr="002518B1">
        <w:rPr>
          <w:b/>
          <w:bCs/>
          <w:sz w:val="24"/>
          <w:szCs w:val="24"/>
        </w:rPr>
        <w:t>:</w:t>
      </w:r>
      <w:r w:rsidR="005E1D27" w:rsidRPr="002518B1">
        <w:rPr>
          <w:sz w:val="24"/>
          <w:szCs w:val="24"/>
        </w:rPr>
        <w:t xml:space="preserve"> Julio Alberto Ceballos Camarena</w:t>
      </w:r>
    </w:p>
    <w:p w:rsidR="008A69C0" w:rsidRPr="002518B1" w:rsidRDefault="008A69C0" w:rsidP="008A69C0">
      <w:pPr>
        <w:jc w:val="right"/>
        <w:rPr>
          <w:sz w:val="24"/>
          <w:szCs w:val="24"/>
        </w:rPr>
      </w:pPr>
      <w:r w:rsidRPr="002518B1">
        <w:rPr>
          <w:b/>
          <w:bCs/>
          <w:sz w:val="24"/>
          <w:szCs w:val="24"/>
        </w:rPr>
        <w:t>Director:</w:t>
      </w:r>
      <w:r w:rsidRPr="002518B1">
        <w:rPr>
          <w:sz w:val="24"/>
          <w:szCs w:val="24"/>
        </w:rPr>
        <w:t xml:space="preserve"> Gerardo Fernández Navarrete</w:t>
      </w:r>
    </w:p>
    <w:p w:rsidR="008A69C0" w:rsidRPr="002518B1" w:rsidRDefault="008A69C0" w:rsidP="008A69C0">
      <w:pPr>
        <w:jc w:val="right"/>
        <w:rPr>
          <w:sz w:val="24"/>
          <w:szCs w:val="24"/>
        </w:rPr>
      </w:pPr>
    </w:p>
    <w:p w:rsidR="008A69C0" w:rsidRPr="002518B1" w:rsidRDefault="008A69C0" w:rsidP="008A69C0">
      <w:pPr>
        <w:jc w:val="right"/>
        <w:rPr>
          <w:sz w:val="24"/>
          <w:szCs w:val="24"/>
        </w:rPr>
      </w:pPr>
    </w:p>
    <w:p w:rsidR="008A69C0" w:rsidRPr="002518B1" w:rsidRDefault="008A69C0" w:rsidP="008A69C0">
      <w:pPr>
        <w:jc w:val="right"/>
        <w:rPr>
          <w:b/>
          <w:bCs/>
          <w:sz w:val="24"/>
          <w:szCs w:val="24"/>
        </w:rPr>
      </w:pPr>
      <w:r w:rsidRPr="002518B1">
        <w:rPr>
          <w:b/>
          <w:bCs/>
          <w:sz w:val="24"/>
          <w:szCs w:val="24"/>
        </w:rPr>
        <w:t>Guadalajara, Junio de 2019</w:t>
      </w:r>
    </w:p>
    <w:p w:rsidR="00BB787E" w:rsidRDefault="002518B1" w:rsidP="006403FB">
      <w:pPr>
        <w:spacing w:line="360" w:lineRule="auto"/>
        <w:rPr>
          <w:b/>
          <w:bCs/>
          <w:sz w:val="24"/>
          <w:szCs w:val="24"/>
        </w:rPr>
      </w:pPr>
      <w:r w:rsidRPr="002518B1">
        <w:rPr>
          <w:b/>
          <w:bCs/>
          <w:sz w:val="24"/>
          <w:szCs w:val="24"/>
        </w:rPr>
        <w:lastRenderedPageBreak/>
        <w:t>Resumen</w:t>
      </w:r>
      <w:r w:rsidR="006403FB">
        <w:rPr>
          <w:b/>
          <w:bCs/>
          <w:sz w:val="24"/>
          <w:szCs w:val="24"/>
        </w:rPr>
        <w:t xml:space="preserve"> y P</w:t>
      </w:r>
      <w:r w:rsidR="00BB787E">
        <w:rPr>
          <w:b/>
          <w:bCs/>
          <w:sz w:val="24"/>
          <w:szCs w:val="24"/>
        </w:rPr>
        <w:t>alabras clave</w:t>
      </w:r>
    </w:p>
    <w:p w:rsidR="002518B1" w:rsidRDefault="002518B1" w:rsidP="00897AA0">
      <w:pPr>
        <w:spacing w:line="360" w:lineRule="auto"/>
        <w:rPr>
          <w:b/>
          <w:bCs/>
          <w:sz w:val="24"/>
          <w:szCs w:val="24"/>
        </w:rPr>
      </w:pPr>
      <w:r>
        <w:rPr>
          <w:b/>
          <w:bCs/>
          <w:sz w:val="24"/>
          <w:szCs w:val="24"/>
        </w:rPr>
        <w:t>Abstract</w:t>
      </w:r>
    </w:p>
    <w:p w:rsidR="00D82320" w:rsidRDefault="00D82320" w:rsidP="00897AA0">
      <w:pPr>
        <w:spacing w:line="360" w:lineRule="auto"/>
        <w:rPr>
          <w:b/>
          <w:bCs/>
          <w:sz w:val="24"/>
          <w:szCs w:val="24"/>
        </w:rPr>
      </w:pPr>
    </w:p>
    <w:p w:rsidR="002518B1" w:rsidRDefault="002518B1" w:rsidP="00897AA0">
      <w:pPr>
        <w:spacing w:line="360" w:lineRule="auto"/>
        <w:rPr>
          <w:b/>
          <w:bCs/>
          <w:sz w:val="24"/>
          <w:szCs w:val="24"/>
        </w:rPr>
      </w:pPr>
      <w:r w:rsidRPr="002518B1">
        <w:rPr>
          <w:b/>
          <w:bCs/>
          <w:sz w:val="24"/>
          <w:szCs w:val="24"/>
        </w:rPr>
        <w:t>1.</w:t>
      </w:r>
      <w:r>
        <w:rPr>
          <w:b/>
          <w:bCs/>
          <w:sz w:val="24"/>
          <w:szCs w:val="24"/>
        </w:rPr>
        <w:t xml:space="preserve"> </w:t>
      </w:r>
      <w:r w:rsidR="00D82320">
        <w:rPr>
          <w:b/>
          <w:bCs/>
          <w:sz w:val="24"/>
          <w:szCs w:val="24"/>
        </w:rPr>
        <w:tab/>
      </w:r>
      <w:r>
        <w:rPr>
          <w:b/>
          <w:bCs/>
          <w:sz w:val="24"/>
          <w:szCs w:val="24"/>
        </w:rPr>
        <w:t>INTRODUCCIÓN</w:t>
      </w:r>
    </w:p>
    <w:p w:rsidR="002518B1" w:rsidRPr="0011002F" w:rsidRDefault="002518B1" w:rsidP="00897AA0">
      <w:pPr>
        <w:spacing w:line="360" w:lineRule="auto"/>
        <w:ind w:left="708"/>
        <w:rPr>
          <w:sz w:val="24"/>
          <w:szCs w:val="24"/>
        </w:rPr>
      </w:pPr>
      <w:r w:rsidRPr="0011002F">
        <w:rPr>
          <w:sz w:val="24"/>
          <w:szCs w:val="24"/>
        </w:rPr>
        <w:t>1.1</w:t>
      </w:r>
      <w:r w:rsidR="002E34D0" w:rsidRPr="0011002F">
        <w:rPr>
          <w:sz w:val="24"/>
          <w:szCs w:val="24"/>
        </w:rPr>
        <w:t xml:space="preserve"> Objeto y objetivos del estudio</w:t>
      </w:r>
    </w:p>
    <w:p w:rsidR="002E34D0" w:rsidRPr="0011002F" w:rsidRDefault="002E34D0" w:rsidP="00CC18B4">
      <w:pPr>
        <w:spacing w:line="360" w:lineRule="auto"/>
        <w:ind w:left="708"/>
        <w:rPr>
          <w:sz w:val="24"/>
          <w:szCs w:val="24"/>
        </w:rPr>
      </w:pPr>
      <w:r w:rsidRPr="0011002F">
        <w:rPr>
          <w:sz w:val="24"/>
          <w:szCs w:val="24"/>
        </w:rPr>
        <w:t>1.2 Metodología</w:t>
      </w:r>
    </w:p>
    <w:p w:rsidR="00CC18B4" w:rsidRPr="0011002F" w:rsidRDefault="00CC18B4" w:rsidP="00CC18B4">
      <w:pPr>
        <w:spacing w:line="360" w:lineRule="auto"/>
        <w:ind w:left="708"/>
        <w:rPr>
          <w:sz w:val="24"/>
          <w:szCs w:val="24"/>
        </w:rPr>
      </w:pPr>
      <w:r w:rsidRPr="0011002F">
        <w:rPr>
          <w:sz w:val="24"/>
          <w:szCs w:val="24"/>
        </w:rPr>
        <w:t>1.3 Herramientas utilizadas</w:t>
      </w:r>
    </w:p>
    <w:p w:rsidR="002518B1" w:rsidRDefault="002518B1" w:rsidP="00897AA0">
      <w:pPr>
        <w:spacing w:line="360" w:lineRule="auto"/>
        <w:rPr>
          <w:b/>
          <w:bCs/>
          <w:sz w:val="24"/>
          <w:szCs w:val="24"/>
        </w:rPr>
      </w:pPr>
    </w:p>
    <w:p w:rsidR="002518B1" w:rsidRDefault="002518B1" w:rsidP="00897AA0">
      <w:pPr>
        <w:spacing w:line="360" w:lineRule="auto"/>
        <w:rPr>
          <w:b/>
          <w:bCs/>
          <w:sz w:val="24"/>
          <w:szCs w:val="24"/>
        </w:rPr>
      </w:pPr>
      <w:r>
        <w:rPr>
          <w:b/>
          <w:bCs/>
          <w:sz w:val="24"/>
          <w:szCs w:val="24"/>
        </w:rPr>
        <w:t xml:space="preserve">2. </w:t>
      </w:r>
      <w:r w:rsidR="00D82320">
        <w:rPr>
          <w:b/>
          <w:bCs/>
          <w:sz w:val="24"/>
          <w:szCs w:val="24"/>
        </w:rPr>
        <w:tab/>
      </w:r>
      <w:r>
        <w:rPr>
          <w:b/>
          <w:bCs/>
          <w:sz w:val="24"/>
          <w:szCs w:val="24"/>
        </w:rPr>
        <w:t>ANÁLISIS ESTÁTICO</w:t>
      </w:r>
    </w:p>
    <w:p w:rsidR="00D82320" w:rsidRDefault="00D82320" w:rsidP="00897AA0">
      <w:pPr>
        <w:spacing w:line="360" w:lineRule="auto"/>
        <w:rPr>
          <w:b/>
          <w:bCs/>
          <w:sz w:val="24"/>
          <w:szCs w:val="24"/>
        </w:rPr>
      </w:pPr>
    </w:p>
    <w:p w:rsidR="002518B1" w:rsidRDefault="002518B1" w:rsidP="00897AA0">
      <w:pPr>
        <w:spacing w:line="360" w:lineRule="auto"/>
        <w:rPr>
          <w:b/>
          <w:bCs/>
          <w:sz w:val="24"/>
          <w:szCs w:val="24"/>
        </w:rPr>
      </w:pPr>
      <w:r>
        <w:rPr>
          <w:b/>
          <w:bCs/>
          <w:sz w:val="24"/>
          <w:szCs w:val="24"/>
        </w:rPr>
        <w:t xml:space="preserve">3. </w:t>
      </w:r>
      <w:r w:rsidR="00D82320">
        <w:rPr>
          <w:b/>
          <w:bCs/>
          <w:sz w:val="24"/>
          <w:szCs w:val="24"/>
        </w:rPr>
        <w:tab/>
      </w:r>
      <w:r>
        <w:rPr>
          <w:b/>
          <w:bCs/>
          <w:sz w:val="24"/>
          <w:szCs w:val="24"/>
        </w:rPr>
        <w:t>ANÁLISIS DINÁMICO</w:t>
      </w:r>
    </w:p>
    <w:p w:rsidR="00D82320" w:rsidRDefault="00D82320" w:rsidP="00897AA0">
      <w:pPr>
        <w:spacing w:line="360" w:lineRule="auto"/>
        <w:rPr>
          <w:b/>
          <w:bCs/>
          <w:sz w:val="24"/>
          <w:szCs w:val="24"/>
        </w:rPr>
      </w:pPr>
    </w:p>
    <w:p w:rsidR="00D82320" w:rsidRDefault="006D307C" w:rsidP="00897AA0">
      <w:pPr>
        <w:spacing w:line="360" w:lineRule="auto"/>
        <w:rPr>
          <w:b/>
          <w:bCs/>
          <w:sz w:val="24"/>
          <w:szCs w:val="24"/>
        </w:rPr>
      </w:pPr>
      <w:r>
        <w:rPr>
          <w:b/>
          <w:bCs/>
          <w:sz w:val="24"/>
          <w:szCs w:val="24"/>
        </w:rPr>
        <w:t>4</w:t>
      </w:r>
      <w:r w:rsidR="00D82320">
        <w:rPr>
          <w:b/>
          <w:bCs/>
          <w:sz w:val="24"/>
          <w:szCs w:val="24"/>
        </w:rPr>
        <w:t xml:space="preserve">. </w:t>
      </w:r>
      <w:r w:rsidR="00D82320">
        <w:rPr>
          <w:b/>
          <w:bCs/>
          <w:sz w:val="24"/>
          <w:szCs w:val="24"/>
        </w:rPr>
        <w:tab/>
        <w:t>CONCLUSIONES</w:t>
      </w:r>
    </w:p>
    <w:p w:rsidR="00D82320" w:rsidRDefault="00D82320" w:rsidP="00897AA0">
      <w:pPr>
        <w:spacing w:line="360" w:lineRule="auto"/>
        <w:rPr>
          <w:b/>
          <w:bCs/>
          <w:sz w:val="24"/>
          <w:szCs w:val="24"/>
        </w:rPr>
      </w:pPr>
    </w:p>
    <w:p w:rsidR="00D82320" w:rsidRDefault="006D307C" w:rsidP="00897AA0">
      <w:pPr>
        <w:spacing w:line="360" w:lineRule="auto"/>
        <w:rPr>
          <w:b/>
          <w:bCs/>
          <w:sz w:val="24"/>
          <w:szCs w:val="24"/>
        </w:rPr>
      </w:pPr>
      <w:r>
        <w:rPr>
          <w:b/>
          <w:bCs/>
          <w:sz w:val="24"/>
          <w:szCs w:val="24"/>
        </w:rPr>
        <w:t>5</w:t>
      </w:r>
      <w:r w:rsidR="00D82320">
        <w:rPr>
          <w:b/>
          <w:bCs/>
          <w:sz w:val="24"/>
          <w:szCs w:val="24"/>
        </w:rPr>
        <w:t xml:space="preserve">. </w:t>
      </w:r>
      <w:r w:rsidR="00D82320">
        <w:rPr>
          <w:b/>
          <w:bCs/>
          <w:sz w:val="24"/>
          <w:szCs w:val="24"/>
        </w:rPr>
        <w:tab/>
      </w:r>
      <w:r w:rsidR="00BB787E">
        <w:rPr>
          <w:b/>
          <w:bCs/>
          <w:sz w:val="24"/>
          <w:szCs w:val="24"/>
        </w:rPr>
        <w:t xml:space="preserve">BIBLIOGRAFÍA Y </w:t>
      </w:r>
      <w:r w:rsidR="00D82320">
        <w:rPr>
          <w:b/>
          <w:bCs/>
          <w:sz w:val="24"/>
          <w:szCs w:val="24"/>
        </w:rPr>
        <w:t>REFERENCIAS</w:t>
      </w:r>
    </w:p>
    <w:p w:rsidR="00D82320" w:rsidRDefault="00D82320" w:rsidP="00897AA0">
      <w:pPr>
        <w:spacing w:line="360" w:lineRule="auto"/>
        <w:rPr>
          <w:b/>
          <w:bCs/>
          <w:sz w:val="24"/>
          <w:szCs w:val="24"/>
        </w:rPr>
      </w:pPr>
    </w:p>
    <w:p w:rsidR="00D82320" w:rsidRDefault="006D307C" w:rsidP="00897AA0">
      <w:pPr>
        <w:spacing w:line="360" w:lineRule="auto"/>
        <w:rPr>
          <w:b/>
          <w:bCs/>
          <w:sz w:val="24"/>
          <w:szCs w:val="24"/>
        </w:rPr>
      </w:pPr>
      <w:r>
        <w:rPr>
          <w:b/>
          <w:bCs/>
          <w:sz w:val="24"/>
          <w:szCs w:val="24"/>
        </w:rPr>
        <w:t>6</w:t>
      </w:r>
      <w:r w:rsidR="00D82320">
        <w:rPr>
          <w:b/>
          <w:bCs/>
          <w:sz w:val="24"/>
          <w:szCs w:val="24"/>
        </w:rPr>
        <w:t xml:space="preserve">. </w:t>
      </w:r>
      <w:r w:rsidR="00D82320">
        <w:rPr>
          <w:b/>
          <w:bCs/>
          <w:sz w:val="24"/>
          <w:szCs w:val="24"/>
        </w:rPr>
        <w:tab/>
        <w:t>ANEXOS</w:t>
      </w:r>
    </w:p>
    <w:p w:rsidR="00897AA0" w:rsidRDefault="00897AA0" w:rsidP="00897AA0">
      <w:pPr>
        <w:spacing w:line="360" w:lineRule="auto"/>
        <w:rPr>
          <w:b/>
          <w:bCs/>
          <w:sz w:val="24"/>
          <w:szCs w:val="24"/>
        </w:rPr>
      </w:pPr>
    </w:p>
    <w:p w:rsidR="00897AA0" w:rsidRDefault="00897AA0" w:rsidP="00897AA0">
      <w:pPr>
        <w:spacing w:line="360" w:lineRule="auto"/>
        <w:rPr>
          <w:b/>
          <w:bCs/>
          <w:sz w:val="24"/>
          <w:szCs w:val="24"/>
        </w:rPr>
      </w:pPr>
    </w:p>
    <w:p w:rsidR="00897AA0" w:rsidRDefault="00897AA0" w:rsidP="00897AA0">
      <w:pPr>
        <w:spacing w:line="360" w:lineRule="auto"/>
        <w:rPr>
          <w:b/>
          <w:bCs/>
          <w:sz w:val="24"/>
          <w:szCs w:val="24"/>
        </w:rPr>
      </w:pPr>
    </w:p>
    <w:p w:rsidR="00897AA0" w:rsidRDefault="00897AA0" w:rsidP="00897AA0">
      <w:pPr>
        <w:spacing w:line="360" w:lineRule="auto"/>
        <w:rPr>
          <w:b/>
          <w:bCs/>
          <w:sz w:val="24"/>
          <w:szCs w:val="24"/>
        </w:rPr>
      </w:pPr>
    </w:p>
    <w:p w:rsidR="006D307C" w:rsidRDefault="006D307C" w:rsidP="006403FB">
      <w:pPr>
        <w:spacing w:line="360" w:lineRule="auto"/>
        <w:rPr>
          <w:b/>
          <w:bCs/>
          <w:sz w:val="24"/>
          <w:szCs w:val="24"/>
          <w:u w:val="single"/>
        </w:rPr>
      </w:pPr>
    </w:p>
    <w:p w:rsidR="006D307C" w:rsidRDefault="006D307C" w:rsidP="006403FB">
      <w:pPr>
        <w:spacing w:line="360" w:lineRule="auto"/>
        <w:rPr>
          <w:b/>
          <w:bCs/>
          <w:sz w:val="24"/>
          <w:szCs w:val="24"/>
          <w:u w:val="single"/>
        </w:rPr>
      </w:pPr>
    </w:p>
    <w:p w:rsidR="00897AA0" w:rsidRDefault="00BB787E" w:rsidP="006403FB">
      <w:pPr>
        <w:spacing w:line="360" w:lineRule="auto"/>
        <w:rPr>
          <w:b/>
          <w:bCs/>
          <w:sz w:val="24"/>
          <w:szCs w:val="24"/>
          <w:u w:val="single"/>
        </w:rPr>
      </w:pPr>
      <w:r w:rsidRPr="00BB787E">
        <w:rPr>
          <w:b/>
          <w:bCs/>
          <w:sz w:val="24"/>
          <w:szCs w:val="24"/>
          <w:u w:val="single"/>
        </w:rPr>
        <w:lastRenderedPageBreak/>
        <w:t>Resumen</w:t>
      </w:r>
    </w:p>
    <w:p w:rsidR="001D0E5D" w:rsidRDefault="00BB787E" w:rsidP="001D0E5D">
      <w:pPr>
        <w:spacing w:line="360" w:lineRule="auto"/>
        <w:jc w:val="both"/>
        <w:rPr>
          <w:sz w:val="24"/>
          <w:szCs w:val="24"/>
        </w:rPr>
      </w:pPr>
      <w:r w:rsidRPr="001D0E5D">
        <w:rPr>
          <w:sz w:val="24"/>
          <w:szCs w:val="24"/>
        </w:rPr>
        <w:t>Los Juegos Olímpicos de Invierno de Pyeongchang (Corea del Sur)</w:t>
      </w:r>
      <w:r w:rsidR="001D0E5D" w:rsidRPr="001D0E5D">
        <w:rPr>
          <w:sz w:val="24"/>
          <w:szCs w:val="24"/>
        </w:rPr>
        <w:t xml:space="preserve"> de 2018</w:t>
      </w:r>
      <w:r w:rsidRPr="001D0E5D">
        <w:rPr>
          <w:sz w:val="24"/>
          <w:szCs w:val="24"/>
        </w:rPr>
        <w:t xml:space="preserve"> </w:t>
      </w:r>
      <w:r w:rsidR="001D0E5D" w:rsidRPr="001D0E5D">
        <w:rPr>
          <w:sz w:val="24"/>
          <w:szCs w:val="24"/>
        </w:rPr>
        <w:t>sufrieron un ciberataque durante su ceremonia de apertura, unos hackers desconocidos atacaron los servidores justo antes de la misma, y como consecuencia, muchos espectadores se quedaron sin asistir a la ceremonia por no poder imprimir sus entradas. Como resultado del ataque, el malware, apodado Olympic Destroyer, inutilizó el sitio oficial de los Juegos y el wifi del estadio</w:t>
      </w:r>
      <w:r w:rsidR="00C30C69">
        <w:rPr>
          <w:sz w:val="24"/>
          <w:szCs w:val="24"/>
        </w:rPr>
        <w:t>;</w:t>
      </w:r>
      <w:r w:rsidR="001D0E5D" w:rsidRPr="001D0E5D">
        <w:rPr>
          <w:sz w:val="24"/>
          <w:szCs w:val="24"/>
        </w:rPr>
        <w:t xml:space="preserve"> afectando también a la retransmisión del evento. </w:t>
      </w:r>
    </w:p>
    <w:p w:rsidR="001D0E5D" w:rsidRPr="001D0E5D" w:rsidRDefault="001D0E5D" w:rsidP="00C30C69">
      <w:pPr>
        <w:spacing w:line="360" w:lineRule="auto"/>
        <w:jc w:val="both"/>
        <w:rPr>
          <w:sz w:val="24"/>
          <w:szCs w:val="24"/>
          <w:lang w:val="es-ES"/>
        </w:rPr>
      </w:pPr>
      <w:r w:rsidRPr="001D0E5D">
        <w:rPr>
          <w:sz w:val="24"/>
          <w:szCs w:val="24"/>
          <w:lang w:val="es-ES"/>
        </w:rPr>
        <w:t xml:space="preserve">En lo que respecta al mecanismo de propagación, Olympic Destroyer es un gusano de red. </w:t>
      </w:r>
      <w:r w:rsidR="00C30C69">
        <w:rPr>
          <w:sz w:val="24"/>
          <w:szCs w:val="24"/>
          <w:lang w:val="es-ES"/>
        </w:rPr>
        <w:t>L</w:t>
      </w:r>
      <w:r w:rsidRPr="001D0E5D">
        <w:rPr>
          <w:sz w:val="24"/>
          <w:szCs w:val="24"/>
          <w:lang w:val="es-ES"/>
        </w:rPr>
        <w:t>as plataformas que se infectaron de inicio y se usaron pa</w:t>
      </w:r>
      <w:r w:rsidR="00C30C69">
        <w:rPr>
          <w:sz w:val="24"/>
          <w:szCs w:val="24"/>
          <w:lang w:val="es-ES"/>
        </w:rPr>
        <w:t>ra propagar el gusano, fueron</w:t>
      </w:r>
      <w:r w:rsidR="00E7777A">
        <w:rPr>
          <w:sz w:val="24"/>
          <w:szCs w:val="24"/>
          <w:lang w:val="es-ES"/>
        </w:rPr>
        <w:t>:</w:t>
      </w:r>
      <w:r w:rsidRPr="001D0E5D">
        <w:rPr>
          <w:sz w:val="24"/>
          <w:szCs w:val="24"/>
          <w:lang w:val="es-ES"/>
        </w:rPr>
        <w:t> </w:t>
      </w:r>
      <w:hyperlink r:id="rId6" w:history="1">
        <w:r w:rsidRPr="001D0E5D">
          <w:rPr>
            <w:rStyle w:val="Hipervnculo"/>
            <w:sz w:val="24"/>
            <w:szCs w:val="24"/>
            <w:lang w:val="es-ES"/>
          </w:rPr>
          <w:t>pyeongchang2018.com</w:t>
        </w:r>
      </w:hyperlink>
      <w:r w:rsidRPr="001D0E5D">
        <w:rPr>
          <w:sz w:val="24"/>
          <w:szCs w:val="24"/>
          <w:lang w:val="es-ES"/>
        </w:rPr>
        <w:t>, servidores de red de estaciones de esquí y los servidores de Atos, el proveedor de servicios informáticos.</w:t>
      </w:r>
    </w:p>
    <w:p w:rsidR="001D0E5D" w:rsidRDefault="001D0E5D" w:rsidP="001D0E5D">
      <w:pPr>
        <w:spacing w:line="360" w:lineRule="auto"/>
        <w:jc w:val="both"/>
        <w:rPr>
          <w:sz w:val="24"/>
          <w:szCs w:val="24"/>
          <w:lang w:val="es-ES"/>
        </w:rPr>
      </w:pPr>
      <w:r w:rsidRPr="001D0E5D">
        <w:rPr>
          <w:sz w:val="24"/>
          <w:szCs w:val="24"/>
          <w:lang w:val="es-ES"/>
        </w:rPr>
        <w:t>Desde estas plataformas, el gusano se propagó de forma automática por la red a través de los archivos compartidos en la red de Windows. Por el camino, robó contraseñas guardadas en ordenadores infectados, las almacenó y las usó para su posterior propagación. El objetivo final de Olympic Destroyer era eliminar archivos de unidades de red que el gusano pudiera alcanzar y bloquear los sistemas que infectaba.</w:t>
      </w:r>
    </w:p>
    <w:p w:rsidR="00C764C0" w:rsidRDefault="00C764C0" w:rsidP="00E7777A">
      <w:pPr>
        <w:spacing w:line="360" w:lineRule="auto"/>
        <w:jc w:val="both"/>
        <w:rPr>
          <w:sz w:val="24"/>
          <w:szCs w:val="24"/>
          <w:lang w:val="es-ES"/>
        </w:rPr>
      </w:pPr>
      <w:r>
        <w:rPr>
          <w:sz w:val="24"/>
          <w:szCs w:val="24"/>
          <w:lang w:val="es-ES"/>
        </w:rPr>
        <w:t>En el presente trabajo se aborda el estudio</w:t>
      </w:r>
      <w:r w:rsidR="00E7777A">
        <w:rPr>
          <w:sz w:val="24"/>
          <w:szCs w:val="24"/>
          <w:lang w:val="es-ES"/>
        </w:rPr>
        <w:t>,</w:t>
      </w:r>
      <w:r>
        <w:rPr>
          <w:sz w:val="24"/>
          <w:szCs w:val="24"/>
          <w:lang w:val="es-ES"/>
        </w:rPr>
        <w:t xml:space="preserve"> desde una perspectiva estática y dinámica</w:t>
      </w:r>
      <w:r w:rsidR="00E7777A">
        <w:rPr>
          <w:sz w:val="24"/>
          <w:szCs w:val="24"/>
          <w:lang w:val="es-ES"/>
        </w:rPr>
        <w:t>,</w:t>
      </w:r>
      <w:r>
        <w:rPr>
          <w:sz w:val="24"/>
          <w:szCs w:val="24"/>
          <w:lang w:val="es-ES"/>
        </w:rPr>
        <w:t xml:space="preserve"> del malware Olympic Destroyer</w:t>
      </w:r>
      <w:r w:rsidR="006403FB">
        <w:rPr>
          <w:sz w:val="24"/>
          <w:szCs w:val="24"/>
          <w:lang w:val="es-ES"/>
        </w:rPr>
        <w:t>,</w:t>
      </w:r>
      <w:r>
        <w:rPr>
          <w:sz w:val="24"/>
          <w:szCs w:val="24"/>
          <w:lang w:val="es-ES"/>
        </w:rPr>
        <w:t xml:space="preserve"> con el fin de diseccionar su</w:t>
      </w:r>
      <w:r>
        <w:rPr>
          <w:sz w:val="24"/>
          <w:szCs w:val="24"/>
        </w:rPr>
        <w:t xml:space="preserve"> funcionalidad, origen e </w:t>
      </w:r>
      <w:r w:rsidRPr="00C764C0">
        <w:rPr>
          <w:sz w:val="24"/>
          <w:szCs w:val="24"/>
        </w:rPr>
        <w:t>impacto potencial</w:t>
      </w:r>
      <w:r>
        <w:rPr>
          <w:sz w:val="24"/>
          <w:szCs w:val="24"/>
        </w:rPr>
        <w:t xml:space="preserve"> </w:t>
      </w:r>
      <w:r w:rsidR="00E7777A">
        <w:rPr>
          <w:sz w:val="24"/>
          <w:szCs w:val="24"/>
        </w:rPr>
        <w:t>para comprender cómo se comporta.</w:t>
      </w:r>
    </w:p>
    <w:p w:rsidR="006403FB" w:rsidRDefault="006403FB" w:rsidP="001D0E5D">
      <w:pPr>
        <w:spacing w:line="360" w:lineRule="auto"/>
        <w:jc w:val="both"/>
        <w:rPr>
          <w:sz w:val="24"/>
          <w:szCs w:val="24"/>
          <w:lang w:val="es-ES"/>
        </w:rPr>
      </w:pPr>
    </w:p>
    <w:p w:rsidR="006403FB" w:rsidRDefault="006403FB" w:rsidP="006403FB">
      <w:pPr>
        <w:spacing w:line="360" w:lineRule="auto"/>
        <w:jc w:val="both"/>
        <w:rPr>
          <w:b/>
          <w:bCs/>
          <w:sz w:val="24"/>
          <w:szCs w:val="24"/>
          <w:u w:val="single"/>
          <w:lang w:val="es-ES"/>
        </w:rPr>
      </w:pPr>
      <w:r w:rsidRPr="006403FB">
        <w:rPr>
          <w:b/>
          <w:bCs/>
          <w:sz w:val="24"/>
          <w:szCs w:val="24"/>
          <w:u w:val="single"/>
          <w:lang w:val="es-ES"/>
        </w:rPr>
        <w:t>Palabras Clave</w:t>
      </w:r>
    </w:p>
    <w:p w:rsidR="00201B9E" w:rsidRDefault="006403FB" w:rsidP="00201B9E">
      <w:pPr>
        <w:spacing w:line="360" w:lineRule="auto"/>
        <w:jc w:val="both"/>
        <w:rPr>
          <w:sz w:val="24"/>
          <w:szCs w:val="24"/>
          <w:lang w:val="es-ES"/>
        </w:rPr>
      </w:pPr>
      <w:r w:rsidRPr="006403FB">
        <w:rPr>
          <w:sz w:val="24"/>
          <w:szCs w:val="24"/>
          <w:lang w:val="es-ES"/>
        </w:rPr>
        <w:t>-</w:t>
      </w:r>
      <w:r>
        <w:rPr>
          <w:sz w:val="24"/>
          <w:szCs w:val="24"/>
          <w:lang w:val="es-ES"/>
        </w:rPr>
        <w:t xml:space="preserve"> </w:t>
      </w:r>
      <w:r w:rsidR="00201B9E">
        <w:rPr>
          <w:sz w:val="24"/>
          <w:szCs w:val="24"/>
          <w:lang w:val="es-ES"/>
        </w:rPr>
        <w:t>Ingeniería Inversa</w:t>
      </w:r>
    </w:p>
    <w:p w:rsidR="006403FB" w:rsidRDefault="00201B9E" w:rsidP="00201B9E">
      <w:pPr>
        <w:spacing w:line="360" w:lineRule="auto"/>
        <w:jc w:val="both"/>
        <w:rPr>
          <w:sz w:val="24"/>
          <w:szCs w:val="24"/>
          <w:lang w:val="es-ES"/>
        </w:rPr>
      </w:pPr>
      <w:r>
        <w:rPr>
          <w:sz w:val="24"/>
          <w:szCs w:val="24"/>
          <w:lang w:val="es-ES"/>
        </w:rPr>
        <w:t xml:space="preserve">- Análisis </w:t>
      </w:r>
      <w:r w:rsidR="006403FB">
        <w:rPr>
          <w:sz w:val="24"/>
          <w:szCs w:val="24"/>
          <w:lang w:val="es-ES"/>
        </w:rPr>
        <w:t>Malware</w:t>
      </w:r>
    </w:p>
    <w:p w:rsidR="006403FB" w:rsidRDefault="006403FB" w:rsidP="006403FB">
      <w:pPr>
        <w:spacing w:line="360" w:lineRule="auto"/>
        <w:jc w:val="both"/>
        <w:rPr>
          <w:sz w:val="24"/>
          <w:szCs w:val="24"/>
          <w:lang w:val="es-ES"/>
        </w:rPr>
      </w:pPr>
      <w:r>
        <w:rPr>
          <w:sz w:val="24"/>
          <w:szCs w:val="24"/>
          <w:lang w:val="es-ES"/>
        </w:rPr>
        <w:t>- Olympic Destroyer</w:t>
      </w:r>
    </w:p>
    <w:p w:rsidR="006403FB" w:rsidRDefault="006403FB" w:rsidP="006403FB">
      <w:pPr>
        <w:spacing w:line="360" w:lineRule="auto"/>
        <w:jc w:val="both"/>
        <w:rPr>
          <w:sz w:val="24"/>
          <w:szCs w:val="24"/>
          <w:lang w:val="es-ES"/>
        </w:rPr>
      </w:pPr>
      <w:r>
        <w:rPr>
          <w:sz w:val="24"/>
          <w:szCs w:val="24"/>
          <w:lang w:val="es-ES"/>
        </w:rPr>
        <w:t xml:space="preserve">- </w:t>
      </w:r>
      <w:r w:rsidR="0003357A">
        <w:rPr>
          <w:sz w:val="24"/>
          <w:szCs w:val="24"/>
          <w:lang w:val="es-ES"/>
        </w:rPr>
        <w:t>Ciberataques</w:t>
      </w:r>
    </w:p>
    <w:p w:rsidR="0003357A" w:rsidRPr="006403FB" w:rsidRDefault="0003357A" w:rsidP="006403FB">
      <w:pPr>
        <w:spacing w:line="360" w:lineRule="auto"/>
        <w:jc w:val="both"/>
        <w:rPr>
          <w:sz w:val="24"/>
          <w:szCs w:val="24"/>
          <w:lang w:val="es-ES"/>
        </w:rPr>
      </w:pPr>
      <w:r>
        <w:rPr>
          <w:sz w:val="24"/>
          <w:szCs w:val="24"/>
          <w:lang w:val="es-ES"/>
        </w:rPr>
        <w:t>- Juegos Olímpicos</w:t>
      </w:r>
    </w:p>
    <w:p w:rsidR="0003357A" w:rsidRDefault="0003357A" w:rsidP="00E7777A">
      <w:pPr>
        <w:spacing w:line="360" w:lineRule="auto"/>
        <w:jc w:val="both"/>
        <w:rPr>
          <w:sz w:val="24"/>
          <w:szCs w:val="24"/>
          <w:lang w:val="es-ES"/>
        </w:rPr>
      </w:pPr>
    </w:p>
    <w:p w:rsidR="006403FB" w:rsidRDefault="006403FB" w:rsidP="00E7777A">
      <w:pPr>
        <w:spacing w:line="360" w:lineRule="auto"/>
        <w:jc w:val="both"/>
        <w:rPr>
          <w:b/>
          <w:bCs/>
          <w:sz w:val="24"/>
          <w:szCs w:val="24"/>
          <w:u w:val="single"/>
          <w:lang w:val="es-ES"/>
        </w:rPr>
      </w:pPr>
      <w:r w:rsidRPr="006403FB">
        <w:rPr>
          <w:b/>
          <w:bCs/>
          <w:sz w:val="24"/>
          <w:szCs w:val="24"/>
          <w:u w:val="single"/>
          <w:lang w:val="es-ES"/>
        </w:rPr>
        <w:lastRenderedPageBreak/>
        <w:t>Abstract</w:t>
      </w:r>
    </w:p>
    <w:p w:rsidR="00000CDD" w:rsidRPr="00000CDD" w:rsidRDefault="00D801F2" w:rsidP="00D801F2">
      <w:pPr>
        <w:spacing w:line="360" w:lineRule="auto"/>
        <w:jc w:val="both"/>
        <w:rPr>
          <w:sz w:val="24"/>
          <w:szCs w:val="24"/>
          <w:lang w:val="es-ES"/>
        </w:rPr>
      </w:pPr>
      <w:r w:rsidRPr="00D801F2">
        <w:rPr>
          <w:sz w:val="24"/>
          <w:szCs w:val="24"/>
        </w:rPr>
        <w:t>The 2018 Olympic Winter Games in Pyeongchang (South Korea) suffered a cyberattack during their opening ceremony. Unknown hackers attacked the servers just before the event, and as a consequence, many spectators were unable to attend the ceremony because they could not print their tickets. As a result of the attack, the malware, nicknamed Olympic Destroyer, made unavailable the official website of the Olympic Games and the WiFi of the facilities, therefore affecting the broadcasting of the event.</w:t>
      </w:r>
    </w:p>
    <w:p w:rsidR="00D801F2" w:rsidRPr="00D801F2" w:rsidRDefault="00D801F2" w:rsidP="00D801F2">
      <w:pPr>
        <w:spacing w:line="360" w:lineRule="auto"/>
        <w:jc w:val="both"/>
        <w:rPr>
          <w:sz w:val="24"/>
          <w:szCs w:val="24"/>
          <w:lang w:val="es-ES"/>
        </w:rPr>
      </w:pPr>
      <w:r w:rsidRPr="00D801F2">
        <w:rPr>
          <w:sz w:val="24"/>
          <w:szCs w:val="24"/>
          <w:lang w:val="es-ES"/>
        </w:rPr>
        <w:t>As far as the propagation mechanism is concerned, Olympic Destroyer is a network worm. The platforms that were infected at the beginning and were used to propagate the worm were pyeongchang2018.com, network servers of ski resorts and the servers of Atos, the provider of computer services.</w:t>
      </w:r>
    </w:p>
    <w:p w:rsidR="00D801F2" w:rsidRPr="00D801F2" w:rsidRDefault="00D801F2" w:rsidP="00D801F2">
      <w:pPr>
        <w:spacing w:line="360" w:lineRule="auto"/>
        <w:jc w:val="both"/>
        <w:rPr>
          <w:sz w:val="24"/>
          <w:szCs w:val="24"/>
          <w:lang w:val="es-ES"/>
        </w:rPr>
      </w:pPr>
      <w:r w:rsidRPr="00D801F2">
        <w:rPr>
          <w:sz w:val="24"/>
          <w:szCs w:val="24"/>
          <w:lang w:val="es-ES"/>
        </w:rPr>
        <w:t>From these platforms, the Worm spread automatically via shared files in the Windows network. Along the way, it stole the passwords stored on the computers it infected, stocked them and used them for further propagation.</w:t>
      </w:r>
    </w:p>
    <w:p w:rsidR="00D801F2" w:rsidRPr="00D801F2" w:rsidRDefault="00D801F2" w:rsidP="00D801F2">
      <w:pPr>
        <w:spacing w:line="360" w:lineRule="auto"/>
        <w:jc w:val="both"/>
        <w:rPr>
          <w:sz w:val="24"/>
          <w:szCs w:val="24"/>
          <w:lang w:val="es-ES"/>
        </w:rPr>
      </w:pPr>
      <w:r w:rsidRPr="00D801F2">
        <w:rPr>
          <w:sz w:val="24"/>
          <w:szCs w:val="24"/>
          <w:lang w:val="es-ES"/>
        </w:rPr>
        <w:t>The ultimate goal of Olympic Destroyer was to remove files from network drives that it could reach and block the systems it infected.</w:t>
      </w:r>
    </w:p>
    <w:p w:rsidR="00D801F2" w:rsidRPr="00D801F2" w:rsidRDefault="00D801F2" w:rsidP="003323DA">
      <w:pPr>
        <w:spacing w:line="360" w:lineRule="auto"/>
        <w:jc w:val="both"/>
        <w:rPr>
          <w:sz w:val="24"/>
          <w:szCs w:val="24"/>
          <w:lang w:val="es-ES"/>
        </w:rPr>
      </w:pPr>
      <w:r w:rsidRPr="00D801F2">
        <w:rPr>
          <w:sz w:val="24"/>
          <w:szCs w:val="24"/>
          <w:lang w:val="es-ES"/>
        </w:rPr>
        <w:t>This master thesis focuses on the study, from a static and dynamic perspective, of the Olympic Destroyer malware, in order to dissect its functionality, origin and potential impact so that its behaviour can be understood.</w:t>
      </w:r>
    </w:p>
    <w:p w:rsidR="00000CDD" w:rsidRPr="00000CDD" w:rsidRDefault="00000CDD" w:rsidP="00000CDD">
      <w:pPr>
        <w:spacing w:line="360" w:lineRule="auto"/>
        <w:jc w:val="both"/>
        <w:rPr>
          <w:sz w:val="24"/>
          <w:szCs w:val="24"/>
          <w:lang w:val="es-ES"/>
        </w:rPr>
      </w:pPr>
    </w:p>
    <w:p w:rsidR="00000CDD" w:rsidRPr="00000CDD" w:rsidRDefault="00000CDD" w:rsidP="00000CDD">
      <w:pPr>
        <w:spacing w:line="360" w:lineRule="auto"/>
        <w:rPr>
          <w:b/>
          <w:bCs/>
          <w:sz w:val="24"/>
          <w:szCs w:val="24"/>
          <w:u w:val="single"/>
          <w:lang w:val="es-ES"/>
        </w:rPr>
      </w:pPr>
    </w:p>
    <w:p w:rsidR="00000CDD" w:rsidRPr="00000CDD" w:rsidRDefault="00000CDD" w:rsidP="00000CDD">
      <w:pPr>
        <w:spacing w:line="360" w:lineRule="auto"/>
        <w:rPr>
          <w:b/>
          <w:bCs/>
          <w:sz w:val="24"/>
          <w:szCs w:val="24"/>
          <w:u w:val="single"/>
          <w:lang w:val="es-ES"/>
        </w:rPr>
      </w:pPr>
      <w:r w:rsidRPr="00000CDD">
        <w:rPr>
          <w:b/>
          <w:bCs/>
          <w:sz w:val="24"/>
          <w:szCs w:val="24"/>
          <w:u w:val="single"/>
          <w:lang w:val="es-ES"/>
        </w:rPr>
        <w:t>Keywords</w:t>
      </w:r>
    </w:p>
    <w:p w:rsidR="00000CDD" w:rsidRPr="00000CDD" w:rsidRDefault="00000CDD" w:rsidP="00000CDD">
      <w:pPr>
        <w:spacing w:line="360" w:lineRule="auto"/>
        <w:rPr>
          <w:sz w:val="24"/>
          <w:szCs w:val="24"/>
          <w:lang w:val="es-ES"/>
        </w:rPr>
      </w:pPr>
      <w:r w:rsidRPr="00000CDD">
        <w:rPr>
          <w:sz w:val="24"/>
          <w:szCs w:val="24"/>
          <w:lang w:val="es-ES"/>
        </w:rPr>
        <w:t>- Reverse engineering</w:t>
      </w:r>
    </w:p>
    <w:p w:rsidR="00000CDD" w:rsidRPr="00000CDD" w:rsidRDefault="00000CDD" w:rsidP="00000CDD">
      <w:pPr>
        <w:spacing w:line="360" w:lineRule="auto"/>
        <w:rPr>
          <w:sz w:val="24"/>
          <w:szCs w:val="24"/>
          <w:lang w:val="es-ES"/>
        </w:rPr>
      </w:pPr>
      <w:r w:rsidRPr="00000CDD">
        <w:rPr>
          <w:sz w:val="24"/>
          <w:szCs w:val="24"/>
          <w:lang w:val="es-ES"/>
        </w:rPr>
        <w:t>- Malware Analysis</w:t>
      </w:r>
    </w:p>
    <w:p w:rsidR="00000CDD" w:rsidRPr="00000CDD" w:rsidRDefault="00000CDD" w:rsidP="00000CDD">
      <w:pPr>
        <w:spacing w:line="360" w:lineRule="auto"/>
        <w:rPr>
          <w:sz w:val="24"/>
          <w:szCs w:val="24"/>
          <w:lang w:val="es-ES"/>
        </w:rPr>
      </w:pPr>
      <w:r w:rsidRPr="00000CDD">
        <w:rPr>
          <w:sz w:val="24"/>
          <w:szCs w:val="24"/>
          <w:lang w:val="es-ES"/>
        </w:rPr>
        <w:t>- Olympic Destroyer</w:t>
      </w:r>
    </w:p>
    <w:p w:rsidR="00000CDD" w:rsidRPr="00000CDD" w:rsidRDefault="00000CDD" w:rsidP="00000CDD">
      <w:pPr>
        <w:spacing w:line="360" w:lineRule="auto"/>
        <w:rPr>
          <w:sz w:val="24"/>
          <w:szCs w:val="24"/>
          <w:lang w:val="es-ES"/>
        </w:rPr>
      </w:pPr>
      <w:r>
        <w:rPr>
          <w:sz w:val="24"/>
          <w:szCs w:val="24"/>
          <w:lang w:val="es-ES"/>
        </w:rPr>
        <w:t>- Cyberattack</w:t>
      </w:r>
    </w:p>
    <w:p w:rsidR="006403FB" w:rsidRPr="00000CDD" w:rsidRDefault="00000CDD" w:rsidP="00000CDD">
      <w:pPr>
        <w:spacing w:line="360" w:lineRule="auto"/>
        <w:jc w:val="both"/>
        <w:rPr>
          <w:sz w:val="24"/>
          <w:szCs w:val="24"/>
          <w:lang w:val="es-ES"/>
        </w:rPr>
      </w:pPr>
      <w:r w:rsidRPr="00000CDD">
        <w:rPr>
          <w:sz w:val="24"/>
          <w:szCs w:val="24"/>
          <w:lang w:val="es-ES"/>
        </w:rPr>
        <w:t>- Olympic Games</w:t>
      </w:r>
    </w:p>
    <w:p w:rsidR="00993D43" w:rsidRDefault="00993D43" w:rsidP="006403FB">
      <w:pPr>
        <w:spacing w:line="360" w:lineRule="auto"/>
        <w:jc w:val="both"/>
        <w:rPr>
          <w:b/>
          <w:bCs/>
          <w:sz w:val="24"/>
          <w:szCs w:val="24"/>
          <w:u w:val="single"/>
          <w:lang w:val="es-ES"/>
        </w:rPr>
      </w:pPr>
    </w:p>
    <w:p w:rsidR="00C764C0" w:rsidRDefault="00E7777A" w:rsidP="006403FB">
      <w:pPr>
        <w:spacing w:line="360" w:lineRule="auto"/>
        <w:jc w:val="both"/>
        <w:rPr>
          <w:b/>
          <w:bCs/>
          <w:sz w:val="24"/>
          <w:szCs w:val="24"/>
          <w:lang w:val="es-ES"/>
        </w:rPr>
      </w:pPr>
      <w:r w:rsidRPr="00E7777A">
        <w:rPr>
          <w:b/>
          <w:bCs/>
          <w:sz w:val="24"/>
          <w:szCs w:val="24"/>
          <w:lang w:val="es-ES"/>
        </w:rPr>
        <w:t xml:space="preserve">1. </w:t>
      </w:r>
      <w:r w:rsidR="006403FB">
        <w:rPr>
          <w:b/>
          <w:bCs/>
          <w:sz w:val="24"/>
          <w:szCs w:val="24"/>
          <w:lang w:val="es-ES"/>
        </w:rPr>
        <w:t>Introducción</w:t>
      </w:r>
    </w:p>
    <w:p w:rsidR="0011002F" w:rsidRDefault="0011002F" w:rsidP="00E7777A">
      <w:pPr>
        <w:spacing w:line="360" w:lineRule="auto"/>
        <w:jc w:val="both"/>
        <w:rPr>
          <w:b/>
          <w:bCs/>
          <w:sz w:val="24"/>
          <w:szCs w:val="24"/>
        </w:rPr>
      </w:pPr>
    </w:p>
    <w:p w:rsidR="00E7777A" w:rsidRPr="00E7777A" w:rsidRDefault="00E7777A" w:rsidP="00E7777A">
      <w:pPr>
        <w:spacing w:line="360" w:lineRule="auto"/>
        <w:jc w:val="both"/>
        <w:rPr>
          <w:b/>
          <w:bCs/>
          <w:sz w:val="24"/>
          <w:szCs w:val="24"/>
        </w:rPr>
      </w:pPr>
      <w:r w:rsidRPr="00E7777A">
        <w:rPr>
          <w:b/>
          <w:bCs/>
          <w:sz w:val="24"/>
          <w:szCs w:val="24"/>
        </w:rPr>
        <w:t>1.1 Objeto y objetivos del estudio</w:t>
      </w:r>
    </w:p>
    <w:p w:rsidR="00333E24" w:rsidRDefault="00333E24" w:rsidP="00E7777A">
      <w:pPr>
        <w:spacing w:line="360" w:lineRule="auto"/>
        <w:jc w:val="both"/>
        <w:rPr>
          <w:sz w:val="24"/>
          <w:szCs w:val="24"/>
          <w:lang w:val="es-ES"/>
        </w:rPr>
      </w:pPr>
      <w:r w:rsidRPr="00333E24">
        <w:rPr>
          <w:sz w:val="24"/>
          <w:szCs w:val="24"/>
          <w:lang w:val="es-ES"/>
        </w:rPr>
        <w:t xml:space="preserve">En el presente trabajo se aborda el estudio, desde una perspectiva estática y dinámica, del malware Olympic Destroyer, con el fin de diseccionar su funcionalidad, origen e impacto potencial para comprender cómo se comporta. </w:t>
      </w:r>
    </w:p>
    <w:p w:rsidR="00E7777A" w:rsidRDefault="00333E24" w:rsidP="00E7777A">
      <w:pPr>
        <w:spacing w:line="360" w:lineRule="auto"/>
        <w:jc w:val="both"/>
        <w:rPr>
          <w:sz w:val="24"/>
          <w:szCs w:val="24"/>
          <w:lang w:val="es-ES"/>
        </w:rPr>
      </w:pPr>
      <w:r w:rsidRPr="00333E24">
        <w:rPr>
          <w:sz w:val="24"/>
          <w:szCs w:val="24"/>
          <w:lang w:val="es-ES"/>
        </w:rPr>
        <w:t xml:space="preserve">Para ello, partimos de </w:t>
      </w:r>
      <w:r w:rsidR="00EF34F8">
        <w:rPr>
          <w:sz w:val="24"/>
          <w:szCs w:val="24"/>
          <w:lang w:val="es-ES"/>
        </w:rPr>
        <w:t>siete</w:t>
      </w:r>
      <w:r>
        <w:rPr>
          <w:sz w:val="24"/>
          <w:szCs w:val="24"/>
          <w:lang w:val="es-ES"/>
        </w:rPr>
        <w:t xml:space="preserve"> muestras que se van a analizar una por una</w:t>
      </w:r>
      <w:r w:rsidR="0011002F">
        <w:rPr>
          <w:sz w:val="24"/>
          <w:szCs w:val="24"/>
          <w:lang w:val="es-ES"/>
        </w:rPr>
        <w:t xml:space="preserve"> con diferentes herramientas de análisis que nos permitan ver cómo actúan tanto en estático como de forma dinámica en un entorno o laboratorio de máquina virtual Windows 7.</w:t>
      </w:r>
    </w:p>
    <w:p w:rsidR="00F52124" w:rsidRDefault="00F52124" w:rsidP="00E7777A">
      <w:pPr>
        <w:spacing w:line="360" w:lineRule="auto"/>
        <w:jc w:val="both"/>
        <w:rPr>
          <w:sz w:val="24"/>
          <w:szCs w:val="24"/>
          <w:lang w:val="es-ES"/>
        </w:rPr>
      </w:pPr>
    </w:p>
    <w:p w:rsidR="00F52124" w:rsidRDefault="00F52124" w:rsidP="00E7777A">
      <w:pPr>
        <w:spacing w:line="360" w:lineRule="auto"/>
        <w:jc w:val="both"/>
        <w:rPr>
          <w:sz w:val="24"/>
          <w:szCs w:val="24"/>
          <w:lang w:val="es-ES"/>
        </w:rPr>
      </w:pPr>
      <w:r>
        <w:rPr>
          <w:sz w:val="24"/>
          <w:szCs w:val="24"/>
          <w:lang w:val="es-ES"/>
        </w:rPr>
        <w:t>Objeto general:</w:t>
      </w:r>
    </w:p>
    <w:p w:rsidR="00F52124" w:rsidRDefault="00F52124" w:rsidP="008B1C34">
      <w:pPr>
        <w:spacing w:line="360" w:lineRule="auto"/>
        <w:jc w:val="both"/>
        <w:rPr>
          <w:sz w:val="24"/>
          <w:szCs w:val="24"/>
        </w:rPr>
      </w:pPr>
      <w:r w:rsidRPr="00F52124">
        <w:rPr>
          <w:sz w:val="24"/>
          <w:szCs w:val="24"/>
        </w:rPr>
        <w:t>Ident</w:t>
      </w:r>
      <w:r>
        <w:rPr>
          <w:sz w:val="24"/>
          <w:szCs w:val="24"/>
        </w:rPr>
        <w:t>ificar el tipo de amenaza para</w:t>
      </w:r>
      <w:r w:rsidRPr="00F52124">
        <w:rPr>
          <w:sz w:val="24"/>
          <w:szCs w:val="24"/>
        </w:rPr>
        <w:t xml:space="preserve"> la aplicación de técnicas de análisis de malware a </w:t>
      </w:r>
      <w:r w:rsidR="008B1C34">
        <w:rPr>
          <w:sz w:val="24"/>
          <w:szCs w:val="24"/>
        </w:rPr>
        <w:t xml:space="preserve">las muestras, estudiar posibles </w:t>
      </w:r>
      <w:r w:rsidRPr="00F52124">
        <w:rPr>
          <w:sz w:val="24"/>
          <w:szCs w:val="24"/>
        </w:rPr>
        <w:t>archivos infectados y determinar patrones de comportamiento que facilite</w:t>
      </w:r>
      <w:r>
        <w:rPr>
          <w:sz w:val="24"/>
          <w:szCs w:val="24"/>
        </w:rPr>
        <w:t>n</w:t>
      </w:r>
      <w:r w:rsidRPr="00F52124">
        <w:rPr>
          <w:sz w:val="24"/>
          <w:szCs w:val="24"/>
        </w:rPr>
        <w:t xml:space="preserve"> crear medidas de contención, mitigación y remediación de los daños</w:t>
      </w:r>
      <w:r>
        <w:rPr>
          <w:sz w:val="24"/>
          <w:szCs w:val="24"/>
        </w:rPr>
        <w:t xml:space="preserve"> y/o prevención del mismo.</w:t>
      </w:r>
    </w:p>
    <w:p w:rsidR="00F52124" w:rsidRDefault="00F52124" w:rsidP="00F52124">
      <w:pPr>
        <w:spacing w:line="360" w:lineRule="auto"/>
        <w:jc w:val="both"/>
        <w:rPr>
          <w:sz w:val="24"/>
          <w:szCs w:val="24"/>
        </w:rPr>
      </w:pPr>
    </w:p>
    <w:p w:rsidR="00F52124" w:rsidRDefault="00F52124" w:rsidP="00F52124">
      <w:pPr>
        <w:spacing w:line="360" w:lineRule="auto"/>
        <w:jc w:val="both"/>
        <w:rPr>
          <w:sz w:val="24"/>
          <w:szCs w:val="24"/>
        </w:rPr>
      </w:pPr>
      <w:r>
        <w:rPr>
          <w:sz w:val="24"/>
          <w:szCs w:val="24"/>
        </w:rPr>
        <w:t>Objetivos específicos:</w:t>
      </w:r>
    </w:p>
    <w:p w:rsidR="001678D4" w:rsidRDefault="001678D4" w:rsidP="00F52124">
      <w:pPr>
        <w:spacing w:line="360" w:lineRule="auto"/>
        <w:jc w:val="both"/>
        <w:rPr>
          <w:sz w:val="24"/>
          <w:szCs w:val="24"/>
        </w:rPr>
      </w:pPr>
      <w:r>
        <w:rPr>
          <w:sz w:val="24"/>
          <w:szCs w:val="24"/>
        </w:rPr>
        <w:t>Utilización de distintas herramientas de análisis de malware para intentar obtener la mayor cantidad de información posible sobre el mismo</w:t>
      </w:r>
      <w:r w:rsidR="00F52124" w:rsidRPr="00F52124">
        <w:rPr>
          <w:sz w:val="24"/>
          <w:szCs w:val="24"/>
        </w:rPr>
        <w:t xml:space="preserve">. </w:t>
      </w:r>
    </w:p>
    <w:p w:rsidR="001678D4" w:rsidRDefault="00F52124" w:rsidP="001678D4">
      <w:pPr>
        <w:spacing w:line="360" w:lineRule="auto"/>
        <w:jc w:val="both"/>
        <w:rPr>
          <w:sz w:val="24"/>
          <w:szCs w:val="24"/>
        </w:rPr>
      </w:pPr>
      <w:r w:rsidRPr="00F52124">
        <w:rPr>
          <w:sz w:val="24"/>
          <w:szCs w:val="24"/>
        </w:rPr>
        <w:t xml:space="preserve">Recomendar herramientas para el análisis </w:t>
      </w:r>
      <w:r w:rsidR="001678D4">
        <w:rPr>
          <w:sz w:val="24"/>
          <w:szCs w:val="24"/>
        </w:rPr>
        <w:t>facilitando evidenciar las</w:t>
      </w:r>
      <w:r w:rsidRPr="00F52124">
        <w:rPr>
          <w:sz w:val="24"/>
          <w:szCs w:val="24"/>
        </w:rPr>
        <w:t xml:space="preserve"> infecciones </w:t>
      </w:r>
      <w:r w:rsidR="001678D4">
        <w:rPr>
          <w:sz w:val="24"/>
          <w:szCs w:val="24"/>
        </w:rPr>
        <w:t xml:space="preserve">de este </w:t>
      </w:r>
      <w:r w:rsidR="001678D4" w:rsidRPr="00F52124">
        <w:rPr>
          <w:sz w:val="24"/>
          <w:szCs w:val="24"/>
        </w:rPr>
        <w:t>malware</w:t>
      </w:r>
      <w:r w:rsidRPr="00F52124">
        <w:rPr>
          <w:sz w:val="24"/>
          <w:szCs w:val="24"/>
        </w:rPr>
        <w:t xml:space="preserve"> y observar sus comportamientos. </w:t>
      </w:r>
    </w:p>
    <w:p w:rsidR="001678D4" w:rsidRDefault="001678D4" w:rsidP="001678D4">
      <w:pPr>
        <w:spacing w:line="360" w:lineRule="auto"/>
        <w:jc w:val="both"/>
        <w:rPr>
          <w:sz w:val="24"/>
          <w:szCs w:val="24"/>
        </w:rPr>
      </w:pPr>
      <w:r>
        <w:rPr>
          <w:sz w:val="24"/>
          <w:szCs w:val="24"/>
        </w:rPr>
        <w:t>Aplicar las muestras experimentales sobre un entorno controlado para evidenciar su funcionamiento y propagación.</w:t>
      </w:r>
    </w:p>
    <w:p w:rsidR="00F52124" w:rsidRDefault="00F52124" w:rsidP="00AA36EB">
      <w:pPr>
        <w:spacing w:line="360" w:lineRule="auto"/>
        <w:jc w:val="both"/>
        <w:rPr>
          <w:sz w:val="24"/>
          <w:szCs w:val="24"/>
          <w:lang w:val="es-ES"/>
        </w:rPr>
      </w:pPr>
      <w:r w:rsidRPr="00F52124">
        <w:rPr>
          <w:sz w:val="24"/>
          <w:szCs w:val="24"/>
        </w:rPr>
        <w:t xml:space="preserve">Realizar el análisis </w:t>
      </w:r>
      <w:r w:rsidR="001678D4">
        <w:rPr>
          <w:sz w:val="24"/>
          <w:szCs w:val="24"/>
        </w:rPr>
        <w:t>de las muestras</w:t>
      </w:r>
      <w:r w:rsidRPr="00F52124">
        <w:rPr>
          <w:sz w:val="24"/>
          <w:szCs w:val="24"/>
        </w:rPr>
        <w:t xml:space="preserve"> </w:t>
      </w:r>
      <w:r w:rsidR="001678D4">
        <w:rPr>
          <w:sz w:val="24"/>
          <w:szCs w:val="24"/>
        </w:rPr>
        <w:t xml:space="preserve">concluyendo con </w:t>
      </w:r>
      <w:r w:rsidRPr="00F52124">
        <w:rPr>
          <w:sz w:val="24"/>
          <w:szCs w:val="24"/>
        </w:rPr>
        <w:t>los hallazgos significativos para cada caso.</w:t>
      </w:r>
    </w:p>
    <w:p w:rsidR="001678D4" w:rsidRDefault="001678D4" w:rsidP="00E7777A">
      <w:pPr>
        <w:spacing w:line="360" w:lineRule="auto"/>
        <w:jc w:val="both"/>
        <w:rPr>
          <w:b/>
          <w:bCs/>
          <w:sz w:val="24"/>
          <w:szCs w:val="24"/>
          <w:lang w:val="es-ES"/>
        </w:rPr>
      </w:pPr>
    </w:p>
    <w:p w:rsidR="00E7777A" w:rsidRPr="00E7777A" w:rsidRDefault="00E7777A" w:rsidP="00E7777A">
      <w:pPr>
        <w:spacing w:line="360" w:lineRule="auto"/>
        <w:jc w:val="both"/>
        <w:rPr>
          <w:b/>
          <w:bCs/>
          <w:sz w:val="24"/>
          <w:szCs w:val="24"/>
          <w:lang w:val="es-ES"/>
        </w:rPr>
      </w:pPr>
      <w:r w:rsidRPr="00E7777A">
        <w:rPr>
          <w:b/>
          <w:bCs/>
          <w:sz w:val="24"/>
          <w:szCs w:val="24"/>
          <w:lang w:val="es-ES"/>
        </w:rPr>
        <w:t>1.1 Metodología</w:t>
      </w:r>
    </w:p>
    <w:p w:rsidR="00EC5CE9" w:rsidRDefault="0011002F" w:rsidP="00EC5CE9">
      <w:pPr>
        <w:spacing w:line="360" w:lineRule="auto"/>
        <w:jc w:val="both"/>
        <w:rPr>
          <w:sz w:val="24"/>
          <w:szCs w:val="24"/>
          <w:lang w:val="es-ES"/>
        </w:rPr>
      </w:pPr>
      <w:r>
        <w:rPr>
          <w:sz w:val="24"/>
          <w:szCs w:val="24"/>
          <w:lang w:val="es-ES"/>
        </w:rPr>
        <w:t>Los</w:t>
      </w:r>
      <w:r w:rsidR="00E7777A" w:rsidRPr="00E7777A">
        <w:rPr>
          <w:sz w:val="24"/>
          <w:szCs w:val="24"/>
          <w:lang w:val="es-ES"/>
        </w:rPr>
        <w:t xml:space="preserve"> método</w:t>
      </w:r>
      <w:r>
        <w:rPr>
          <w:sz w:val="24"/>
          <w:szCs w:val="24"/>
          <w:lang w:val="es-ES"/>
        </w:rPr>
        <w:t>s</w:t>
      </w:r>
      <w:r w:rsidR="00E7777A" w:rsidRPr="00E7777A">
        <w:rPr>
          <w:sz w:val="24"/>
          <w:szCs w:val="24"/>
          <w:lang w:val="es-ES"/>
        </w:rPr>
        <w:t xml:space="preserve"> por </w:t>
      </w:r>
      <w:r>
        <w:rPr>
          <w:sz w:val="24"/>
          <w:szCs w:val="24"/>
          <w:lang w:val="es-ES"/>
        </w:rPr>
        <w:t>los</w:t>
      </w:r>
      <w:r w:rsidR="00E7777A" w:rsidRPr="00E7777A">
        <w:rPr>
          <w:sz w:val="24"/>
          <w:szCs w:val="24"/>
          <w:lang w:val="es-ES"/>
        </w:rPr>
        <w:t xml:space="preserve"> que se realiza el análisis de malware </w:t>
      </w:r>
      <w:r>
        <w:rPr>
          <w:sz w:val="24"/>
          <w:szCs w:val="24"/>
          <w:lang w:val="es-ES"/>
        </w:rPr>
        <w:t>son de dos tipos</w:t>
      </w:r>
      <w:r w:rsidR="00E7777A" w:rsidRPr="00E7777A">
        <w:rPr>
          <w:sz w:val="24"/>
          <w:szCs w:val="24"/>
          <w:lang w:val="es-ES"/>
        </w:rPr>
        <w:t>:</w:t>
      </w:r>
    </w:p>
    <w:p w:rsidR="00EC5CE9" w:rsidRDefault="00EC5CE9" w:rsidP="003B53E3">
      <w:pPr>
        <w:spacing w:line="360" w:lineRule="auto"/>
        <w:jc w:val="both"/>
        <w:rPr>
          <w:sz w:val="24"/>
          <w:szCs w:val="24"/>
          <w:lang w:val="es-ES"/>
        </w:rPr>
      </w:pPr>
    </w:p>
    <w:p w:rsidR="003B53E3" w:rsidRDefault="00E7777A" w:rsidP="003B53E3">
      <w:pPr>
        <w:spacing w:line="360" w:lineRule="auto"/>
        <w:jc w:val="both"/>
        <w:rPr>
          <w:sz w:val="24"/>
          <w:szCs w:val="24"/>
        </w:rPr>
      </w:pPr>
      <w:r w:rsidRPr="00E7777A">
        <w:rPr>
          <w:sz w:val="24"/>
          <w:szCs w:val="24"/>
          <w:lang w:val="es-ES"/>
        </w:rPr>
        <w:t>Análisis estático: El análisis estático o de código se realiza diseccionando los diferentes recursos de</w:t>
      </w:r>
      <w:r w:rsidR="00F435E8">
        <w:rPr>
          <w:sz w:val="24"/>
          <w:szCs w:val="24"/>
          <w:lang w:val="es-ES"/>
        </w:rPr>
        <w:t xml:space="preserve"> las muestras</w:t>
      </w:r>
      <w:r w:rsidRPr="00E7777A">
        <w:rPr>
          <w:sz w:val="24"/>
          <w:szCs w:val="24"/>
          <w:lang w:val="es-ES"/>
        </w:rPr>
        <w:t xml:space="preserve"> </w:t>
      </w:r>
      <w:r w:rsidR="00F435E8">
        <w:rPr>
          <w:sz w:val="24"/>
          <w:szCs w:val="24"/>
          <w:lang w:val="es-ES"/>
        </w:rPr>
        <w:t>sin ejecutarlas</w:t>
      </w:r>
      <w:r w:rsidRPr="00E7777A">
        <w:rPr>
          <w:sz w:val="24"/>
          <w:szCs w:val="24"/>
          <w:lang w:val="es-ES"/>
        </w:rPr>
        <w:t xml:space="preserve"> y estudiando cada componente. </w:t>
      </w:r>
      <w:r w:rsidR="00F435E8" w:rsidRPr="00F435E8">
        <w:rPr>
          <w:sz w:val="24"/>
          <w:szCs w:val="24"/>
        </w:rPr>
        <w:t xml:space="preserve">De esta manera, </w:t>
      </w:r>
      <w:r w:rsidR="003B53E3">
        <w:rPr>
          <w:sz w:val="24"/>
          <w:szCs w:val="24"/>
        </w:rPr>
        <w:t>podemos realizar la</w:t>
      </w:r>
      <w:r w:rsidR="00F435E8" w:rsidRPr="00F435E8">
        <w:rPr>
          <w:sz w:val="24"/>
          <w:szCs w:val="24"/>
        </w:rPr>
        <w:t xml:space="preserve"> </w:t>
      </w:r>
      <w:r w:rsidR="00EC5CE9">
        <w:rPr>
          <w:sz w:val="24"/>
          <w:szCs w:val="24"/>
        </w:rPr>
        <w:t>“</w:t>
      </w:r>
      <w:r w:rsidR="00F435E8" w:rsidRPr="00F435E8">
        <w:rPr>
          <w:sz w:val="24"/>
          <w:szCs w:val="24"/>
        </w:rPr>
        <w:t>autopsia</w:t>
      </w:r>
      <w:r w:rsidR="00EC5CE9">
        <w:rPr>
          <w:sz w:val="24"/>
          <w:szCs w:val="24"/>
        </w:rPr>
        <w:t>”</w:t>
      </w:r>
      <w:r w:rsidR="00F435E8" w:rsidRPr="00F435E8">
        <w:rPr>
          <w:sz w:val="24"/>
          <w:szCs w:val="24"/>
        </w:rPr>
        <w:t xml:space="preserve"> para conocer qué es lo que hace o cuáles son las consecuencias que generará si llegase a infectar un sistema. </w:t>
      </w:r>
      <w:r w:rsidR="003B53E3">
        <w:rPr>
          <w:sz w:val="24"/>
          <w:szCs w:val="24"/>
        </w:rPr>
        <w:t xml:space="preserve">Este </w:t>
      </w:r>
      <w:r w:rsidR="00F435E8" w:rsidRPr="00F435E8">
        <w:rPr>
          <w:sz w:val="24"/>
          <w:szCs w:val="24"/>
        </w:rPr>
        <w:t xml:space="preserve">primer acercamiento nos </w:t>
      </w:r>
      <w:r w:rsidR="003B53E3">
        <w:rPr>
          <w:sz w:val="24"/>
          <w:szCs w:val="24"/>
        </w:rPr>
        <w:t>permite conocer si el malware</w:t>
      </w:r>
      <w:r w:rsidR="00F435E8" w:rsidRPr="00F435E8">
        <w:rPr>
          <w:sz w:val="24"/>
          <w:szCs w:val="24"/>
        </w:rPr>
        <w:t> está empaquetado, en qué lenguaje</w:t>
      </w:r>
      <w:r w:rsidR="003B53E3">
        <w:rPr>
          <w:sz w:val="24"/>
          <w:szCs w:val="24"/>
        </w:rPr>
        <w:t xml:space="preserve"> de alto nivel fue desarrollado, </w:t>
      </w:r>
      <w:r w:rsidR="00F435E8" w:rsidRPr="00F435E8">
        <w:rPr>
          <w:sz w:val="24"/>
          <w:szCs w:val="24"/>
        </w:rPr>
        <w:t>ver qué librerías importa, las funciones que va a utilizar, el tamaño de sus secciones y otros datos de color.</w:t>
      </w:r>
      <w:r w:rsidR="003B53E3">
        <w:rPr>
          <w:sz w:val="24"/>
          <w:szCs w:val="24"/>
        </w:rPr>
        <w:t xml:space="preserve"> </w:t>
      </w:r>
    </w:p>
    <w:p w:rsidR="00F435E8" w:rsidRDefault="00F435E8" w:rsidP="003B53E3">
      <w:pPr>
        <w:spacing w:line="360" w:lineRule="auto"/>
        <w:jc w:val="both"/>
        <w:rPr>
          <w:sz w:val="24"/>
          <w:szCs w:val="24"/>
          <w:lang w:val="es-ES"/>
        </w:rPr>
      </w:pPr>
      <w:r>
        <w:rPr>
          <w:sz w:val="24"/>
          <w:szCs w:val="24"/>
          <w:lang w:val="es-ES"/>
        </w:rPr>
        <w:t xml:space="preserve">Las muestras también serán </w:t>
      </w:r>
      <w:r w:rsidR="003B53E3">
        <w:rPr>
          <w:sz w:val="24"/>
          <w:szCs w:val="24"/>
          <w:lang w:val="es-ES"/>
        </w:rPr>
        <w:t xml:space="preserve">desensambladas, haciendo </w:t>
      </w:r>
      <w:r w:rsidR="00E7777A" w:rsidRPr="00E7777A">
        <w:rPr>
          <w:sz w:val="24"/>
          <w:szCs w:val="24"/>
          <w:lang w:val="es-ES"/>
        </w:rPr>
        <w:t>ingenierí</w:t>
      </w:r>
      <w:r>
        <w:rPr>
          <w:sz w:val="24"/>
          <w:szCs w:val="24"/>
          <w:lang w:val="es-ES"/>
        </w:rPr>
        <w:t>a inversa</w:t>
      </w:r>
      <w:r w:rsidR="003B53E3">
        <w:rPr>
          <w:sz w:val="24"/>
          <w:szCs w:val="24"/>
          <w:lang w:val="es-ES"/>
        </w:rPr>
        <w:t xml:space="preserve"> con</w:t>
      </w:r>
      <w:r w:rsidR="00E7777A" w:rsidRPr="00E7777A">
        <w:rPr>
          <w:sz w:val="24"/>
          <w:szCs w:val="24"/>
          <w:lang w:val="es-ES"/>
        </w:rPr>
        <w:t xml:space="preserve"> un desensamblador</w:t>
      </w:r>
      <w:r>
        <w:rPr>
          <w:sz w:val="24"/>
          <w:szCs w:val="24"/>
          <w:lang w:val="es-ES"/>
        </w:rPr>
        <w:t>.</w:t>
      </w:r>
      <w:r w:rsidR="003B53E3">
        <w:rPr>
          <w:sz w:val="24"/>
          <w:szCs w:val="24"/>
          <w:lang w:val="es-ES"/>
        </w:rPr>
        <w:t xml:space="preserve"> </w:t>
      </w:r>
      <w:r w:rsidR="003B53E3">
        <w:rPr>
          <w:sz w:val="24"/>
          <w:szCs w:val="24"/>
        </w:rPr>
        <w:t>De esta forma,</w:t>
      </w:r>
      <w:r w:rsidR="003B53E3" w:rsidRPr="003B53E3">
        <w:rPr>
          <w:sz w:val="24"/>
          <w:szCs w:val="24"/>
        </w:rPr>
        <w:t xml:space="preserve"> </w:t>
      </w:r>
      <w:r w:rsidR="003B53E3">
        <w:rPr>
          <w:sz w:val="24"/>
          <w:szCs w:val="24"/>
        </w:rPr>
        <w:t>podremos</w:t>
      </w:r>
      <w:r w:rsidR="003B53E3" w:rsidRPr="003B53E3">
        <w:rPr>
          <w:sz w:val="24"/>
          <w:szCs w:val="24"/>
        </w:rPr>
        <w:t xml:space="preserve"> entender todas las acciones que </w:t>
      </w:r>
      <w:r w:rsidR="003B53E3">
        <w:rPr>
          <w:sz w:val="24"/>
          <w:szCs w:val="24"/>
        </w:rPr>
        <w:t>realiza la amenaza</w:t>
      </w:r>
      <w:r w:rsidR="003B53E3" w:rsidRPr="003B53E3">
        <w:rPr>
          <w:sz w:val="24"/>
          <w:szCs w:val="24"/>
        </w:rPr>
        <w:t xml:space="preserve"> y cómo es que logra infectar un sistema para robar información, realizar ataques a otros si</w:t>
      </w:r>
      <w:r w:rsidR="003B53E3">
        <w:rPr>
          <w:sz w:val="24"/>
          <w:szCs w:val="24"/>
        </w:rPr>
        <w:t>stemas o propagarse por la red.</w:t>
      </w:r>
    </w:p>
    <w:p w:rsidR="00F435E8" w:rsidRDefault="00F435E8" w:rsidP="00F435E8">
      <w:pPr>
        <w:spacing w:line="360" w:lineRule="auto"/>
        <w:jc w:val="both"/>
        <w:rPr>
          <w:sz w:val="24"/>
          <w:szCs w:val="24"/>
          <w:lang w:val="es-ES"/>
        </w:rPr>
      </w:pPr>
    </w:p>
    <w:p w:rsidR="00E7777A" w:rsidRDefault="00E7777A" w:rsidP="00EC5CE9">
      <w:pPr>
        <w:spacing w:line="360" w:lineRule="auto"/>
        <w:jc w:val="both"/>
        <w:rPr>
          <w:sz w:val="24"/>
          <w:szCs w:val="24"/>
          <w:lang w:val="es-ES"/>
        </w:rPr>
      </w:pPr>
      <w:r w:rsidRPr="00E7777A">
        <w:rPr>
          <w:sz w:val="24"/>
          <w:szCs w:val="24"/>
          <w:lang w:val="es-ES"/>
        </w:rPr>
        <w:t xml:space="preserve">Análisis dinámico: El análisis dinámico o de comportamiento se realiza observando el comportamiento del malware mientras se está ejecutando en un sistema </w:t>
      </w:r>
      <w:r w:rsidR="003B53E3">
        <w:rPr>
          <w:sz w:val="24"/>
          <w:szCs w:val="24"/>
          <w:lang w:val="es-ES"/>
        </w:rPr>
        <w:t>“</w:t>
      </w:r>
      <w:r w:rsidRPr="00E7777A">
        <w:rPr>
          <w:sz w:val="24"/>
          <w:szCs w:val="24"/>
          <w:lang w:val="es-ES"/>
        </w:rPr>
        <w:t>host</w:t>
      </w:r>
      <w:r w:rsidR="003B53E3">
        <w:rPr>
          <w:sz w:val="24"/>
          <w:szCs w:val="24"/>
          <w:lang w:val="es-ES"/>
        </w:rPr>
        <w:t>”</w:t>
      </w:r>
      <w:r w:rsidRPr="00E7777A">
        <w:rPr>
          <w:sz w:val="24"/>
          <w:szCs w:val="24"/>
          <w:lang w:val="es-ES"/>
        </w:rPr>
        <w:t>.</w:t>
      </w:r>
      <w:r w:rsidR="00EC5CE9">
        <w:rPr>
          <w:sz w:val="24"/>
          <w:szCs w:val="24"/>
          <w:lang w:val="es-ES"/>
        </w:rPr>
        <w:t xml:space="preserve"> Así, podemos</w:t>
      </w:r>
      <w:r w:rsidR="00EC5CE9" w:rsidRPr="00EC5CE9">
        <w:rPr>
          <w:sz w:val="24"/>
          <w:szCs w:val="24"/>
        </w:rPr>
        <w:t xml:space="preserve"> conocer de una manera rápida y efectiva qué acciones realiza </w:t>
      </w:r>
      <w:r w:rsidR="00EC5CE9">
        <w:rPr>
          <w:sz w:val="24"/>
          <w:szCs w:val="24"/>
        </w:rPr>
        <w:t>esta</w:t>
      </w:r>
      <w:r w:rsidR="00EC5CE9" w:rsidRPr="00EC5CE9">
        <w:rPr>
          <w:sz w:val="24"/>
          <w:szCs w:val="24"/>
        </w:rPr>
        <w:t xml:space="preserve"> amenaza en el sistema</w:t>
      </w:r>
      <w:r w:rsidR="00EC5CE9">
        <w:rPr>
          <w:sz w:val="24"/>
          <w:szCs w:val="24"/>
        </w:rPr>
        <w:t>, obteniendo</w:t>
      </w:r>
      <w:r w:rsidR="00EC5CE9" w:rsidRPr="00EC5CE9">
        <w:rPr>
          <w:sz w:val="24"/>
          <w:szCs w:val="24"/>
        </w:rPr>
        <w:t xml:space="preserve"> información acerca de los archivos creados, conexiones de red, modificaciones en el registro, etc. </w:t>
      </w:r>
      <w:r w:rsidR="00F435E8">
        <w:rPr>
          <w:sz w:val="24"/>
          <w:szCs w:val="24"/>
          <w:lang w:val="es-ES"/>
        </w:rPr>
        <w:t>Este análisis se ha llevado a cabo</w:t>
      </w:r>
      <w:r w:rsidRPr="00E7777A">
        <w:rPr>
          <w:sz w:val="24"/>
          <w:szCs w:val="24"/>
          <w:lang w:val="es-ES"/>
        </w:rPr>
        <w:t xml:space="preserve"> </w:t>
      </w:r>
      <w:r w:rsidR="00F435E8">
        <w:rPr>
          <w:sz w:val="24"/>
          <w:szCs w:val="24"/>
          <w:lang w:val="es-ES"/>
        </w:rPr>
        <w:t>utilizando</w:t>
      </w:r>
      <w:r w:rsidRPr="00E7777A">
        <w:rPr>
          <w:sz w:val="24"/>
          <w:szCs w:val="24"/>
          <w:lang w:val="es-ES"/>
        </w:rPr>
        <w:t xml:space="preserve"> </w:t>
      </w:r>
      <w:r w:rsidR="00F435E8">
        <w:rPr>
          <w:sz w:val="24"/>
          <w:szCs w:val="24"/>
          <w:lang w:val="es-ES"/>
        </w:rPr>
        <w:t>una máquina virtual con un sistema Windows 7</w:t>
      </w:r>
      <w:r w:rsidRPr="00E7777A">
        <w:rPr>
          <w:sz w:val="24"/>
          <w:szCs w:val="24"/>
          <w:lang w:val="es-ES"/>
        </w:rPr>
        <w:t xml:space="preserve"> para evitar que el malware infecte realmente </w:t>
      </w:r>
      <w:r w:rsidR="00F435E8">
        <w:rPr>
          <w:sz w:val="24"/>
          <w:szCs w:val="24"/>
          <w:lang w:val="es-ES"/>
        </w:rPr>
        <w:t>ningún sistema</w:t>
      </w:r>
      <w:r w:rsidRPr="00E7777A">
        <w:rPr>
          <w:sz w:val="24"/>
          <w:szCs w:val="24"/>
          <w:lang w:val="es-ES"/>
        </w:rPr>
        <w:t xml:space="preserve">. El malware también </w:t>
      </w:r>
      <w:r w:rsidR="003B53E3">
        <w:rPr>
          <w:sz w:val="24"/>
          <w:szCs w:val="24"/>
          <w:lang w:val="es-ES"/>
        </w:rPr>
        <w:t>va a ser depurado</w:t>
      </w:r>
      <w:r w:rsidRPr="00E7777A">
        <w:rPr>
          <w:sz w:val="24"/>
          <w:szCs w:val="24"/>
          <w:lang w:val="es-ES"/>
        </w:rPr>
        <w:t xml:space="preserve"> mientras se ejecuta para observar el comportamiento y los efectos en el sistema host del malware paso a paso mientras</w:t>
      </w:r>
      <w:r w:rsidR="003B53E3">
        <w:rPr>
          <w:sz w:val="24"/>
          <w:szCs w:val="24"/>
          <w:lang w:val="es-ES"/>
        </w:rPr>
        <w:t xml:space="preserve"> se procesan sus instrucciones.</w:t>
      </w:r>
    </w:p>
    <w:p w:rsidR="003B53E3" w:rsidRPr="00E7777A" w:rsidRDefault="003B53E3" w:rsidP="003B53E3">
      <w:pPr>
        <w:spacing w:line="360" w:lineRule="auto"/>
        <w:jc w:val="both"/>
        <w:rPr>
          <w:sz w:val="24"/>
          <w:szCs w:val="24"/>
          <w:lang w:val="es-ES"/>
        </w:rPr>
      </w:pPr>
    </w:p>
    <w:p w:rsidR="00E7777A" w:rsidRDefault="00E7777A" w:rsidP="00E7777A">
      <w:pPr>
        <w:spacing w:line="360" w:lineRule="auto"/>
        <w:jc w:val="both"/>
        <w:rPr>
          <w:b/>
          <w:bCs/>
          <w:sz w:val="24"/>
          <w:szCs w:val="24"/>
          <w:lang w:val="es-ES"/>
        </w:rPr>
      </w:pPr>
    </w:p>
    <w:p w:rsidR="00E7777A" w:rsidRDefault="00E7777A" w:rsidP="00E7777A">
      <w:pPr>
        <w:spacing w:line="360" w:lineRule="auto"/>
        <w:jc w:val="both"/>
        <w:rPr>
          <w:b/>
          <w:bCs/>
          <w:sz w:val="24"/>
          <w:szCs w:val="24"/>
          <w:lang w:val="es-ES"/>
        </w:rPr>
      </w:pPr>
    </w:p>
    <w:p w:rsidR="00EC5CE9" w:rsidRDefault="00EC5CE9" w:rsidP="001D0E5D">
      <w:pPr>
        <w:spacing w:line="360" w:lineRule="auto"/>
        <w:jc w:val="both"/>
        <w:rPr>
          <w:b/>
          <w:bCs/>
          <w:sz w:val="24"/>
          <w:szCs w:val="24"/>
          <w:lang w:val="es-ES"/>
        </w:rPr>
      </w:pPr>
    </w:p>
    <w:p w:rsidR="006D307C" w:rsidRPr="006D307C" w:rsidRDefault="006D307C" w:rsidP="006D307C">
      <w:pPr>
        <w:spacing w:line="360" w:lineRule="auto"/>
        <w:jc w:val="both"/>
        <w:rPr>
          <w:b/>
          <w:bCs/>
          <w:sz w:val="24"/>
          <w:szCs w:val="24"/>
        </w:rPr>
      </w:pPr>
      <w:r w:rsidRPr="006D307C">
        <w:rPr>
          <w:b/>
          <w:bCs/>
          <w:sz w:val="24"/>
          <w:szCs w:val="24"/>
        </w:rPr>
        <w:t>1.3 Herramientas utilizadas</w:t>
      </w:r>
    </w:p>
    <w:p w:rsidR="006D307C" w:rsidRDefault="00AB25F0" w:rsidP="001D0E5D">
      <w:pPr>
        <w:spacing w:line="360" w:lineRule="auto"/>
        <w:jc w:val="both"/>
        <w:rPr>
          <w:sz w:val="24"/>
          <w:szCs w:val="24"/>
          <w:lang w:val="es-ES"/>
        </w:rPr>
      </w:pPr>
      <w:r w:rsidRPr="00AB25F0">
        <w:rPr>
          <w:sz w:val="24"/>
          <w:szCs w:val="24"/>
          <w:lang w:val="es-ES"/>
        </w:rPr>
        <w:t>Las herramientas que se usan en este estudio son las siguientes:</w:t>
      </w:r>
    </w:p>
    <w:p w:rsidR="00AB25F0" w:rsidRDefault="00914AC7" w:rsidP="00914AC7">
      <w:pPr>
        <w:spacing w:line="360" w:lineRule="auto"/>
        <w:jc w:val="both"/>
        <w:rPr>
          <w:sz w:val="24"/>
          <w:szCs w:val="24"/>
          <w:lang w:val="es-ES"/>
        </w:rPr>
      </w:pPr>
      <w:r w:rsidRPr="00FD6670">
        <w:rPr>
          <w:sz w:val="24"/>
          <w:szCs w:val="24"/>
          <w:lang w:val="es-ES"/>
        </w:rPr>
        <w:t>-</w:t>
      </w:r>
      <w:r>
        <w:rPr>
          <w:b/>
          <w:bCs/>
          <w:sz w:val="24"/>
          <w:szCs w:val="24"/>
          <w:lang w:val="es-ES"/>
        </w:rPr>
        <w:t xml:space="preserve"> </w:t>
      </w:r>
      <w:r w:rsidR="00AB25F0" w:rsidRPr="008218CD">
        <w:rPr>
          <w:b/>
          <w:bCs/>
          <w:sz w:val="24"/>
          <w:szCs w:val="24"/>
          <w:lang w:val="es-ES"/>
        </w:rPr>
        <w:t>Detect It Easy</w:t>
      </w:r>
      <w:r w:rsidRPr="00914AC7">
        <w:rPr>
          <w:sz w:val="24"/>
          <w:szCs w:val="24"/>
          <w:lang w:val="es-ES"/>
        </w:rPr>
        <w:t xml:space="preserve">: </w:t>
      </w:r>
      <w:r w:rsidR="00AB25F0" w:rsidRPr="00914AC7">
        <w:rPr>
          <w:sz w:val="24"/>
          <w:szCs w:val="24"/>
          <w:lang w:val="es-ES"/>
        </w:rPr>
        <w:t xml:space="preserve">es un programa multiplataforma gratuito para analizar los archivos que se cargan en la aplicación. Detecta, entre otras cosas, el compilador, </w:t>
      </w:r>
      <w:r w:rsidRPr="00914AC7">
        <w:rPr>
          <w:sz w:val="24"/>
          <w:szCs w:val="24"/>
          <w:lang w:val="es-ES"/>
        </w:rPr>
        <w:t xml:space="preserve">revela </w:t>
      </w:r>
      <w:r w:rsidR="00AB25F0" w:rsidRPr="00914AC7">
        <w:rPr>
          <w:sz w:val="24"/>
          <w:szCs w:val="24"/>
          <w:lang w:val="es-ES"/>
        </w:rPr>
        <w:t>las firmas</w:t>
      </w:r>
      <w:r w:rsidRPr="00914AC7">
        <w:rPr>
          <w:sz w:val="24"/>
          <w:szCs w:val="24"/>
          <w:lang w:val="es-ES"/>
        </w:rPr>
        <w:t xml:space="preserve"> de los archivos y</w:t>
      </w:r>
      <w:r w:rsidR="00AB25F0" w:rsidRPr="00914AC7">
        <w:rPr>
          <w:sz w:val="24"/>
          <w:szCs w:val="24"/>
          <w:lang w:val="es-ES"/>
        </w:rPr>
        <w:t xml:space="preserve"> cómo se empaquetan.</w:t>
      </w:r>
    </w:p>
    <w:p w:rsidR="00FD6670" w:rsidRDefault="00FD6670" w:rsidP="00FD6670">
      <w:pPr>
        <w:spacing w:line="360" w:lineRule="auto"/>
        <w:jc w:val="both"/>
        <w:rPr>
          <w:sz w:val="24"/>
          <w:szCs w:val="24"/>
        </w:rPr>
      </w:pPr>
      <w:r>
        <w:rPr>
          <w:sz w:val="24"/>
          <w:szCs w:val="24"/>
          <w:lang w:val="es-ES"/>
        </w:rPr>
        <w:t xml:space="preserve">- </w:t>
      </w:r>
      <w:r w:rsidRPr="00FD6670">
        <w:rPr>
          <w:b/>
          <w:bCs/>
          <w:sz w:val="24"/>
          <w:szCs w:val="24"/>
          <w:lang w:val="es-ES"/>
        </w:rPr>
        <w:t>GMER</w:t>
      </w:r>
      <w:r>
        <w:rPr>
          <w:sz w:val="24"/>
          <w:szCs w:val="24"/>
          <w:lang w:val="es-ES"/>
        </w:rPr>
        <w:t xml:space="preserve">: </w:t>
      </w:r>
      <w:r w:rsidRPr="00FD6670">
        <w:rPr>
          <w:sz w:val="24"/>
          <w:szCs w:val="24"/>
        </w:rPr>
        <w:t>es una aplicación que detecta y elimina </w:t>
      </w:r>
      <w:r>
        <w:rPr>
          <w:sz w:val="24"/>
          <w:szCs w:val="24"/>
        </w:rPr>
        <w:t>rootkits.</w:t>
      </w:r>
    </w:p>
    <w:p w:rsidR="00FD6670" w:rsidRDefault="00FD6670" w:rsidP="004805B3">
      <w:pPr>
        <w:spacing w:line="360" w:lineRule="auto"/>
        <w:jc w:val="both"/>
        <w:rPr>
          <w:sz w:val="24"/>
          <w:szCs w:val="24"/>
        </w:rPr>
      </w:pPr>
      <w:r>
        <w:rPr>
          <w:sz w:val="24"/>
          <w:szCs w:val="24"/>
        </w:rPr>
        <w:t xml:space="preserve">- </w:t>
      </w:r>
      <w:r w:rsidRPr="00FD6670">
        <w:rPr>
          <w:b/>
          <w:bCs/>
          <w:sz w:val="24"/>
          <w:szCs w:val="24"/>
        </w:rPr>
        <w:t>Pestudio</w:t>
      </w:r>
      <w:r>
        <w:rPr>
          <w:sz w:val="24"/>
          <w:szCs w:val="24"/>
        </w:rPr>
        <w:t xml:space="preserve">: </w:t>
      </w:r>
      <w:r w:rsidRPr="00FD6670">
        <w:rPr>
          <w:sz w:val="24"/>
          <w:szCs w:val="24"/>
        </w:rPr>
        <w:t>es una herramienta desarrollada para poder analizar fácilmente todo tipo de archivos ejecutables (de los cuales no podemos ver el código fuente), identifica la información relevante sobre el funcionamiento de los mismos y nos la muestra en una ventana pudiendo saber qué módulos de los ejecutables pueden ser pe</w:t>
      </w:r>
      <w:r w:rsidR="004805B3">
        <w:rPr>
          <w:sz w:val="24"/>
          <w:szCs w:val="24"/>
        </w:rPr>
        <w:t>ligrosos.</w:t>
      </w:r>
    </w:p>
    <w:p w:rsidR="004805B3" w:rsidRDefault="004805B3" w:rsidP="00135708">
      <w:pPr>
        <w:spacing w:line="360" w:lineRule="auto"/>
        <w:jc w:val="both"/>
        <w:rPr>
          <w:sz w:val="24"/>
          <w:szCs w:val="24"/>
        </w:rPr>
      </w:pPr>
      <w:r>
        <w:rPr>
          <w:sz w:val="24"/>
          <w:szCs w:val="24"/>
        </w:rPr>
        <w:t xml:space="preserve">- </w:t>
      </w:r>
      <w:r w:rsidR="00135708" w:rsidRPr="00135708">
        <w:rPr>
          <w:b/>
          <w:bCs/>
          <w:sz w:val="24"/>
          <w:szCs w:val="24"/>
        </w:rPr>
        <w:t>PortexAnalyzer</w:t>
      </w:r>
      <w:r w:rsidR="00135708">
        <w:rPr>
          <w:sz w:val="24"/>
          <w:szCs w:val="24"/>
        </w:rPr>
        <w:t xml:space="preserve">: </w:t>
      </w:r>
      <w:r w:rsidR="00135708" w:rsidRPr="00135708">
        <w:rPr>
          <w:sz w:val="24"/>
          <w:szCs w:val="24"/>
        </w:rPr>
        <w:t xml:space="preserve">es una biblioteca de Java para el análisis de malware estático de archivos ejecutables portátiles. Se centra en la robustez de las malformaciones de PE </w:t>
      </w:r>
      <w:r w:rsidR="00135708">
        <w:rPr>
          <w:sz w:val="24"/>
          <w:szCs w:val="24"/>
        </w:rPr>
        <w:t>y en la detección de anomalías.</w:t>
      </w:r>
    </w:p>
    <w:p w:rsidR="00135708" w:rsidRDefault="00135708" w:rsidP="006F7507">
      <w:pPr>
        <w:spacing w:line="360" w:lineRule="auto"/>
        <w:jc w:val="both"/>
        <w:rPr>
          <w:sz w:val="24"/>
          <w:szCs w:val="24"/>
        </w:rPr>
      </w:pPr>
      <w:r>
        <w:rPr>
          <w:sz w:val="24"/>
          <w:szCs w:val="24"/>
        </w:rPr>
        <w:t xml:space="preserve">- </w:t>
      </w:r>
      <w:r w:rsidR="006F7507" w:rsidRPr="006F7507">
        <w:rPr>
          <w:b/>
          <w:bCs/>
          <w:sz w:val="24"/>
          <w:szCs w:val="24"/>
        </w:rPr>
        <w:t>Process Explorer</w:t>
      </w:r>
      <w:r w:rsidR="006F7507">
        <w:rPr>
          <w:sz w:val="24"/>
          <w:szCs w:val="24"/>
        </w:rPr>
        <w:t xml:space="preserve">: es una </w:t>
      </w:r>
      <w:r w:rsidR="006F7507" w:rsidRPr="006F7507">
        <w:rPr>
          <w:sz w:val="24"/>
          <w:szCs w:val="24"/>
        </w:rPr>
        <w:t xml:space="preserve">herramienta para sistemas Windows que muestra información sobre los procesos activos en el sistema pudiendo ver las DLL que </w:t>
      </w:r>
      <w:r w:rsidR="006F7507">
        <w:rPr>
          <w:sz w:val="24"/>
          <w:szCs w:val="24"/>
        </w:rPr>
        <w:t xml:space="preserve">se </w:t>
      </w:r>
      <w:r w:rsidR="006F7507" w:rsidRPr="006F7507">
        <w:rPr>
          <w:sz w:val="24"/>
          <w:szCs w:val="24"/>
        </w:rPr>
        <w:t xml:space="preserve">han creado o los </w:t>
      </w:r>
      <w:r w:rsidR="006F7507">
        <w:rPr>
          <w:sz w:val="24"/>
          <w:szCs w:val="24"/>
        </w:rPr>
        <w:t>“</w:t>
      </w:r>
      <w:r w:rsidR="006F7507" w:rsidRPr="006F7507">
        <w:rPr>
          <w:sz w:val="24"/>
          <w:szCs w:val="24"/>
        </w:rPr>
        <w:t>handles</w:t>
      </w:r>
      <w:r w:rsidR="006F7507">
        <w:rPr>
          <w:sz w:val="24"/>
          <w:szCs w:val="24"/>
        </w:rPr>
        <w:t>”</w:t>
      </w:r>
      <w:r w:rsidR="006F7507" w:rsidRPr="006F7507">
        <w:rPr>
          <w:sz w:val="24"/>
          <w:szCs w:val="24"/>
        </w:rPr>
        <w:t xml:space="preserve"> de dichos procesos.</w:t>
      </w:r>
    </w:p>
    <w:p w:rsidR="009A0E2B" w:rsidRDefault="009A0E2B" w:rsidP="006F7507">
      <w:pPr>
        <w:spacing w:line="360" w:lineRule="auto"/>
        <w:jc w:val="both"/>
        <w:rPr>
          <w:sz w:val="24"/>
          <w:szCs w:val="24"/>
        </w:rPr>
      </w:pPr>
      <w:r>
        <w:rPr>
          <w:sz w:val="24"/>
          <w:szCs w:val="24"/>
        </w:rPr>
        <w:t xml:space="preserve">- </w:t>
      </w:r>
      <w:r w:rsidRPr="009A0E2B">
        <w:rPr>
          <w:b/>
          <w:bCs/>
          <w:sz w:val="24"/>
          <w:szCs w:val="24"/>
        </w:rPr>
        <w:t>Process Monitor</w:t>
      </w:r>
      <w:r>
        <w:rPr>
          <w:sz w:val="24"/>
          <w:szCs w:val="24"/>
        </w:rPr>
        <w:t xml:space="preserve">: </w:t>
      </w:r>
      <w:r w:rsidR="00C61011">
        <w:rPr>
          <w:sz w:val="24"/>
          <w:szCs w:val="24"/>
        </w:rPr>
        <w:t>es un programa que monitoriza cualquier tipo de actividad en el sistema, como la creación de ficheros temporales, operaciones de lectura o escritura en disco, operaciones en el registro, recepción o transmisión TCP/UDP, creación de hilos, procesos… etc.</w:t>
      </w:r>
    </w:p>
    <w:p w:rsidR="00C61011" w:rsidRDefault="00C61011" w:rsidP="005C7F45">
      <w:pPr>
        <w:spacing w:line="360" w:lineRule="auto"/>
        <w:jc w:val="both"/>
        <w:rPr>
          <w:sz w:val="24"/>
          <w:szCs w:val="24"/>
        </w:rPr>
      </w:pPr>
      <w:r>
        <w:rPr>
          <w:sz w:val="24"/>
          <w:szCs w:val="24"/>
        </w:rPr>
        <w:t xml:space="preserve">- </w:t>
      </w:r>
      <w:r w:rsidR="005C7F45" w:rsidRPr="005C7F45">
        <w:rPr>
          <w:b/>
          <w:bCs/>
          <w:sz w:val="24"/>
          <w:szCs w:val="24"/>
        </w:rPr>
        <w:t>Cerbero</w:t>
      </w:r>
      <w:r w:rsidR="005C7F45" w:rsidRPr="005C7F45">
        <w:rPr>
          <w:sz w:val="24"/>
          <w:szCs w:val="24"/>
        </w:rPr>
        <w:t> </w:t>
      </w:r>
      <w:r w:rsidR="005C7F45" w:rsidRPr="005C7F45">
        <w:rPr>
          <w:b/>
          <w:bCs/>
          <w:sz w:val="24"/>
          <w:szCs w:val="24"/>
        </w:rPr>
        <w:t>Profiler</w:t>
      </w:r>
      <w:r w:rsidR="00350321">
        <w:rPr>
          <w:b/>
          <w:bCs/>
          <w:sz w:val="24"/>
          <w:szCs w:val="24"/>
        </w:rPr>
        <w:t xml:space="preserve"> Advanced</w:t>
      </w:r>
      <w:r w:rsidR="005C7F45">
        <w:rPr>
          <w:sz w:val="24"/>
          <w:szCs w:val="24"/>
        </w:rPr>
        <w:t>:</w:t>
      </w:r>
      <w:r w:rsidR="00350321">
        <w:rPr>
          <w:sz w:val="24"/>
          <w:szCs w:val="24"/>
        </w:rPr>
        <w:t xml:space="preserve"> es una herramienta para el análisis forense y de malware</w:t>
      </w:r>
      <w:r w:rsidR="00103056">
        <w:rPr>
          <w:sz w:val="24"/>
          <w:szCs w:val="24"/>
        </w:rPr>
        <w:t xml:space="preserve"> que admite una gran cantidad de formatos de archivo en los que realiza análisis permitiendo inspeccionar su diseño interno.</w:t>
      </w:r>
    </w:p>
    <w:p w:rsidR="00103056" w:rsidRDefault="00103056" w:rsidP="009676D1">
      <w:pPr>
        <w:spacing w:line="360" w:lineRule="auto"/>
        <w:jc w:val="both"/>
        <w:rPr>
          <w:sz w:val="24"/>
          <w:szCs w:val="24"/>
        </w:rPr>
      </w:pPr>
      <w:r>
        <w:rPr>
          <w:sz w:val="24"/>
          <w:szCs w:val="24"/>
        </w:rPr>
        <w:t xml:space="preserve">- </w:t>
      </w:r>
      <w:r w:rsidR="009676D1" w:rsidRPr="009676D1">
        <w:rPr>
          <w:b/>
          <w:bCs/>
          <w:sz w:val="24"/>
          <w:szCs w:val="24"/>
        </w:rPr>
        <w:t>Protection ID</w:t>
      </w:r>
      <w:r w:rsidR="009676D1">
        <w:rPr>
          <w:sz w:val="24"/>
          <w:szCs w:val="24"/>
        </w:rPr>
        <w:t>: aplicación de empaquetado UPX.</w:t>
      </w:r>
    </w:p>
    <w:p w:rsidR="009676D1" w:rsidRDefault="009676D1" w:rsidP="0042403D">
      <w:pPr>
        <w:spacing w:line="360" w:lineRule="auto"/>
        <w:jc w:val="both"/>
        <w:rPr>
          <w:sz w:val="24"/>
          <w:szCs w:val="24"/>
        </w:rPr>
      </w:pPr>
      <w:r>
        <w:rPr>
          <w:sz w:val="24"/>
          <w:szCs w:val="24"/>
        </w:rPr>
        <w:t xml:space="preserve">- </w:t>
      </w:r>
      <w:r w:rsidRPr="009676D1">
        <w:rPr>
          <w:b/>
          <w:bCs/>
          <w:sz w:val="24"/>
          <w:szCs w:val="24"/>
          <w:lang w:val="es-ES"/>
        </w:rPr>
        <w:t>ApateDNS</w:t>
      </w:r>
      <w:r>
        <w:rPr>
          <w:sz w:val="24"/>
          <w:szCs w:val="24"/>
          <w:lang w:val="es-ES"/>
        </w:rPr>
        <w:t xml:space="preserve">: </w:t>
      </w:r>
      <w:r w:rsidR="0042403D">
        <w:rPr>
          <w:sz w:val="24"/>
          <w:szCs w:val="24"/>
          <w:lang w:val="es-ES"/>
        </w:rPr>
        <w:t xml:space="preserve">es una </w:t>
      </w:r>
      <w:r w:rsidRPr="009676D1">
        <w:rPr>
          <w:sz w:val="24"/>
          <w:szCs w:val="24"/>
        </w:rPr>
        <w:t xml:space="preserve">herramienta </w:t>
      </w:r>
      <w:r w:rsidR="0042403D">
        <w:rPr>
          <w:sz w:val="24"/>
          <w:szCs w:val="24"/>
        </w:rPr>
        <w:t xml:space="preserve">que </w:t>
      </w:r>
      <w:r w:rsidRPr="009676D1">
        <w:rPr>
          <w:sz w:val="24"/>
          <w:szCs w:val="24"/>
        </w:rPr>
        <w:t>permite redirigir todas las consultas </w:t>
      </w:r>
      <w:r w:rsidRPr="0042403D">
        <w:rPr>
          <w:sz w:val="24"/>
          <w:szCs w:val="24"/>
        </w:rPr>
        <w:t xml:space="preserve">DNS </w:t>
      </w:r>
      <w:r w:rsidRPr="009676D1">
        <w:rPr>
          <w:sz w:val="24"/>
          <w:szCs w:val="24"/>
        </w:rPr>
        <w:t>a través del puerto</w:t>
      </w:r>
      <w:r w:rsidRPr="009676D1">
        <w:rPr>
          <w:b/>
          <w:bCs/>
          <w:sz w:val="24"/>
          <w:szCs w:val="24"/>
        </w:rPr>
        <w:t> </w:t>
      </w:r>
      <w:r w:rsidRPr="0042403D">
        <w:rPr>
          <w:sz w:val="24"/>
          <w:szCs w:val="24"/>
        </w:rPr>
        <w:t>UDP 53</w:t>
      </w:r>
      <w:r w:rsidRPr="009676D1">
        <w:rPr>
          <w:sz w:val="24"/>
          <w:szCs w:val="24"/>
        </w:rPr>
        <w:t> hacia dónde especifiquemos y de esta manera identificar los sitios a los cuáles se intenta conectar el código malicioso bajo análisis.</w:t>
      </w:r>
    </w:p>
    <w:p w:rsidR="00A562AF" w:rsidRDefault="00A562AF" w:rsidP="00A562AF">
      <w:pPr>
        <w:spacing w:line="360" w:lineRule="auto"/>
        <w:jc w:val="both"/>
        <w:rPr>
          <w:sz w:val="24"/>
          <w:szCs w:val="24"/>
        </w:rPr>
      </w:pPr>
      <w:r>
        <w:rPr>
          <w:sz w:val="24"/>
          <w:szCs w:val="24"/>
        </w:rPr>
        <w:lastRenderedPageBreak/>
        <w:t xml:space="preserve">- </w:t>
      </w:r>
      <w:r w:rsidRPr="00A562AF">
        <w:rPr>
          <w:b/>
          <w:bCs/>
          <w:sz w:val="24"/>
          <w:szCs w:val="24"/>
        </w:rPr>
        <w:t>MagicISO Maker</w:t>
      </w:r>
      <w:r>
        <w:rPr>
          <w:sz w:val="24"/>
          <w:szCs w:val="24"/>
        </w:rPr>
        <w:t xml:space="preserve">: </w:t>
      </w:r>
      <w:r w:rsidRPr="00A562AF">
        <w:rPr>
          <w:sz w:val="24"/>
          <w:szCs w:val="24"/>
        </w:rPr>
        <w:t>es</w:t>
      </w:r>
      <w:r>
        <w:rPr>
          <w:sz w:val="24"/>
          <w:szCs w:val="24"/>
        </w:rPr>
        <w:t xml:space="preserve"> una utilidad de imagen de CD/</w:t>
      </w:r>
      <w:r w:rsidRPr="00A562AF">
        <w:rPr>
          <w:sz w:val="24"/>
          <w:szCs w:val="24"/>
        </w:rPr>
        <w:t>DVD que puede extraer, editar, crear y grabar archivos ISO</w:t>
      </w:r>
      <w:r>
        <w:rPr>
          <w:sz w:val="24"/>
          <w:szCs w:val="24"/>
        </w:rPr>
        <w:t>.</w:t>
      </w: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A562AF">
      <w:pPr>
        <w:spacing w:line="360" w:lineRule="auto"/>
        <w:jc w:val="both"/>
        <w:rPr>
          <w:sz w:val="24"/>
          <w:szCs w:val="24"/>
        </w:rPr>
      </w:pPr>
    </w:p>
    <w:p w:rsidR="008218CD" w:rsidRDefault="008218CD" w:rsidP="008218CD">
      <w:pPr>
        <w:spacing w:line="360" w:lineRule="auto"/>
        <w:rPr>
          <w:b/>
          <w:bCs/>
          <w:sz w:val="24"/>
          <w:szCs w:val="24"/>
        </w:rPr>
      </w:pPr>
      <w:r>
        <w:rPr>
          <w:b/>
          <w:bCs/>
          <w:sz w:val="24"/>
          <w:szCs w:val="24"/>
        </w:rPr>
        <w:lastRenderedPageBreak/>
        <w:t xml:space="preserve">2. </w:t>
      </w:r>
      <w:r>
        <w:rPr>
          <w:b/>
          <w:bCs/>
          <w:sz w:val="24"/>
          <w:szCs w:val="24"/>
        </w:rPr>
        <w:tab/>
        <w:t>Análisis estático</w:t>
      </w:r>
    </w:p>
    <w:p w:rsidR="008218CD" w:rsidRDefault="008218CD" w:rsidP="008218CD">
      <w:pPr>
        <w:spacing w:line="360" w:lineRule="auto"/>
        <w:rPr>
          <w:b/>
          <w:bCs/>
          <w:sz w:val="24"/>
          <w:szCs w:val="24"/>
        </w:rPr>
      </w:pPr>
      <w:r w:rsidRPr="00F14365">
        <w:rPr>
          <w:b/>
          <w:bCs/>
          <w:sz w:val="24"/>
          <w:szCs w:val="24"/>
        </w:rPr>
        <w:t>Muestra 1</w:t>
      </w:r>
    </w:p>
    <w:p w:rsidR="00F14365" w:rsidRPr="00F14365" w:rsidRDefault="00F14365" w:rsidP="008218CD">
      <w:pPr>
        <w:spacing w:line="360" w:lineRule="auto"/>
        <w:rPr>
          <w:b/>
          <w:bCs/>
          <w:sz w:val="24"/>
          <w:szCs w:val="24"/>
        </w:rPr>
      </w:pPr>
    </w:p>
    <w:p w:rsidR="008218CD" w:rsidRDefault="008218CD" w:rsidP="008218CD">
      <w:pPr>
        <w:spacing w:line="360" w:lineRule="auto"/>
        <w:rPr>
          <w:b/>
          <w:bCs/>
          <w:sz w:val="24"/>
          <w:szCs w:val="24"/>
        </w:rPr>
      </w:pPr>
      <w:r w:rsidRPr="00F14365">
        <w:rPr>
          <w:b/>
          <w:bCs/>
          <w:sz w:val="24"/>
          <w:szCs w:val="24"/>
        </w:rPr>
        <w:t>Muestra 2</w:t>
      </w:r>
    </w:p>
    <w:p w:rsidR="00F14365" w:rsidRPr="00F14365" w:rsidRDefault="00F14365" w:rsidP="008218CD">
      <w:pPr>
        <w:spacing w:line="360" w:lineRule="auto"/>
        <w:rPr>
          <w:b/>
          <w:bCs/>
          <w:sz w:val="24"/>
          <w:szCs w:val="24"/>
        </w:rPr>
      </w:pPr>
    </w:p>
    <w:p w:rsidR="00F14365" w:rsidRPr="00F14365" w:rsidRDefault="00F14365"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F14365" w:rsidRDefault="00F14365"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8218CD" w:rsidRDefault="008218CD" w:rsidP="008218CD">
      <w:pPr>
        <w:spacing w:line="360" w:lineRule="auto"/>
        <w:rPr>
          <w:b/>
          <w:bCs/>
          <w:sz w:val="24"/>
          <w:szCs w:val="24"/>
        </w:rPr>
      </w:pPr>
      <w:r>
        <w:rPr>
          <w:b/>
          <w:bCs/>
          <w:sz w:val="24"/>
          <w:szCs w:val="24"/>
        </w:rPr>
        <w:lastRenderedPageBreak/>
        <w:t xml:space="preserve">3. </w:t>
      </w:r>
      <w:r>
        <w:rPr>
          <w:b/>
          <w:bCs/>
          <w:sz w:val="24"/>
          <w:szCs w:val="24"/>
        </w:rPr>
        <w:tab/>
        <w:t>Análisis dinámico</w:t>
      </w:r>
    </w:p>
    <w:p w:rsidR="00F14365" w:rsidRDefault="00F14365" w:rsidP="00F14365">
      <w:pPr>
        <w:spacing w:line="360" w:lineRule="auto"/>
        <w:rPr>
          <w:b/>
          <w:bCs/>
          <w:sz w:val="24"/>
          <w:szCs w:val="24"/>
        </w:rPr>
      </w:pPr>
      <w:r w:rsidRPr="00F14365">
        <w:rPr>
          <w:b/>
          <w:bCs/>
          <w:sz w:val="24"/>
          <w:szCs w:val="24"/>
        </w:rPr>
        <w:t>Muestra 1</w:t>
      </w:r>
    </w:p>
    <w:p w:rsidR="00F14365" w:rsidRPr="00F14365" w:rsidRDefault="00F14365" w:rsidP="00F14365">
      <w:pPr>
        <w:spacing w:line="360" w:lineRule="auto"/>
        <w:rPr>
          <w:b/>
          <w:bCs/>
          <w:sz w:val="24"/>
          <w:szCs w:val="24"/>
        </w:rPr>
      </w:pPr>
    </w:p>
    <w:p w:rsidR="00F14365" w:rsidRDefault="00F14365" w:rsidP="00F14365">
      <w:pPr>
        <w:spacing w:line="360" w:lineRule="auto"/>
        <w:rPr>
          <w:b/>
          <w:bCs/>
          <w:sz w:val="24"/>
          <w:szCs w:val="24"/>
        </w:rPr>
      </w:pPr>
      <w:r w:rsidRPr="00F14365">
        <w:rPr>
          <w:b/>
          <w:bCs/>
          <w:sz w:val="24"/>
          <w:szCs w:val="24"/>
        </w:rPr>
        <w:t>Muestra 2</w:t>
      </w:r>
    </w:p>
    <w:p w:rsidR="00F14365" w:rsidRPr="00F14365" w:rsidRDefault="00F14365" w:rsidP="00F14365">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8218CD" w:rsidRDefault="008218CD" w:rsidP="008218CD">
      <w:pPr>
        <w:spacing w:line="360" w:lineRule="auto"/>
        <w:rPr>
          <w:b/>
          <w:bCs/>
          <w:sz w:val="24"/>
          <w:szCs w:val="24"/>
        </w:rPr>
      </w:pPr>
    </w:p>
    <w:p w:rsidR="00F14365" w:rsidRDefault="00F14365"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AA36EB" w:rsidRDefault="00AA36EB" w:rsidP="008218CD">
      <w:pPr>
        <w:spacing w:line="360" w:lineRule="auto"/>
        <w:rPr>
          <w:b/>
          <w:bCs/>
          <w:sz w:val="24"/>
          <w:szCs w:val="24"/>
        </w:rPr>
      </w:pPr>
    </w:p>
    <w:p w:rsidR="008218CD" w:rsidRDefault="008218CD" w:rsidP="008218CD">
      <w:pPr>
        <w:spacing w:line="360" w:lineRule="auto"/>
        <w:rPr>
          <w:b/>
          <w:bCs/>
          <w:sz w:val="24"/>
          <w:szCs w:val="24"/>
        </w:rPr>
      </w:pPr>
      <w:r>
        <w:rPr>
          <w:b/>
          <w:bCs/>
          <w:sz w:val="24"/>
          <w:szCs w:val="24"/>
        </w:rPr>
        <w:lastRenderedPageBreak/>
        <w:t xml:space="preserve">4. </w:t>
      </w:r>
      <w:r>
        <w:rPr>
          <w:b/>
          <w:bCs/>
          <w:sz w:val="24"/>
          <w:szCs w:val="24"/>
        </w:rPr>
        <w:tab/>
        <w:t>Conclusiones</w:t>
      </w:r>
    </w:p>
    <w:p w:rsidR="008218CD" w:rsidRPr="009676D1" w:rsidRDefault="008218CD" w:rsidP="00A562AF">
      <w:pPr>
        <w:spacing w:line="360" w:lineRule="auto"/>
        <w:jc w:val="both"/>
        <w:rPr>
          <w:sz w:val="24"/>
          <w:szCs w:val="24"/>
          <w:lang w:val="es-ES"/>
        </w:rPr>
      </w:pPr>
    </w:p>
    <w:p w:rsidR="009676D1" w:rsidRPr="005C7F45" w:rsidRDefault="009676D1" w:rsidP="009676D1">
      <w:pPr>
        <w:spacing w:line="360" w:lineRule="auto"/>
        <w:jc w:val="both"/>
        <w:rPr>
          <w:sz w:val="24"/>
          <w:szCs w:val="24"/>
          <w:lang w:val="es-ES"/>
        </w:rPr>
      </w:pPr>
    </w:p>
    <w:p w:rsidR="00AB25F0" w:rsidRPr="00AB25F0" w:rsidRDefault="00AB25F0" w:rsidP="001D0E5D">
      <w:pPr>
        <w:spacing w:line="360" w:lineRule="auto"/>
        <w:jc w:val="both"/>
        <w:rPr>
          <w:sz w:val="24"/>
          <w:szCs w:val="24"/>
          <w:lang w:val="es-ES"/>
        </w:rPr>
      </w:pPr>
    </w:p>
    <w:p w:rsidR="00AB25F0" w:rsidRPr="00AB25F0" w:rsidRDefault="00AB25F0" w:rsidP="001D0E5D">
      <w:pPr>
        <w:spacing w:line="360" w:lineRule="auto"/>
        <w:jc w:val="both"/>
        <w:rPr>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6D307C" w:rsidRDefault="006D307C" w:rsidP="001D0E5D">
      <w:pPr>
        <w:spacing w:line="360" w:lineRule="auto"/>
        <w:jc w:val="both"/>
        <w:rPr>
          <w:b/>
          <w:bCs/>
          <w:sz w:val="24"/>
          <w:szCs w:val="24"/>
          <w:lang w:val="es-ES"/>
        </w:rPr>
      </w:pPr>
    </w:p>
    <w:p w:rsidR="008218CD" w:rsidRDefault="008218CD" w:rsidP="001D0E5D">
      <w:pPr>
        <w:spacing w:line="360" w:lineRule="auto"/>
        <w:jc w:val="both"/>
        <w:rPr>
          <w:b/>
          <w:bCs/>
          <w:sz w:val="24"/>
          <w:szCs w:val="24"/>
          <w:lang w:val="es-ES"/>
        </w:rPr>
      </w:pPr>
    </w:p>
    <w:p w:rsidR="00C764C0" w:rsidRPr="00E7777A" w:rsidRDefault="00E35A75" w:rsidP="001D0E5D">
      <w:pPr>
        <w:spacing w:line="360" w:lineRule="auto"/>
        <w:jc w:val="both"/>
        <w:rPr>
          <w:b/>
          <w:bCs/>
          <w:sz w:val="24"/>
          <w:szCs w:val="24"/>
          <w:lang w:val="es-ES"/>
        </w:rPr>
      </w:pPr>
      <w:r>
        <w:rPr>
          <w:b/>
          <w:bCs/>
          <w:sz w:val="24"/>
          <w:szCs w:val="24"/>
          <w:lang w:val="es-ES"/>
        </w:rPr>
        <w:lastRenderedPageBreak/>
        <w:t>5</w:t>
      </w:r>
      <w:r w:rsidR="00C764C0" w:rsidRPr="00E7777A">
        <w:rPr>
          <w:b/>
          <w:bCs/>
          <w:sz w:val="24"/>
          <w:szCs w:val="24"/>
          <w:lang w:val="es-ES"/>
        </w:rPr>
        <w:t>. Bibliografía y referencias</w:t>
      </w:r>
    </w:p>
    <w:p w:rsidR="00C764C0" w:rsidRPr="00D9008F" w:rsidRDefault="006403FB" w:rsidP="001D0E5D">
      <w:pPr>
        <w:spacing w:line="360" w:lineRule="auto"/>
        <w:jc w:val="both"/>
      </w:pPr>
      <w:r w:rsidRPr="00D9008F">
        <w:t xml:space="preserve">- </w:t>
      </w:r>
      <w:hyperlink r:id="rId7" w:history="1">
        <w:r w:rsidR="00C764C0" w:rsidRPr="00D9008F">
          <w:rPr>
            <w:rStyle w:val="Hipervnculo"/>
          </w:rPr>
          <w:t>https://www.kaspersky.es/blog/olympic-destroyer/15492/</w:t>
        </w:r>
      </w:hyperlink>
    </w:p>
    <w:p w:rsidR="00E7777A" w:rsidRPr="00D9008F" w:rsidRDefault="006403FB" w:rsidP="001D0E5D">
      <w:pPr>
        <w:spacing w:line="360" w:lineRule="auto"/>
        <w:jc w:val="both"/>
      </w:pPr>
      <w:r w:rsidRPr="00D9008F">
        <w:t xml:space="preserve">- </w:t>
      </w:r>
      <w:hyperlink r:id="rId8" w:history="1">
        <w:r w:rsidR="00E7777A" w:rsidRPr="00D9008F">
          <w:rPr>
            <w:rStyle w:val="Hipervnculo"/>
          </w:rPr>
          <w:t>https://es.wikipedia.org/wiki/An%C3%A1lisis_de_malware</w:t>
        </w:r>
      </w:hyperlink>
    </w:p>
    <w:p w:rsidR="006403FB" w:rsidRPr="00D9008F" w:rsidRDefault="006403FB" w:rsidP="001D0E5D">
      <w:pPr>
        <w:spacing w:line="360" w:lineRule="auto"/>
        <w:jc w:val="both"/>
      </w:pPr>
      <w:r w:rsidRPr="00D9008F">
        <w:t>- Informes:</w:t>
      </w:r>
    </w:p>
    <w:p w:rsidR="006403FB" w:rsidRPr="00D9008F" w:rsidRDefault="006403FB" w:rsidP="001D0E5D">
      <w:pPr>
        <w:spacing w:line="360" w:lineRule="auto"/>
        <w:jc w:val="both"/>
        <w:rPr>
          <w:lang w:val="es-ES"/>
        </w:rPr>
      </w:pPr>
      <w:r w:rsidRPr="00D9008F">
        <w:rPr>
          <w:lang w:val="es-ES"/>
        </w:rPr>
        <w:t>Code Similarities with Cyber Attacks in Pyeongchang – Intezer</w:t>
      </w:r>
    </w:p>
    <w:p w:rsidR="006403FB" w:rsidRPr="00D9008F" w:rsidRDefault="006403FB" w:rsidP="001D0E5D">
      <w:pPr>
        <w:spacing w:line="360" w:lineRule="auto"/>
        <w:jc w:val="both"/>
        <w:rPr>
          <w:lang w:val="es-ES"/>
        </w:rPr>
      </w:pPr>
      <w:r w:rsidRPr="00D9008F">
        <w:rPr>
          <w:lang w:val="es-ES"/>
        </w:rPr>
        <w:t>Dissecting Olympic Destroyer – a walk-through – cyber.wtf</w:t>
      </w:r>
    </w:p>
    <w:p w:rsidR="006403FB" w:rsidRPr="00D9008F" w:rsidRDefault="006403FB" w:rsidP="001D0E5D">
      <w:pPr>
        <w:spacing w:line="360" w:lineRule="auto"/>
        <w:jc w:val="both"/>
        <w:rPr>
          <w:lang w:val="es-ES"/>
        </w:rPr>
      </w:pPr>
      <w:r w:rsidRPr="00D9008F">
        <w:rPr>
          <w:lang w:val="es-ES"/>
        </w:rPr>
        <w:t>Gold Dragon Widens Olympics Malware Attacks, Gains Permanent Presence on Victims' Systems</w:t>
      </w:r>
    </w:p>
    <w:p w:rsidR="006403FB" w:rsidRPr="00D9008F" w:rsidRDefault="006403FB" w:rsidP="001D0E5D">
      <w:pPr>
        <w:spacing w:line="360" w:lineRule="auto"/>
        <w:jc w:val="both"/>
        <w:rPr>
          <w:lang w:val="es-ES"/>
        </w:rPr>
      </w:pPr>
      <w:r w:rsidRPr="00D9008F">
        <w:rPr>
          <w:lang w:val="es-ES"/>
        </w:rPr>
        <w:t>JoeSandBox report</w:t>
      </w:r>
    </w:p>
    <w:p w:rsidR="006403FB" w:rsidRPr="00D9008F" w:rsidRDefault="006403FB" w:rsidP="001D0E5D">
      <w:pPr>
        <w:spacing w:line="360" w:lineRule="auto"/>
        <w:jc w:val="both"/>
        <w:rPr>
          <w:lang w:val="es-ES"/>
        </w:rPr>
      </w:pPr>
      <w:r w:rsidRPr="00D9008F">
        <w:rPr>
          <w:lang w:val="es-ES"/>
        </w:rPr>
        <w:t>Malicious Document Targets Pyeongchang Olympics</w:t>
      </w:r>
    </w:p>
    <w:p w:rsidR="006403FB" w:rsidRPr="00D9008F" w:rsidRDefault="006403FB" w:rsidP="001D0E5D">
      <w:pPr>
        <w:spacing w:line="360" w:lineRule="auto"/>
        <w:jc w:val="both"/>
        <w:rPr>
          <w:lang w:val="es-ES"/>
        </w:rPr>
      </w:pPr>
      <w:r w:rsidRPr="00D9008F">
        <w:rPr>
          <w:lang w:val="es-ES"/>
        </w:rPr>
        <w:t>Malware and Winter Olympics</w:t>
      </w:r>
    </w:p>
    <w:p w:rsidR="006403FB" w:rsidRPr="00D9008F" w:rsidRDefault="006403FB" w:rsidP="001D0E5D">
      <w:pPr>
        <w:spacing w:line="360" w:lineRule="auto"/>
        <w:jc w:val="both"/>
        <w:rPr>
          <w:lang w:val="es-ES"/>
        </w:rPr>
      </w:pPr>
      <w:r w:rsidRPr="00D9008F">
        <w:rPr>
          <w:lang w:val="es-ES"/>
        </w:rPr>
        <w:t>Olympic Destroyer Returns to Target Biochemical Labs</w:t>
      </w:r>
    </w:p>
    <w:p w:rsidR="006403FB" w:rsidRPr="00D9008F" w:rsidRDefault="006403FB" w:rsidP="001D0E5D">
      <w:pPr>
        <w:spacing w:line="360" w:lineRule="auto"/>
        <w:jc w:val="both"/>
        <w:rPr>
          <w:lang w:val="es-ES"/>
        </w:rPr>
      </w:pPr>
      <w:proofErr w:type="spellStart"/>
      <w:r w:rsidRPr="00D9008F">
        <w:rPr>
          <w:lang w:val="es-ES"/>
        </w:rPr>
        <w:t>Olympic</w:t>
      </w:r>
      <w:proofErr w:type="spellEnd"/>
      <w:r w:rsidRPr="00D9008F">
        <w:rPr>
          <w:lang w:val="es-ES"/>
        </w:rPr>
        <w:t xml:space="preserve"> </w:t>
      </w:r>
      <w:proofErr w:type="spellStart"/>
      <w:r w:rsidRPr="00D9008F">
        <w:rPr>
          <w:lang w:val="es-ES"/>
        </w:rPr>
        <w:t>Destroyer</w:t>
      </w:r>
      <w:proofErr w:type="spellEnd"/>
      <w:r w:rsidRPr="00D9008F">
        <w:rPr>
          <w:lang w:val="es-ES"/>
        </w:rPr>
        <w:t xml:space="preserve"> </w:t>
      </w:r>
      <w:proofErr w:type="spellStart"/>
      <w:r w:rsidRPr="00D9008F">
        <w:rPr>
          <w:lang w:val="es-ES"/>
        </w:rPr>
        <w:t>Takes</w:t>
      </w:r>
      <w:proofErr w:type="spellEnd"/>
      <w:r w:rsidRPr="00D9008F">
        <w:rPr>
          <w:lang w:val="es-ES"/>
        </w:rPr>
        <w:t xml:space="preserve"> </w:t>
      </w:r>
      <w:proofErr w:type="spellStart"/>
      <w:r w:rsidRPr="00D9008F">
        <w:rPr>
          <w:lang w:val="es-ES"/>
        </w:rPr>
        <w:t>Aim</w:t>
      </w:r>
      <w:proofErr w:type="spellEnd"/>
      <w:r w:rsidRPr="00D9008F">
        <w:rPr>
          <w:lang w:val="es-ES"/>
        </w:rPr>
        <w:t xml:space="preserve"> At Winter </w:t>
      </w:r>
      <w:proofErr w:type="spellStart"/>
      <w:r w:rsidRPr="00D9008F">
        <w:rPr>
          <w:lang w:val="es-ES"/>
        </w:rPr>
        <w:t>Olympics</w:t>
      </w:r>
      <w:proofErr w:type="spellEnd"/>
    </w:p>
    <w:p w:rsidR="006403FB" w:rsidRPr="00D9008F" w:rsidRDefault="006403FB" w:rsidP="001D0E5D">
      <w:pPr>
        <w:spacing w:line="360" w:lineRule="auto"/>
        <w:jc w:val="both"/>
        <w:rPr>
          <w:lang w:val="es-ES"/>
        </w:rPr>
      </w:pPr>
      <w:r w:rsidRPr="00D9008F">
        <w:rPr>
          <w:lang w:val="es-ES"/>
        </w:rPr>
        <w:t>Olympic Destroyer's 'False Flag' Changes the Game</w:t>
      </w:r>
    </w:p>
    <w:p w:rsidR="006403FB" w:rsidRPr="00D9008F" w:rsidRDefault="006403FB" w:rsidP="001D0E5D">
      <w:pPr>
        <w:spacing w:line="360" w:lineRule="auto"/>
        <w:jc w:val="both"/>
        <w:rPr>
          <w:lang w:val="es-ES"/>
        </w:rPr>
      </w:pPr>
      <w:r w:rsidRPr="00D9008F">
        <w:rPr>
          <w:lang w:val="es-ES"/>
        </w:rPr>
        <w:t>OlympicDestroyer is here to trick the industry – Securelist</w:t>
      </w:r>
    </w:p>
    <w:p w:rsidR="006403FB" w:rsidRPr="00D9008F" w:rsidRDefault="006403FB" w:rsidP="001D0E5D">
      <w:pPr>
        <w:spacing w:line="360" w:lineRule="auto"/>
        <w:jc w:val="both"/>
        <w:rPr>
          <w:lang w:val="es-ES"/>
        </w:rPr>
      </w:pPr>
      <w:proofErr w:type="spellStart"/>
      <w:r w:rsidRPr="00D9008F">
        <w:rPr>
          <w:lang w:val="es-ES"/>
        </w:rPr>
        <w:t>Who</w:t>
      </w:r>
      <w:proofErr w:type="spellEnd"/>
      <w:r w:rsidRPr="00D9008F">
        <w:rPr>
          <w:lang w:val="es-ES"/>
        </w:rPr>
        <w:t xml:space="preserve"> </w:t>
      </w:r>
      <w:proofErr w:type="spellStart"/>
      <w:r w:rsidRPr="00D9008F">
        <w:rPr>
          <w:lang w:val="es-ES"/>
        </w:rPr>
        <w:t>Wasn’t</w:t>
      </w:r>
      <w:proofErr w:type="spellEnd"/>
      <w:r w:rsidRPr="00D9008F">
        <w:rPr>
          <w:lang w:val="es-ES"/>
        </w:rPr>
        <w:t xml:space="preserve"> </w:t>
      </w:r>
      <w:proofErr w:type="spellStart"/>
      <w:r w:rsidRPr="00D9008F">
        <w:rPr>
          <w:lang w:val="es-ES"/>
        </w:rPr>
        <w:t>Responsible</w:t>
      </w:r>
      <w:proofErr w:type="spellEnd"/>
      <w:r w:rsidRPr="00D9008F">
        <w:rPr>
          <w:lang w:val="es-ES"/>
        </w:rPr>
        <w:t xml:space="preserve"> </w:t>
      </w:r>
      <w:proofErr w:type="spellStart"/>
      <w:r w:rsidRPr="00D9008F">
        <w:rPr>
          <w:lang w:val="es-ES"/>
        </w:rPr>
        <w:t>for</w:t>
      </w:r>
      <w:proofErr w:type="spellEnd"/>
      <w:r w:rsidRPr="00D9008F">
        <w:rPr>
          <w:lang w:val="es-ES"/>
        </w:rPr>
        <w:t xml:space="preserve"> Olympic Destroyer</w:t>
      </w:r>
    </w:p>
    <w:p w:rsidR="00897AA0" w:rsidRDefault="00F435E8" w:rsidP="00D9008F">
      <w:pPr>
        <w:spacing w:line="360" w:lineRule="auto"/>
      </w:pPr>
      <w:r w:rsidRPr="00D9008F">
        <w:rPr>
          <w:lang w:val="es-ES"/>
        </w:rPr>
        <w:t>-</w:t>
      </w:r>
      <w:r w:rsidRPr="00D9008F">
        <w:t xml:space="preserve"> </w:t>
      </w:r>
      <w:hyperlink r:id="rId9" w:history="1">
        <w:r w:rsidRPr="00D9008F">
          <w:rPr>
            <w:rStyle w:val="Hipervnculo"/>
          </w:rPr>
          <w:t>https://www.welivesecurity.com/la-es/2014/01/14/bases-analisis-estatico-malware-bases-desensamblado/</w:t>
        </w:r>
      </w:hyperlink>
    </w:p>
    <w:p w:rsidR="00D9008F" w:rsidRDefault="00D9008F" w:rsidP="00D9008F">
      <w:pPr>
        <w:spacing w:line="360" w:lineRule="auto"/>
        <w:rPr>
          <w:rStyle w:val="Hipervnculo"/>
        </w:rPr>
      </w:pPr>
      <w:r>
        <w:t xml:space="preserve">- </w:t>
      </w:r>
      <w:hyperlink r:id="rId10" w:history="1">
        <w:r>
          <w:rPr>
            <w:rStyle w:val="Hipervnculo"/>
          </w:rPr>
          <w:t>https://www.welivesecurity.com/la-es/2011/12/22/herramientas-analisis-dinamico-malware/</w:t>
        </w:r>
      </w:hyperlink>
    </w:p>
    <w:p w:rsidR="00E35A75" w:rsidRDefault="00E35A75" w:rsidP="00D9008F">
      <w:pPr>
        <w:spacing w:line="360" w:lineRule="auto"/>
        <w:rPr>
          <w:rStyle w:val="Hipervnculo"/>
        </w:rPr>
      </w:pPr>
    </w:p>
    <w:p w:rsidR="00E35A75" w:rsidRDefault="00E35A75" w:rsidP="00D9008F">
      <w:pPr>
        <w:spacing w:line="360" w:lineRule="auto"/>
        <w:rPr>
          <w:rStyle w:val="Hipervnculo"/>
        </w:rPr>
      </w:pPr>
    </w:p>
    <w:p w:rsidR="00E35A75" w:rsidRDefault="00E35A75" w:rsidP="00D9008F">
      <w:pPr>
        <w:spacing w:line="360" w:lineRule="auto"/>
        <w:rPr>
          <w:rStyle w:val="Hipervnculo"/>
        </w:rPr>
      </w:pPr>
    </w:p>
    <w:p w:rsidR="00E35A75" w:rsidRDefault="00E35A75" w:rsidP="00D9008F">
      <w:pPr>
        <w:spacing w:line="360" w:lineRule="auto"/>
        <w:rPr>
          <w:rStyle w:val="Hipervnculo"/>
        </w:rPr>
      </w:pPr>
    </w:p>
    <w:p w:rsidR="00E35A75" w:rsidRDefault="00E35A75" w:rsidP="00D9008F">
      <w:pPr>
        <w:spacing w:line="360" w:lineRule="auto"/>
        <w:rPr>
          <w:rStyle w:val="Hipervnculo"/>
        </w:rPr>
      </w:pPr>
    </w:p>
    <w:p w:rsidR="00E35A75" w:rsidRDefault="00E35A75" w:rsidP="00E35A75">
      <w:pPr>
        <w:spacing w:line="360" w:lineRule="auto"/>
        <w:rPr>
          <w:rStyle w:val="Hipervnculo"/>
        </w:rPr>
      </w:pPr>
    </w:p>
    <w:p w:rsidR="00E35A75" w:rsidRPr="00E35A75" w:rsidRDefault="00E35A75" w:rsidP="00E35A75">
      <w:pPr>
        <w:spacing w:line="360" w:lineRule="auto"/>
        <w:rPr>
          <w:b/>
          <w:bCs/>
          <w:sz w:val="24"/>
          <w:szCs w:val="24"/>
        </w:rPr>
      </w:pPr>
      <w:r>
        <w:rPr>
          <w:b/>
          <w:bCs/>
          <w:sz w:val="24"/>
          <w:szCs w:val="24"/>
        </w:rPr>
        <w:lastRenderedPageBreak/>
        <w:t>6</w:t>
      </w:r>
      <w:r w:rsidRPr="00E35A75">
        <w:rPr>
          <w:b/>
          <w:bCs/>
          <w:sz w:val="24"/>
          <w:szCs w:val="24"/>
        </w:rPr>
        <w:t xml:space="preserve">. </w:t>
      </w:r>
      <w:r>
        <w:rPr>
          <w:b/>
          <w:bCs/>
          <w:sz w:val="24"/>
          <w:szCs w:val="24"/>
        </w:rPr>
        <w:t>Anexos</w:t>
      </w:r>
    </w:p>
    <w:sectPr w:rsidR="00E35A75" w:rsidRPr="00E35A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A1176"/>
    <w:multiLevelType w:val="hybridMultilevel"/>
    <w:tmpl w:val="F6A6CA74"/>
    <w:lvl w:ilvl="0" w:tplc="1DFE03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A77F72"/>
    <w:multiLevelType w:val="hybridMultilevel"/>
    <w:tmpl w:val="47C0183C"/>
    <w:lvl w:ilvl="0" w:tplc="60A05AF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132996"/>
    <w:multiLevelType w:val="hybridMultilevel"/>
    <w:tmpl w:val="142C5B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397DA0"/>
    <w:multiLevelType w:val="hybridMultilevel"/>
    <w:tmpl w:val="6B3A2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434FD7"/>
    <w:multiLevelType w:val="hybridMultilevel"/>
    <w:tmpl w:val="775806B8"/>
    <w:lvl w:ilvl="0" w:tplc="BAF01B08">
      <w:start w:val="1"/>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894695"/>
    <w:multiLevelType w:val="hybridMultilevel"/>
    <w:tmpl w:val="8D26870C"/>
    <w:lvl w:ilvl="0" w:tplc="3868673A">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E6B"/>
    <w:rsid w:val="00000CDD"/>
    <w:rsid w:val="0003357A"/>
    <w:rsid w:val="000A7595"/>
    <w:rsid w:val="00103056"/>
    <w:rsid w:val="0011002F"/>
    <w:rsid w:val="00135708"/>
    <w:rsid w:val="00142E6B"/>
    <w:rsid w:val="001475A7"/>
    <w:rsid w:val="001678D4"/>
    <w:rsid w:val="001D0E5D"/>
    <w:rsid w:val="00201B9E"/>
    <w:rsid w:val="002518B1"/>
    <w:rsid w:val="002E34D0"/>
    <w:rsid w:val="003323DA"/>
    <w:rsid w:val="00333E24"/>
    <w:rsid w:val="00344B60"/>
    <w:rsid w:val="00350321"/>
    <w:rsid w:val="003B53E3"/>
    <w:rsid w:val="0042403D"/>
    <w:rsid w:val="0042733D"/>
    <w:rsid w:val="004805B3"/>
    <w:rsid w:val="005C7F45"/>
    <w:rsid w:val="005E1D27"/>
    <w:rsid w:val="005F187F"/>
    <w:rsid w:val="0063138E"/>
    <w:rsid w:val="006403FB"/>
    <w:rsid w:val="006D307C"/>
    <w:rsid w:val="006F7507"/>
    <w:rsid w:val="008047DE"/>
    <w:rsid w:val="008218CD"/>
    <w:rsid w:val="00897AA0"/>
    <w:rsid w:val="008A69C0"/>
    <w:rsid w:val="008B1C34"/>
    <w:rsid w:val="008F6B49"/>
    <w:rsid w:val="00914AC7"/>
    <w:rsid w:val="009676D1"/>
    <w:rsid w:val="00993D43"/>
    <w:rsid w:val="009A0E2B"/>
    <w:rsid w:val="00A161E7"/>
    <w:rsid w:val="00A562AF"/>
    <w:rsid w:val="00AA36EB"/>
    <w:rsid w:val="00AB25F0"/>
    <w:rsid w:val="00BB787E"/>
    <w:rsid w:val="00C30C69"/>
    <w:rsid w:val="00C61011"/>
    <w:rsid w:val="00C764C0"/>
    <w:rsid w:val="00CC18B4"/>
    <w:rsid w:val="00CF070D"/>
    <w:rsid w:val="00D801F2"/>
    <w:rsid w:val="00D80EA8"/>
    <w:rsid w:val="00D82320"/>
    <w:rsid w:val="00D9008F"/>
    <w:rsid w:val="00E35A75"/>
    <w:rsid w:val="00E7777A"/>
    <w:rsid w:val="00E86859"/>
    <w:rsid w:val="00EC5CE9"/>
    <w:rsid w:val="00EF34F8"/>
    <w:rsid w:val="00F14365"/>
    <w:rsid w:val="00F435E8"/>
    <w:rsid w:val="00F52124"/>
    <w:rsid w:val="00FD667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2C2D-1F54-4A51-AFC4-49CDAFD8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A75"/>
    <w:rPr>
      <w:lang w:val="es-ES_tradnl"/>
    </w:rPr>
  </w:style>
  <w:style w:type="paragraph" w:styleId="Ttulo1">
    <w:name w:val="heading 1"/>
    <w:basedOn w:val="Normal"/>
    <w:next w:val="Normal"/>
    <w:link w:val="Ttulo1Car"/>
    <w:uiPriority w:val="9"/>
    <w:qFormat/>
    <w:rsid w:val="00967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8B1"/>
    <w:pPr>
      <w:ind w:left="720"/>
      <w:contextualSpacing/>
    </w:pPr>
  </w:style>
  <w:style w:type="paragraph" w:styleId="NormalWeb">
    <w:name w:val="Normal (Web)"/>
    <w:basedOn w:val="Normal"/>
    <w:uiPriority w:val="99"/>
    <w:semiHidden/>
    <w:unhideWhenUsed/>
    <w:rsid w:val="001D0E5D"/>
    <w:rPr>
      <w:rFonts w:ascii="Times New Roman" w:hAnsi="Times New Roman" w:cs="Times New Roman"/>
      <w:sz w:val="24"/>
      <w:szCs w:val="24"/>
    </w:rPr>
  </w:style>
  <w:style w:type="character" w:styleId="Hipervnculo">
    <w:name w:val="Hyperlink"/>
    <w:basedOn w:val="Fuentedeprrafopredeter"/>
    <w:uiPriority w:val="99"/>
    <w:unhideWhenUsed/>
    <w:rsid w:val="001D0E5D"/>
    <w:rPr>
      <w:color w:val="0563C1" w:themeColor="hyperlink"/>
      <w:u w:val="single"/>
    </w:rPr>
  </w:style>
  <w:style w:type="character" w:styleId="Hipervnculovisitado">
    <w:name w:val="FollowedHyperlink"/>
    <w:basedOn w:val="Fuentedeprrafopredeter"/>
    <w:uiPriority w:val="99"/>
    <w:semiHidden/>
    <w:unhideWhenUsed/>
    <w:rsid w:val="00C30C69"/>
    <w:rPr>
      <w:color w:val="954F72" w:themeColor="followedHyperlink"/>
      <w:u w:val="single"/>
    </w:rPr>
  </w:style>
  <w:style w:type="character" w:styleId="Textoennegrita">
    <w:name w:val="Strong"/>
    <w:basedOn w:val="Fuentedeprrafopredeter"/>
    <w:uiPriority w:val="22"/>
    <w:qFormat/>
    <w:rsid w:val="00EC5CE9"/>
    <w:rPr>
      <w:b/>
      <w:bCs/>
    </w:rPr>
  </w:style>
  <w:style w:type="character" w:customStyle="1" w:styleId="Ttulo1Car">
    <w:name w:val="Título 1 Car"/>
    <w:basedOn w:val="Fuentedeprrafopredeter"/>
    <w:link w:val="Ttulo1"/>
    <w:uiPriority w:val="9"/>
    <w:rsid w:val="009676D1"/>
    <w:rPr>
      <w:rFonts w:asciiTheme="majorHAnsi" w:eastAsiaTheme="majorEastAsia" w:hAnsiTheme="majorHAnsi" w:cstheme="majorBidi"/>
      <w:color w:val="2E74B5"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0406">
      <w:bodyDiv w:val="1"/>
      <w:marLeft w:val="0"/>
      <w:marRight w:val="0"/>
      <w:marTop w:val="0"/>
      <w:marBottom w:val="0"/>
      <w:divBdr>
        <w:top w:val="none" w:sz="0" w:space="0" w:color="auto"/>
        <w:left w:val="none" w:sz="0" w:space="0" w:color="auto"/>
        <w:bottom w:val="none" w:sz="0" w:space="0" w:color="auto"/>
        <w:right w:val="none" w:sz="0" w:space="0" w:color="auto"/>
      </w:divBdr>
    </w:div>
    <w:div w:id="529270442">
      <w:bodyDiv w:val="1"/>
      <w:marLeft w:val="0"/>
      <w:marRight w:val="0"/>
      <w:marTop w:val="0"/>
      <w:marBottom w:val="0"/>
      <w:divBdr>
        <w:top w:val="none" w:sz="0" w:space="0" w:color="auto"/>
        <w:left w:val="none" w:sz="0" w:space="0" w:color="auto"/>
        <w:bottom w:val="none" w:sz="0" w:space="0" w:color="auto"/>
        <w:right w:val="none" w:sz="0" w:space="0" w:color="auto"/>
      </w:divBdr>
    </w:div>
    <w:div w:id="608320186">
      <w:bodyDiv w:val="1"/>
      <w:marLeft w:val="0"/>
      <w:marRight w:val="0"/>
      <w:marTop w:val="0"/>
      <w:marBottom w:val="0"/>
      <w:divBdr>
        <w:top w:val="none" w:sz="0" w:space="0" w:color="auto"/>
        <w:left w:val="none" w:sz="0" w:space="0" w:color="auto"/>
        <w:bottom w:val="none" w:sz="0" w:space="0" w:color="auto"/>
        <w:right w:val="none" w:sz="0" w:space="0" w:color="auto"/>
      </w:divBdr>
    </w:div>
    <w:div w:id="853147733">
      <w:bodyDiv w:val="1"/>
      <w:marLeft w:val="0"/>
      <w:marRight w:val="0"/>
      <w:marTop w:val="0"/>
      <w:marBottom w:val="0"/>
      <w:divBdr>
        <w:top w:val="none" w:sz="0" w:space="0" w:color="auto"/>
        <w:left w:val="none" w:sz="0" w:space="0" w:color="auto"/>
        <w:bottom w:val="none" w:sz="0" w:space="0" w:color="auto"/>
        <w:right w:val="none" w:sz="0" w:space="0" w:color="auto"/>
      </w:divBdr>
    </w:div>
    <w:div w:id="966399686">
      <w:bodyDiv w:val="1"/>
      <w:marLeft w:val="0"/>
      <w:marRight w:val="0"/>
      <w:marTop w:val="0"/>
      <w:marBottom w:val="0"/>
      <w:divBdr>
        <w:top w:val="none" w:sz="0" w:space="0" w:color="auto"/>
        <w:left w:val="none" w:sz="0" w:space="0" w:color="auto"/>
        <w:bottom w:val="none" w:sz="0" w:space="0" w:color="auto"/>
        <w:right w:val="none" w:sz="0" w:space="0" w:color="auto"/>
      </w:divBdr>
    </w:div>
    <w:div w:id="1064569766">
      <w:bodyDiv w:val="1"/>
      <w:marLeft w:val="0"/>
      <w:marRight w:val="0"/>
      <w:marTop w:val="0"/>
      <w:marBottom w:val="0"/>
      <w:divBdr>
        <w:top w:val="none" w:sz="0" w:space="0" w:color="auto"/>
        <w:left w:val="none" w:sz="0" w:space="0" w:color="auto"/>
        <w:bottom w:val="none" w:sz="0" w:space="0" w:color="auto"/>
        <w:right w:val="none" w:sz="0" w:space="0" w:color="auto"/>
      </w:divBdr>
    </w:div>
    <w:div w:id="1397434564">
      <w:bodyDiv w:val="1"/>
      <w:marLeft w:val="0"/>
      <w:marRight w:val="0"/>
      <w:marTop w:val="0"/>
      <w:marBottom w:val="0"/>
      <w:divBdr>
        <w:top w:val="none" w:sz="0" w:space="0" w:color="auto"/>
        <w:left w:val="none" w:sz="0" w:space="0" w:color="auto"/>
        <w:bottom w:val="none" w:sz="0" w:space="0" w:color="auto"/>
        <w:right w:val="none" w:sz="0" w:space="0" w:color="auto"/>
      </w:divBdr>
    </w:div>
    <w:div w:id="202246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C3%A1lisis_de_malware" TargetMode="External"/><Relationship Id="rId3" Type="http://schemas.openxmlformats.org/officeDocument/2006/relationships/settings" Target="settings.xml"/><Relationship Id="rId7" Type="http://schemas.openxmlformats.org/officeDocument/2006/relationships/hyperlink" Target="https://www.kaspersky.es/blog/olympic-destroyer/154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eongchang2018.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elivesecurity.com/la-es/2011/12/22/herramientas-analisis-dinamico-malware/" TargetMode="External"/><Relationship Id="rId4" Type="http://schemas.openxmlformats.org/officeDocument/2006/relationships/webSettings" Target="webSettings.xml"/><Relationship Id="rId9" Type="http://schemas.openxmlformats.org/officeDocument/2006/relationships/hyperlink" Target="https://www.welivesecurity.com/la-es/2014/01/14/bases-analisis-estatico-malware-bases-desensambl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1540</Words>
  <Characters>8470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Ceballos</dc:creator>
  <cp:keywords/>
  <dc:description/>
  <cp:lastModifiedBy>Julio Ceballos</cp:lastModifiedBy>
  <cp:revision>46</cp:revision>
  <dcterms:created xsi:type="dcterms:W3CDTF">2019-06-28T15:46:00Z</dcterms:created>
  <dcterms:modified xsi:type="dcterms:W3CDTF">2019-07-09T18:15:00Z</dcterms:modified>
</cp:coreProperties>
</file>