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9576"/>
      </w:tblGrid>
      <w:tr w:rsidR="004F1CC6" w:rsidRPr="004F1CC6" w14:paraId="33D7C8B7" w14:textId="77777777" w:rsidTr="00CF7B51">
        <w:trPr>
          <w:trHeight w:val="2160"/>
        </w:trPr>
        <w:tc>
          <w:tcPr>
            <w:tcW w:w="9576" w:type="dxa"/>
            <w:vAlign w:val="bottom"/>
          </w:tcPr>
          <w:p w14:paraId="33D7C8B6" w14:textId="77777777" w:rsidR="004F1CC6" w:rsidRPr="004F1CC6" w:rsidRDefault="004F1CC6" w:rsidP="004F1CC6">
            <w:pPr>
              <w:spacing w:before="60" w:after="60"/>
              <w:rPr>
                <w:rFonts w:ascii="Book Antiqua" w:eastAsia="Times New Roman" w:hAnsi="Book Antiqua" w:cs="Times New Roman"/>
                <w:b/>
                <w:sz w:val="36"/>
                <w:szCs w:val="36"/>
              </w:rPr>
            </w:pPr>
            <w:r w:rsidRPr="004F1CC6">
              <w:rPr>
                <w:rFonts w:ascii="Book Antiqua" w:eastAsia="Times New Roman" w:hAnsi="Book Antiqua" w:cs="Times New Roman"/>
                <w:b/>
                <w:sz w:val="36"/>
                <w:szCs w:val="36"/>
              </w:rPr>
              <w:t>NiSource</w:t>
            </w:r>
          </w:p>
        </w:tc>
      </w:tr>
      <w:tr w:rsidR="004F1CC6" w:rsidRPr="004F1CC6" w14:paraId="33D7C8BA" w14:textId="77777777" w:rsidTr="00CF7B51">
        <w:trPr>
          <w:trHeight w:val="2160"/>
        </w:trPr>
        <w:tc>
          <w:tcPr>
            <w:tcW w:w="9576" w:type="dxa"/>
          </w:tcPr>
          <w:p w14:paraId="33D7C8B9" w14:textId="45D4ACAB" w:rsidR="004F1CC6" w:rsidRPr="004F1CC6" w:rsidRDefault="00D57076" w:rsidP="00D57076">
            <w:pPr>
              <w:spacing w:before="60" w:after="60"/>
              <w:rPr>
                <w:rFonts w:ascii="Book Antiqua" w:eastAsia="Times New Roman" w:hAnsi="Book Antiqua" w:cs="Times New Roman"/>
                <w:b/>
                <w:sz w:val="36"/>
                <w:szCs w:val="36"/>
              </w:rPr>
            </w:pPr>
            <w:r>
              <w:rPr>
                <w:rFonts w:ascii="Book Antiqua" w:eastAsia="Times New Roman" w:hAnsi="Book Antiqua" w:cs="Times New Roman"/>
                <w:b/>
                <w:sz w:val="36"/>
                <w:szCs w:val="36"/>
              </w:rPr>
              <w:t>Columbia Pipeline Group (CPG)</w:t>
            </w:r>
          </w:p>
        </w:tc>
      </w:tr>
      <w:tr w:rsidR="004F1CC6" w:rsidRPr="004F1CC6" w14:paraId="33D7C8BF" w14:textId="77777777" w:rsidTr="00CF7B51">
        <w:trPr>
          <w:trHeight w:val="2160"/>
        </w:trPr>
        <w:tc>
          <w:tcPr>
            <w:tcW w:w="9576" w:type="dxa"/>
          </w:tcPr>
          <w:p w14:paraId="33D7C8BB" w14:textId="77777777" w:rsidR="004F1CC6" w:rsidRPr="00CF7B51" w:rsidRDefault="004E37A6" w:rsidP="004F1CC6">
            <w:pPr>
              <w:spacing w:before="60" w:after="60"/>
              <w:rPr>
                <w:rFonts w:ascii="Book Antiqua" w:eastAsia="Times New Roman" w:hAnsi="Book Antiqua" w:cs="Times New Roman"/>
                <w:b/>
                <w:sz w:val="48"/>
                <w:szCs w:val="48"/>
              </w:rPr>
            </w:pPr>
            <w:r>
              <w:rPr>
                <w:rFonts w:ascii="Book Antiqua" w:eastAsia="Times New Roman" w:hAnsi="Book Antiqua" w:cs="Times New Roman"/>
                <w:b/>
                <w:sz w:val="48"/>
                <w:szCs w:val="48"/>
              </w:rPr>
              <w:t>Business Requirements</w:t>
            </w:r>
            <w:r w:rsidR="004F1CC6" w:rsidRPr="00CF7B51">
              <w:rPr>
                <w:rFonts w:ascii="Book Antiqua" w:eastAsia="Times New Roman" w:hAnsi="Book Antiqua" w:cs="Times New Roman"/>
                <w:b/>
                <w:sz w:val="48"/>
                <w:szCs w:val="48"/>
              </w:rPr>
              <w:t xml:space="preserve"> D</w:t>
            </w:r>
            <w:r>
              <w:rPr>
                <w:rFonts w:ascii="Book Antiqua" w:eastAsia="Times New Roman" w:hAnsi="Book Antiqua" w:cs="Times New Roman"/>
                <w:b/>
                <w:sz w:val="48"/>
                <w:szCs w:val="48"/>
              </w:rPr>
              <w:t>ocument (BRD)</w:t>
            </w:r>
          </w:p>
          <w:p w14:paraId="33D7C8BC" w14:textId="77777777" w:rsidR="00CF7B51" w:rsidRDefault="00CF7B51" w:rsidP="004F1CC6">
            <w:pPr>
              <w:spacing w:before="60" w:after="60"/>
              <w:rPr>
                <w:rFonts w:ascii="Book Antiqua" w:eastAsia="Times New Roman" w:hAnsi="Book Antiqua" w:cs="Times New Roman"/>
                <w:b/>
                <w:sz w:val="36"/>
                <w:szCs w:val="36"/>
              </w:rPr>
            </w:pPr>
          </w:p>
          <w:p w14:paraId="33D7C8BD" w14:textId="77777777" w:rsidR="00CF7B51" w:rsidRDefault="00CF7B51" w:rsidP="00CF7B51">
            <w:pPr>
              <w:spacing w:before="60" w:after="60"/>
              <w:rPr>
                <w:rFonts w:ascii="Book Antiqua" w:eastAsia="Times New Roman" w:hAnsi="Book Antiqua" w:cs="Times New Roman"/>
                <w:b/>
                <w:iCs/>
                <w:sz w:val="36"/>
                <w:szCs w:val="36"/>
              </w:rPr>
            </w:pPr>
          </w:p>
          <w:p w14:paraId="33D7C8BE" w14:textId="24AC62C6" w:rsidR="004F1CC6" w:rsidRPr="004F1CC6" w:rsidRDefault="00CF7B51" w:rsidP="00D57076">
            <w:pPr>
              <w:spacing w:before="60" w:after="60"/>
              <w:rPr>
                <w:rFonts w:ascii="Book Antiqua" w:eastAsia="Times New Roman" w:hAnsi="Book Antiqua" w:cs="Times New Roman"/>
                <w:b/>
                <w:iCs/>
                <w:sz w:val="36"/>
                <w:szCs w:val="36"/>
              </w:rPr>
            </w:pPr>
            <w:r w:rsidRPr="00CF7B51">
              <w:rPr>
                <w:rFonts w:ascii="Book Antiqua" w:eastAsia="Times New Roman" w:hAnsi="Book Antiqua" w:cs="Times New Roman"/>
                <w:b/>
                <w:iCs/>
                <w:sz w:val="28"/>
                <w:szCs w:val="28"/>
              </w:rPr>
              <w:t>Project:</w:t>
            </w:r>
            <w:r>
              <w:rPr>
                <w:rFonts w:ascii="Book Antiqua" w:eastAsia="Times New Roman" w:hAnsi="Book Antiqua" w:cs="Times New Roman"/>
                <w:b/>
                <w:iCs/>
                <w:sz w:val="36"/>
                <w:szCs w:val="36"/>
              </w:rPr>
              <w:t xml:space="preserve"> </w:t>
            </w:r>
            <w:proofErr w:type="spellStart"/>
            <w:r w:rsidR="00D57076">
              <w:rPr>
                <w:rFonts w:ascii="Book Antiqua" w:eastAsia="Times New Roman" w:hAnsi="Book Antiqua" w:cs="Times New Roman"/>
                <w:b/>
                <w:iCs/>
                <w:sz w:val="36"/>
                <w:szCs w:val="36"/>
              </w:rPr>
              <w:t>ProTool</w:t>
            </w:r>
            <w:proofErr w:type="spellEnd"/>
            <w:r w:rsidR="00D57076">
              <w:rPr>
                <w:rFonts w:ascii="Book Antiqua" w:eastAsia="Times New Roman" w:hAnsi="Book Antiqua" w:cs="Times New Roman"/>
                <w:b/>
                <w:iCs/>
                <w:sz w:val="36"/>
                <w:szCs w:val="36"/>
              </w:rPr>
              <w:t xml:space="preserve"> Enhancements </w:t>
            </w:r>
          </w:p>
        </w:tc>
      </w:tr>
    </w:tbl>
    <w:p w14:paraId="33D7C8C0" w14:textId="77777777" w:rsidR="004F1CC6" w:rsidRDefault="004F1CC6" w:rsidP="004F1CC6">
      <w:pPr>
        <w:spacing w:after="0"/>
        <w:rPr>
          <w:rFonts w:ascii="Times New Roman" w:eastAsia="Times New Roman" w:hAnsi="Times New Roman" w:cs="Times New Roman"/>
          <w:sz w:val="22"/>
          <w:szCs w:val="20"/>
          <w:lang w:val="en-GB" w:eastAsia="en-GB"/>
        </w:rPr>
      </w:pPr>
    </w:p>
    <w:p w14:paraId="33D7C8C2" w14:textId="77777777" w:rsidR="00CF7B51" w:rsidRDefault="00CF7B51" w:rsidP="004F1CC6">
      <w:pPr>
        <w:spacing w:after="0"/>
        <w:rPr>
          <w:rFonts w:ascii="Times New Roman" w:eastAsia="Times New Roman" w:hAnsi="Times New Roman" w:cs="Times New Roman"/>
          <w:sz w:val="22"/>
          <w:szCs w:val="20"/>
          <w:lang w:val="en-GB" w:eastAsia="en-GB"/>
        </w:rPr>
      </w:pPr>
    </w:p>
    <w:p w14:paraId="33D7C8C3" w14:textId="77777777" w:rsidR="00CF7B51" w:rsidRDefault="00CF7B51" w:rsidP="004F1CC6">
      <w:pPr>
        <w:spacing w:after="0"/>
        <w:rPr>
          <w:rFonts w:ascii="Times New Roman" w:eastAsia="Times New Roman" w:hAnsi="Times New Roman" w:cs="Times New Roman"/>
          <w:sz w:val="22"/>
          <w:szCs w:val="20"/>
          <w:lang w:val="en-GB" w:eastAsia="en-GB"/>
        </w:rPr>
      </w:pPr>
    </w:p>
    <w:p w14:paraId="33D7C8C4" w14:textId="77777777" w:rsidR="00CF7B51" w:rsidRDefault="00CF7B51" w:rsidP="004F1CC6">
      <w:pPr>
        <w:spacing w:after="0"/>
        <w:rPr>
          <w:rFonts w:ascii="Times New Roman" w:eastAsia="Times New Roman" w:hAnsi="Times New Roman" w:cs="Times New Roman"/>
          <w:sz w:val="22"/>
          <w:szCs w:val="20"/>
          <w:lang w:val="en-GB" w:eastAsia="en-GB"/>
        </w:rPr>
      </w:pPr>
    </w:p>
    <w:p w14:paraId="33D7C8C5" w14:textId="77777777" w:rsidR="00CF7B51" w:rsidRDefault="00CF7B51" w:rsidP="004F1CC6">
      <w:pPr>
        <w:spacing w:after="0"/>
        <w:rPr>
          <w:rFonts w:ascii="Times New Roman" w:eastAsia="Times New Roman" w:hAnsi="Times New Roman" w:cs="Times New Roman"/>
          <w:sz w:val="22"/>
          <w:szCs w:val="20"/>
          <w:lang w:val="en-GB" w:eastAsia="en-GB"/>
        </w:rPr>
      </w:pPr>
    </w:p>
    <w:p w14:paraId="33D7C8C6" w14:textId="77777777" w:rsidR="00CF7B51" w:rsidRDefault="00CF7B51" w:rsidP="004F1CC6">
      <w:pPr>
        <w:spacing w:after="0"/>
        <w:rPr>
          <w:rFonts w:ascii="Times New Roman" w:eastAsia="Times New Roman" w:hAnsi="Times New Roman" w:cs="Times New Roman"/>
          <w:sz w:val="22"/>
          <w:szCs w:val="20"/>
          <w:lang w:val="en-GB" w:eastAsia="en-GB"/>
        </w:rPr>
      </w:pPr>
    </w:p>
    <w:p w14:paraId="04560C5E" w14:textId="77777777" w:rsidR="00D57076" w:rsidRDefault="00D57076" w:rsidP="00CF7B51">
      <w:pPr>
        <w:spacing w:before="60" w:after="60"/>
        <w:rPr>
          <w:rFonts w:ascii="Book Antiqua" w:eastAsia="Times New Roman" w:hAnsi="Book Antiqua" w:cs="Times New Roman"/>
          <w:b/>
          <w:sz w:val="28"/>
          <w:szCs w:val="28"/>
        </w:rPr>
      </w:pPr>
    </w:p>
    <w:p w14:paraId="33D7C8C7" w14:textId="0966CA8F" w:rsidR="00CF7B51" w:rsidRPr="004F1CC6" w:rsidRDefault="00CF7B51" w:rsidP="00CF7B51">
      <w:pPr>
        <w:spacing w:before="60" w:after="60"/>
        <w:rPr>
          <w:rFonts w:ascii="Book Antiqua" w:eastAsia="Times New Roman" w:hAnsi="Book Antiqua" w:cs="Times New Roman"/>
          <w:b/>
          <w:sz w:val="36"/>
          <w:szCs w:val="36"/>
        </w:rPr>
      </w:pPr>
      <w:r w:rsidRPr="00CF7B51">
        <w:rPr>
          <w:rFonts w:ascii="Book Antiqua" w:eastAsia="Times New Roman" w:hAnsi="Book Antiqua" w:cs="Times New Roman"/>
          <w:b/>
          <w:sz w:val="28"/>
          <w:szCs w:val="28"/>
        </w:rPr>
        <w:t>Business Unit(s):</w:t>
      </w:r>
      <w:r>
        <w:rPr>
          <w:rFonts w:ascii="Book Antiqua" w:eastAsia="Times New Roman" w:hAnsi="Book Antiqua" w:cs="Times New Roman"/>
          <w:b/>
          <w:sz w:val="36"/>
          <w:szCs w:val="36"/>
        </w:rPr>
        <w:t xml:space="preserve"> </w:t>
      </w:r>
      <w:r w:rsidR="00D57076">
        <w:rPr>
          <w:rFonts w:ascii="Book Antiqua" w:eastAsia="Times New Roman" w:hAnsi="Book Antiqua" w:cs="Times New Roman"/>
          <w:b/>
          <w:sz w:val="36"/>
          <w:szCs w:val="36"/>
        </w:rPr>
        <w:t>CPG</w:t>
      </w:r>
      <w:r>
        <w:rPr>
          <w:rFonts w:ascii="Book Antiqua" w:eastAsia="Times New Roman" w:hAnsi="Book Antiqua" w:cs="Times New Roman"/>
          <w:b/>
          <w:sz w:val="36"/>
          <w:szCs w:val="36"/>
        </w:rPr>
        <w:t xml:space="preserve"> E</w:t>
      </w:r>
      <w:r w:rsidR="00D57076">
        <w:rPr>
          <w:rFonts w:ascii="Book Antiqua" w:eastAsia="Times New Roman" w:hAnsi="Book Antiqua" w:cs="Times New Roman"/>
          <w:b/>
          <w:sz w:val="36"/>
          <w:szCs w:val="36"/>
        </w:rPr>
        <w:t xml:space="preserve">ngineering </w:t>
      </w:r>
      <w:r>
        <w:rPr>
          <w:rFonts w:ascii="Book Antiqua" w:eastAsia="Times New Roman" w:hAnsi="Book Antiqua" w:cs="Times New Roman"/>
          <w:b/>
          <w:sz w:val="36"/>
          <w:szCs w:val="36"/>
        </w:rPr>
        <w:t>&amp;</w:t>
      </w:r>
      <w:r w:rsidR="00D57076">
        <w:rPr>
          <w:rFonts w:ascii="Book Antiqua" w:eastAsia="Times New Roman" w:hAnsi="Book Antiqua" w:cs="Times New Roman"/>
          <w:b/>
          <w:sz w:val="36"/>
          <w:szCs w:val="36"/>
        </w:rPr>
        <w:t xml:space="preserve"> </w:t>
      </w:r>
      <w:r>
        <w:rPr>
          <w:rFonts w:ascii="Book Antiqua" w:eastAsia="Times New Roman" w:hAnsi="Book Antiqua" w:cs="Times New Roman"/>
          <w:b/>
          <w:sz w:val="36"/>
          <w:szCs w:val="36"/>
        </w:rPr>
        <w:t>C</w:t>
      </w:r>
      <w:r w:rsidR="00D57076">
        <w:rPr>
          <w:rFonts w:ascii="Book Antiqua" w:eastAsia="Times New Roman" w:hAnsi="Book Antiqua" w:cs="Times New Roman"/>
          <w:b/>
          <w:sz w:val="36"/>
          <w:szCs w:val="36"/>
        </w:rPr>
        <w:t>onstruction</w:t>
      </w:r>
    </w:p>
    <w:p w14:paraId="33D7C8C8" w14:textId="77777777" w:rsidR="00CF7B51" w:rsidRDefault="00CF7B51" w:rsidP="004F1CC6">
      <w:pPr>
        <w:spacing w:after="0"/>
        <w:rPr>
          <w:rFonts w:ascii="Times New Roman" w:eastAsia="Times New Roman" w:hAnsi="Times New Roman" w:cs="Times New Roman"/>
          <w:sz w:val="22"/>
          <w:szCs w:val="20"/>
          <w:lang w:val="en-GB" w:eastAsia="en-GB"/>
        </w:rPr>
      </w:pPr>
    </w:p>
    <w:p w14:paraId="33D7C8C9" w14:textId="54176CDB" w:rsidR="00CF7B51" w:rsidRDefault="00900EA8" w:rsidP="00CF7B51">
      <w:pPr>
        <w:pStyle w:val="DocVersion"/>
      </w:pPr>
      <w:r>
        <w:t>Document Version: 1.1</w:t>
      </w:r>
    </w:p>
    <w:p w14:paraId="33D7C8CA" w14:textId="77777777" w:rsidR="00CF7B51" w:rsidRDefault="00CF7B51" w:rsidP="004F1CC6">
      <w:pPr>
        <w:spacing w:after="0"/>
        <w:rPr>
          <w:rFonts w:ascii="Times New Roman" w:eastAsia="Times New Roman" w:hAnsi="Times New Roman" w:cs="Times New Roman"/>
          <w:sz w:val="22"/>
          <w:szCs w:val="20"/>
          <w:lang w:val="en-GB" w:eastAsia="en-GB"/>
        </w:rPr>
      </w:pPr>
    </w:p>
    <w:p w14:paraId="33D7C8CB" w14:textId="77777777" w:rsidR="004F1CC6" w:rsidRDefault="004F1CC6">
      <w:pPr>
        <w:rPr>
          <w:rFonts w:ascii="Times New Roman" w:eastAsia="Times New Roman" w:hAnsi="Times New Roman" w:cs="Times New Roman"/>
          <w:sz w:val="22"/>
          <w:szCs w:val="20"/>
          <w:lang w:val="en-GB" w:eastAsia="en-GB"/>
        </w:rPr>
      </w:pPr>
      <w:r>
        <w:rPr>
          <w:rFonts w:ascii="Times New Roman" w:eastAsia="Times New Roman" w:hAnsi="Times New Roman" w:cs="Times New Roman"/>
          <w:sz w:val="22"/>
          <w:szCs w:val="20"/>
          <w:lang w:val="en-GB" w:eastAsia="en-GB"/>
        </w:rPr>
        <w:br w:type="page"/>
      </w:r>
    </w:p>
    <w:p w14:paraId="33D7C8CD" w14:textId="77777777" w:rsidR="004F1CC6" w:rsidRPr="004F1CC6" w:rsidRDefault="004F1CC6" w:rsidP="004F1CC6">
      <w:pPr>
        <w:spacing w:after="0"/>
        <w:jc w:val="center"/>
        <w:rPr>
          <w:rFonts w:ascii="Book Antiqua" w:eastAsia="Times New Roman" w:hAnsi="Book Antiqua" w:cs="Times New Roman"/>
          <w:b/>
          <w:sz w:val="32"/>
          <w:szCs w:val="32"/>
        </w:rPr>
      </w:pPr>
      <w:r w:rsidRPr="004F1CC6">
        <w:rPr>
          <w:rFonts w:ascii="Book Antiqua" w:eastAsia="Times New Roman" w:hAnsi="Book Antiqua" w:cs="Times New Roman"/>
          <w:b/>
          <w:sz w:val="32"/>
          <w:szCs w:val="32"/>
        </w:rPr>
        <w:lastRenderedPageBreak/>
        <w:t>Contents</w:t>
      </w:r>
    </w:p>
    <w:p w14:paraId="211EB50F" w14:textId="77777777" w:rsidR="00F332C1" w:rsidRDefault="004F1CC6">
      <w:pPr>
        <w:pStyle w:val="TOC1"/>
        <w:tabs>
          <w:tab w:val="left" w:pos="440"/>
        </w:tabs>
        <w:rPr>
          <w:rFonts w:asciiTheme="minorHAnsi" w:eastAsiaTheme="minorEastAsia" w:hAnsiTheme="minorHAnsi" w:cstheme="minorBidi"/>
          <w:b w:val="0"/>
          <w:caps w:val="0"/>
          <w:noProof/>
          <w:sz w:val="22"/>
          <w:szCs w:val="22"/>
        </w:rPr>
      </w:pPr>
      <w:r w:rsidRPr="004F1CC6">
        <w:rPr>
          <w:b w:val="0"/>
          <w:caps w:val="0"/>
        </w:rPr>
        <w:fldChar w:fldCharType="begin"/>
      </w:r>
      <w:r w:rsidRPr="004F1CC6">
        <w:rPr>
          <w:b w:val="0"/>
          <w:caps w:val="0"/>
        </w:rPr>
        <w:instrText xml:space="preserve"> TOC  \* MERGEFORMAT </w:instrText>
      </w:r>
      <w:r w:rsidRPr="004F1CC6">
        <w:rPr>
          <w:b w:val="0"/>
          <w:caps w:val="0"/>
        </w:rPr>
        <w:fldChar w:fldCharType="separate"/>
      </w:r>
      <w:r w:rsidR="00F332C1">
        <w:rPr>
          <w:noProof/>
        </w:rPr>
        <w:t>1.</w:t>
      </w:r>
      <w:r w:rsidR="00F332C1">
        <w:rPr>
          <w:rFonts w:asciiTheme="minorHAnsi" w:eastAsiaTheme="minorEastAsia" w:hAnsiTheme="minorHAnsi" w:cstheme="minorBidi"/>
          <w:b w:val="0"/>
          <w:caps w:val="0"/>
          <w:noProof/>
          <w:sz w:val="22"/>
          <w:szCs w:val="22"/>
        </w:rPr>
        <w:tab/>
      </w:r>
      <w:r w:rsidR="00F332C1">
        <w:rPr>
          <w:noProof/>
        </w:rPr>
        <w:t>Business Requirements</w:t>
      </w:r>
      <w:r w:rsidR="00F332C1">
        <w:rPr>
          <w:noProof/>
        </w:rPr>
        <w:tab/>
      </w:r>
      <w:r w:rsidR="00F332C1">
        <w:rPr>
          <w:noProof/>
        </w:rPr>
        <w:fldChar w:fldCharType="begin"/>
      </w:r>
      <w:r w:rsidR="00F332C1">
        <w:rPr>
          <w:noProof/>
        </w:rPr>
        <w:instrText xml:space="preserve"> PAGEREF _Toc350264073 \h </w:instrText>
      </w:r>
      <w:r w:rsidR="00F332C1">
        <w:rPr>
          <w:noProof/>
        </w:rPr>
      </w:r>
      <w:r w:rsidR="00F332C1">
        <w:rPr>
          <w:noProof/>
        </w:rPr>
        <w:fldChar w:fldCharType="separate"/>
      </w:r>
      <w:r w:rsidR="00F332C1">
        <w:rPr>
          <w:noProof/>
        </w:rPr>
        <w:t>3</w:t>
      </w:r>
      <w:r w:rsidR="00F332C1">
        <w:rPr>
          <w:noProof/>
        </w:rPr>
        <w:fldChar w:fldCharType="end"/>
      </w:r>
    </w:p>
    <w:p w14:paraId="3214C0F7" w14:textId="77777777" w:rsidR="00F332C1" w:rsidRDefault="00F332C1">
      <w:pPr>
        <w:pStyle w:val="TOC2"/>
        <w:tabs>
          <w:tab w:val="left" w:pos="600"/>
        </w:tabs>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Business &amp; Functional Specification</w:t>
      </w:r>
      <w:r>
        <w:rPr>
          <w:noProof/>
        </w:rPr>
        <w:tab/>
      </w:r>
      <w:r>
        <w:rPr>
          <w:noProof/>
        </w:rPr>
        <w:fldChar w:fldCharType="begin"/>
      </w:r>
      <w:r>
        <w:rPr>
          <w:noProof/>
        </w:rPr>
        <w:instrText xml:space="preserve"> PAGEREF _Toc350264074 \h </w:instrText>
      </w:r>
      <w:r>
        <w:rPr>
          <w:noProof/>
        </w:rPr>
      </w:r>
      <w:r>
        <w:rPr>
          <w:noProof/>
        </w:rPr>
        <w:fldChar w:fldCharType="separate"/>
      </w:r>
      <w:r>
        <w:rPr>
          <w:noProof/>
        </w:rPr>
        <w:t>3</w:t>
      </w:r>
      <w:r>
        <w:rPr>
          <w:noProof/>
        </w:rPr>
        <w:fldChar w:fldCharType="end"/>
      </w:r>
    </w:p>
    <w:p w14:paraId="33D7C8E8" w14:textId="77777777" w:rsidR="004F1CC6" w:rsidRDefault="004F1CC6" w:rsidP="004F1CC6">
      <w:pPr>
        <w:spacing w:after="0"/>
        <w:rPr>
          <w:rFonts w:ascii="Times New Roman" w:eastAsia="Times New Roman" w:hAnsi="Times New Roman" w:cs="Times New Roman"/>
          <w:sz w:val="20"/>
          <w:szCs w:val="20"/>
        </w:rPr>
      </w:pPr>
      <w:r w:rsidRPr="004F1CC6">
        <w:rPr>
          <w:rFonts w:ascii="Times New Roman" w:eastAsia="Times New Roman" w:hAnsi="Times New Roman" w:cs="Times New Roman"/>
          <w:sz w:val="20"/>
          <w:szCs w:val="20"/>
        </w:rPr>
        <w:fldChar w:fldCharType="end"/>
      </w:r>
    </w:p>
    <w:p w14:paraId="33D7C8E9" w14:textId="77777777" w:rsidR="004F1CC6" w:rsidRDefault="004F1CC6">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63444D5" w14:textId="77777777" w:rsidR="00D57076" w:rsidRDefault="00D57076" w:rsidP="00D57076">
      <w:pPr>
        <w:pStyle w:val="Heading1"/>
        <w:numPr>
          <w:ilvl w:val="0"/>
          <w:numId w:val="0"/>
        </w:numPr>
        <w:ind w:left="360"/>
      </w:pPr>
      <w:bookmarkStart w:id="0" w:name="_Toc144640923"/>
      <w:bookmarkStart w:id="1" w:name="_Toc63843664"/>
      <w:bookmarkStart w:id="2" w:name="_Toc63844235"/>
      <w:bookmarkStart w:id="3" w:name="_Toc63844972"/>
      <w:bookmarkStart w:id="4" w:name="_Toc63845242"/>
    </w:p>
    <w:p w14:paraId="33D7C955" w14:textId="77777777" w:rsidR="004F1CC6" w:rsidRPr="007959E1" w:rsidRDefault="004E37A6" w:rsidP="007959E1">
      <w:pPr>
        <w:pStyle w:val="Heading1"/>
      </w:pPr>
      <w:bookmarkStart w:id="5" w:name="_Toc350264073"/>
      <w:r>
        <w:t>Business</w:t>
      </w:r>
      <w:r w:rsidR="004F1CC6" w:rsidRPr="007959E1">
        <w:t xml:space="preserve"> Requirements</w:t>
      </w:r>
      <w:bookmarkEnd w:id="0"/>
      <w:bookmarkEnd w:id="5"/>
    </w:p>
    <w:p w14:paraId="7CC05B66" w14:textId="7F3FDBF3" w:rsidR="00787126" w:rsidRPr="00787126" w:rsidRDefault="0080212F" w:rsidP="00787126">
      <w:pPr>
        <w:pStyle w:val="Heading2"/>
      </w:pPr>
      <w:bookmarkStart w:id="6" w:name="_Toc48019169"/>
      <w:bookmarkStart w:id="7" w:name="_Toc144640924"/>
      <w:bookmarkStart w:id="8" w:name="_Toc350264074"/>
      <w:r>
        <w:t xml:space="preserve">Business &amp; </w:t>
      </w:r>
      <w:r w:rsidR="004F1CC6" w:rsidRPr="004F1CC6">
        <w:t>Functional Specification</w:t>
      </w:r>
      <w:bookmarkEnd w:id="6"/>
      <w:bookmarkEnd w:id="7"/>
      <w:bookmarkEnd w:id="8"/>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8640"/>
      </w:tblGrid>
      <w:tr w:rsidR="00787126" w:rsidRPr="0089772B" w14:paraId="78888BBC" w14:textId="77777777" w:rsidTr="00D57076">
        <w:trPr>
          <w:cantSplit/>
        </w:trPr>
        <w:tc>
          <w:tcPr>
            <w:tcW w:w="1440" w:type="dxa"/>
            <w:tcBorders>
              <w:top w:val="single" w:sz="4" w:space="0" w:color="auto"/>
              <w:left w:val="single" w:sz="4" w:space="0" w:color="auto"/>
              <w:bottom w:val="single" w:sz="4" w:space="0" w:color="auto"/>
              <w:right w:val="single" w:sz="4" w:space="0" w:color="auto"/>
            </w:tcBorders>
            <w:shd w:val="clear" w:color="auto" w:fill="F3F3F3"/>
          </w:tcPr>
          <w:p w14:paraId="44EB9329" w14:textId="4E419D7C" w:rsidR="00787126" w:rsidRPr="0089772B" w:rsidRDefault="004F1CC6" w:rsidP="006C2007">
            <w:pPr>
              <w:pStyle w:val="TableColumnHeadings"/>
              <w:rPr>
                <w:i/>
                <w:sz w:val="22"/>
                <w:szCs w:val="22"/>
              </w:rPr>
            </w:pPr>
            <w:r w:rsidRPr="004F1CC6">
              <w:rPr>
                <w:sz w:val="20"/>
              </w:rPr>
              <w:t xml:space="preserve"> </w:t>
            </w:r>
            <w:r w:rsidR="00787126" w:rsidRPr="0089772B">
              <w:rPr>
                <w:i/>
                <w:sz w:val="22"/>
                <w:szCs w:val="22"/>
              </w:rPr>
              <w:t>UID</w:t>
            </w:r>
          </w:p>
        </w:tc>
        <w:tc>
          <w:tcPr>
            <w:tcW w:w="8640" w:type="dxa"/>
            <w:tcBorders>
              <w:top w:val="single" w:sz="4" w:space="0" w:color="auto"/>
              <w:left w:val="single" w:sz="4" w:space="0" w:color="auto"/>
              <w:bottom w:val="single" w:sz="4" w:space="0" w:color="auto"/>
              <w:right w:val="single" w:sz="4" w:space="0" w:color="auto"/>
            </w:tcBorders>
            <w:shd w:val="clear" w:color="auto" w:fill="F3F3F3"/>
          </w:tcPr>
          <w:p w14:paraId="1C79679C" w14:textId="77777777" w:rsidR="00787126" w:rsidRPr="0089772B" w:rsidRDefault="00787126" w:rsidP="006C2007">
            <w:pPr>
              <w:pStyle w:val="TableColumnHeadings"/>
              <w:rPr>
                <w:i/>
                <w:sz w:val="22"/>
                <w:szCs w:val="22"/>
              </w:rPr>
            </w:pPr>
            <w:r w:rsidRPr="0089772B">
              <w:rPr>
                <w:i/>
                <w:sz w:val="22"/>
                <w:szCs w:val="22"/>
              </w:rPr>
              <w:t>Requirements</w:t>
            </w:r>
          </w:p>
        </w:tc>
      </w:tr>
      <w:tr w:rsidR="00C468DF" w:rsidRPr="00EA7DA6" w14:paraId="2344482A"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32980775" w14:textId="143FE338" w:rsidR="00C468DF" w:rsidRPr="00297133" w:rsidRDefault="00C468DF" w:rsidP="006C2007">
            <w:pPr>
              <w:pStyle w:val="TableColumnHeadings"/>
              <w:rPr>
                <w:b w:val="0"/>
                <w:sz w:val="22"/>
                <w:szCs w:val="22"/>
                <w:highlight w:val="lightGray"/>
              </w:rPr>
            </w:pPr>
            <w:r w:rsidRPr="00297133">
              <w:rPr>
                <w:b w:val="0"/>
                <w:sz w:val="22"/>
                <w:szCs w:val="22"/>
                <w:highlight w:val="lightGray"/>
              </w:rPr>
              <w:t>BR-1.01</w:t>
            </w:r>
          </w:p>
        </w:tc>
        <w:tc>
          <w:tcPr>
            <w:tcW w:w="8640" w:type="dxa"/>
            <w:tcBorders>
              <w:top w:val="single" w:sz="4" w:space="0" w:color="auto"/>
              <w:left w:val="single" w:sz="4" w:space="0" w:color="auto"/>
              <w:bottom w:val="single" w:sz="4" w:space="0" w:color="auto"/>
              <w:right w:val="single" w:sz="4" w:space="0" w:color="auto"/>
            </w:tcBorders>
          </w:tcPr>
          <w:p w14:paraId="0D62D2F9" w14:textId="6B7A62A3" w:rsidR="00C468DF" w:rsidRDefault="00C468DF" w:rsidP="00216862">
            <w:pPr>
              <w:pStyle w:val="TableColumnHeadings"/>
              <w:rPr>
                <w:b w:val="0"/>
                <w:sz w:val="22"/>
                <w:szCs w:val="22"/>
              </w:rPr>
            </w:pPr>
            <w:r>
              <w:rPr>
                <w:b w:val="0"/>
                <w:sz w:val="22"/>
                <w:szCs w:val="22"/>
              </w:rPr>
              <w:t xml:space="preserve">The </w:t>
            </w:r>
            <w:r w:rsidR="00216862">
              <w:rPr>
                <w:b w:val="0"/>
                <w:sz w:val="22"/>
                <w:szCs w:val="22"/>
              </w:rPr>
              <w:t>CPG</w:t>
            </w:r>
            <w:r>
              <w:rPr>
                <w:b w:val="0"/>
                <w:sz w:val="22"/>
                <w:szCs w:val="22"/>
              </w:rPr>
              <w:t xml:space="preserve"> Engineering and Construction organization </w:t>
            </w:r>
            <w:r w:rsidR="00216862">
              <w:rPr>
                <w:b w:val="0"/>
                <w:sz w:val="22"/>
                <w:szCs w:val="22"/>
              </w:rPr>
              <w:t xml:space="preserve">desires a standard method for tracking and updating forecast information for projects in a disconnected state.  </w:t>
            </w:r>
          </w:p>
        </w:tc>
      </w:tr>
      <w:tr w:rsidR="00C468DF" w:rsidRPr="00EA7DA6" w14:paraId="07C29F43"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4F8958A4" w14:textId="71FC8D9E" w:rsidR="00C468DF" w:rsidRPr="00297133" w:rsidRDefault="00C468DF" w:rsidP="006C2007">
            <w:pPr>
              <w:pStyle w:val="TableColumnHeadings"/>
              <w:rPr>
                <w:b w:val="0"/>
                <w:sz w:val="22"/>
                <w:szCs w:val="22"/>
                <w:highlight w:val="lightGray"/>
              </w:rPr>
            </w:pPr>
            <w:r w:rsidRPr="00297133">
              <w:rPr>
                <w:b w:val="0"/>
                <w:sz w:val="22"/>
                <w:szCs w:val="22"/>
                <w:highlight w:val="lightGray"/>
              </w:rPr>
              <w:t>BR-1.02</w:t>
            </w:r>
          </w:p>
        </w:tc>
        <w:tc>
          <w:tcPr>
            <w:tcW w:w="8640" w:type="dxa"/>
            <w:tcBorders>
              <w:top w:val="single" w:sz="4" w:space="0" w:color="auto"/>
              <w:left w:val="single" w:sz="4" w:space="0" w:color="auto"/>
              <w:bottom w:val="single" w:sz="4" w:space="0" w:color="auto"/>
              <w:right w:val="single" w:sz="4" w:space="0" w:color="auto"/>
            </w:tcBorders>
          </w:tcPr>
          <w:p w14:paraId="631A6C89" w14:textId="08438345" w:rsidR="00C468DF" w:rsidRDefault="00216862" w:rsidP="006C2007">
            <w:pPr>
              <w:pStyle w:val="TableColumnHeadings"/>
              <w:rPr>
                <w:b w:val="0"/>
                <w:sz w:val="22"/>
                <w:szCs w:val="22"/>
              </w:rPr>
            </w:pPr>
            <w:r>
              <w:rPr>
                <w:b w:val="0"/>
                <w:sz w:val="22"/>
                <w:szCs w:val="22"/>
              </w:rPr>
              <w:t>It is the preference of the organization to leverage Microsoft Excel as part of the standard method so as to minimize required training.</w:t>
            </w:r>
          </w:p>
        </w:tc>
      </w:tr>
      <w:tr w:rsidR="00C468DF" w:rsidRPr="00EA7DA6" w14:paraId="576C9934"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5AD149A5" w14:textId="00D1E209" w:rsidR="00C468DF" w:rsidRPr="00297133" w:rsidRDefault="00C468DF" w:rsidP="006C2007">
            <w:pPr>
              <w:pStyle w:val="TableColumnHeadings"/>
              <w:rPr>
                <w:b w:val="0"/>
                <w:sz w:val="22"/>
                <w:szCs w:val="22"/>
                <w:highlight w:val="lightGray"/>
              </w:rPr>
            </w:pPr>
            <w:r w:rsidRPr="00297133">
              <w:rPr>
                <w:b w:val="0"/>
                <w:sz w:val="22"/>
                <w:szCs w:val="22"/>
                <w:highlight w:val="lightGray"/>
              </w:rPr>
              <w:t>BR-1.03</w:t>
            </w:r>
          </w:p>
        </w:tc>
        <w:tc>
          <w:tcPr>
            <w:tcW w:w="8640" w:type="dxa"/>
            <w:tcBorders>
              <w:top w:val="single" w:sz="4" w:space="0" w:color="auto"/>
              <w:left w:val="single" w:sz="4" w:space="0" w:color="auto"/>
              <w:bottom w:val="single" w:sz="4" w:space="0" w:color="auto"/>
              <w:right w:val="single" w:sz="4" w:space="0" w:color="auto"/>
            </w:tcBorders>
          </w:tcPr>
          <w:p w14:paraId="2A03309C" w14:textId="1B9FD0F4" w:rsidR="00C468DF" w:rsidRDefault="00216862" w:rsidP="00216862">
            <w:pPr>
              <w:pStyle w:val="TableColumnHeadings"/>
              <w:rPr>
                <w:b w:val="0"/>
                <w:sz w:val="22"/>
                <w:szCs w:val="22"/>
              </w:rPr>
            </w:pPr>
            <w:r>
              <w:rPr>
                <w:b w:val="0"/>
                <w:sz w:val="22"/>
                <w:szCs w:val="22"/>
              </w:rPr>
              <w:t xml:space="preserve">The standard method shall be available for download from the Project Estimates by Month page within the </w:t>
            </w:r>
            <w:proofErr w:type="spellStart"/>
            <w:r>
              <w:rPr>
                <w:b w:val="0"/>
                <w:sz w:val="22"/>
                <w:szCs w:val="22"/>
              </w:rPr>
              <w:t>ProTool</w:t>
            </w:r>
            <w:proofErr w:type="spellEnd"/>
            <w:r>
              <w:rPr>
                <w:b w:val="0"/>
                <w:sz w:val="22"/>
                <w:szCs w:val="22"/>
              </w:rPr>
              <w:t xml:space="preserve"> application</w:t>
            </w:r>
            <w:r w:rsidRPr="00EA7DA6">
              <w:rPr>
                <w:b w:val="0"/>
                <w:sz w:val="22"/>
                <w:szCs w:val="22"/>
              </w:rPr>
              <w:t>.</w:t>
            </w:r>
            <w:r>
              <w:rPr>
                <w:b w:val="0"/>
                <w:sz w:val="22"/>
                <w:szCs w:val="22"/>
              </w:rPr>
              <w:t xml:space="preserve">  </w:t>
            </w:r>
          </w:p>
        </w:tc>
      </w:tr>
      <w:tr w:rsidR="00C468DF" w:rsidRPr="00EA7DA6" w14:paraId="7943C86F"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2171A554" w14:textId="0ED91BA9" w:rsidR="00C468DF" w:rsidRPr="00297133" w:rsidRDefault="00C468DF" w:rsidP="006C2007">
            <w:pPr>
              <w:pStyle w:val="TableColumnHeadings"/>
              <w:rPr>
                <w:b w:val="0"/>
                <w:sz w:val="22"/>
                <w:szCs w:val="22"/>
                <w:highlight w:val="lightGray"/>
              </w:rPr>
            </w:pPr>
            <w:r w:rsidRPr="00297133">
              <w:rPr>
                <w:b w:val="0"/>
                <w:sz w:val="22"/>
                <w:szCs w:val="22"/>
                <w:highlight w:val="lightGray"/>
              </w:rPr>
              <w:t>BR-1.04</w:t>
            </w:r>
          </w:p>
        </w:tc>
        <w:tc>
          <w:tcPr>
            <w:tcW w:w="8640" w:type="dxa"/>
            <w:tcBorders>
              <w:top w:val="single" w:sz="4" w:space="0" w:color="auto"/>
              <w:left w:val="single" w:sz="4" w:space="0" w:color="auto"/>
              <w:bottom w:val="single" w:sz="4" w:space="0" w:color="auto"/>
              <w:right w:val="single" w:sz="4" w:space="0" w:color="auto"/>
            </w:tcBorders>
          </w:tcPr>
          <w:p w14:paraId="1FE041AA" w14:textId="65A50F29" w:rsidR="00C468DF" w:rsidRDefault="00216862" w:rsidP="00216862">
            <w:pPr>
              <w:pStyle w:val="TableColumnHeadings"/>
              <w:rPr>
                <w:b w:val="0"/>
                <w:sz w:val="22"/>
                <w:szCs w:val="22"/>
              </w:rPr>
            </w:pPr>
            <w:r>
              <w:rPr>
                <w:b w:val="0"/>
                <w:sz w:val="22"/>
                <w:szCs w:val="22"/>
              </w:rPr>
              <w:t xml:space="preserve">The standard method shall contain a summary and detailed tracking sheet (one for each time period) within a single workbook.   </w:t>
            </w:r>
          </w:p>
        </w:tc>
      </w:tr>
      <w:tr w:rsidR="00C468DF" w:rsidRPr="00EA7DA6" w14:paraId="3D5CE21E"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2F26C9EB" w14:textId="6B437D96" w:rsidR="00C468DF" w:rsidRPr="00297133" w:rsidRDefault="00C468DF" w:rsidP="006C2007">
            <w:pPr>
              <w:pStyle w:val="TableColumnHeadings"/>
              <w:rPr>
                <w:b w:val="0"/>
                <w:sz w:val="22"/>
                <w:szCs w:val="22"/>
                <w:highlight w:val="lightGray"/>
              </w:rPr>
            </w:pPr>
          </w:p>
        </w:tc>
        <w:tc>
          <w:tcPr>
            <w:tcW w:w="8640" w:type="dxa"/>
            <w:tcBorders>
              <w:top w:val="single" w:sz="4" w:space="0" w:color="auto"/>
              <w:left w:val="single" w:sz="4" w:space="0" w:color="auto"/>
              <w:bottom w:val="single" w:sz="4" w:space="0" w:color="auto"/>
              <w:right w:val="single" w:sz="4" w:space="0" w:color="auto"/>
            </w:tcBorders>
          </w:tcPr>
          <w:p w14:paraId="7E1D1934" w14:textId="46ABA9AD" w:rsidR="00C468DF" w:rsidRDefault="00216862" w:rsidP="00216862">
            <w:pPr>
              <w:pStyle w:val="TableColumnHeadings"/>
              <w:rPr>
                <w:b w:val="0"/>
                <w:sz w:val="22"/>
                <w:szCs w:val="22"/>
              </w:rPr>
            </w:pPr>
            <w:r w:rsidRPr="00F733E8">
              <w:rPr>
                <w:sz w:val="22"/>
                <w:szCs w:val="22"/>
              </w:rPr>
              <w:t>Summary Sheet</w:t>
            </w:r>
          </w:p>
        </w:tc>
      </w:tr>
      <w:tr w:rsidR="00216862" w:rsidRPr="00EA7DA6" w14:paraId="6756B1AC"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09B3E69E" w14:textId="4E424860" w:rsidR="00216862" w:rsidRPr="00297133" w:rsidRDefault="00216862" w:rsidP="006C2007">
            <w:pPr>
              <w:pStyle w:val="TableColumnHeadings"/>
              <w:rPr>
                <w:b w:val="0"/>
                <w:sz w:val="22"/>
                <w:szCs w:val="22"/>
                <w:highlight w:val="lightGray"/>
              </w:rPr>
            </w:pPr>
            <w:r w:rsidRPr="00297133">
              <w:rPr>
                <w:b w:val="0"/>
                <w:sz w:val="22"/>
                <w:szCs w:val="22"/>
                <w:highlight w:val="lightGray"/>
              </w:rPr>
              <w:t>BR-1.05</w:t>
            </w:r>
          </w:p>
        </w:tc>
        <w:tc>
          <w:tcPr>
            <w:tcW w:w="8640" w:type="dxa"/>
            <w:tcBorders>
              <w:top w:val="single" w:sz="4" w:space="0" w:color="auto"/>
              <w:left w:val="single" w:sz="4" w:space="0" w:color="auto"/>
              <w:bottom w:val="single" w:sz="4" w:space="0" w:color="auto"/>
              <w:right w:val="single" w:sz="4" w:space="0" w:color="auto"/>
            </w:tcBorders>
          </w:tcPr>
          <w:p w14:paraId="55A2F325" w14:textId="76B2B84D" w:rsidR="00216862" w:rsidRDefault="00216862" w:rsidP="00216862">
            <w:pPr>
              <w:pStyle w:val="TableColumnHeadings"/>
              <w:rPr>
                <w:b w:val="0"/>
                <w:sz w:val="22"/>
                <w:szCs w:val="22"/>
              </w:rPr>
            </w:pPr>
            <w:r>
              <w:rPr>
                <w:b w:val="0"/>
                <w:sz w:val="22"/>
                <w:szCs w:val="22"/>
              </w:rPr>
              <w:t>The standard method shall provide a mechanism to retrieve project</w:t>
            </w:r>
            <w:r w:rsidR="00344FA8">
              <w:rPr>
                <w:b w:val="0"/>
                <w:sz w:val="22"/>
                <w:szCs w:val="22"/>
              </w:rPr>
              <w:t>, audit, approved budget,</w:t>
            </w:r>
            <w:r>
              <w:rPr>
                <w:b w:val="0"/>
                <w:sz w:val="22"/>
                <w:szCs w:val="22"/>
              </w:rPr>
              <w:t xml:space="preserve"> and current forecast information from the </w:t>
            </w:r>
            <w:proofErr w:type="spellStart"/>
            <w:r>
              <w:rPr>
                <w:b w:val="0"/>
                <w:sz w:val="22"/>
                <w:szCs w:val="22"/>
              </w:rPr>
              <w:t>ProTool</w:t>
            </w:r>
            <w:proofErr w:type="spellEnd"/>
            <w:r>
              <w:rPr>
                <w:b w:val="0"/>
                <w:sz w:val="22"/>
                <w:szCs w:val="22"/>
              </w:rPr>
              <w:t xml:space="preserve"> application.   </w:t>
            </w:r>
          </w:p>
        </w:tc>
      </w:tr>
      <w:tr w:rsidR="00216862" w:rsidRPr="00EA7DA6" w14:paraId="7797DEB9"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22121CB8" w14:textId="5FDF683C" w:rsidR="00216862" w:rsidRPr="00297133" w:rsidRDefault="00216862" w:rsidP="006C2007">
            <w:pPr>
              <w:pStyle w:val="TableColumnHeadings"/>
              <w:rPr>
                <w:b w:val="0"/>
                <w:sz w:val="22"/>
                <w:szCs w:val="22"/>
                <w:highlight w:val="lightGray"/>
              </w:rPr>
            </w:pPr>
            <w:r w:rsidRPr="00297133">
              <w:rPr>
                <w:b w:val="0"/>
                <w:sz w:val="22"/>
                <w:szCs w:val="22"/>
                <w:highlight w:val="lightGray"/>
              </w:rPr>
              <w:t>BR-1.06</w:t>
            </w:r>
          </w:p>
        </w:tc>
        <w:tc>
          <w:tcPr>
            <w:tcW w:w="8640" w:type="dxa"/>
            <w:tcBorders>
              <w:top w:val="single" w:sz="4" w:space="0" w:color="auto"/>
              <w:left w:val="single" w:sz="4" w:space="0" w:color="auto"/>
              <w:bottom w:val="single" w:sz="4" w:space="0" w:color="auto"/>
              <w:right w:val="single" w:sz="4" w:space="0" w:color="auto"/>
            </w:tcBorders>
          </w:tcPr>
          <w:p w14:paraId="2BE47CE3" w14:textId="55937101" w:rsidR="00216862" w:rsidRPr="00216862" w:rsidRDefault="00216862" w:rsidP="00344FA8">
            <w:pPr>
              <w:pStyle w:val="TableColumnHeadings"/>
              <w:rPr>
                <w:b w:val="0"/>
                <w:sz w:val="22"/>
                <w:szCs w:val="22"/>
              </w:rPr>
            </w:pPr>
            <w:r w:rsidRPr="00216862">
              <w:rPr>
                <w:b w:val="0"/>
                <w:sz w:val="22"/>
                <w:szCs w:val="22"/>
              </w:rPr>
              <w:t xml:space="preserve">The </w:t>
            </w:r>
            <w:r>
              <w:rPr>
                <w:b w:val="0"/>
                <w:sz w:val="22"/>
                <w:szCs w:val="22"/>
              </w:rPr>
              <w:t xml:space="preserve">project information shall include the company, </w:t>
            </w:r>
            <w:r w:rsidR="00344FA8">
              <w:rPr>
                <w:b w:val="0"/>
                <w:sz w:val="22"/>
                <w:szCs w:val="22"/>
              </w:rPr>
              <w:t xml:space="preserve">project number, </w:t>
            </w:r>
            <w:r>
              <w:rPr>
                <w:b w:val="0"/>
                <w:sz w:val="22"/>
                <w:szCs w:val="22"/>
              </w:rPr>
              <w:t>pro</w:t>
            </w:r>
            <w:r w:rsidR="00344FA8">
              <w:rPr>
                <w:b w:val="0"/>
                <w:sz w:val="22"/>
                <w:szCs w:val="22"/>
              </w:rPr>
              <w:t xml:space="preserve">ject name, and project description.  Additional information in the summary sheet shall include audit information identifying the last time the forecast was updated, by whom, and the </w:t>
            </w:r>
            <w:r w:rsidR="00344FA8" w:rsidRPr="00CA5D75">
              <w:rPr>
                <w:b w:val="0"/>
                <w:sz w:val="22"/>
                <w:szCs w:val="22"/>
                <w:highlight w:val="lightGray"/>
              </w:rPr>
              <w:t>method used</w:t>
            </w:r>
            <w:r w:rsidR="006E1BDB" w:rsidRPr="00CA5D75">
              <w:rPr>
                <w:b w:val="0"/>
                <w:sz w:val="22"/>
                <w:szCs w:val="22"/>
                <w:highlight w:val="lightGray"/>
              </w:rPr>
              <w:t xml:space="preserve"> (Not Needed)</w:t>
            </w:r>
            <w:r w:rsidR="00344FA8">
              <w:rPr>
                <w:b w:val="0"/>
                <w:sz w:val="22"/>
                <w:szCs w:val="22"/>
              </w:rPr>
              <w:t xml:space="preserve"> as well as the forecast entry type (either summary or detail).   </w:t>
            </w:r>
          </w:p>
        </w:tc>
      </w:tr>
      <w:tr w:rsidR="00344FA8" w:rsidRPr="00EA7DA6" w14:paraId="08BE08B2"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05725069" w14:textId="612BCABF" w:rsidR="00344FA8" w:rsidRDefault="00344FA8" w:rsidP="006C2007">
            <w:pPr>
              <w:pStyle w:val="TableColumnHeadings"/>
              <w:rPr>
                <w:b w:val="0"/>
                <w:sz w:val="22"/>
                <w:szCs w:val="22"/>
              </w:rPr>
            </w:pPr>
            <w:r w:rsidRPr="00297133">
              <w:rPr>
                <w:b w:val="0"/>
                <w:sz w:val="22"/>
                <w:szCs w:val="22"/>
                <w:highlight w:val="lightGray"/>
              </w:rPr>
              <w:t>BR-1.07</w:t>
            </w:r>
          </w:p>
        </w:tc>
        <w:tc>
          <w:tcPr>
            <w:tcW w:w="8640" w:type="dxa"/>
            <w:tcBorders>
              <w:top w:val="single" w:sz="4" w:space="0" w:color="auto"/>
              <w:left w:val="single" w:sz="4" w:space="0" w:color="auto"/>
              <w:bottom w:val="single" w:sz="4" w:space="0" w:color="auto"/>
              <w:right w:val="single" w:sz="4" w:space="0" w:color="auto"/>
            </w:tcBorders>
          </w:tcPr>
          <w:p w14:paraId="0D837F79" w14:textId="2E4DE142" w:rsidR="00344FA8" w:rsidRDefault="00344FA8" w:rsidP="00871E8C">
            <w:pPr>
              <w:pStyle w:val="TableColumnHeadings"/>
              <w:rPr>
                <w:b w:val="0"/>
                <w:sz w:val="22"/>
                <w:szCs w:val="22"/>
              </w:rPr>
            </w:pPr>
            <w:r>
              <w:rPr>
                <w:b w:val="0"/>
                <w:sz w:val="22"/>
                <w:szCs w:val="22"/>
              </w:rPr>
              <w:t xml:space="preserve">To retrieve the project, audit, approved budget, and current forecast information initially the user shall </w:t>
            </w:r>
            <w:r w:rsidR="00871E8C">
              <w:rPr>
                <w:b w:val="0"/>
                <w:sz w:val="22"/>
                <w:szCs w:val="22"/>
              </w:rPr>
              <w:t xml:space="preserve">select a button labeled Export Forecast.  The user shall be prompt to </w:t>
            </w:r>
            <w:r>
              <w:rPr>
                <w:b w:val="0"/>
                <w:sz w:val="22"/>
                <w:szCs w:val="22"/>
              </w:rPr>
              <w:t xml:space="preserve">provide the company code, project number, and estimate year.  </w:t>
            </w:r>
          </w:p>
        </w:tc>
      </w:tr>
      <w:tr w:rsidR="00344FA8" w:rsidRPr="00EA7DA6" w14:paraId="6DD8336C"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1920FB38" w14:textId="7818A0CC" w:rsidR="00344FA8" w:rsidRDefault="00344FA8" w:rsidP="006C2007">
            <w:pPr>
              <w:pStyle w:val="TableColumnHeadings"/>
              <w:rPr>
                <w:b w:val="0"/>
                <w:sz w:val="22"/>
                <w:szCs w:val="22"/>
              </w:rPr>
            </w:pPr>
            <w:r w:rsidRPr="00475F70">
              <w:rPr>
                <w:b w:val="0"/>
                <w:sz w:val="22"/>
                <w:szCs w:val="22"/>
                <w:highlight w:val="lightGray"/>
              </w:rPr>
              <w:t>BR-1.08</w:t>
            </w:r>
          </w:p>
        </w:tc>
        <w:tc>
          <w:tcPr>
            <w:tcW w:w="8640" w:type="dxa"/>
            <w:tcBorders>
              <w:top w:val="single" w:sz="4" w:space="0" w:color="auto"/>
              <w:left w:val="single" w:sz="4" w:space="0" w:color="auto"/>
              <w:bottom w:val="single" w:sz="4" w:space="0" w:color="auto"/>
              <w:right w:val="single" w:sz="4" w:space="0" w:color="auto"/>
            </w:tcBorders>
          </w:tcPr>
          <w:p w14:paraId="2152501D" w14:textId="7D184817" w:rsidR="00344FA8" w:rsidRDefault="00871E8C" w:rsidP="00871E8C">
            <w:pPr>
              <w:pStyle w:val="TableColumnHeadings"/>
              <w:rPr>
                <w:b w:val="0"/>
                <w:sz w:val="22"/>
                <w:szCs w:val="22"/>
              </w:rPr>
            </w:pPr>
            <w:r>
              <w:rPr>
                <w:b w:val="0"/>
                <w:sz w:val="22"/>
                <w:szCs w:val="22"/>
              </w:rPr>
              <w:t xml:space="preserve">Only those with USER or ADMIN access to the </w:t>
            </w:r>
            <w:proofErr w:type="spellStart"/>
            <w:r>
              <w:rPr>
                <w:b w:val="0"/>
                <w:sz w:val="22"/>
                <w:szCs w:val="22"/>
              </w:rPr>
              <w:t>ProTool</w:t>
            </w:r>
            <w:proofErr w:type="spellEnd"/>
            <w:r>
              <w:rPr>
                <w:b w:val="0"/>
                <w:sz w:val="22"/>
                <w:szCs w:val="22"/>
              </w:rPr>
              <w:t xml:space="preserve"> application shall be allowed to retrieve the project and forecast information.   </w:t>
            </w:r>
          </w:p>
        </w:tc>
      </w:tr>
      <w:tr w:rsidR="00871E8C" w:rsidRPr="00EA7DA6" w14:paraId="26E29F44"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2CED29D9" w14:textId="612323B7" w:rsidR="00871E8C" w:rsidRDefault="00871E8C" w:rsidP="006C2007">
            <w:pPr>
              <w:pStyle w:val="TableColumnHeadings"/>
              <w:rPr>
                <w:b w:val="0"/>
                <w:sz w:val="22"/>
                <w:szCs w:val="22"/>
              </w:rPr>
            </w:pPr>
            <w:r w:rsidRPr="00297133">
              <w:rPr>
                <w:b w:val="0"/>
                <w:sz w:val="22"/>
                <w:szCs w:val="22"/>
                <w:highlight w:val="lightGray"/>
              </w:rPr>
              <w:t>BR-1.09</w:t>
            </w:r>
          </w:p>
        </w:tc>
        <w:tc>
          <w:tcPr>
            <w:tcW w:w="8640" w:type="dxa"/>
            <w:tcBorders>
              <w:top w:val="single" w:sz="4" w:space="0" w:color="auto"/>
              <w:left w:val="single" w:sz="4" w:space="0" w:color="auto"/>
              <w:bottom w:val="single" w:sz="4" w:space="0" w:color="auto"/>
              <w:right w:val="single" w:sz="4" w:space="0" w:color="auto"/>
            </w:tcBorders>
          </w:tcPr>
          <w:p w14:paraId="216B27CD" w14:textId="2C9070BD" w:rsidR="00871E8C" w:rsidRDefault="00871E8C" w:rsidP="00344FA8">
            <w:pPr>
              <w:pStyle w:val="TableColumnHeadings"/>
              <w:rPr>
                <w:b w:val="0"/>
                <w:sz w:val="22"/>
                <w:szCs w:val="22"/>
              </w:rPr>
            </w:pPr>
            <w:r>
              <w:rPr>
                <w:b w:val="0"/>
                <w:sz w:val="22"/>
                <w:szCs w:val="22"/>
              </w:rPr>
              <w:t xml:space="preserve">One and only one project shall be returned.   One and only one estimate year shall be returned. </w:t>
            </w:r>
          </w:p>
        </w:tc>
      </w:tr>
      <w:tr w:rsidR="00871E8C" w:rsidRPr="00EA7DA6" w14:paraId="263FA5EA"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44B85FD8" w14:textId="1C1E20EA" w:rsidR="00871E8C" w:rsidRDefault="00871E8C" w:rsidP="006C2007">
            <w:pPr>
              <w:pStyle w:val="TableColumnHeadings"/>
              <w:rPr>
                <w:b w:val="0"/>
                <w:sz w:val="22"/>
                <w:szCs w:val="22"/>
              </w:rPr>
            </w:pPr>
            <w:r w:rsidRPr="006F02CE">
              <w:rPr>
                <w:b w:val="0"/>
                <w:sz w:val="22"/>
                <w:szCs w:val="22"/>
                <w:highlight w:val="lightGray"/>
              </w:rPr>
              <w:t>BR-1.10</w:t>
            </w:r>
          </w:p>
        </w:tc>
        <w:tc>
          <w:tcPr>
            <w:tcW w:w="8640" w:type="dxa"/>
            <w:tcBorders>
              <w:top w:val="single" w:sz="4" w:space="0" w:color="auto"/>
              <w:left w:val="single" w:sz="4" w:space="0" w:color="auto"/>
              <w:bottom w:val="single" w:sz="4" w:space="0" w:color="auto"/>
              <w:right w:val="single" w:sz="4" w:space="0" w:color="auto"/>
            </w:tcBorders>
          </w:tcPr>
          <w:p w14:paraId="7041C56C" w14:textId="3C41C9EB" w:rsidR="00871E8C" w:rsidRDefault="00871E8C" w:rsidP="00C468DF">
            <w:pPr>
              <w:pStyle w:val="TableColumnHeadings"/>
              <w:rPr>
                <w:b w:val="0"/>
                <w:sz w:val="22"/>
                <w:szCs w:val="22"/>
              </w:rPr>
            </w:pPr>
            <w:r>
              <w:rPr>
                <w:b w:val="0"/>
                <w:sz w:val="22"/>
                <w:szCs w:val="22"/>
              </w:rPr>
              <w:t xml:space="preserve">If the estimate year entered does not have a budget or forecast, the system shall display a message indicating the estimate year entered does not have an associated budget or forecast.  The system shall allow the user to update the Estimate Year information without having to enter in the company code and project number again.  </w:t>
            </w:r>
          </w:p>
        </w:tc>
      </w:tr>
      <w:tr w:rsidR="00871E8C" w:rsidRPr="00EA7DA6" w14:paraId="4059B638"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47FDC5F7" w14:textId="4AE16708" w:rsidR="00871E8C" w:rsidRDefault="00871E8C" w:rsidP="006C2007">
            <w:pPr>
              <w:pStyle w:val="TableColumnHeadings"/>
              <w:rPr>
                <w:b w:val="0"/>
                <w:sz w:val="22"/>
                <w:szCs w:val="22"/>
              </w:rPr>
            </w:pPr>
            <w:r w:rsidRPr="006F02CE">
              <w:rPr>
                <w:b w:val="0"/>
                <w:sz w:val="22"/>
                <w:szCs w:val="22"/>
                <w:highlight w:val="lightGray"/>
              </w:rPr>
              <w:t>BR-1.11</w:t>
            </w:r>
          </w:p>
        </w:tc>
        <w:tc>
          <w:tcPr>
            <w:tcW w:w="8640" w:type="dxa"/>
            <w:tcBorders>
              <w:top w:val="single" w:sz="4" w:space="0" w:color="auto"/>
              <w:left w:val="single" w:sz="4" w:space="0" w:color="auto"/>
              <w:bottom w:val="single" w:sz="4" w:space="0" w:color="auto"/>
              <w:right w:val="single" w:sz="4" w:space="0" w:color="auto"/>
            </w:tcBorders>
          </w:tcPr>
          <w:p w14:paraId="6DA07948" w14:textId="42EC0C3F" w:rsidR="00871E8C" w:rsidRDefault="00871E8C" w:rsidP="00344FA8">
            <w:pPr>
              <w:pStyle w:val="TableColumnHeadings"/>
              <w:rPr>
                <w:b w:val="0"/>
                <w:sz w:val="22"/>
                <w:szCs w:val="22"/>
              </w:rPr>
            </w:pPr>
            <w:r>
              <w:rPr>
                <w:b w:val="0"/>
                <w:sz w:val="22"/>
                <w:szCs w:val="22"/>
              </w:rPr>
              <w:t>If the company code</w:t>
            </w:r>
            <w:proofErr w:type="gramStart"/>
            <w:r>
              <w:rPr>
                <w:b w:val="0"/>
                <w:sz w:val="22"/>
                <w:szCs w:val="22"/>
              </w:rPr>
              <w:t>,  project</w:t>
            </w:r>
            <w:proofErr w:type="gramEnd"/>
            <w:r>
              <w:rPr>
                <w:b w:val="0"/>
                <w:sz w:val="22"/>
                <w:szCs w:val="22"/>
              </w:rPr>
              <w:t xml:space="preserve"> number correlation does not have a project, the system shall display an error message indicating that the company code, project number combination does not exist in the </w:t>
            </w:r>
            <w:proofErr w:type="spellStart"/>
            <w:r>
              <w:rPr>
                <w:b w:val="0"/>
                <w:sz w:val="22"/>
                <w:szCs w:val="22"/>
              </w:rPr>
              <w:t>ProTool</w:t>
            </w:r>
            <w:proofErr w:type="spellEnd"/>
            <w:r>
              <w:rPr>
                <w:b w:val="0"/>
                <w:sz w:val="22"/>
                <w:szCs w:val="22"/>
              </w:rPr>
              <w:t xml:space="preserve"> database, please try again.  </w:t>
            </w:r>
          </w:p>
        </w:tc>
      </w:tr>
      <w:tr w:rsidR="00871E8C" w:rsidRPr="00EA7DA6" w14:paraId="48F9B8A6"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1F5D895C" w14:textId="11DA0E85" w:rsidR="00871E8C" w:rsidRDefault="00871E8C" w:rsidP="006C2007">
            <w:pPr>
              <w:pStyle w:val="TableColumnHeadings"/>
              <w:rPr>
                <w:b w:val="0"/>
                <w:sz w:val="22"/>
                <w:szCs w:val="22"/>
              </w:rPr>
            </w:pPr>
            <w:r w:rsidRPr="00CA5D75">
              <w:rPr>
                <w:b w:val="0"/>
                <w:sz w:val="22"/>
                <w:szCs w:val="22"/>
                <w:highlight w:val="lightGray"/>
              </w:rPr>
              <w:t>BR-1.12</w:t>
            </w:r>
          </w:p>
        </w:tc>
        <w:tc>
          <w:tcPr>
            <w:tcW w:w="8640" w:type="dxa"/>
            <w:tcBorders>
              <w:top w:val="single" w:sz="4" w:space="0" w:color="auto"/>
              <w:left w:val="single" w:sz="4" w:space="0" w:color="auto"/>
              <w:bottom w:val="single" w:sz="4" w:space="0" w:color="auto"/>
              <w:right w:val="single" w:sz="4" w:space="0" w:color="auto"/>
            </w:tcBorders>
          </w:tcPr>
          <w:p w14:paraId="626B49C3" w14:textId="684FA01D" w:rsidR="00871E8C" w:rsidRDefault="00871E8C" w:rsidP="00344FA8">
            <w:pPr>
              <w:pStyle w:val="TableColumnHeadings"/>
              <w:rPr>
                <w:b w:val="0"/>
                <w:sz w:val="22"/>
                <w:szCs w:val="22"/>
              </w:rPr>
            </w:pPr>
            <w:r>
              <w:rPr>
                <w:b w:val="0"/>
                <w:sz w:val="22"/>
                <w:szCs w:val="22"/>
              </w:rPr>
              <w:t xml:space="preserve">While the </w:t>
            </w:r>
            <w:r w:rsidRPr="00CA5D75">
              <w:rPr>
                <w:b w:val="0"/>
                <w:sz w:val="22"/>
                <w:szCs w:val="22"/>
              </w:rPr>
              <w:t xml:space="preserve">project information contained within the summary </w:t>
            </w:r>
            <w:r w:rsidRPr="00CA5D75">
              <w:rPr>
                <w:b w:val="0"/>
                <w:sz w:val="22"/>
                <w:szCs w:val="22"/>
                <w:highlight w:val="lightGray"/>
              </w:rPr>
              <w:t xml:space="preserve">sheet shall </w:t>
            </w:r>
            <w:r w:rsidR="001E4360" w:rsidRPr="00CA5D75">
              <w:rPr>
                <w:b w:val="0"/>
                <w:sz w:val="22"/>
                <w:szCs w:val="22"/>
                <w:highlight w:val="lightGray"/>
              </w:rPr>
              <w:t>(</w:t>
            </w:r>
            <w:r w:rsidR="006E1BDB" w:rsidRPr="00CA5D75">
              <w:rPr>
                <w:b w:val="0"/>
                <w:sz w:val="22"/>
                <w:szCs w:val="22"/>
                <w:highlight w:val="lightGray"/>
              </w:rPr>
              <w:t>NOT</w:t>
            </w:r>
            <w:r w:rsidR="001E4360" w:rsidRPr="00CA5D75">
              <w:rPr>
                <w:b w:val="0"/>
                <w:sz w:val="22"/>
                <w:szCs w:val="22"/>
                <w:highlight w:val="lightGray"/>
              </w:rPr>
              <w:t>)</w:t>
            </w:r>
            <w:r w:rsidR="006E1BDB" w:rsidRPr="00CA5D75">
              <w:rPr>
                <w:b w:val="0"/>
                <w:sz w:val="22"/>
                <w:szCs w:val="22"/>
                <w:highlight w:val="lightGray"/>
              </w:rPr>
              <w:t xml:space="preserve"> </w:t>
            </w:r>
            <w:r w:rsidRPr="00CA5D75">
              <w:rPr>
                <w:b w:val="0"/>
                <w:sz w:val="22"/>
                <w:szCs w:val="22"/>
                <w:highlight w:val="lightGray"/>
              </w:rPr>
              <w:t>be editable</w:t>
            </w:r>
            <w:r w:rsidRPr="00CA5D75">
              <w:rPr>
                <w:b w:val="0"/>
                <w:sz w:val="22"/>
                <w:szCs w:val="22"/>
              </w:rPr>
              <w:t>,</w:t>
            </w:r>
            <w:r>
              <w:rPr>
                <w:b w:val="0"/>
                <w:sz w:val="22"/>
                <w:szCs w:val="22"/>
              </w:rPr>
              <w:t xml:space="preserve"> the audit forecast entry type, and forecast information shall be read-only.   </w:t>
            </w:r>
          </w:p>
        </w:tc>
      </w:tr>
      <w:tr w:rsidR="00871E8C" w:rsidRPr="00EA7DA6" w14:paraId="52C2AAAC"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633B8806" w14:textId="40A1D67A" w:rsidR="00871E8C" w:rsidRPr="00297133" w:rsidRDefault="00871E8C" w:rsidP="006C2007">
            <w:pPr>
              <w:pStyle w:val="TableColumnHeadings"/>
              <w:rPr>
                <w:b w:val="0"/>
                <w:sz w:val="22"/>
                <w:szCs w:val="22"/>
                <w:highlight w:val="lightGray"/>
              </w:rPr>
            </w:pPr>
            <w:r w:rsidRPr="00297133">
              <w:rPr>
                <w:b w:val="0"/>
                <w:sz w:val="22"/>
                <w:szCs w:val="22"/>
                <w:highlight w:val="lightGray"/>
              </w:rPr>
              <w:t>BR-1.13</w:t>
            </w:r>
          </w:p>
        </w:tc>
        <w:tc>
          <w:tcPr>
            <w:tcW w:w="8640" w:type="dxa"/>
            <w:tcBorders>
              <w:top w:val="single" w:sz="4" w:space="0" w:color="auto"/>
              <w:left w:val="single" w:sz="4" w:space="0" w:color="auto"/>
              <w:bottom w:val="single" w:sz="4" w:space="0" w:color="auto"/>
              <w:right w:val="single" w:sz="4" w:space="0" w:color="auto"/>
            </w:tcBorders>
          </w:tcPr>
          <w:p w14:paraId="7DDE4324" w14:textId="26A01C28" w:rsidR="00871E8C" w:rsidRDefault="00871E8C" w:rsidP="00871E8C">
            <w:pPr>
              <w:pStyle w:val="TableColumnHeadings"/>
              <w:rPr>
                <w:b w:val="0"/>
                <w:sz w:val="22"/>
                <w:szCs w:val="22"/>
              </w:rPr>
            </w:pPr>
            <w:r>
              <w:rPr>
                <w:b w:val="0"/>
                <w:sz w:val="22"/>
                <w:szCs w:val="22"/>
              </w:rPr>
              <w:t xml:space="preserve">Whenever the </w:t>
            </w:r>
            <w:r w:rsidRPr="00871E8C">
              <w:rPr>
                <w:sz w:val="22"/>
                <w:szCs w:val="22"/>
              </w:rPr>
              <w:t>Export Forecast</w:t>
            </w:r>
            <w:r>
              <w:rPr>
                <w:b w:val="0"/>
                <w:sz w:val="22"/>
                <w:szCs w:val="22"/>
              </w:rPr>
              <w:t xml:space="preserve"> button is selected, the system shall provide an on-demand mechanism to pull the latest estimate from </w:t>
            </w:r>
            <w:proofErr w:type="spellStart"/>
            <w:r>
              <w:rPr>
                <w:b w:val="0"/>
                <w:sz w:val="22"/>
                <w:szCs w:val="22"/>
              </w:rPr>
              <w:t>ProTool</w:t>
            </w:r>
            <w:proofErr w:type="spellEnd"/>
            <w:r>
              <w:rPr>
                <w:b w:val="0"/>
                <w:sz w:val="22"/>
                <w:szCs w:val="22"/>
              </w:rPr>
              <w:t xml:space="preserve">.  </w:t>
            </w:r>
          </w:p>
        </w:tc>
      </w:tr>
      <w:tr w:rsidR="00871E8C" w:rsidRPr="00EA7DA6" w14:paraId="56C9E793"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747C4F3A" w14:textId="77A36C2B" w:rsidR="00871E8C" w:rsidRDefault="00871E8C" w:rsidP="006C2007">
            <w:pPr>
              <w:pStyle w:val="TableColumnHeadings"/>
              <w:rPr>
                <w:b w:val="0"/>
                <w:sz w:val="22"/>
                <w:szCs w:val="22"/>
              </w:rPr>
            </w:pPr>
            <w:r w:rsidRPr="00CA5D75">
              <w:rPr>
                <w:b w:val="0"/>
                <w:sz w:val="22"/>
                <w:szCs w:val="22"/>
                <w:highlight w:val="lightGray"/>
              </w:rPr>
              <w:t>BR-1.14</w:t>
            </w:r>
          </w:p>
        </w:tc>
        <w:tc>
          <w:tcPr>
            <w:tcW w:w="8640" w:type="dxa"/>
            <w:tcBorders>
              <w:top w:val="single" w:sz="4" w:space="0" w:color="auto"/>
              <w:left w:val="single" w:sz="4" w:space="0" w:color="auto"/>
              <w:bottom w:val="single" w:sz="4" w:space="0" w:color="auto"/>
              <w:right w:val="single" w:sz="4" w:space="0" w:color="auto"/>
            </w:tcBorders>
          </w:tcPr>
          <w:p w14:paraId="5FF861B9" w14:textId="3B28C595" w:rsidR="00871E8C" w:rsidRDefault="006E1BDB" w:rsidP="00871E8C">
            <w:pPr>
              <w:pStyle w:val="TableColumnHeadings"/>
              <w:rPr>
                <w:b w:val="0"/>
                <w:sz w:val="22"/>
                <w:szCs w:val="22"/>
              </w:rPr>
            </w:pPr>
            <w:r w:rsidRPr="00CA5D75">
              <w:rPr>
                <w:b w:val="0"/>
                <w:sz w:val="22"/>
                <w:szCs w:val="22"/>
                <w:highlight w:val="lightGray"/>
              </w:rPr>
              <w:t>(Reword to specify user prompted only once for key values).</w:t>
            </w:r>
            <w:r w:rsidRPr="00CA5D75">
              <w:rPr>
                <w:b w:val="0"/>
                <w:sz w:val="22"/>
                <w:szCs w:val="22"/>
              </w:rPr>
              <w:t xml:space="preserve"> </w:t>
            </w:r>
            <w:r w:rsidR="00871E8C" w:rsidRPr="00CA5D75">
              <w:rPr>
                <w:b w:val="0"/>
                <w:sz w:val="22"/>
                <w:szCs w:val="22"/>
              </w:rPr>
              <w:t xml:space="preserve">If no spreadsheet in the workbook has been submitted (to </w:t>
            </w:r>
            <w:proofErr w:type="spellStart"/>
            <w:r w:rsidR="00871E8C" w:rsidRPr="00CA5D75">
              <w:rPr>
                <w:b w:val="0"/>
                <w:sz w:val="22"/>
                <w:szCs w:val="22"/>
              </w:rPr>
              <w:t>ProTool</w:t>
            </w:r>
            <w:proofErr w:type="spellEnd"/>
            <w:r w:rsidR="00871E8C" w:rsidRPr="00CA5D75">
              <w:rPr>
                <w:b w:val="0"/>
                <w:sz w:val="22"/>
                <w:szCs w:val="22"/>
              </w:rPr>
              <w:t>) the user shall be prompted whether they would like to enter a new project or estimate year</w:t>
            </w:r>
            <w:r w:rsidR="00871E8C">
              <w:rPr>
                <w:b w:val="0"/>
                <w:sz w:val="22"/>
                <w:szCs w:val="22"/>
              </w:rPr>
              <w:t xml:space="preserve">, if yes, the application shall prompt them to enter a new company code, project number, and estimate year.   If no, the application shall pull the information from </w:t>
            </w:r>
            <w:proofErr w:type="spellStart"/>
            <w:r w:rsidR="00871E8C">
              <w:rPr>
                <w:b w:val="0"/>
                <w:sz w:val="22"/>
                <w:szCs w:val="22"/>
              </w:rPr>
              <w:t>ProTool</w:t>
            </w:r>
            <w:proofErr w:type="spellEnd"/>
            <w:r w:rsidR="00871E8C">
              <w:rPr>
                <w:b w:val="0"/>
                <w:sz w:val="22"/>
                <w:szCs w:val="22"/>
              </w:rPr>
              <w:t xml:space="preserve">.  </w:t>
            </w:r>
          </w:p>
        </w:tc>
      </w:tr>
      <w:tr w:rsidR="00871E8C" w:rsidRPr="00EA7DA6" w14:paraId="697AC41E"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681D75A8" w14:textId="01C6A9D5" w:rsidR="00871E8C" w:rsidRDefault="00871E8C" w:rsidP="006C2007">
            <w:pPr>
              <w:pStyle w:val="TableColumnHeadings"/>
              <w:rPr>
                <w:b w:val="0"/>
                <w:sz w:val="22"/>
                <w:szCs w:val="22"/>
              </w:rPr>
            </w:pPr>
            <w:r w:rsidRPr="00E316F4">
              <w:rPr>
                <w:b w:val="0"/>
                <w:sz w:val="22"/>
                <w:szCs w:val="22"/>
                <w:highlight w:val="lightGray"/>
              </w:rPr>
              <w:lastRenderedPageBreak/>
              <w:t>BR-1.15</w:t>
            </w:r>
          </w:p>
        </w:tc>
        <w:tc>
          <w:tcPr>
            <w:tcW w:w="8640" w:type="dxa"/>
            <w:tcBorders>
              <w:top w:val="single" w:sz="4" w:space="0" w:color="auto"/>
              <w:left w:val="single" w:sz="4" w:space="0" w:color="auto"/>
              <w:bottom w:val="single" w:sz="4" w:space="0" w:color="auto"/>
              <w:right w:val="single" w:sz="4" w:space="0" w:color="auto"/>
            </w:tcBorders>
          </w:tcPr>
          <w:p w14:paraId="4D379C7A" w14:textId="6D6B1069" w:rsidR="00871E8C" w:rsidRDefault="00871E8C" w:rsidP="00871E8C">
            <w:pPr>
              <w:pStyle w:val="TableColumnHeadings"/>
              <w:rPr>
                <w:b w:val="0"/>
                <w:sz w:val="22"/>
                <w:szCs w:val="22"/>
              </w:rPr>
            </w:pPr>
            <w:r>
              <w:rPr>
                <w:b w:val="0"/>
                <w:sz w:val="22"/>
                <w:szCs w:val="22"/>
              </w:rPr>
              <w:t xml:space="preserve">The system shall only pull the project, audit, forecast, </w:t>
            </w:r>
            <w:proofErr w:type="gramStart"/>
            <w:r>
              <w:rPr>
                <w:b w:val="0"/>
                <w:sz w:val="22"/>
                <w:szCs w:val="22"/>
              </w:rPr>
              <w:t>etc</w:t>
            </w:r>
            <w:proofErr w:type="gramEnd"/>
            <w:r>
              <w:rPr>
                <w:b w:val="0"/>
                <w:sz w:val="22"/>
                <w:szCs w:val="22"/>
              </w:rPr>
              <w:t xml:space="preserve">. information from </w:t>
            </w:r>
            <w:proofErr w:type="spellStart"/>
            <w:r>
              <w:rPr>
                <w:b w:val="0"/>
                <w:sz w:val="22"/>
                <w:szCs w:val="22"/>
              </w:rPr>
              <w:t>ProTool</w:t>
            </w:r>
            <w:proofErr w:type="spellEnd"/>
            <w:r>
              <w:rPr>
                <w:b w:val="0"/>
                <w:sz w:val="22"/>
                <w:szCs w:val="22"/>
              </w:rPr>
              <w:t xml:space="preserve"> for those projects in an ACTIVE status.   If a project is not in an Active status, an error message shall be displayed indicating the projects current status and informing the user that only Active projects can be pulled.   </w:t>
            </w:r>
          </w:p>
        </w:tc>
      </w:tr>
      <w:tr w:rsidR="00871E8C" w:rsidRPr="00EA7DA6" w14:paraId="49A7B349"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4251504A" w14:textId="30B04516" w:rsidR="00871E8C" w:rsidRPr="00AE5E78" w:rsidRDefault="00871E8C" w:rsidP="006C2007">
            <w:pPr>
              <w:pStyle w:val="TableColumnHeadings"/>
              <w:rPr>
                <w:b w:val="0"/>
                <w:sz w:val="22"/>
                <w:szCs w:val="22"/>
                <w:highlight w:val="lightGray"/>
              </w:rPr>
            </w:pPr>
            <w:r w:rsidRPr="00AE5E78">
              <w:rPr>
                <w:b w:val="0"/>
                <w:sz w:val="22"/>
                <w:szCs w:val="22"/>
                <w:highlight w:val="lightGray"/>
              </w:rPr>
              <w:t>BR-1.16</w:t>
            </w:r>
          </w:p>
        </w:tc>
        <w:tc>
          <w:tcPr>
            <w:tcW w:w="8640" w:type="dxa"/>
            <w:tcBorders>
              <w:top w:val="single" w:sz="4" w:space="0" w:color="auto"/>
              <w:left w:val="single" w:sz="4" w:space="0" w:color="auto"/>
              <w:bottom w:val="single" w:sz="4" w:space="0" w:color="auto"/>
              <w:right w:val="single" w:sz="4" w:space="0" w:color="auto"/>
            </w:tcBorders>
          </w:tcPr>
          <w:p w14:paraId="4481FBDA" w14:textId="658F10A6" w:rsidR="00871E8C" w:rsidRDefault="00871E8C" w:rsidP="006C2007">
            <w:pPr>
              <w:pStyle w:val="TableColumnHeadings"/>
              <w:rPr>
                <w:b w:val="0"/>
                <w:sz w:val="22"/>
                <w:szCs w:val="22"/>
              </w:rPr>
            </w:pPr>
            <w:r>
              <w:rPr>
                <w:b w:val="0"/>
                <w:sz w:val="22"/>
                <w:szCs w:val="22"/>
              </w:rPr>
              <w:t xml:space="preserve">The project, audit, forecast, etc. information retrieval shall only be </w:t>
            </w:r>
            <w:r w:rsidRPr="00EA7DA6">
              <w:rPr>
                <w:b w:val="0"/>
                <w:sz w:val="22"/>
                <w:szCs w:val="22"/>
              </w:rPr>
              <w:t xml:space="preserve">performed when </w:t>
            </w:r>
            <w:r>
              <w:rPr>
                <w:b w:val="0"/>
                <w:sz w:val="22"/>
                <w:szCs w:val="22"/>
              </w:rPr>
              <w:t xml:space="preserve">online (connected to NiSource Intranet).   The user shall receive a message box indicating they are not currently connected to the NiSource Intranet if unable to retrieve information.   </w:t>
            </w:r>
          </w:p>
        </w:tc>
      </w:tr>
      <w:tr w:rsidR="00871E8C" w:rsidRPr="00EA7DA6" w14:paraId="51BD7187"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38C48F74" w14:textId="2BC8B31B" w:rsidR="00871E8C" w:rsidRPr="00EA7DA6" w:rsidRDefault="00871E8C" w:rsidP="006C2007">
            <w:pPr>
              <w:pStyle w:val="TableColumnHeadings"/>
              <w:rPr>
                <w:b w:val="0"/>
                <w:sz w:val="22"/>
                <w:szCs w:val="22"/>
              </w:rPr>
            </w:pPr>
            <w:r w:rsidRPr="00297133">
              <w:rPr>
                <w:b w:val="0"/>
                <w:sz w:val="22"/>
                <w:szCs w:val="22"/>
                <w:highlight w:val="lightGray"/>
              </w:rPr>
              <w:t>BR-1.17</w:t>
            </w:r>
          </w:p>
        </w:tc>
        <w:tc>
          <w:tcPr>
            <w:tcW w:w="8640" w:type="dxa"/>
            <w:tcBorders>
              <w:top w:val="single" w:sz="4" w:space="0" w:color="auto"/>
              <w:left w:val="single" w:sz="4" w:space="0" w:color="auto"/>
              <w:bottom w:val="single" w:sz="4" w:space="0" w:color="auto"/>
              <w:right w:val="single" w:sz="4" w:space="0" w:color="auto"/>
            </w:tcBorders>
          </w:tcPr>
          <w:p w14:paraId="67C027A2" w14:textId="7739CFE7" w:rsidR="00871E8C" w:rsidRPr="00EA7DA6" w:rsidRDefault="00871E8C" w:rsidP="00961338">
            <w:pPr>
              <w:pStyle w:val="TableColumnHeadings"/>
              <w:rPr>
                <w:b w:val="0"/>
                <w:sz w:val="22"/>
                <w:szCs w:val="22"/>
              </w:rPr>
            </w:pPr>
            <w:r>
              <w:rPr>
                <w:b w:val="0"/>
                <w:sz w:val="22"/>
                <w:szCs w:val="22"/>
              </w:rPr>
              <w:t>The project, audit, forecast, etc. information retrieval shall be done on a real-time basis, meaning the no batch transactions (for later processing) will be used.  While there may be some inherent delays, the retrieval process should not take an excessive amount of time.</w:t>
            </w:r>
          </w:p>
        </w:tc>
      </w:tr>
      <w:tr w:rsidR="00871E8C" w:rsidRPr="00EA7DA6" w14:paraId="37729D2A"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21214889" w14:textId="0BD4700D" w:rsidR="00871E8C" w:rsidRPr="00EA7DA6" w:rsidRDefault="00871E8C" w:rsidP="006C2007">
            <w:pPr>
              <w:pStyle w:val="TableColumnHeadings"/>
              <w:rPr>
                <w:b w:val="0"/>
                <w:sz w:val="22"/>
                <w:szCs w:val="22"/>
              </w:rPr>
            </w:pPr>
            <w:r w:rsidRPr="00E316F4">
              <w:rPr>
                <w:b w:val="0"/>
                <w:sz w:val="22"/>
                <w:szCs w:val="22"/>
                <w:highlight w:val="lightGray"/>
              </w:rPr>
              <w:t>BR-1.18</w:t>
            </w:r>
          </w:p>
        </w:tc>
        <w:tc>
          <w:tcPr>
            <w:tcW w:w="8640" w:type="dxa"/>
            <w:tcBorders>
              <w:top w:val="single" w:sz="4" w:space="0" w:color="auto"/>
              <w:left w:val="single" w:sz="4" w:space="0" w:color="auto"/>
              <w:bottom w:val="single" w:sz="4" w:space="0" w:color="auto"/>
              <w:right w:val="single" w:sz="4" w:space="0" w:color="auto"/>
            </w:tcBorders>
          </w:tcPr>
          <w:p w14:paraId="14E8863D" w14:textId="4BBA6B4C" w:rsidR="00871E8C" w:rsidRPr="00EA7DA6" w:rsidRDefault="00871E8C" w:rsidP="00961338">
            <w:pPr>
              <w:pStyle w:val="TableColumnHeadings"/>
              <w:rPr>
                <w:b w:val="0"/>
                <w:sz w:val="22"/>
                <w:szCs w:val="22"/>
              </w:rPr>
            </w:pPr>
            <w:r>
              <w:rPr>
                <w:sz w:val="22"/>
                <w:szCs w:val="22"/>
              </w:rPr>
              <w:t>Detailed Tracking</w:t>
            </w:r>
            <w:r w:rsidRPr="00F733E8">
              <w:rPr>
                <w:sz w:val="22"/>
                <w:szCs w:val="22"/>
              </w:rPr>
              <w:t xml:space="preserve"> Sheet</w:t>
            </w:r>
          </w:p>
        </w:tc>
      </w:tr>
      <w:tr w:rsidR="00871E8C" w:rsidRPr="00EA7DA6" w14:paraId="33419AEE"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70EE3244" w14:textId="4AD78799" w:rsidR="00871E8C" w:rsidRPr="00297133" w:rsidRDefault="00871E8C" w:rsidP="006C2007">
            <w:pPr>
              <w:pStyle w:val="TableColumnHeadings"/>
              <w:rPr>
                <w:b w:val="0"/>
                <w:sz w:val="22"/>
                <w:szCs w:val="22"/>
                <w:highlight w:val="lightGray"/>
              </w:rPr>
            </w:pPr>
            <w:r w:rsidRPr="00297133">
              <w:rPr>
                <w:b w:val="0"/>
                <w:sz w:val="22"/>
                <w:szCs w:val="22"/>
                <w:highlight w:val="lightGray"/>
              </w:rPr>
              <w:t>BR-1.19</w:t>
            </w:r>
          </w:p>
        </w:tc>
        <w:tc>
          <w:tcPr>
            <w:tcW w:w="8640" w:type="dxa"/>
            <w:tcBorders>
              <w:top w:val="single" w:sz="4" w:space="0" w:color="auto"/>
              <w:left w:val="single" w:sz="4" w:space="0" w:color="auto"/>
              <w:bottom w:val="single" w:sz="4" w:space="0" w:color="auto"/>
              <w:right w:val="single" w:sz="4" w:space="0" w:color="auto"/>
            </w:tcBorders>
          </w:tcPr>
          <w:p w14:paraId="7D0B3D75" w14:textId="78FAF7DB" w:rsidR="00871E8C" w:rsidRPr="00EA7DA6" w:rsidRDefault="00871E8C" w:rsidP="006B4739">
            <w:pPr>
              <w:pStyle w:val="TableColumnHeadings"/>
              <w:rPr>
                <w:b w:val="0"/>
                <w:sz w:val="22"/>
                <w:szCs w:val="22"/>
              </w:rPr>
            </w:pPr>
            <w:r>
              <w:rPr>
                <w:b w:val="0"/>
                <w:sz w:val="22"/>
                <w:szCs w:val="22"/>
              </w:rPr>
              <w:t>The standard tracking method shall include a detailed tracking sheet in the workbook.</w:t>
            </w:r>
          </w:p>
        </w:tc>
      </w:tr>
      <w:tr w:rsidR="00871E8C" w:rsidRPr="00EA7DA6" w14:paraId="74C8EC1E"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468A1096" w14:textId="77B601FB" w:rsidR="00871E8C" w:rsidRPr="00297133" w:rsidRDefault="00871E8C" w:rsidP="006C2007">
            <w:pPr>
              <w:pStyle w:val="TableColumnHeadings"/>
              <w:rPr>
                <w:b w:val="0"/>
                <w:sz w:val="22"/>
                <w:szCs w:val="22"/>
                <w:highlight w:val="lightGray"/>
              </w:rPr>
            </w:pPr>
            <w:r w:rsidRPr="00297133">
              <w:rPr>
                <w:b w:val="0"/>
                <w:sz w:val="22"/>
                <w:szCs w:val="22"/>
                <w:highlight w:val="lightGray"/>
              </w:rPr>
              <w:t>BR-1.20</w:t>
            </w:r>
          </w:p>
        </w:tc>
        <w:tc>
          <w:tcPr>
            <w:tcW w:w="8640" w:type="dxa"/>
            <w:tcBorders>
              <w:top w:val="single" w:sz="4" w:space="0" w:color="auto"/>
              <w:left w:val="single" w:sz="4" w:space="0" w:color="auto"/>
              <w:bottom w:val="single" w:sz="4" w:space="0" w:color="auto"/>
              <w:right w:val="single" w:sz="4" w:space="0" w:color="auto"/>
            </w:tcBorders>
          </w:tcPr>
          <w:p w14:paraId="39AB1ECA" w14:textId="5166CBBE" w:rsidR="00871E8C" w:rsidRDefault="00871E8C" w:rsidP="00871E8C">
            <w:pPr>
              <w:pStyle w:val="TableColumnHeadings"/>
              <w:rPr>
                <w:b w:val="0"/>
                <w:sz w:val="22"/>
                <w:szCs w:val="22"/>
              </w:rPr>
            </w:pPr>
            <w:r>
              <w:rPr>
                <w:b w:val="0"/>
                <w:sz w:val="22"/>
                <w:szCs w:val="22"/>
              </w:rPr>
              <w:t xml:space="preserve">The detailed tracking sheet shall pull the project, entry type, </w:t>
            </w:r>
            <w:r w:rsidR="002E662F">
              <w:rPr>
                <w:b w:val="0"/>
                <w:sz w:val="22"/>
                <w:szCs w:val="22"/>
              </w:rPr>
              <w:t xml:space="preserve">budget, </w:t>
            </w:r>
            <w:r>
              <w:rPr>
                <w:b w:val="0"/>
                <w:sz w:val="22"/>
                <w:szCs w:val="22"/>
              </w:rPr>
              <w:t xml:space="preserve">and forecast information from the summary sheet each time it is copied.  </w:t>
            </w:r>
          </w:p>
        </w:tc>
      </w:tr>
      <w:tr w:rsidR="00871E8C" w:rsidRPr="00EA7DA6" w14:paraId="45254BEF"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5018AD4E" w14:textId="42DE9FCB" w:rsidR="00871E8C" w:rsidRPr="00297133" w:rsidRDefault="00871E8C" w:rsidP="006C2007">
            <w:pPr>
              <w:pStyle w:val="TableColumnHeadings"/>
              <w:rPr>
                <w:b w:val="0"/>
                <w:sz w:val="22"/>
                <w:szCs w:val="22"/>
                <w:highlight w:val="lightGray"/>
              </w:rPr>
            </w:pPr>
            <w:r w:rsidRPr="00297133">
              <w:rPr>
                <w:b w:val="0"/>
                <w:sz w:val="22"/>
                <w:szCs w:val="22"/>
                <w:highlight w:val="lightGray"/>
              </w:rPr>
              <w:t>BR-1.21</w:t>
            </w:r>
          </w:p>
        </w:tc>
        <w:tc>
          <w:tcPr>
            <w:tcW w:w="8640" w:type="dxa"/>
            <w:tcBorders>
              <w:top w:val="single" w:sz="4" w:space="0" w:color="auto"/>
              <w:left w:val="single" w:sz="4" w:space="0" w:color="auto"/>
              <w:bottom w:val="single" w:sz="4" w:space="0" w:color="auto"/>
              <w:right w:val="single" w:sz="4" w:space="0" w:color="auto"/>
            </w:tcBorders>
          </w:tcPr>
          <w:p w14:paraId="5DBD6054" w14:textId="2016DA77" w:rsidR="00871E8C" w:rsidRPr="00EA7DA6" w:rsidRDefault="00871E8C" w:rsidP="00871E8C">
            <w:pPr>
              <w:pStyle w:val="TableColumnHeadings"/>
              <w:rPr>
                <w:b w:val="0"/>
                <w:sz w:val="22"/>
                <w:szCs w:val="22"/>
              </w:rPr>
            </w:pPr>
            <w:r>
              <w:rPr>
                <w:b w:val="0"/>
                <w:sz w:val="22"/>
                <w:szCs w:val="22"/>
              </w:rPr>
              <w:t xml:space="preserve">The project information shall be editable on the detailed tracking spreadsheet; the entry type shall be read-only.  </w:t>
            </w:r>
          </w:p>
        </w:tc>
      </w:tr>
      <w:tr w:rsidR="00871E8C" w:rsidRPr="00EA7DA6" w14:paraId="767F3FED"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6EF3CF02" w14:textId="14A04D6C" w:rsidR="00871E8C" w:rsidRPr="00297133" w:rsidRDefault="00871E8C" w:rsidP="006C2007">
            <w:pPr>
              <w:pStyle w:val="TableColumnHeadings"/>
              <w:rPr>
                <w:b w:val="0"/>
                <w:sz w:val="22"/>
                <w:szCs w:val="22"/>
                <w:highlight w:val="lightGray"/>
              </w:rPr>
            </w:pPr>
            <w:r w:rsidRPr="00297133">
              <w:rPr>
                <w:b w:val="0"/>
                <w:sz w:val="22"/>
                <w:szCs w:val="22"/>
                <w:highlight w:val="lightGray"/>
              </w:rPr>
              <w:t>BR-1.22</w:t>
            </w:r>
          </w:p>
        </w:tc>
        <w:tc>
          <w:tcPr>
            <w:tcW w:w="8640" w:type="dxa"/>
            <w:tcBorders>
              <w:top w:val="single" w:sz="4" w:space="0" w:color="auto"/>
              <w:left w:val="single" w:sz="4" w:space="0" w:color="auto"/>
              <w:bottom w:val="single" w:sz="4" w:space="0" w:color="auto"/>
              <w:right w:val="single" w:sz="4" w:space="0" w:color="auto"/>
            </w:tcBorders>
          </w:tcPr>
          <w:p w14:paraId="1A597F8F" w14:textId="6FA31C0D" w:rsidR="00871E8C" w:rsidRPr="00EA7DA6" w:rsidRDefault="002E662F" w:rsidP="00C468DF">
            <w:pPr>
              <w:pStyle w:val="TableColumnHeadings"/>
              <w:rPr>
                <w:b w:val="0"/>
                <w:sz w:val="22"/>
                <w:szCs w:val="22"/>
              </w:rPr>
            </w:pPr>
            <w:r>
              <w:rPr>
                <w:b w:val="0"/>
                <w:sz w:val="22"/>
                <w:szCs w:val="22"/>
              </w:rPr>
              <w:t>All past months and budget shall be locked within the detailed tracking sheet; all future months shall be editable</w:t>
            </w:r>
          </w:p>
        </w:tc>
      </w:tr>
      <w:tr w:rsidR="00871E8C" w:rsidRPr="00EA7DA6" w14:paraId="7EE2B6DC"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16B53501" w14:textId="3F0676D0" w:rsidR="00871E8C" w:rsidRDefault="00871E8C" w:rsidP="006C2007">
            <w:pPr>
              <w:pStyle w:val="TableColumnHeadings"/>
              <w:rPr>
                <w:b w:val="0"/>
                <w:sz w:val="22"/>
                <w:szCs w:val="22"/>
              </w:rPr>
            </w:pPr>
            <w:r w:rsidRPr="002A7FCD">
              <w:rPr>
                <w:b w:val="0"/>
                <w:sz w:val="22"/>
                <w:szCs w:val="22"/>
                <w:highlight w:val="lightGray"/>
              </w:rPr>
              <w:t>BR-1.23</w:t>
            </w:r>
          </w:p>
        </w:tc>
        <w:tc>
          <w:tcPr>
            <w:tcW w:w="8640" w:type="dxa"/>
            <w:tcBorders>
              <w:top w:val="single" w:sz="4" w:space="0" w:color="auto"/>
              <w:left w:val="single" w:sz="4" w:space="0" w:color="auto"/>
              <w:bottom w:val="single" w:sz="4" w:space="0" w:color="auto"/>
              <w:right w:val="single" w:sz="4" w:space="0" w:color="auto"/>
            </w:tcBorders>
          </w:tcPr>
          <w:p w14:paraId="40BF1DB0" w14:textId="6FD2D085" w:rsidR="00871E8C" w:rsidRDefault="002E662F" w:rsidP="002E662F">
            <w:pPr>
              <w:pStyle w:val="TableColumnHeadings"/>
              <w:rPr>
                <w:b w:val="0"/>
                <w:sz w:val="22"/>
                <w:szCs w:val="22"/>
              </w:rPr>
            </w:pPr>
            <w:r>
              <w:rPr>
                <w:b w:val="0"/>
                <w:sz w:val="22"/>
                <w:szCs w:val="22"/>
              </w:rPr>
              <w:t xml:space="preserve">The editable nature of the current month shall be determined based on the User and Admin lock dates (in the </w:t>
            </w:r>
            <w:proofErr w:type="spellStart"/>
            <w:r w:rsidRPr="002A7FCD">
              <w:rPr>
                <w:sz w:val="22"/>
                <w:szCs w:val="22"/>
                <w:highlight w:val="lightGray"/>
              </w:rPr>
              <w:t>LockingDatebyMonth</w:t>
            </w:r>
            <w:proofErr w:type="spellEnd"/>
            <w:r>
              <w:rPr>
                <w:b w:val="0"/>
                <w:sz w:val="22"/>
                <w:szCs w:val="22"/>
              </w:rPr>
              <w:t>), the role of the person editing the worksheet, and the timing of the copy new sheet and/or Export Forecast functions.   ( more information on this requirement later)</w:t>
            </w:r>
          </w:p>
        </w:tc>
      </w:tr>
      <w:tr w:rsidR="00871E8C" w:rsidRPr="00EA7DA6" w14:paraId="4EB7902C"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0E0D71D2" w14:textId="6CE5E417" w:rsidR="00871E8C" w:rsidRPr="00EA7DA6" w:rsidRDefault="00871E8C" w:rsidP="006C2007">
            <w:pPr>
              <w:pStyle w:val="TableColumnHeadings"/>
              <w:rPr>
                <w:b w:val="0"/>
                <w:sz w:val="22"/>
                <w:szCs w:val="22"/>
              </w:rPr>
            </w:pPr>
            <w:r w:rsidRPr="002A7FCD">
              <w:rPr>
                <w:b w:val="0"/>
                <w:sz w:val="22"/>
                <w:szCs w:val="22"/>
                <w:highlight w:val="lightGray"/>
              </w:rPr>
              <w:t>BR-1.24</w:t>
            </w:r>
          </w:p>
        </w:tc>
        <w:tc>
          <w:tcPr>
            <w:tcW w:w="8640" w:type="dxa"/>
            <w:tcBorders>
              <w:top w:val="single" w:sz="4" w:space="0" w:color="auto"/>
              <w:left w:val="single" w:sz="4" w:space="0" w:color="auto"/>
              <w:bottom w:val="single" w:sz="4" w:space="0" w:color="auto"/>
              <w:right w:val="single" w:sz="4" w:space="0" w:color="auto"/>
            </w:tcBorders>
          </w:tcPr>
          <w:p w14:paraId="34D44714" w14:textId="3DFF57F5" w:rsidR="00871E8C" w:rsidRPr="00EA7DA6" w:rsidRDefault="002E662F" w:rsidP="002E662F">
            <w:pPr>
              <w:pStyle w:val="TableColumnHeadings"/>
              <w:rPr>
                <w:b w:val="0"/>
                <w:sz w:val="22"/>
                <w:szCs w:val="22"/>
              </w:rPr>
            </w:pPr>
            <w:r>
              <w:rPr>
                <w:b w:val="0"/>
                <w:sz w:val="22"/>
                <w:szCs w:val="22"/>
              </w:rPr>
              <w:t>The detailed tracking sheet shall pull in the forecast information from the summary sheet a) each time the detailed tracking sheet is copied and b) upon initial load of the project/forecast information</w:t>
            </w:r>
          </w:p>
        </w:tc>
      </w:tr>
      <w:tr w:rsidR="00871E8C" w:rsidRPr="00EA7DA6" w14:paraId="0AF9E1DF"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4F91AF5E" w14:textId="4A6C4043" w:rsidR="00871E8C" w:rsidRPr="002A7FCD" w:rsidRDefault="00871E8C" w:rsidP="006C2007">
            <w:pPr>
              <w:pStyle w:val="TableColumnHeadings"/>
              <w:rPr>
                <w:b w:val="0"/>
                <w:sz w:val="22"/>
                <w:szCs w:val="22"/>
                <w:highlight w:val="lightGray"/>
              </w:rPr>
            </w:pPr>
            <w:r w:rsidRPr="002A7FCD">
              <w:rPr>
                <w:b w:val="0"/>
                <w:sz w:val="22"/>
                <w:szCs w:val="22"/>
                <w:highlight w:val="lightGray"/>
              </w:rPr>
              <w:t>BR-1.25</w:t>
            </w:r>
          </w:p>
        </w:tc>
        <w:tc>
          <w:tcPr>
            <w:tcW w:w="8640" w:type="dxa"/>
            <w:tcBorders>
              <w:top w:val="single" w:sz="4" w:space="0" w:color="auto"/>
              <w:left w:val="single" w:sz="4" w:space="0" w:color="auto"/>
              <w:bottom w:val="single" w:sz="4" w:space="0" w:color="auto"/>
              <w:right w:val="single" w:sz="4" w:space="0" w:color="auto"/>
            </w:tcBorders>
          </w:tcPr>
          <w:p w14:paraId="23017BDF" w14:textId="33F70A88" w:rsidR="00871E8C" w:rsidRPr="00EA7DA6" w:rsidRDefault="002E662F" w:rsidP="00C468DF">
            <w:pPr>
              <w:pStyle w:val="TableColumnHeadings"/>
              <w:rPr>
                <w:b w:val="0"/>
                <w:sz w:val="22"/>
                <w:szCs w:val="22"/>
              </w:rPr>
            </w:pPr>
            <w:r>
              <w:rPr>
                <w:b w:val="0"/>
                <w:sz w:val="22"/>
                <w:szCs w:val="22"/>
              </w:rPr>
              <w:t xml:space="preserve">Upon successful submission of the forecast into </w:t>
            </w:r>
            <w:proofErr w:type="spellStart"/>
            <w:r>
              <w:rPr>
                <w:b w:val="0"/>
                <w:sz w:val="22"/>
                <w:szCs w:val="22"/>
              </w:rPr>
              <w:t>ProTool</w:t>
            </w:r>
            <w:proofErr w:type="spellEnd"/>
            <w:r>
              <w:rPr>
                <w:b w:val="0"/>
                <w:sz w:val="22"/>
                <w:szCs w:val="22"/>
              </w:rPr>
              <w:t xml:space="preserve">, the application shall update the summary spreadsheet with the recent successful submission.  </w:t>
            </w:r>
          </w:p>
        </w:tc>
      </w:tr>
      <w:tr w:rsidR="00871E8C" w:rsidRPr="00EA7DA6" w14:paraId="4E24145B"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70B41E31" w14:textId="35EA388F" w:rsidR="00871E8C" w:rsidRPr="002A7FCD" w:rsidRDefault="00871E8C" w:rsidP="006C2007">
            <w:pPr>
              <w:pStyle w:val="TableColumnHeadings"/>
              <w:rPr>
                <w:b w:val="0"/>
                <w:sz w:val="22"/>
                <w:szCs w:val="22"/>
                <w:highlight w:val="lightGray"/>
              </w:rPr>
            </w:pPr>
            <w:r w:rsidRPr="002A7FCD">
              <w:rPr>
                <w:b w:val="0"/>
                <w:sz w:val="22"/>
                <w:szCs w:val="22"/>
                <w:highlight w:val="lightGray"/>
              </w:rPr>
              <w:t>BR-1.26</w:t>
            </w:r>
          </w:p>
        </w:tc>
        <w:tc>
          <w:tcPr>
            <w:tcW w:w="8640" w:type="dxa"/>
            <w:tcBorders>
              <w:top w:val="single" w:sz="4" w:space="0" w:color="auto"/>
              <w:left w:val="single" w:sz="4" w:space="0" w:color="auto"/>
              <w:bottom w:val="single" w:sz="4" w:space="0" w:color="auto"/>
              <w:right w:val="single" w:sz="4" w:space="0" w:color="auto"/>
            </w:tcBorders>
          </w:tcPr>
          <w:p w14:paraId="48F7311D" w14:textId="2F1727C2" w:rsidR="00871E8C" w:rsidRPr="00EA7DA6" w:rsidRDefault="002E662F" w:rsidP="00C468DF">
            <w:pPr>
              <w:pStyle w:val="TableColumnHeadings"/>
              <w:rPr>
                <w:b w:val="0"/>
                <w:sz w:val="22"/>
                <w:szCs w:val="22"/>
              </w:rPr>
            </w:pPr>
            <w:r>
              <w:rPr>
                <w:b w:val="0"/>
                <w:sz w:val="22"/>
                <w:szCs w:val="22"/>
              </w:rPr>
              <w:t xml:space="preserve">The detailed tracking sheet shall contain the static Project Cost Groups, Approved Budget for each Project Cost Group, along with columns for each month to enter a forecast amount.  </w:t>
            </w:r>
          </w:p>
        </w:tc>
      </w:tr>
      <w:tr w:rsidR="00871E8C" w:rsidRPr="00EA7DA6" w14:paraId="47530EAF"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13FBF141" w14:textId="5E9343FD" w:rsidR="00871E8C" w:rsidRDefault="00871E8C" w:rsidP="006C2007">
            <w:pPr>
              <w:pStyle w:val="TableColumnHeadings"/>
              <w:rPr>
                <w:b w:val="0"/>
                <w:sz w:val="22"/>
                <w:szCs w:val="22"/>
              </w:rPr>
            </w:pPr>
            <w:r w:rsidRPr="00CA5D75">
              <w:rPr>
                <w:b w:val="0"/>
                <w:sz w:val="22"/>
                <w:szCs w:val="22"/>
                <w:highlight w:val="lightGray"/>
              </w:rPr>
              <w:t>BR-1.27</w:t>
            </w:r>
          </w:p>
        </w:tc>
        <w:tc>
          <w:tcPr>
            <w:tcW w:w="8640" w:type="dxa"/>
            <w:tcBorders>
              <w:top w:val="single" w:sz="4" w:space="0" w:color="auto"/>
              <w:left w:val="single" w:sz="4" w:space="0" w:color="auto"/>
              <w:bottom w:val="single" w:sz="4" w:space="0" w:color="auto"/>
              <w:right w:val="single" w:sz="4" w:space="0" w:color="auto"/>
            </w:tcBorders>
          </w:tcPr>
          <w:p w14:paraId="4362FB64" w14:textId="144C5470" w:rsidR="00871E8C" w:rsidRPr="00EA7DA6" w:rsidRDefault="00FC79DE" w:rsidP="00DE209B">
            <w:pPr>
              <w:pStyle w:val="TableColumnHeadings"/>
              <w:rPr>
                <w:b w:val="0"/>
                <w:sz w:val="22"/>
                <w:szCs w:val="22"/>
              </w:rPr>
            </w:pPr>
            <w:r>
              <w:rPr>
                <w:b w:val="0"/>
                <w:sz w:val="22"/>
                <w:szCs w:val="22"/>
              </w:rPr>
              <w:t xml:space="preserve">If the entry type is identified as </w:t>
            </w:r>
            <w:r w:rsidRPr="00FC79DE">
              <w:rPr>
                <w:sz w:val="22"/>
                <w:szCs w:val="22"/>
              </w:rPr>
              <w:t>Summary</w:t>
            </w:r>
            <w:r>
              <w:rPr>
                <w:b w:val="0"/>
                <w:sz w:val="22"/>
                <w:szCs w:val="22"/>
              </w:rPr>
              <w:t xml:space="preserve">, the application shall not display the detailed project cost groups.   If the entry type is </w:t>
            </w:r>
            <w:r w:rsidRPr="00CA5D75">
              <w:rPr>
                <w:b w:val="0"/>
                <w:sz w:val="22"/>
                <w:szCs w:val="22"/>
              </w:rPr>
              <w:t xml:space="preserve">identified as </w:t>
            </w:r>
            <w:r w:rsidRPr="00CA5D75">
              <w:rPr>
                <w:sz w:val="22"/>
                <w:szCs w:val="22"/>
              </w:rPr>
              <w:t>Detail</w:t>
            </w:r>
            <w:r w:rsidRPr="00CA5D75">
              <w:rPr>
                <w:b w:val="0"/>
                <w:sz w:val="22"/>
                <w:szCs w:val="22"/>
              </w:rPr>
              <w:t xml:space="preserve">, the application shall display </w:t>
            </w:r>
            <w:r w:rsidRPr="00CA5D75">
              <w:rPr>
                <w:b w:val="0"/>
                <w:sz w:val="22"/>
                <w:szCs w:val="22"/>
                <w:highlight w:val="lightGray"/>
              </w:rPr>
              <w:t xml:space="preserve">both </w:t>
            </w:r>
            <w:r w:rsidR="006E1BDB" w:rsidRPr="00CA5D75">
              <w:rPr>
                <w:b w:val="0"/>
                <w:sz w:val="22"/>
                <w:szCs w:val="22"/>
                <w:highlight w:val="lightGray"/>
              </w:rPr>
              <w:t>(NOT BOTH—</w:t>
            </w:r>
            <w:proofErr w:type="spellStart"/>
            <w:r w:rsidR="006E1BDB" w:rsidRPr="00CA5D75">
              <w:rPr>
                <w:b w:val="0"/>
                <w:sz w:val="22"/>
                <w:szCs w:val="22"/>
                <w:highlight w:val="lightGray"/>
              </w:rPr>
              <w:t>ony</w:t>
            </w:r>
            <w:proofErr w:type="spellEnd"/>
            <w:r w:rsidR="006E1BDB" w:rsidRPr="00CA5D75">
              <w:rPr>
                <w:b w:val="0"/>
                <w:sz w:val="22"/>
                <w:szCs w:val="22"/>
                <w:highlight w:val="lightGray"/>
              </w:rPr>
              <w:t xml:space="preserve"> one or the other type)</w:t>
            </w:r>
            <w:r w:rsidR="006E1BDB" w:rsidRPr="00CA5D75">
              <w:rPr>
                <w:b w:val="0"/>
                <w:sz w:val="22"/>
                <w:szCs w:val="22"/>
              </w:rPr>
              <w:t xml:space="preserve"> </w:t>
            </w:r>
            <w:r w:rsidRPr="00CA5D75">
              <w:rPr>
                <w:b w:val="0"/>
                <w:sz w:val="22"/>
                <w:szCs w:val="22"/>
              </w:rPr>
              <w:t>the summary as well as the detailed Project Cost Groups.</w:t>
            </w:r>
            <w:r>
              <w:rPr>
                <w:b w:val="0"/>
                <w:sz w:val="22"/>
                <w:szCs w:val="22"/>
              </w:rPr>
              <w:t xml:space="preserve">   </w:t>
            </w:r>
          </w:p>
        </w:tc>
      </w:tr>
      <w:tr w:rsidR="00871E8C" w:rsidRPr="00EA7DA6" w14:paraId="35F882EF"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0022B732" w14:textId="7F018E21" w:rsidR="00871E8C" w:rsidRDefault="00871E8C" w:rsidP="006C2007">
            <w:pPr>
              <w:pStyle w:val="TableColumnHeadings"/>
              <w:rPr>
                <w:b w:val="0"/>
                <w:sz w:val="22"/>
                <w:szCs w:val="22"/>
              </w:rPr>
            </w:pPr>
            <w:r w:rsidRPr="00CA5D75">
              <w:rPr>
                <w:b w:val="0"/>
                <w:sz w:val="22"/>
                <w:szCs w:val="22"/>
                <w:highlight w:val="lightGray"/>
              </w:rPr>
              <w:t>BR-1.28</w:t>
            </w:r>
          </w:p>
        </w:tc>
        <w:tc>
          <w:tcPr>
            <w:tcW w:w="8640" w:type="dxa"/>
            <w:tcBorders>
              <w:top w:val="single" w:sz="4" w:space="0" w:color="auto"/>
              <w:left w:val="single" w:sz="4" w:space="0" w:color="auto"/>
              <w:bottom w:val="single" w:sz="4" w:space="0" w:color="auto"/>
              <w:right w:val="single" w:sz="4" w:space="0" w:color="auto"/>
            </w:tcBorders>
          </w:tcPr>
          <w:p w14:paraId="4EDAABAA" w14:textId="7617FB71" w:rsidR="00871E8C" w:rsidRPr="00EA7DA6" w:rsidRDefault="006E1BDB" w:rsidP="00DE209B">
            <w:pPr>
              <w:pStyle w:val="TableColumnHeadings"/>
              <w:rPr>
                <w:b w:val="0"/>
                <w:sz w:val="22"/>
                <w:szCs w:val="22"/>
              </w:rPr>
            </w:pPr>
            <w:r w:rsidRPr="00CA5D75">
              <w:rPr>
                <w:b w:val="0"/>
                <w:sz w:val="22"/>
                <w:szCs w:val="22"/>
                <w:highlight w:val="lightGray"/>
              </w:rPr>
              <w:t>(Does not apply—see 1.27)</w:t>
            </w:r>
            <w:r w:rsidRPr="00CA5D75">
              <w:rPr>
                <w:b w:val="0"/>
                <w:sz w:val="22"/>
                <w:szCs w:val="22"/>
              </w:rPr>
              <w:t xml:space="preserve"> </w:t>
            </w:r>
            <w:r w:rsidR="00DE209B" w:rsidRPr="00CA5D75">
              <w:rPr>
                <w:b w:val="0"/>
                <w:sz w:val="22"/>
                <w:szCs w:val="22"/>
              </w:rPr>
              <w:t xml:space="preserve">If the entry type is identified as </w:t>
            </w:r>
            <w:r w:rsidR="00DE209B" w:rsidRPr="00CA5D75">
              <w:rPr>
                <w:sz w:val="22"/>
                <w:szCs w:val="22"/>
              </w:rPr>
              <w:t>Detail</w:t>
            </w:r>
            <w:r w:rsidR="00DE209B" w:rsidRPr="00CA5D75">
              <w:rPr>
                <w:b w:val="0"/>
                <w:sz w:val="22"/>
                <w:szCs w:val="22"/>
              </w:rPr>
              <w:t>,</w:t>
            </w:r>
            <w:r w:rsidR="00DE209B" w:rsidRPr="00CA5D75">
              <w:rPr>
                <w:sz w:val="22"/>
                <w:szCs w:val="22"/>
              </w:rPr>
              <w:t xml:space="preserve"> </w:t>
            </w:r>
            <w:r w:rsidR="00DE209B" w:rsidRPr="00CA5D75">
              <w:rPr>
                <w:b w:val="0"/>
                <w:sz w:val="22"/>
                <w:szCs w:val="22"/>
              </w:rPr>
              <w:t>the summary project costs groups shall be read-only and greyed out (no entry will be allowed in those months and no sum totals shall be displayed). The application shall total all rows between Detailed project costs groups.</w:t>
            </w:r>
            <w:r w:rsidR="00DE209B">
              <w:rPr>
                <w:b w:val="0"/>
                <w:sz w:val="22"/>
                <w:szCs w:val="22"/>
              </w:rPr>
              <w:t xml:space="preserve">   Users who attempt to enter an amount in the detailed row will disable the sum feature.   An error message shall be displayed indicating that the user is about to turn off the sum feature (only amounts entered directly into the Detailed project cost group rows will be submitted). </w:t>
            </w:r>
          </w:p>
        </w:tc>
      </w:tr>
      <w:tr w:rsidR="00FC79DE" w:rsidRPr="00EA7DA6" w14:paraId="253AE91A"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2175B7CD" w14:textId="6C6DDC22" w:rsidR="00FC79DE" w:rsidRDefault="00FC79DE" w:rsidP="006C2007">
            <w:pPr>
              <w:pStyle w:val="TableColumnHeadings"/>
              <w:rPr>
                <w:b w:val="0"/>
                <w:sz w:val="22"/>
                <w:szCs w:val="22"/>
              </w:rPr>
            </w:pPr>
            <w:r w:rsidRPr="00CA5D75">
              <w:rPr>
                <w:b w:val="0"/>
                <w:sz w:val="22"/>
                <w:szCs w:val="22"/>
                <w:highlight w:val="lightGray"/>
              </w:rPr>
              <w:t>BR-1.29</w:t>
            </w:r>
          </w:p>
        </w:tc>
        <w:tc>
          <w:tcPr>
            <w:tcW w:w="8640" w:type="dxa"/>
            <w:tcBorders>
              <w:top w:val="single" w:sz="4" w:space="0" w:color="auto"/>
              <w:left w:val="single" w:sz="4" w:space="0" w:color="auto"/>
              <w:bottom w:val="single" w:sz="4" w:space="0" w:color="auto"/>
              <w:right w:val="single" w:sz="4" w:space="0" w:color="auto"/>
            </w:tcBorders>
          </w:tcPr>
          <w:p w14:paraId="3C18F9FB" w14:textId="1BAB421B" w:rsidR="00FC79DE" w:rsidRPr="00EA7DA6" w:rsidRDefault="00CA5D75" w:rsidP="002E662F">
            <w:pPr>
              <w:pStyle w:val="TableColumnHeadings"/>
              <w:rPr>
                <w:b w:val="0"/>
                <w:sz w:val="22"/>
                <w:szCs w:val="22"/>
              </w:rPr>
            </w:pPr>
            <w:r w:rsidRPr="00CA5D75">
              <w:rPr>
                <w:b w:val="0"/>
                <w:sz w:val="22"/>
                <w:szCs w:val="22"/>
                <w:highlight w:val="lightGray"/>
              </w:rPr>
              <w:t>(Does not apply—see 1.27)</w:t>
            </w:r>
            <w:r w:rsidR="00DE209B">
              <w:rPr>
                <w:b w:val="0"/>
                <w:sz w:val="22"/>
                <w:szCs w:val="22"/>
              </w:rPr>
              <w:t xml:space="preserve">If </w:t>
            </w:r>
            <w:r w:rsidR="00DE209B" w:rsidRPr="00FC79DE">
              <w:rPr>
                <w:sz w:val="22"/>
                <w:szCs w:val="22"/>
              </w:rPr>
              <w:t>Summary</w:t>
            </w:r>
            <w:r w:rsidR="00DE209B" w:rsidRPr="00FC79DE">
              <w:rPr>
                <w:b w:val="0"/>
                <w:sz w:val="22"/>
                <w:szCs w:val="22"/>
              </w:rPr>
              <w:t xml:space="preserve">, </w:t>
            </w:r>
            <w:r w:rsidR="00DE209B">
              <w:rPr>
                <w:b w:val="0"/>
                <w:sz w:val="22"/>
                <w:szCs w:val="22"/>
              </w:rPr>
              <w:t xml:space="preserve">the application shall total all rows between summary project costs groups.   Users who attempt to enter an amount in the summary row will disable the sum feature.   An error message shall be displayed indicating that the user is about to turn off the summation feature (only amounts entered directly into the summary project cost group rows will be submitted).  </w:t>
            </w:r>
          </w:p>
        </w:tc>
      </w:tr>
      <w:tr w:rsidR="00DE209B" w:rsidRPr="00EA7DA6" w14:paraId="11DA82B8"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0210AA9C" w14:textId="59B94F59" w:rsidR="00DE209B" w:rsidRDefault="00DE209B" w:rsidP="006C2007">
            <w:pPr>
              <w:pStyle w:val="TableColumnHeadings"/>
              <w:rPr>
                <w:b w:val="0"/>
                <w:sz w:val="22"/>
                <w:szCs w:val="22"/>
              </w:rPr>
            </w:pPr>
            <w:r w:rsidRPr="002A7FCD">
              <w:rPr>
                <w:b w:val="0"/>
                <w:sz w:val="22"/>
                <w:szCs w:val="22"/>
                <w:highlight w:val="lightGray"/>
              </w:rPr>
              <w:t>BR-1.30</w:t>
            </w:r>
          </w:p>
        </w:tc>
        <w:tc>
          <w:tcPr>
            <w:tcW w:w="8640" w:type="dxa"/>
            <w:tcBorders>
              <w:top w:val="single" w:sz="4" w:space="0" w:color="auto"/>
              <w:left w:val="single" w:sz="4" w:space="0" w:color="auto"/>
              <w:bottom w:val="single" w:sz="4" w:space="0" w:color="auto"/>
              <w:right w:val="single" w:sz="4" w:space="0" w:color="auto"/>
            </w:tcBorders>
          </w:tcPr>
          <w:p w14:paraId="546DC2E4" w14:textId="597BB99A" w:rsidR="00DE209B" w:rsidRPr="00EA7DA6" w:rsidRDefault="00DE209B" w:rsidP="005B2689">
            <w:pPr>
              <w:pStyle w:val="TableColumnHeadings"/>
              <w:rPr>
                <w:b w:val="0"/>
                <w:sz w:val="22"/>
                <w:szCs w:val="22"/>
              </w:rPr>
            </w:pPr>
            <w:r>
              <w:rPr>
                <w:b w:val="0"/>
                <w:sz w:val="22"/>
                <w:szCs w:val="22"/>
              </w:rPr>
              <w:t xml:space="preserve">Editable forecast rows/columns shall be indicated with a background color of orange.   </w:t>
            </w:r>
          </w:p>
        </w:tc>
      </w:tr>
      <w:tr w:rsidR="00DE209B" w:rsidRPr="00EA7DA6" w14:paraId="7F51BBB8"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2CE4932C" w14:textId="0C08AACE" w:rsidR="00DE209B" w:rsidRDefault="00DE209B" w:rsidP="006C2007">
            <w:pPr>
              <w:pStyle w:val="TableColumnHeadings"/>
              <w:rPr>
                <w:b w:val="0"/>
                <w:sz w:val="22"/>
                <w:szCs w:val="22"/>
              </w:rPr>
            </w:pPr>
            <w:r w:rsidRPr="002A7FCD">
              <w:rPr>
                <w:b w:val="0"/>
                <w:sz w:val="22"/>
                <w:szCs w:val="22"/>
                <w:highlight w:val="lightGray"/>
              </w:rPr>
              <w:t>BR-1.31</w:t>
            </w:r>
          </w:p>
        </w:tc>
        <w:tc>
          <w:tcPr>
            <w:tcW w:w="8640" w:type="dxa"/>
            <w:tcBorders>
              <w:top w:val="single" w:sz="4" w:space="0" w:color="auto"/>
              <w:left w:val="single" w:sz="4" w:space="0" w:color="auto"/>
              <w:bottom w:val="single" w:sz="4" w:space="0" w:color="auto"/>
              <w:right w:val="single" w:sz="4" w:space="0" w:color="auto"/>
            </w:tcBorders>
          </w:tcPr>
          <w:p w14:paraId="57EECD95" w14:textId="1C30DE8C" w:rsidR="00DE209B" w:rsidRDefault="00DE209B" w:rsidP="00DE209B">
            <w:pPr>
              <w:pStyle w:val="TableColumnHeadings"/>
              <w:rPr>
                <w:b w:val="0"/>
                <w:sz w:val="22"/>
                <w:szCs w:val="22"/>
              </w:rPr>
            </w:pPr>
            <w:r>
              <w:rPr>
                <w:b w:val="0"/>
                <w:sz w:val="22"/>
                <w:szCs w:val="22"/>
              </w:rPr>
              <w:t xml:space="preserve">The user shall have the ability to insert any number of rows below the project costs group rows.   </w:t>
            </w:r>
          </w:p>
        </w:tc>
      </w:tr>
      <w:tr w:rsidR="00DE209B" w:rsidRPr="00EA7DA6" w14:paraId="6F5AC7EC"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6D34E68E" w14:textId="075F427D" w:rsidR="00DE209B" w:rsidRDefault="00DE209B" w:rsidP="006C2007">
            <w:pPr>
              <w:pStyle w:val="TableColumnHeadings"/>
              <w:rPr>
                <w:b w:val="0"/>
                <w:sz w:val="22"/>
                <w:szCs w:val="22"/>
              </w:rPr>
            </w:pPr>
            <w:r w:rsidRPr="002A7FCD">
              <w:rPr>
                <w:b w:val="0"/>
                <w:sz w:val="22"/>
                <w:szCs w:val="22"/>
                <w:highlight w:val="lightGray"/>
              </w:rPr>
              <w:lastRenderedPageBreak/>
              <w:t>BR-1.32</w:t>
            </w:r>
          </w:p>
        </w:tc>
        <w:tc>
          <w:tcPr>
            <w:tcW w:w="8640" w:type="dxa"/>
            <w:tcBorders>
              <w:top w:val="single" w:sz="4" w:space="0" w:color="auto"/>
              <w:left w:val="single" w:sz="4" w:space="0" w:color="auto"/>
              <w:bottom w:val="single" w:sz="4" w:space="0" w:color="auto"/>
              <w:right w:val="single" w:sz="4" w:space="0" w:color="auto"/>
            </w:tcBorders>
          </w:tcPr>
          <w:p w14:paraId="217DBA24" w14:textId="252230C0" w:rsidR="00DE209B" w:rsidRDefault="00DE209B" w:rsidP="00DE209B">
            <w:pPr>
              <w:pStyle w:val="TableColumnHeadings"/>
              <w:rPr>
                <w:b w:val="0"/>
                <w:sz w:val="22"/>
                <w:szCs w:val="22"/>
              </w:rPr>
            </w:pPr>
            <w:r>
              <w:rPr>
                <w:b w:val="0"/>
                <w:sz w:val="22"/>
                <w:szCs w:val="22"/>
              </w:rPr>
              <w:t>The detailed tracking sheet shall contain a row at the bottom of the worksheet totaling each month</w:t>
            </w:r>
          </w:p>
        </w:tc>
      </w:tr>
      <w:tr w:rsidR="00DE209B" w:rsidRPr="00EA7DA6" w14:paraId="673F3632"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201C0F9A" w14:textId="28462CDF" w:rsidR="00DE209B" w:rsidRDefault="00DE209B" w:rsidP="006C2007">
            <w:pPr>
              <w:pStyle w:val="TableColumnHeadings"/>
              <w:rPr>
                <w:b w:val="0"/>
                <w:sz w:val="22"/>
                <w:szCs w:val="22"/>
              </w:rPr>
            </w:pPr>
            <w:r w:rsidRPr="002A7FCD">
              <w:rPr>
                <w:b w:val="0"/>
                <w:sz w:val="22"/>
                <w:szCs w:val="22"/>
                <w:highlight w:val="lightGray"/>
              </w:rPr>
              <w:t>BR-1.33</w:t>
            </w:r>
          </w:p>
        </w:tc>
        <w:tc>
          <w:tcPr>
            <w:tcW w:w="8640" w:type="dxa"/>
            <w:tcBorders>
              <w:top w:val="single" w:sz="4" w:space="0" w:color="auto"/>
              <w:left w:val="single" w:sz="4" w:space="0" w:color="auto"/>
              <w:bottom w:val="single" w:sz="4" w:space="0" w:color="auto"/>
              <w:right w:val="single" w:sz="4" w:space="0" w:color="auto"/>
            </w:tcBorders>
          </w:tcPr>
          <w:p w14:paraId="6F8F4B0D" w14:textId="6F91FE2F" w:rsidR="00DE209B" w:rsidRDefault="00DE209B" w:rsidP="00DE209B">
            <w:pPr>
              <w:pStyle w:val="TableColumnHeadings"/>
              <w:rPr>
                <w:b w:val="0"/>
                <w:sz w:val="22"/>
                <w:szCs w:val="22"/>
              </w:rPr>
            </w:pPr>
            <w:r>
              <w:rPr>
                <w:b w:val="0"/>
                <w:sz w:val="22"/>
                <w:szCs w:val="22"/>
              </w:rPr>
              <w:t>The detailed tracking sheet shall contain a column with the approved budget (broken down by project cost group) along with another column detailing the present estimate for the year (which will be sum of all months for that particular project cost group)</w:t>
            </w:r>
          </w:p>
        </w:tc>
      </w:tr>
      <w:tr w:rsidR="00DE209B" w:rsidRPr="00EA7DA6" w14:paraId="04BF8D15"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690A4FCF" w14:textId="232EF9FD" w:rsidR="00DE209B" w:rsidRDefault="00DE209B" w:rsidP="006C2007">
            <w:pPr>
              <w:pStyle w:val="TableColumnHeadings"/>
              <w:rPr>
                <w:b w:val="0"/>
                <w:sz w:val="22"/>
                <w:szCs w:val="22"/>
              </w:rPr>
            </w:pPr>
            <w:r w:rsidRPr="002A7FCD">
              <w:rPr>
                <w:b w:val="0"/>
                <w:sz w:val="22"/>
                <w:szCs w:val="22"/>
                <w:highlight w:val="lightGray"/>
              </w:rPr>
              <w:t>BR-1.34</w:t>
            </w:r>
          </w:p>
        </w:tc>
        <w:tc>
          <w:tcPr>
            <w:tcW w:w="8640" w:type="dxa"/>
            <w:tcBorders>
              <w:top w:val="single" w:sz="4" w:space="0" w:color="auto"/>
              <w:left w:val="single" w:sz="4" w:space="0" w:color="auto"/>
              <w:bottom w:val="single" w:sz="4" w:space="0" w:color="auto"/>
              <w:right w:val="single" w:sz="4" w:space="0" w:color="auto"/>
            </w:tcBorders>
          </w:tcPr>
          <w:p w14:paraId="4BA49A48" w14:textId="10E1D32A" w:rsidR="00DE209B" w:rsidRPr="00EA7DA6" w:rsidRDefault="00DE209B" w:rsidP="005B2689">
            <w:pPr>
              <w:pStyle w:val="TableColumnHeadings"/>
              <w:rPr>
                <w:b w:val="0"/>
                <w:sz w:val="22"/>
                <w:szCs w:val="22"/>
              </w:rPr>
            </w:pPr>
            <w:r>
              <w:rPr>
                <w:b w:val="0"/>
                <w:sz w:val="22"/>
                <w:szCs w:val="22"/>
              </w:rPr>
              <w:t>The detailed tracking sheet shall provide the ability to copy the existing sheet into a new sheet.</w:t>
            </w:r>
          </w:p>
        </w:tc>
      </w:tr>
      <w:tr w:rsidR="00DE209B" w:rsidRPr="00EA7DA6" w14:paraId="058877A0"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03ACBBA8" w14:textId="5C39190E" w:rsidR="00DE209B" w:rsidRDefault="00DE209B" w:rsidP="006C2007">
            <w:pPr>
              <w:pStyle w:val="TableColumnHeadings"/>
              <w:rPr>
                <w:b w:val="0"/>
                <w:sz w:val="22"/>
                <w:szCs w:val="22"/>
              </w:rPr>
            </w:pPr>
            <w:r w:rsidRPr="00584951">
              <w:rPr>
                <w:b w:val="0"/>
                <w:color w:val="000000" w:themeColor="text1"/>
                <w:sz w:val="22"/>
                <w:szCs w:val="22"/>
                <w:highlight w:val="lightGray"/>
              </w:rPr>
              <w:t>BR-1.35</w:t>
            </w:r>
          </w:p>
        </w:tc>
        <w:tc>
          <w:tcPr>
            <w:tcW w:w="8640" w:type="dxa"/>
            <w:tcBorders>
              <w:top w:val="single" w:sz="4" w:space="0" w:color="auto"/>
              <w:left w:val="single" w:sz="4" w:space="0" w:color="auto"/>
              <w:bottom w:val="single" w:sz="4" w:space="0" w:color="auto"/>
              <w:right w:val="single" w:sz="4" w:space="0" w:color="auto"/>
            </w:tcBorders>
          </w:tcPr>
          <w:p w14:paraId="14A7D44E" w14:textId="5DC97623" w:rsidR="00DE209B" w:rsidRDefault="00DE209B" w:rsidP="00DE209B">
            <w:pPr>
              <w:pStyle w:val="TableColumnHeadings"/>
              <w:rPr>
                <w:b w:val="0"/>
                <w:sz w:val="22"/>
                <w:szCs w:val="22"/>
              </w:rPr>
            </w:pPr>
            <w:r>
              <w:rPr>
                <w:b w:val="0"/>
                <w:sz w:val="22"/>
                <w:szCs w:val="22"/>
              </w:rPr>
              <w:t>When selecting the Copy to New Sheet button, if the detailed tracking sheet has not been submitted, the user shall receive a message confirming that they would like to copy to a new sheet without submitting the forecast</w:t>
            </w:r>
          </w:p>
        </w:tc>
      </w:tr>
      <w:tr w:rsidR="00DE209B" w:rsidRPr="00EA7DA6" w14:paraId="3489F5D4"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0B47DD73" w14:textId="18B0B897" w:rsidR="00DE209B" w:rsidRDefault="00DE209B" w:rsidP="006C2007">
            <w:pPr>
              <w:pStyle w:val="TableColumnHeadings"/>
              <w:rPr>
                <w:b w:val="0"/>
                <w:sz w:val="22"/>
                <w:szCs w:val="22"/>
              </w:rPr>
            </w:pPr>
            <w:r w:rsidRPr="00CA5D75">
              <w:rPr>
                <w:b w:val="0"/>
                <w:sz w:val="22"/>
                <w:szCs w:val="22"/>
                <w:highlight w:val="lightGray"/>
              </w:rPr>
              <w:t>BR-1.36</w:t>
            </w:r>
          </w:p>
        </w:tc>
        <w:tc>
          <w:tcPr>
            <w:tcW w:w="8640" w:type="dxa"/>
            <w:tcBorders>
              <w:top w:val="single" w:sz="4" w:space="0" w:color="auto"/>
              <w:left w:val="single" w:sz="4" w:space="0" w:color="auto"/>
              <w:bottom w:val="single" w:sz="4" w:space="0" w:color="auto"/>
              <w:right w:val="single" w:sz="4" w:space="0" w:color="auto"/>
            </w:tcBorders>
          </w:tcPr>
          <w:p w14:paraId="5F07425E" w14:textId="6524F90D" w:rsidR="00DE209B" w:rsidRDefault="00DE209B" w:rsidP="00C468DF">
            <w:pPr>
              <w:pStyle w:val="TableColumnHeadings"/>
              <w:rPr>
                <w:b w:val="0"/>
                <w:sz w:val="22"/>
                <w:szCs w:val="22"/>
              </w:rPr>
            </w:pPr>
            <w:r>
              <w:rPr>
                <w:b w:val="0"/>
                <w:sz w:val="22"/>
                <w:szCs w:val="22"/>
              </w:rPr>
              <w:t xml:space="preserve">After a user has selected the Copy to New Sheet button on a spreadsheet the </w:t>
            </w:r>
            <w:r w:rsidRPr="00CA5D75">
              <w:rPr>
                <w:b w:val="0"/>
                <w:sz w:val="22"/>
                <w:szCs w:val="22"/>
                <w:highlight w:val="lightGray"/>
              </w:rPr>
              <w:t>button shall be disabled</w:t>
            </w:r>
            <w:r w:rsidR="001E4360" w:rsidRPr="00CA5D75">
              <w:rPr>
                <w:b w:val="0"/>
                <w:sz w:val="22"/>
                <w:szCs w:val="22"/>
                <w:highlight w:val="lightGray"/>
              </w:rPr>
              <w:t xml:space="preserve"> (always copies from very last tab)</w:t>
            </w:r>
            <w:r w:rsidRPr="00CA5D75">
              <w:rPr>
                <w:b w:val="0"/>
                <w:sz w:val="22"/>
                <w:szCs w:val="22"/>
                <w:highlight w:val="lightGray"/>
              </w:rPr>
              <w:t>.</w:t>
            </w:r>
            <w:r>
              <w:rPr>
                <w:b w:val="0"/>
                <w:sz w:val="22"/>
                <w:szCs w:val="22"/>
              </w:rPr>
              <w:t xml:space="preserve">  </w:t>
            </w:r>
          </w:p>
        </w:tc>
      </w:tr>
      <w:tr w:rsidR="00DE209B" w:rsidRPr="00EA7DA6" w14:paraId="3EF86B30"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5C4CF594" w14:textId="1A7B7DEB" w:rsidR="00DE209B" w:rsidRPr="00482ACB" w:rsidRDefault="00DE209B" w:rsidP="006C2007">
            <w:pPr>
              <w:pStyle w:val="TableColumnHeadings"/>
              <w:rPr>
                <w:b w:val="0"/>
                <w:sz w:val="22"/>
                <w:szCs w:val="22"/>
                <w:highlight w:val="lightGray"/>
              </w:rPr>
            </w:pPr>
            <w:r w:rsidRPr="00482ACB">
              <w:rPr>
                <w:b w:val="0"/>
                <w:sz w:val="22"/>
                <w:szCs w:val="22"/>
                <w:highlight w:val="lightGray"/>
              </w:rPr>
              <w:t>BR-1.37</w:t>
            </w:r>
          </w:p>
        </w:tc>
        <w:tc>
          <w:tcPr>
            <w:tcW w:w="8640" w:type="dxa"/>
            <w:tcBorders>
              <w:top w:val="single" w:sz="4" w:space="0" w:color="auto"/>
              <w:left w:val="single" w:sz="4" w:space="0" w:color="auto"/>
              <w:bottom w:val="single" w:sz="4" w:space="0" w:color="auto"/>
              <w:right w:val="single" w:sz="4" w:space="0" w:color="auto"/>
            </w:tcBorders>
          </w:tcPr>
          <w:p w14:paraId="0F760DB4" w14:textId="1C7FA3F4" w:rsidR="00DE209B" w:rsidRDefault="00DE209B" w:rsidP="00DE209B">
            <w:pPr>
              <w:pStyle w:val="TableColumnHeadings"/>
              <w:rPr>
                <w:b w:val="0"/>
                <w:sz w:val="22"/>
                <w:szCs w:val="22"/>
              </w:rPr>
            </w:pPr>
            <w:r>
              <w:rPr>
                <w:b w:val="0"/>
                <w:sz w:val="22"/>
                <w:szCs w:val="22"/>
              </w:rPr>
              <w:t xml:space="preserve">Upon selection of the Copy to New Sheet button, the system shall first refresh the forecast information in the summary spreadsheet, </w:t>
            </w:r>
            <w:proofErr w:type="gramStart"/>
            <w:r>
              <w:rPr>
                <w:b w:val="0"/>
                <w:sz w:val="22"/>
                <w:szCs w:val="22"/>
              </w:rPr>
              <w:t>then</w:t>
            </w:r>
            <w:proofErr w:type="gramEnd"/>
            <w:r>
              <w:rPr>
                <w:b w:val="0"/>
                <w:sz w:val="22"/>
                <w:szCs w:val="22"/>
              </w:rPr>
              <w:t xml:space="preserve"> copy all columns and rows into a new spreadsheet overriding the forecast with the latest version from the summary sheet.  </w:t>
            </w:r>
          </w:p>
        </w:tc>
      </w:tr>
      <w:tr w:rsidR="00DE209B" w:rsidRPr="00EA7DA6" w14:paraId="4361D9E3"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68C0E755" w14:textId="49075AA5" w:rsidR="00DE209B" w:rsidRPr="00482ACB" w:rsidRDefault="00DE209B" w:rsidP="006C2007">
            <w:pPr>
              <w:pStyle w:val="TableColumnHeadings"/>
              <w:rPr>
                <w:b w:val="0"/>
                <w:sz w:val="22"/>
                <w:szCs w:val="22"/>
                <w:highlight w:val="lightGray"/>
              </w:rPr>
            </w:pPr>
            <w:r w:rsidRPr="00482ACB">
              <w:rPr>
                <w:b w:val="0"/>
                <w:sz w:val="22"/>
                <w:szCs w:val="22"/>
                <w:highlight w:val="lightGray"/>
              </w:rPr>
              <w:t>BR-1.38</w:t>
            </w:r>
          </w:p>
        </w:tc>
        <w:tc>
          <w:tcPr>
            <w:tcW w:w="8640" w:type="dxa"/>
            <w:tcBorders>
              <w:top w:val="single" w:sz="4" w:space="0" w:color="auto"/>
              <w:left w:val="single" w:sz="4" w:space="0" w:color="auto"/>
              <w:bottom w:val="single" w:sz="4" w:space="0" w:color="auto"/>
              <w:right w:val="single" w:sz="4" w:space="0" w:color="auto"/>
            </w:tcBorders>
          </w:tcPr>
          <w:p w14:paraId="4B778623" w14:textId="329F7E14" w:rsidR="00DE209B" w:rsidRDefault="00427C91" w:rsidP="00DE209B">
            <w:pPr>
              <w:pStyle w:val="TableColumnHeadings"/>
              <w:rPr>
                <w:b w:val="0"/>
                <w:sz w:val="22"/>
                <w:szCs w:val="22"/>
              </w:rPr>
            </w:pPr>
            <w:r>
              <w:rPr>
                <w:b w:val="0"/>
                <w:sz w:val="22"/>
                <w:szCs w:val="22"/>
              </w:rPr>
              <w:t xml:space="preserve">If the current date of the current month is greater than the lock date, the current month shall be locked on the summary and new detailed sheet.   </w:t>
            </w:r>
          </w:p>
        </w:tc>
      </w:tr>
      <w:tr w:rsidR="00DE209B" w:rsidRPr="00EA7DA6" w14:paraId="064A3C13"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2C27E0B0" w14:textId="435D6986" w:rsidR="00DE209B" w:rsidRPr="00482ACB" w:rsidRDefault="00DE209B" w:rsidP="006C2007">
            <w:pPr>
              <w:pStyle w:val="TableColumnHeadings"/>
              <w:rPr>
                <w:b w:val="0"/>
                <w:sz w:val="22"/>
                <w:szCs w:val="22"/>
                <w:highlight w:val="lightGray"/>
              </w:rPr>
            </w:pPr>
            <w:r w:rsidRPr="00482ACB">
              <w:rPr>
                <w:b w:val="0"/>
                <w:sz w:val="22"/>
                <w:szCs w:val="22"/>
                <w:highlight w:val="lightGray"/>
              </w:rPr>
              <w:t>BR-1.39</w:t>
            </w:r>
          </w:p>
        </w:tc>
        <w:tc>
          <w:tcPr>
            <w:tcW w:w="8640" w:type="dxa"/>
            <w:tcBorders>
              <w:top w:val="single" w:sz="4" w:space="0" w:color="auto"/>
              <w:left w:val="single" w:sz="4" w:space="0" w:color="auto"/>
              <w:bottom w:val="single" w:sz="4" w:space="0" w:color="auto"/>
              <w:right w:val="single" w:sz="4" w:space="0" w:color="auto"/>
            </w:tcBorders>
          </w:tcPr>
          <w:p w14:paraId="10E397FB" w14:textId="2BB4840F" w:rsidR="00DE209B" w:rsidRDefault="00427C91" w:rsidP="00DE209B">
            <w:pPr>
              <w:pStyle w:val="TableColumnHeadings"/>
              <w:rPr>
                <w:b w:val="0"/>
                <w:sz w:val="22"/>
                <w:szCs w:val="22"/>
              </w:rPr>
            </w:pPr>
            <w:r>
              <w:rPr>
                <w:b w:val="0"/>
                <w:sz w:val="22"/>
                <w:szCs w:val="22"/>
              </w:rPr>
              <w:t xml:space="preserve">The system shall also copy all header information.  </w:t>
            </w:r>
          </w:p>
        </w:tc>
      </w:tr>
      <w:tr w:rsidR="00C5144E" w:rsidRPr="00EA7DA6" w14:paraId="10850F11"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7FD2794B" w14:textId="6BEBE7DB" w:rsidR="00C5144E" w:rsidRPr="00482ACB" w:rsidRDefault="00C5144E" w:rsidP="006C2007">
            <w:pPr>
              <w:pStyle w:val="TableColumnHeadings"/>
              <w:rPr>
                <w:b w:val="0"/>
                <w:sz w:val="22"/>
                <w:szCs w:val="22"/>
                <w:highlight w:val="lightGray"/>
              </w:rPr>
            </w:pPr>
            <w:r w:rsidRPr="00482ACB">
              <w:rPr>
                <w:b w:val="0"/>
                <w:sz w:val="22"/>
                <w:szCs w:val="22"/>
                <w:highlight w:val="lightGray"/>
              </w:rPr>
              <w:t>BR-1.40</w:t>
            </w:r>
          </w:p>
        </w:tc>
        <w:tc>
          <w:tcPr>
            <w:tcW w:w="8640" w:type="dxa"/>
            <w:tcBorders>
              <w:top w:val="single" w:sz="4" w:space="0" w:color="auto"/>
              <w:left w:val="single" w:sz="4" w:space="0" w:color="auto"/>
              <w:bottom w:val="single" w:sz="4" w:space="0" w:color="auto"/>
              <w:right w:val="single" w:sz="4" w:space="0" w:color="auto"/>
            </w:tcBorders>
          </w:tcPr>
          <w:p w14:paraId="488424D0" w14:textId="69BC3BDC" w:rsidR="00C5144E" w:rsidRDefault="00C5144E" w:rsidP="00DE209B">
            <w:pPr>
              <w:pStyle w:val="TableColumnHeadings"/>
              <w:rPr>
                <w:b w:val="0"/>
                <w:sz w:val="22"/>
                <w:szCs w:val="22"/>
              </w:rPr>
            </w:pPr>
            <w:r>
              <w:rPr>
                <w:b w:val="0"/>
                <w:sz w:val="22"/>
                <w:szCs w:val="22"/>
              </w:rPr>
              <w:t xml:space="preserve">Each tab shall represent the historical forecast submissions </w:t>
            </w:r>
          </w:p>
        </w:tc>
      </w:tr>
      <w:tr w:rsidR="00C5144E" w:rsidRPr="00EA7DA6" w14:paraId="62FCC859"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40BCDFF0" w14:textId="542AAD06" w:rsidR="00C5144E" w:rsidRPr="00482ACB" w:rsidRDefault="00C5144E" w:rsidP="006C2007">
            <w:pPr>
              <w:pStyle w:val="TableColumnHeadings"/>
              <w:rPr>
                <w:b w:val="0"/>
                <w:sz w:val="22"/>
                <w:szCs w:val="22"/>
                <w:highlight w:val="lightGray"/>
              </w:rPr>
            </w:pPr>
            <w:r w:rsidRPr="00482ACB">
              <w:rPr>
                <w:b w:val="0"/>
                <w:sz w:val="22"/>
                <w:szCs w:val="22"/>
                <w:highlight w:val="lightGray"/>
              </w:rPr>
              <w:t>BR-1.41</w:t>
            </w:r>
          </w:p>
        </w:tc>
        <w:tc>
          <w:tcPr>
            <w:tcW w:w="8640" w:type="dxa"/>
            <w:tcBorders>
              <w:top w:val="single" w:sz="4" w:space="0" w:color="auto"/>
              <w:left w:val="single" w:sz="4" w:space="0" w:color="auto"/>
              <w:bottom w:val="single" w:sz="4" w:space="0" w:color="auto"/>
              <w:right w:val="single" w:sz="4" w:space="0" w:color="auto"/>
            </w:tcBorders>
          </w:tcPr>
          <w:p w14:paraId="28E7E304" w14:textId="643EA3C0" w:rsidR="00C5144E" w:rsidRDefault="00C5144E" w:rsidP="00DE209B">
            <w:pPr>
              <w:pStyle w:val="TableColumnHeadings"/>
              <w:rPr>
                <w:b w:val="0"/>
                <w:sz w:val="22"/>
                <w:szCs w:val="22"/>
              </w:rPr>
            </w:pPr>
            <w:r>
              <w:rPr>
                <w:b w:val="0"/>
                <w:sz w:val="22"/>
                <w:szCs w:val="22"/>
              </w:rPr>
              <w:t xml:space="preserve">The detailed tracking sheet shall provide the ability to submit a forecast directly to </w:t>
            </w:r>
            <w:proofErr w:type="spellStart"/>
            <w:r>
              <w:rPr>
                <w:b w:val="0"/>
                <w:sz w:val="22"/>
                <w:szCs w:val="22"/>
              </w:rPr>
              <w:t>ProTool</w:t>
            </w:r>
            <w:proofErr w:type="spellEnd"/>
            <w:r>
              <w:rPr>
                <w:b w:val="0"/>
                <w:sz w:val="22"/>
                <w:szCs w:val="22"/>
              </w:rPr>
              <w:t xml:space="preserve"> using a button contained on the detailed spreadsheet.  </w:t>
            </w:r>
          </w:p>
        </w:tc>
      </w:tr>
      <w:tr w:rsidR="00C5144E" w:rsidRPr="00EA7DA6" w14:paraId="258511CA"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079E1EE9" w14:textId="043CB1C0" w:rsidR="00C5144E" w:rsidRDefault="00C5144E" w:rsidP="006C2007">
            <w:pPr>
              <w:pStyle w:val="TableColumnHeadings"/>
              <w:rPr>
                <w:b w:val="0"/>
                <w:sz w:val="22"/>
                <w:szCs w:val="22"/>
              </w:rPr>
            </w:pPr>
            <w:r w:rsidRPr="00475F70">
              <w:rPr>
                <w:b w:val="0"/>
                <w:sz w:val="22"/>
                <w:szCs w:val="22"/>
                <w:highlight w:val="lightGray"/>
              </w:rPr>
              <w:t>BR-1.42</w:t>
            </w:r>
          </w:p>
        </w:tc>
        <w:tc>
          <w:tcPr>
            <w:tcW w:w="8640" w:type="dxa"/>
            <w:tcBorders>
              <w:top w:val="single" w:sz="4" w:space="0" w:color="auto"/>
              <w:left w:val="single" w:sz="4" w:space="0" w:color="auto"/>
              <w:bottom w:val="single" w:sz="4" w:space="0" w:color="auto"/>
              <w:right w:val="single" w:sz="4" w:space="0" w:color="auto"/>
            </w:tcBorders>
          </w:tcPr>
          <w:p w14:paraId="58148026" w14:textId="521CEA25" w:rsidR="00C5144E" w:rsidRDefault="00C5144E" w:rsidP="00F1699A">
            <w:pPr>
              <w:pStyle w:val="TableColumnHeadings"/>
              <w:rPr>
                <w:b w:val="0"/>
                <w:sz w:val="22"/>
                <w:szCs w:val="22"/>
              </w:rPr>
            </w:pPr>
            <w:r>
              <w:rPr>
                <w:b w:val="0"/>
                <w:sz w:val="22"/>
                <w:szCs w:val="22"/>
              </w:rPr>
              <w:t xml:space="preserve">Upon selection of the </w:t>
            </w:r>
            <w:r w:rsidRPr="006B7D4E">
              <w:rPr>
                <w:sz w:val="22"/>
                <w:szCs w:val="22"/>
              </w:rPr>
              <w:t xml:space="preserve">Submit </w:t>
            </w:r>
            <w:proofErr w:type="spellStart"/>
            <w:r>
              <w:rPr>
                <w:sz w:val="22"/>
                <w:szCs w:val="22"/>
              </w:rPr>
              <w:t>Forecsat</w:t>
            </w:r>
            <w:proofErr w:type="spellEnd"/>
            <w:r>
              <w:rPr>
                <w:b w:val="0"/>
                <w:sz w:val="22"/>
                <w:szCs w:val="22"/>
              </w:rPr>
              <w:t xml:space="preserve"> button, the user shall be authenticated (using Windows Integrated Security) against the </w:t>
            </w:r>
            <w:proofErr w:type="spellStart"/>
            <w:r>
              <w:rPr>
                <w:b w:val="0"/>
                <w:sz w:val="22"/>
                <w:szCs w:val="22"/>
              </w:rPr>
              <w:t>ProTool</w:t>
            </w:r>
            <w:proofErr w:type="spellEnd"/>
            <w:r>
              <w:rPr>
                <w:b w:val="0"/>
                <w:sz w:val="22"/>
                <w:szCs w:val="22"/>
              </w:rPr>
              <w:t xml:space="preserve"> application to determine their role.  Only those with a </w:t>
            </w:r>
            <w:r w:rsidRPr="001E4360">
              <w:rPr>
                <w:b w:val="0"/>
                <w:sz w:val="22"/>
                <w:szCs w:val="22"/>
              </w:rPr>
              <w:t>USER or ADMIN</w:t>
            </w:r>
            <w:r>
              <w:rPr>
                <w:b w:val="0"/>
                <w:sz w:val="22"/>
                <w:szCs w:val="22"/>
              </w:rPr>
              <w:t xml:space="preserve"> role shall be able to submit a forecast.  </w:t>
            </w:r>
          </w:p>
        </w:tc>
      </w:tr>
      <w:tr w:rsidR="00C5144E" w:rsidRPr="00EA7DA6" w14:paraId="0C0F1DB5"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39F27729" w14:textId="277BBBD0" w:rsidR="00C5144E" w:rsidRDefault="00C5144E" w:rsidP="006C2007">
            <w:pPr>
              <w:pStyle w:val="TableColumnHeadings"/>
              <w:rPr>
                <w:b w:val="0"/>
                <w:sz w:val="22"/>
                <w:szCs w:val="22"/>
              </w:rPr>
            </w:pPr>
            <w:r w:rsidRPr="00584951">
              <w:rPr>
                <w:b w:val="0"/>
                <w:sz w:val="22"/>
                <w:szCs w:val="22"/>
                <w:highlight w:val="lightGray"/>
              </w:rPr>
              <w:t>BR-1.43</w:t>
            </w:r>
          </w:p>
        </w:tc>
        <w:tc>
          <w:tcPr>
            <w:tcW w:w="8640" w:type="dxa"/>
            <w:tcBorders>
              <w:top w:val="single" w:sz="4" w:space="0" w:color="auto"/>
              <w:left w:val="single" w:sz="4" w:space="0" w:color="auto"/>
              <w:bottom w:val="single" w:sz="4" w:space="0" w:color="auto"/>
              <w:right w:val="single" w:sz="4" w:space="0" w:color="auto"/>
            </w:tcBorders>
          </w:tcPr>
          <w:p w14:paraId="25D23384" w14:textId="3A4F6EC6" w:rsidR="00C5144E" w:rsidRDefault="00C5144E" w:rsidP="00427C91">
            <w:pPr>
              <w:pStyle w:val="TableColumnHeadings"/>
              <w:rPr>
                <w:b w:val="0"/>
                <w:sz w:val="22"/>
                <w:szCs w:val="22"/>
              </w:rPr>
            </w:pPr>
            <w:r>
              <w:rPr>
                <w:b w:val="0"/>
                <w:sz w:val="22"/>
                <w:szCs w:val="22"/>
              </w:rPr>
              <w:t xml:space="preserve">Upon submission the application shall validate that the </w:t>
            </w:r>
            <w:r w:rsidRPr="00482ACB">
              <w:rPr>
                <w:b w:val="0"/>
                <w:sz w:val="22"/>
                <w:szCs w:val="22"/>
              </w:rPr>
              <w:t>project is in an Active state</w:t>
            </w:r>
            <w:r>
              <w:rPr>
                <w:b w:val="0"/>
                <w:sz w:val="22"/>
                <w:szCs w:val="22"/>
              </w:rPr>
              <w:t xml:space="preserve">.   Forecasts can only be updated for projects in an Active state.  For those projects not in an Active state, an error message shall be displayed indicating the status.   The process shall stop and the user shall be returned to the spreadsheet     </w:t>
            </w:r>
          </w:p>
        </w:tc>
      </w:tr>
      <w:tr w:rsidR="00C5144E" w:rsidRPr="00EA7DA6" w14:paraId="43ED58DE"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092F20F8" w14:textId="50E0E2B8" w:rsidR="00C5144E" w:rsidRPr="00482ACB" w:rsidRDefault="00C5144E" w:rsidP="006C2007">
            <w:pPr>
              <w:pStyle w:val="TableColumnHeadings"/>
              <w:rPr>
                <w:b w:val="0"/>
                <w:sz w:val="22"/>
                <w:szCs w:val="22"/>
                <w:highlight w:val="lightGray"/>
              </w:rPr>
            </w:pPr>
            <w:r w:rsidRPr="00482ACB">
              <w:rPr>
                <w:b w:val="0"/>
                <w:sz w:val="22"/>
                <w:szCs w:val="22"/>
                <w:highlight w:val="lightGray"/>
              </w:rPr>
              <w:t>BR-1.44</w:t>
            </w:r>
          </w:p>
        </w:tc>
        <w:tc>
          <w:tcPr>
            <w:tcW w:w="8640" w:type="dxa"/>
            <w:tcBorders>
              <w:top w:val="single" w:sz="4" w:space="0" w:color="auto"/>
              <w:left w:val="single" w:sz="4" w:space="0" w:color="auto"/>
              <w:bottom w:val="single" w:sz="4" w:space="0" w:color="auto"/>
              <w:right w:val="single" w:sz="4" w:space="0" w:color="auto"/>
            </w:tcBorders>
          </w:tcPr>
          <w:p w14:paraId="70107F37" w14:textId="145979E6" w:rsidR="00C5144E" w:rsidRDefault="00C5144E" w:rsidP="00427C91">
            <w:pPr>
              <w:pStyle w:val="TableColumnHeadings"/>
              <w:rPr>
                <w:b w:val="0"/>
                <w:sz w:val="22"/>
                <w:szCs w:val="22"/>
              </w:rPr>
            </w:pPr>
            <w:r>
              <w:rPr>
                <w:b w:val="0"/>
                <w:sz w:val="22"/>
                <w:szCs w:val="22"/>
              </w:rPr>
              <w:t>Upon submission</w:t>
            </w:r>
            <w:r w:rsidRPr="00482ACB">
              <w:rPr>
                <w:b w:val="0"/>
                <w:sz w:val="22"/>
                <w:szCs w:val="22"/>
              </w:rPr>
              <w:t xml:space="preserve">, if the user has the USER role, the application shall validate that current date is not in between the USER and ADMIN lock dates found in the </w:t>
            </w:r>
            <w:proofErr w:type="spellStart"/>
            <w:r w:rsidRPr="00482ACB">
              <w:rPr>
                <w:b w:val="0"/>
                <w:sz w:val="22"/>
                <w:szCs w:val="22"/>
                <w:highlight w:val="lightGray"/>
              </w:rPr>
              <w:t>LockDatebyMonth</w:t>
            </w:r>
            <w:proofErr w:type="spellEnd"/>
            <w:r>
              <w:rPr>
                <w:b w:val="0"/>
                <w:sz w:val="22"/>
                <w:szCs w:val="22"/>
              </w:rPr>
              <w:t xml:space="preserve"> table in </w:t>
            </w:r>
            <w:proofErr w:type="spellStart"/>
            <w:r>
              <w:rPr>
                <w:b w:val="0"/>
                <w:sz w:val="22"/>
                <w:szCs w:val="22"/>
              </w:rPr>
              <w:t>ProTool</w:t>
            </w:r>
            <w:proofErr w:type="spellEnd"/>
            <w:r>
              <w:rPr>
                <w:b w:val="0"/>
                <w:sz w:val="22"/>
                <w:szCs w:val="22"/>
              </w:rPr>
              <w:t xml:space="preserve">.   Only ADMINs may submit between the lock dates for the current month.   An error message shall be displayed, </w:t>
            </w:r>
            <w:proofErr w:type="gramStart"/>
            <w:r>
              <w:rPr>
                <w:b w:val="0"/>
                <w:sz w:val="22"/>
                <w:szCs w:val="22"/>
              </w:rPr>
              <w:t>if  the</w:t>
            </w:r>
            <w:proofErr w:type="gramEnd"/>
            <w:r>
              <w:rPr>
                <w:b w:val="0"/>
                <w:sz w:val="22"/>
                <w:szCs w:val="22"/>
              </w:rPr>
              <w:t xml:space="preserve"> user is unable to submit. </w:t>
            </w:r>
          </w:p>
        </w:tc>
      </w:tr>
      <w:tr w:rsidR="00C5144E" w:rsidRPr="00EA7DA6" w14:paraId="77AEF87E"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5E8A75D9" w14:textId="5E66839C" w:rsidR="00C5144E" w:rsidRDefault="00C5144E" w:rsidP="006C2007">
            <w:pPr>
              <w:pStyle w:val="TableColumnHeadings"/>
              <w:rPr>
                <w:b w:val="0"/>
                <w:sz w:val="22"/>
                <w:szCs w:val="22"/>
              </w:rPr>
            </w:pPr>
            <w:r w:rsidRPr="00482ACB">
              <w:rPr>
                <w:b w:val="0"/>
                <w:sz w:val="22"/>
                <w:szCs w:val="22"/>
                <w:highlight w:val="lightGray"/>
              </w:rPr>
              <w:t>BR-1.45</w:t>
            </w:r>
          </w:p>
        </w:tc>
        <w:tc>
          <w:tcPr>
            <w:tcW w:w="8640" w:type="dxa"/>
            <w:tcBorders>
              <w:top w:val="single" w:sz="4" w:space="0" w:color="auto"/>
              <w:left w:val="single" w:sz="4" w:space="0" w:color="auto"/>
              <w:bottom w:val="single" w:sz="4" w:space="0" w:color="auto"/>
              <w:right w:val="single" w:sz="4" w:space="0" w:color="auto"/>
            </w:tcBorders>
          </w:tcPr>
          <w:p w14:paraId="00D7F3C2" w14:textId="4BFA69AB" w:rsidR="00C5144E" w:rsidRPr="006B7D4E" w:rsidRDefault="00C5144E" w:rsidP="00427C91">
            <w:pPr>
              <w:pStyle w:val="TableColumnHeadings"/>
              <w:rPr>
                <w:b w:val="0"/>
                <w:sz w:val="22"/>
                <w:szCs w:val="22"/>
              </w:rPr>
            </w:pPr>
            <w:r>
              <w:rPr>
                <w:b w:val="0"/>
                <w:sz w:val="22"/>
                <w:szCs w:val="22"/>
              </w:rPr>
              <w:t xml:space="preserve">Upon submission, if the user has the ADMIN role, the application shall validate that current date is less than the ADMIN lock date of the current month.   If the date is greater than the ADMIN lock date the system shall refer to requirement BR-1.45.   If the current date is less than the ADMIN lock date, the user shall be able to submit the current month (along with all future months).  </w:t>
            </w:r>
          </w:p>
        </w:tc>
      </w:tr>
      <w:tr w:rsidR="00C5144E" w:rsidRPr="00EA7DA6" w14:paraId="22B437EB"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41E7DBC8" w14:textId="1DD3DE8D" w:rsidR="00C5144E" w:rsidRDefault="00C5144E" w:rsidP="006C2007">
            <w:pPr>
              <w:pStyle w:val="TableColumnHeadings"/>
              <w:rPr>
                <w:b w:val="0"/>
                <w:sz w:val="22"/>
                <w:szCs w:val="22"/>
              </w:rPr>
            </w:pPr>
            <w:r w:rsidRPr="00CA5D75">
              <w:rPr>
                <w:b w:val="0"/>
                <w:sz w:val="22"/>
                <w:szCs w:val="22"/>
                <w:highlight w:val="lightGray"/>
              </w:rPr>
              <w:t>BR-1.46</w:t>
            </w:r>
          </w:p>
        </w:tc>
        <w:tc>
          <w:tcPr>
            <w:tcW w:w="8640" w:type="dxa"/>
            <w:tcBorders>
              <w:top w:val="single" w:sz="4" w:space="0" w:color="auto"/>
              <w:left w:val="single" w:sz="4" w:space="0" w:color="auto"/>
              <w:bottom w:val="single" w:sz="4" w:space="0" w:color="auto"/>
              <w:right w:val="single" w:sz="4" w:space="0" w:color="auto"/>
            </w:tcBorders>
          </w:tcPr>
          <w:p w14:paraId="76E74E50" w14:textId="6F790BB5" w:rsidR="00C5144E" w:rsidRDefault="00544BA6" w:rsidP="00F0171E">
            <w:pPr>
              <w:pStyle w:val="TableColumnHeadings"/>
              <w:rPr>
                <w:b w:val="0"/>
                <w:sz w:val="22"/>
                <w:szCs w:val="22"/>
              </w:rPr>
            </w:pPr>
            <w:r w:rsidRPr="00CA5D75">
              <w:rPr>
                <w:b w:val="0"/>
                <w:sz w:val="22"/>
                <w:szCs w:val="22"/>
                <w:highlight w:val="lightGray"/>
              </w:rPr>
              <w:t>(</w:t>
            </w:r>
            <w:r w:rsidR="00CA5D75" w:rsidRPr="00CA5D75">
              <w:rPr>
                <w:b w:val="0"/>
                <w:sz w:val="22"/>
                <w:szCs w:val="22"/>
                <w:highlight w:val="lightGray"/>
              </w:rPr>
              <w:t xml:space="preserve">Prompt </w:t>
            </w:r>
            <w:r w:rsidRPr="00CA5D75">
              <w:rPr>
                <w:b w:val="0"/>
                <w:sz w:val="22"/>
                <w:szCs w:val="22"/>
                <w:highlight w:val="lightGray"/>
              </w:rPr>
              <w:t>NOT Needed</w:t>
            </w:r>
            <w:r w:rsidR="00CA5D75" w:rsidRPr="00CA5D75">
              <w:rPr>
                <w:b w:val="0"/>
                <w:sz w:val="22"/>
                <w:szCs w:val="22"/>
                <w:highlight w:val="lightGray"/>
              </w:rPr>
              <w:t xml:space="preserve"> because Workbook locks current month upon opening and user can’t modify the month</w:t>
            </w:r>
            <w:r w:rsidRPr="00CA5D75">
              <w:rPr>
                <w:b w:val="0"/>
                <w:sz w:val="22"/>
                <w:szCs w:val="22"/>
                <w:highlight w:val="lightGray"/>
              </w:rPr>
              <w:t>)</w:t>
            </w:r>
            <w:r w:rsidRPr="00CA5D75">
              <w:rPr>
                <w:b w:val="0"/>
                <w:sz w:val="22"/>
                <w:szCs w:val="22"/>
              </w:rPr>
              <w:t xml:space="preserve"> </w:t>
            </w:r>
            <w:r w:rsidR="00C5144E" w:rsidRPr="00CA5D75">
              <w:rPr>
                <w:b w:val="0"/>
                <w:sz w:val="22"/>
                <w:szCs w:val="22"/>
              </w:rPr>
              <w:t xml:space="preserve">Upon submission, if the current month is past the lock date, the user shall be prompt: “The current month is past the lock date would you like to update the forecast for all future months in </w:t>
            </w:r>
            <w:proofErr w:type="spellStart"/>
            <w:r w:rsidR="00C5144E" w:rsidRPr="00CA5D75">
              <w:rPr>
                <w:b w:val="0"/>
                <w:sz w:val="22"/>
                <w:szCs w:val="22"/>
              </w:rPr>
              <w:t>ProTool</w:t>
            </w:r>
            <w:proofErr w:type="spellEnd"/>
            <w:r w:rsidR="00C5144E" w:rsidRPr="00CA5D75">
              <w:rPr>
                <w:b w:val="0"/>
                <w:sz w:val="22"/>
                <w:szCs w:val="22"/>
              </w:rPr>
              <w:t>?</w:t>
            </w:r>
            <w:r w:rsidR="006B43B6">
              <w:rPr>
                <w:b w:val="0"/>
                <w:sz w:val="22"/>
                <w:szCs w:val="22"/>
              </w:rPr>
              <w:tab/>
            </w:r>
            <w:r w:rsidR="00C5144E">
              <w:rPr>
                <w:b w:val="0"/>
                <w:sz w:val="22"/>
                <w:szCs w:val="22"/>
              </w:rPr>
              <w:t xml:space="preserve">   Please note the current month forecast will not be updated.”   If the user selects Yes, the forecast will be submitted for all future months; all past months shall remain as is (they will not be updated).   The current month on the summary sheet will be locked when pulling back the new forecast information.  </w:t>
            </w:r>
          </w:p>
        </w:tc>
      </w:tr>
      <w:tr w:rsidR="00C5144E" w:rsidRPr="00EA7DA6" w14:paraId="62052375"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293061B8" w14:textId="640D89C2" w:rsidR="00C5144E" w:rsidRDefault="00C5144E" w:rsidP="006C2007">
            <w:pPr>
              <w:pStyle w:val="TableColumnHeadings"/>
              <w:rPr>
                <w:b w:val="0"/>
                <w:sz w:val="22"/>
                <w:szCs w:val="22"/>
              </w:rPr>
            </w:pPr>
            <w:r w:rsidRPr="002B4297">
              <w:rPr>
                <w:b w:val="0"/>
                <w:color w:val="000000" w:themeColor="text1"/>
                <w:sz w:val="22"/>
                <w:szCs w:val="22"/>
                <w:highlight w:val="lightGray"/>
              </w:rPr>
              <w:t>BR-1.47</w:t>
            </w:r>
          </w:p>
        </w:tc>
        <w:tc>
          <w:tcPr>
            <w:tcW w:w="8640" w:type="dxa"/>
            <w:tcBorders>
              <w:top w:val="single" w:sz="4" w:space="0" w:color="auto"/>
              <w:left w:val="single" w:sz="4" w:space="0" w:color="auto"/>
              <w:bottom w:val="single" w:sz="4" w:space="0" w:color="auto"/>
              <w:right w:val="single" w:sz="4" w:space="0" w:color="auto"/>
            </w:tcBorders>
          </w:tcPr>
          <w:p w14:paraId="40218C03" w14:textId="27B9AB48" w:rsidR="00C5144E" w:rsidRDefault="00C5144E" w:rsidP="00427C91">
            <w:pPr>
              <w:pStyle w:val="TableColumnHeadings"/>
              <w:rPr>
                <w:b w:val="0"/>
                <w:sz w:val="22"/>
                <w:szCs w:val="22"/>
              </w:rPr>
            </w:pPr>
            <w:r w:rsidRPr="00EA7DA6">
              <w:rPr>
                <w:b w:val="0"/>
                <w:sz w:val="22"/>
                <w:szCs w:val="22"/>
              </w:rPr>
              <w:t>Only dollar amounts that are summarized with</w:t>
            </w:r>
            <w:r>
              <w:rPr>
                <w:b w:val="0"/>
                <w:sz w:val="22"/>
                <w:szCs w:val="22"/>
              </w:rPr>
              <w:t xml:space="preserve">in each Project Cost Group row (either summary or detailed) shall be submitted to </w:t>
            </w:r>
            <w:proofErr w:type="spellStart"/>
            <w:r>
              <w:rPr>
                <w:b w:val="0"/>
                <w:sz w:val="22"/>
                <w:szCs w:val="22"/>
              </w:rPr>
              <w:t>ProTool</w:t>
            </w:r>
            <w:proofErr w:type="spellEnd"/>
            <w:r>
              <w:rPr>
                <w:b w:val="0"/>
                <w:sz w:val="22"/>
                <w:szCs w:val="22"/>
              </w:rPr>
              <w:t xml:space="preserve">.  </w:t>
            </w:r>
            <w:r w:rsidRPr="00EA7DA6">
              <w:rPr>
                <w:b w:val="0"/>
                <w:sz w:val="22"/>
                <w:szCs w:val="22"/>
              </w:rPr>
              <w:t xml:space="preserve">Any other detail rows or content added by analysts that are outside the focus of </w:t>
            </w:r>
            <w:r>
              <w:rPr>
                <w:b w:val="0"/>
                <w:sz w:val="22"/>
                <w:szCs w:val="22"/>
              </w:rPr>
              <w:t xml:space="preserve">the Project Cost Groups shall </w:t>
            </w:r>
            <w:r w:rsidRPr="00EA7DA6">
              <w:rPr>
                <w:b w:val="0"/>
                <w:sz w:val="22"/>
                <w:szCs w:val="22"/>
              </w:rPr>
              <w:t xml:space="preserve">not get submitted.  </w:t>
            </w:r>
          </w:p>
        </w:tc>
      </w:tr>
      <w:tr w:rsidR="00C5144E" w:rsidRPr="00EA7DA6" w14:paraId="337CFDF1"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01AFE88A" w14:textId="766ABCB4" w:rsidR="00C5144E" w:rsidRDefault="00C5144E" w:rsidP="006C2007">
            <w:pPr>
              <w:pStyle w:val="TableColumnHeadings"/>
              <w:rPr>
                <w:b w:val="0"/>
                <w:sz w:val="22"/>
                <w:szCs w:val="22"/>
              </w:rPr>
            </w:pPr>
            <w:r w:rsidRPr="00AE5E78">
              <w:rPr>
                <w:b w:val="0"/>
                <w:sz w:val="22"/>
                <w:szCs w:val="22"/>
                <w:highlight w:val="lightGray"/>
              </w:rPr>
              <w:t>BR-1.48</w:t>
            </w:r>
          </w:p>
        </w:tc>
        <w:tc>
          <w:tcPr>
            <w:tcW w:w="8640" w:type="dxa"/>
            <w:tcBorders>
              <w:top w:val="single" w:sz="4" w:space="0" w:color="auto"/>
              <w:left w:val="single" w:sz="4" w:space="0" w:color="auto"/>
              <w:bottom w:val="single" w:sz="4" w:space="0" w:color="auto"/>
              <w:right w:val="single" w:sz="4" w:space="0" w:color="auto"/>
            </w:tcBorders>
          </w:tcPr>
          <w:p w14:paraId="5478A5C9" w14:textId="13DFD58B" w:rsidR="00C5144E" w:rsidRDefault="00C5144E" w:rsidP="00427C91">
            <w:pPr>
              <w:pStyle w:val="TableColumnHeadings"/>
              <w:rPr>
                <w:b w:val="0"/>
                <w:sz w:val="22"/>
                <w:szCs w:val="22"/>
              </w:rPr>
            </w:pPr>
            <w:r w:rsidRPr="00EA7DA6">
              <w:rPr>
                <w:b w:val="0"/>
                <w:sz w:val="22"/>
                <w:szCs w:val="22"/>
              </w:rPr>
              <w:t xml:space="preserve">Negative amounts </w:t>
            </w:r>
            <w:r>
              <w:rPr>
                <w:b w:val="0"/>
                <w:sz w:val="22"/>
                <w:szCs w:val="22"/>
              </w:rPr>
              <w:t xml:space="preserve">shall be allowed.  </w:t>
            </w:r>
          </w:p>
        </w:tc>
      </w:tr>
      <w:tr w:rsidR="00C5144E" w:rsidRPr="00EA7DA6" w14:paraId="13351ECA"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258A418F" w14:textId="77D62E70" w:rsidR="00C5144E" w:rsidRDefault="00C5144E" w:rsidP="006C2007">
            <w:pPr>
              <w:pStyle w:val="TableColumnHeadings"/>
              <w:rPr>
                <w:b w:val="0"/>
                <w:sz w:val="22"/>
                <w:szCs w:val="22"/>
              </w:rPr>
            </w:pPr>
            <w:bookmarkStart w:id="9" w:name="_GoBack"/>
            <w:bookmarkEnd w:id="9"/>
            <w:r w:rsidRPr="0077403D">
              <w:rPr>
                <w:b w:val="0"/>
                <w:sz w:val="22"/>
                <w:szCs w:val="22"/>
                <w:highlight w:val="lightGray"/>
              </w:rPr>
              <w:lastRenderedPageBreak/>
              <w:t>BR-1.49</w:t>
            </w:r>
          </w:p>
        </w:tc>
        <w:tc>
          <w:tcPr>
            <w:tcW w:w="8640" w:type="dxa"/>
            <w:tcBorders>
              <w:top w:val="single" w:sz="4" w:space="0" w:color="auto"/>
              <w:left w:val="single" w:sz="4" w:space="0" w:color="auto"/>
              <w:bottom w:val="single" w:sz="4" w:space="0" w:color="auto"/>
              <w:right w:val="single" w:sz="4" w:space="0" w:color="auto"/>
            </w:tcBorders>
          </w:tcPr>
          <w:p w14:paraId="4401C6D1" w14:textId="4C7F5CFB" w:rsidR="00C5144E" w:rsidRDefault="00C5144E" w:rsidP="006967E9">
            <w:pPr>
              <w:pStyle w:val="TableColumnHeadings"/>
              <w:rPr>
                <w:b w:val="0"/>
                <w:sz w:val="22"/>
                <w:szCs w:val="22"/>
              </w:rPr>
            </w:pPr>
            <w:r>
              <w:rPr>
                <w:b w:val="0"/>
                <w:sz w:val="22"/>
                <w:szCs w:val="22"/>
              </w:rPr>
              <w:t>The system shall  support only whole dollar amount (no cents); up to 999,999,999</w:t>
            </w:r>
          </w:p>
        </w:tc>
      </w:tr>
      <w:tr w:rsidR="00C5144E" w:rsidRPr="00EA7DA6" w14:paraId="6314EB27"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5BFC778C" w14:textId="6EC07200" w:rsidR="00C5144E" w:rsidRDefault="00C5144E" w:rsidP="006C2007">
            <w:pPr>
              <w:pStyle w:val="TableColumnHeadings"/>
              <w:rPr>
                <w:b w:val="0"/>
                <w:sz w:val="22"/>
                <w:szCs w:val="22"/>
              </w:rPr>
            </w:pPr>
            <w:r w:rsidRPr="00481626">
              <w:rPr>
                <w:b w:val="0"/>
                <w:sz w:val="22"/>
                <w:szCs w:val="22"/>
                <w:highlight w:val="lightGray"/>
              </w:rPr>
              <w:t>BR-1.50</w:t>
            </w:r>
          </w:p>
        </w:tc>
        <w:tc>
          <w:tcPr>
            <w:tcW w:w="8640" w:type="dxa"/>
            <w:tcBorders>
              <w:top w:val="single" w:sz="4" w:space="0" w:color="auto"/>
              <w:left w:val="single" w:sz="4" w:space="0" w:color="auto"/>
              <w:bottom w:val="single" w:sz="4" w:space="0" w:color="auto"/>
              <w:right w:val="single" w:sz="4" w:space="0" w:color="auto"/>
            </w:tcBorders>
          </w:tcPr>
          <w:p w14:paraId="7F8316F6" w14:textId="6ABD048E" w:rsidR="00C5144E" w:rsidRDefault="00C5144E" w:rsidP="00272901">
            <w:pPr>
              <w:pStyle w:val="TableColumnHeadings"/>
              <w:rPr>
                <w:b w:val="0"/>
                <w:sz w:val="22"/>
                <w:szCs w:val="22"/>
              </w:rPr>
            </w:pPr>
            <w:r>
              <w:rPr>
                <w:b w:val="0"/>
                <w:sz w:val="22"/>
                <w:szCs w:val="22"/>
              </w:rPr>
              <w:t xml:space="preserve">The forecast submission shall only be </w:t>
            </w:r>
            <w:r w:rsidRPr="00EA7DA6">
              <w:rPr>
                <w:b w:val="0"/>
                <w:sz w:val="22"/>
                <w:szCs w:val="22"/>
              </w:rPr>
              <w:t xml:space="preserve">performed when </w:t>
            </w:r>
            <w:r>
              <w:rPr>
                <w:b w:val="0"/>
                <w:sz w:val="22"/>
                <w:szCs w:val="22"/>
              </w:rPr>
              <w:t xml:space="preserve">online (connected to NiSource Intranet).   The user shall receive a message box indicating they are not currently connected to the NiSource Intranet if unable to submit information.   </w:t>
            </w:r>
          </w:p>
        </w:tc>
      </w:tr>
      <w:tr w:rsidR="00C5144E" w:rsidRPr="00EA7DA6" w14:paraId="03F814EF"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43CED151" w14:textId="67E258D1" w:rsidR="00C5144E" w:rsidRDefault="00C5144E" w:rsidP="006C2007">
            <w:pPr>
              <w:pStyle w:val="TableColumnHeadings"/>
              <w:rPr>
                <w:b w:val="0"/>
                <w:sz w:val="22"/>
                <w:szCs w:val="22"/>
              </w:rPr>
            </w:pPr>
            <w:r w:rsidRPr="00482ACB">
              <w:rPr>
                <w:b w:val="0"/>
                <w:sz w:val="22"/>
                <w:szCs w:val="22"/>
                <w:highlight w:val="lightGray"/>
              </w:rPr>
              <w:t>BR-1.51</w:t>
            </w:r>
          </w:p>
        </w:tc>
        <w:tc>
          <w:tcPr>
            <w:tcW w:w="8640" w:type="dxa"/>
            <w:tcBorders>
              <w:top w:val="single" w:sz="4" w:space="0" w:color="auto"/>
              <w:left w:val="single" w:sz="4" w:space="0" w:color="auto"/>
              <w:bottom w:val="single" w:sz="4" w:space="0" w:color="auto"/>
              <w:right w:val="single" w:sz="4" w:space="0" w:color="auto"/>
            </w:tcBorders>
          </w:tcPr>
          <w:p w14:paraId="7040E0AC" w14:textId="2A4D1721" w:rsidR="00C5144E" w:rsidRPr="00EA7DA6" w:rsidRDefault="00C5144E" w:rsidP="00272901">
            <w:pPr>
              <w:pStyle w:val="TableColumnHeadings"/>
              <w:rPr>
                <w:b w:val="0"/>
                <w:sz w:val="22"/>
                <w:szCs w:val="22"/>
              </w:rPr>
            </w:pPr>
            <w:r>
              <w:rPr>
                <w:b w:val="0"/>
                <w:sz w:val="22"/>
                <w:szCs w:val="22"/>
              </w:rPr>
              <w:t>The forecast submission shall be done on a real-time basis, meaning the no batch transactions (for later processing) will be used.  While there may be some inherent delays, the submission process should not take an excessive amount of time.</w:t>
            </w:r>
          </w:p>
        </w:tc>
      </w:tr>
      <w:tr w:rsidR="00C5144E" w:rsidRPr="00EA7DA6" w14:paraId="4C4BB49B"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7D2A564E" w14:textId="71763CA3" w:rsidR="00C5144E" w:rsidRDefault="00C5144E" w:rsidP="006C2007">
            <w:pPr>
              <w:pStyle w:val="TableColumnHeadings"/>
              <w:rPr>
                <w:b w:val="0"/>
                <w:sz w:val="22"/>
                <w:szCs w:val="22"/>
              </w:rPr>
            </w:pPr>
            <w:r w:rsidRPr="00AE5E78">
              <w:rPr>
                <w:b w:val="0"/>
                <w:sz w:val="22"/>
                <w:szCs w:val="22"/>
                <w:highlight w:val="lightGray"/>
              </w:rPr>
              <w:t>BR-1.52</w:t>
            </w:r>
          </w:p>
        </w:tc>
        <w:tc>
          <w:tcPr>
            <w:tcW w:w="8640" w:type="dxa"/>
            <w:tcBorders>
              <w:top w:val="single" w:sz="4" w:space="0" w:color="auto"/>
              <w:left w:val="single" w:sz="4" w:space="0" w:color="auto"/>
              <w:bottom w:val="single" w:sz="4" w:space="0" w:color="auto"/>
              <w:right w:val="single" w:sz="4" w:space="0" w:color="auto"/>
            </w:tcBorders>
          </w:tcPr>
          <w:p w14:paraId="5C3DDCC7" w14:textId="40006730" w:rsidR="00C5144E" w:rsidRPr="00EA7DA6" w:rsidRDefault="00C5144E" w:rsidP="00F76C3E">
            <w:pPr>
              <w:pStyle w:val="TableColumnHeadings"/>
              <w:rPr>
                <w:b w:val="0"/>
                <w:sz w:val="22"/>
                <w:szCs w:val="22"/>
              </w:rPr>
            </w:pPr>
            <w:r>
              <w:rPr>
                <w:b w:val="0"/>
                <w:sz w:val="22"/>
                <w:szCs w:val="22"/>
              </w:rPr>
              <w:t>Following a successful submission, the system shall protect the submitted spreadsheet</w:t>
            </w:r>
            <w:r w:rsidRPr="00EA7DA6">
              <w:rPr>
                <w:b w:val="0"/>
                <w:sz w:val="22"/>
                <w:szCs w:val="22"/>
              </w:rPr>
              <w:t xml:space="preserve"> so </w:t>
            </w:r>
            <w:r>
              <w:rPr>
                <w:b w:val="0"/>
                <w:sz w:val="22"/>
                <w:szCs w:val="22"/>
              </w:rPr>
              <w:t xml:space="preserve">that </w:t>
            </w:r>
            <w:r w:rsidRPr="00EA7DA6">
              <w:rPr>
                <w:b w:val="0"/>
                <w:sz w:val="22"/>
                <w:szCs w:val="22"/>
              </w:rPr>
              <w:t>users cannot make any content changes after submitted.</w:t>
            </w:r>
          </w:p>
        </w:tc>
      </w:tr>
      <w:tr w:rsidR="00C5144E" w:rsidRPr="00EA7DA6" w14:paraId="3364E4D6"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435A45D8" w14:textId="60013CF0" w:rsidR="00C5144E" w:rsidRPr="00482ACB" w:rsidRDefault="00C5144E" w:rsidP="006C2007">
            <w:pPr>
              <w:pStyle w:val="TableColumnHeadings"/>
              <w:rPr>
                <w:b w:val="0"/>
                <w:sz w:val="22"/>
                <w:szCs w:val="22"/>
                <w:highlight w:val="lightGray"/>
              </w:rPr>
            </w:pPr>
            <w:r w:rsidRPr="00482ACB">
              <w:rPr>
                <w:b w:val="0"/>
                <w:sz w:val="22"/>
                <w:szCs w:val="22"/>
                <w:highlight w:val="lightGray"/>
              </w:rPr>
              <w:t>BR-1.53</w:t>
            </w:r>
          </w:p>
        </w:tc>
        <w:tc>
          <w:tcPr>
            <w:tcW w:w="8640" w:type="dxa"/>
            <w:tcBorders>
              <w:top w:val="single" w:sz="4" w:space="0" w:color="auto"/>
              <w:left w:val="single" w:sz="4" w:space="0" w:color="auto"/>
              <w:bottom w:val="single" w:sz="4" w:space="0" w:color="auto"/>
              <w:right w:val="single" w:sz="4" w:space="0" w:color="auto"/>
            </w:tcBorders>
          </w:tcPr>
          <w:p w14:paraId="79364E40" w14:textId="5130C097" w:rsidR="00C5144E" w:rsidRDefault="00C5144E" w:rsidP="00F76C3E">
            <w:pPr>
              <w:pStyle w:val="TableColumnHeadings"/>
              <w:rPr>
                <w:b w:val="0"/>
                <w:sz w:val="22"/>
                <w:szCs w:val="22"/>
              </w:rPr>
            </w:pPr>
            <w:r>
              <w:rPr>
                <w:b w:val="0"/>
                <w:sz w:val="22"/>
                <w:szCs w:val="22"/>
              </w:rPr>
              <w:t xml:space="preserve">Following a successful submission, the system shall update the Submitted On and Submitted By fields to reflect the time date stamp in which the receipt was submitted as well as the user who submitted the spreadsheet.  </w:t>
            </w:r>
          </w:p>
        </w:tc>
      </w:tr>
      <w:tr w:rsidR="00C5144E" w:rsidRPr="00EA7DA6" w14:paraId="601CBC97"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3BB01465" w14:textId="2A8BA99E" w:rsidR="00C5144E" w:rsidRDefault="00C5144E" w:rsidP="006C2007">
            <w:pPr>
              <w:pStyle w:val="TableColumnHeadings"/>
              <w:rPr>
                <w:b w:val="0"/>
                <w:sz w:val="22"/>
                <w:szCs w:val="22"/>
              </w:rPr>
            </w:pPr>
            <w:r w:rsidRPr="00482ACB">
              <w:rPr>
                <w:b w:val="0"/>
                <w:sz w:val="22"/>
                <w:szCs w:val="22"/>
                <w:highlight w:val="lightGray"/>
              </w:rPr>
              <w:t>BR-1.54</w:t>
            </w:r>
          </w:p>
        </w:tc>
        <w:tc>
          <w:tcPr>
            <w:tcW w:w="8640" w:type="dxa"/>
            <w:tcBorders>
              <w:top w:val="single" w:sz="4" w:space="0" w:color="auto"/>
              <w:left w:val="single" w:sz="4" w:space="0" w:color="auto"/>
              <w:bottom w:val="single" w:sz="4" w:space="0" w:color="auto"/>
              <w:right w:val="single" w:sz="4" w:space="0" w:color="auto"/>
            </w:tcBorders>
          </w:tcPr>
          <w:p w14:paraId="6D0B287A" w14:textId="725574D7" w:rsidR="00C5144E" w:rsidRPr="00EA7DA6" w:rsidRDefault="00C5144E" w:rsidP="00C5144E">
            <w:pPr>
              <w:pStyle w:val="TableColumnHeadings"/>
              <w:rPr>
                <w:b w:val="0"/>
                <w:sz w:val="22"/>
                <w:szCs w:val="22"/>
              </w:rPr>
            </w:pPr>
            <w:r>
              <w:rPr>
                <w:b w:val="0"/>
                <w:sz w:val="22"/>
                <w:szCs w:val="22"/>
              </w:rPr>
              <w:t xml:space="preserve">Following a successful submission, the system shall disable the </w:t>
            </w:r>
            <w:r w:rsidRPr="00C5144E">
              <w:rPr>
                <w:sz w:val="22"/>
                <w:szCs w:val="22"/>
              </w:rPr>
              <w:t>Submit Forecast</w:t>
            </w:r>
            <w:r>
              <w:rPr>
                <w:b w:val="0"/>
                <w:sz w:val="22"/>
                <w:szCs w:val="22"/>
              </w:rPr>
              <w:t xml:space="preserve"> button</w:t>
            </w:r>
          </w:p>
        </w:tc>
      </w:tr>
      <w:tr w:rsidR="00C5144E" w:rsidRPr="00EA7DA6" w14:paraId="76976A69"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6E9486A3" w14:textId="4AF6D17D" w:rsidR="00C5144E" w:rsidRDefault="00C5144E" w:rsidP="006C2007">
            <w:pPr>
              <w:pStyle w:val="TableColumnHeadings"/>
              <w:rPr>
                <w:b w:val="0"/>
                <w:sz w:val="22"/>
                <w:szCs w:val="22"/>
              </w:rPr>
            </w:pPr>
            <w:r w:rsidRPr="00482ACB">
              <w:rPr>
                <w:b w:val="0"/>
                <w:sz w:val="22"/>
                <w:szCs w:val="22"/>
                <w:highlight w:val="lightGray"/>
              </w:rPr>
              <w:t>BR-1.55</w:t>
            </w:r>
          </w:p>
        </w:tc>
        <w:tc>
          <w:tcPr>
            <w:tcW w:w="8640" w:type="dxa"/>
            <w:tcBorders>
              <w:top w:val="single" w:sz="4" w:space="0" w:color="auto"/>
              <w:left w:val="single" w:sz="4" w:space="0" w:color="auto"/>
              <w:bottom w:val="single" w:sz="4" w:space="0" w:color="auto"/>
              <w:right w:val="single" w:sz="4" w:space="0" w:color="auto"/>
            </w:tcBorders>
          </w:tcPr>
          <w:p w14:paraId="52FE0876" w14:textId="1DDEB7EB" w:rsidR="00C5144E" w:rsidRDefault="00C5144E" w:rsidP="00C5144E">
            <w:pPr>
              <w:pStyle w:val="TableColumnHeadings"/>
              <w:rPr>
                <w:b w:val="0"/>
                <w:sz w:val="22"/>
                <w:szCs w:val="22"/>
              </w:rPr>
            </w:pPr>
            <w:r>
              <w:rPr>
                <w:b w:val="0"/>
                <w:sz w:val="22"/>
                <w:szCs w:val="22"/>
              </w:rPr>
              <w:t xml:space="preserve">Following a successful submission, the system shall log an auditable event in </w:t>
            </w:r>
            <w:proofErr w:type="spellStart"/>
            <w:r>
              <w:rPr>
                <w:b w:val="0"/>
                <w:sz w:val="22"/>
                <w:szCs w:val="22"/>
              </w:rPr>
              <w:t>ProTool</w:t>
            </w:r>
            <w:proofErr w:type="spellEnd"/>
            <w:r>
              <w:rPr>
                <w:b w:val="0"/>
                <w:sz w:val="22"/>
                <w:szCs w:val="22"/>
              </w:rPr>
              <w:t xml:space="preserve"> indicating the forecast was updated via Excel import. </w:t>
            </w:r>
          </w:p>
        </w:tc>
      </w:tr>
      <w:tr w:rsidR="00C5144E" w:rsidRPr="00EA7DA6" w14:paraId="4C3E6586"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3B71AAB4" w14:textId="10341CB5" w:rsidR="00C5144E" w:rsidRDefault="00C5144E" w:rsidP="006C2007">
            <w:pPr>
              <w:pStyle w:val="TableColumnHeadings"/>
              <w:rPr>
                <w:b w:val="0"/>
                <w:sz w:val="22"/>
                <w:szCs w:val="22"/>
              </w:rPr>
            </w:pPr>
          </w:p>
        </w:tc>
        <w:tc>
          <w:tcPr>
            <w:tcW w:w="8640" w:type="dxa"/>
            <w:tcBorders>
              <w:top w:val="single" w:sz="4" w:space="0" w:color="auto"/>
              <w:left w:val="single" w:sz="4" w:space="0" w:color="auto"/>
              <w:bottom w:val="single" w:sz="4" w:space="0" w:color="auto"/>
              <w:right w:val="single" w:sz="4" w:space="0" w:color="auto"/>
            </w:tcBorders>
          </w:tcPr>
          <w:p w14:paraId="12AE8559" w14:textId="78FACA94" w:rsidR="00C5144E" w:rsidRPr="00C5144E" w:rsidRDefault="00C5144E" w:rsidP="00F76C3E">
            <w:pPr>
              <w:pStyle w:val="TableColumnHeadings"/>
              <w:rPr>
                <w:sz w:val="22"/>
                <w:szCs w:val="22"/>
              </w:rPr>
            </w:pPr>
            <w:r w:rsidRPr="00C5144E">
              <w:rPr>
                <w:sz w:val="22"/>
                <w:szCs w:val="22"/>
              </w:rPr>
              <w:t>General</w:t>
            </w:r>
          </w:p>
        </w:tc>
      </w:tr>
      <w:tr w:rsidR="00C5144E" w:rsidRPr="00EA7DA6" w14:paraId="5E6C4256" w14:textId="77777777" w:rsidTr="00D57076">
        <w:trPr>
          <w:cantSplit/>
        </w:trPr>
        <w:tc>
          <w:tcPr>
            <w:tcW w:w="1440" w:type="dxa"/>
            <w:tcBorders>
              <w:top w:val="single" w:sz="4" w:space="0" w:color="auto"/>
              <w:left w:val="single" w:sz="4" w:space="0" w:color="auto"/>
              <w:bottom w:val="single" w:sz="4" w:space="0" w:color="auto"/>
              <w:right w:val="single" w:sz="4" w:space="0" w:color="auto"/>
            </w:tcBorders>
          </w:tcPr>
          <w:p w14:paraId="7BDCDA03" w14:textId="3A3E0962" w:rsidR="00C5144E" w:rsidRDefault="00C5144E" w:rsidP="006C2007">
            <w:pPr>
              <w:pStyle w:val="TableColumnHeadings"/>
              <w:rPr>
                <w:b w:val="0"/>
                <w:sz w:val="22"/>
                <w:szCs w:val="22"/>
              </w:rPr>
            </w:pPr>
            <w:r w:rsidRPr="00482ACB">
              <w:rPr>
                <w:b w:val="0"/>
                <w:sz w:val="22"/>
                <w:szCs w:val="22"/>
                <w:highlight w:val="lightGray"/>
              </w:rPr>
              <w:t>BR-1.56</w:t>
            </w:r>
          </w:p>
        </w:tc>
        <w:tc>
          <w:tcPr>
            <w:tcW w:w="8640" w:type="dxa"/>
            <w:tcBorders>
              <w:top w:val="single" w:sz="4" w:space="0" w:color="auto"/>
              <w:left w:val="single" w:sz="4" w:space="0" w:color="auto"/>
              <w:bottom w:val="single" w:sz="4" w:space="0" w:color="auto"/>
              <w:right w:val="single" w:sz="4" w:space="0" w:color="auto"/>
            </w:tcBorders>
          </w:tcPr>
          <w:p w14:paraId="62A4916F" w14:textId="7B132E53" w:rsidR="00C5144E" w:rsidRDefault="00C5144E" w:rsidP="00F76C3E">
            <w:pPr>
              <w:pStyle w:val="TableColumnHeadings"/>
              <w:rPr>
                <w:b w:val="0"/>
                <w:sz w:val="22"/>
                <w:szCs w:val="22"/>
              </w:rPr>
            </w:pPr>
            <w:r>
              <w:rPr>
                <w:b w:val="0"/>
                <w:sz w:val="22"/>
                <w:szCs w:val="22"/>
              </w:rPr>
              <w:t>Users shall have the ability to edit columns outside the table area</w:t>
            </w:r>
          </w:p>
        </w:tc>
      </w:tr>
      <w:bookmarkEnd w:id="1"/>
      <w:bookmarkEnd w:id="2"/>
      <w:bookmarkEnd w:id="3"/>
      <w:bookmarkEnd w:id="4"/>
    </w:tbl>
    <w:p w14:paraId="33D7CAE2" w14:textId="77777777" w:rsidR="0083229F" w:rsidRPr="00D162CC" w:rsidRDefault="0083229F" w:rsidP="00D162CC"/>
    <w:sectPr w:rsidR="0083229F" w:rsidRPr="00D162CC" w:rsidSect="004F1CC6">
      <w:headerReference w:type="default" r:id="rId14"/>
      <w:footerReference w:type="default" r:id="rId15"/>
      <w:pgSz w:w="12240" w:h="15840"/>
      <w:pgMar w:top="900" w:right="720" w:bottom="720" w:left="720" w:header="186"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D50FE" w14:textId="77777777" w:rsidR="00042466" w:rsidRDefault="00042466" w:rsidP="008E5D89">
      <w:pPr>
        <w:spacing w:after="0"/>
      </w:pPr>
      <w:r>
        <w:separator/>
      </w:r>
    </w:p>
  </w:endnote>
  <w:endnote w:type="continuationSeparator" w:id="0">
    <w:p w14:paraId="6BC9D0A3" w14:textId="77777777" w:rsidR="00042466" w:rsidRDefault="00042466" w:rsidP="008E5D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7CAE9" w14:textId="77777777" w:rsidR="00D57076" w:rsidRPr="0087113A" w:rsidRDefault="00D57076" w:rsidP="00D268E0">
    <w:pPr>
      <w:pStyle w:val="Footer"/>
      <w:pBdr>
        <w:top w:val="thinThickSmallGap" w:sz="24" w:space="0" w:color="622423" w:themeColor="accent2" w:themeShade="7F"/>
      </w:pBdr>
      <w:rPr>
        <w:rFonts w:eastAsiaTheme="majorEastAsia"/>
        <w:sz w:val="20"/>
        <w:szCs w:val="20"/>
      </w:rPr>
    </w:pPr>
    <w:r w:rsidRPr="0087113A">
      <w:rPr>
        <w:rFonts w:eastAsiaTheme="majorEastAsia"/>
        <w:sz w:val="20"/>
        <w:szCs w:val="20"/>
      </w:rPr>
      <w:t xml:space="preserve">Effective Date:  </w:t>
    </w:r>
    <w:r>
      <w:rPr>
        <w:rFonts w:eastAsiaTheme="majorEastAsia"/>
        <w:sz w:val="20"/>
        <w:szCs w:val="20"/>
      </w:rPr>
      <w:t>January 15,</w:t>
    </w:r>
    <w:r w:rsidRPr="0087113A">
      <w:rPr>
        <w:rFonts w:eastAsiaTheme="majorEastAsia"/>
        <w:sz w:val="20"/>
        <w:szCs w:val="20"/>
      </w:rPr>
      <w:t xml:space="preserve"> 201</w:t>
    </w:r>
    <w:r>
      <w:rPr>
        <w:rFonts w:eastAsiaTheme="majorEastAsia"/>
        <w:sz w:val="20"/>
        <w:szCs w:val="20"/>
      </w:rPr>
      <w:t>3</w:t>
    </w:r>
    <w:r w:rsidRPr="0087113A">
      <w:rPr>
        <w:rFonts w:eastAsiaTheme="majorEastAsia"/>
        <w:sz w:val="20"/>
        <w:szCs w:val="20"/>
      </w:rPr>
      <w:tab/>
    </w:r>
    <w:r w:rsidRPr="0087113A">
      <w:rPr>
        <w:rFonts w:eastAsiaTheme="majorEastAsia"/>
        <w:sz w:val="20"/>
        <w:szCs w:val="20"/>
      </w:rPr>
      <w:ptab w:relativeTo="margin" w:alignment="right" w:leader="none"/>
    </w:r>
    <w:r w:rsidRPr="0087113A">
      <w:rPr>
        <w:sz w:val="20"/>
        <w:szCs w:val="20"/>
      </w:rPr>
      <w:t xml:space="preserve"> </w:t>
    </w:r>
    <w:r w:rsidRPr="0087113A">
      <w:rPr>
        <w:rFonts w:eastAsiaTheme="majorEastAsia"/>
        <w:sz w:val="20"/>
        <w:szCs w:val="20"/>
      </w:rPr>
      <w:t>Hard Cop</w:t>
    </w:r>
    <w:r>
      <w:rPr>
        <w:rFonts w:eastAsiaTheme="majorEastAsia"/>
        <w:sz w:val="20"/>
        <w:szCs w:val="20"/>
      </w:rPr>
      <w:t>ies</w:t>
    </w:r>
    <w:r w:rsidRPr="0087113A">
      <w:rPr>
        <w:rFonts w:eastAsiaTheme="majorEastAsia"/>
        <w:sz w:val="20"/>
        <w:szCs w:val="20"/>
      </w:rPr>
      <w:t xml:space="preserve"> </w:t>
    </w:r>
    <w:r>
      <w:rPr>
        <w:rFonts w:eastAsiaTheme="majorEastAsia"/>
        <w:sz w:val="20"/>
        <w:szCs w:val="20"/>
      </w:rPr>
      <w:t>Are Uncontrolled</w:t>
    </w:r>
  </w:p>
  <w:p w14:paraId="33D7CAEA" w14:textId="77777777" w:rsidR="00D57076" w:rsidRPr="0087113A" w:rsidRDefault="00D57076" w:rsidP="00246CEB">
    <w:pPr>
      <w:pStyle w:val="Footer"/>
      <w:pBdr>
        <w:top w:val="thinThickSmallGap" w:sz="24" w:space="0" w:color="622423" w:themeColor="accent2" w:themeShade="7F"/>
      </w:pBdr>
      <w:tabs>
        <w:tab w:val="clear" w:pos="9360"/>
        <w:tab w:val="right" w:pos="10710"/>
      </w:tabs>
      <w:jc w:val="right"/>
      <w:rPr>
        <w:rFonts w:eastAsiaTheme="majorEastAsia"/>
        <w:sz w:val="20"/>
        <w:szCs w:val="20"/>
      </w:rPr>
    </w:pPr>
    <w:r w:rsidRPr="0087113A">
      <w:rPr>
        <w:rFonts w:eastAsiaTheme="majorEastAsia"/>
        <w:sz w:val="20"/>
        <w:szCs w:val="20"/>
      </w:rPr>
      <w:t xml:space="preserve">Page </w:t>
    </w:r>
    <w:r w:rsidRPr="0087113A">
      <w:rPr>
        <w:rFonts w:eastAsiaTheme="minorEastAsia"/>
        <w:sz w:val="20"/>
        <w:szCs w:val="20"/>
      </w:rPr>
      <w:fldChar w:fldCharType="begin"/>
    </w:r>
    <w:r w:rsidRPr="0087113A">
      <w:rPr>
        <w:sz w:val="20"/>
        <w:szCs w:val="20"/>
      </w:rPr>
      <w:instrText xml:space="preserve"> PAGE   \* MERGEFORMAT </w:instrText>
    </w:r>
    <w:r w:rsidRPr="0087113A">
      <w:rPr>
        <w:rFonts w:eastAsiaTheme="minorEastAsia"/>
        <w:sz w:val="20"/>
        <w:szCs w:val="20"/>
      </w:rPr>
      <w:fldChar w:fldCharType="separate"/>
    </w:r>
    <w:r w:rsidR="0077403D" w:rsidRPr="0077403D">
      <w:rPr>
        <w:rFonts w:eastAsiaTheme="majorEastAsia"/>
        <w:noProof/>
        <w:sz w:val="20"/>
        <w:szCs w:val="20"/>
      </w:rPr>
      <w:t>1</w:t>
    </w:r>
    <w:r w:rsidRPr="0087113A">
      <w:rPr>
        <w:rFonts w:eastAsiaTheme="majorEastAsia"/>
        <w:noProof/>
        <w:sz w:val="20"/>
        <w:szCs w:val="20"/>
      </w:rPr>
      <w:fldChar w:fldCharType="end"/>
    </w:r>
  </w:p>
  <w:p w14:paraId="33D7CAEB" w14:textId="77777777" w:rsidR="00D57076" w:rsidRPr="000A5597" w:rsidRDefault="00D57076" w:rsidP="00FE5DBF">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1D824" w14:textId="77777777" w:rsidR="00042466" w:rsidRDefault="00042466" w:rsidP="008E5D89">
      <w:pPr>
        <w:spacing w:after="0"/>
      </w:pPr>
      <w:r>
        <w:separator/>
      </w:r>
    </w:p>
  </w:footnote>
  <w:footnote w:type="continuationSeparator" w:id="0">
    <w:p w14:paraId="0541B1CC" w14:textId="77777777" w:rsidR="00042466" w:rsidRDefault="00042466" w:rsidP="008E5D8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7CAE7" w14:textId="77777777" w:rsidR="00D57076" w:rsidRDefault="00D57076" w:rsidP="00D82F82">
    <w:pPr>
      <w:pStyle w:val="Header"/>
      <w:pBdr>
        <w:bottom w:val="single" w:sz="4" w:space="1" w:color="auto"/>
      </w:pBdr>
    </w:pPr>
    <w:r>
      <w:rPr>
        <w:noProof/>
      </w:rPr>
      <w:drawing>
        <wp:inline distT="0" distB="0" distL="0" distR="0" wp14:anchorId="33D7CAEC" wp14:editId="33D7CAED">
          <wp:extent cx="896112" cy="155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6112" cy="155448"/>
                  </a:xfrm>
                  <a:prstGeom prst="rect">
                    <a:avLst/>
                  </a:prstGeom>
                  <a:noFill/>
                </pic:spPr>
              </pic:pic>
            </a:graphicData>
          </a:graphic>
        </wp:inline>
      </w:drawing>
    </w:r>
    <w:r>
      <w:tab/>
      <w:t xml:space="preserve">          </w:t>
    </w:r>
  </w:p>
  <w:p w14:paraId="33D7CAE8" w14:textId="002C7D6F" w:rsidR="00D57076" w:rsidRPr="007F4622" w:rsidRDefault="00D57076" w:rsidP="00D82F82">
    <w:pPr>
      <w:pStyle w:val="Header"/>
      <w:pBdr>
        <w:bottom w:val="single" w:sz="4" w:space="1" w:color="auto"/>
      </w:pBdr>
      <w:jc w:val="right"/>
      <w:rPr>
        <w:sz w:val="20"/>
        <w:szCs w:val="20"/>
      </w:rPr>
    </w:pPr>
    <w:r>
      <w:rPr>
        <w:sz w:val="20"/>
        <w:szCs w:val="20"/>
      </w:rPr>
      <w:t xml:space="preserve">Business Requirements – </w:t>
    </w:r>
    <w:proofErr w:type="spellStart"/>
    <w:r>
      <w:rPr>
        <w:sz w:val="20"/>
        <w:szCs w:val="20"/>
      </w:rPr>
      <w:t>ProTool</w:t>
    </w:r>
    <w:proofErr w:type="spellEnd"/>
    <w:r>
      <w:rPr>
        <w:sz w:val="20"/>
        <w:szCs w:val="20"/>
      </w:rPr>
      <w:t xml:space="preserve"> Enhancements Import/Export Forecast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020A5C6"/>
    <w:lvl w:ilvl="0">
      <w:start w:val="1"/>
      <w:numFmt w:val="decimal"/>
      <w:pStyle w:val="TOC9"/>
      <w:lvlText w:val="%1."/>
      <w:lvlJc w:val="left"/>
      <w:pPr>
        <w:tabs>
          <w:tab w:val="num" w:pos="1800"/>
        </w:tabs>
        <w:ind w:left="1800" w:hanging="360"/>
      </w:pPr>
    </w:lvl>
  </w:abstractNum>
  <w:abstractNum w:abstractNumId="1">
    <w:nsid w:val="FFFFFF7D"/>
    <w:multiLevelType w:val="singleLevel"/>
    <w:tmpl w:val="A0F08890"/>
    <w:lvl w:ilvl="0">
      <w:start w:val="1"/>
      <w:numFmt w:val="decimal"/>
      <w:pStyle w:val="TOC8"/>
      <w:lvlText w:val="%1."/>
      <w:lvlJc w:val="left"/>
      <w:pPr>
        <w:tabs>
          <w:tab w:val="num" w:pos="1440"/>
        </w:tabs>
        <w:ind w:left="1440" w:hanging="360"/>
      </w:pPr>
    </w:lvl>
  </w:abstractNum>
  <w:abstractNum w:abstractNumId="2">
    <w:nsid w:val="FFFFFF7E"/>
    <w:multiLevelType w:val="singleLevel"/>
    <w:tmpl w:val="53AE89A8"/>
    <w:lvl w:ilvl="0">
      <w:start w:val="1"/>
      <w:numFmt w:val="decimal"/>
      <w:pStyle w:val="TOC7"/>
      <w:lvlText w:val="%1."/>
      <w:lvlJc w:val="left"/>
      <w:pPr>
        <w:tabs>
          <w:tab w:val="num" w:pos="1080"/>
        </w:tabs>
        <w:ind w:left="1080" w:hanging="360"/>
      </w:pPr>
    </w:lvl>
  </w:abstractNum>
  <w:abstractNum w:abstractNumId="3">
    <w:nsid w:val="FFFFFF7F"/>
    <w:multiLevelType w:val="singleLevel"/>
    <w:tmpl w:val="DA684580"/>
    <w:lvl w:ilvl="0">
      <w:start w:val="1"/>
      <w:numFmt w:val="decimal"/>
      <w:pStyle w:val="TOC6"/>
      <w:lvlText w:val="%1."/>
      <w:lvlJc w:val="left"/>
      <w:pPr>
        <w:tabs>
          <w:tab w:val="num" w:pos="720"/>
        </w:tabs>
        <w:ind w:left="720" w:hanging="360"/>
      </w:pPr>
    </w:lvl>
  </w:abstractNum>
  <w:abstractNum w:abstractNumId="4">
    <w:nsid w:val="FFFFFF80"/>
    <w:multiLevelType w:val="singleLevel"/>
    <w:tmpl w:val="44305256"/>
    <w:lvl w:ilvl="0">
      <w:start w:val="1"/>
      <w:numFmt w:val="bullet"/>
      <w:pStyle w:val="PlainText"/>
      <w:lvlText w:val=""/>
      <w:lvlJc w:val="left"/>
      <w:pPr>
        <w:tabs>
          <w:tab w:val="num" w:pos="1800"/>
        </w:tabs>
        <w:ind w:left="1800" w:hanging="360"/>
      </w:pPr>
      <w:rPr>
        <w:rFonts w:ascii="Symbol" w:hAnsi="Symbol" w:hint="default"/>
      </w:rPr>
    </w:lvl>
  </w:abstractNum>
  <w:abstractNum w:abstractNumId="5">
    <w:nsid w:val="FFFFFF82"/>
    <w:multiLevelType w:val="singleLevel"/>
    <w:tmpl w:val="800A9DE4"/>
    <w:lvl w:ilvl="0">
      <w:start w:val="1"/>
      <w:numFmt w:val="bullet"/>
      <w:pStyle w:val="NoteHeading"/>
      <w:lvlText w:val=""/>
      <w:lvlJc w:val="left"/>
      <w:pPr>
        <w:tabs>
          <w:tab w:val="num" w:pos="1080"/>
        </w:tabs>
        <w:ind w:left="1080" w:hanging="360"/>
      </w:pPr>
      <w:rPr>
        <w:rFonts w:ascii="Symbol" w:hAnsi="Symbol" w:hint="default"/>
      </w:rPr>
    </w:lvl>
  </w:abstractNum>
  <w:abstractNum w:abstractNumId="6">
    <w:nsid w:val="FFFFFF83"/>
    <w:multiLevelType w:val="singleLevel"/>
    <w:tmpl w:val="5E7AEE54"/>
    <w:lvl w:ilvl="0">
      <w:start w:val="1"/>
      <w:numFmt w:val="bullet"/>
      <w:pStyle w:val="NormalIndent"/>
      <w:lvlText w:val=""/>
      <w:lvlJc w:val="left"/>
      <w:pPr>
        <w:tabs>
          <w:tab w:val="num" w:pos="720"/>
        </w:tabs>
        <w:ind w:left="720" w:hanging="360"/>
      </w:pPr>
      <w:rPr>
        <w:rFonts w:ascii="Symbol" w:hAnsi="Symbol" w:hint="default"/>
      </w:rPr>
    </w:lvl>
  </w:abstractNum>
  <w:abstractNum w:abstractNumId="7">
    <w:nsid w:val="FFFFFF88"/>
    <w:multiLevelType w:val="singleLevel"/>
    <w:tmpl w:val="1412370A"/>
    <w:lvl w:ilvl="0">
      <w:start w:val="1"/>
      <w:numFmt w:val="decimal"/>
      <w:pStyle w:val="TOC4"/>
      <w:lvlText w:val="%1."/>
      <w:lvlJc w:val="left"/>
      <w:pPr>
        <w:tabs>
          <w:tab w:val="num" w:pos="360"/>
        </w:tabs>
        <w:ind w:left="360" w:hanging="360"/>
      </w:pPr>
    </w:lvl>
  </w:abstractNum>
  <w:abstractNum w:abstractNumId="8">
    <w:nsid w:val="FFFFFF89"/>
    <w:multiLevelType w:val="singleLevel"/>
    <w:tmpl w:val="985CB1C0"/>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B26D26"/>
    <w:multiLevelType w:val="hybridMultilevel"/>
    <w:tmpl w:val="39D2B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0E16266"/>
    <w:multiLevelType w:val="hybridMultilevel"/>
    <w:tmpl w:val="DAFC983A"/>
    <w:lvl w:ilvl="0" w:tplc="22FC74F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46A0A62"/>
    <w:multiLevelType w:val="hybridMultilevel"/>
    <w:tmpl w:val="9826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0077D0"/>
    <w:multiLevelType w:val="hybridMultilevel"/>
    <w:tmpl w:val="C3CE36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F">
      <w:start w:val="1"/>
      <w:numFmt w:val="decimal"/>
      <w:lvlText w:val="%6."/>
      <w:lvlJc w:val="left"/>
      <w:pPr>
        <w:tabs>
          <w:tab w:val="num" w:pos="4500"/>
        </w:tabs>
        <w:ind w:left="4500" w:hanging="36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D2F06FB"/>
    <w:multiLevelType w:val="hybridMultilevel"/>
    <w:tmpl w:val="D3469E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E394087"/>
    <w:multiLevelType w:val="hybridMultilevel"/>
    <w:tmpl w:val="D6D896C6"/>
    <w:lvl w:ilvl="0" w:tplc="04090015">
      <w:start w:val="1"/>
      <w:numFmt w:val="upperLetter"/>
      <w:lvlText w:val="%1."/>
      <w:lvlJc w:val="left"/>
      <w:pPr>
        <w:tabs>
          <w:tab w:val="num" w:pos="720"/>
        </w:tabs>
        <w:ind w:left="720" w:hanging="360"/>
      </w:pPr>
      <w:rPr>
        <w:rFonts w:cs="Times New Roman"/>
      </w:rPr>
    </w:lvl>
    <w:lvl w:ilvl="1" w:tplc="74344A10">
      <w:start w:val="1"/>
      <w:numFmt w:val="upperRoman"/>
      <w:lvlText w:val="%2."/>
      <w:lvlJc w:val="right"/>
      <w:pPr>
        <w:tabs>
          <w:tab w:val="num" w:pos="1320"/>
        </w:tabs>
        <w:ind w:left="1320" w:hanging="180"/>
      </w:pPr>
      <w:rPr>
        <w:rFonts w:cs="Times New Roman" w:hint="default"/>
        <w:i/>
      </w:rPr>
    </w:lvl>
    <w:lvl w:ilvl="2" w:tplc="0409000F">
      <w:start w:val="1"/>
      <w:numFmt w:val="decimal"/>
      <w:lvlText w:val="%3."/>
      <w:lvlJc w:val="left"/>
      <w:pPr>
        <w:tabs>
          <w:tab w:val="num" w:pos="2400"/>
        </w:tabs>
        <w:ind w:left="2400" w:hanging="360"/>
      </w:pPr>
      <w:rPr>
        <w:rFonts w:cs="Times New Roman"/>
      </w:rPr>
    </w:lvl>
    <w:lvl w:ilvl="3" w:tplc="0409000F">
      <w:start w:val="1"/>
      <w:numFmt w:val="decimal"/>
      <w:lvlText w:val="%4."/>
      <w:lvlJc w:val="left"/>
      <w:pPr>
        <w:tabs>
          <w:tab w:val="num" w:pos="2940"/>
        </w:tabs>
        <w:ind w:left="2940" w:hanging="360"/>
      </w:pPr>
      <w:rPr>
        <w:rFonts w:cs="Times New Roman"/>
      </w:rPr>
    </w:lvl>
    <w:lvl w:ilvl="4" w:tplc="04090019">
      <w:start w:val="1"/>
      <w:numFmt w:val="lowerLetter"/>
      <w:lvlText w:val="%5."/>
      <w:lvlJc w:val="left"/>
      <w:pPr>
        <w:tabs>
          <w:tab w:val="num" w:pos="3660"/>
        </w:tabs>
        <w:ind w:left="3660" w:hanging="360"/>
      </w:pPr>
      <w:rPr>
        <w:rFonts w:cs="Times New Roman"/>
      </w:rPr>
    </w:lvl>
    <w:lvl w:ilvl="5" w:tplc="0409001B">
      <w:start w:val="1"/>
      <w:numFmt w:val="lowerRoman"/>
      <w:lvlText w:val="%6."/>
      <w:lvlJc w:val="right"/>
      <w:pPr>
        <w:tabs>
          <w:tab w:val="num" w:pos="4560"/>
        </w:tabs>
        <w:ind w:left="4560" w:hanging="36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15">
    <w:nsid w:val="116B65B5"/>
    <w:multiLevelType w:val="hybridMultilevel"/>
    <w:tmpl w:val="8F4E3BD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2C40CA6"/>
    <w:multiLevelType w:val="hybridMultilevel"/>
    <w:tmpl w:val="82707446"/>
    <w:lvl w:ilvl="0" w:tplc="4D7CDEE4">
      <w:start w:val="1"/>
      <w:numFmt w:val="bullet"/>
      <w:lvlText w:val=""/>
      <w:lvlJc w:val="left"/>
      <w:pPr>
        <w:tabs>
          <w:tab w:val="num" w:pos="720"/>
        </w:tabs>
        <w:ind w:left="720" w:hanging="360"/>
      </w:pPr>
      <w:rPr>
        <w:rFonts w:ascii="Symbol" w:hAnsi="Symbol" w:hint="default"/>
      </w:rPr>
    </w:lvl>
    <w:lvl w:ilvl="1" w:tplc="356864EE">
      <w:start w:val="1"/>
      <w:numFmt w:val="bullet"/>
      <w:pStyle w:val="PGEFooter"/>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9B1721"/>
    <w:multiLevelType w:val="hybridMultilevel"/>
    <w:tmpl w:val="D9E844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19E80E4A"/>
    <w:multiLevelType w:val="hybridMultilevel"/>
    <w:tmpl w:val="B8A641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D5B5D5A"/>
    <w:multiLevelType w:val="multilevel"/>
    <w:tmpl w:val="B0949874"/>
    <w:lvl w:ilvl="0">
      <w:start w:val="2"/>
      <w:numFmt w:val="decimal"/>
      <w:lvlText w:val="%1.0"/>
      <w:lvlJc w:val="left"/>
      <w:pPr>
        <w:tabs>
          <w:tab w:val="num" w:pos="720"/>
        </w:tabs>
        <w:ind w:left="720" w:hanging="720"/>
      </w:pPr>
      <w:rPr>
        <w:rFonts w:ascii="Arial Bold" w:hAnsi="Arial Bold" w:hint="default"/>
        <w:b/>
        <w:i w:val="0"/>
        <w:sz w:val="28"/>
        <w:szCs w:val="28"/>
      </w:rPr>
    </w:lvl>
    <w:lvl w:ilvl="1">
      <w:start w:val="1"/>
      <w:numFmt w:val="decimal"/>
      <w:lvlText w:val="%1.%2"/>
      <w:lvlJc w:val="left"/>
      <w:pPr>
        <w:tabs>
          <w:tab w:val="num" w:pos="720"/>
        </w:tabs>
        <w:ind w:left="720" w:hanging="720"/>
      </w:pPr>
      <w:rPr>
        <w:rFonts w:ascii="Arial Bold" w:hAnsi="Arial Bold" w:hint="default"/>
        <w:b/>
        <w:i/>
        <w:sz w:val="24"/>
        <w:szCs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782"/>
        </w:tabs>
        <w:ind w:left="178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1E50224A"/>
    <w:multiLevelType w:val="hybridMultilevel"/>
    <w:tmpl w:val="DAFC983A"/>
    <w:lvl w:ilvl="0" w:tplc="22FC74F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1F0A6BC0"/>
    <w:multiLevelType w:val="hybridMultilevel"/>
    <w:tmpl w:val="78B684B0"/>
    <w:lvl w:ilvl="0" w:tplc="F03488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763D3"/>
    <w:multiLevelType w:val="hybridMultilevel"/>
    <w:tmpl w:val="DA20AD52"/>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3">
    <w:nsid w:val="23290B62"/>
    <w:multiLevelType w:val="hybridMultilevel"/>
    <w:tmpl w:val="6CB255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4CC654D"/>
    <w:multiLevelType w:val="multilevel"/>
    <w:tmpl w:val="C98A397A"/>
    <w:lvl w:ilvl="0">
      <w:start w:val="1"/>
      <w:numFmt w:val="decimal"/>
      <w:lvlText w:val="%1."/>
      <w:lvlJc w:val="left"/>
      <w:pPr>
        <w:tabs>
          <w:tab w:val="num" w:pos="900"/>
        </w:tabs>
        <w:ind w:left="900" w:hanging="540"/>
      </w:pPr>
      <w:rPr>
        <w:rFonts w:hint="default"/>
      </w:rPr>
    </w:lvl>
    <w:lvl w:ilvl="1">
      <w:start w:val="1"/>
      <w:numFmt w:val="lowerLetter"/>
      <w:lvlText w:val="%2."/>
      <w:lvlJc w:val="left"/>
      <w:pPr>
        <w:tabs>
          <w:tab w:val="num" w:pos="1620"/>
        </w:tabs>
        <w:ind w:left="1620" w:hanging="54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2E5245EB"/>
    <w:multiLevelType w:val="hybridMultilevel"/>
    <w:tmpl w:val="DAFC983A"/>
    <w:lvl w:ilvl="0" w:tplc="22FC74F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554137C"/>
    <w:multiLevelType w:val="hybridMultilevel"/>
    <w:tmpl w:val="DAFC983A"/>
    <w:lvl w:ilvl="0" w:tplc="22FC74F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37DE06C4"/>
    <w:multiLevelType w:val="hybridMultilevel"/>
    <w:tmpl w:val="1F1493A4"/>
    <w:lvl w:ilvl="0" w:tplc="CFC8C5C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B915E35"/>
    <w:multiLevelType w:val="hybridMultilevel"/>
    <w:tmpl w:val="CED09248"/>
    <w:lvl w:ilvl="0" w:tplc="6204C526">
      <w:start w:val="1"/>
      <w:numFmt w:val="bullet"/>
      <w:lvlText w:val="•"/>
      <w:lvlJc w:val="left"/>
      <w:pPr>
        <w:tabs>
          <w:tab w:val="num" w:pos="720"/>
        </w:tabs>
        <w:ind w:left="720" w:hanging="360"/>
      </w:pPr>
      <w:rPr>
        <w:rFonts w:ascii="Arial" w:hAnsi="Arial" w:hint="default"/>
      </w:rPr>
    </w:lvl>
    <w:lvl w:ilvl="1" w:tplc="C18CC3B0" w:tentative="1">
      <w:start w:val="1"/>
      <w:numFmt w:val="bullet"/>
      <w:lvlText w:val="•"/>
      <w:lvlJc w:val="left"/>
      <w:pPr>
        <w:tabs>
          <w:tab w:val="num" w:pos="1440"/>
        </w:tabs>
        <w:ind w:left="1440" w:hanging="360"/>
      </w:pPr>
      <w:rPr>
        <w:rFonts w:ascii="Arial" w:hAnsi="Arial" w:hint="default"/>
      </w:rPr>
    </w:lvl>
    <w:lvl w:ilvl="2" w:tplc="B2DACFDE" w:tentative="1">
      <w:start w:val="1"/>
      <w:numFmt w:val="bullet"/>
      <w:lvlText w:val="•"/>
      <w:lvlJc w:val="left"/>
      <w:pPr>
        <w:tabs>
          <w:tab w:val="num" w:pos="2160"/>
        </w:tabs>
        <w:ind w:left="2160" w:hanging="360"/>
      </w:pPr>
      <w:rPr>
        <w:rFonts w:ascii="Arial" w:hAnsi="Arial" w:hint="default"/>
      </w:rPr>
    </w:lvl>
    <w:lvl w:ilvl="3" w:tplc="26AAA0E8" w:tentative="1">
      <w:start w:val="1"/>
      <w:numFmt w:val="bullet"/>
      <w:lvlText w:val="•"/>
      <w:lvlJc w:val="left"/>
      <w:pPr>
        <w:tabs>
          <w:tab w:val="num" w:pos="2880"/>
        </w:tabs>
        <w:ind w:left="2880" w:hanging="360"/>
      </w:pPr>
      <w:rPr>
        <w:rFonts w:ascii="Arial" w:hAnsi="Arial" w:hint="default"/>
      </w:rPr>
    </w:lvl>
    <w:lvl w:ilvl="4" w:tplc="818E9C0A" w:tentative="1">
      <w:start w:val="1"/>
      <w:numFmt w:val="bullet"/>
      <w:lvlText w:val="•"/>
      <w:lvlJc w:val="left"/>
      <w:pPr>
        <w:tabs>
          <w:tab w:val="num" w:pos="3600"/>
        </w:tabs>
        <w:ind w:left="3600" w:hanging="360"/>
      </w:pPr>
      <w:rPr>
        <w:rFonts w:ascii="Arial" w:hAnsi="Arial" w:hint="default"/>
      </w:rPr>
    </w:lvl>
    <w:lvl w:ilvl="5" w:tplc="B9D80752" w:tentative="1">
      <w:start w:val="1"/>
      <w:numFmt w:val="bullet"/>
      <w:lvlText w:val="•"/>
      <w:lvlJc w:val="left"/>
      <w:pPr>
        <w:tabs>
          <w:tab w:val="num" w:pos="4320"/>
        </w:tabs>
        <w:ind w:left="4320" w:hanging="360"/>
      </w:pPr>
      <w:rPr>
        <w:rFonts w:ascii="Arial" w:hAnsi="Arial" w:hint="default"/>
      </w:rPr>
    </w:lvl>
    <w:lvl w:ilvl="6" w:tplc="407A0C52" w:tentative="1">
      <w:start w:val="1"/>
      <w:numFmt w:val="bullet"/>
      <w:lvlText w:val="•"/>
      <w:lvlJc w:val="left"/>
      <w:pPr>
        <w:tabs>
          <w:tab w:val="num" w:pos="5040"/>
        </w:tabs>
        <w:ind w:left="5040" w:hanging="360"/>
      </w:pPr>
      <w:rPr>
        <w:rFonts w:ascii="Arial" w:hAnsi="Arial" w:hint="default"/>
      </w:rPr>
    </w:lvl>
    <w:lvl w:ilvl="7" w:tplc="EFB82D20" w:tentative="1">
      <w:start w:val="1"/>
      <w:numFmt w:val="bullet"/>
      <w:lvlText w:val="•"/>
      <w:lvlJc w:val="left"/>
      <w:pPr>
        <w:tabs>
          <w:tab w:val="num" w:pos="5760"/>
        </w:tabs>
        <w:ind w:left="5760" w:hanging="360"/>
      </w:pPr>
      <w:rPr>
        <w:rFonts w:ascii="Arial" w:hAnsi="Arial" w:hint="default"/>
      </w:rPr>
    </w:lvl>
    <w:lvl w:ilvl="8" w:tplc="82AEC9BE" w:tentative="1">
      <w:start w:val="1"/>
      <w:numFmt w:val="bullet"/>
      <w:lvlText w:val="•"/>
      <w:lvlJc w:val="left"/>
      <w:pPr>
        <w:tabs>
          <w:tab w:val="num" w:pos="6480"/>
        </w:tabs>
        <w:ind w:left="6480" w:hanging="360"/>
      </w:pPr>
      <w:rPr>
        <w:rFonts w:ascii="Arial" w:hAnsi="Arial" w:hint="default"/>
      </w:rPr>
    </w:lvl>
  </w:abstractNum>
  <w:abstractNum w:abstractNumId="29">
    <w:nsid w:val="3BBB3977"/>
    <w:multiLevelType w:val="hybridMultilevel"/>
    <w:tmpl w:val="77DEDC0E"/>
    <w:lvl w:ilvl="0" w:tplc="B456E390">
      <w:start w:val="1"/>
      <w:numFmt w:val="bullet"/>
      <w:lvlText w:val="•"/>
      <w:lvlJc w:val="left"/>
      <w:pPr>
        <w:tabs>
          <w:tab w:val="num" w:pos="720"/>
        </w:tabs>
        <w:ind w:left="720" w:hanging="360"/>
      </w:pPr>
      <w:rPr>
        <w:rFonts w:ascii="Arial" w:hAnsi="Arial" w:hint="default"/>
      </w:rPr>
    </w:lvl>
    <w:lvl w:ilvl="1" w:tplc="88AEF184" w:tentative="1">
      <w:start w:val="1"/>
      <w:numFmt w:val="bullet"/>
      <w:lvlText w:val="•"/>
      <w:lvlJc w:val="left"/>
      <w:pPr>
        <w:tabs>
          <w:tab w:val="num" w:pos="1440"/>
        </w:tabs>
        <w:ind w:left="1440" w:hanging="360"/>
      </w:pPr>
      <w:rPr>
        <w:rFonts w:ascii="Arial" w:hAnsi="Arial" w:hint="default"/>
      </w:rPr>
    </w:lvl>
    <w:lvl w:ilvl="2" w:tplc="D8DCFCF0" w:tentative="1">
      <w:start w:val="1"/>
      <w:numFmt w:val="bullet"/>
      <w:lvlText w:val="•"/>
      <w:lvlJc w:val="left"/>
      <w:pPr>
        <w:tabs>
          <w:tab w:val="num" w:pos="2160"/>
        </w:tabs>
        <w:ind w:left="2160" w:hanging="360"/>
      </w:pPr>
      <w:rPr>
        <w:rFonts w:ascii="Arial" w:hAnsi="Arial" w:hint="default"/>
      </w:rPr>
    </w:lvl>
    <w:lvl w:ilvl="3" w:tplc="33ACA334" w:tentative="1">
      <w:start w:val="1"/>
      <w:numFmt w:val="bullet"/>
      <w:lvlText w:val="•"/>
      <w:lvlJc w:val="left"/>
      <w:pPr>
        <w:tabs>
          <w:tab w:val="num" w:pos="2880"/>
        </w:tabs>
        <w:ind w:left="2880" w:hanging="360"/>
      </w:pPr>
      <w:rPr>
        <w:rFonts w:ascii="Arial" w:hAnsi="Arial" w:hint="default"/>
      </w:rPr>
    </w:lvl>
    <w:lvl w:ilvl="4" w:tplc="7FBCDD4C" w:tentative="1">
      <w:start w:val="1"/>
      <w:numFmt w:val="bullet"/>
      <w:lvlText w:val="•"/>
      <w:lvlJc w:val="left"/>
      <w:pPr>
        <w:tabs>
          <w:tab w:val="num" w:pos="3600"/>
        </w:tabs>
        <w:ind w:left="3600" w:hanging="360"/>
      </w:pPr>
      <w:rPr>
        <w:rFonts w:ascii="Arial" w:hAnsi="Arial" w:hint="default"/>
      </w:rPr>
    </w:lvl>
    <w:lvl w:ilvl="5" w:tplc="64C8AA26" w:tentative="1">
      <w:start w:val="1"/>
      <w:numFmt w:val="bullet"/>
      <w:lvlText w:val="•"/>
      <w:lvlJc w:val="left"/>
      <w:pPr>
        <w:tabs>
          <w:tab w:val="num" w:pos="4320"/>
        </w:tabs>
        <w:ind w:left="4320" w:hanging="360"/>
      </w:pPr>
      <w:rPr>
        <w:rFonts w:ascii="Arial" w:hAnsi="Arial" w:hint="default"/>
      </w:rPr>
    </w:lvl>
    <w:lvl w:ilvl="6" w:tplc="0A3C0DB6" w:tentative="1">
      <w:start w:val="1"/>
      <w:numFmt w:val="bullet"/>
      <w:lvlText w:val="•"/>
      <w:lvlJc w:val="left"/>
      <w:pPr>
        <w:tabs>
          <w:tab w:val="num" w:pos="5040"/>
        </w:tabs>
        <w:ind w:left="5040" w:hanging="360"/>
      </w:pPr>
      <w:rPr>
        <w:rFonts w:ascii="Arial" w:hAnsi="Arial" w:hint="default"/>
      </w:rPr>
    </w:lvl>
    <w:lvl w:ilvl="7" w:tplc="45543CBC" w:tentative="1">
      <w:start w:val="1"/>
      <w:numFmt w:val="bullet"/>
      <w:lvlText w:val="•"/>
      <w:lvlJc w:val="left"/>
      <w:pPr>
        <w:tabs>
          <w:tab w:val="num" w:pos="5760"/>
        </w:tabs>
        <w:ind w:left="5760" w:hanging="360"/>
      </w:pPr>
      <w:rPr>
        <w:rFonts w:ascii="Arial" w:hAnsi="Arial" w:hint="default"/>
      </w:rPr>
    </w:lvl>
    <w:lvl w:ilvl="8" w:tplc="5C1AC81E" w:tentative="1">
      <w:start w:val="1"/>
      <w:numFmt w:val="bullet"/>
      <w:lvlText w:val="•"/>
      <w:lvlJc w:val="left"/>
      <w:pPr>
        <w:tabs>
          <w:tab w:val="num" w:pos="6480"/>
        </w:tabs>
        <w:ind w:left="6480" w:hanging="360"/>
      </w:pPr>
      <w:rPr>
        <w:rFonts w:ascii="Arial" w:hAnsi="Arial" w:hint="default"/>
      </w:rPr>
    </w:lvl>
  </w:abstractNum>
  <w:abstractNum w:abstractNumId="30">
    <w:nsid w:val="4443760A"/>
    <w:multiLevelType w:val="hybridMultilevel"/>
    <w:tmpl w:val="0C3CB8C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9A91C96"/>
    <w:multiLevelType w:val="hybridMultilevel"/>
    <w:tmpl w:val="340AB984"/>
    <w:lvl w:ilvl="0" w:tplc="2014075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6316222"/>
    <w:multiLevelType w:val="multilevel"/>
    <w:tmpl w:val="56B83AF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5CF26734"/>
    <w:multiLevelType w:val="hybridMultilevel"/>
    <w:tmpl w:val="2A4C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00250F"/>
    <w:multiLevelType w:val="hybridMultilevel"/>
    <w:tmpl w:val="B6325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4206D1"/>
    <w:multiLevelType w:val="hybridMultilevel"/>
    <w:tmpl w:val="A3EC09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65E0336"/>
    <w:multiLevelType w:val="hybridMultilevel"/>
    <w:tmpl w:val="AC083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3E2948"/>
    <w:multiLevelType w:val="hybridMultilevel"/>
    <w:tmpl w:val="C9265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8"/>
  </w:num>
  <w:num w:numId="3">
    <w:abstractNumId w:val="11"/>
  </w:num>
  <w:num w:numId="4">
    <w:abstractNumId w:val="30"/>
  </w:num>
  <w:num w:numId="5">
    <w:abstractNumId w:val="15"/>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37"/>
  </w:num>
  <w:num w:numId="9">
    <w:abstractNumId w:val="14"/>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6"/>
  </w:num>
  <w:num w:numId="16">
    <w:abstractNumId w:val="32"/>
  </w:num>
  <w:num w:numId="17">
    <w:abstractNumId w:val="8"/>
  </w:num>
  <w:num w:numId="18">
    <w:abstractNumId w:val="6"/>
  </w:num>
  <w:num w:numId="19">
    <w:abstractNumId w:val="5"/>
  </w:num>
  <w:num w:numId="20">
    <w:abstractNumId w:val="4"/>
  </w:num>
  <w:num w:numId="21">
    <w:abstractNumId w:val="7"/>
  </w:num>
  <w:num w:numId="22">
    <w:abstractNumId w:val="3"/>
  </w:num>
  <w:num w:numId="23">
    <w:abstractNumId w:val="2"/>
  </w:num>
  <w:num w:numId="24">
    <w:abstractNumId w:val="1"/>
  </w:num>
  <w:num w:numId="25">
    <w:abstractNumId w:val="0"/>
  </w:num>
  <w:num w:numId="26">
    <w:abstractNumId w:val="35"/>
  </w:num>
  <w:num w:numId="27">
    <w:abstractNumId w:val="17"/>
  </w:num>
  <w:num w:numId="28">
    <w:abstractNumId w:val="12"/>
  </w:num>
  <w:num w:numId="29">
    <w:abstractNumId w:val="9"/>
  </w:num>
  <w:num w:numId="30">
    <w:abstractNumId w:val="24"/>
  </w:num>
  <w:num w:numId="31">
    <w:abstractNumId w:val="23"/>
  </w:num>
  <w:num w:numId="32">
    <w:abstractNumId w:val="13"/>
  </w:num>
  <w:num w:numId="33">
    <w:abstractNumId w:val="36"/>
  </w:num>
  <w:num w:numId="34">
    <w:abstractNumId w:val="22"/>
  </w:num>
  <w:num w:numId="35">
    <w:abstractNumId w:val="28"/>
  </w:num>
  <w:num w:numId="36">
    <w:abstractNumId w:val="29"/>
  </w:num>
  <w:num w:numId="37">
    <w:abstractNumId w:val="33"/>
  </w:num>
  <w:num w:numId="38">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B87"/>
    <w:rsid w:val="0000395D"/>
    <w:rsid w:val="00005C3A"/>
    <w:rsid w:val="00042466"/>
    <w:rsid w:val="00050F66"/>
    <w:rsid w:val="00055278"/>
    <w:rsid w:val="00055AA8"/>
    <w:rsid w:val="00055C37"/>
    <w:rsid w:val="000611A6"/>
    <w:rsid w:val="00066E9A"/>
    <w:rsid w:val="00072238"/>
    <w:rsid w:val="00084AF7"/>
    <w:rsid w:val="000878E6"/>
    <w:rsid w:val="000A5597"/>
    <w:rsid w:val="000D046A"/>
    <w:rsid w:val="000E1B38"/>
    <w:rsid w:val="000E24A9"/>
    <w:rsid w:val="000E5E8A"/>
    <w:rsid w:val="000E7772"/>
    <w:rsid w:val="000F6531"/>
    <w:rsid w:val="001311C0"/>
    <w:rsid w:val="00132B46"/>
    <w:rsid w:val="001518FF"/>
    <w:rsid w:val="00180848"/>
    <w:rsid w:val="00192861"/>
    <w:rsid w:val="001932D4"/>
    <w:rsid w:val="001D5AF5"/>
    <w:rsid w:val="001D5B95"/>
    <w:rsid w:val="001D6575"/>
    <w:rsid w:val="001D7FE1"/>
    <w:rsid w:val="001E4360"/>
    <w:rsid w:val="00201A91"/>
    <w:rsid w:val="00216862"/>
    <w:rsid w:val="00241B45"/>
    <w:rsid w:val="00244233"/>
    <w:rsid w:val="00246983"/>
    <w:rsid w:val="00246CEB"/>
    <w:rsid w:val="00255B89"/>
    <w:rsid w:val="00272901"/>
    <w:rsid w:val="00274865"/>
    <w:rsid w:val="00283514"/>
    <w:rsid w:val="0028398A"/>
    <w:rsid w:val="00297133"/>
    <w:rsid w:val="002A7FCD"/>
    <w:rsid w:val="002B4297"/>
    <w:rsid w:val="002B4C22"/>
    <w:rsid w:val="002C0329"/>
    <w:rsid w:val="002D0A81"/>
    <w:rsid w:val="002D2A60"/>
    <w:rsid w:val="002E662F"/>
    <w:rsid w:val="003008A0"/>
    <w:rsid w:val="00327BA0"/>
    <w:rsid w:val="00344FA8"/>
    <w:rsid w:val="003C7415"/>
    <w:rsid w:val="003D65BE"/>
    <w:rsid w:val="003E2437"/>
    <w:rsid w:val="003F5DA2"/>
    <w:rsid w:val="003F6044"/>
    <w:rsid w:val="00402280"/>
    <w:rsid w:val="00416EF2"/>
    <w:rsid w:val="00422D3C"/>
    <w:rsid w:val="00427C91"/>
    <w:rsid w:val="0043356A"/>
    <w:rsid w:val="0043360E"/>
    <w:rsid w:val="00440F3D"/>
    <w:rsid w:val="0046755D"/>
    <w:rsid w:val="00475F70"/>
    <w:rsid w:val="00481626"/>
    <w:rsid w:val="00482ACB"/>
    <w:rsid w:val="004A2E3C"/>
    <w:rsid w:val="004D72FF"/>
    <w:rsid w:val="004E37A6"/>
    <w:rsid w:val="004E718F"/>
    <w:rsid w:val="004F1CC6"/>
    <w:rsid w:val="004F65E9"/>
    <w:rsid w:val="00517EBA"/>
    <w:rsid w:val="00520A6F"/>
    <w:rsid w:val="005255D0"/>
    <w:rsid w:val="00533954"/>
    <w:rsid w:val="00536702"/>
    <w:rsid w:val="00544BA6"/>
    <w:rsid w:val="005542E9"/>
    <w:rsid w:val="00575986"/>
    <w:rsid w:val="00584951"/>
    <w:rsid w:val="0058699D"/>
    <w:rsid w:val="00592DBD"/>
    <w:rsid w:val="005A0BDE"/>
    <w:rsid w:val="005B2689"/>
    <w:rsid w:val="00604681"/>
    <w:rsid w:val="00612D04"/>
    <w:rsid w:val="00621935"/>
    <w:rsid w:val="006237C6"/>
    <w:rsid w:val="006310F0"/>
    <w:rsid w:val="006671DE"/>
    <w:rsid w:val="00676CF8"/>
    <w:rsid w:val="00677C13"/>
    <w:rsid w:val="006823BF"/>
    <w:rsid w:val="006873F7"/>
    <w:rsid w:val="00694AD6"/>
    <w:rsid w:val="006967E9"/>
    <w:rsid w:val="006A24EE"/>
    <w:rsid w:val="006B43B6"/>
    <w:rsid w:val="006B4739"/>
    <w:rsid w:val="006B7D4E"/>
    <w:rsid w:val="006C2007"/>
    <w:rsid w:val="006C3000"/>
    <w:rsid w:val="006C30D3"/>
    <w:rsid w:val="006C64EE"/>
    <w:rsid w:val="006E1BDB"/>
    <w:rsid w:val="006E7C52"/>
    <w:rsid w:val="006F02CE"/>
    <w:rsid w:val="006F79FD"/>
    <w:rsid w:val="00766470"/>
    <w:rsid w:val="0077403D"/>
    <w:rsid w:val="00780B01"/>
    <w:rsid w:val="00785CD1"/>
    <w:rsid w:val="00787126"/>
    <w:rsid w:val="0079135D"/>
    <w:rsid w:val="0079213A"/>
    <w:rsid w:val="007959E1"/>
    <w:rsid w:val="00797BDA"/>
    <w:rsid w:val="007B1087"/>
    <w:rsid w:val="007D2D3C"/>
    <w:rsid w:val="007E62F8"/>
    <w:rsid w:val="007F0EF4"/>
    <w:rsid w:val="007F1EE2"/>
    <w:rsid w:val="007F2243"/>
    <w:rsid w:val="007F357E"/>
    <w:rsid w:val="007F4622"/>
    <w:rsid w:val="0080212F"/>
    <w:rsid w:val="00816C95"/>
    <w:rsid w:val="008275F9"/>
    <w:rsid w:val="0083229F"/>
    <w:rsid w:val="0083541D"/>
    <w:rsid w:val="0087113A"/>
    <w:rsid w:val="00871E8C"/>
    <w:rsid w:val="008B135F"/>
    <w:rsid w:val="008C54B8"/>
    <w:rsid w:val="008E5BC9"/>
    <w:rsid w:val="008E5D89"/>
    <w:rsid w:val="00900EA8"/>
    <w:rsid w:val="00922FCE"/>
    <w:rsid w:val="009427B1"/>
    <w:rsid w:val="00943593"/>
    <w:rsid w:val="00961338"/>
    <w:rsid w:val="00965DE5"/>
    <w:rsid w:val="009C102B"/>
    <w:rsid w:val="00A2544F"/>
    <w:rsid w:val="00A44CAF"/>
    <w:rsid w:val="00A75FA0"/>
    <w:rsid w:val="00A92463"/>
    <w:rsid w:val="00AB266D"/>
    <w:rsid w:val="00AB3153"/>
    <w:rsid w:val="00AE5E78"/>
    <w:rsid w:val="00B65B7E"/>
    <w:rsid w:val="00B754E5"/>
    <w:rsid w:val="00B87D09"/>
    <w:rsid w:val="00B96EF8"/>
    <w:rsid w:val="00BB6512"/>
    <w:rsid w:val="00BE2B75"/>
    <w:rsid w:val="00C014AC"/>
    <w:rsid w:val="00C02035"/>
    <w:rsid w:val="00C17FE2"/>
    <w:rsid w:val="00C258F7"/>
    <w:rsid w:val="00C318F1"/>
    <w:rsid w:val="00C35808"/>
    <w:rsid w:val="00C468DF"/>
    <w:rsid w:val="00C508A5"/>
    <w:rsid w:val="00C5144E"/>
    <w:rsid w:val="00C7483B"/>
    <w:rsid w:val="00C751CF"/>
    <w:rsid w:val="00C9109B"/>
    <w:rsid w:val="00CA4099"/>
    <w:rsid w:val="00CA5D75"/>
    <w:rsid w:val="00CD1FFF"/>
    <w:rsid w:val="00CE4C05"/>
    <w:rsid w:val="00CF7B51"/>
    <w:rsid w:val="00D07AAC"/>
    <w:rsid w:val="00D15E2C"/>
    <w:rsid w:val="00D162CC"/>
    <w:rsid w:val="00D268E0"/>
    <w:rsid w:val="00D41B57"/>
    <w:rsid w:val="00D46024"/>
    <w:rsid w:val="00D57076"/>
    <w:rsid w:val="00D70B87"/>
    <w:rsid w:val="00D82F82"/>
    <w:rsid w:val="00D863F4"/>
    <w:rsid w:val="00D9138C"/>
    <w:rsid w:val="00DA42B3"/>
    <w:rsid w:val="00DD30E8"/>
    <w:rsid w:val="00DE209B"/>
    <w:rsid w:val="00DF5A43"/>
    <w:rsid w:val="00E205D8"/>
    <w:rsid w:val="00E316F4"/>
    <w:rsid w:val="00E65B4B"/>
    <w:rsid w:val="00E97200"/>
    <w:rsid w:val="00EA3A58"/>
    <w:rsid w:val="00EC13AB"/>
    <w:rsid w:val="00EC172D"/>
    <w:rsid w:val="00EC34A3"/>
    <w:rsid w:val="00F0171E"/>
    <w:rsid w:val="00F1699A"/>
    <w:rsid w:val="00F332C1"/>
    <w:rsid w:val="00F6344F"/>
    <w:rsid w:val="00F733E8"/>
    <w:rsid w:val="00F76C3E"/>
    <w:rsid w:val="00FB3F65"/>
    <w:rsid w:val="00FC79DE"/>
    <w:rsid w:val="00FE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7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address" w:uiPriority="0"/>
    <w:lsdException w:name="envelope return" w:uiPriority="0"/>
    <w:lsdException w:name="annotation reference" w:uiPriority="0"/>
    <w:lsdException w:name="line number"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Section,Section Heading"/>
    <w:basedOn w:val="Normal"/>
    <w:next w:val="PGEBody1"/>
    <w:link w:val="Heading1Char"/>
    <w:qFormat/>
    <w:rsid w:val="004F1CC6"/>
    <w:pPr>
      <w:keepNext/>
      <w:numPr>
        <w:numId w:val="16"/>
      </w:numPr>
      <w:tabs>
        <w:tab w:val="left" w:pos="432"/>
      </w:tabs>
      <w:spacing w:before="240" w:after="60"/>
      <w:outlineLvl w:val="0"/>
    </w:pPr>
    <w:rPr>
      <w:rFonts w:ascii="Times New Roman" w:eastAsia="Times New Roman" w:hAnsi="Times New Roman" w:cs="Times New Roman"/>
      <w:b/>
      <w:kern w:val="28"/>
      <w:sz w:val="28"/>
      <w:szCs w:val="20"/>
    </w:rPr>
  </w:style>
  <w:style w:type="paragraph" w:styleId="Heading2">
    <w:name w:val="heading 2"/>
    <w:basedOn w:val="Normal"/>
    <w:next w:val="PGEBody2"/>
    <w:link w:val="Heading2Char"/>
    <w:qFormat/>
    <w:rsid w:val="004F1CC6"/>
    <w:pPr>
      <w:keepNext/>
      <w:numPr>
        <w:ilvl w:val="1"/>
        <w:numId w:val="16"/>
      </w:numPr>
      <w:tabs>
        <w:tab w:val="clear" w:pos="792"/>
        <w:tab w:val="left" w:pos="936"/>
      </w:tabs>
      <w:spacing w:before="240" w:after="60"/>
      <w:outlineLvl w:val="1"/>
    </w:pPr>
    <w:rPr>
      <w:rFonts w:ascii="Times New Roman" w:eastAsia="Times New Roman" w:hAnsi="Times New Roman" w:cs="Times New Roman"/>
      <w:b/>
      <w:szCs w:val="20"/>
    </w:rPr>
  </w:style>
  <w:style w:type="paragraph" w:styleId="Heading3">
    <w:name w:val="heading 3"/>
    <w:basedOn w:val="Normal"/>
    <w:next w:val="PGEBody3"/>
    <w:link w:val="Heading3Char"/>
    <w:qFormat/>
    <w:rsid w:val="004F1CC6"/>
    <w:pPr>
      <w:keepNext/>
      <w:numPr>
        <w:ilvl w:val="2"/>
        <w:numId w:val="16"/>
      </w:numPr>
      <w:spacing w:before="240" w:after="60"/>
      <w:outlineLvl w:val="2"/>
    </w:pPr>
    <w:rPr>
      <w:rFonts w:ascii="Times New Roman" w:eastAsia="Times New Roman" w:hAnsi="Times New Roman" w:cs="Times New Roman"/>
      <w:sz w:val="20"/>
      <w:szCs w:val="20"/>
      <w:u w:val="single"/>
    </w:rPr>
  </w:style>
  <w:style w:type="paragraph" w:styleId="Heading4">
    <w:name w:val="heading 4"/>
    <w:basedOn w:val="Normal"/>
    <w:next w:val="Normal"/>
    <w:link w:val="Heading4Char"/>
    <w:qFormat/>
    <w:rsid w:val="004F1CC6"/>
    <w:pPr>
      <w:keepNext/>
      <w:numPr>
        <w:ilvl w:val="3"/>
        <w:numId w:val="14"/>
      </w:numPr>
      <w:spacing w:before="240" w:after="60"/>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4F1CC6"/>
    <w:pPr>
      <w:numPr>
        <w:ilvl w:val="4"/>
        <w:numId w:val="14"/>
      </w:numPr>
      <w:spacing w:before="240" w:after="60"/>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4F1CC6"/>
    <w:pPr>
      <w:numPr>
        <w:ilvl w:val="5"/>
        <w:numId w:val="14"/>
      </w:numPr>
      <w:spacing w:before="240" w:after="60"/>
      <w:outlineLvl w:val="5"/>
    </w:pPr>
    <w:rPr>
      <w:rFonts w:ascii="Times New Roman" w:eastAsia="Times New Roman" w:hAnsi="Times New Roman" w:cs="Times New Roman"/>
      <w:b/>
      <w:bCs/>
      <w:sz w:val="20"/>
      <w:szCs w:val="22"/>
    </w:rPr>
  </w:style>
  <w:style w:type="paragraph" w:styleId="Heading7">
    <w:name w:val="heading 7"/>
    <w:basedOn w:val="Normal"/>
    <w:next w:val="Normal"/>
    <w:link w:val="Heading7Char"/>
    <w:qFormat/>
    <w:rsid w:val="004F1CC6"/>
    <w:pPr>
      <w:numPr>
        <w:ilvl w:val="6"/>
        <w:numId w:val="14"/>
      </w:numPr>
      <w:spacing w:before="240" w:after="60"/>
      <w:outlineLvl w:val="6"/>
    </w:pPr>
    <w:rPr>
      <w:rFonts w:ascii="Times New Roman" w:eastAsia="Times New Roman" w:hAnsi="Times New Roman" w:cs="Times New Roman"/>
    </w:rPr>
  </w:style>
  <w:style w:type="paragraph" w:styleId="Heading8">
    <w:name w:val="heading 8"/>
    <w:basedOn w:val="Normal"/>
    <w:next w:val="Normal"/>
    <w:link w:val="Heading8Char"/>
    <w:qFormat/>
    <w:rsid w:val="004F1CC6"/>
    <w:pPr>
      <w:numPr>
        <w:ilvl w:val="7"/>
        <w:numId w:val="14"/>
      </w:num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4F1CC6"/>
    <w:pPr>
      <w:numPr>
        <w:ilvl w:val="8"/>
        <w:numId w:val="14"/>
      </w:numPr>
      <w:spacing w:before="240" w:after="60"/>
      <w:outlineLvl w:val="8"/>
    </w:pPr>
    <w:rPr>
      <w:rFonts w:eastAsia="Times New Roman"/>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70B8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D70B87"/>
    <w:rPr>
      <w:rFonts w:ascii="Tahoma" w:hAnsi="Tahoma" w:cs="Tahoma"/>
      <w:sz w:val="16"/>
      <w:szCs w:val="16"/>
    </w:rPr>
  </w:style>
  <w:style w:type="paragraph" w:styleId="Header">
    <w:name w:val="header"/>
    <w:aliases w:val="h,NCDOT Header,hd"/>
    <w:basedOn w:val="Normal"/>
    <w:link w:val="HeaderChar"/>
    <w:unhideWhenUsed/>
    <w:rsid w:val="008E5D89"/>
    <w:pPr>
      <w:tabs>
        <w:tab w:val="center" w:pos="4680"/>
        <w:tab w:val="right" w:pos="9360"/>
      </w:tabs>
      <w:spacing w:after="0"/>
    </w:pPr>
  </w:style>
  <w:style w:type="character" w:customStyle="1" w:styleId="HeaderChar">
    <w:name w:val="Header Char"/>
    <w:aliases w:val="h Char,NCDOT Header Char,hd Char"/>
    <w:basedOn w:val="DefaultParagraphFont"/>
    <w:link w:val="Header"/>
    <w:rsid w:val="008E5D89"/>
  </w:style>
  <w:style w:type="paragraph" w:styleId="Footer">
    <w:name w:val="footer"/>
    <w:aliases w:val="f,Footer1,ft"/>
    <w:basedOn w:val="Normal"/>
    <w:link w:val="FooterChar"/>
    <w:unhideWhenUsed/>
    <w:rsid w:val="008E5D89"/>
    <w:pPr>
      <w:tabs>
        <w:tab w:val="center" w:pos="4680"/>
        <w:tab w:val="right" w:pos="9360"/>
      </w:tabs>
      <w:spacing w:after="0"/>
    </w:pPr>
  </w:style>
  <w:style w:type="character" w:customStyle="1" w:styleId="FooterChar">
    <w:name w:val="Footer Char"/>
    <w:aliases w:val="f Char,Footer1 Char,ft Char"/>
    <w:basedOn w:val="DefaultParagraphFont"/>
    <w:link w:val="Footer"/>
    <w:rsid w:val="008E5D89"/>
  </w:style>
  <w:style w:type="table" w:styleId="TableGrid">
    <w:name w:val="Table Grid"/>
    <w:basedOn w:val="TableNormal"/>
    <w:uiPriority w:val="59"/>
    <w:rsid w:val="002835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FE5DBF"/>
    <w:rPr>
      <w:rFonts w:ascii="Arial" w:hAnsi="Arial"/>
      <w:sz w:val="20"/>
    </w:rPr>
  </w:style>
  <w:style w:type="character" w:customStyle="1" w:styleId="Heading1Char">
    <w:name w:val="Heading 1 Char"/>
    <w:aliases w:val="Section Char,Section Heading Char"/>
    <w:basedOn w:val="DefaultParagraphFont"/>
    <w:link w:val="Heading1"/>
    <w:rsid w:val="004F1CC6"/>
    <w:rPr>
      <w:rFonts w:ascii="Times New Roman" w:eastAsia="Times New Roman" w:hAnsi="Times New Roman" w:cs="Times New Roman"/>
      <w:b/>
      <w:kern w:val="28"/>
      <w:sz w:val="28"/>
      <w:szCs w:val="20"/>
    </w:rPr>
  </w:style>
  <w:style w:type="character" w:customStyle="1" w:styleId="Heading2Char">
    <w:name w:val="Heading 2 Char"/>
    <w:basedOn w:val="DefaultParagraphFont"/>
    <w:link w:val="Heading2"/>
    <w:rsid w:val="004F1CC6"/>
    <w:rPr>
      <w:rFonts w:ascii="Times New Roman" w:eastAsia="Times New Roman" w:hAnsi="Times New Roman" w:cs="Times New Roman"/>
      <w:b/>
      <w:szCs w:val="20"/>
    </w:rPr>
  </w:style>
  <w:style w:type="character" w:customStyle="1" w:styleId="Heading3Char">
    <w:name w:val="Heading 3 Char"/>
    <w:basedOn w:val="DefaultParagraphFont"/>
    <w:link w:val="Heading3"/>
    <w:rsid w:val="004F1CC6"/>
    <w:rPr>
      <w:rFonts w:ascii="Times New Roman" w:eastAsia="Times New Roman" w:hAnsi="Times New Roman" w:cs="Times New Roman"/>
      <w:sz w:val="20"/>
      <w:szCs w:val="20"/>
      <w:u w:val="single"/>
    </w:rPr>
  </w:style>
  <w:style w:type="character" w:customStyle="1" w:styleId="Heading4Char">
    <w:name w:val="Heading 4 Char"/>
    <w:basedOn w:val="DefaultParagraphFont"/>
    <w:link w:val="Heading4"/>
    <w:rsid w:val="004F1CC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F1CC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F1CC6"/>
    <w:rPr>
      <w:rFonts w:ascii="Times New Roman" w:eastAsia="Times New Roman" w:hAnsi="Times New Roman" w:cs="Times New Roman"/>
      <w:b/>
      <w:bCs/>
      <w:sz w:val="20"/>
      <w:szCs w:val="22"/>
    </w:rPr>
  </w:style>
  <w:style w:type="character" w:customStyle="1" w:styleId="Heading7Char">
    <w:name w:val="Heading 7 Char"/>
    <w:basedOn w:val="DefaultParagraphFont"/>
    <w:link w:val="Heading7"/>
    <w:rsid w:val="004F1CC6"/>
    <w:rPr>
      <w:rFonts w:ascii="Times New Roman" w:eastAsia="Times New Roman" w:hAnsi="Times New Roman" w:cs="Times New Roman"/>
    </w:rPr>
  </w:style>
  <w:style w:type="character" w:customStyle="1" w:styleId="Heading8Char">
    <w:name w:val="Heading 8 Char"/>
    <w:basedOn w:val="DefaultParagraphFont"/>
    <w:link w:val="Heading8"/>
    <w:rsid w:val="004F1CC6"/>
    <w:rPr>
      <w:rFonts w:ascii="Times New Roman" w:eastAsia="Times New Roman" w:hAnsi="Times New Roman" w:cs="Times New Roman"/>
      <w:i/>
      <w:iCs/>
    </w:rPr>
  </w:style>
  <w:style w:type="character" w:customStyle="1" w:styleId="Heading9Char">
    <w:name w:val="Heading 9 Char"/>
    <w:basedOn w:val="DefaultParagraphFont"/>
    <w:link w:val="Heading9"/>
    <w:rsid w:val="004F1CC6"/>
    <w:rPr>
      <w:rFonts w:eastAsia="Times New Roman"/>
      <w:sz w:val="20"/>
      <w:szCs w:val="22"/>
    </w:rPr>
  </w:style>
  <w:style w:type="numbering" w:customStyle="1" w:styleId="NoList1">
    <w:name w:val="No List1"/>
    <w:next w:val="NoList"/>
    <w:semiHidden/>
    <w:unhideWhenUsed/>
    <w:rsid w:val="004F1CC6"/>
  </w:style>
  <w:style w:type="paragraph" w:customStyle="1" w:styleId="PGEBody1">
    <w:name w:val="PGE Body 1"/>
    <w:basedOn w:val="Normal"/>
    <w:link w:val="PGEBody1Char"/>
    <w:rsid w:val="004F1CC6"/>
    <w:pPr>
      <w:spacing w:before="60" w:after="60"/>
    </w:pPr>
    <w:rPr>
      <w:rFonts w:ascii="Book Antiqua" w:eastAsia="Times New Roman" w:hAnsi="Book Antiqua" w:cs="Times New Roman"/>
      <w:sz w:val="22"/>
      <w:szCs w:val="20"/>
    </w:rPr>
  </w:style>
  <w:style w:type="character" w:customStyle="1" w:styleId="PGEBody1Char">
    <w:name w:val="PGE Body 1 Char"/>
    <w:basedOn w:val="ParagraphChar"/>
    <w:link w:val="PGEBody1"/>
    <w:rsid w:val="004F1CC6"/>
    <w:rPr>
      <w:rFonts w:ascii="Book Antiqua" w:eastAsia="Times New Roman" w:hAnsi="Book Antiqua" w:cs="Times New Roman"/>
      <w:sz w:val="22"/>
      <w:szCs w:val="20"/>
    </w:rPr>
  </w:style>
  <w:style w:type="character" w:customStyle="1" w:styleId="ParagraphChar">
    <w:name w:val="Paragraph Char"/>
    <w:basedOn w:val="DefaultParagraphFont"/>
    <w:link w:val="Paragraph"/>
    <w:rsid w:val="004F1CC6"/>
    <w:rPr>
      <w:rFonts w:ascii="Book Antiqua" w:hAnsi="Book Antiqua"/>
      <w:sz w:val="22"/>
    </w:rPr>
  </w:style>
  <w:style w:type="paragraph" w:customStyle="1" w:styleId="Paragraph">
    <w:name w:val="Paragraph"/>
    <w:basedOn w:val="Normal"/>
    <w:link w:val="ParagraphChar"/>
    <w:rsid w:val="004F1CC6"/>
    <w:pPr>
      <w:keepLines/>
      <w:tabs>
        <w:tab w:val="left" w:pos="360"/>
        <w:tab w:val="left" w:pos="720"/>
        <w:tab w:val="left" w:pos="1080"/>
        <w:tab w:val="left" w:pos="1440"/>
        <w:tab w:val="left" w:pos="1800"/>
      </w:tabs>
      <w:spacing w:before="240" w:after="0"/>
    </w:pPr>
    <w:rPr>
      <w:rFonts w:ascii="Book Antiqua" w:hAnsi="Book Antiqua"/>
      <w:sz w:val="22"/>
    </w:rPr>
  </w:style>
  <w:style w:type="paragraph" w:customStyle="1" w:styleId="PGEBody2">
    <w:name w:val="PGE Body 2"/>
    <w:basedOn w:val="PGEBody1"/>
    <w:link w:val="PGEBody2Char"/>
    <w:rsid w:val="004F1CC6"/>
    <w:pPr>
      <w:ind w:left="360"/>
    </w:pPr>
  </w:style>
  <w:style w:type="character" w:customStyle="1" w:styleId="PGEBody2Char">
    <w:name w:val="PGE Body 2 Char"/>
    <w:basedOn w:val="PGEBody1Char"/>
    <w:link w:val="PGEBody2"/>
    <w:rsid w:val="004F1CC6"/>
    <w:rPr>
      <w:rFonts w:ascii="Book Antiqua" w:eastAsia="Times New Roman" w:hAnsi="Book Antiqua" w:cs="Times New Roman"/>
      <w:sz w:val="22"/>
      <w:szCs w:val="20"/>
    </w:rPr>
  </w:style>
  <w:style w:type="paragraph" w:customStyle="1" w:styleId="PGEBody3">
    <w:name w:val="PGE Body 3"/>
    <w:basedOn w:val="PGEBody2"/>
    <w:link w:val="PGEBody3Char"/>
    <w:rsid w:val="004F1CC6"/>
    <w:pPr>
      <w:ind w:left="720"/>
    </w:pPr>
  </w:style>
  <w:style w:type="character" w:customStyle="1" w:styleId="PGEBody3Char">
    <w:name w:val="PGE Body 3 Char"/>
    <w:basedOn w:val="PGEBody2Char"/>
    <w:link w:val="PGEBody3"/>
    <w:rsid w:val="004F1CC6"/>
    <w:rPr>
      <w:rFonts w:ascii="Book Antiqua" w:eastAsia="Times New Roman" w:hAnsi="Book Antiqua" w:cs="Times New Roman"/>
      <w:sz w:val="22"/>
      <w:szCs w:val="20"/>
    </w:rPr>
  </w:style>
  <w:style w:type="character" w:customStyle="1" w:styleId="PGEWordHighlight">
    <w:name w:val="PGE Word Highlight"/>
    <w:basedOn w:val="DefaultParagraphFont"/>
    <w:rsid w:val="004F1CC6"/>
    <w:rPr>
      <w:b/>
    </w:rPr>
  </w:style>
  <w:style w:type="paragraph" w:customStyle="1" w:styleId="PGECaption">
    <w:name w:val="PGE Caption"/>
    <w:basedOn w:val="PGEBody1"/>
    <w:next w:val="PGEBody1"/>
    <w:rsid w:val="004F1CC6"/>
    <w:pPr>
      <w:jc w:val="center"/>
    </w:pPr>
    <w:rPr>
      <w:b/>
    </w:rPr>
  </w:style>
  <w:style w:type="paragraph" w:styleId="TOC1">
    <w:name w:val="toc 1"/>
    <w:basedOn w:val="Normal"/>
    <w:next w:val="Normal"/>
    <w:uiPriority w:val="39"/>
    <w:rsid w:val="004F1CC6"/>
    <w:pPr>
      <w:tabs>
        <w:tab w:val="right" w:leader="dot" w:pos="8640"/>
      </w:tabs>
      <w:spacing w:before="240" w:after="0"/>
    </w:pPr>
    <w:rPr>
      <w:rFonts w:ascii="Times New Roman" w:eastAsia="Times New Roman" w:hAnsi="Times New Roman" w:cs="Times New Roman"/>
      <w:b/>
      <w:caps/>
      <w:szCs w:val="20"/>
    </w:rPr>
  </w:style>
  <w:style w:type="paragraph" w:styleId="TOC2">
    <w:name w:val="toc 2"/>
    <w:basedOn w:val="Normal"/>
    <w:next w:val="Normal"/>
    <w:uiPriority w:val="39"/>
    <w:rsid w:val="004F1CC6"/>
    <w:pPr>
      <w:tabs>
        <w:tab w:val="right" w:leader="dot" w:pos="8640"/>
      </w:tabs>
      <w:spacing w:before="120" w:after="0"/>
    </w:pPr>
    <w:rPr>
      <w:rFonts w:ascii="Times New Roman" w:eastAsia="Times New Roman" w:hAnsi="Times New Roman" w:cs="Times New Roman"/>
      <w:b/>
      <w:sz w:val="20"/>
      <w:szCs w:val="20"/>
    </w:rPr>
  </w:style>
  <w:style w:type="character" w:styleId="Hyperlink">
    <w:name w:val="Hyperlink"/>
    <w:basedOn w:val="DefaultParagraphFont"/>
    <w:rsid w:val="004F1CC6"/>
    <w:rPr>
      <w:rFonts w:ascii="Times New Roman" w:hAnsi="Times New Roman"/>
      <w:color w:val="0000FF"/>
      <w:sz w:val="20"/>
      <w:szCs w:val="22"/>
      <w:u w:val="single"/>
    </w:rPr>
  </w:style>
  <w:style w:type="paragraph" w:customStyle="1" w:styleId="PGETOCTitle">
    <w:name w:val="PGE TOC Title"/>
    <w:basedOn w:val="PGEBody1"/>
    <w:rsid w:val="004F1CC6"/>
    <w:pPr>
      <w:jc w:val="center"/>
    </w:pPr>
    <w:rPr>
      <w:b/>
      <w:sz w:val="32"/>
      <w:szCs w:val="32"/>
    </w:rPr>
  </w:style>
  <w:style w:type="paragraph" w:styleId="TOC3">
    <w:name w:val="toc 3"/>
    <w:basedOn w:val="TOC2"/>
    <w:next w:val="TOC2"/>
    <w:autoRedefine/>
    <w:semiHidden/>
    <w:rsid w:val="004F1CC6"/>
    <w:pPr>
      <w:ind w:left="440"/>
    </w:pPr>
    <w:rPr>
      <w:b w:val="0"/>
    </w:rPr>
  </w:style>
  <w:style w:type="paragraph" w:customStyle="1" w:styleId="PGETOC1">
    <w:name w:val="PGE TOC 1"/>
    <w:basedOn w:val="TOC1"/>
    <w:semiHidden/>
    <w:rsid w:val="004F1CC6"/>
    <w:pPr>
      <w:tabs>
        <w:tab w:val="left" w:pos="720"/>
      </w:tabs>
    </w:pPr>
    <w:rPr>
      <w:noProof/>
    </w:rPr>
  </w:style>
  <w:style w:type="paragraph" w:customStyle="1" w:styleId="PGEBullet1">
    <w:name w:val="PGE Bullet 1"/>
    <w:basedOn w:val="Normal"/>
    <w:link w:val="PGEBullet1Char"/>
    <w:rsid w:val="004F1CC6"/>
    <w:pPr>
      <w:tabs>
        <w:tab w:val="num" w:pos="720"/>
      </w:tabs>
      <w:spacing w:after="0"/>
      <w:ind w:left="720" w:hanging="360"/>
    </w:pPr>
    <w:rPr>
      <w:rFonts w:ascii="Times New Roman" w:eastAsia="Times New Roman" w:hAnsi="Times New Roman" w:cs="Times New Roman"/>
      <w:sz w:val="20"/>
      <w:szCs w:val="20"/>
    </w:rPr>
  </w:style>
  <w:style w:type="character" w:customStyle="1" w:styleId="PGEBullet1Char">
    <w:name w:val="PGE Bullet 1 Char"/>
    <w:basedOn w:val="DefaultParagraphFont"/>
    <w:link w:val="PGEBullet1"/>
    <w:rsid w:val="004F1CC6"/>
    <w:rPr>
      <w:rFonts w:ascii="Times New Roman" w:eastAsia="Times New Roman" w:hAnsi="Times New Roman" w:cs="Times New Roman"/>
      <w:sz w:val="20"/>
      <w:szCs w:val="20"/>
    </w:rPr>
  </w:style>
  <w:style w:type="paragraph" w:customStyle="1" w:styleId="PGEFooter">
    <w:name w:val="PGE Footer"/>
    <w:basedOn w:val="Normal"/>
    <w:rsid w:val="004F1CC6"/>
    <w:pPr>
      <w:numPr>
        <w:ilvl w:val="1"/>
        <w:numId w:val="15"/>
      </w:numPr>
      <w:tabs>
        <w:tab w:val="clear" w:pos="1440"/>
      </w:tabs>
      <w:spacing w:after="0"/>
      <w:ind w:left="0" w:firstLine="0"/>
    </w:pPr>
    <w:rPr>
      <w:rFonts w:ascii="Times New Roman" w:eastAsia="Times New Roman" w:hAnsi="Times New Roman" w:cs="Times New Roman"/>
      <w:snapToGrid w:val="0"/>
      <w:sz w:val="16"/>
      <w:szCs w:val="20"/>
    </w:rPr>
  </w:style>
  <w:style w:type="paragraph" w:customStyle="1" w:styleId="PGEBullet2">
    <w:name w:val="PGE Bullet 2"/>
    <w:basedOn w:val="PGEBullet1"/>
    <w:link w:val="PGEBullet2Char"/>
    <w:rsid w:val="004F1CC6"/>
    <w:pPr>
      <w:tabs>
        <w:tab w:val="clear" w:pos="720"/>
        <w:tab w:val="num" w:pos="1080"/>
      </w:tabs>
      <w:ind w:left="1080"/>
    </w:pPr>
  </w:style>
  <w:style w:type="character" w:customStyle="1" w:styleId="PGEBullet2Char">
    <w:name w:val="PGE Bullet 2 Char"/>
    <w:basedOn w:val="PGEBullet1Char"/>
    <w:link w:val="PGEBullet2"/>
    <w:rsid w:val="004F1CC6"/>
    <w:rPr>
      <w:rFonts w:ascii="Times New Roman" w:eastAsia="Times New Roman" w:hAnsi="Times New Roman" w:cs="Times New Roman"/>
      <w:sz w:val="20"/>
      <w:szCs w:val="20"/>
    </w:rPr>
  </w:style>
  <w:style w:type="paragraph" w:customStyle="1" w:styleId="PGEBullet3">
    <w:name w:val="PGE Bullet 3"/>
    <w:basedOn w:val="PGEBullet2"/>
    <w:link w:val="PGEBullet3Char"/>
    <w:rsid w:val="004F1CC6"/>
    <w:pPr>
      <w:tabs>
        <w:tab w:val="clear" w:pos="1080"/>
        <w:tab w:val="num" w:pos="1440"/>
      </w:tabs>
      <w:ind w:left="1440"/>
    </w:pPr>
  </w:style>
  <w:style w:type="character" w:customStyle="1" w:styleId="PGEBullet3Char">
    <w:name w:val="PGE Bullet 3 Char"/>
    <w:basedOn w:val="PGEBullet2Char"/>
    <w:link w:val="PGEBullet3"/>
    <w:rsid w:val="004F1CC6"/>
    <w:rPr>
      <w:rFonts w:ascii="Times New Roman" w:eastAsia="Times New Roman" w:hAnsi="Times New Roman" w:cs="Times New Roman"/>
      <w:sz w:val="20"/>
      <w:szCs w:val="20"/>
    </w:rPr>
  </w:style>
  <w:style w:type="table" w:customStyle="1" w:styleId="TableGrid1">
    <w:name w:val="Table Grid1"/>
    <w:basedOn w:val="TableNormal"/>
    <w:next w:val="TableGrid"/>
    <w:rsid w:val="004F1CC6"/>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GEObjectReference">
    <w:name w:val="PGE Object Reference"/>
    <w:basedOn w:val="DefaultParagraphFont"/>
    <w:rsid w:val="004F1CC6"/>
    <w:rPr>
      <w:i/>
    </w:rPr>
  </w:style>
  <w:style w:type="paragraph" w:customStyle="1" w:styleId="PGETitlePage">
    <w:name w:val="PGE Title Page"/>
    <w:basedOn w:val="PGEBody1"/>
    <w:rsid w:val="004F1CC6"/>
    <w:rPr>
      <w:b/>
      <w:sz w:val="36"/>
      <w:szCs w:val="36"/>
    </w:rPr>
  </w:style>
  <w:style w:type="table" w:customStyle="1" w:styleId="PGEDefaultTable">
    <w:name w:val="PGE Default Table"/>
    <w:basedOn w:val="TableNormal"/>
    <w:rsid w:val="004F1CC6"/>
    <w:pPr>
      <w:spacing w:after="0"/>
    </w:pPr>
    <w:rPr>
      <w:rFonts w:ascii="Times New Roman" w:eastAsia="Times New Roman" w:hAnsi="Times New Roman" w:cs="Times New Roman"/>
      <w:sz w:val="20"/>
      <w:szCs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jc w:val="center"/>
      </w:pPr>
      <w:rPr>
        <w:rFonts w:ascii="Arial Unicode MS" w:hAnsi="Arial Unicode MS"/>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Caption">
    <w:name w:val="caption"/>
    <w:basedOn w:val="Normal"/>
    <w:next w:val="Normal"/>
    <w:qFormat/>
    <w:rsid w:val="004F1CC6"/>
    <w:pPr>
      <w:spacing w:after="0"/>
    </w:pPr>
    <w:rPr>
      <w:rFonts w:ascii="Times New Roman" w:eastAsia="Times New Roman" w:hAnsi="Times New Roman" w:cs="Times New Roman"/>
      <w:b/>
      <w:bCs/>
      <w:sz w:val="20"/>
      <w:szCs w:val="20"/>
    </w:rPr>
  </w:style>
  <w:style w:type="table" w:customStyle="1" w:styleId="WODeliverablesTable">
    <w:name w:val="WO Deliverables Table"/>
    <w:basedOn w:val="TableNormal"/>
    <w:rsid w:val="004F1CC6"/>
    <w:pPr>
      <w:spacing w:after="0"/>
    </w:pPr>
    <w:rPr>
      <w:rFonts w:ascii="Times New Roman" w:eastAsia="Times New Roman" w:hAnsi="Times New Roman" w:cs="Times New Roman"/>
      <w:sz w:val="22"/>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keepNext/>
        <w:wordWrap/>
        <w:jc w:val="center"/>
      </w:pPr>
      <w:rPr>
        <w:b/>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vAlign w:val="center"/>
      </w:tcPr>
    </w:tblStylePr>
  </w:style>
  <w:style w:type="paragraph" w:styleId="TOC5">
    <w:name w:val="toc 5"/>
    <w:basedOn w:val="Normal"/>
    <w:next w:val="Normal"/>
    <w:autoRedefine/>
    <w:semiHidden/>
    <w:rsid w:val="004F1CC6"/>
    <w:pPr>
      <w:spacing w:after="0"/>
      <w:ind w:left="800"/>
    </w:pPr>
    <w:rPr>
      <w:rFonts w:ascii="Times New Roman" w:eastAsia="Times New Roman" w:hAnsi="Times New Roman" w:cs="Times New Roman"/>
      <w:sz w:val="20"/>
      <w:szCs w:val="20"/>
    </w:rPr>
  </w:style>
  <w:style w:type="character" w:styleId="FollowedHyperlink">
    <w:name w:val="FollowedHyperlink"/>
    <w:basedOn w:val="DefaultParagraphFont"/>
    <w:rsid w:val="004F1CC6"/>
    <w:rPr>
      <w:color w:val="606420"/>
      <w:u w:val="single"/>
    </w:rPr>
  </w:style>
  <w:style w:type="paragraph" w:styleId="DocumentMap">
    <w:name w:val="Document Map"/>
    <w:basedOn w:val="Normal"/>
    <w:link w:val="DocumentMapChar"/>
    <w:semiHidden/>
    <w:rsid w:val="004F1CC6"/>
    <w:pPr>
      <w:shd w:val="clear" w:color="auto" w:fill="000080"/>
      <w:spacing w:after="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4F1CC6"/>
    <w:rPr>
      <w:rFonts w:ascii="Tahoma" w:eastAsia="Times New Roman" w:hAnsi="Tahoma" w:cs="Tahoma"/>
      <w:sz w:val="20"/>
      <w:szCs w:val="20"/>
      <w:shd w:val="clear" w:color="auto" w:fill="000080"/>
    </w:rPr>
  </w:style>
  <w:style w:type="paragraph" w:customStyle="1" w:styleId="ABLOCKPARA">
    <w:name w:val="A BLOCK PARA"/>
    <w:basedOn w:val="Normal"/>
    <w:rsid w:val="004F1CC6"/>
    <w:pPr>
      <w:spacing w:after="0"/>
    </w:pPr>
    <w:rPr>
      <w:rFonts w:ascii="Book Antiqua" w:eastAsia="Times New Roman" w:hAnsi="Book Antiqua" w:cs="Times New Roman"/>
      <w:sz w:val="22"/>
      <w:szCs w:val="20"/>
      <w:lang w:val="en-IE" w:eastAsia="en-GB"/>
    </w:rPr>
  </w:style>
  <w:style w:type="paragraph" w:customStyle="1" w:styleId="ABULLET">
    <w:name w:val="A BULLET"/>
    <w:basedOn w:val="ABLOCKPARA"/>
    <w:rsid w:val="004F1CC6"/>
    <w:pPr>
      <w:ind w:left="331" w:hanging="331"/>
    </w:pPr>
  </w:style>
  <w:style w:type="paragraph" w:customStyle="1" w:styleId="AINDENTEDBULLET">
    <w:name w:val="A INDENTED BULLET"/>
    <w:basedOn w:val="ABLOCKPARA"/>
    <w:rsid w:val="004F1CC6"/>
    <w:pPr>
      <w:tabs>
        <w:tab w:val="left" w:pos="1080"/>
      </w:tabs>
      <w:ind w:left="662" w:hanging="331"/>
    </w:pPr>
  </w:style>
  <w:style w:type="paragraph" w:customStyle="1" w:styleId="AINDENTEDPARA">
    <w:name w:val="A INDENTED PARA"/>
    <w:basedOn w:val="ABLOCKPARA"/>
    <w:rsid w:val="004F1CC6"/>
    <w:pPr>
      <w:ind w:left="331"/>
    </w:pPr>
  </w:style>
  <w:style w:type="paragraph" w:styleId="BodyText">
    <w:name w:val="Body Text"/>
    <w:basedOn w:val="Normal"/>
    <w:link w:val="BodyTextChar"/>
    <w:rsid w:val="004F1CC6"/>
    <w:pPr>
      <w:spacing w:after="0"/>
    </w:pPr>
    <w:rPr>
      <w:rFonts w:ascii="Times New Roman" w:eastAsia="Times New Roman" w:hAnsi="Times New Roman" w:cs="Times New Roman"/>
      <w:i/>
      <w:color w:val="000000"/>
      <w:sz w:val="18"/>
      <w:szCs w:val="20"/>
      <w:lang w:val="en-IE" w:eastAsia="en-GB"/>
    </w:rPr>
  </w:style>
  <w:style w:type="character" w:customStyle="1" w:styleId="BodyTextChar">
    <w:name w:val="Body Text Char"/>
    <w:basedOn w:val="DefaultParagraphFont"/>
    <w:link w:val="BodyText"/>
    <w:rsid w:val="004F1CC6"/>
    <w:rPr>
      <w:rFonts w:ascii="Times New Roman" w:eastAsia="Times New Roman" w:hAnsi="Times New Roman" w:cs="Times New Roman"/>
      <w:i/>
      <w:color w:val="000000"/>
      <w:sz w:val="18"/>
      <w:szCs w:val="20"/>
      <w:lang w:val="en-IE" w:eastAsia="en-GB"/>
    </w:rPr>
  </w:style>
  <w:style w:type="paragraph" w:styleId="BodyText2">
    <w:name w:val="Body Text 2"/>
    <w:basedOn w:val="Normal"/>
    <w:link w:val="BodyText2Char"/>
    <w:rsid w:val="004F1CC6"/>
    <w:pPr>
      <w:numPr>
        <w:ilvl w:val="12"/>
      </w:numPr>
      <w:spacing w:after="0"/>
    </w:pPr>
    <w:rPr>
      <w:rFonts w:ascii="Times New Roman" w:eastAsia="Times New Roman" w:hAnsi="Times New Roman" w:cs="Times New Roman"/>
      <w:sz w:val="18"/>
      <w:szCs w:val="20"/>
      <w:lang w:val="en-IE" w:eastAsia="en-GB"/>
    </w:rPr>
  </w:style>
  <w:style w:type="character" w:customStyle="1" w:styleId="BodyText2Char">
    <w:name w:val="Body Text 2 Char"/>
    <w:basedOn w:val="DefaultParagraphFont"/>
    <w:link w:val="BodyText2"/>
    <w:rsid w:val="004F1CC6"/>
    <w:rPr>
      <w:rFonts w:ascii="Times New Roman" w:eastAsia="Times New Roman" w:hAnsi="Times New Roman" w:cs="Times New Roman"/>
      <w:sz w:val="18"/>
      <w:szCs w:val="20"/>
      <w:lang w:val="en-IE" w:eastAsia="en-GB"/>
    </w:rPr>
  </w:style>
  <w:style w:type="paragraph" w:styleId="BodyText3">
    <w:name w:val="Body Text 3"/>
    <w:basedOn w:val="Normal"/>
    <w:link w:val="BodyText3Char"/>
    <w:rsid w:val="004F1CC6"/>
    <w:pPr>
      <w:keepNext/>
      <w:keepLines/>
      <w:spacing w:after="0"/>
    </w:pPr>
    <w:rPr>
      <w:rFonts w:ascii="Times New Roman" w:eastAsia="Times New Roman" w:hAnsi="Times New Roman" w:cs="Times New Roman"/>
      <w:color w:val="FF0000"/>
      <w:sz w:val="18"/>
      <w:szCs w:val="20"/>
      <w:lang w:val="en-IE" w:eastAsia="en-GB"/>
    </w:rPr>
  </w:style>
  <w:style w:type="character" w:customStyle="1" w:styleId="BodyText3Char">
    <w:name w:val="Body Text 3 Char"/>
    <w:basedOn w:val="DefaultParagraphFont"/>
    <w:link w:val="BodyText3"/>
    <w:rsid w:val="004F1CC6"/>
    <w:rPr>
      <w:rFonts w:ascii="Times New Roman" w:eastAsia="Times New Roman" w:hAnsi="Times New Roman" w:cs="Times New Roman"/>
      <w:color w:val="FF0000"/>
      <w:sz w:val="18"/>
      <w:szCs w:val="20"/>
      <w:lang w:val="en-IE" w:eastAsia="en-GB"/>
    </w:rPr>
  </w:style>
  <w:style w:type="paragraph" w:styleId="BodyTextIndent">
    <w:name w:val="Body Text Indent"/>
    <w:basedOn w:val="Normal"/>
    <w:link w:val="BodyTextIndentChar"/>
    <w:rsid w:val="004F1CC6"/>
    <w:pPr>
      <w:spacing w:after="0"/>
      <w:ind w:left="360"/>
    </w:pPr>
    <w:rPr>
      <w:rFonts w:ascii="Times New Roman" w:eastAsia="Times New Roman" w:hAnsi="Times New Roman" w:cs="Times New Roman"/>
      <w:color w:val="000000"/>
      <w:sz w:val="18"/>
      <w:szCs w:val="20"/>
      <w:lang w:val="en-IE" w:eastAsia="en-GB"/>
    </w:rPr>
  </w:style>
  <w:style w:type="character" w:customStyle="1" w:styleId="BodyTextIndentChar">
    <w:name w:val="Body Text Indent Char"/>
    <w:basedOn w:val="DefaultParagraphFont"/>
    <w:link w:val="BodyTextIndent"/>
    <w:rsid w:val="004F1CC6"/>
    <w:rPr>
      <w:rFonts w:ascii="Times New Roman" w:eastAsia="Times New Roman" w:hAnsi="Times New Roman" w:cs="Times New Roman"/>
      <w:color w:val="000000"/>
      <w:sz w:val="18"/>
      <w:szCs w:val="20"/>
      <w:lang w:val="en-IE" w:eastAsia="en-GB"/>
    </w:rPr>
  </w:style>
  <w:style w:type="paragraph" w:styleId="FootnoteText">
    <w:name w:val="footnote text"/>
    <w:basedOn w:val="Normal"/>
    <w:link w:val="FootnoteTextChar"/>
    <w:semiHidden/>
    <w:rsid w:val="004F1CC6"/>
    <w:pPr>
      <w:spacing w:after="0"/>
    </w:pPr>
    <w:rPr>
      <w:rFonts w:ascii="Times New Roman" w:eastAsia="Times New Roman" w:hAnsi="Times New Roman" w:cs="Times New Roman"/>
      <w:sz w:val="20"/>
      <w:szCs w:val="20"/>
      <w:lang w:val="en-GB" w:eastAsia="en-GB"/>
    </w:rPr>
  </w:style>
  <w:style w:type="character" w:customStyle="1" w:styleId="FootnoteTextChar">
    <w:name w:val="Footnote Text Char"/>
    <w:basedOn w:val="DefaultParagraphFont"/>
    <w:link w:val="FootnoteText"/>
    <w:semiHidden/>
    <w:rsid w:val="004F1CC6"/>
    <w:rPr>
      <w:rFonts w:ascii="Times New Roman" w:eastAsia="Times New Roman" w:hAnsi="Times New Roman" w:cs="Times New Roman"/>
      <w:sz w:val="20"/>
      <w:szCs w:val="20"/>
      <w:lang w:val="en-GB" w:eastAsia="en-GB"/>
    </w:rPr>
  </w:style>
  <w:style w:type="paragraph" w:styleId="BodyTextIndent2">
    <w:name w:val="Body Text Indent 2"/>
    <w:basedOn w:val="Normal"/>
    <w:link w:val="BodyTextIndent2Char"/>
    <w:rsid w:val="004F1CC6"/>
    <w:pPr>
      <w:spacing w:after="0"/>
      <w:ind w:left="1440" w:firstLine="720"/>
    </w:pPr>
    <w:rPr>
      <w:rFonts w:ascii="Times New Roman" w:eastAsia="Times New Roman" w:hAnsi="Times New Roman" w:cs="Times New Roman"/>
      <w:sz w:val="16"/>
      <w:szCs w:val="20"/>
      <w:lang w:val="en-IE" w:eastAsia="en-GB"/>
    </w:rPr>
  </w:style>
  <w:style w:type="character" w:customStyle="1" w:styleId="BodyTextIndent2Char">
    <w:name w:val="Body Text Indent 2 Char"/>
    <w:basedOn w:val="DefaultParagraphFont"/>
    <w:link w:val="BodyTextIndent2"/>
    <w:rsid w:val="004F1CC6"/>
    <w:rPr>
      <w:rFonts w:ascii="Times New Roman" w:eastAsia="Times New Roman" w:hAnsi="Times New Roman" w:cs="Times New Roman"/>
      <w:sz w:val="16"/>
      <w:szCs w:val="20"/>
      <w:lang w:val="en-IE" w:eastAsia="en-GB"/>
    </w:rPr>
  </w:style>
  <w:style w:type="paragraph" w:styleId="BodyTextIndent3">
    <w:name w:val="Body Text Indent 3"/>
    <w:basedOn w:val="Normal"/>
    <w:link w:val="BodyTextIndent3Char"/>
    <w:rsid w:val="004F1CC6"/>
    <w:pPr>
      <w:spacing w:after="0"/>
      <w:ind w:left="720"/>
    </w:pPr>
    <w:rPr>
      <w:rFonts w:ascii="Times New Roman" w:eastAsia="Times New Roman" w:hAnsi="Times New Roman" w:cs="Times New Roman"/>
      <w:sz w:val="18"/>
      <w:szCs w:val="20"/>
      <w:lang w:val="en-IE" w:eastAsia="en-GB"/>
    </w:rPr>
  </w:style>
  <w:style w:type="character" w:customStyle="1" w:styleId="BodyTextIndent3Char">
    <w:name w:val="Body Text Indent 3 Char"/>
    <w:basedOn w:val="DefaultParagraphFont"/>
    <w:link w:val="BodyTextIndent3"/>
    <w:rsid w:val="004F1CC6"/>
    <w:rPr>
      <w:rFonts w:ascii="Times New Roman" w:eastAsia="Times New Roman" w:hAnsi="Times New Roman" w:cs="Times New Roman"/>
      <w:sz w:val="18"/>
      <w:szCs w:val="20"/>
      <w:lang w:val="en-IE" w:eastAsia="en-GB"/>
    </w:rPr>
  </w:style>
  <w:style w:type="paragraph" w:styleId="BlockText">
    <w:name w:val="Block Text"/>
    <w:basedOn w:val="Normal"/>
    <w:rsid w:val="004F1CC6"/>
    <w:pPr>
      <w:spacing w:after="120"/>
      <w:ind w:left="1440" w:right="1440"/>
    </w:pPr>
    <w:rPr>
      <w:rFonts w:eastAsia="Times New Roman"/>
      <w:sz w:val="20"/>
      <w:szCs w:val="20"/>
      <w:lang w:val="en-GB"/>
    </w:rPr>
  </w:style>
  <w:style w:type="paragraph" w:styleId="BodyTextFirstIndent">
    <w:name w:val="Body Text First Indent"/>
    <w:basedOn w:val="BodyText"/>
    <w:link w:val="BodyTextFirstIndentChar"/>
    <w:rsid w:val="004F1CC6"/>
    <w:pPr>
      <w:spacing w:after="120"/>
      <w:ind w:firstLine="210"/>
    </w:pPr>
    <w:rPr>
      <w:rFonts w:ascii="Arial" w:hAnsi="Arial" w:cs="Arial"/>
      <w:i w:val="0"/>
      <w:color w:val="auto"/>
      <w:sz w:val="20"/>
      <w:lang w:val="en-GB" w:eastAsia="en-US"/>
    </w:rPr>
  </w:style>
  <w:style w:type="character" w:customStyle="1" w:styleId="BodyTextFirstIndentChar">
    <w:name w:val="Body Text First Indent Char"/>
    <w:basedOn w:val="BodyTextChar"/>
    <w:link w:val="BodyTextFirstIndent"/>
    <w:rsid w:val="004F1CC6"/>
    <w:rPr>
      <w:rFonts w:ascii="Times New Roman" w:eastAsia="Times New Roman" w:hAnsi="Times New Roman" w:cs="Times New Roman"/>
      <w:i w:val="0"/>
      <w:color w:val="000000"/>
      <w:sz w:val="20"/>
      <w:szCs w:val="20"/>
      <w:lang w:val="en-GB" w:eastAsia="en-GB"/>
    </w:rPr>
  </w:style>
  <w:style w:type="paragraph" w:styleId="BodyTextFirstIndent2">
    <w:name w:val="Body Text First Indent 2"/>
    <w:basedOn w:val="BodyTextIndent"/>
    <w:link w:val="BodyTextFirstIndent2Char"/>
    <w:rsid w:val="004F1CC6"/>
    <w:pPr>
      <w:spacing w:after="120"/>
      <w:ind w:firstLine="210"/>
    </w:pPr>
    <w:rPr>
      <w:rFonts w:ascii="Arial" w:hAnsi="Arial" w:cs="Arial"/>
      <w:color w:val="auto"/>
      <w:sz w:val="20"/>
      <w:lang w:val="en-GB" w:eastAsia="en-US"/>
    </w:rPr>
  </w:style>
  <w:style w:type="character" w:customStyle="1" w:styleId="BodyTextFirstIndent2Char">
    <w:name w:val="Body Text First Indent 2 Char"/>
    <w:basedOn w:val="BodyTextIndentChar"/>
    <w:link w:val="BodyTextFirstIndent2"/>
    <w:rsid w:val="004F1CC6"/>
    <w:rPr>
      <w:rFonts w:ascii="Times New Roman" w:eastAsia="Times New Roman" w:hAnsi="Times New Roman" w:cs="Times New Roman"/>
      <w:color w:val="000000"/>
      <w:sz w:val="20"/>
      <w:szCs w:val="20"/>
      <w:lang w:val="en-GB" w:eastAsia="en-GB"/>
    </w:rPr>
  </w:style>
  <w:style w:type="paragraph" w:styleId="Closing">
    <w:name w:val="Closing"/>
    <w:basedOn w:val="Normal"/>
    <w:link w:val="ClosingChar"/>
    <w:rsid w:val="004F1CC6"/>
    <w:pPr>
      <w:spacing w:after="0"/>
      <w:ind w:left="4320"/>
    </w:pPr>
    <w:rPr>
      <w:rFonts w:eastAsia="Times New Roman"/>
      <w:sz w:val="20"/>
      <w:szCs w:val="20"/>
      <w:lang w:val="en-GB"/>
    </w:rPr>
  </w:style>
  <w:style w:type="character" w:customStyle="1" w:styleId="ClosingChar">
    <w:name w:val="Closing Char"/>
    <w:basedOn w:val="DefaultParagraphFont"/>
    <w:link w:val="Closing"/>
    <w:rsid w:val="004F1CC6"/>
    <w:rPr>
      <w:rFonts w:eastAsia="Times New Roman"/>
      <w:sz w:val="20"/>
      <w:szCs w:val="20"/>
      <w:lang w:val="en-GB"/>
    </w:rPr>
  </w:style>
  <w:style w:type="paragraph" w:styleId="Date">
    <w:name w:val="Date"/>
    <w:basedOn w:val="Normal"/>
    <w:next w:val="Normal"/>
    <w:link w:val="DateChar"/>
    <w:rsid w:val="004F1CC6"/>
    <w:pPr>
      <w:spacing w:after="0"/>
    </w:pPr>
    <w:rPr>
      <w:rFonts w:eastAsia="Times New Roman"/>
      <w:sz w:val="20"/>
      <w:szCs w:val="20"/>
      <w:lang w:val="en-GB"/>
    </w:rPr>
  </w:style>
  <w:style w:type="character" w:customStyle="1" w:styleId="DateChar">
    <w:name w:val="Date Char"/>
    <w:basedOn w:val="DefaultParagraphFont"/>
    <w:link w:val="Date"/>
    <w:rsid w:val="004F1CC6"/>
    <w:rPr>
      <w:rFonts w:eastAsia="Times New Roman"/>
      <w:sz w:val="20"/>
      <w:szCs w:val="20"/>
      <w:lang w:val="en-GB"/>
    </w:rPr>
  </w:style>
  <w:style w:type="character" w:styleId="Emphasis">
    <w:name w:val="Emphasis"/>
    <w:basedOn w:val="DefaultParagraphFont"/>
    <w:qFormat/>
    <w:rsid w:val="004F1CC6"/>
    <w:rPr>
      <w:rFonts w:ascii="Book Antiqua" w:hAnsi="Book Antiqua"/>
      <w:i/>
    </w:rPr>
  </w:style>
  <w:style w:type="paragraph" w:styleId="EnvelopeAddress">
    <w:name w:val="envelope address"/>
    <w:basedOn w:val="Normal"/>
    <w:rsid w:val="004F1CC6"/>
    <w:pPr>
      <w:framePr w:w="7920" w:h="1980" w:hRule="exact" w:hSpace="180" w:wrap="auto" w:hAnchor="page" w:xAlign="center" w:yAlign="bottom"/>
      <w:spacing w:after="0"/>
      <w:ind w:left="2880"/>
    </w:pPr>
    <w:rPr>
      <w:rFonts w:eastAsia="Times New Roman"/>
      <w:szCs w:val="20"/>
      <w:lang w:val="en-GB"/>
    </w:rPr>
  </w:style>
  <w:style w:type="paragraph" w:styleId="EnvelopeReturn">
    <w:name w:val="envelope return"/>
    <w:basedOn w:val="Normal"/>
    <w:rsid w:val="004F1CC6"/>
    <w:pPr>
      <w:spacing w:after="0"/>
    </w:pPr>
    <w:rPr>
      <w:rFonts w:eastAsia="Times New Roman"/>
      <w:sz w:val="20"/>
      <w:szCs w:val="20"/>
      <w:lang w:val="en-GB"/>
    </w:rPr>
  </w:style>
  <w:style w:type="character" w:styleId="LineNumber">
    <w:name w:val="line number"/>
    <w:basedOn w:val="DefaultParagraphFont"/>
    <w:rsid w:val="004F1CC6"/>
    <w:rPr>
      <w:rFonts w:ascii="Book Antiqua" w:hAnsi="Book Antiqua"/>
    </w:rPr>
  </w:style>
  <w:style w:type="paragraph" w:styleId="List">
    <w:name w:val="List"/>
    <w:basedOn w:val="Normal"/>
    <w:rsid w:val="004F1CC6"/>
    <w:pPr>
      <w:spacing w:after="0"/>
      <w:ind w:left="360" w:hanging="360"/>
    </w:pPr>
    <w:rPr>
      <w:rFonts w:eastAsia="Times New Roman"/>
      <w:sz w:val="20"/>
      <w:szCs w:val="20"/>
      <w:lang w:val="en-GB"/>
    </w:rPr>
  </w:style>
  <w:style w:type="paragraph" w:styleId="List2">
    <w:name w:val="List 2"/>
    <w:basedOn w:val="Normal"/>
    <w:rsid w:val="004F1CC6"/>
    <w:pPr>
      <w:spacing w:after="0"/>
      <w:ind w:left="720" w:hanging="360"/>
    </w:pPr>
    <w:rPr>
      <w:rFonts w:eastAsia="Times New Roman"/>
      <w:sz w:val="20"/>
      <w:szCs w:val="20"/>
      <w:lang w:val="en-GB"/>
    </w:rPr>
  </w:style>
  <w:style w:type="paragraph" w:styleId="List3">
    <w:name w:val="List 3"/>
    <w:basedOn w:val="Normal"/>
    <w:rsid w:val="004F1CC6"/>
    <w:pPr>
      <w:spacing w:after="0"/>
      <w:ind w:left="1080" w:hanging="360"/>
    </w:pPr>
    <w:rPr>
      <w:rFonts w:eastAsia="Times New Roman"/>
      <w:sz w:val="20"/>
      <w:szCs w:val="20"/>
      <w:lang w:val="en-GB"/>
    </w:rPr>
  </w:style>
  <w:style w:type="paragraph" w:styleId="List4">
    <w:name w:val="List 4"/>
    <w:basedOn w:val="Normal"/>
    <w:rsid w:val="004F1CC6"/>
    <w:pPr>
      <w:spacing w:after="0"/>
      <w:ind w:left="1440" w:hanging="360"/>
    </w:pPr>
    <w:rPr>
      <w:rFonts w:eastAsia="Times New Roman"/>
      <w:sz w:val="20"/>
      <w:szCs w:val="20"/>
      <w:lang w:val="en-GB"/>
    </w:rPr>
  </w:style>
  <w:style w:type="paragraph" w:styleId="List5">
    <w:name w:val="List 5"/>
    <w:basedOn w:val="Normal"/>
    <w:rsid w:val="004F1CC6"/>
    <w:pPr>
      <w:spacing w:after="0"/>
      <w:ind w:left="1800" w:hanging="360"/>
    </w:pPr>
    <w:rPr>
      <w:rFonts w:eastAsia="Times New Roman"/>
      <w:sz w:val="20"/>
      <w:szCs w:val="20"/>
      <w:lang w:val="en-GB"/>
    </w:rPr>
  </w:style>
  <w:style w:type="paragraph" w:styleId="ListBullet">
    <w:name w:val="List Bullet"/>
    <w:basedOn w:val="Normal"/>
    <w:autoRedefine/>
    <w:rsid w:val="004F1CC6"/>
    <w:pPr>
      <w:numPr>
        <w:numId w:val="17"/>
      </w:numPr>
      <w:spacing w:after="0"/>
    </w:pPr>
    <w:rPr>
      <w:rFonts w:eastAsia="Times New Roman"/>
      <w:sz w:val="20"/>
      <w:szCs w:val="20"/>
      <w:lang w:val="en-GB"/>
    </w:rPr>
  </w:style>
  <w:style w:type="paragraph" w:styleId="ListBullet2">
    <w:name w:val="List Bullet 2"/>
    <w:basedOn w:val="Normal"/>
    <w:autoRedefine/>
    <w:rsid w:val="004F1CC6"/>
    <w:pPr>
      <w:spacing w:after="0"/>
      <w:ind w:left="720" w:hanging="360"/>
    </w:pPr>
    <w:rPr>
      <w:rFonts w:eastAsia="Times New Roman"/>
      <w:sz w:val="20"/>
      <w:szCs w:val="20"/>
      <w:lang w:val="en-GB"/>
    </w:rPr>
  </w:style>
  <w:style w:type="paragraph" w:styleId="ListBullet3">
    <w:name w:val="List Bullet 3"/>
    <w:basedOn w:val="Normal"/>
    <w:autoRedefine/>
    <w:rsid w:val="004F1CC6"/>
    <w:pPr>
      <w:spacing w:after="0"/>
      <w:ind w:left="1080" w:hanging="360"/>
    </w:pPr>
    <w:rPr>
      <w:rFonts w:eastAsia="Times New Roman"/>
      <w:sz w:val="20"/>
      <w:szCs w:val="20"/>
      <w:lang w:val="en-GB"/>
    </w:rPr>
  </w:style>
  <w:style w:type="paragraph" w:styleId="ListBullet4">
    <w:name w:val="List Bullet 4"/>
    <w:basedOn w:val="Normal"/>
    <w:autoRedefine/>
    <w:rsid w:val="004F1CC6"/>
    <w:pPr>
      <w:spacing w:after="0"/>
      <w:ind w:left="1080" w:hanging="360"/>
    </w:pPr>
    <w:rPr>
      <w:rFonts w:eastAsia="Times New Roman"/>
      <w:sz w:val="20"/>
      <w:szCs w:val="20"/>
      <w:lang w:val="en-GB"/>
    </w:rPr>
  </w:style>
  <w:style w:type="paragraph" w:styleId="ListBullet5">
    <w:name w:val="List Bullet 5"/>
    <w:basedOn w:val="Normal"/>
    <w:autoRedefine/>
    <w:rsid w:val="004F1CC6"/>
    <w:pPr>
      <w:tabs>
        <w:tab w:val="num" w:pos="1080"/>
      </w:tabs>
      <w:spacing w:after="0"/>
      <w:ind w:left="1080" w:hanging="720"/>
    </w:pPr>
    <w:rPr>
      <w:rFonts w:eastAsia="Times New Roman"/>
      <w:sz w:val="20"/>
      <w:szCs w:val="20"/>
      <w:lang w:val="en-GB"/>
    </w:rPr>
  </w:style>
  <w:style w:type="paragraph" w:styleId="ListContinue">
    <w:name w:val="List Continue"/>
    <w:basedOn w:val="Normal"/>
    <w:rsid w:val="004F1CC6"/>
    <w:pPr>
      <w:spacing w:after="120"/>
      <w:ind w:left="360"/>
    </w:pPr>
    <w:rPr>
      <w:rFonts w:eastAsia="Times New Roman"/>
      <w:sz w:val="20"/>
      <w:szCs w:val="20"/>
      <w:lang w:val="en-GB"/>
    </w:rPr>
  </w:style>
  <w:style w:type="paragraph" w:styleId="ListContinue2">
    <w:name w:val="List Continue 2"/>
    <w:basedOn w:val="Normal"/>
    <w:rsid w:val="004F1CC6"/>
    <w:pPr>
      <w:spacing w:after="120"/>
      <w:ind w:left="720"/>
    </w:pPr>
    <w:rPr>
      <w:rFonts w:eastAsia="Times New Roman"/>
      <w:sz w:val="20"/>
      <w:szCs w:val="20"/>
      <w:lang w:val="en-GB"/>
    </w:rPr>
  </w:style>
  <w:style w:type="paragraph" w:styleId="ListContinue3">
    <w:name w:val="List Continue 3"/>
    <w:basedOn w:val="Normal"/>
    <w:rsid w:val="004F1CC6"/>
    <w:pPr>
      <w:spacing w:after="120"/>
      <w:ind w:left="1080"/>
    </w:pPr>
    <w:rPr>
      <w:rFonts w:eastAsia="Times New Roman"/>
      <w:sz w:val="20"/>
      <w:szCs w:val="20"/>
      <w:lang w:val="en-GB"/>
    </w:rPr>
  </w:style>
  <w:style w:type="paragraph" w:styleId="ListContinue4">
    <w:name w:val="List Continue 4"/>
    <w:basedOn w:val="Normal"/>
    <w:rsid w:val="004F1CC6"/>
    <w:pPr>
      <w:spacing w:after="120"/>
      <w:ind w:left="1440"/>
    </w:pPr>
    <w:rPr>
      <w:rFonts w:eastAsia="Times New Roman"/>
      <w:sz w:val="20"/>
      <w:szCs w:val="20"/>
      <w:lang w:val="en-GB"/>
    </w:rPr>
  </w:style>
  <w:style w:type="paragraph" w:styleId="ListContinue5">
    <w:name w:val="List Continue 5"/>
    <w:basedOn w:val="Normal"/>
    <w:rsid w:val="004F1CC6"/>
    <w:pPr>
      <w:spacing w:after="120"/>
      <w:ind w:left="1800"/>
    </w:pPr>
    <w:rPr>
      <w:rFonts w:eastAsia="Times New Roman"/>
      <w:sz w:val="20"/>
      <w:szCs w:val="20"/>
      <w:lang w:val="en-GB"/>
    </w:rPr>
  </w:style>
  <w:style w:type="paragraph" w:styleId="ListNumber">
    <w:name w:val="List Number"/>
    <w:basedOn w:val="Normal"/>
    <w:rsid w:val="004F1CC6"/>
    <w:pPr>
      <w:tabs>
        <w:tab w:val="num" w:pos="720"/>
      </w:tabs>
      <w:spacing w:after="0"/>
      <w:ind w:left="720" w:hanging="360"/>
    </w:pPr>
    <w:rPr>
      <w:rFonts w:eastAsia="Times New Roman"/>
      <w:sz w:val="20"/>
      <w:szCs w:val="20"/>
      <w:lang w:val="en-GB"/>
    </w:rPr>
  </w:style>
  <w:style w:type="paragraph" w:styleId="ListNumber2">
    <w:name w:val="List Number 2"/>
    <w:basedOn w:val="Normal"/>
    <w:rsid w:val="004F1CC6"/>
    <w:pPr>
      <w:tabs>
        <w:tab w:val="num" w:pos="720"/>
      </w:tabs>
      <w:spacing w:after="0"/>
      <w:ind w:left="720" w:hanging="360"/>
    </w:pPr>
    <w:rPr>
      <w:rFonts w:eastAsia="Times New Roman"/>
      <w:sz w:val="20"/>
      <w:szCs w:val="20"/>
      <w:lang w:val="en-GB"/>
    </w:rPr>
  </w:style>
  <w:style w:type="paragraph" w:styleId="ListNumber3">
    <w:name w:val="List Number 3"/>
    <w:basedOn w:val="Normal"/>
    <w:rsid w:val="004F1CC6"/>
    <w:pPr>
      <w:tabs>
        <w:tab w:val="num" w:pos="720"/>
      </w:tabs>
      <w:spacing w:after="0"/>
      <w:ind w:left="720" w:hanging="360"/>
    </w:pPr>
    <w:rPr>
      <w:rFonts w:eastAsia="Times New Roman"/>
      <w:sz w:val="20"/>
      <w:szCs w:val="20"/>
      <w:lang w:val="en-GB"/>
    </w:rPr>
  </w:style>
  <w:style w:type="paragraph" w:styleId="ListNumber4">
    <w:name w:val="List Number 4"/>
    <w:basedOn w:val="Normal"/>
    <w:rsid w:val="004F1CC6"/>
    <w:pPr>
      <w:spacing w:after="0"/>
      <w:ind w:left="1080" w:hanging="360"/>
    </w:pPr>
    <w:rPr>
      <w:rFonts w:eastAsia="Times New Roman"/>
      <w:sz w:val="20"/>
      <w:szCs w:val="20"/>
      <w:lang w:val="en-GB"/>
    </w:rPr>
  </w:style>
  <w:style w:type="paragraph" w:styleId="ListNumber5">
    <w:name w:val="List Number 5"/>
    <w:basedOn w:val="Normal"/>
    <w:rsid w:val="004F1CC6"/>
    <w:pPr>
      <w:spacing w:after="0"/>
      <w:ind w:left="1080" w:hanging="360"/>
    </w:pPr>
    <w:rPr>
      <w:rFonts w:eastAsia="Times New Roman"/>
      <w:sz w:val="20"/>
      <w:szCs w:val="20"/>
      <w:lang w:val="en-GB"/>
    </w:rPr>
  </w:style>
  <w:style w:type="paragraph" w:styleId="MessageHeader">
    <w:name w:val="Message Header"/>
    <w:basedOn w:val="Normal"/>
    <w:link w:val="MessageHeaderChar"/>
    <w:rsid w:val="004F1CC6"/>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imes New Roman"/>
      <w:szCs w:val="20"/>
      <w:lang w:val="en-GB"/>
    </w:rPr>
  </w:style>
  <w:style w:type="character" w:customStyle="1" w:styleId="MessageHeaderChar">
    <w:name w:val="Message Header Char"/>
    <w:basedOn w:val="DefaultParagraphFont"/>
    <w:link w:val="MessageHeader"/>
    <w:rsid w:val="004F1CC6"/>
    <w:rPr>
      <w:rFonts w:eastAsia="Times New Roman"/>
      <w:szCs w:val="20"/>
      <w:shd w:val="pct20" w:color="auto" w:fill="auto"/>
      <w:lang w:val="en-GB"/>
    </w:rPr>
  </w:style>
  <w:style w:type="paragraph" w:styleId="NormalIndent">
    <w:name w:val="Normal Indent"/>
    <w:basedOn w:val="Normal"/>
    <w:rsid w:val="004F1CC6"/>
    <w:pPr>
      <w:numPr>
        <w:numId w:val="18"/>
      </w:numPr>
      <w:tabs>
        <w:tab w:val="clear" w:pos="720"/>
      </w:tabs>
      <w:spacing w:after="0"/>
      <w:ind w:firstLine="0"/>
    </w:pPr>
    <w:rPr>
      <w:rFonts w:eastAsia="Times New Roman"/>
      <w:sz w:val="20"/>
      <w:szCs w:val="20"/>
      <w:lang w:val="en-GB"/>
    </w:rPr>
  </w:style>
  <w:style w:type="paragraph" w:styleId="NoteHeading">
    <w:name w:val="Note Heading"/>
    <w:basedOn w:val="Normal"/>
    <w:next w:val="Normal"/>
    <w:link w:val="NoteHeadingChar"/>
    <w:rsid w:val="004F1CC6"/>
    <w:pPr>
      <w:numPr>
        <w:numId w:val="19"/>
      </w:numPr>
      <w:tabs>
        <w:tab w:val="clear" w:pos="1080"/>
      </w:tabs>
      <w:spacing w:after="0"/>
      <w:ind w:left="0" w:firstLine="0"/>
    </w:pPr>
    <w:rPr>
      <w:rFonts w:eastAsia="Times New Roman"/>
      <w:sz w:val="20"/>
      <w:szCs w:val="20"/>
      <w:lang w:val="en-GB"/>
    </w:rPr>
  </w:style>
  <w:style w:type="character" w:customStyle="1" w:styleId="NoteHeadingChar">
    <w:name w:val="Note Heading Char"/>
    <w:basedOn w:val="DefaultParagraphFont"/>
    <w:link w:val="NoteHeading"/>
    <w:rsid w:val="004F1CC6"/>
    <w:rPr>
      <w:rFonts w:eastAsia="Times New Roman"/>
      <w:sz w:val="20"/>
      <w:szCs w:val="20"/>
      <w:lang w:val="en-GB"/>
    </w:rPr>
  </w:style>
  <w:style w:type="paragraph" w:styleId="PlainText">
    <w:name w:val="Plain Text"/>
    <w:basedOn w:val="Normal"/>
    <w:link w:val="PlainTextChar"/>
    <w:rsid w:val="004F1CC6"/>
    <w:pPr>
      <w:numPr>
        <w:numId w:val="20"/>
      </w:numPr>
      <w:tabs>
        <w:tab w:val="clear" w:pos="1800"/>
      </w:tabs>
      <w:spacing w:after="0"/>
      <w:ind w:left="0" w:firstLine="0"/>
    </w:pPr>
    <w:rPr>
      <w:rFonts w:eastAsia="Times New Roman"/>
      <w:sz w:val="20"/>
      <w:szCs w:val="20"/>
      <w:lang w:val="en-GB"/>
    </w:rPr>
  </w:style>
  <w:style w:type="character" w:customStyle="1" w:styleId="PlainTextChar">
    <w:name w:val="Plain Text Char"/>
    <w:basedOn w:val="DefaultParagraphFont"/>
    <w:link w:val="PlainText"/>
    <w:rsid w:val="004F1CC6"/>
    <w:rPr>
      <w:rFonts w:eastAsia="Times New Roman"/>
      <w:sz w:val="20"/>
      <w:szCs w:val="20"/>
      <w:lang w:val="en-GB"/>
    </w:rPr>
  </w:style>
  <w:style w:type="paragraph" w:styleId="Salutation">
    <w:name w:val="Salutation"/>
    <w:basedOn w:val="Normal"/>
    <w:next w:val="Normal"/>
    <w:link w:val="SalutationChar"/>
    <w:rsid w:val="004F1CC6"/>
    <w:pPr>
      <w:spacing w:after="0"/>
    </w:pPr>
    <w:rPr>
      <w:rFonts w:eastAsia="Times New Roman"/>
      <w:sz w:val="20"/>
      <w:szCs w:val="20"/>
      <w:lang w:val="en-GB"/>
    </w:rPr>
  </w:style>
  <w:style w:type="character" w:customStyle="1" w:styleId="SalutationChar">
    <w:name w:val="Salutation Char"/>
    <w:basedOn w:val="DefaultParagraphFont"/>
    <w:link w:val="Salutation"/>
    <w:rsid w:val="004F1CC6"/>
    <w:rPr>
      <w:rFonts w:eastAsia="Times New Roman"/>
      <w:sz w:val="20"/>
      <w:szCs w:val="20"/>
      <w:lang w:val="en-GB"/>
    </w:rPr>
  </w:style>
  <w:style w:type="paragraph" w:styleId="Signature">
    <w:name w:val="Signature"/>
    <w:basedOn w:val="Normal"/>
    <w:link w:val="SignatureChar"/>
    <w:rsid w:val="004F1CC6"/>
    <w:pPr>
      <w:spacing w:after="0"/>
      <w:ind w:left="4320"/>
    </w:pPr>
    <w:rPr>
      <w:rFonts w:eastAsia="Times New Roman"/>
      <w:sz w:val="20"/>
      <w:szCs w:val="20"/>
      <w:lang w:val="en-GB"/>
    </w:rPr>
  </w:style>
  <w:style w:type="character" w:customStyle="1" w:styleId="SignatureChar">
    <w:name w:val="Signature Char"/>
    <w:basedOn w:val="DefaultParagraphFont"/>
    <w:link w:val="Signature"/>
    <w:rsid w:val="004F1CC6"/>
    <w:rPr>
      <w:rFonts w:eastAsia="Times New Roman"/>
      <w:sz w:val="20"/>
      <w:szCs w:val="20"/>
      <w:lang w:val="en-GB"/>
    </w:rPr>
  </w:style>
  <w:style w:type="character" w:styleId="Strong">
    <w:name w:val="Strong"/>
    <w:basedOn w:val="DefaultParagraphFont"/>
    <w:qFormat/>
    <w:rsid w:val="004F1CC6"/>
    <w:rPr>
      <w:rFonts w:ascii="Book Antiqua" w:hAnsi="Book Antiqua"/>
      <w:b/>
    </w:rPr>
  </w:style>
  <w:style w:type="paragraph" w:styleId="Subtitle">
    <w:name w:val="Subtitle"/>
    <w:basedOn w:val="Normal"/>
    <w:link w:val="SubtitleChar"/>
    <w:qFormat/>
    <w:rsid w:val="004F1CC6"/>
    <w:pPr>
      <w:spacing w:after="60"/>
      <w:jc w:val="center"/>
      <w:outlineLvl w:val="1"/>
    </w:pPr>
    <w:rPr>
      <w:rFonts w:eastAsia="Times New Roman"/>
      <w:szCs w:val="20"/>
      <w:lang w:val="en-GB"/>
    </w:rPr>
  </w:style>
  <w:style w:type="character" w:customStyle="1" w:styleId="SubtitleChar">
    <w:name w:val="Subtitle Char"/>
    <w:basedOn w:val="DefaultParagraphFont"/>
    <w:link w:val="Subtitle"/>
    <w:rsid w:val="004F1CC6"/>
    <w:rPr>
      <w:rFonts w:eastAsia="Times New Roman"/>
      <w:szCs w:val="20"/>
      <w:lang w:val="en-GB"/>
    </w:rPr>
  </w:style>
  <w:style w:type="paragraph" w:styleId="Title">
    <w:name w:val="Title"/>
    <w:basedOn w:val="Normal"/>
    <w:link w:val="TitleChar"/>
    <w:qFormat/>
    <w:rsid w:val="004F1CC6"/>
    <w:pPr>
      <w:spacing w:before="240" w:after="60"/>
      <w:jc w:val="center"/>
      <w:outlineLvl w:val="0"/>
    </w:pPr>
    <w:rPr>
      <w:rFonts w:eastAsia="Times New Roman"/>
      <w:b/>
      <w:kern w:val="28"/>
      <w:sz w:val="32"/>
      <w:szCs w:val="20"/>
      <w:lang w:val="en-GB"/>
    </w:rPr>
  </w:style>
  <w:style w:type="character" w:customStyle="1" w:styleId="TitleChar">
    <w:name w:val="Title Char"/>
    <w:basedOn w:val="DefaultParagraphFont"/>
    <w:link w:val="Title"/>
    <w:rsid w:val="004F1CC6"/>
    <w:rPr>
      <w:rFonts w:eastAsia="Times New Roman"/>
      <w:b/>
      <w:kern w:val="28"/>
      <w:sz w:val="32"/>
      <w:szCs w:val="20"/>
      <w:lang w:val="en-GB"/>
    </w:rPr>
  </w:style>
  <w:style w:type="paragraph" w:styleId="TOC4">
    <w:name w:val="toc 4"/>
    <w:basedOn w:val="Normal"/>
    <w:next w:val="Normal"/>
    <w:autoRedefine/>
    <w:semiHidden/>
    <w:rsid w:val="004F1CC6"/>
    <w:pPr>
      <w:numPr>
        <w:numId w:val="21"/>
      </w:numPr>
      <w:tabs>
        <w:tab w:val="clear" w:pos="360"/>
      </w:tabs>
      <w:spacing w:after="0"/>
      <w:ind w:left="600" w:firstLine="0"/>
    </w:pPr>
    <w:rPr>
      <w:rFonts w:ascii="Times New Roman" w:eastAsia="Times New Roman" w:hAnsi="Times New Roman"/>
      <w:sz w:val="18"/>
      <w:szCs w:val="18"/>
      <w:lang w:val="en-GB"/>
    </w:rPr>
  </w:style>
  <w:style w:type="paragraph" w:styleId="TOC6">
    <w:name w:val="toc 6"/>
    <w:basedOn w:val="Normal"/>
    <w:next w:val="Normal"/>
    <w:autoRedefine/>
    <w:semiHidden/>
    <w:rsid w:val="004F1CC6"/>
    <w:pPr>
      <w:numPr>
        <w:numId w:val="22"/>
      </w:numPr>
      <w:tabs>
        <w:tab w:val="clear" w:pos="720"/>
      </w:tabs>
      <w:spacing w:after="0"/>
      <w:ind w:left="1000" w:firstLine="0"/>
    </w:pPr>
    <w:rPr>
      <w:rFonts w:ascii="Times New Roman" w:eastAsia="Times New Roman" w:hAnsi="Times New Roman"/>
      <w:sz w:val="18"/>
      <w:szCs w:val="18"/>
      <w:lang w:val="en-GB"/>
    </w:rPr>
  </w:style>
  <w:style w:type="paragraph" w:styleId="TOC7">
    <w:name w:val="toc 7"/>
    <w:basedOn w:val="Normal"/>
    <w:next w:val="Normal"/>
    <w:autoRedefine/>
    <w:semiHidden/>
    <w:rsid w:val="004F1CC6"/>
    <w:pPr>
      <w:numPr>
        <w:numId w:val="23"/>
      </w:numPr>
      <w:tabs>
        <w:tab w:val="clear" w:pos="1080"/>
      </w:tabs>
      <w:spacing w:after="0"/>
      <w:ind w:left="1200" w:firstLine="0"/>
    </w:pPr>
    <w:rPr>
      <w:rFonts w:ascii="Times New Roman" w:eastAsia="Times New Roman" w:hAnsi="Times New Roman"/>
      <w:sz w:val="18"/>
      <w:szCs w:val="18"/>
      <w:lang w:val="en-GB"/>
    </w:rPr>
  </w:style>
  <w:style w:type="paragraph" w:styleId="TOC8">
    <w:name w:val="toc 8"/>
    <w:basedOn w:val="Normal"/>
    <w:next w:val="Normal"/>
    <w:autoRedefine/>
    <w:semiHidden/>
    <w:rsid w:val="004F1CC6"/>
    <w:pPr>
      <w:numPr>
        <w:numId w:val="24"/>
      </w:numPr>
      <w:tabs>
        <w:tab w:val="clear" w:pos="1440"/>
      </w:tabs>
      <w:spacing w:after="0"/>
      <w:ind w:left="1400" w:firstLine="0"/>
    </w:pPr>
    <w:rPr>
      <w:rFonts w:ascii="Times New Roman" w:eastAsia="Times New Roman" w:hAnsi="Times New Roman"/>
      <w:sz w:val="18"/>
      <w:szCs w:val="18"/>
      <w:lang w:val="en-GB"/>
    </w:rPr>
  </w:style>
  <w:style w:type="paragraph" w:styleId="TOC9">
    <w:name w:val="toc 9"/>
    <w:basedOn w:val="Normal"/>
    <w:next w:val="Normal"/>
    <w:autoRedefine/>
    <w:semiHidden/>
    <w:rsid w:val="004F1CC6"/>
    <w:pPr>
      <w:numPr>
        <w:numId w:val="25"/>
      </w:numPr>
      <w:tabs>
        <w:tab w:val="clear" w:pos="1800"/>
      </w:tabs>
      <w:spacing w:after="0"/>
      <w:ind w:left="1600" w:firstLine="0"/>
    </w:pPr>
    <w:rPr>
      <w:rFonts w:ascii="Times New Roman" w:eastAsia="Times New Roman" w:hAnsi="Times New Roman"/>
      <w:sz w:val="18"/>
      <w:szCs w:val="18"/>
      <w:lang w:val="en-GB"/>
    </w:rPr>
  </w:style>
  <w:style w:type="paragraph" w:customStyle="1" w:styleId="TableHeadingsmall">
    <w:name w:val="Table Heading (small)"/>
    <w:basedOn w:val="Normal"/>
    <w:rsid w:val="004F1CC6"/>
    <w:pPr>
      <w:keepNext/>
      <w:keepLines/>
      <w:spacing w:before="120" w:after="120"/>
    </w:pPr>
    <w:rPr>
      <w:rFonts w:eastAsia="Times New Roman"/>
      <w:b/>
      <w:sz w:val="16"/>
      <w:szCs w:val="20"/>
      <w:lang w:val="en-GB"/>
    </w:rPr>
  </w:style>
  <w:style w:type="paragraph" w:customStyle="1" w:styleId="TableTextsmall">
    <w:name w:val="Table Text (small)"/>
    <w:basedOn w:val="Normal"/>
    <w:rsid w:val="004F1CC6"/>
    <w:pPr>
      <w:tabs>
        <w:tab w:val="right" w:pos="1022"/>
      </w:tabs>
      <w:spacing w:before="60" w:after="60"/>
    </w:pPr>
    <w:rPr>
      <w:rFonts w:eastAsia="Times New Roman"/>
      <w:noProof/>
      <w:sz w:val="16"/>
      <w:szCs w:val="20"/>
      <w:lang w:val="en-GB"/>
    </w:rPr>
  </w:style>
  <w:style w:type="paragraph" w:customStyle="1" w:styleId="ProductHistoryL2">
    <w:name w:val="Product History L2"/>
    <w:basedOn w:val="Heading2"/>
    <w:rsid w:val="004F1CC6"/>
    <w:pPr>
      <w:tabs>
        <w:tab w:val="clear" w:pos="936"/>
        <w:tab w:val="num" w:pos="576"/>
        <w:tab w:val="left" w:pos="2694"/>
      </w:tabs>
      <w:spacing w:after="120"/>
      <w:ind w:left="576" w:hanging="576"/>
    </w:pPr>
    <w:rPr>
      <w:rFonts w:ascii="Arial" w:hAnsi="Arial" w:cs="Arial"/>
      <w:i/>
      <w:sz w:val="22"/>
      <w:lang w:val="en-GB"/>
    </w:rPr>
  </w:style>
  <w:style w:type="paragraph" w:customStyle="1" w:styleId="StyleHeading2Arial11ptNotItalic">
    <w:name w:val="Style Heading 2 + Arial 11 pt Not Italic"/>
    <w:basedOn w:val="Heading2"/>
    <w:rsid w:val="004F1CC6"/>
    <w:pPr>
      <w:numPr>
        <w:ilvl w:val="0"/>
        <w:numId w:val="0"/>
      </w:numPr>
      <w:tabs>
        <w:tab w:val="clear" w:pos="936"/>
      </w:tabs>
      <w:ind w:left="1080" w:hanging="360"/>
    </w:pPr>
    <w:rPr>
      <w:rFonts w:ascii="Arial" w:hAnsi="Arial" w:cs="Arial"/>
      <w:bCs/>
      <w:i/>
      <w:sz w:val="22"/>
      <w:lang w:val="en-GB"/>
    </w:rPr>
  </w:style>
  <w:style w:type="paragraph" w:customStyle="1" w:styleId="FigureCaptions">
    <w:name w:val="Figure Captions"/>
    <w:basedOn w:val="Normal"/>
    <w:rsid w:val="004F1CC6"/>
    <w:pPr>
      <w:spacing w:before="240" w:after="240"/>
    </w:pPr>
    <w:rPr>
      <w:rFonts w:eastAsia="Times New Roman" w:cs="Times New Roman"/>
      <w:i/>
      <w:sz w:val="20"/>
      <w:szCs w:val="20"/>
      <w:lang w:val="en-GB"/>
    </w:rPr>
  </w:style>
  <w:style w:type="paragraph" w:customStyle="1" w:styleId="DelBullets">
    <w:name w:val="Del Bullets"/>
    <w:basedOn w:val="Normal"/>
    <w:rsid w:val="004F1CC6"/>
    <w:pPr>
      <w:spacing w:before="120" w:after="120"/>
      <w:ind w:left="1080" w:hanging="360"/>
    </w:pPr>
    <w:rPr>
      <w:rFonts w:eastAsia="Times New Roman" w:cs="Times New Roman"/>
      <w:sz w:val="20"/>
      <w:szCs w:val="20"/>
      <w:lang w:val="en-GB"/>
    </w:rPr>
  </w:style>
  <w:style w:type="paragraph" w:customStyle="1" w:styleId="general">
    <w:name w:val="general"/>
    <w:basedOn w:val="Normal"/>
    <w:rsid w:val="004F1CC6"/>
    <w:pPr>
      <w:spacing w:after="0"/>
    </w:pPr>
    <w:rPr>
      <w:rFonts w:ascii="Times New Roman" w:eastAsia="Times New Roman" w:hAnsi="Times New Roman" w:cs="Times New Roman"/>
      <w:sz w:val="20"/>
      <w:szCs w:val="20"/>
    </w:rPr>
  </w:style>
  <w:style w:type="character" w:styleId="CommentReference">
    <w:name w:val="annotation reference"/>
    <w:basedOn w:val="DefaultParagraphFont"/>
    <w:semiHidden/>
    <w:rsid w:val="004F1CC6"/>
    <w:rPr>
      <w:sz w:val="16"/>
      <w:szCs w:val="16"/>
    </w:rPr>
  </w:style>
  <w:style w:type="paragraph" w:styleId="CommentText">
    <w:name w:val="annotation text"/>
    <w:basedOn w:val="Normal"/>
    <w:link w:val="CommentTextChar"/>
    <w:semiHidden/>
    <w:rsid w:val="004F1CC6"/>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4F1CC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F1CC6"/>
    <w:rPr>
      <w:b/>
      <w:bCs/>
    </w:rPr>
  </w:style>
  <w:style w:type="character" w:customStyle="1" w:styleId="CommentSubjectChar">
    <w:name w:val="Comment Subject Char"/>
    <w:basedOn w:val="CommentTextChar"/>
    <w:link w:val="CommentSubject"/>
    <w:semiHidden/>
    <w:rsid w:val="004F1CC6"/>
    <w:rPr>
      <w:rFonts w:ascii="Times New Roman" w:eastAsia="Times New Roman" w:hAnsi="Times New Roman" w:cs="Times New Roman"/>
      <w:b/>
      <w:bCs/>
      <w:sz w:val="20"/>
      <w:szCs w:val="20"/>
    </w:rPr>
  </w:style>
  <w:style w:type="paragraph" w:styleId="NormalWeb">
    <w:name w:val="Normal (Web)"/>
    <w:basedOn w:val="Normal"/>
    <w:uiPriority w:val="99"/>
    <w:rsid w:val="004F1CC6"/>
    <w:pPr>
      <w:spacing w:before="100" w:beforeAutospacing="1" w:after="100" w:afterAutospacing="1"/>
    </w:pPr>
    <w:rPr>
      <w:rFonts w:ascii="Times New Roman" w:eastAsia="Times New Roman" w:hAnsi="Times New Roman" w:cs="Times New Roman"/>
    </w:rPr>
  </w:style>
  <w:style w:type="paragraph" w:customStyle="1" w:styleId="table">
    <w:name w:val="table"/>
    <w:basedOn w:val="Normal"/>
    <w:rsid w:val="004F1CC6"/>
    <w:pPr>
      <w:spacing w:after="0"/>
    </w:pPr>
    <w:rPr>
      <w:rFonts w:ascii="Times New Roman" w:eastAsia="Times New Roman" w:hAnsi="Times New Roman" w:cs="Times New Roman"/>
      <w:sz w:val="20"/>
      <w:szCs w:val="20"/>
    </w:rPr>
  </w:style>
  <w:style w:type="paragraph" w:customStyle="1" w:styleId="DocVersion">
    <w:name w:val="Doc_Version"/>
    <w:rsid w:val="00CF7B51"/>
    <w:pPr>
      <w:spacing w:after="0"/>
    </w:pPr>
    <w:rPr>
      <w:rFonts w:eastAsia="Times New Roman" w:cs="Times New Roman"/>
      <w:sz w:val="28"/>
      <w:szCs w:val="20"/>
    </w:rPr>
  </w:style>
  <w:style w:type="paragraph" w:styleId="ListParagraph">
    <w:name w:val="List Paragraph"/>
    <w:basedOn w:val="Normal"/>
    <w:uiPriority w:val="34"/>
    <w:qFormat/>
    <w:rsid w:val="000E24A9"/>
    <w:pPr>
      <w:ind w:left="720"/>
      <w:contextualSpacing/>
    </w:pPr>
  </w:style>
  <w:style w:type="paragraph" w:customStyle="1" w:styleId="TableText">
    <w:name w:val="Table Text"/>
    <w:basedOn w:val="Normal"/>
    <w:rsid w:val="006F79FD"/>
    <w:pPr>
      <w:spacing w:before="60" w:after="60"/>
    </w:pPr>
    <w:rPr>
      <w:rFonts w:ascii="Times New Roman" w:eastAsia="Times New Roman" w:hAnsi="Times New Roman" w:cs="Times New Roman"/>
      <w:szCs w:val="20"/>
    </w:rPr>
  </w:style>
  <w:style w:type="paragraph" w:customStyle="1" w:styleId="TableColumnHeadings">
    <w:name w:val="Table Column Headings"/>
    <w:basedOn w:val="TableText"/>
    <w:rsid w:val="006F79FD"/>
    <w:pPr>
      <w:keepNext/>
    </w:pPr>
    <w:rPr>
      <w:b/>
    </w:rPr>
  </w:style>
  <w:style w:type="paragraph" w:styleId="NoSpacing">
    <w:name w:val="No Spacing"/>
    <w:uiPriority w:val="1"/>
    <w:qFormat/>
    <w:rsid w:val="0078712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address" w:uiPriority="0"/>
    <w:lsdException w:name="envelope return" w:uiPriority="0"/>
    <w:lsdException w:name="annotation reference" w:uiPriority="0"/>
    <w:lsdException w:name="line number"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Section,Section Heading"/>
    <w:basedOn w:val="Normal"/>
    <w:next w:val="PGEBody1"/>
    <w:link w:val="Heading1Char"/>
    <w:qFormat/>
    <w:rsid w:val="004F1CC6"/>
    <w:pPr>
      <w:keepNext/>
      <w:numPr>
        <w:numId w:val="16"/>
      </w:numPr>
      <w:tabs>
        <w:tab w:val="left" w:pos="432"/>
      </w:tabs>
      <w:spacing w:before="240" w:after="60"/>
      <w:outlineLvl w:val="0"/>
    </w:pPr>
    <w:rPr>
      <w:rFonts w:ascii="Times New Roman" w:eastAsia="Times New Roman" w:hAnsi="Times New Roman" w:cs="Times New Roman"/>
      <w:b/>
      <w:kern w:val="28"/>
      <w:sz w:val="28"/>
      <w:szCs w:val="20"/>
    </w:rPr>
  </w:style>
  <w:style w:type="paragraph" w:styleId="Heading2">
    <w:name w:val="heading 2"/>
    <w:basedOn w:val="Normal"/>
    <w:next w:val="PGEBody2"/>
    <w:link w:val="Heading2Char"/>
    <w:qFormat/>
    <w:rsid w:val="004F1CC6"/>
    <w:pPr>
      <w:keepNext/>
      <w:numPr>
        <w:ilvl w:val="1"/>
        <w:numId w:val="16"/>
      </w:numPr>
      <w:tabs>
        <w:tab w:val="clear" w:pos="792"/>
        <w:tab w:val="left" w:pos="936"/>
      </w:tabs>
      <w:spacing w:before="240" w:after="60"/>
      <w:outlineLvl w:val="1"/>
    </w:pPr>
    <w:rPr>
      <w:rFonts w:ascii="Times New Roman" w:eastAsia="Times New Roman" w:hAnsi="Times New Roman" w:cs="Times New Roman"/>
      <w:b/>
      <w:szCs w:val="20"/>
    </w:rPr>
  </w:style>
  <w:style w:type="paragraph" w:styleId="Heading3">
    <w:name w:val="heading 3"/>
    <w:basedOn w:val="Normal"/>
    <w:next w:val="PGEBody3"/>
    <w:link w:val="Heading3Char"/>
    <w:qFormat/>
    <w:rsid w:val="004F1CC6"/>
    <w:pPr>
      <w:keepNext/>
      <w:numPr>
        <w:ilvl w:val="2"/>
        <w:numId w:val="16"/>
      </w:numPr>
      <w:spacing w:before="240" w:after="60"/>
      <w:outlineLvl w:val="2"/>
    </w:pPr>
    <w:rPr>
      <w:rFonts w:ascii="Times New Roman" w:eastAsia="Times New Roman" w:hAnsi="Times New Roman" w:cs="Times New Roman"/>
      <w:sz w:val="20"/>
      <w:szCs w:val="20"/>
      <w:u w:val="single"/>
    </w:rPr>
  </w:style>
  <w:style w:type="paragraph" w:styleId="Heading4">
    <w:name w:val="heading 4"/>
    <w:basedOn w:val="Normal"/>
    <w:next w:val="Normal"/>
    <w:link w:val="Heading4Char"/>
    <w:qFormat/>
    <w:rsid w:val="004F1CC6"/>
    <w:pPr>
      <w:keepNext/>
      <w:numPr>
        <w:ilvl w:val="3"/>
        <w:numId w:val="14"/>
      </w:numPr>
      <w:spacing w:before="240" w:after="60"/>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4F1CC6"/>
    <w:pPr>
      <w:numPr>
        <w:ilvl w:val="4"/>
        <w:numId w:val="14"/>
      </w:numPr>
      <w:spacing w:before="240" w:after="60"/>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4F1CC6"/>
    <w:pPr>
      <w:numPr>
        <w:ilvl w:val="5"/>
        <w:numId w:val="14"/>
      </w:numPr>
      <w:spacing w:before="240" w:after="60"/>
      <w:outlineLvl w:val="5"/>
    </w:pPr>
    <w:rPr>
      <w:rFonts w:ascii="Times New Roman" w:eastAsia="Times New Roman" w:hAnsi="Times New Roman" w:cs="Times New Roman"/>
      <w:b/>
      <w:bCs/>
      <w:sz w:val="20"/>
      <w:szCs w:val="22"/>
    </w:rPr>
  </w:style>
  <w:style w:type="paragraph" w:styleId="Heading7">
    <w:name w:val="heading 7"/>
    <w:basedOn w:val="Normal"/>
    <w:next w:val="Normal"/>
    <w:link w:val="Heading7Char"/>
    <w:qFormat/>
    <w:rsid w:val="004F1CC6"/>
    <w:pPr>
      <w:numPr>
        <w:ilvl w:val="6"/>
        <w:numId w:val="14"/>
      </w:numPr>
      <w:spacing w:before="240" w:after="60"/>
      <w:outlineLvl w:val="6"/>
    </w:pPr>
    <w:rPr>
      <w:rFonts w:ascii="Times New Roman" w:eastAsia="Times New Roman" w:hAnsi="Times New Roman" w:cs="Times New Roman"/>
    </w:rPr>
  </w:style>
  <w:style w:type="paragraph" w:styleId="Heading8">
    <w:name w:val="heading 8"/>
    <w:basedOn w:val="Normal"/>
    <w:next w:val="Normal"/>
    <w:link w:val="Heading8Char"/>
    <w:qFormat/>
    <w:rsid w:val="004F1CC6"/>
    <w:pPr>
      <w:numPr>
        <w:ilvl w:val="7"/>
        <w:numId w:val="14"/>
      </w:num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4F1CC6"/>
    <w:pPr>
      <w:numPr>
        <w:ilvl w:val="8"/>
        <w:numId w:val="14"/>
      </w:numPr>
      <w:spacing w:before="240" w:after="60"/>
      <w:outlineLvl w:val="8"/>
    </w:pPr>
    <w:rPr>
      <w:rFonts w:eastAsia="Times New Roman"/>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70B8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D70B87"/>
    <w:rPr>
      <w:rFonts w:ascii="Tahoma" w:hAnsi="Tahoma" w:cs="Tahoma"/>
      <w:sz w:val="16"/>
      <w:szCs w:val="16"/>
    </w:rPr>
  </w:style>
  <w:style w:type="paragraph" w:styleId="Header">
    <w:name w:val="header"/>
    <w:aliases w:val="h,NCDOT Header,hd"/>
    <w:basedOn w:val="Normal"/>
    <w:link w:val="HeaderChar"/>
    <w:unhideWhenUsed/>
    <w:rsid w:val="008E5D89"/>
    <w:pPr>
      <w:tabs>
        <w:tab w:val="center" w:pos="4680"/>
        <w:tab w:val="right" w:pos="9360"/>
      </w:tabs>
      <w:spacing w:after="0"/>
    </w:pPr>
  </w:style>
  <w:style w:type="character" w:customStyle="1" w:styleId="HeaderChar">
    <w:name w:val="Header Char"/>
    <w:aliases w:val="h Char,NCDOT Header Char,hd Char"/>
    <w:basedOn w:val="DefaultParagraphFont"/>
    <w:link w:val="Header"/>
    <w:rsid w:val="008E5D89"/>
  </w:style>
  <w:style w:type="paragraph" w:styleId="Footer">
    <w:name w:val="footer"/>
    <w:aliases w:val="f,Footer1,ft"/>
    <w:basedOn w:val="Normal"/>
    <w:link w:val="FooterChar"/>
    <w:unhideWhenUsed/>
    <w:rsid w:val="008E5D89"/>
    <w:pPr>
      <w:tabs>
        <w:tab w:val="center" w:pos="4680"/>
        <w:tab w:val="right" w:pos="9360"/>
      </w:tabs>
      <w:spacing w:after="0"/>
    </w:pPr>
  </w:style>
  <w:style w:type="character" w:customStyle="1" w:styleId="FooterChar">
    <w:name w:val="Footer Char"/>
    <w:aliases w:val="f Char,Footer1 Char,ft Char"/>
    <w:basedOn w:val="DefaultParagraphFont"/>
    <w:link w:val="Footer"/>
    <w:rsid w:val="008E5D89"/>
  </w:style>
  <w:style w:type="table" w:styleId="TableGrid">
    <w:name w:val="Table Grid"/>
    <w:basedOn w:val="TableNormal"/>
    <w:uiPriority w:val="59"/>
    <w:rsid w:val="002835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FE5DBF"/>
    <w:rPr>
      <w:rFonts w:ascii="Arial" w:hAnsi="Arial"/>
      <w:sz w:val="20"/>
    </w:rPr>
  </w:style>
  <w:style w:type="character" w:customStyle="1" w:styleId="Heading1Char">
    <w:name w:val="Heading 1 Char"/>
    <w:aliases w:val="Section Char,Section Heading Char"/>
    <w:basedOn w:val="DefaultParagraphFont"/>
    <w:link w:val="Heading1"/>
    <w:rsid w:val="004F1CC6"/>
    <w:rPr>
      <w:rFonts w:ascii="Times New Roman" w:eastAsia="Times New Roman" w:hAnsi="Times New Roman" w:cs="Times New Roman"/>
      <w:b/>
      <w:kern w:val="28"/>
      <w:sz w:val="28"/>
      <w:szCs w:val="20"/>
    </w:rPr>
  </w:style>
  <w:style w:type="character" w:customStyle="1" w:styleId="Heading2Char">
    <w:name w:val="Heading 2 Char"/>
    <w:basedOn w:val="DefaultParagraphFont"/>
    <w:link w:val="Heading2"/>
    <w:rsid w:val="004F1CC6"/>
    <w:rPr>
      <w:rFonts w:ascii="Times New Roman" w:eastAsia="Times New Roman" w:hAnsi="Times New Roman" w:cs="Times New Roman"/>
      <w:b/>
      <w:szCs w:val="20"/>
    </w:rPr>
  </w:style>
  <w:style w:type="character" w:customStyle="1" w:styleId="Heading3Char">
    <w:name w:val="Heading 3 Char"/>
    <w:basedOn w:val="DefaultParagraphFont"/>
    <w:link w:val="Heading3"/>
    <w:rsid w:val="004F1CC6"/>
    <w:rPr>
      <w:rFonts w:ascii="Times New Roman" w:eastAsia="Times New Roman" w:hAnsi="Times New Roman" w:cs="Times New Roman"/>
      <w:sz w:val="20"/>
      <w:szCs w:val="20"/>
      <w:u w:val="single"/>
    </w:rPr>
  </w:style>
  <w:style w:type="character" w:customStyle="1" w:styleId="Heading4Char">
    <w:name w:val="Heading 4 Char"/>
    <w:basedOn w:val="DefaultParagraphFont"/>
    <w:link w:val="Heading4"/>
    <w:rsid w:val="004F1CC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F1CC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F1CC6"/>
    <w:rPr>
      <w:rFonts w:ascii="Times New Roman" w:eastAsia="Times New Roman" w:hAnsi="Times New Roman" w:cs="Times New Roman"/>
      <w:b/>
      <w:bCs/>
      <w:sz w:val="20"/>
      <w:szCs w:val="22"/>
    </w:rPr>
  </w:style>
  <w:style w:type="character" w:customStyle="1" w:styleId="Heading7Char">
    <w:name w:val="Heading 7 Char"/>
    <w:basedOn w:val="DefaultParagraphFont"/>
    <w:link w:val="Heading7"/>
    <w:rsid w:val="004F1CC6"/>
    <w:rPr>
      <w:rFonts w:ascii="Times New Roman" w:eastAsia="Times New Roman" w:hAnsi="Times New Roman" w:cs="Times New Roman"/>
    </w:rPr>
  </w:style>
  <w:style w:type="character" w:customStyle="1" w:styleId="Heading8Char">
    <w:name w:val="Heading 8 Char"/>
    <w:basedOn w:val="DefaultParagraphFont"/>
    <w:link w:val="Heading8"/>
    <w:rsid w:val="004F1CC6"/>
    <w:rPr>
      <w:rFonts w:ascii="Times New Roman" w:eastAsia="Times New Roman" w:hAnsi="Times New Roman" w:cs="Times New Roman"/>
      <w:i/>
      <w:iCs/>
    </w:rPr>
  </w:style>
  <w:style w:type="character" w:customStyle="1" w:styleId="Heading9Char">
    <w:name w:val="Heading 9 Char"/>
    <w:basedOn w:val="DefaultParagraphFont"/>
    <w:link w:val="Heading9"/>
    <w:rsid w:val="004F1CC6"/>
    <w:rPr>
      <w:rFonts w:eastAsia="Times New Roman"/>
      <w:sz w:val="20"/>
      <w:szCs w:val="22"/>
    </w:rPr>
  </w:style>
  <w:style w:type="numbering" w:customStyle="1" w:styleId="NoList1">
    <w:name w:val="No List1"/>
    <w:next w:val="NoList"/>
    <w:semiHidden/>
    <w:unhideWhenUsed/>
    <w:rsid w:val="004F1CC6"/>
  </w:style>
  <w:style w:type="paragraph" w:customStyle="1" w:styleId="PGEBody1">
    <w:name w:val="PGE Body 1"/>
    <w:basedOn w:val="Normal"/>
    <w:link w:val="PGEBody1Char"/>
    <w:rsid w:val="004F1CC6"/>
    <w:pPr>
      <w:spacing w:before="60" w:after="60"/>
    </w:pPr>
    <w:rPr>
      <w:rFonts w:ascii="Book Antiqua" w:eastAsia="Times New Roman" w:hAnsi="Book Antiqua" w:cs="Times New Roman"/>
      <w:sz w:val="22"/>
      <w:szCs w:val="20"/>
    </w:rPr>
  </w:style>
  <w:style w:type="character" w:customStyle="1" w:styleId="PGEBody1Char">
    <w:name w:val="PGE Body 1 Char"/>
    <w:basedOn w:val="ParagraphChar"/>
    <w:link w:val="PGEBody1"/>
    <w:rsid w:val="004F1CC6"/>
    <w:rPr>
      <w:rFonts w:ascii="Book Antiqua" w:eastAsia="Times New Roman" w:hAnsi="Book Antiqua" w:cs="Times New Roman"/>
      <w:sz w:val="22"/>
      <w:szCs w:val="20"/>
    </w:rPr>
  </w:style>
  <w:style w:type="character" w:customStyle="1" w:styleId="ParagraphChar">
    <w:name w:val="Paragraph Char"/>
    <w:basedOn w:val="DefaultParagraphFont"/>
    <w:link w:val="Paragraph"/>
    <w:rsid w:val="004F1CC6"/>
    <w:rPr>
      <w:rFonts w:ascii="Book Antiqua" w:hAnsi="Book Antiqua"/>
      <w:sz w:val="22"/>
    </w:rPr>
  </w:style>
  <w:style w:type="paragraph" w:customStyle="1" w:styleId="Paragraph">
    <w:name w:val="Paragraph"/>
    <w:basedOn w:val="Normal"/>
    <w:link w:val="ParagraphChar"/>
    <w:rsid w:val="004F1CC6"/>
    <w:pPr>
      <w:keepLines/>
      <w:tabs>
        <w:tab w:val="left" w:pos="360"/>
        <w:tab w:val="left" w:pos="720"/>
        <w:tab w:val="left" w:pos="1080"/>
        <w:tab w:val="left" w:pos="1440"/>
        <w:tab w:val="left" w:pos="1800"/>
      </w:tabs>
      <w:spacing w:before="240" w:after="0"/>
    </w:pPr>
    <w:rPr>
      <w:rFonts w:ascii="Book Antiqua" w:hAnsi="Book Antiqua"/>
      <w:sz w:val="22"/>
    </w:rPr>
  </w:style>
  <w:style w:type="paragraph" w:customStyle="1" w:styleId="PGEBody2">
    <w:name w:val="PGE Body 2"/>
    <w:basedOn w:val="PGEBody1"/>
    <w:link w:val="PGEBody2Char"/>
    <w:rsid w:val="004F1CC6"/>
    <w:pPr>
      <w:ind w:left="360"/>
    </w:pPr>
  </w:style>
  <w:style w:type="character" w:customStyle="1" w:styleId="PGEBody2Char">
    <w:name w:val="PGE Body 2 Char"/>
    <w:basedOn w:val="PGEBody1Char"/>
    <w:link w:val="PGEBody2"/>
    <w:rsid w:val="004F1CC6"/>
    <w:rPr>
      <w:rFonts w:ascii="Book Antiqua" w:eastAsia="Times New Roman" w:hAnsi="Book Antiqua" w:cs="Times New Roman"/>
      <w:sz w:val="22"/>
      <w:szCs w:val="20"/>
    </w:rPr>
  </w:style>
  <w:style w:type="paragraph" w:customStyle="1" w:styleId="PGEBody3">
    <w:name w:val="PGE Body 3"/>
    <w:basedOn w:val="PGEBody2"/>
    <w:link w:val="PGEBody3Char"/>
    <w:rsid w:val="004F1CC6"/>
    <w:pPr>
      <w:ind w:left="720"/>
    </w:pPr>
  </w:style>
  <w:style w:type="character" w:customStyle="1" w:styleId="PGEBody3Char">
    <w:name w:val="PGE Body 3 Char"/>
    <w:basedOn w:val="PGEBody2Char"/>
    <w:link w:val="PGEBody3"/>
    <w:rsid w:val="004F1CC6"/>
    <w:rPr>
      <w:rFonts w:ascii="Book Antiqua" w:eastAsia="Times New Roman" w:hAnsi="Book Antiqua" w:cs="Times New Roman"/>
      <w:sz w:val="22"/>
      <w:szCs w:val="20"/>
    </w:rPr>
  </w:style>
  <w:style w:type="character" w:customStyle="1" w:styleId="PGEWordHighlight">
    <w:name w:val="PGE Word Highlight"/>
    <w:basedOn w:val="DefaultParagraphFont"/>
    <w:rsid w:val="004F1CC6"/>
    <w:rPr>
      <w:b/>
    </w:rPr>
  </w:style>
  <w:style w:type="paragraph" w:customStyle="1" w:styleId="PGECaption">
    <w:name w:val="PGE Caption"/>
    <w:basedOn w:val="PGEBody1"/>
    <w:next w:val="PGEBody1"/>
    <w:rsid w:val="004F1CC6"/>
    <w:pPr>
      <w:jc w:val="center"/>
    </w:pPr>
    <w:rPr>
      <w:b/>
    </w:rPr>
  </w:style>
  <w:style w:type="paragraph" w:styleId="TOC1">
    <w:name w:val="toc 1"/>
    <w:basedOn w:val="Normal"/>
    <w:next w:val="Normal"/>
    <w:uiPriority w:val="39"/>
    <w:rsid w:val="004F1CC6"/>
    <w:pPr>
      <w:tabs>
        <w:tab w:val="right" w:leader="dot" w:pos="8640"/>
      </w:tabs>
      <w:spacing w:before="240" w:after="0"/>
    </w:pPr>
    <w:rPr>
      <w:rFonts w:ascii="Times New Roman" w:eastAsia="Times New Roman" w:hAnsi="Times New Roman" w:cs="Times New Roman"/>
      <w:b/>
      <w:caps/>
      <w:szCs w:val="20"/>
    </w:rPr>
  </w:style>
  <w:style w:type="paragraph" w:styleId="TOC2">
    <w:name w:val="toc 2"/>
    <w:basedOn w:val="Normal"/>
    <w:next w:val="Normal"/>
    <w:uiPriority w:val="39"/>
    <w:rsid w:val="004F1CC6"/>
    <w:pPr>
      <w:tabs>
        <w:tab w:val="right" w:leader="dot" w:pos="8640"/>
      </w:tabs>
      <w:spacing w:before="120" w:after="0"/>
    </w:pPr>
    <w:rPr>
      <w:rFonts w:ascii="Times New Roman" w:eastAsia="Times New Roman" w:hAnsi="Times New Roman" w:cs="Times New Roman"/>
      <w:b/>
      <w:sz w:val="20"/>
      <w:szCs w:val="20"/>
    </w:rPr>
  </w:style>
  <w:style w:type="character" w:styleId="Hyperlink">
    <w:name w:val="Hyperlink"/>
    <w:basedOn w:val="DefaultParagraphFont"/>
    <w:rsid w:val="004F1CC6"/>
    <w:rPr>
      <w:rFonts w:ascii="Times New Roman" w:hAnsi="Times New Roman"/>
      <w:color w:val="0000FF"/>
      <w:sz w:val="20"/>
      <w:szCs w:val="22"/>
      <w:u w:val="single"/>
    </w:rPr>
  </w:style>
  <w:style w:type="paragraph" w:customStyle="1" w:styleId="PGETOCTitle">
    <w:name w:val="PGE TOC Title"/>
    <w:basedOn w:val="PGEBody1"/>
    <w:rsid w:val="004F1CC6"/>
    <w:pPr>
      <w:jc w:val="center"/>
    </w:pPr>
    <w:rPr>
      <w:b/>
      <w:sz w:val="32"/>
      <w:szCs w:val="32"/>
    </w:rPr>
  </w:style>
  <w:style w:type="paragraph" w:styleId="TOC3">
    <w:name w:val="toc 3"/>
    <w:basedOn w:val="TOC2"/>
    <w:next w:val="TOC2"/>
    <w:autoRedefine/>
    <w:semiHidden/>
    <w:rsid w:val="004F1CC6"/>
    <w:pPr>
      <w:ind w:left="440"/>
    </w:pPr>
    <w:rPr>
      <w:b w:val="0"/>
    </w:rPr>
  </w:style>
  <w:style w:type="paragraph" w:customStyle="1" w:styleId="PGETOC1">
    <w:name w:val="PGE TOC 1"/>
    <w:basedOn w:val="TOC1"/>
    <w:semiHidden/>
    <w:rsid w:val="004F1CC6"/>
    <w:pPr>
      <w:tabs>
        <w:tab w:val="left" w:pos="720"/>
      </w:tabs>
    </w:pPr>
    <w:rPr>
      <w:noProof/>
    </w:rPr>
  </w:style>
  <w:style w:type="paragraph" w:customStyle="1" w:styleId="PGEBullet1">
    <w:name w:val="PGE Bullet 1"/>
    <w:basedOn w:val="Normal"/>
    <w:link w:val="PGEBullet1Char"/>
    <w:rsid w:val="004F1CC6"/>
    <w:pPr>
      <w:tabs>
        <w:tab w:val="num" w:pos="720"/>
      </w:tabs>
      <w:spacing w:after="0"/>
      <w:ind w:left="720" w:hanging="360"/>
    </w:pPr>
    <w:rPr>
      <w:rFonts w:ascii="Times New Roman" w:eastAsia="Times New Roman" w:hAnsi="Times New Roman" w:cs="Times New Roman"/>
      <w:sz w:val="20"/>
      <w:szCs w:val="20"/>
    </w:rPr>
  </w:style>
  <w:style w:type="character" w:customStyle="1" w:styleId="PGEBullet1Char">
    <w:name w:val="PGE Bullet 1 Char"/>
    <w:basedOn w:val="DefaultParagraphFont"/>
    <w:link w:val="PGEBullet1"/>
    <w:rsid w:val="004F1CC6"/>
    <w:rPr>
      <w:rFonts w:ascii="Times New Roman" w:eastAsia="Times New Roman" w:hAnsi="Times New Roman" w:cs="Times New Roman"/>
      <w:sz w:val="20"/>
      <w:szCs w:val="20"/>
    </w:rPr>
  </w:style>
  <w:style w:type="paragraph" w:customStyle="1" w:styleId="PGEFooter">
    <w:name w:val="PGE Footer"/>
    <w:basedOn w:val="Normal"/>
    <w:rsid w:val="004F1CC6"/>
    <w:pPr>
      <w:numPr>
        <w:ilvl w:val="1"/>
        <w:numId w:val="15"/>
      </w:numPr>
      <w:tabs>
        <w:tab w:val="clear" w:pos="1440"/>
      </w:tabs>
      <w:spacing w:after="0"/>
      <w:ind w:left="0" w:firstLine="0"/>
    </w:pPr>
    <w:rPr>
      <w:rFonts w:ascii="Times New Roman" w:eastAsia="Times New Roman" w:hAnsi="Times New Roman" w:cs="Times New Roman"/>
      <w:snapToGrid w:val="0"/>
      <w:sz w:val="16"/>
      <w:szCs w:val="20"/>
    </w:rPr>
  </w:style>
  <w:style w:type="paragraph" w:customStyle="1" w:styleId="PGEBullet2">
    <w:name w:val="PGE Bullet 2"/>
    <w:basedOn w:val="PGEBullet1"/>
    <w:link w:val="PGEBullet2Char"/>
    <w:rsid w:val="004F1CC6"/>
    <w:pPr>
      <w:tabs>
        <w:tab w:val="clear" w:pos="720"/>
        <w:tab w:val="num" w:pos="1080"/>
      </w:tabs>
      <w:ind w:left="1080"/>
    </w:pPr>
  </w:style>
  <w:style w:type="character" w:customStyle="1" w:styleId="PGEBullet2Char">
    <w:name w:val="PGE Bullet 2 Char"/>
    <w:basedOn w:val="PGEBullet1Char"/>
    <w:link w:val="PGEBullet2"/>
    <w:rsid w:val="004F1CC6"/>
    <w:rPr>
      <w:rFonts w:ascii="Times New Roman" w:eastAsia="Times New Roman" w:hAnsi="Times New Roman" w:cs="Times New Roman"/>
      <w:sz w:val="20"/>
      <w:szCs w:val="20"/>
    </w:rPr>
  </w:style>
  <w:style w:type="paragraph" w:customStyle="1" w:styleId="PGEBullet3">
    <w:name w:val="PGE Bullet 3"/>
    <w:basedOn w:val="PGEBullet2"/>
    <w:link w:val="PGEBullet3Char"/>
    <w:rsid w:val="004F1CC6"/>
    <w:pPr>
      <w:tabs>
        <w:tab w:val="clear" w:pos="1080"/>
        <w:tab w:val="num" w:pos="1440"/>
      </w:tabs>
      <w:ind w:left="1440"/>
    </w:pPr>
  </w:style>
  <w:style w:type="character" w:customStyle="1" w:styleId="PGEBullet3Char">
    <w:name w:val="PGE Bullet 3 Char"/>
    <w:basedOn w:val="PGEBullet2Char"/>
    <w:link w:val="PGEBullet3"/>
    <w:rsid w:val="004F1CC6"/>
    <w:rPr>
      <w:rFonts w:ascii="Times New Roman" w:eastAsia="Times New Roman" w:hAnsi="Times New Roman" w:cs="Times New Roman"/>
      <w:sz w:val="20"/>
      <w:szCs w:val="20"/>
    </w:rPr>
  </w:style>
  <w:style w:type="table" w:customStyle="1" w:styleId="TableGrid1">
    <w:name w:val="Table Grid1"/>
    <w:basedOn w:val="TableNormal"/>
    <w:next w:val="TableGrid"/>
    <w:rsid w:val="004F1CC6"/>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GEObjectReference">
    <w:name w:val="PGE Object Reference"/>
    <w:basedOn w:val="DefaultParagraphFont"/>
    <w:rsid w:val="004F1CC6"/>
    <w:rPr>
      <w:i/>
    </w:rPr>
  </w:style>
  <w:style w:type="paragraph" w:customStyle="1" w:styleId="PGETitlePage">
    <w:name w:val="PGE Title Page"/>
    <w:basedOn w:val="PGEBody1"/>
    <w:rsid w:val="004F1CC6"/>
    <w:rPr>
      <w:b/>
      <w:sz w:val="36"/>
      <w:szCs w:val="36"/>
    </w:rPr>
  </w:style>
  <w:style w:type="table" w:customStyle="1" w:styleId="PGEDefaultTable">
    <w:name w:val="PGE Default Table"/>
    <w:basedOn w:val="TableNormal"/>
    <w:rsid w:val="004F1CC6"/>
    <w:pPr>
      <w:spacing w:after="0"/>
    </w:pPr>
    <w:rPr>
      <w:rFonts w:ascii="Times New Roman" w:eastAsia="Times New Roman" w:hAnsi="Times New Roman" w:cs="Times New Roman"/>
      <w:sz w:val="20"/>
      <w:szCs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jc w:val="center"/>
      </w:pPr>
      <w:rPr>
        <w:rFonts w:ascii="Arial Unicode MS" w:hAnsi="Arial Unicode MS"/>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Caption">
    <w:name w:val="caption"/>
    <w:basedOn w:val="Normal"/>
    <w:next w:val="Normal"/>
    <w:qFormat/>
    <w:rsid w:val="004F1CC6"/>
    <w:pPr>
      <w:spacing w:after="0"/>
    </w:pPr>
    <w:rPr>
      <w:rFonts w:ascii="Times New Roman" w:eastAsia="Times New Roman" w:hAnsi="Times New Roman" w:cs="Times New Roman"/>
      <w:b/>
      <w:bCs/>
      <w:sz w:val="20"/>
      <w:szCs w:val="20"/>
    </w:rPr>
  </w:style>
  <w:style w:type="table" w:customStyle="1" w:styleId="WODeliverablesTable">
    <w:name w:val="WO Deliverables Table"/>
    <w:basedOn w:val="TableNormal"/>
    <w:rsid w:val="004F1CC6"/>
    <w:pPr>
      <w:spacing w:after="0"/>
    </w:pPr>
    <w:rPr>
      <w:rFonts w:ascii="Times New Roman" w:eastAsia="Times New Roman" w:hAnsi="Times New Roman" w:cs="Times New Roman"/>
      <w:sz w:val="22"/>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keepNext/>
        <w:wordWrap/>
        <w:jc w:val="center"/>
      </w:pPr>
      <w:rPr>
        <w:b/>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vAlign w:val="center"/>
      </w:tcPr>
    </w:tblStylePr>
  </w:style>
  <w:style w:type="paragraph" w:styleId="TOC5">
    <w:name w:val="toc 5"/>
    <w:basedOn w:val="Normal"/>
    <w:next w:val="Normal"/>
    <w:autoRedefine/>
    <w:semiHidden/>
    <w:rsid w:val="004F1CC6"/>
    <w:pPr>
      <w:spacing w:after="0"/>
      <w:ind w:left="800"/>
    </w:pPr>
    <w:rPr>
      <w:rFonts w:ascii="Times New Roman" w:eastAsia="Times New Roman" w:hAnsi="Times New Roman" w:cs="Times New Roman"/>
      <w:sz w:val="20"/>
      <w:szCs w:val="20"/>
    </w:rPr>
  </w:style>
  <w:style w:type="character" w:styleId="FollowedHyperlink">
    <w:name w:val="FollowedHyperlink"/>
    <w:basedOn w:val="DefaultParagraphFont"/>
    <w:rsid w:val="004F1CC6"/>
    <w:rPr>
      <w:color w:val="606420"/>
      <w:u w:val="single"/>
    </w:rPr>
  </w:style>
  <w:style w:type="paragraph" w:styleId="DocumentMap">
    <w:name w:val="Document Map"/>
    <w:basedOn w:val="Normal"/>
    <w:link w:val="DocumentMapChar"/>
    <w:semiHidden/>
    <w:rsid w:val="004F1CC6"/>
    <w:pPr>
      <w:shd w:val="clear" w:color="auto" w:fill="000080"/>
      <w:spacing w:after="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4F1CC6"/>
    <w:rPr>
      <w:rFonts w:ascii="Tahoma" w:eastAsia="Times New Roman" w:hAnsi="Tahoma" w:cs="Tahoma"/>
      <w:sz w:val="20"/>
      <w:szCs w:val="20"/>
      <w:shd w:val="clear" w:color="auto" w:fill="000080"/>
    </w:rPr>
  </w:style>
  <w:style w:type="paragraph" w:customStyle="1" w:styleId="ABLOCKPARA">
    <w:name w:val="A BLOCK PARA"/>
    <w:basedOn w:val="Normal"/>
    <w:rsid w:val="004F1CC6"/>
    <w:pPr>
      <w:spacing w:after="0"/>
    </w:pPr>
    <w:rPr>
      <w:rFonts w:ascii="Book Antiqua" w:eastAsia="Times New Roman" w:hAnsi="Book Antiqua" w:cs="Times New Roman"/>
      <w:sz w:val="22"/>
      <w:szCs w:val="20"/>
      <w:lang w:val="en-IE" w:eastAsia="en-GB"/>
    </w:rPr>
  </w:style>
  <w:style w:type="paragraph" w:customStyle="1" w:styleId="ABULLET">
    <w:name w:val="A BULLET"/>
    <w:basedOn w:val="ABLOCKPARA"/>
    <w:rsid w:val="004F1CC6"/>
    <w:pPr>
      <w:ind w:left="331" w:hanging="331"/>
    </w:pPr>
  </w:style>
  <w:style w:type="paragraph" w:customStyle="1" w:styleId="AINDENTEDBULLET">
    <w:name w:val="A INDENTED BULLET"/>
    <w:basedOn w:val="ABLOCKPARA"/>
    <w:rsid w:val="004F1CC6"/>
    <w:pPr>
      <w:tabs>
        <w:tab w:val="left" w:pos="1080"/>
      </w:tabs>
      <w:ind w:left="662" w:hanging="331"/>
    </w:pPr>
  </w:style>
  <w:style w:type="paragraph" w:customStyle="1" w:styleId="AINDENTEDPARA">
    <w:name w:val="A INDENTED PARA"/>
    <w:basedOn w:val="ABLOCKPARA"/>
    <w:rsid w:val="004F1CC6"/>
    <w:pPr>
      <w:ind w:left="331"/>
    </w:pPr>
  </w:style>
  <w:style w:type="paragraph" w:styleId="BodyText">
    <w:name w:val="Body Text"/>
    <w:basedOn w:val="Normal"/>
    <w:link w:val="BodyTextChar"/>
    <w:rsid w:val="004F1CC6"/>
    <w:pPr>
      <w:spacing w:after="0"/>
    </w:pPr>
    <w:rPr>
      <w:rFonts w:ascii="Times New Roman" w:eastAsia="Times New Roman" w:hAnsi="Times New Roman" w:cs="Times New Roman"/>
      <w:i/>
      <w:color w:val="000000"/>
      <w:sz w:val="18"/>
      <w:szCs w:val="20"/>
      <w:lang w:val="en-IE" w:eastAsia="en-GB"/>
    </w:rPr>
  </w:style>
  <w:style w:type="character" w:customStyle="1" w:styleId="BodyTextChar">
    <w:name w:val="Body Text Char"/>
    <w:basedOn w:val="DefaultParagraphFont"/>
    <w:link w:val="BodyText"/>
    <w:rsid w:val="004F1CC6"/>
    <w:rPr>
      <w:rFonts w:ascii="Times New Roman" w:eastAsia="Times New Roman" w:hAnsi="Times New Roman" w:cs="Times New Roman"/>
      <w:i/>
      <w:color w:val="000000"/>
      <w:sz w:val="18"/>
      <w:szCs w:val="20"/>
      <w:lang w:val="en-IE" w:eastAsia="en-GB"/>
    </w:rPr>
  </w:style>
  <w:style w:type="paragraph" w:styleId="BodyText2">
    <w:name w:val="Body Text 2"/>
    <w:basedOn w:val="Normal"/>
    <w:link w:val="BodyText2Char"/>
    <w:rsid w:val="004F1CC6"/>
    <w:pPr>
      <w:numPr>
        <w:ilvl w:val="12"/>
      </w:numPr>
      <w:spacing w:after="0"/>
    </w:pPr>
    <w:rPr>
      <w:rFonts w:ascii="Times New Roman" w:eastAsia="Times New Roman" w:hAnsi="Times New Roman" w:cs="Times New Roman"/>
      <w:sz w:val="18"/>
      <w:szCs w:val="20"/>
      <w:lang w:val="en-IE" w:eastAsia="en-GB"/>
    </w:rPr>
  </w:style>
  <w:style w:type="character" w:customStyle="1" w:styleId="BodyText2Char">
    <w:name w:val="Body Text 2 Char"/>
    <w:basedOn w:val="DefaultParagraphFont"/>
    <w:link w:val="BodyText2"/>
    <w:rsid w:val="004F1CC6"/>
    <w:rPr>
      <w:rFonts w:ascii="Times New Roman" w:eastAsia="Times New Roman" w:hAnsi="Times New Roman" w:cs="Times New Roman"/>
      <w:sz w:val="18"/>
      <w:szCs w:val="20"/>
      <w:lang w:val="en-IE" w:eastAsia="en-GB"/>
    </w:rPr>
  </w:style>
  <w:style w:type="paragraph" w:styleId="BodyText3">
    <w:name w:val="Body Text 3"/>
    <w:basedOn w:val="Normal"/>
    <w:link w:val="BodyText3Char"/>
    <w:rsid w:val="004F1CC6"/>
    <w:pPr>
      <w:keepNext/>
      <w:keepLines/>
      <w:spacing w:after="0"/>
    </w:pPr>
    <w:rPr>
      <w:rFonts w:ascii="Times New Roman" w:eastAsia="Times New Roman" w:hAnsi="Times New Roman" w:cs="Times New Roman"/>
      <w:color w:val="FF0000"/>
      <w:sz w:val="18"/>
      <w:szCs w:val="20"/>
      <w:lang w:val="en-IE" w:eastAsia="en-GB"/>
    </w:rPr>
  </w:style>
  <w:style w:type="character" w:customStyle="1" w:styleId="BodyText3Char">
    <w:name w:val="Body Text 3 Char"/>
    <w:basedOn w:val="DefaultParagraphFont"/>
    <w:link w:val="BodyText3"/>
    <w:rsid w:val="004F1CC6"/>
    <w:rPr>
      <w:rFonts w:ascii="Times New Roman" w:eastAsia="Times New Roman" w:hAnsi="Times New Roman" w:cs="Times New Roman"/>
      <w:color w:val="FF0000"/>
      <w:sz w:val="18"/>
      <w:szCs w:val="20"/>
      <w:lang w:val="en-IE" w:eastAsia="en-GB"/>
    </w:rPr>
  </w:style>
  <w:style w:type="paragraph" w:styleId="BodyTextIndent">
    <w:name w:val="Body Text Indent"/>
    <w:basedOn w:val="Normal"/>
    <w:link w:val="BodyTextIndentChar"/>
    <w:rsid w:val="004F1CC6"/>
    <w:pPr>
      <w:spacing w:after="0"/>
      <w:ind w:left="360"/>
    </w:pPr>
    <w:rPr>
      <w:rFonts w:ascii="Times New Roman" w:eastAsia="Times New Roman" w:hAnsi="Times New Roman" w:cs="Times New Roman"/>
      <w:color w:val="000000"/>
      <w:sz w:val="18"/>
      <w:szCs w:val="20"/>
      <w:lang w:val="en-IE" w:eastAsia="en-GB"/>
    </w:rPr>
  </w:style>
  <w:style w:type="character" w:customStyle="1" w:styleId="BodyTextIndentChar">
    <w:name w:val="Body Text Indent Char"/>
    <w:basedOn w:val="DefaultParagraphFont"/>
    <w:link w:val="BodyTextIndent"/>
    <w:rsid w:val="004F1CC6"/>
    <w:rPr>
      <w:rFonts w:ascii="Times New Roman" w:eastAsia="Times New Roman" w:hAnsi="Times New Roman" w:cs="Times New Roman"/>
      <w:color w:val="000000"/>
      <w:sz w:val="18"/>
      <w:szCs w:val="20"/>
      <w:lang w:val="en-IE" w:eastAsia="en-GB"/>
    </w:rPr>
  </w:style>
  <w:style w:type="paragraph" w:styleId="FootnoteText">
    <w:name w:val="footnote text"/>
    <w:basedOn w:val="Normal"/>
    <w:link w:val="FootnoteTextChar"/>
    <w:semiHidden/>
    <w:rsid w:val="004F1CC6"/>
    <w:pPr>
      <w:spacing w:after="0"/>
    </w:pPr>
    <w:rPr>
      <w:rFonts w:ascii="Times New Roman" w:eastAsia="Times New Roman" w:hAnsi="Times New Roman" w:cs="Times New Roman"/>
      <w:sz w:val="20"/>
      <w:szCs w:val="20"/>
      <w:lang w:val="en-GB" w:eastAsia="en-GB"/>
    </w:rPr>
  </w:style>
  <w:style w:type="character" w:customStyle="1" w:styleId="FootnoteTextChar">
    <w:name w:val="Footnote Text Char"/>
    <w:basedOn w:val="DefaultParagraphFont"/>
    <w:link w:val="FootnoteText"/>
    <w:semiHidden/>
    <w:rsid w:val="004F1CC6"/>
    <w:rPr>
      <w:rFonts w:ascii="Times New Roman" w:eastAsia="Times New Roman" w:hAnsi="Times New Roman" w:cs="Times New Roman"/>
      <w:sz w:val="20"/>
      <w:szCs w:val="20"/>
      <w:lang w:val="en-GB" w:eastAsia="en-GB"/>
    </w:rPr>
  </w:style>
  <w:style w:type="paragraph" w:styleId="BodyTextIndent2">
    <w:name w:val="Body Text Indent 2"/>
    <w:basedOn w:val="Normal"/>
    <w:link w:val="BodyTextIndent2Char"/>
    <w:rsid w:val="004F1CC6"/>
    <w:pPr>
      <w:spacing w:after="0"/>
      <w:ind w:left="1440" w:firstLine="720"/>
    </w:pPr>
    <w:rPr>
      <w:rFonts w:ascii="Times New Roman" w:eastAsia="Times New Roman" w:hAnsi="Times New Roman" w:cs="Times New Roman"/>
      <w:sz w:val="16"/>
      <w:szCs w:val="20"/>
      <w:lang w:val="en-IE" w:eastAsia="en-GB"/>
    </w:rPr>
  </w:style>
  <w:style w:type="character" w:customStyle="1" w:styleId="BodyTextIndent2Char">
    <w:name w:val="Body Text Indent 2 Char"/>
    <w:basedOn w:val="DefaultParagraphFont"/>
    <w:link w:val="BodyTextIndent2"/>
    <w:rsid w:val="004F1CC6"/>
    <w:rPr>
      <w:rFonts w:ascii="Times New Roman" w:eastAsia="Times New Roman" w:hAnsi="Times New Roman" w:cs="Times New Roman"/>
      <w:sz w:val="16"/>
      <w:szCs w:val="20"/>
      <w:lang w:val="en-IE" w:eastAsia="en-GB"/>
    </w:rPr>
  </w:style>
  <w:style w:type="paragraph" w:styleId="BodyTextIndent3">
    <w:name w:val="Body Text Indent 3"/>
    <w:basedOn w:val="Normal"/>
    <w:link w:val="BodyTextIndent3Char"/>
    <w:rsid w:val="004F1CC6"/>
    <w:pPr>
      <w:spacing w:after="0"/>
      <w:ind w:left="720"/>
    </w:pPr>
    <w:rPr>
      <w:rFonts w:ascii="Times New Roman" w:eastAsia="Times New Roman" w:hAnsi="Times New Roman" w:cs="Times New Roman"/>
      <w:sz w:val="18"/>
      <w:szCs w:val="20"/>
      <w:lang w:val="en-IE" w:eastAsia="en-GB"/>
    </w:rPr>
  </w:style>
  <w:style w:type="character" w:customStyle="1" w:styleId="BodyTextIndent3Char">
    <w:name w:val="Body Text Indent 3 Char"/>
    <w:basedOn w:val="DefaultParagraphFont"/>
    <w:link w:val="BodyTextIndent3"/>
    <w:rsid w:val="004F1CC6"/>
    <w:rPr>
      <w:rFonts w:ascii="Times New Roman" w:eastAsia="Times New Roman" w:hAnsi="Times New Roman" w:cs="Times New Roman"/>
      <w:sz w:val="18"/>
      <w:szCs w:val="20"/>
      <w:lang w:val="en-IE" w:eastAsia="en-GB"/>
    </w:rPr>
  </w:style>
  <w:style w:type="paragraph" w:styleId="BlockText">
    <w:name w:val="Block Text"/>
    <w:basedOn w:val="Normal"/>
    <w:rsid w:val="004F1CC6"/>
    <w:pPr>
      <w:spacing w:after="120"/>
      <w:ind w:left="1440" w:right="1440"/>
    </w:pPr>
    <w:rPr>
      <w:rFonts w:eastAsia="Times New Roman"/>
      <w:sz w:val="20"/>
      <w:szCs w:val="20"/>
      <w:lang w:val="en-GB"/>
    </w:rPr>
  </w:style>
  <w:style w:type="paragraph" w:styleId="BodyTextFirstIndent">
    <w:name w:val="Body Text First Indent"/>
    <w:basedOn w:val="BodyText"/>
    <w:link w:val="BodyTextFirstIndentChar"/>
    <w:rsid w:val="004F1CC6"/>
    <w:pPr>
      <w:spacing w:after="120"/>
      <w:ind w:firstLine="210"/>
    </w:pPr>
    <w:rPr>
      <w:rFonts w:ascii="Arial" w:hAnsi="Arial" w:cs="Arial"/>
      <w:i w:val="0"/>
      <w:color w:val="auto"/>
      <w:sz w:val="20"/>
      <w:lang w:val="en-GB" w:eastAsia="en-US"/>
    </w:rPr>
  </w:style>
  <w:style w:type="character" w:customStyle="1" w:styleId="BodyTextFirstIndentChar">
    <w:name w:val="Body Text First Indent Char"/>
    <w:basedOn w:val="BodyTextChar"/>
    <w:link w:val="BodyTextFirstIndent"/>
    <w:rsid w:val="004F1CC6"/>
    <w:rPr>
      <w:rFonts w:ascii="Times New Roman" w:eastAsia="Times New Roman" w:hAnsi="Times New Roman" w:cs="Times New Roman"/>
      <w:i w:val="0"/>
      <w:color w:val="000000"/>
      <w:sz w:val="20"/>
      <w:szCs w:val="20"/>
      <w:lang w:val="en-GB" w:eastAsia="en-GB"/>
    </w:rPr>
  </w:style>
  <w:style w:type="paragraph" w:styleId="BodyTextFirstIndent2">
    <w:name w:val="Body Text First Indent 2"/>
    <w:basedOn w:val="BodyTextIndent"/>
    <w:link w:val="BodyTextFirstIndent2Char"/>
    <w:rsid w:val="004F1CC6"/>
    <w:pPr>
      <w:spacing w:after="120"/>
      <w:ind w:firstLine="210"/>
    </w:pPr>
    <w:rPr>
      <w:rFonts w:ascii="Arial" w:hAnsi="Arial" w:cs="Arial"/>
      <w:color w:val="auto"/>
      <w:sz w:val="20"/>
      <w:lang w:val="en-GB" w:eastAsia="en-US"/>
    </w:rPr>
  </w:style>
  <w:style w:type="character" w:customStyle="1" w:styleId="BodyTextFirstIndent2Char">
    <w:name w:val="Body Text First Indent 2 Char"/>
    <w:basedOn w:val="BodyTextIndentChar"/>
    <w:link w:val="BodyTextFirstIndent2"/>
    <w:rsid w:val="004F1CC6"/>
    <w:rPr>
      <w:rFonts w:ascii="Times New Roman" w:eastAsia="Times New Roman" w:hAnsi="Times New Roman" w:cs="Times New Roman"/>
      <w:color w:val="000000"/>
      <w:sz w:val="20"/>
      <w:szCs w:val="20"/>
      <w:lang w:val="en-GB" w:eastAsia="en-GB"/>
    </w:rPr>
  </w:style>
  <w:style w:type="paragraph" w:styleId="Closing">
    <w:name w:val="Closing"/>
    <w:basedOn w:val="Normal"/>
    <w:link w:val="ClosingChar"/>
    <w:rsid w:val="004F1CC6"/>
    <w:pPr>
      <w:spacing w:after="0"/>
      <w:ind w:left="4320"/>
    </w:pPr>
    <w:rPr>
      <w:rFonts w:eastAsia="Times New Roman"/>
      <w:sz w:val="20"/>
      <w:szCs w:val="20"/>
      <w:lang w:val="en-GB"/>
    </w:rPr>
  </w:style>
  <w:style w:type="character" w:customStyle="1" w:styleId="ClosingChar">
    <w:name w:val="Closing Char"/>
    <w:basedOn w:val="DefaultParagraphFont"/>
    <w:link w:val="Closing"/>
    <w:rsid w:val="004F1CC6"/>
    <w:rPr>
      <w:rFonts w:eastAsia="Times New Roman"/>
      <w:sz w:val="20"/>
      <w:szCs w:val="20"/>
      <w:lang w:val="en-GB"/>
    </w:rPr>
  </w:style>
  <w:style w:type="paragraph" w:styleId="Date">
    <w:name w:val="Date"/>
    <w:basedOn w:val="Normal"/>
    <w:next w:val="Normal"/>
    <w:link w:val="DateChar"/>
    <w:rsid w:val="004F1CC6"/>
    <w:pPr>
      <w:spacing w:after="0"/>
    </w:pPr>
    <w:rPr>
      <w:rFonts w:eastAsia="Times New Roman"/>
      <w:sz w:val="20"/>
      <w:szCs w:val="20"/>
      <w:lang w:val="en-GB"/>
    </w:rPr>
  </w:style>
  <w:style w:type="character" w:customStyle="1" w:styleId="DateChar">
    <w:name w:val="Date Char"/>
    <w:basedOn w:val="DefaultParagraphFont"/>
    <w:link w:val="Date"/>
    <w:rsid w:val="004F1CC6"/>
    <w:rPr>
      <w:rFonts w:eastAsia="Times New Roman"/>
      <w:sz w:val="20"/>
      <w:szCs w:val="20"/>
      <w:lang w:val="en-GB"/>
    </w:rPr>
  </w:style>
  <w:style w:type="character" w:styleId="Emphasis">
    <w:name w:val="Emphasis"/>
    <w:basedOn w:val="DefaultParagraphFont"/>
    <w:qFormat/>
    <w:rsid w:val="004F1CC6"/>
    <w:rPr>
      <w:rFonts w:ascii="Book Antiqua" w:hAnsi="Book Antiqua"/>
      <w:i/>
    </w:rPr>
  </w:style>
  <w:style w:type="paragraph" w:styleId="EnvelopeAddress">
    <w:name w:val="envelope address"/>
    <w:basedOn w:val="Normal"/>
    <w:rsid w:val="004F1CC6"/>
    <w:pPr>
      <w:framePr w:w="7920" w:h="1980" w:hRule="exact" w:hSpace="180" w:wrap="auto" w:hAnchor="page" w:xAlign="center" w:yAlign="bottom"/>
      <w:spacing w:after="0"/>
      <w:ind w:left="2880"/>
    </w:pPr>
    <w:rPr>
      <w:rFonts w:eastAsia="Times New Roman"/>
      <w:szCs w:val="20"/>
      <w:lang w:val="en-GB"/>
    </w:rPr>
  </w:style>
  <w:style w:type="paragraph" w:styleId="EnvelopeReturn">
    <w:name w:val="envelope return"/>
    <w:basedOn w:val="Normal"/>
    <w:rsid w:val="004F1CC6"/>
    <w:pPr>
      <w:spacing w:after="0"/>
    </w:pPr>
    <w:rPr>
      <w:rFonts w:eastAsia="Times New Roman"/>
      <w:sz w:val="20"/>
      <w:szCs w:val="20"/>
      <w:lang w:val="en-GB"/>
    </w:rPr>
  </w:style>
  <w:style w:type="character" w:styleId="LineNumber">
    <w:name w:val="line number"/>
    <w:basedOn w:val="DefaultParagraphFont"/>
    <w:rsid w:val="004F1CC6"/>
    <w:rPr>
      <w:rFonts w:ascii="Book Antiqua" w:hAnsi="Book Antiqua"/>
    </w:rPr>
  </w:style>
  <w:style w:type="paragraph" w:styleId="List">
    <w:name w:val="List"/>
    <w:basedOn w:val="Normal"/>
    <w:rsid w:val="004F1CC6"/>
    <w:pPr>
      <w:spacing w:after="0"/>
      <w:ind w:left="360" w:hanging="360"/>
    </w:pPr>
    <w:rPr>
      <w:rFonts w:eastAsia="Times New Roman"/>
      <w:sz w:val="20"/>
      <w:szCs w:val="20"/>
      <w:lang w:val="en-GB"/>
    </w:rPr>
  </w:style>
  <w:style w:type="paragraph" w:styleId="List2">
    <w:name w:val="List 2"/>
    <w:basedOn w:val="Normal"/>
    <w:rsid w:val="004F1CC6"/>
    <w:pPr>
      <w:spacing w:after="0"/>
      <w:ind w:left="720" w:hanging="360"/>
    </w:pPr>
    <w:rPr>
      <w:rFonts w:eastAsia="Times New Roman"/>
      <w:sz w:val="20"/>
      <w:szCs w:val="20"/>
      <w:lang w:val="en-GB"/>
    </w:rPr>
  </w:style>
  <w:style w:type="paragraph" w:styleId="List3">
    <w:name w:val="List 3"/>
    <w:basedOn w:val="Normal"/>
    <w:rsid w:val="004F1CC6"/>
    <w:pPr>
      <w:spacing w:after="0"/>
      <w:ind w:left="1080" w:hanging="360"/>
    </w:pPr>
    <w:rPr>
      <w:rFonts w:eastAsia="Times New Roman"/>
      <w:sz w:val="20"/>
      <w:szCs w:val="20"/>
      <w:lang w:val="en-GB"/>
    </w:rPr>
  </w:style>
  <w:style w:type="paragraph" w:styleId="List4">
    <w:name w:val="List 4"/>
    <w:basedOn w:val="Normal"/>
    <w:rsid w:val="004F1CC6"/>
    <w:pPr>
      <w:spacing w:after="0"/>
      <w:ind w:left="1440" w:hanging="360"/>
    </w:pPr>
    <w:rPr>
      <w:rFonts w:eastAsia="Times New Roman"/>
      <w:sz w:val="20"/>
      <w:szCs w:val="20"/>
      <w:lang w:val="en-GB"/>
    </w:rPr>
  </w:style>
  <w:style w:type="paragraph" w:styleId="List5">
    <w:name w:val="List 5"/>
    <w:basedOn w:val="Normal"/>
    <w:rsid w:val="004F1CC6"/>
    <w:pPr>
      <w:spacing w:after="0"/>
      <w:ind w:left="1800" w:hanging="360"/>
    </w:pPr>
    <w:rPr>
      <w:rFonts w:eastAsia="Times New Roman"/>
      <w:sz w:val="20"/>
      <w:szCs w:val="20"/>
      <w:lang w:val="en-GB"/>
    </w:rPr>
  </w:style>
  <w:style w:type="paragraph" w:styleId="ListBullet">
    <w:name w:val="List Bullet"/>
    <w:basedOn w:val="Normal"/>
    <w:autoRedefine/>
    <w:rsid w:val="004F1CC6"/>
    <w:pPr>
      <w:numPr>
        <w:numId w:val="17"/>
      </w:numPr>
      <w:spacing w:after="0"/>
    </w:pPr>
    <w:rPr>
      <w:rFonts w:eastAsia="Times New Roman"/>
      <w:sz w:val="20"/>
      <w:szCs w:val="20"/>
      <w:lang w:val="en-GB"/>
    </w:rPr>
  </w:style>
  <w:style w:type="paragraph" w:styleId="ListBullet2">
    <w:name w:val="List Bullet 2"/>
    <w:basedOn w:val="Normal"/>
    <w:autoRedefine/>
    <w:rsid w:val="004F1CC6"/>
    <w:pPr>
      <w:spacing w:after="0"/>
      <w:ind w:left="720" w:hanging="360"/>
    </w:pPr>
    <w:rPr>
      <w:rFonts w:eastAsia="Times New Roman"/>
      <w:sz w:val="20"/>
      <w:szCs w:val="20"/>
      <w:lang w:val="en-GB"/>
    </w:rPr>
  </w:style>
  <w:style w:type="paragraph" w:styleId="ListBullet3">
    <w:name w:val="List Bullet 3"/>
    <w:basedOn w:val="Normal"/>
    <w:autoRedefine/>
    <w:rsid w:val="004F1CC6"/>
    <w:pPr>
      <w:spacing w:after="0"/>
      <w:ind w:left="1080" w:hanging="360"/>
    </w:pPr>
    <w:rPr>
      <w:rFonts w:eastAsia="Times New Roman"/>
      <w:sz w:val="20"/>
      <w:szCs w:val="20"/>
      <w:lang w:val="en-GB"/>
    </w:rPr>
  </w:style>
  <w:style w:type="paragraph" w:styleId="ListBullet4">
    <w:name w:val="List Bullet 4"/>
    <w:basedOn w:val="Normal"/>
    <w:autoRedefine/>
    <w:rsid w:val="004F1CC6"/>
    <w:pPr>
      <w:spacing w:after="0"/>
      <w:ind w:left="1080" w:hanging="360"/>
    </w:pPr>
    <w:rPr>
      <w:rFonts w:eastAsia="Times New Roman"/>
      <w:sz w:val="20"/>
      <w:szCs w:val="20"/>
      <w:lang w:val="en-GB"/>
    </w:rPr>
  </w:style>
  <w:style w:type="paragraph" w:styleId="ListBullet5">
    <w:name w:val="List Bullet 5"/>
    <w:basedOn w:val="Normal"/>
    <w:autoRedefine/>
    <w:rsid w:val="004F1CC6"/>
    <w:pPr>
      <w:tabs>
        <w:tab w:val="num" w:pos="1080"/>
      </w:tabs>
      <w:spacing w:after="0"/>
      <w:ind w:left="1080" w:hanging="720"/>
    </w:pPr>
    <w:rPr>
      <w:rFonts w:eastAsia="Times New Roman"/>
      <w:sz w:val="20"/>
      <w:szCs w:val="20"/>
      <w:lang w:val="en-GB"/>
    </w:rPr>
  </w:style>
  <w:style w:type="paragraph" w:styleId="ListContinue">
    <w:name w:val="List Continue"/>
    <w:basedOn w:val="Normal"/>
    <w:rsid w:val="004F1CC6"/>
    <w:pPr>
      <w:spacing w:after="120"/>
      <w:ind w:left="360"/>
    </w:pPr>
    <w:rPr>
      <w:rFonts w:eastAsia="Times New Roman"/>
      <w:sz w:val="20"/>
      <w:szCs w:val="20"/>
      <w:lang w:val="en-GB"/>
    </w:rPr>
  </w:style>
  <w:style w:type="paragraph" w:styleId="ListContinue2">
    <w:name w:val="List Continue 2"/>
    <w:basedOn w:val="Normal"/>
    <w:rsid w:val="004F1CC6"/>
    <w:pPr>
      <w:spacing w:after="120"/>
      <w:ind w:left="720"/>
    </w:pPr>
    <w:rPr>
      <w:rFonts w:eastAsia="Times New Roman"/>
      <w:sz w:val="20"/>
      <w:szCs w:val="20"/>
      <w:lang w:val="en-GB"/>
    </w:rPr>
  </w:style>
  <w:style w:type="paragraph" w:styleId="ListContinue3">
    <w:name w:val="List Continue 3"/>
    <w:basedOn w:val="Normal"/>
    <w:rsid w:val="004F1CC6"/>
    <w:pPr>
      <w:spacing w:after="120"/>
      <w:ind w:left="1080"/>
    </w:pPr>
    <w:rPr>
      <w:rFonts w:eastAsia="Times New Roman"/>
      <w:sz w:val="20"/>
      <w:szCs w:val="20"/>
      <w:lang w:val="en-GB"/>
    </w:rPr>
  </w:style>
  <w:style w:type="paragraph" w:styleId="ListContinue4">
    <w:name w:val="List Continue 4"/>
    <w:basedOn w:val="Normal"/>
    <w:rsid w:val="004F1CC6"/>
    <w:pPr>
      <w:spacing w:after="120"/>
      <w:ind w:left="1440"/>
    </w:pPr>
    <w:rPr>
      <w:rFonts w:eastAsia="Times New Roman"/>
      <w:sz w:val="20"/>
      <w:szCs w:val="20"/>
      <w:lang w:val="en-GB"/>
    </w:rPr>
  </w:style>
  <w:style w:type="paragraph" w:styleId="ListContinue5">
    <w:name w:val="List Continue 5"/>
    <w:basedOn w:val="Normal"/>
    <w:rsid w:val="004F1CC6"/>
    <w:pPr>
      <w:spacing w:after="120"/>
      <w:ind w:left="1800"/>
    </w:pPr>
    <w:rPr>
      <w:rFonts w:eastAsia="Times New Roman"/>
      <w:sz w:val="20"/>
      <w:szCs w:val="20"/>
      <w:lang w:val="en-GB"/>
    </w:rPr>
  </w:style>
  <w:style w:type="paragraph" w:styleId="ListNumber">
    <w:name w:val="List Number"/>
    <w:basedOn w:val="Normal"/>
    <w:rsid w:val="004F1CC6"/>
    <w:pPr>
      <w:tabs>
        <w:tab w:val="num" w:pos="720"/>
      </w:tabs>
      <w:spacing w:after="0"/>
      <w:ind w:left="720" w:hanging="360"/>
    </w:pPr>
    <w:rPr>
      <w:rFonts w:eastAsia="Times New Roman"/>
      <w:sz w:val="20"/>
      <w:szCs w:val="20"/>
      <w:lang w:val="en-GB"/>
    </w:rPr>
  </w:style>
  <w:style w:type="paragraph" w:styleId="ListNumber2">
    <w:name w:val="List Number 2"/>
    <w:basedOn w:val="Normal"/>
    <w:rsid w:val="004F1CC6"/>
    <w:pPr>
      <w:tabs>
        <w:tab w:val="num" w:pos="720"/>
      </w:tabs>
      <w:spacing w:after="0"/>
      <w:ind w:left="720" w:hanging="360"/>
    </w:pPr>
    <w:rPr>
      <w:rFonts w:eastAsia="Times New Roman"/>
      <w:sz w:val="20"/>
      <w:szCs w:val="20"/>
      <w:lang w:val="en-GB"/>
    </w:rPr>
  </w:style>
  <w:style w:type="paragraph" w:styleId="ListNumber3">
    <w:name w:val="List Number 3"/>
    <w:basedOn w:val="Normal"/>
    <w:rsid w:val="004F1CC6"/>
    <w:pPr>
      <w:tabs>
        <w:tab w:val="num" w:pos="720"/>
      </w:tabs>
      <w:spacing w:after="0"/>
      <w:ind w:left="720" w:hanging="360"/>
    </w:pPr>
    <w:rPr>
      <w:rFonts w:eastAsia="Times New Roman"/>
      <w:sz w:val="20"/>
      <w:szCs w:val="20"/>
      <w:lang w:val="en-GB"/>
    </w:rPr>
  </w:style>
  <w:style w:type="paragraph" w:styleId="ListNumber4">
    <w:name w:val="List Number 4"/>
    <w:basedOn w:val="Normal"/>
    <w:rsid w:val="004F1CC6"/>
    <w:pPr>
      <w:spacing w:after="0"/>
      <w:ind w:left="1080" w:hanging="360"/>
    </w:pPr>
    <w:rPr>
      <w:rFonts w:eastAsia="Times New Roman"/>
      <w:sz w:val="20"/>
      <w:szCs w:val="20"/>
      <w:lang w:val="en-GB"/>
    </w:rPr>
  </w:style>
  <w:style w:type="paragraph" w:styleId="ListNumber5">
    <w:name w:val="List Number 5"/>
    <w:basedOn w:val="Normal"/>
    <w:rsid w:val="004F1CC6"/>
    <w:pPr>
      <w:spacing w:after="0"/>
      <w:ind w:left="1080" w:hanging="360"/>
    </w:pPr>
    <w:rPr>
      <w:rFonts w:eastAsia="Times New Roman"/>
      <w:sz w:val="20"/>
      <w:szCs w:val="20"/>
      <w:lang w:val="en-GB"/>
    </w:rPr>
  </w:style>
  <w:style w:type="paragraph" w:styleId="MessageHeader">
    <w:name w:val="Message Header"/>
    <w:basedOn w:val="Normal"/>
    <w:link w:val="MessageHeaderChar"/>
    <w:rsid w:val="004F1CC6"/>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imes New Roman"/>
      <w:szCs w:val="20"/>
      <w:lang w:val="en-GB"/>
    </w:rPr>
  </w:style>
  <w:style w:type="character" w:customStyle="1" w:styleId="MessageHeaderChar">
    <w:name w:val="Message Header Char"/>
    <w:basedOn w:val="DefaultParagraphFont"/>
    <w:link w:val="MessageHeader"/>
    <w:rsid w:val="004F1CC6"/>
    <w:rPr>
      <w:rFonts w:eastAsia="Times New Roman"/>
      <w:szCs w:val="20"/>
      <w:shd w:val="pct20" w:color="auto" w:fill="auto"/>
      <w:lang w:val="en-GB"/>
    </w:rPr>
  </w:style>
  <w:style w:type="paragraph" w:styleId="NormalIndent">
    <w:name w:val="Normal Indent"/>
    <w:basedOn w:val="Normal"/>
    <w:rsid w:val="004F1CC6"/>
    <w:pPr>
      <w:numPr>
        <w:numId w:val="18"/>
      </w:numPr>
      <w:tabs>
        <w:tab w:val="clear" w:pos="720"/>
      </w:tabs>
      <w:spacing w:after="0"/>
      <w:ind w:firstLine="0"/>
    </w:pPr>
    <w:rPr>
      <w:rFonts w:eastAsia="Times New Roman"/>
      <w:sz w:val="20"/>
      <w:szCs w:val="20"/>
      <w:lang w:val="en-GB"/>
    </w:rPr>
  </w:style>
  <w:style w:type="paragraph" w:styleId="NoteHeading">
    <w:name w:val="Note Heading"/>
    <w:basedOn w:val="Normal"/>
    <w:next w:val="Normal"/>
    <w:link w:val="NoteHeadingChar"/>
    <w:rsid w:val="004F1CC6"/>
    <w:pPr>
      <w:numPr>
        <w:numId w:val="19"/>
      </w:numPr>
      <w:tabs>
        <w:tab w:val="clear" w:pos="1080"/>
      </w:tabs>
      <w:spacing w:after="0"/>
      <w:ind w:left="0" w:firstLine="0"/>
    </w:pPr>
    <w:rPr>
      <w:rFonts w:eastAsia="Times New Roman"/>
      <w:sz w:val="20"/>
      <w:szCs w:val="20"/>
      <w:lang w:val="en-GB"/>
    </w:rPr>
  </w:style>
  <w:style w:type="character" w:customStyle="1" w:styleId="NoteHeadingChar">
    <w:name w:val="Note Heading Char"/>
    <w:basedOn w:val="DefaultParagraphFont"/>
    <w:link w:val="NoteHeading"/>
    <w:rsid w:val="004F1CC6"/>
    <w:rPr>
      <w:rFonts w:eastAsia="Times New Roman"/>
      <w:sz w:val="20"/>
      <w:szCs w:val="20"/>
      <w:lang w:val="en-GB"/>
    </w:rPr>
  </w:style>
  <w:style w:type="paragraph" w:styleId="PlainText">
    <w:name w:val="Plain Text"/>
    <w:basedOn w:val="Normal"/>
    <w:link w:val="PlainTextChar"/>
    <w:rsid w:val="004F1CC6"/>
    <w:pPr>
      <w:numPr>
        <w:numId w:val="20"/>
      </w:numPr>
      <w:tabs>
        <w:tab w:val="clear" w:pos="1800"/>
      </w:tabs>
      <w:spacing w:after="0"/>
      <w:ind w:left="0" w:firstLine="0"/>
    </w:pPr>
    <w:rPr>
      <w:rFonts w:eastAsia="Times New Roman"/>
      <w:sz w:val="20"/>
      <w:szCs w:val="20"/>
      <w:lang w:val="en-GB"/>
    </w:rPr>
  </w:style>
  <w:style w:type="character" w:customStyle="1" w:styleId="PlainTextChar">
    <w:name w:val="Plain Text Char"/>
    <w:basedOn w:val="DefaultParagraphFont"/>
    <w:link w:val="PlainText"/>
    <w:rsid w:val="004F1CC6"/>
    <w:rPr>
      <w:rFonts w:eastAsia="Times New Roman"/>
      <w:sz w:val="20"/>
      <w:szCs w:val="20"/>
      <w:lang w:val="en-GB"/>
    </w:rPr>
  </w:style>
  <w:style w:type="paragraph" w:styleId="Salutation">
    <w:name w:val="Salutation"/>
    <w:basedOn w:val="Normal"/>
    <w:next w:val="Normal"/>
    <w:link w:val="SalutationChar"/>
    <w:rsid w:val="004F1CC6"/>
    <w:pPr>
      <w:spacing w:after="0"/>
    </w:pPr>
    <w:rPr>
      <w:rFonts w:eastAsia="Times New Roman"/>
      <w:sz w:val="20"/>
      <w:szCs w:val="20"/>
      <w:lang w:val="en-GB"/>
    </w:rPr>
  </w:style>
  <w:style w:type="character" w:customStyle="1" w:styleId="SalutationChar">
    <w:name w:val="Salutation Char"/>
    <w:basedOn w:val="DefaultParagraphFont"/>
    <w:link w:val="Salutation"/>
    <w:rsid w:val="004F1CC6"/>
    <w:rPr>
      <w:rFonts w:eastAsia="Times New Roman"/>
      <w:sz w:val="20"/>
      <w:szCs w:val="20"/>
      <w:lang w:val="en-GB"/>
    </w:rPr>
  </w:style>
  <w:style w:type="paragraph" w:styleId="Signature">
    <w:name w:val="Signature"/>
    <w:basedOn w:val="Normal"/>
    <w:link w:val="SignatureChar"/>
    <w:rsid w:val="004F1CC6"/>
    <w:pPr>
      <w:spacing w:after="0"/>
      <w:ind w:left="4320"/>
    </w:pPr>
    <w:rPr>
      <w:rFonts w:eastAsia="Times New Roman"/>
      <w:sz w:val="20"/>
      <w:szCs w:val="20"/>
      <w:lang w:val="en-GB"/>
    </w:rPr>
  </w:style>
  <w:style w:type="character" w:customStyle="1" w:styleId="SignatureChar">
    <w:name w:val="Signature Char"/>
    <w:basedOn w:val="DefaultParagraphFont"/>
    <w:link w:val="Signature"/>
    <w:rsid w:val="004F1CC6"/>
    <w:rPr>
      <w:rFonts w:eastAsia="Times New Roman"/>
      <w:sz w:val="20"/>
      <w:szCs w:val="20"/>
      <w:lang w:val="en-GB"/>
    </w:rPr>
  </w:style>
  <w:style w:type="character" w:styleId="Strong">
    <w:name w:val="Strong"/>
    <w:basedOn w:val="DefaultParagraphFont"/>
    <w:qFormat/>
    <w:rsid w:val="004F1CC6"/>
    <w:rPr>
      <w:rFonts w:ascii="Book Antiqua" w:hAnsi="Book Antiqua"/>
      <w:b/>
    </w:rPr>
  </w:style>
  <w:style w:type="paragraph" w:styleId="Subtitle">
    <w:name w:val="Subtitle"/>
    <w:basedOn w:val="Normal"/>
    <w:link w:val="SubtitleChar"/>
    <w:qFormat/>
    <w:rsid w:val="004F1CC6"/>
    <w:pPr>
      <w:spacing w:after="60"/>
      <w:jc w:val="center"/>
      <w:outlineLvl w:val="1"/>
    </w:pPr>
    <w:rPr>
      <w:rFonts w:eastAsia="Times New Roman"/>
      <w:szCs w:val="20"/>
      <w:lang w:val="en-GB"/>
    </w:rPr>
  </w:style>
  <w:style w:type="character" w:customStyle="1" w:styleId="SubtitleChar">
    <w:name w:val="Subtitle Char"/>
    <w:basedOn w:val="DefaultParagraphFont"/>
    <w:link w:val="Subtitle"/>
    <w:rsid w:val="004F1CC6"/>
    <w:rPr>
      <w:rFonts w:eastAsia="Times New Roman"/>
      <w:szCs w:val="20"/>
      <w:lang w:val="en-GB"/>
    </w:rPr>
  </w:style>
  <w:style w:type="paragraph" w:styleId="Title">
    <w:name w:val="Title"/>
    <w:basedOn w:val="Normal"/>
    <w:link w:val="TitleChar"/>
    <w:qFormat/>
    <w:rsid w:val="004F1CC6"/>
    <w:pPr>
      <w:spacing w:before="240" w:after="60"/>
      <w:jc w:val="center"/>
      <w:outlineLvl w:val="0"/>
    </w:pPr>
    <w:rPr>
      <w:rFonts w:eastAsia="Times New Roman"/>
      <w:b/>
      <w:kern w:val="28"/>
      <w:sz w:val="32"/>
      <w:szCs w:val="20"/>
      <w:lang w:val="en-GB"/>
    </w:rPr>
  </w:style>
  <w:style w:type="character" w:customStyle="1" w:styleId="TitleChar">
    <w:name w:val="Title Char"/>
    <w:basedOn w:val="DefaultParagraphFont"/>
    <w:link w:val="Title"/>
    <w:rsid w:val="004F1CC6"/>
    <w:rPr>
      <w:rFonts w:eastAsia="Times New Roman"/>
      <w:b/>
      <w:kern w:val="28"/>
      <w:sz w:val="32"/>
      <w:szCs w:val="20"/>
      <w:lang w:val="en-GB"/>
    </w:rPr>
  </w:style>
  <w:style w:type="paragraph" w:styleId="TOC4">
    <w:name w:val="toc 4"/>
    <w:basedOn w:val="Normal"/>
    <w:next w:val="Normal"/>
    <w:autoRedefine/>
    <w:semiHidden/>
    <w:rsid w:val="004F1CC6"/>
    <w:pPr>
      <w:numPr>
        <w:numId w:val="21"/>
      </w:numPr>
      <w:tabs>
        <w:tab w:val="clear" w:pos="360"/>
      </w:tabs>
      <w:spacing w:after="0"/>
      <w:ind w:left="600" w:firstLine="0"/>
    </w:pPr>
    <w:rPr>
      <w:rFonts w:ascii="Times New Roman" w:eastAsia="Times New Roman" w:hAnsi="Times New Roman"/>
      <w:sz w:val="18"/>
      <w:szCs w:val="18"/>
      <w:lang w:val="en-GB"/>
    </w:rPr>
  </w:style>
  <w:style w:type="paragraph" w:styleId="TOC6">
    <w:name w:val="toc 6"/>
    <w:basedOn w:val="Normal"/>
    <w:next w:val="Normal"/>
    <w:autoRedefine/>
    <w:semiHidden/>
    <w:rsid w:val="004F1CC6"/>
    <w:pPr>
      <w:numPr>
        <w:numId w:val="22"/>
      </w:numPr>
      <w:tabs>
        <w:tab w:val="clear" w:pos="720"/>
      </w:tabs>
      <w:spacing w:after="0"/>
      <w:ind w:left="1000" w:firstLine="0"/>
    </w:pPr>
    <w:rPr>
      <w:rFonts w:ascii="Times New Roman" w:eastAsia="Times New Roman" w:hAnsi="Times New Roman"/>
      <w:sz w:val="18"/>
      <w:szCs w:val="18"/>
      <w:lang w:val="en-GB"/>
    </w:rPr>
  </w:style>
  <w:style w:type="paragraph" w:styleId="TOC7">
    <w:name w:val="toc 7"/>
    <w:basedOn w:val="Normal"/>
    <w:next w:val="Normal"/>
    <w:autoRedefine/>
    <w:semiHidden/>
    <w:rsid w:val="004F1CC6"/>
    <w:pPr>
      <w:numPr>
        <w:numId w:val="23"/>
      </w:numPr>
      <w:tabs>
        <w:tab w:val="clear" w:pos="1080"/>
      </w:tabs>
      <w:spacing w:after="0"/>
      <w:ind w:left="1200" w:firstLine="0"/>
    </w:pPr>
    <w:rPr>
      <w:rFonts w:ascii="Times New Roman" w:eastAsia="Times New Roman" w:hAnsi="Times New Roman"/>
      <w:sz w:val="18"/>
      <w:szCs w:val="18"/>
      <w:lang w:val="en-GB"/>
    </w:rPr>
  </w:style>
  <w:style w:type="paragraph" w:styleId="TOC8">
    <w:name w:val="toc 8"/>
    <w:basedOn w:val="Normal"/>
    <w:next w:val="Normal"/>
    <w:autoRedefine/>
    <w:semiHidden/>
    <w:rsid w:val="004F1CC6"/>
    <w:pPr>
      <w:numPr>
        <w:numId w:val="24"/>
      </w:numPr>
      <w:tabs>
        <w:tab w:val="clear" w:pos="1440"/>
      </w:tabs>
      <w:spacing w:after="0"/>
      <w:ind w:left="1400" w:firstLine="0"/>
    </w:pPr>
    <w:rPr>
      <w:rFonts w:ascii="Times New Roman" w:eastAsia="Times New Roman" w:hAnsi="Times New Roman"/>
      <w:sz w:val="18"/>
      <w:szCs w:val="18"/>
      <w:lang w:val="en-GB"/>
    </w:rPr>
  </w:style>
  <w:style w:type="paragraph" w:styleId="TOC9">
    <w:name w:val="toc 9"/>
    <w:basedOn w:val="Normal"/>
    <w:next w:val="Normal"/>
    <w:autoRedefine/>
    <w:semiHidden/>
    <w:rsid w:val="004F1CC6"/>
    <w:pPr>
      <w:numPr>
        <w:numId w:val="25"/>
      </w:numPr>
      <w:tabs>
        <w:tab w:val="clear" w:pos="1800"/>
      </w:tabs>
      <w:spacing w:after="0"/>
      <w:ind w:left="1600" w:firstLine="0"/>
    </w:pPr>
    <w:rPr>
      <w:rFonts w:ascii="Times New Roman" w:eastAsia="Times New Roman" w:hAnsi="Times New Roman"/>
      <w:sz w:val="18"/>
      <w:szCs w:val="18"/>
      <w:lang w:val="en-GB"/>
    </w:rPr>
  </w:style>
  <w:style w:type="paragraph" w:customStyle="1" w:styleId="TableHeadingsmall">
    <w:name w:val="Table Heading (small)"/>
    <w:basedOn w:val="Normal"/>
    <w:rsid w:val="004F1CC6"/>
    <w:pPr>
      <w:keepNext/>
      <w:keepLines/>
      <w:spacing w:before="120" w:after="120"/>
    </w:pPr>
    <w:rPr>
      <w:rFonts w:eastAsia="Times New Roman"/>
      <w:b/>
      <w:sz w:val="16"/>
      <w:szCs w:val="20"/>
      <w:lang w:val="en-GB"/>
    </w:rPr>
  </w:style>
  <w:style w:type="paragraph" w:customStyle="1" w:styleId="TableTextsmall">
    <w:name w:val="Table Text (small)"/>
    <w:basedOn w:val="Normal"/>
    <w:rsid w:val="004F1CC6"/>
    <w:pPr>
      <w:tabs>
        <w:tab w:val="right" w:pos="1022"/>
      </w:tabs>
      <w:spacing w:before="60" w:after="60"/>
    </w:pPr>
    <w:rPr>
      <w:rFonts w:eastAsia="Times New Roman"/>
      <w:noProof/>
      <w:sz w:val="16"/>
      <w:szCs w:val="20"/>
      <w:lang w:val="en-GB"/>
    </w:rPr>
  </w:style>
  <w:style w:type="paragraph" w:customStyle="1" w:styleId="ProductHistoryL2">
    <w:name w:val="Product History L2"/>
    <w:basedOn w:val="Heading2"/>
    <w:rsid w:val="004F1CC6"/>
    <w:pPr>
      <w:tabs>
        <w:tab w:val="clear" w:pos="936"/>
        <w:tab w:val="num" w:pos="576"/>
        <w:tab w:val="left" w:pos="2694"/>
      </w:tabs>
      <w:spacing w:after="120"/>
      <w:ind w:left="576" w:hanging="576"/>
    </w:pPr>
    <w:rPr>
      <w:rFonts w:ascii="Arial" w:hAnsi="Arial" w:cs="Arial"/>
      <w:i/>
      <w:sz w:val="22"/>
      <w:lang w:val="en-GB"/>
    </w:rPr>
  </w:style>
  <w:style w:type="paragraph" w:customStyle="1" w:styleId="StyleHeading2Arial11ptNotItalic">
    <w:name w:val="Style Heading 2 + Arial 11 pt Not Italic"/>
    <w:basedOn w:val="Heading2"/>
    <w:rsid w:val="004F1CC6"/>
    <w:pPr>
      <w:numPr>
        <w:ilvl w:val="0"/>
        <w:numId w:val="0"/>
      </w:numPr>
      <w:tabs>
        <w:tab w:val="clear" w:pos="936"/>
      </w:tabs>
      <w:ind w:left="1080" w:hanging="360"/>
    </w:pPr>
    <w:rPr>
      <w:rFonts w:ascii="Arial" w:hAnsi="Arial" w:cs="Arial"/>
      <w:bCs/>
      <w:i/>
      <w:sz w:val="22"/>
      <w:lang w:val="en-GB"/>
    </w:rPr>
  </w:style>
  <w:style w:type="paragraph" w:customStyle="1" w:styleId="FigureCaptions">
    <w:name w:val="Figure Captions"/>
    <w:basedOn w:val="Normal"/>
    <w:rsid w:val="004F1CC6"/>
    <w:pPr>
      <w:spacing w:before="240" w:after="240"/>
    </w:pPr>
    <w:rPr>
      <w:rFonts w:eastAsia="Times New Roman" w:cs="Times New Roman"/>
      <w:i/>
      <w:sz w:val="20"/>
      <w:szCs w:val="20"/>
      <w:lang w:val="en-GB"/>
    </w:rPr>
  </w:style>
  <w:style w:type="paragraph" w:customStyle="1" w:styleId="DelBullets">
    <w:name w:val="Del Bullets"/>
    <w:basedOn w:val="Normal"/>
    <w:rsid w:val="004F1CC6"/>
    <w:pPr>
      <w:spacing w:before="120" w:after="120"/>
      <w:ind w:left="1080" w:hanging="360"/>
    </w:pPr>
    <w:rPr>
      <w:rFonts w:eastAsia="Times New Roman" w:cs="Times New Roman"/>
      <w:sz w:val="20"/>
      <w:szCs w:val="20"/>
      <w:lang w:val="en-GB"/>
    </w:rPr>
  </w:style>
  <w:style w:type="paragraph" w:customStyle="1" w:styleId="general">
    <w:name w:val="general"/>
    <w:basedOn w:val="Normal"/>
    <w:rsid w:val="004F1CC6"/>
    <w:pPr>
      <w:spacing w:after="0"/>
    </w:pPr>
    <w:rPr>
      <w:rFonts w:ascii="Times New Roman" w:eastAsia="Times New Roman" w:hAnsi="Times New Roman" w:cs="Times New Roman"/>
      <w:sz w:val="20"/>
      <w:szCs w:val="20"/>
    </w:rPr>
  </w:style>
  <w:style w:type="character" w:styleId="CommentReference">
    <w:name w:val="annotation reference"/>
    <w:basedOn w:val="DefaultParagraphFont"/>
    <w:semiHidden/>
    <w:rsid w:val="004F1CC6"/>
    <w:rPr>
      <w:sz w:val="16"/>
      <w:szCs w:val="16"/>
    </w:rPr>
  </w:style>
  <w:style w:type="paragraph" w:styleId="CommentText">
    <w:name w:val="annotation text"/>
    <w:basedOn w:val="Normal"/>
    <w:link w:val="CommentTextChar"/>
    <w:semiHidden/>
    <w:rsid w:val="004F1CC6"/>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4F1CC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F1CC6"/>
    <w:rPr>
      <w:b/>
      <w:bCs/>
    </w:rPr>
  </w:style>
  <w:style w:type="character" w:customStyle="1" w:styleId="CommentSubjectChar">
    <w:name w:val="Comment Subject Char"/>
    <w:basedOn w:val="CommentTextChar"/>
    <w:link w:val="CommentSubject"/>
    <w:semiHidden/>
    <w:rsid w:val="004F1CC6"/>
    <w:rPr>
      <w:rFonts w:ascii="Times New Roman" w:eastAsia="Times New Roman" w:hAnsi="Times New Roman" w:cs="Times New Roman"/>
      <w:b/>
      <w:bCs/>
      <w:sz w:val="20"/>
      <w:szCs w:val="20"/>
    </w:rPr>
  </w:style>
  <w:style w:type="paragraph" w:styleId="NormalWeb">
    <w:name w:val="Normal (Web)"/>
    <w:basedOn w:val="Normal"/>
    <w:uiPriority w:val="99"/>
    <w:rsid w:val="004F1CC6"/>
    <w:pPr>
      <w:spacing w:before="100" w:beforeAutospacing="1" w:after="100" w:afterAutospacing="1"/>
    </w:pPr>
    <w:rPr>
      <w:rFonts w:ascii="Times New Roman" w:eastAsia="Times New Roman" w:hAnsi="Times New Roman" w:cs="Times New Roman"/>
    </w:rPr>
  </w:style>
  <w:style w:type="paragraph" w:customStyle="1" w:styleId="table">
    <w:name w:val="table"/>
    <w:basedOn w:val="Normal"/>
    <w:rsid w:val="004F1CC6"/>
    <w:pPr>
      <w:spacing w:after="0"/>
    </w:pPr>
    <w:rPr>
      <w:rFonts w:ascii="Times New Roman" w:eastAsia="Times New Roman" w:hAnsi="Times New Roman" w:cs="Times New Roman"/>
      <w:sz w:val="20"/>
      <w:szCs w:val="20"/>
    </w:rPr>
  </w:style>
  <w:style w:type="paragraph" w:customStyle="1" w:styleId="DocVersion">
    <w:name w:val="Doc_Version"/>
    <w:rsid w:val="00CF7B51"/>
    <w:pPr>
      <w:spacing w:after="0"/>
    </w:pPr>
    <w:rPr>
      <w:rFonts w:eastAsia="Times New Roman" w:cs="Times New Roman"/>
      <w:sz w:val="28"/>
      <w:szCs w:val="20"/>
    </w:rPr>
  </w:style>
  <w:style w:type="paragraph" w:styleId="ListParagraph">
    <w:name w:val="List Paragraph"/>
    <w:basedOn w:val="Normal"/>
    <w:uiPriority w:val="34"/>
    <w:qFormat/>
    <w:rsid w:val="000E24A9"/>
    <w:pPr>
      <w:ind w:left="720"/>
      <w:contextualSpacing/>
    </w:pPr>
  </w:style>
  <w:style w:type="paragraph" w:customStyle="1" w:styleId="TableText">
    <w:name w:val="Table Text"/>
    <w:basedOn w:val="Normal"/>
    <w:rsid w:val="006F79FD"/>
    <w:pPr>
      <w:spacing w:before="60" w:after="60"/>
    </w:pPr>
    <w:rPr>
      <w:rFonts w:ascii="Times New Roman" w:eastAsia="Times New Roman" w:hAnsi="Times New Roman" w:cs="Times New Roman"/>
      <w:szCs w:val="20"/>
    </w:rPr>
  </w:style>
  <w:style w:type="paragraph" w:customStyle="1" w:styleId="TableColumnHeadings">
    <w:name w:val="Table Column Headings"/>
    <w:basedOn w:val="TableText"/>
    <w:rsid w:val="006F79FD"/>
    <w:pPr>
      <w:keepNext/>
    </w:pPr>
    <w:rPr>
      <w:b/>
    </w:rPr>
  </w:style>
  <w:style w:type="paragraph" w:styleId="NoSpacing">
    <w:name w:val="No Spacing"/>
    <w:uiPriority w:val="1"/>
    <w:qFormat/>
    <w:rsid w:val="007871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0974">
      <w:bodyDiv w:val="1"/>
      <w:marLeft w:val="0"/>
      <w:marRight w:val="0"/>
      <w:marTop w:val="0"/>
      <w:marBottom w:val="0"/>
      <w:divBdr>
        <w:top w:val="none" w:sz="0" w:space="0" w:color="auto"/>
        <w:left w:val="none" w:sz="0" w:space="0" w:color="auto"/>
        <w:bottom w:val="none" w:sz="0" w:space="0" w:color="auto"/>
        <w:right w:val="none" w:sz="0" w:space="0" w:color="auto"/>
      </w:divBdr>
    </w:div>
    <w:div w:id="165555178">
      <w:bodyDiv w:val="1"/>
      <w:marLeft w:val="0"/>
      <w:marRight w:val="0"/>
      <w:marTop w:val="0"/>
      <w:marBottom w:val="0"/>
      <w:divBdr>
        <w:top w:val="none" w:sz="0" w:space="0" w:color="auto"/>
        <w:left w:val="none" w:sz="0" w:space="0" w:color="auto"/>
        <w:bottom w:val="none" w:sz="0" w:space="0" w:color="auto"/>
        <w:right w:val="none" w:sz="0" w:space="0" w:color="auto"/>
      </w:divBdr>
    </w:div>
    <w:div w:id="463931983">
      <w:bodyDiv w:val="1"/>
      <w:marLeft w:val="0"/>
      <w:marRight w:val="0"/>
      <w:marTop w:val="0"/>
      <w:marBottom w:val="0"/>
      <w:divBdr>
        <w:top w:val="none" w:sz="0" w:space="0" w:color="auto"/>
        <w:left w:val="none" w:sz="0" w:space="0" w:color="auto"/>
        <w:bottom w:val="none" w:sz="0" w:space="0" w:color="auto"/>
        <w:right w:val="none" w:sz="0" w:space="0" w:color="auto"/>
      </w:divBdr>
    </w:div>
    <w:div w:id="808942665">
      <w:bodyDiv w:val="1"/>
      <w:marLeft w:val="0"/>
      <w:marRight w:val="0"/>
      <w:marTop w:val="0"/>
      <w:marBottom w:val="0"/>
      <w:divBdr>
        <w:top w:val="none" w:sz="0" w:space="0" w:color="auto"/>
        <w:left w:val="none" w:sz="0" w:space="0" w:color="auto"/>
        <w:bottom w:val="none" w:sz="0" w:space="0" w:color="auto"/>
        <w:right w:val="none" w:sz="0" w:space="0" w:color="auto"/>
      </w:divBdr>
    </w:div>
    <w:div w:id="1413359158">
      <w:bodyDiv w:val="1"/>
      <w:marLeft w:val="0"/>
      <w:marRight w:val="0"/>
      <w:marTop w:val="0"/>
      <w:marBottom w:val="0"/>
      <w:divBdr>
        <w:top w:val="none" w:sz="0" w:space="0" w:color="auto"/>
        <w:left w:val="none" w:sz="0" w:space="0" w:color="auto"/>
        <w:bottom w:val="none" w:sz="0" w:space="0" w:color="auto"/>
        <w:right w:val="none" w:sz="0" w:space="0" w:color="auto"/>
      </w:divBdr>
    </w:div>
    <w:div w:id="1871259256">
      <w:bodyDiv w:val="1"/>
      <w:marLeft w:val="0"/>
      <w:marRight w:val="0"/>
      <w:marTop w:val="0"/>
      <w:marBottom w:val="0"/>
      <w:divBdr>
        <w:top w:val="none" w:sz="0" w:space="0" w:color="auto"/>
        <w:left w:val="none" w:sz="0" w:space="0" w:color="auto"/>
        <w:bottom w:val="none" w:sz="0" w:space="0" w:color="auto"/>
        <w:right w:val="none" w:sz="0" w:space="0" w:color="auto"/>
      </w:divBdr>
      <w:divsChild>
        <w:div w:id="2058776342">
          <w:marLeft w:val="274"/>
          <w:marRight w:val="0"/>
          <w:marTop w:val="0"/>
          <w:marBottom w:val="0"/>
          <w:divBdr>
            <w:top w:val="none" w:sz="0" w:space="0" w:color="auto"/>
            <w:left w:val="none" w:sz="0" w:space="0" w:color="auto"/>
            <w:bottom w:val="none" w:sz="0" w:space="0" w:color="auto"/>
            <w:right w:val="none" w:sz="0" w:space="0" w:color="auto"/>
          </w:divBdr>
        </w:div>
        <w:div w:id="44263078">
          <w:marLeft w:val="274"/>
          <w:marRight w:val="0"/>
          <w:marTop w:val="0"/>
          <w:marBottom w:val="0"/>
          <w:divBdr>
            <w:top w:val="none" w:sz="0" w:space="0" w:color="auto"/>
            <w:left w:val="none" w:sz="0" w:space="0" w:color="auto"/>
            <w:bottom w:val="none" w:sz="0" w:space="0" w:color="auto"/>
            <w:right w:val="none" w:sz="0" w:space="0" w:color="auto"/>
          </w:divBdr>
        </w:div>
        <w:div w:id="817575279">
          <w:marLeft w:val="274"/>
          <w:marRight w:val="0"/>
          <w:marTop w:val="0"/>
          <w:marBottom w:val="0"/>
          <w:divBdr>
            <w:top w:val="none" w:sz="0" w:space="0" w:color="auto"/>
            <w:left w:val="none" w:sz="0" w:space="0" w:color="auto"/>
            <w:bottom w:val="none" w:sz="0" w:space="0" w:color="auto"/>
            <w:right w:val="none" w:sz="0" w:space="0" w:color="auto"/>
          </w:divBdr>
        </w:div>
      </w:divsChild>
    </w:div>
    <w:div w:id="2141142035">
      <w:bodyDiv w:val="1"/>
      <w:marLeft w:val="0"/>
      <w:marRight w:val="0"/>
      <w:marTop w:val="0"/>
      <w:marBottom w:val="0"/>
      <w:divBdr>
        <w:top w:val="none" w:sz="0" w:space="0" w:color="auto"/>
        <w:left w:val="none" w:sz="0" w:space="0" w:color="auto"/>
        <w:bottom w:val="none" w:sz="0" w:space="0" w:color="auto"/>
        <w:right w:val="none" w:sz="0" w:space="0" w:color="auto"/>
      </w:divBdr>
      <w:divsChild>
        <w:div w:id="31110857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9a40e759-d0ac-4d06-9599-a4582100b560">
      <UserInfo>
        <DisplayName/>
        <AccountId xsi:nil="true"/>
        <AccountType/>
      </UserInfo>
    </Owner>
    <PMM_x0020_Deliverable_x0020_Name xmlns="9f2adf6e-a7b7-4b8b-89d3-381da6cd153b">24</PMM_x0020_Deliverable_x0020_Name>
    <Records_x0020_Category xmlns="9a40e759-d0ac-4d06-9599-a4582100b560" xsi:nil="true"/>
    <Business_x0020_Process xmlns="9a40e759-d0ac-4d06-9599-a4582100b560" xsi:nil="true"/>
    <Information_x0020_Classification xmlns="9a40e759-d0ac-4d06-9599-a4582100b560">Internal Use</Information_x0020_Classification>
    <Short_x0020_Description xmlns="9a40e759-d0ac-4d06-9599-a4582100b560">Business Requirements Document</Short_x0020_Description>
    <Business_x0020_Function xmlns="9a40e759-d0ac-4d06-9599-a4582100b560">SALES &amp; MARKETING</Business_x0020_Function>
    <PMMPhase xmlns="96f95b1e-f714-4306-9f9f-67aa92c10a3c">1 - Initiation and Formation</PMMPhase>
    <_dlc_DocId xmlns="9a40e759-d0ac-4d06-9599-a4582100b560">SYY2R52VZ5PT-664-5</_dlc_DocId>
    <_dlc_DocIdUrl xmlns="9a40e759-d0ac-4d06-9599-a4582100b560">
      <Url>http://projects.nisource.net/itpmo/CPD–FieldCostTracking/_layouts/DocIdRedir.aspx?ID=SYY2R52VZ5PT-664-5</Url>
      <Description>SYY2R52VZ5PT-664-5</Description>
    </_dlc_DocIdUrl>
    <Working_x0020_Paper_x0020_Topic xmlns="9a40e759-d0ac-4d06-9599-a4582100b560">Requirements Documentation</Working_x0020_Paper_x0020_Topic>
    <Business_x0020_Unit xmlns="9a40e759-d0ac-4d06-9599-a4582100b560">NCS</Business_x0020_Unit>
  </documentManagement>
</p:properties>
</file>

<file path=customXml/item4.xml><?xml version="1.0" encoding="utf-8"?>
<?mso-contentType ?>
<SharedContentType xmlns="Microsoft.SharePoint.Taxonomy.ContentTypeSync" SourceId="dc505e7a-1a11-47a3-9107-4962a3c6c929" ContentTypeId="0x010100DA14A35A76373B4A87652077C843A714" PreviousValue="false"/>
</file>

<file path=customXml/item5.xml><?xml version="1.0" encoding="utf-8"?>
<ct:contentTypeSchema xmlns:ct="http://schemas.microsoft.com/office/2006/metadata/contentType" xmlns:ma="http://schemas.microsoft.com/office/2006/metadata/properties/metaAttributes" ct:_="" ma:_="" ma:contentTypeName="Working Paper" ma:contentTypeID="0x010100DA14A35A76373B4A87652077C843A7140092B00F7E79989141A2E3CD21D5C06E4C" ma:contentTypeVersion="40" ma:contentTypeDescription="" ma:contentTypeScope="" ma:versionID="b5cdc0c4a50626002322c19767462e48">
  <xsd:schema xmlns:xsd="http://www.w3.org/2001/XMLSchema" xmlns:xs="http://www.w3.org/2001/XMLSchema" xmlns:p="http://schemas.microsoft.com/office/2006/metadata/properties" xmlns:ns2="9a40e759-d0ac-4d06-9599-a4582100b560" xmlns:ns3="96f95b1e-f714-4306-9f9f-67aa92c10a3c" xmlns:ns4="9f2adf6e-a7b7-4b8b-89d3-381da6cd153b" targetNamespace="http://schemas.microsoft.com/office/2006/metadata/properties" ma:root="true" ma:fieldsID="1497121a6f0fc50d8dbb04ded2e1a58b" ns2:_="" ns3:_="" ns4:_="">
    <xsd:import namespace="9a40e759-d0ac-4d06-9599-a4582100b560"/>
    <xsd:import namespace="96f95b1e-f714-4306-9f9f-67aa92c10a3c"/>
    <xsd:import namespace="9f2adf6e-a7b7-4b8b-89d3-381da6cd153b"/>
    <xsd:element name="properties">
      <xsd:complexType>
        <xsd:sequence>
          <xsd:element name="documentManagement">
            <xsd:complexType>
              <xsd:all>
                <xsd:element ref="ns2:Owner" minOccurs="0"/>
                <xsd:element ref="ns3:PMMPhase"/>
                <xsd:element ref="ns2:Short_x0020_Description" minOccurs="0"/>
                <xsd:element ref="ns2:Working_x0020_Paper_x0020_Topic" minOccurs="0"/>
                <xsd:element ref="ns2:Business_x0020_Function" minOccurs="0"/>
                <xsd:element ref="ns2:Business_x0020_Process" minOccurs="0"/>
                <xsd:element ref="ns2:Records_x0020_Category" minOccurs="0"/>
                <xsd:element ref="ns2:Information_x0020_Classification" minOccurs="0"/>
                <xsd:element ref="ns2:Business_x0020_Unit" minOccurs="0"/>
                <xsd:element ref="ns2:_dlc_DocId" minOccurs="0"/>
                <xsd:element ref="ns2:_dlc_DocIdUrl" minOccurs="0"/>
                <xsd:element ref="ns2:_dlc_DocIdPersistId" minOccurs="0"/>
                <xsd:element ref="ns4:PMM_x0020_Deliverable_x0020_Name" minOccurs="0"/>
                <xsd:element ref="ns4:Requ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0e759-d0ac-4d06-9599-a4582100b560" elementFormDefault="qualified">
    <xsd:import namespace="http://schemas.microsoft.com/office/2006/documentManagement/types"/>
    <xsd:import namespace="http://schemas.microsoft.com/office/infopath/2007/PartnerControls"/>
    <xsd:element name="Owner" ma:index="8"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ort_x0020_Description" ma:index="10" nillable="true" ma:displayName="Short Description" ma:internalName="Short_x0020_Description">
      <xsd:simpleType>
        <xsd:restriction base="dms:Text">
          <xsd:maxLength value="255"/>
        </xsd:restriction>
      </xsd:simpleType>
    </xsd:element>
    <xsd:element name="Working_x0020_Paper_x0020_Topic" ma:index="11" nillable="true" ma:displayName="Working Paper Topic" ma:format="Dropdown" ma:internalName="Working_x0020_Paper_x0020_Topic">
      <xsd:simpleType>
        <xsd:union memberTypes="dms:Text">
          <xsd:simpleType>
            <xsd:restriction base="dms:Choice">
              <xsd:enumeration value="Meeting Materials"/>
              <xsd:enumeration value="Infrastructure and Technical Architecture"/>
              <xsd:enumeration value="Project Reference"/>
              <xsd:enumeration value="Project Presentation"/>
              <xsd:enumeration value="Training Documentation"/>
              <xsd:enumeration value="Requirements Documentation"/>
              <xsd:enumeration value="Design Documentation"/>
              <xsd:enumeration value="Application Specific"/>
            </xsd:restriction>
          </xsd:simpleType>
        </xsd:union>
      </xsd:simpleType>
    </xsd:element>
    <xsd:element name="Business_x0020_Function" ma:index="12" nillable="true" ma:displayName="Business Function" ma:default="SALES &amp; MARKETING" ma:format="Dropdown" ma:hidden="true" ma:internalName="Business_x0020_Function" ma:readOnly="false">
      <xsd:simpleType>
        <xsd:restriction base="dms:Choice">
          <xsd:enumeration value="SALES &amp; MARKETING"/>
          <xsd:enumeration value="OPERATING ASSETS MANAGEMENT"/>
          <xsd:enumeration value="LEGAL OPERATIONS"/>
          <xsd:enumeration value="BUSINESS SUPPORT SERVICES"/>
          <xsd:enumeration value="CUSTOMER SERVICE &amp; BILLING"/>
          <xsd:enumeration value="FINANCE &amp; ACCOUNTING"/>
          <xsd:enumeration value="ELECTRIC GENERATION &amp; TRANSMISSION"/>
          <xsd:enumeration value="HUMAN RESOURCES"/>
          <xsd:enumeration value="GAS SUPPLY &amp; DISTRIBUTION"/>
          <xsd:enumeration value="INFORMATION TECHNOLOGY"/>
          <xsd:enumeration value="WORKFORCE MANAGEMENT"/>
          <xsd:enumeration value="HEALTH SAFETY &amp; ENVIRONMENT"/>
          <xsd:enumeration value="ELECTRIC &amp; GAS SUPPLY AND DISTRIBUTION"/>
          <xsd:enumeration value="GAS TRANSMISSION &amp; STORAGE"/>
        </xsd:restriction>
      </xsd:simpleType>
    </xsd:element>
    <xsd:element name="Business_x0020_Process" ma:index="13" nillable="true" ma:displayName="Business Process" ma:hidden="true" ma:internalName="Business_x0020_Process" ma:readOnly="false">
      <xsd:simpleType>
        <xsd:restriction base="dms:Text">
          <xsd:maxLength value="255"/>
        </xsd:restriction>
      </xsd:simpleType>
    </xsd:element>
    <xsd:element name="Records_x0020_Category" ma:index="14" nillable="true" ma:displayName="Records Category" ma:hidden="true" ma:internalName="Records_x0020_Category" ma:readOnly="false">
      <xsd:simpleType>
        <xsd:restriction base="dms:Text">
          <xsd:maxLength value="255"/>
        </xsd:restriction>
      </xsd:simpleType>
    </xsd:element>
    <xsd:element name="Information_x0020_Classification" ma:index="15" nillable="true" ma:displayName="Information Classification" ma:default="Internal Use" ma:format="Dropdown" ma:hidden="true" ma:internalName="Information_x0020_Classification" ma:readOnly="false">
      <xsd:simpleType>
        <xsd:restriction base="dms:Choice">
          <xsd:enumeration value="Public"/>
          <xsd:enumeration value="Internal Use"/>
          <xsd:enumeration value="Confidential"/>
          <xsd:enumeration value="Highly Restricted"/>
        </xsd:restriction>
      </xsd:simpleType>
    </xsd:element>
    <xsd:element name="Business_x0020_Unit" ma:index="16" nillable="true" ma:displayName="Business Unit" ma:default="NCS" ma:format="Dropdown" ma:hidden="true" ma:internalName="Business_x0020_Unit" ma:readOnly="false">
      <xsd:simpleType>
        <xsd:restriction base="dms:Choice">
          <xsd:enumeration value="NIPSCO"/>
          <xsd:enumeration value="NGD"/>
          <xsd:enumeration value="NGTS"/>
          <xsd:enumeration value="NCS"/>
          <xsd:enumeration value="EmployeeInfo"/>
          <xsd:enumeration value="Technology"/>
        </xsd:restriction>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6f95b1e-f714-4306-9f9f-67aa92c10a3c" elementFormDefault="qualified">
    <xsd:import namespace="http://schemas.microsoft.com/office/2006/documentManagement/types"/>
    <xsd:import namespace="http://schemas.microsoft.com/office/infopath/2007/PartnerControls"/>
    <xsd:element name="PMMPhase" ma:index="9" ma:displayName="PMM Phase" ma:default="N/A" ma:format="Dropdown" ma:internalName="PMMPhase" ma:readOnly="false">
      <xsd:simpleType>
        <xsd:restriction base="dms:Choice">
          <xsd:enumeration value="N/A"/>
          <xsd:enumeration value="0 - Concept"/>
          <xsd:enumeration value="1 - Initiation and Formation"/>
          <xsd:enumeration value="2 - Design / Build"/>
          <xsd:enumeration value="3 - Test"/>
          <xsd:enumeration value="4 - Deployment"/>
          <xsd:enumeration value="5 - Turnover"/>
        </xsd:restriction>
      </xsd:simpleType>
    </xsd:element>
  </xsd:schema>
  <xsd:schema xmlns:xsd="http://www.w3.org/2001/XMLSchema" xmlns:xs="http://www.w3.org/2001/XMLSchema" xmlns:dms="http://schemas.microsoft.com/office/2006/documentManagement/types" xmlns:pc="http://schemas.microsoft.com/office/infopath/2007/PartnerControls" targetNamespace="9f2adf6e-a7b7-4b8b-89d3-381da6cd153b" elementFormDefault="qualified">
    <xsd:import namespace="http://schemas.microsoft.com/office/2006/documentManagement/types"/>
    <xsd:import namespace="http://schemas.microsoft.com/office/infopath/2007/PartnerControls"/>
    <xsd:element name="PMM_x0020_Deliverable_x0020_Name" ma:index="20" nillable="true" ma:displayName="PMM Deliverable Name" ma:default="60;#N/A" ma:indexed="true" ma:list="{C6FCB1B8-648E-4787-B5D8-22DD01136571}" ma:internalName="PMM_x0020_Deliverable_x0020_Name" ma:readOnly="false" ma:showField="Deliverable_x0020_Name">
      <xsd:simpleType>
        <xsd:restriction base="dms:Lookup"/>
      </xsd:simpleType>
    </xsd:element>
    <xsd:element name="Required" ma:index="21" nillable="true" ma:displayName="Required" ma:list="{C6FCB1B8-648E-4787-B5D8-22DD01136571}" ma:internalName="Required" ma:readOnly="true" ma:showField="Required" ma:web="ddde0fe8-34e7-4ec3-9c59-959b0138656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D0909-019E-422B-A836-B03CF55C509F}">
  <ds:schemaRefs>
    <ds:schemaRef ds:uri="http://schemas.microsoft.com/sharepoint/events"/>
  </ds:schemaRefs>
</ds:datastoreItem>
</file>

<file path=customXml/itemProps2.xml><?xml version="1.0" encoding="utf-8"?>
<ds:datastoreItem xmlns:ds="http://schemas.openxmlformats.org/officeDocument/2006/customXml" ds:itemID="{A0C531B9-0379-4473-9F55-95C7AF328708}">
  <ds:schemaRefs>
    <ds:schemaRef ds:uri="http://schemas.microsoft.com/sharepoint/v3/contenttype/forms"/>
  </ds:schemaRefs>
</ds:datastoreItem>
</file>

<file path=customXml/itemProps3.xml><?xml version="1.0" encoding="utf-8"?>
<ds:datastoreItem xmlns:ds="http://schemas.openxmlformats.org/officeDocument/2006/customXml" ds:itemID="{3FDB3F52-F436-4EB2-A4E2-6A7E5B08B295}">
  <ds:schemaRefs>
    <ds:schemaRef ds:uri="http://schemas.microsoft.com/office/2006/metadata/properties"/>
    <ds:schemaRef ds:uri="http://schemas.microsoft.com/office/infopath/2007/PartnerControls"/>
    <ds:schemaRef ds:uri="9a40e759-d0ac-4d06-9599-a4582100b560"/>
    <ds:schemaRef ds:uri="9f2adf6e-a7b7-4b8b-89d3-381da6cd153b"/>
    <ds:schemaRef ds:uri="96f95b1e-f714-4306-9f9f-67aa92c10a3c"/>
  </ds:schemaRefs>
</ds:datastoreItem>
</file>

<file path=customXml/itemProps4.xml><?xml version="1.0" encoding="utf-8"?>
<ds:datastoreItem xmlns:ds="http://schemas.openxmlformats.org/officeDocument/2006/customXml" ds:itemID="{CBE66390-E4AF-4EDC-932C-3B732C859C99}">
  <ds:schemaRefs>
    <ds:schemaRef ds:uri="Microsoft.SharePoint.Taxonomy.ContentTypeSync"/>
  </ds:schemaRefs>
</ds:datastoreItem>
</file>

<file path=customXml/itemProps5.xml><?xml version="1.0" encoding="utf-8"?>
<ds:datastoreItem xmlns:ds="http://schemas.openxmlformats.org/officeDocument/2006/customXml" ds:itemID="{05E4BB89-56DC-4144-9727-297946CEF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0e759-d0ac-4d06-9599-a4582100b560"/>
    <ds:schemaRef ds:uri="96f95b1e-f714-4306-9f9f-67aa92c10a3c"/>
    <ds:schemaRef ds:uri="9f2adf6e-a7b7-4b8b-89d3-381da6cd1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F366CE2-A522-4140-A80B-C42F18F9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6</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NiSource</Manager>
  <Company>NiSource</Company>
  <LinksUpToDate>false</LinksUpToDate>
  <CharactersWithSpaces>12310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PMM</dc:subject>
  <dc:creator>NiSource</dc:creator>
  <cp:keywords/>
  <dc:description/>
  <cp:lastModifiedBy>Nisource</cp:lastModifiedBy>
  <cp:revision>16</cp:revision>
  <dcterms:created xsi:type="dcterms:W3CDTF">2013-03-05T19:26:00Z</dcterms:created>
  <dcterms:modified xsi:type="dcterms:W3CDTF">2013-04-27T12:35:00Z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0x010100DA14A35A76373B4A87652077C843A7140092B00F7E79989141A2E3CD21D5C06E4C</vt:lpwstr>
  </property>
  <property fmtid="{D5CDD505-2E9C-101B-9397-08002B2CF9AE}" pid="3" name="Order">
    <vt:r8>21000</vt:r8>
  </property>
  <property fmtid="{D5CDD505-2E9C-101B-9397-08002B2CF9AE}" pid="4" name="_dlc_DocIdItemGuid">
    <vt:lpwstr>5b3a9f90-4627-4b70-83be-401e4aba7a21</vt:lpwstr>
  </property>
  <property fmtid="{D5CDD505-2E9C-101B-9397-08002B2CF9AE}" pid="5" name="Deliverable Status">
    <vt:lpwstr>New</vt:lpwstr>
  </property>
  <property fmtid="{D5CDD505-2E9C-101B-9397-08002B2CF9AE}" pid="6" name="_DocHome">
    <vt:i4>-2072083322</vt:i4>
  </property>
</Properties>
</file>