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CapaDatosPersona import CDSocio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Entidades import s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CNSocio():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global cd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cd = CDSocio()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def alta(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,s):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if(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.validaDni(s)== True  and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.validaNombre(s)==True and cd.validaCantidad()&lt;=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200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cd.buscaDni(s.dni)==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cd.alta(s)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else: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False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def borrar(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,s):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if(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.validaDni(s)==True and cd.buscaDni(s.dni)==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if(cd.borrar(s)==True):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return True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else: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return False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#No pudo borrar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False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#No cumple con las condiciones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modificar(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,s):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if(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.validaDni(s)== True and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.validaNombre(s)==True and cd.buscaDni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socioModif = cd.modificar(s)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socioModif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else: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False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def buscaxId(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,id):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pass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def todos(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.cd.todos()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def validaDni(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, s):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if(s.dni !=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isinstance(s.dni,int)):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True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#Esto es bueno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else: return False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def validaNombre(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,s):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if(isinstance(s.nombre,str) and isinstance(s.apellido,str) and len(s.nombre)&lt;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len(s.apellido)&lt;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len(s.nombre)&gt;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len(s.apellido)&gt;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True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#Esto es bueno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else: return False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cn2 = CNSocio()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print(cn2.modificar(s))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