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start"/>
        <w:rPr/>
      </w:pPr>
      <w:r>
        <mc:AlternateContent>
          <mc:Choice Requires="wps"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-51435</wp:posOffset>
                </wp:positionH>
                <wp:positionV relativeFrom="paragraph">
                  <wp:posOffset>166370</wp:posOffset>
                </wp:positionV>
                <wp:extent cx="6146800" cy="576580"/>
                <wp:effectExtent l="635" t="635" r="635" b="635"/>
                <wp:wrapNone/>
                <wp:docPr id="1" name="Shap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6640" cy="576720"/>
                        </a:xfrm>
                        <a:prstGeom prst="rect">
                          <a:avLst/>
                        </a:prstGeom>
                        <a:solidFill>
                          <a:srgbClr val="b4c7dc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1" fillcolor="#b4c7dc" stroked="t" o:allowincell="f" style="position:absolute;margin-left:-4.05pt;margin-top:13.1pt;width:483.95pt;height:45.35pt;mso-wrap-style:none;v-text-anchor:middle">
                <v:fill o:detectmouseclick="t" color2="#4b3823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1" allowOverlap="1" relativeHeight="5">
                <wp:simplePos x="0" y="0"/>
                <wp:positionH relativeFrom="column">
                  <wp:posOffset>-51435</wp:posOffset>
                </wp:positionH>
                <wp:positionV relativeFrom="paragraph">
                  <wp:posOffset>166370</wp:posOffset>
                </wp:positionV>
                <wp:extent cx="6146800" cy="576580"/>
                <wp:effectExtent l="635" t="635" r="635" b="635"/>
                <wp:wrapNone/>
                <wp:docPr id="2" name="Shap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6640" cy="576720"/>
                        </a:xfrm>
                        <a:prstGeom prst="rect">
                          <a:avLst/>
                        </a:prstGeom>
                        <a:solidFill>
                          <a:srgbClr val="b4c7dc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4" fillcolor="#b4c7dc" stroked="t" o:allowincell="f" style="position:absolute;margin-left:-4.05pt;margin-top:13.1pt;width:483.95pt;height:45.35pt;mso-wrap-style:none;v-text-anchor:middle">
                <v:fill o:detectmouseclick="t" color2="#4b3823"/>
                <v:stroke color="#3465a4" joinstyle="round" endcap="flat"/>
                <w10:wrap type="none"/>
              </v:rect>
            </w:pict>
          </mc:Fallback>
        </mc:AlternateContent>
      </w:r>
      <w:r>
        <w:rPr/>
        <w:tab/>
      </w:r>
    </w:p>
    <w:p>
      <w:pPr>
        <w:pStyle w:val="BodyText"/>
        <w:bidi w:val="0"/>
        <w:jc w:val="start"/>
        <w:rPr/>
      </w:pPr>
      <w:r>
        <w:rPr>
          <w:b/>
          <w:bCs/>
        </w:rPr>
        <w:t>1.</w:t>
      </w:r>
      <w:r>
        <w:rPr>
          <w:b/>
          <w:bCs/>
        </w:rPr>
        <w:t>1</w:t>
      </w:r>
      <w:r>
        <w:rPr>
          <w:b/>
          <w:bCs/>
        </w:rPr>
        <w:t xml:space="preserve">) </w:t>
      </w:r>
      <w:r>
        <w:rPr>
          <w:b/>
          <w:bCs/>
        </w:rPr>
        <w:t xml:space="preserve">Request: </w:t>
      </w:r>
      <w:r>
        <w:rPr>
          <w:b/>
          <w:bCs/>
        </w:rPr>
        <w:t>https://tdiw-XX.deic-docencia.uab.cat/problems/XX/info.html</w:t>
      </w:r>
      <w:r>
        <w:rPr/>
        <w:tab/>
      </w:r>
      <w:r>
        <w:rPr/>
        <w:t>(</w:t>
      </w:r>
      <w:hyperlink r:id="rId2">
        <w:r>
          <w:rPr>
            <w:rStyle w:val="Hyperlink"/>
          </w:rPr>
          <w:t>http://www.prova.com/productes/test/info.html</w:t>
        </w:r>
      </w:hyperlink>
      <w:r>
        <w:rPr/>
        <w:t>)</w:t>
      </w:r>
    </w:p>
    <w:p>
      <w:pPr>
        <w:pStyle w:val="BodyText"/>
        <w:bidi w:val="0"/>
        <w:jc w:val="start"/>
        <w:rPr/>
      </w:pPr>
      <w:r>
        <w:rPr/>
        <w:tab/>
      </w:r>
    </w:p>
    <w:tbl>
      <w:tblPr>
        <w:tblW w:w="9588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8"/>
        <w:gridCol w:w="4770"/>
      </w:tblGrid>
      <w:tr>
        <w:trPr/>
        <w:tc>
          <w:tcPr>
            <w:tcW w:w="4818" w:type="dxa"/>
            <w:tcBorders>
              <w:top w:val="single" w:sz="4" w:space="0" w:color="000000"/>
              <w:start w:val="single" w:sz="4" w:space="0" w:color="000000"/>
            </w:tcBorders>
            <w:shd w:fill="B4C7DC" w:val="clear"/>
          </w:tcPr>
          <w:p>
            <w:pPr>
              <w:pStyle w:val="TableContents"/>
              <w:bidi w:val="0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Specify each part of the message:</w:t>
            </w:r>
          </w:p>
          <w:p>
            <w:pPr>
              <w:pStyle w:val="TableContents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 xml:space="preserve">HTTP Header / </w:t>
            </w:r>
            <w:r>
              <w:rPr>
                <w:b/>
                <w:bCs/>
              </w:rPr>
              <w:t xml:space="preserve">Start Line / </w:t>
            </w:r>
            <w:r>
              <w:rPr>
                <w:b/>
                <w:bCs/>
              </w:rPr>
              <w:t xml:space="preserve">Empty Line / </w:t>
            </w:r>
            <w:r>
              <w:rPr>
                <w:b/>
                <w:bCs/>
              </w:rPr>
              <w:t>Message Body</w:t>
            </w:r>
          </w:p>
        </w:tc>
        <w:tc>
          <w:tcPr>
            <w:tcW w:w="477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fill="B4C7DC" w:val="clear"/>
          </w:tcPr>
          <w:p>
            <w:pPr>
              <w:pStyle w:val="TableContents"/>
              <w:bidi w:val="0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C</w:t>
            </w:r>
            <w:r>
              <w:rPr>
                <w:b w:val="false"/>
                <w:bCs w:val="false"/>
              </w:rPr>
              <w:t>lassify each part of the message:</w:t>
            </w:r>
          </w:p>
          <w:p>
            <w:pPr>
              <w:pStyle w:val="TableContents"/>
              <w:bidi w:val="0"/>
              <w:jc w:val="start"/>
              <w:rPr/>
            </w:pPr>
            <w:r>
              <w:rPr>
                <w:b/>
                <w:bCs/>
              </w:rPr>
              <w:t xml:space="preserve">Header </w:t>
            </w: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ype</w:t>
            </w:r>
            <w:r>
              <w:rPr/>
              <w:t xml:space="preserve"> (</w:t>
            </w:r>
            <w:r>
              <w:rPr>
                <w:i/>
                <w:iCs/>
              </w:rPr>
              <w:t xml:space="preserve">Request, Response, </w:t>
            </w:r>
            <w:r>
              <w:rPr>
                <w:i/>
                <w:iCs/>
              </w:rPr>
              <w:t>Representation</w:t>
            </w:r>
            <w:r>
              <w:rPr/>
              <w:t xml:space="preserve">) / </w:t>
            </w:r>
            <w:r>
              <w:rPr>
                <w:b/>
                <w:bCs/>
              </w:rPr>
              <w:t xml:space="preserve">Start Line / </w:t>
            </w:r>
            <w:r>
              <w:rPr>
                <w:b/>
                <w:bCs/>
              </w:rPr>
              <w:t>Empty Line /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Message Body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color w:val="C9211E"/>
                <w:shd w:fill="auto" w:val="clear"/>
              </w:rPr>
            </w:pPr>
            <w:r>
              <w:rPr>
                <w:color w:val="C9211E"/>
                <w:shd w:fill="auto" w:val="clear"/>
              </w:rPr>
            </w:r>
          </w:p>
        </w:tc>
        <w:tc>
          <w:tcPr>
            <w:tcW w:w="4770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color w:val="C9211E"/>
                <w:shd w:fill="auto" w:val="clear"/>
              </w:rPr>
            </w:pPr>
            <w:r>
              <w:rPr>
                <w:color w:val="C9211E"/>
                <w:shd w:fill="auto" w:val="clear"/>
              </w:rPr>
            </w:r>
          </w:p>
        </w:tc>
      </w:tr>
      <w:tr>
        <w:trPr>
          <w:trHeight w:val="470" w:hRule="atLeast"/>
        </w:trPr>
        <w:tc>
          <w:tcPr>
            <w:tcW w:w="4818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color w:val="C9211E"/>
                <w:shd w:fill="auto" w:val="clear"/>
              </w:rPr>
            </w:pPr>
            <w:r>
              <w:rPr>
                <w:color w:val="C9211E"/>
                <w:shd w:fill="auto" w:val="clear"/>
              </w:rPr>
            </w:r>
          </w:p>
        </w:tc>
        <w:tc>
          <w:tcPr>
            <w:tcW w:w="4770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color w:val="C9211E"/>
                <w:shd w:fill="auto" w:val="clear"/>
              </w:rPr>
            </w:pPr>
            <w:r>
              <w:rPr>
                <w:color w:val="C9211E"/>
                <w:shd w:fill="auto" w:val="clear"/>
              </w:rPr>
            </w:r>
          </w:p>
        </w:tc>
      </w:tr>
      <w:tr>
        <w:trPr>
          <w:trHeight w:val="470" w:hRule="atLeast"/>
        </w:trPr>
        <w:tc>
          <w:tcPr>
            <w:tcW w:w="4818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color w:val="C9211E"/>
                <w:shd w:fill="auto" w:val="clear"/>
              </w:rPr>
            </w:pPr>
            <w:r>
              <w:rPr>
                <w:color w:val="C9211E"/>
                <w:shd w:fill="auto" w:val="clear"/>
              </w:rPr>
            </w:r>
          </w:p>
        </w:tc>
        <w:tc>
          <w:tcPr>
            <w:tcW w:w="4770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color w:val="C9211E"/>
                <w:shd w:fill="auto" w:val="clear"/>
              </w:rPr>
            </w:pPr>
            <w:r>
              <w:rPr>
                <w:color w:val="C9211E"/>
                <w:shd w:fill="auto" w:val="clear"/>
              </w:rPr>
            </w:r>
          </w:p>
        </w:tc>
      </w:tr>
      <w:tr>
        <w:trPr>
          <w:trHeight w:val="470" w:hRule="atLeast"/>
        </w:trPr>
        <w:tc>
          <w:tcPr>
            <w:tcW w:w="4818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color w:val="C9211E"/>
                <w:shd w:fill="auto" w:val="clear"/>
              </w:rPr>
            </w:pPr>
            <w:r>
              <w:rPr>
                <w:color w:val="C9211E"/>
                <w:shd w:fill="auto" w:val="clear"/>
              </w:rPr>
            </w:r>
          </w:p>
        </w:tc>
        <w:tc>
          <w:tcPr>
            <w:tcW w:w="4770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color w:val="C9211E"/>
                <w:shd w:fill="auto" w:val="clear"/>
              </w:rPr>
            </w:pPr>
            <w:r>
              <w:rPr>
                <w:color w:val="C9211E"/>
                <w:shd w:fill="auto" w:val="clear"/>
              </w:rPr>
            </w:r>
          </w:p>
        </w:tc>
      </w:tr>
      <w:tr>
        <w:trPr>
          <w:trHeight w:val="470" w:hRule="atLeast"/>
        </w:trPr>
        <w:tc>
          <w:tcPr>
            <w:tcW w:w="4818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dejavu sans mono;monospace" w:hAnsi="dejavu sans mono;monospace"/>
                <w:b w:val="false"/>
                <w:i w:val="false"/>
                <w:caps w:val="false"/>
                <w:smallCaps w:val="false"/>
                <w:color w:val="C9211E"/>
                <w:spacing w:val="0"/>
                <w:sz w:val="17"/>
                <w:shd w:fill="auto" w:val="clear"/>
              </w:rPr>
            </w:pPr>
            <w:r>
              <w:rPr>
                <w:rFonts w:ascii="dejavu sans mono;monospace" w:hAnsi="dejavu sans mono;monospace"/>
                <w:b w:val="false"/>
                <w:i w:val="false"/>
                <w:caps w:val="false"/>
                <w:smallCaps w:val="false"/>
                <w:color w:val="C9211E"/>
                <w:spacing w:val="0"/>
                <w:sz w:val="17"/>
                <w:shd w:fill="auto" w:val="clear"/>
              </w:rPr>
            </w:r>
          </w:p>
        </w:tc>
        <w:tc>
          <w:tcPr>
            <w:tcW w:w="4770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color w:val="C9211E"/>
                <w:shd w:fill="auto" w:val="clear"/>
              </w:rPr>
            </w:pPr>
            <w:r>
              <w:rPr>
                <w:color w:val="C9211E"/>
                <w:shd w:fill="auto" w:val="clear"/>
              </w:rPr>
            </w:r>
          </w:p>
        </w:tc>
      </w:tr>
      <w:tr>
        <w:trPr>
          <w:trHeight w:val="470" w:hRule="atLeast"/>
        </w:trPr>
        <w:tc>
          <w:tcPr>
            <w:tcW w:w="4818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dejavu sans mono;monospace" w:hAnsi="dejavu sans mono;monospace"/>
                <w:b w:val="false"/>
                <w:i w:val="false"/>
                <w:caps w:val="false"/>
                <w:smallCaps w:val="false"/>
                <w:color w:val="C9211E"/>
                <w:spacing w:val="0"/>
                <w:sz w:val="17"/>
                <w:shd w:fill="auto" w:val="clear"/>
              </w:rPr>
            </w:pPr>
            <w:r>
              <w:rPr>
                <w:rFonts w:ascii="dejavu sans mono;monospace" w:hAnsi="dejavu sans mono;monospace"/>
                <w:b w:val="false"/>
                <w:i w:val="false"/>
                <w:caps w:val="false"/>
                <w:smallCaps w:val="false"/>
                <w:color w:val="C9211E"/>
                <w:spacing w:val="0"/>
                <w:sz w:val="17"/>
                <w:shd w:fill="auto" w:val="clear"/>
              </w:rPr>
            </w:r>
          </w:p>
        </w:tc>
        <w:tc>
          <w:tcPr>
            <w:tcW w:w="4770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color w:val="C9211E"/>
                <w:shd w:fill="auto" w:val="clear"/>
              </w:rPr>
            </w:pPr>
            <w:r>
              <w:rPr>
                <w:color w:val="C9211E"/>
                <w:shd w:fill="auto" w:val="clear"/>
              </w:rPr>
            </w:r>
          </w:p>
        </w:tc>
      </w:tr>
      <w:tr>
        <w:trPr>
          <w:trHeight w:val="470" w:hRule="atLeast"/>
        </w:trPr>
        <w:tc>
          <w:tcPr>
            <w:tcW w:w="4818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dejavu sans mono;monospace" w:hAnsi="dejavu sans mono;monospace"/>
                <w:b w:val="false"/>
                <w:i w:val="false"/>
                <w:caps w:val="false"/>
                <w:smallCaps w:val="false"/>
                <w:color w:val="C9211E"/>
                <w:spacing w:val="0"/>
                <w:sz w:val="17"/>
                <w:shd w:fill="auto" w:val="clear"/>
              </w:rPr>
            </w:pPr>
            <w:r>
              <w:rPr>
                <w:rFonts w:ascii="dejavu sans mono;monospace" w:hAnsi="dejavu sans mono;monospace"/>
                <w:b w:val="false"/>
                <w:i w:val="false"/>
                <w:caps w:val="false"/>
                <w:smallCaps w:val="false"/>
                <w:color w:val="C9211E"/>
                <w:spacing w:val="0"/>
                <w:sz w:val="17"/>
                <w:shd w:fill="auto" w:val="clear"/>
              </w:rPr>
            </w:r>
          </w:p>
        </w:tc>
        <w:tc>
          <w:tcPr>
            <w:tcW w:w="4770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color w:val="C9211E"/>
                <w:shd w:fill="auto" w:val="clear"/>
              </w:rPr>
            </w:pPr>
            <w:r>
              <w:rPr>
                <w:color w:val="C9211E"/>
                <w:shd w:fill="auto" w:val="clear"/>
              </w:rPr>
            </w:r>
          </w:p>
        </w:tc>
      </w:tr>
      <w:tr>
        <w:trPr>
          <w:trHeight w:val="470" w:hRule="atLeast"/>
        </w:trPr>
        <w:tc>
          <w:tcPr>
            <w:tcW w:w="4818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color w:val="C9211E"/>
                <w:shd w:fill="auto" w:val="clear"/>
              </w:rPr>
            </w:pPr>
            <w:r>
              <w:rPr>
                <w:color w:val="C9211E"/>
                <w:shd w:fill="auto" w:val="clear"/>
              </w:rPr>
            </w:r>
          </w:p>
        </w:tc>
        <w:tc>
          <w:tcPr>
            <w:tcW w:w="4770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color w:val="C9211E"/>
                <w:shd w:fill="auto" w:val="clear"/>
              </w:rPr>
            </w:pPr>
            <w:r>
              <w:rPr>
                <w:color w:val="C9211E"/>
                <w:shd w:fill="auto" w:val="clear"/>
              </w:rPr>
            </w:r>
          </w:p>
        </w:tc>
      </w:tr>
      <w:tr>
        <w:trPr>
          <w:trHeight w:val="470" w:hRule="atLeast"/>
        </w:trPr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color w:val="C9211E"/>
                <w:shd w:fill="auto" w:val="clear"/>
              </w:rPr>
            </w:pPr>
            <w:r>
              <w:rPr>
                <w:color w:val="C9211E"/>
                <w:shd w:fill="auto" w:val="clear"/>
              </w:rPr>
            </w:r>
          </w:p>
        </w:tc>
        <w:tc>
          <w:tcPr>
            <w:tcW w:w="477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color w:val="C9211E"/>
                <w:shd w:fill="auto" w:val="clear"/>
              </w:rPr>
            </w:pPr>
            <w:r>
              <w:rPr>
                <w:color w:val="C9211E"/>
                <w:shd w:fill="auto" w:val="clear"/>
              </w:rPr>
            </w:r>
          </w:p>
        </w:tc>
      </w:tr>
    </w:tbl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1" allowOverlap="1" relativeHeight="6">
                <wp:simplePos x="0" y="0"/>
                <wp:positionH relativeFrom="column">
                  <wp:posOffset>-16510</wp:posOffset>
                </wp:positionH>
                <wp:positionV relativeFrom="paragraph">
                  <wp:posOffset>135890</wp:posOffset>
                </wp:positionV>
                <wp:extent cx="6146800" cy="222250"/>
                <wp:effectExtent l="635" t="635" r="635" b="635"/>
                <wp:wrapNone/>
                <wp:docPr id="3" name="Shap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6640" cy="222120"/>
                        </a:xfrm>
                        <a:prstGeom prst="rect">
                          <a:avLst/>
                        </a:prstGeom>
                        <a:solidFill>
                          <a:srgbClr val="b4c7dc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5" fillcolor="#b4c7dc" stroked="t" o:allowincell="f" style="position:absolute;margin-left:-1.3pt;margin-top:10.7pt;width:483.95pt;height:17.45pt;mso-wrap-style:none;v-text-anchor:middle">
                <v:fill o:detectmouseclick="t" color2="#4b3823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bidi w:val="0"/>
        <w:jc w:val="start"/>
        <w:rPr>
          <w:b/>
          <w:bCs/>
          <w:shd w:fill="auto" w:val="clear"/>
        </w:rPr>
      </w:pPr>
      <w:r>
        <w:rPr>
          <w:b/>
          <w:bCs/>
          <w:shd w:fill="auto" w:val="clear"/>
        </w:rPr>
        <w:t>1.2) Response from server to client</w:t>
      </w:r>
    </w:p>
    <w:p>
      <w:pPr>
        <w:pStyle w:val="Normal"/>
        <w:bidi w:val="0"/>
        <w:jc w:val="start"/>
        <w:rPr/>
      </w:pPr>
      <w:r>
        <w:rPr/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8"/>
        <w:gridCol w:w="4820"/>
      </w:tblGrid>
      <w:tr>
        <w:trPr/>
        <w:tc>
          <w:tcPr>
            <w:tcW w:w="4818" w:type="dxa"/>
            <w:tcBorders>
              <w:top w:val="single" w:sz="4" w:space="0" w:color="000000"/>
              <w:start w:val="single" w:sz="4" w:space="0" w:color="000000"/>
            </w:tcBorders>
            <w:shd w:fill="B4C7DC" w:val="clear"/>
          </w:tcPr>
          <w:p>
            <w:pPr>
              <w:pStyle w:val="TableContents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 xml:space="preserve">HTTP Header / </w:t>
            </w:r>
            <w:r>
              <w:rPr>
                <w:b/>
                <w:bCs/>
              </w:rPr>
              <w:t>Start Line /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Empty Line /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Message Body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fill="B4C7DC" w:val="clear"/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  <w:bCs/>
              </w:rPr>
              <w:t xml:space="preserve">Header </w:t>
            </w: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ype</w:t>
            </w:r>
            <w:r>
              <w:rPr/>
              <w:t xml:space="preserve"> (</w:t>
            </w:r>
            <w:r>
              <w:rPr>
                <w:i/>
                <w:iCs/>
              </w:rPr>
              <w:t xml:space="preserve">Request, Response, </w:t>
            </w:r>
            <w:r>
              <w:rPr>
                <w:i/>
                <w:iCs/>
              </w:rPr>
              <w:t>Representation</w:t>
            </w:r>
            <w:r>
              <w:rPr/>
              <w:t xml:space="preserve">) / </w:t>
            </w:r>
            <w:r>
              <w:rPr>
                <w:b/>
                <w:bCs/>
              </w:rPr>
              <w:t xml:space="preserve">Start Line / </w:t>
            </w:r>
            <w:r>
              <w:rPr>
                <w:b/>
                <w:bCs/>
              </w:rPr>
              <w:t>Empty Line /</w:t>
            </w:r>
            <w:r>
              <w:rPr>
                <w:b/>
                <w:bCs/>
              </w:rPr>
              <w:t xml:space="preserve"> Message Body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4820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470" w:hRule="atLeast"/>
        </w:trPr>
        <w:tc>
          <w:tcPr>
            <w:tcW w:w="4818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4820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470" w:hRule="atLeast"/>
        </w:trPr>
        <w:tc>
          <w:tcPr>
            <w:tcW w:w="4818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4820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470" w:hRule="atLeast"/>
        </w:trPr>
        <w:tc>
          <w:tcPr>
            <w:tcW w:w="4818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4820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470" w:hRule="atLeast"/>
        </w:trPr>
        <w:tc>
          <w:tcPr>
            <w:tcW w:w="4818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4820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470" w:hRule="atLeast"/>
        </w:trPr>
        <w:tc>
          <w:tcPr>
            <w:tcW w:w="4818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4820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470" w:hRule="atLeast"/>
        </w:trPr>
        <w:tc>
          <w:tcPr>
            <w:tcW w:w="4818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4820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470" w:hRule="atLeast"/>
        </w:trPr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1" allowOverlap="1" relativeHeight="3">
                <wp:simplePos x="0" y="0"/>
                <wp:positionH relativeFrom="column">
                  <wp:posOffset>-19685</wp:posOffset>
                </wp:positionH>
                <wp:positionV relativeFrom="paragraph">
                  <wp:posOffset>125095</wp:posOffset>
                </wp:positionV>
                <wp:extent cx="6134100" cy="438150"/>
                <wp:effectExtent l="635" t="635" r="635" b="635"/>
                <wp:wrapNone/>
                <wp:docPr id="4" name="Shap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34040" cy="438120"/>
                        </a:xfrm>
                        <a:prstGeom prst="rect">
                          <a:avLst/>
                        </a:prstGeom>
                        <a:solidFill>
                          <a:srgbClr val="ffa6a6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2" fillcolor="#ffa6a6" stroked="t" o:allowincell="f" style="position:absolute;margin-left:-1.55pt;margin-top:9.85pt;width:482.95pt;height:34.45pt;mso-wrap-style:none;v-text-anchor:middle">
                <v:fill o:detectmouseclick="t" color2="#005959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2.1) Submit the form </w:t>
      </w:r>
      <w:r>
        <w:rPr>
          <w:b/>
          <w:bCs/>
        </w:rPr>
        <w:t>using</w:t>
      </w:r>
      <w:r>
        <w:rPr>
          <w:b/>
          <w:bCs/>
        </w:rPr>
        <w:t xml:space="preserve"> the </w:t>
      </w:r>
      <w:r>
        <w:rPr>
          <w:b/>
          <w:bCs/>
        </w:rPr>
        <w:t>GET</w:t>
      </w:r>
      <w:r>
        <w:rPr>
          <w:b/>
          <w:bCs/>
        </w:rPr>
        <w:t xml:space="preserve"> method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8"/>
        <w:gridCol w:w="4820"/>
      </w:tblGrid>
      <w:tr>
        <w:trPr/>
        <w:tc>
          <w:tcPr>
            <w:tcW w:w="4818" w:type="dxa"/>
            <w:tcBorders>
              <w:top w:val="single" w:sz="4" w:space="0" w:color="000000"/>
              <w:start w:val="single" w:sz="4" w:space="0" w:color="000000"/>
            </w:tcBorders>
            <w:shd w:fill="FFA6A6" w:val="clear"/>
          </w:tcPr>
          <w:p>
            <w:pPr>
              <w:pStyle w:val="TableContents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 xml:space="preserve">HTTP Header / </w:t>
            </w:r>
            <w:r>
              <w:rPr>
                <w:b/>
                <w:bCs/>
              </w:rPr>
              <w:t>Start Line /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Empty Line /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Message Body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fill="FFA6A6" w:val="clear"/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  <w:bCs/>
              </w:rPr>
              <w:t xml:space="preserve">Header </w:t>
            </w: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ype</w:t>
            </w:r>
            <w:r>
              <w:rPr/>
              <w:t xml:space="preserve"> (</w:t>
            </w:r>
            <w:r>
              <w:rPr>
                <w:i/>
                <w:iCs/>
              </w:rPr>
              <w:t xml:space="preserve">Request, Response, </w:t>
            </w:r>
            <w:r>
              <w:rPr>
                <w:i/>
                <w:iCs/>
              </w:rPr>
              <w:t>Representation</w:t>
            </w:r>
            <w:r>
              <w:rPr/>
              <w:t xml:space="preserve">) / </w:t>
            </w:r>
            <w:r>
              <w:rPr>
                <w:b/>
                <w:bCs/>
              </w:rPr>
              <w:t xml:space="preserve">Start Line 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Empty Line /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Message Body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4820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470" w:hRule="atLeast"/>
        </w:trPr>
        <w:tc>
          <w:tcPr>
            <w:tcW w:w="4818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4820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470" w:hRule="atLeast"/>
        </w:trPr>
        <w:tc>
          <w:tcPr>
            <w:tcW w:w="4818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dejavu sans mono;monospace" w:hAnsi="dejavu sans mono;monospace"/>
                <w:b w:val="false"/>
                <w:i w:val="false"/>
                <w:caps w:val="false"/>
                <w:smallCaps w:val="false"/>
                <w:color w:val="303942"/>
                <w:spacing w:val="0"/>
                <w:sz w:val="17"/>
              </w:rPr>
            </w:pPr>
            <w:r>
              <w:rPr>
                <w:rFonts w:ascii="dejavu sans mono;monospace" w:hAnsi="dejavu sans mono;monospace"/>
                <w:b w:val="false"/>
                <w:i w:val="false"/>
                <w:caps w:val="false"/>
                <w:smallCaps w:val="false"/>
                <w:color w:val="303942"/>
                <w:spacing w:val="0"/>
                <w:sz w:val="17"/>
              </w:rPr>
            </w:r>
          </w:p>
        </w:tc>
        <w:tc>
          <w:tcPr>
            <w:tcW w:w="4820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470" w:hRule="atLeast"/>
        </w:trPr>
        <w:tc>
          <w:tcPr>
            <w:tcW w:w="4818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dejavu sans mono;monospace" w:hAnsi="dejavu sans mono;monospace"/>
                <w:b w:val="false"/>
                <w:i w:val="false"/>
                <w:caps w:val="false"/>
                <w:smallCaps w:val="false"/>
                <w:color w:val="303942"/>
                <w:spacing w:val="0"/>
                <w:sz w:val="17"/>
              </w:rPr>
            </w:pPr>
            <w:r>
              <w:rPr>
                <w:rFonts w:ascii="dejavu sans mono;monospace" w:hAnsi="dejavu sans mono;monospace"/>
                <w:b w:val="false"/>
                <w:i w:val="false"/>
                <w:caps w:val="false"/>
                <w:smallCaps w:val="false"/>
                <w:color w:val="303942"/>
                <w:spacing w:val="0"/>
                <w:sz w:val="17"/>
              </w:rPr>
            </w:r>
          </w:p>
        </w:tc>
        <w:tc>
          <w:tcPr>
            <w:tcW w:w="4820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470" w:hRule="atLeast"/>
        </w:trPr>
        <w:tc>
          <w:tcPr>
            <w:tcW w:w="4818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dejavu sans mono;monospace" w:hAnsi="dejavu sans mono;monospace"/>
                <w:b w:val="false"/>
                <w:i w:val="false"/>
                <w:caps w:val="false"/>
                <w:smallCaps w:val="false"/>
                <w:color w:val="303942"/>
                <w:spacing w:val="0"/>
                <w:sz w:val="17"/>
              </w:rPr>
            </w:pPr>
            <w:r>
              <w:rPr>
                <w:rFonts w:ascii="dejavu sans mono;monospace" w:hAnsi="dejavu sans mono;monospace"/>
                <w:b w:val="false"/>
                <w:i w:val="false"/>
                <w:caps w:val="false"/>
                <w:smallCaps w:val="false"/>
                <w:color w:val="303942"/>
                <w:spacing w:val="0"/>
                <w:sz w:val="17"/>
              </w:rPr>
            </w:r>
          </w:p>
        </w:tc>
        <w:tc>
          <w:tcPr>
            <w:tcW w:w="4820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470" w:hRule="atLeast"/>
        </w:trPr>
        <w:tc>
          <w:tcPr>
            <w:tcW w:w="4818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4820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470" w:hRule="atLeast"/>
        </w:trPr>
        <w:tc>
          <w:tcPr>
            <w:tcW w:w="4818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dejavu sans mono;monospace" w:hAnsi="dejavu sans mono;monospace"/>
                <w:b w:val="false"/>
                <w:i w:val="false"/>
                <w:caps w:val="false"/>
                <w:smallCaps w:val="false"/>
                <w:color w:val="303942"/>
                <w:spacing w:val="0"/>
                <w:sz w:val="17"/>
              </w:rPr>
            </w:pPr>
            <w:r>
              <w:rPr>
                <w:rFonts w:ascii="dejavu sans mono;monospace" w:hAnsi="dejavu sans mono;monospace"/>
                <w:b w:val="false"/>
                <w:i w:val="false"/>
                <w:caps w:val="false"/>
                <w:smallCaps w:val="false"/>
                <w:color w:val="303942"/>
                <w:spacing w:val="0"/>
                <w:sz w:val="17"/>
              </w:rPr>
            </w:r>
          </w:p>
        </w:tc>
        <w:tc>
          <w:tcPr>
            <w:tcW w:w="4820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470" w:hRule="atLeast"/>
        </w:trPr>
        <w:tc>
          <w:tcPr>
            <w:tcW w:w="4818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dejavu sans mono;monospace" w:hAnsi="dejavu sans mono;monospace"/>
                <w:b w:val="false"/>
                <w:i w:val="false"/>
                <w:caps w:val="false"/>
                <w:smallCaps w:val="false"/>
                <w:color w:val="303942"/>
                <w:spacing w:val="0"/>
                <w:sz w:val="17"/>
              </w:rPr>
            </w:pPr>
            <w:r>
              <w:rPr>
                <w:rFonts w:ascii="dejavu sans mono;monospace" w:hAnsi="dejavu sans mono;monospace"/>
                <w:b w:val="false"/>
                <w:i w:val="false"/>
                <w:caps w:val="false"/>
                <w:smallCaps w:val="false"/>
                <w:color w:val="303942"/>
                <w:spacing w:val="0"/>
                <w:sz w:val="17"/>
              </w:rPr>
            </w:r>
          </w:p>
        </w:tc>
        <w:tc>
          <w:tcPr>
            <w:tcW w:w="4820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470" w:hRule="atLeast"/>
        </w:trPr>
        <w:tc>
          <w:tcPr>
            <w:tcW w:w="4818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dejavu sans mono;monospace" w:hAnsi="dejavu sans mono;monospace"/>
                <w:b w:val="false"/>
                <w:i w:val="false"/>
                <w:caps w:val="false"/>
                <w:smallCaps w:val="false"/>
                <w:color w:val="303942"/>
                <w:spacing w:val="0"/>
                <w:sz w:val="17"/>
              </w:rPr>
            </w:pPr>
            <w:r>
              <w:rPr>
                <w:rFonts w:ascii="dejavu sans mono;monospace" w:hAnsi="dejavu sans mono;monospace"/>
                <w:b w:val="false"/>
                <w:i w:val="false"/>
                <w:caps w:val="false"/>
                <w:smallCaps w:val="false"/>
                <w:color w:val="303942"/>
                <w:spacing w:val="0"/>
                <w:sz w:val="17"/>
              </w:rPr>
            </w:r>
          </w:p>
        </w:tc>
        <w:tc>
          <w:tcPr>
            <w:tcW w:w="4820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470" w:hRule="atLeast"/>
        </w:trPr>
        <w:tc>
          <w:tcPr>
            <w:tcW w:w="4818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dejavu sans mono;monospace" w:hAnsi="dejavu sans mono;monospace"/>
                <w:b w:val="false"/>
                <w:i w:val="false"/>
                <w:caps w:val="false"/>
                <w:smallCaps w:val="false"/>
                <w:color w:val="041E49"/>
                <w:spacing w:val="0"/>
                <w:sz w:val="17"/>
              </w:rPr>
            </w:pPr>
            <w:r>
              <w:rPr>
                <w:rFonts w:ascii="dejavu sans mono;monospace" w:hAnsi="dejavu sans mono;monospace"/>
                <w:b w:val="false"/>
                <w:i w:val="false"/>
                <w:caps w:val="false"/>
                <w:smallCaps w:val="false"/>
                <w:color w:val="041E49"/>
                <w:spacing w:val="0"/>
                <w:sz w:val="17"/>
              </w:rPr>
            </w:r>
          </w:p>
        </w:tc>
        <w:tc>
          <w:tcPr>
            <w:tcW w:w="4820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470" w:hRule="atLeast"/>
        </w:trPr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dejavu sans mono;monospace" w:hAnsi="dejavu sans mono;monospace"/>
                <w:b w:val="false"/>
                <w:i w:val="false"/>
                <w:caps w:val="false"/>
                <w:smallCaps w:val="false"/>
                <w:color w:val="041E49"/>
                <w:spacing w:val="0"/>
                <w:sz w:val="17"/>
              </w:rPr>
            </w:pPr>
            <w:r>
              <w:rPr>
                <w:rFonts w:ascii="dejavu sans mono;monospace" w:hAnsi="dejavu sans mono;monospace"/>
                <w:b w:val="false"/>
                <w:i w:val="false"/>
                <w:caps w:val="false"/>
                <w:smallCaps w:val="false"/>
                <w:color w:val="041E49"/>
                <w:spacing w:val="0"/>
                <w:sz w:val="17"/>
              </w:rPr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1" allowOverlap="1" relativeHeight="7">
                <wp:simplePos x="0" y="0"/>
                <wp:positionH relativeFrom="column">
                  <wp:posOffset>-19685</wp:posOffset>
                </wp:positionH>
                <wp:positionV relativeFrom="paragraph">
                  <wp:posOffset>125095</wp:posOffset>
                </wp:positionV>
                <wp:extent cx="6134100" cy="263525"/>
                <wp:effectExtent l="635" t="1270" r="635" b="0"/>
                <wp:wrapNone/>
                <wp:docPr id="5" name="Shap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34040" cy="263520"/>
                        </a:xfrm>
                        <a:prstGeom prst="rect">
                          <a:avLst/>
                        </a:prstGeom>
                        <a:solidFill>
                          <a:srgbClr val="ffa6a6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6" fillcolor="#ffa6a6" stroked="t" o:allowincell="f" style="position:absolute;margin-left:-1.55pt;margin-top:9.85pt;width:482.95pt;height:20.7pt;mso-wrap-style:none;v-text-anchor:middle">
                <v:fill o:detectmouseclick="t" color2="#005959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2.2) Response from the server</w:t>
      </w:r>
    </w:p>
    <w:p>
      <w:pPr>
        <w:pStyle w:val="Normal"/>
        <w:bidi w:val="0"/>
        <w:jc w:val="start"/>
        <w:rPr/>
      </w:pPr>
      <w:r>
        <w:rPr/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8"/>
        <w:gridCol w:w="4820"/>
      </w:tblGrid>
      <w:tr>
        <w:trPr/>
        <w:tc>
          <w:tcPr>
            <w:tcW w:w="4818" w:type="dxa"/>
            <w:tcBorders>
              <w:top w:val="single" w:sz="4" w:space="0" w:color="000000"/>
              <w:start w:val="single" w:sz="4" w:space="0" w:color="000000"/>
            </w:tcBorders>
            <w:shd w:fill="FFA6A6" w:val="clear"/>
          </w:tcPr>
          <w:p>
            <w:pPr>
              <w:pStyle w:val="TableContents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 xml:space="preserve">HTTP Header / </w:t>
            </w:r>
            <w:r>
              <w:rPr>
                <w:b/>
                <w:bCs/>
              </w:rPr>
              <w:t>Start Line /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Empty Line /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Message Body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fill="FFA6A6" w:val="clear"/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  <w:bCs/>
              </w:rPr>
              <w:t xml:space="preserve">Header </w:t>
            </w: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ype</w:t>
            </w:r>
            <w:r>
              <w:rPr/>
              <w:t xml:space="preserve"> (</w:t>
            </w:r>
            <w:r>
              <w:rPr/>
              <w:t xml:space="preserve">General, </w:t>
            </w:r>
            <w:r>
              <w:rPr/>
              <w:t xml:space="preserve">Request, Response, </w:t>
            </w:r>
            <w:r>
              <w:rPr/>
              <w:t>Representation</w:t>
            </w:r>
            <w:r>
              <w:rPr/>
              <w:t xml:space="preserve">) / </w:t>
            </w:r>
            <w:r>
              <w:rPr>
                <w:b/>
                <w:bCs/>
              </w:rPr>
              <w:t xml:space="preserve">Start Line / </w:t>
            </w:r>
            <w:r>
              <w:rPr>
                <w:b/>
                <w:bCs/>
              </w:rPr>
              <w:t>Empty Line /</w:t>
            </w:r>
            <w:r>
              <w:rPr>
                <w:b/>
                <w:bCs/>
              </w:rPr>
              <w:t xml:space="preserve"> Message Body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Noto Sans Mono;DejaVu Sans Mono;monospace" w:hAnsi="Noto Sans Mono;DejaVu Sans Mono;monospace"/>
                <w:b w:val="false"/>
                <w:i w:val="false"/>
                <w:caps w:val="false"/>
                <w:smallCaps w:val="false"/>
                <w:color w:val="1F1F1F"/>
                <w:spacing w:val="0"/>
                <w:sz w:val="17"/>
              </w:rPr>
            </w:pPr>
            <w:r>
              <w:rPr>
                <w:rFonts w:ascii="Noto Sans Mono;DejaVu Sans Mono;monospace" w:hAnsi="Noto Sans Mono;DejaVu Sans Mono;monospace"/>
                <w:b w:val="false"/>
                <w:i w:val="false"/>
                <w:caps w:val="false"/>
                <w:smallCaps w:val="false"/>
                <w:color w:val="1F1F1F"/>
                <w:spacing w:val="0"/>
                <w:sz w:val="17"/>
              </w:rPr>
            </w:r>
          </w:p>
        </w:tc>
        <w:tc>
          <w:tcPr>
            <w:tcW w:w="4820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470" w:hRule="atLeast"/>
        </w:trPr>
        <w:tc>
          <w:tcPr>
            <w:tcW w:w="4818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Noto Sans Mono;DejaVu Sans Mono;monospace" w:hAnsi="Noto Sans Mono;DejaVu Sans Mono;monospace"/>
                <w:b w:val="false"/>
                <w:i w:val="false"/>
                <w:caps w:val="false"/>
                <w:smallCaps w:val="false"/>
                <w:color w:val="1F1F1F"/>
                <w:spacing w:val="0"/>
                <w:sz w:val="17"/>
              </w:rPr>
            </w:pPr>
            <w:r>
              <w:rPr>
                <w:rFonts w:ascii="Noto Sans Mono;DejaVu Sans Mono;monospace" w:hAnsi="Noto Sans Mono;DejaVu Sans Mono;monospace"/>
                <w:b w:val="false"/>
                <w:i w:val="false"/>
                <w:caps w:val="false"/>
                <w:smallCaps w:val="false"/>
                <w:color w:val="1F1F1F"/>
                <w:spacing w:val="0"/>
                <w:sz w:val="17"/>
              </w:rPr>
            </w:r>
          </w:p>
        </w:tc>
        <w:tc>
          <w:tcPr>
            <w:tcW w:w="4820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470" w:hRule="atLeast"/>
        </w:trPr>
        <w:tc>
          <w:tcPr>
            <w:tcW w:w="4818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Noto Sans Mono;DejaVu Sans Mono;monospace" w:hAnsi="Noto Sans Mono;DejaVu Sans Mono;monospace"/>
                <w:b w:val="false"/>
                <w:i w:val="false"/>
                <w:caps w:val="false"/>
                <w:smallCaps w:val="false"/>
                <w:color w:val="1F1F1F"/>
                <w:spacing w:val="0"/>
                <w:sz w:val="17"/>
              </w:rPr>
            </w:pPr>
            <w:r>
              <w:rPr>
                <w:rFonts w:ascii="Noto Sans Mono;DejaVu Sans Mono;monospace" w:hAnsi="Noto Sans Mono;DejaVu Sans Mono;monospace"/>
                <w:b w:val="false"/>
                <w:i w:val="false"/>
                <w:caps w:val="false"/>
                <w:smallCaps w:val="false"/>
                <w:color w:val="1F1F1F"/>
                <w:spacing w:val="0"/>
                <w:sz w:val="17"/>
              </w:rPr>
            </w:r>
          </w:p>
        </w:tc>
        <w:tc>
          <w:tcPr>
            <w:tcW w:w="4820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470" w:hRule="atLeast"/>
        </w:trPr>
        <w:tc>
          <w:tcPr>
            <w:tcW w:w="4818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Noto Sans Mono;DejaVu Sans Mono;monospace" w:hAnsi="Noto Sans Mono;DejaVu Sans Mono;monospace"/>
                <w:b w:val="false"/>
                <w:i w:val="false"/>
                <w:caps w:val="false"/>
                <w:smallCaps w:val="false"/>
                <w:color w:val="1F1F1F"/>
                <w:spacing w:val="0"/>
                <w:sz w:val="17"/>
              </w:rPr>
            </w:pPr>
            <w:r>
              <w:rPr>
                <w:rFonts w:ascii="Noto Sans Mono;DejaVu Sans Mono;monospace" w:hAnsi="Noto Sans Mono;DejaVu Sans Mono;monospace"/>
                <w:b w:val="false"/>
                <w:i w:val="false"/>
                <w:caps w:val="false"/>
                <w:smallCaps w:val="false"/>
                <w:color w:val="1F1F1F"/>
                <w:spacing w:val="0"/>
                <w:sz w:val="17"/>
              </w:rPr>
            </w:r>
          </w:p>
        </w:tc>
        <w:tc>
          <w:tcPr>
            <w:tcW w:w="4820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470" w:hRule="atLeast"/>
        </w:trPr>
        <w:tc>
          <w:tcPr>
            <w:tcW w:w="4818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Noto Sans Mono;DejaVu Sans Mono;monospace" w:hAnsi="Noto Sans Mono;DejaVu Sans Mono;monospace"/>
                <w:b w:val="false"/>
                <w:i w:val="false"/>
                <w:caps w:val="false"/>
                <w:smallCaps w:val="false"/>
                <w:color w:val="1F1F1F"/>
                <w:spacing w:val="0"/>
                <w:sz w:val="17"/>
              </w:rPr>
            </w:pPr>
            <w:r>
              <w:rPr>
                <w:rFonts w:ascii="Noto Sans Mono;DejaVu Sans Mono;monospace" w:hAnsi="Noto Sans Mono;DejaVu Sans Mono;monospace"/>
                <w:b w:val="false"/>
                <w:i w:val="false"/>
                <w:caps w:val="false"/>
                <w:smallCaps w:val="false"/>
                <w:color w:val="1F1F1F"/>
                <w:spacing w:val="0"/>
                <w:sz w:val="17"/>
              </w:rPr>
            </w:r>
          </w:p>
        </w:tc>
        <w:tc>
          <w:tcPr>
            <w:tcW w:w="4820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470" w:hRule="atLeast"/>
        </w:trPr>
        <w:tc>
          <w:tcPr>
            <w:tcW w:w="4818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4820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470" w:hRule="atLeast"/>
        </w:trPr>
        <w:tc>
          <w:tcPr>
            <w:tcW w:w="4818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4820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470" w:hRule="atLeast"/>
        </w:trPr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1" allowOverlap="1" relativeHeight="4">
                <wp:simplePos x="0" y="0"/>
                <wp:positionH relativeFrom="column">
                  <wp:posOffset>-6985</wp:posOffset>
                </wp:positionH>
                <wp:positionV relativeFrom="paragraph">
                  <wp:posOffset>81915</wp:posOffset>
                </wp:positionV>
                <wp:extent cx="6134100" cy="438150"/>
                <wp:effectExtent l="635" t="635" r="635" b="635"/>
                <wp:wrapNone/>
                <wp:docPr id="6" name="Shap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34040" cy="438120"/>
                        </a:xfrm>
                        <a:prstGeom prst="rect">
                          <a:avLst/>
                        </a:prstGeom>
                        <a:solidFill>
                          <a:srgbClr val="bbe33d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3" fillcolor="#bbe33d" stroked="t" o:allowincell="f" style="position:absolute;margin-left:-0.55pt;margin-top:6.45pt;width:482.95pt;height:34.45pt;mso-wrap-style:none;v-text-anchor:middle">
                <v:fill o:detectmouseclick="t" color2="#441cc2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3.1) Submit the form </w:t>
      </w:r>
      <w:r>
        <w:rPr>
          <w:b/>
          <w:bCs/>
        </w:rPr>
        <w:t>using</w:t>
      </w:r>
      <w:r>
        <w:rPr>
          <w:b/>
          <w:bCs/>
        </w:rPr>
        <w:t xml:space="preserve"> the </w:t>
      </w:r>
      <w:r>
        <w:rPr>
          <w:b/>
          <w:bCs/>
        </w:rPr>
        <w:t>P</w:t>
      </w:r>
      <w:r>
        <w:rPr>
          <w:b/>
          <w:bCs/>
        </w:rPr>
        <w:t>OST</w:t>
      </w:r>
      <w:r>
        <w:rPr>
          <w:b/>
          <w:bCs/>
        </w:rPr>
        <w:t xml:space="preserve"> method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8"/>
        <w:gridCol w:w="4820"/>
      </w:tblGrid>
      <w:tr>
        <w:trPr/>
        <w:tc>
          <w:tcPr>
            <w:tcW w:w="4818" w:type="dxa"/>
            <w:tcBorders>
              <w:top w:val="single" w:sz="4" w:space="0" w:color="000000"/>
              <w:start w:val="single" w:sz="4" w:space="0" w:color="000000"/>
            </w:tcBorders>
            <w:shd w:fill="BBE33D" w:val="clear"/>
          </w:tcPr>
          <w:p>
            <w:pPr>
              <w:pStyle w:val="TableContents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 xml:space="preserve">HTTP Header / </w:t>
            </w:r>
            <w:r>
              <w:rPr>
                <w:b/>
                <w:bCs/>
              </w:rPr>
              <w:t>Start Line /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Empty Line /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Message Body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fill="BBE33D" w:val="clear"/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  <w:bCs/>
              </w:rPr>
              <w:t xml:space="preserve">Header </w:t>
            </w: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ype</w:t>
            </w:r>
            <w:r>
              <w:rPr/>
              <w:t xml:space="preserve"> (</w:t>
            </w:r>
            <w:r>
              <w:rPr/>
              <w:t xml:space="preserve">General, </w:t>
            </w:r>
            <w:r>
              <w:rPr/>
              <w:t xml:space="preserve">Request, Response, </w:t>
            </w:r>
            <w:r>
              <w:rPr/>
              <w:t>Representation</w:t>
            </w:r>
            <w:r>
              <w:rPr/>
              <w:t xml:space="preserve">) / </w:t>
            </w:r>
            <w:r>
              <w:rPr>
                <w:b/>
                <w:bCs/>
              </w:rPr>
              <w:t xml:space="preserve">Start Line 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Empty Line /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Message Body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4820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470" w:hRule="atLeast"/>
        </w:trPr>
        <w:tc>
          <w:tcPr>
            <w:tcW w:w="4818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4820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470" w:hRule="atLeast"/>
        </w:trPr>
        <w:tc>
          <w:tcPr>
            <w:tcW w:w="4818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dejavu sans mono;monospace" w:hAnsi="dejavu sans mono;monospace"/>
                <w:b w:val="false"/>
                <w:i w:val="false"/>
                <w:caps w:val="false"/>
                <w:smallCaps w:val="false"/>
                <w:color w:val="303942"/>
                <w:spacing w:val="0"/>
                <w:sz w:val="17"/>
              </w:rPr>
            </w:pPr>
            <w:r>
              <w:rPr>
                <w:rFonts w:ascii="dejavu sans mono;monospace" w:hAnsi="dejavu sans mono;monospace"/>
                <w:b w:val="false"/>
                <w:i w:val="false"/>
                <w:caps w:val="false"/>
                <w:smallCaps w:val="false"/>
                <w:color w:val="303942"/>
                <w:spacing w:val="0"/>
                <w:sz w:val="17"/>
              </w:rPr>
            </w:r>
          </w:p>
        </w:tc>
        <w:tc>
          <w:tcPr>
            <w:tcW w:w="4820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470" w:hRule="atLeast"/>
        </w:trPr>
        <w:tc>
          <w:tcPr>
            <w:tcW w:w="4818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dejavu sans mono;monospace" w:hAnsi="dejavu sans mono;monospace"/>
                <w:b w:val="false"/>
                <w:i w:val="false"/>
                <w:caps w:val="false"/>
                <w:smallCaps w:val="false"/>
                <w:color w:val="303942"/>
                <w:spacing w:val="0"/>
                <w:sz w:val="17"/>
              </w:rPr>
            </w:pPr>
            <w:r>
              <w:rPr>
                <w:rFonts w:ascii="dejavu sans mono;monospace" w:hAnsi="dejavu sans mono;monospace"/>
                <w:b w:val="false"/>
                <w:i w:val="false"/>
                <w:caps w:val="false"/>
                <w:smallCaps w:val="false"/>
                <w:color w:val="303942"/>
                <w:spacing w:val="0"/>
                <w:sz w:val="17"/>
              </w:rPr>
            </w:r>
          </w:p>
        </w:tc>
        <w:tc>
          <w:tcPr>
            <w:tcW w:w="4820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470" w:hRule="atLeast"/>
        </w:trPr>
        <w:tc>
          <w:tcPr>
            <w:tcW w:w="4818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dejavu sans mono;monospace" w:hAnsi="dejavu sans mono;monospace"/>
                <w:b w:val="false"/>
                <w:i w:val="false"/>
                <w:caps w:val="false"/>
                <w:smallCaps w:val="false"/>
                <w:color w:val="303942"/>
                <w:spacing w:val="0"/>
                <w:sz w:val="17"/>
              </w:rPr>
            </w:pPr>
            <w:r>
              <w:rPr>
                <w:rFonts w:ascii="dejavu sans mono;monospace" w:hAnsi="dejavu sans mono;monospace"/>
                <w:b w:val="false"/>
                <w:i w:val="false"/>
                <w:caps w:val="false"/>
                <w:smallCaps w:val="false"/>
                <w:color w:val="303942"/>
                <w:spacing w:val="0"/>
                <w:sz w:val="17"/>
              </w:rPr>
            </w:r>
          </w:p>
        </w:tc>
        <w:tc>
          <w:tcPr>
            <w:tcW w:w="4820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470" w:hRule="atLeast"/>
        </w:trPr>
        <w:tc>
          <w:tcPr>
            <w:tcW w:w="4818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4820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470" w:hRule="atLeast"/>
        </w:trPr>
        <w:tc>
          <w:tcPr>
            <w:tcW w:w="4818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dejavu sans mono;monospace" w:hAnsi="dejavu sans mono;monospace"/>
                <w:b w:val="false"/>
                <w:i w:val="false"/>
                <w:caps w:val="false"/>
                <w:smallCaps w:val="false"/>
                <w:color w:val="303942"/>
                <w:spacing w:val="0"/>
                <w:sz w:val="17"/>
              </w:rPr>
            </w:pPr>
            <w:r>
              <w:rPr>
                <w:rFonts w:ascii="dejavu sans mono;monospace" w:hAnsi="dejavu sans mono;monospace"/>
                <w:b w:val="false"/>
                <w:i w:val="false"/>
                <w:caps w:val="false"/>
                <w:smallCaps w:val="false"/>
                <w:color w:val="303942"/>
                <w:spacing w:val="0"/>
                <w:sz w:val="17"/>
              </w:rPr>
            </w:r>
          </w:p>
        </w:tc>
        <w:tc>
          <w:tcPr>
            <w:tcW w:w="4820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470" w:hRule="atLeast"/>
        </w:trPr>
        <w:tc>
          <w:tcPr>
            <w:tcW w:w="4818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dejavu sans mono;monospace" w:hAnsi="dejavu sans mono;monospace"/>
                <w:b w:val="false"/>
                <w:i w:val="false"/>
                <w:caps w:val="false"/>
                <w:smallCaps w:val="false"/>
                <w:color w:val="303942"/>
                <w:spacing w:val="0"/>
                <w:sz w:val="17"/>
              </w:rPr>
            </w:pPr>
            <w:r>
              <w:rPr>
                <w:rFonts w:ascii="dejavu sans mono;monospace" w:hAnsi="dejavu sans mono;monospace"/>
                <w:b w:val="false"/>
                <w:i w:val="false"/>
                <w:caps w:val="false"/>
                <w:smallCaps w:val="false"/>
                <w:color w:val="303942"/>
                <w:spacing w:val="0"/>
                <w:sz w:val="17"/>
              </w:rPr>
            </w:r>
          </w:p>
        </w:tc>
        <w:tc>
          <w:tcPr>
            <w:tcW w:w="4820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470" w:hRule="atLeast"/>
        </w:trPr>
        <w:tc>
          <w:tcPr>
            <w:tcW w:w="4818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dejavu sans mono;monospace" w:hAnsi="dejavu sans mono;monospace"/>
                <w:b w:val="false"/>
                <w:i w:val="false"/>
                <w:caps w:val="false"/>
                <w:smallCaps w:val="false"/>
                <w:color w:val="303942"/>
                <w:spacing w:val="0"/>
                <w:sz w:val="17"/>
              </w:rPr>
            </w:pPr>
            <w:r>
              <w:rPr>
                <w:rFonts w:ascii="dejavu sans mono;monospace" w:hAnsi="dejavu sans mono;monospace"/>
                <w:b w:val="false"/>
                <w:i w:val="false"/>
                <w:caps w:val="false"/>
                <w:smallCaps w:val="false"/>
                <w:color w:val="303942"/>
                <w:spacing w:val="0"/>
                <w:sz w:val="17"/>
              </w:rPr>
            </w:r>
          </w:p>
        </w:tc>
        <w:tc>
          <w:tcPr>
            <w:tcW w:w="4820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470" w:hRule="atLeast"/>
        </w:trPr>
        <w:tc>
          <w:tcPr>
            <w:tcW w:w="4818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dejavu sans mono;monospace" w:hAnsi="dejavu sans mono;monospace"/>
                <w:b w:val="false"/>
                <w:i w:val="false"/>
                <w:caps w:val="false"/>
                <w:smallCaps w:val="false"/>
                <w:color w:val="041E49"/>
                <w:spacing w:val="0"/>
                <w:sz w:val="17"/>
              </w:rPr>
            </w:pPr>
            <w:r>
              <w:rPr>
                <w:rFonts w:ascii="dejavu sans mono;monospace" w:hAnsi="dejavu sans mono;monospace"/>
                <w:b w:val="false"/>
                <w:i w:val="false"/>
                <w:caps w:val="false"/>
                <w:smallCaps w:val="false"/>
                <w:color w:val="041E49"/>
                <w:spacing w:val="0"/>
                <w:sz w:val="17"/>
              </w:rPr>
            </w:r>
          </w:p>
        </w:tc>
        <w:tc>
          <w:tcPr>
            <w:tcW w:w="4820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470" w:hRule="atLeast"/>
        </w:trPr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dejavu sans mono;monospace" w:hAnsi="dejavu sans mono;monospace"/>
                <w:b w:val="false"/>
                <w:i w:val="false"/>
                <w:caps w:val="false"/>
                <w:smallCaps w:val="false"/>
                <w:color w:val="041E49"/>
                <w:spacing w:val="0"/>
                <w:sz w:val="17"/>
              </w:rPr>
            </w:pPr>
            <w:r>
              <w:rPr>
                <w:rFonts w:ascii="dejavu sans mono;monospace" w:hAnsi="dejavu sans mono;monospace"/>
                <w:b w:val="false"/>
                <w:i w:val="false"/>
                <w:caps w:val="false"/>
                <w:smallCaps w:val="false"/>
                <w:color w:val="041E49"/>
                <w:spacing w:val="0"/>
                <w:sz w:val="17"/>
              </w:rPr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1" allowOverlap="1" relativeHeight="8">
                <wp:simplePos x="0" y="0"/>
                <wp:positionH relativeFrom="column">
                  <wp:posOffset>-6985</wp:posOffset>
                </wp:positionH>
                <wp:positionV relativeFrom="paragraph">
                  <wp:posOffset>137795</wp:posOffset>
                </wp:positionV>
                <wp:extent cx="6134100" cy="252095"/>
                <wp:effectExtent l="635" t="1270" r="635" b="0"/>
                <wp:wrapNone/>
                <wp:docPr id="7" name="Shape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34040" cy="252000"/>
                        </a:xfrm>
                        <a:prstGeom prst="rect">
                          <a:avLst/>
                        </a:prstGeom>
                        <a:solidFill>
                          <a:srgbClr val="bbe33d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7" fillcolor="#bbe33d" stroked="t" o:allowincell="f" style="position:absolute;margin-left:-0.55pt;margin-top:10.85pt;width:482.95pt;height:19.8pt;mso-wrap-style:none;v-text-anchor:middle">
                <v:fill o:detectmouseclick="t" color2="#441cc2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3</w:t>
      </w:r>
      <w:r>
        <w:rPr>
          <w:b/>
          <w:bCs/>
        </w:rPr>
        <w:t>.2) Response from the server</w:t>
      </w:r>
    </w:p>
    <w:p>
      <w:pPr>
        <w:pStyle w:val="Normal"/>
        <w:bidi w:val="0"/>
        <w:jc w:val="start"/>
        <w:rPr/>
      </w:pPr>
      <w:r>
        <w:rPr/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8"/>
        <w:gridCol w:w="4820"/>
      </w:tblGrid>
      <w:tr>
        <w:trPr/>
        <w:tc>
          <w:tcPr>
            <w:tcW w:w="4818" w:type="dxa"/>
            <w:tcBorders>
              <w:top w:val="single" w:sz="4" w:space="0" w:color="000000"/>
              <w:start w:val="single" w:sz="4" w:space="0" w:color="000000"/>
            </w:tcBorders>
            <w:shd w:fill="BBE33D" w:val="clear"/>
          </w:tcPr>
          <w:p>
            <w:pPr>
              <w:pStyle w:val="TableContents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 xml:space="preserve">HTTP Header / </w:t>
            </w:r>
            <w:r>
              <w:rPr>
                <w:b/>
                <w:bCs/>
              </w:rPr>
              <w:t>Start Line /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Empty Line /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Message Body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fill="BBE33D" w:val="clear"/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  <w:bCs/>
              </w:rPr>
              <w:t xml:space="preserve">Header </w:t>
            </w: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ype</w:t>
            </w:r>
            <w:r>
              <w:rPr/>
              <w:t xml:space="preserve"> (</w:t>
            </w:r>
            <w:r>
              <w:rPr/>
              <w:t xml:space="preserve">General, </w:t>
            </w:r>
            <w:r>
              <w:rPr/>
              <w:t xml:space="preserve">Request, Response, </w:t>
            </w:r>
            <w:r>
              <w:rPr/>
              <w:t>Representation</w:t>
            </w:r>
            <w:r>
              <w:rPr/>
              <w:t xml:space="preserve">) / </w:t>
            </w:r>
            <w:r>
              <w:rPr>
                <w:b/>
                <w:bCs/>
              </w:rPr>
              <w:t>Start Line /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Empty Line / </w:t>
            </w:r>
            <w:r>
              <w:rPr>
                <w:b/>
                <w:bCs/>
              </w:rPr>
              <w:t>Message Body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4820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470" w:hRule="atLeast"/>
        </w:trPr>
        <w:tc>
          <w:tcPr>
            <w:tcW w:w="4818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4820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470" w:hRule="atLeast"/>
        </w:trPr>
        <w:tc>
          <w:tcPr>
            <w:tcW w:w="4818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4820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470" w:hRule="atLeast"/>
        </w:trPr>
        <w:tc>
          <w:tcPr>
            <w:tcW w:w="4818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4820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470" w:hRule="atLeast"/>
        </w:trPr>
        <w:tc>
          <w:tcPr>
            <w:tcW w:w="4818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4820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470" w:hRule="atLeast"/>
        </w:trPr>
        <w:tc>
          <w:tcPr>
            <w:tcW w:w="4818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4820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470" w:hRule="atLeast"/>
        </w:trPr>
        <w:tc>
          <w:tcPr>
            <w:tcW w:w="4818" w:type="dxa"/>
            <w:tcBorders>
              <w:start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4820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470" w:hRule="atLeast"/>
        </w:trPr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dejavu sans mono">
    <w:altName w:val="monospace"/>
    <w:charset w:val="01" w:characterSet="utf-8"/>
    <w:family w:val="auto"/>
    <w:pitch w:val="default"/>
  </w:font>
  <w:font w:name="Noto Sans Mono">
    <w:altName w:val="DejaVu Sans Mono"/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prova.com/productes/test/info.html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9667</TotalTime>
  <Application>LibreOffice/24.2.7.2$Linux_X86_64 LibreOffice_project/420$Build-2</Application>
  <AppVersion>15.0000</AppVersion>
  <Pages>3</Pages>
  <Words>201</Words>
  <Characters>1050</Characters>
  <CharactersWithSpaces>1234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2023-11-07T11:30:27Z</dcterms:created>
  <dc:creator/>
  <dc:description/>
  <dc:language>en-US</dc:language>
  <cp:lastModifiedBy/>
  <cp:lastPrinted>2025-11-06T19:05:50Z</cp:lastPrinted>
  <dcterms:modified xsi:type="dcterms:W3CDTF">2025-11-06T19:05:44Z</dcterms:modified>
  <cp:revision>41</cp:revision>
  <dc:subject/>
  <dc:title/>
</cp:coreProperties>
</file>