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2D" w:rsidRPr="005A2ED7" w:rsidRDefault="00533414" w:rsidP="008230ED">
      <w:pPr>
        <w:pStyle w:val="Title"/>
        <w:jc w:val="right"/>
        <w:rPr>
          <w:sz w:val="72"/>
          <w:szCs w:val="72"/>
        </w:rPr>
      </w:pPr>
      <w:r w:rsidRPr="005A2ED7">
        <w:rPr>
          <w:sz w:val="72"/>
          <w:szCs w:val="72"/>
        </w:rPr>
        <w:t>SOftware</w:t>
      </w:r>
      <w:r w:rsidR="008230ED" w:rsidRPr="005A2ED7">
        <w:rPr>
          <w:sz w:val="72"/>
          <w:szCs w:val="72"/>
        </w:rPr>
        <w:t xml:space="preserve"> requirements specification</w:t>
      </w:r>
    </w:p>
    <w:p w:rsidR="008230ED" w:rsidRPr="008230ED" w:rsidRDefault="008230ED" w:rsidP="008230ED"/>
    <w:p w:rsidR="00F144D2" w:rsidRDefault="005A2ED7" w:rsidP="008230ED">
      <w:pPr>
        <w:jc w:val="right"/>
        <w:rPr>
          <w:sz w:val="48"/>
          <w:szCs w:val="48"/>
        </w:rPr>
      </w:pPr>
      <w:proofErr w:type="gramStart"/>
      <w:r>
        <w:rPr>
          <w:sz w:val="48"/>
          <w:szCs w:val="48"/>
        </w:rPr>
        <w:t>f</w:t>
      </w:r>
      <w:r w:rsidR="008230ED" w:rsidRPr="008230ED">
        <w:rPr>
          <w:sz w:val="48"/>
          <w:szCs w:val="48"/>
        </w:rPr>
        <w:t>or</w:t>
      </w:r>
      <w:proofErr w:type="gramEnd"/>
    </w:p>
    <w:p w:rsidR="008230ED" w:rsidRPr="001C0BE7" w:rsidRDefault="00AC0DA5" w:rsidP="001C0BE7">
      <w:pPr>
        <w:pStyle w:val="Subtitle"/>
        <w:jc w:val="right"/>
        <w:rPr>
          <w:sz w:val="72"/>
          <w:szCs w:val="72"/>
        </w:rPr>
      </w:pPr>
      <w:bookmarkStart w:id="0" w:name="ProjectName"/>
      <w:r>
        <w:rPr>
          <w:sz w:val="72"/>
          <w:szCs w:val="72"/>
        </w:rPr>
        <w:t>&lt;Project Name&gt;</w:t>
      </w:r>
    </w:p>
    <w:bookmarkEnd w:id="0"/>
    <w:p w:rsidR="008230ED" w:rsidRPr="00437A9C" w:rsidRDefault="008230ED" w:rsidP="00437A9C">
      <w:pPr>
        <w:pStyle w:val="Subtitle"/>
        <w:jc w:val="right"/>
        <w:rPr>
          <w:sz w:val="48"/>
          <w:szCs w:val="48"/>
        </w:rPr>
      </w:pPr>
      <w:r w:rsidRPr="00437A9C">
        <w:rPr>
          <w:sz w:val="48"/>
          <w:szCs w:val="48"/>
        </w:rPr>
        <w:t xml:space="preserve">Version </w:t>
      </w:r>
      <w:bookmarkStart w:id="1" w:name="Version"/>
      <w:bookmarkStart w:id="2" w:name="Ver"/>
      <w:r w:rsidR="006C0839">
        <w:rPr>
          <w:sz w:val="48"/>
          <w:szCs w:val="48"/>
        </w:rPr>
        <w:t>1.0</w:t>
      </w:r>
      <w:bookmarkEnd w:id="1"/>
      <w:bookmarkEnd w:id="2"/>
    </w:p>
    <w:p w:rsidR="008230ED" w:rsidRDefault="008230ED" w:rsidP="008230ED">
      <w:pPr>
        <w:jc w:val="right"/>
        <w:rPr>
          <w:sz w:val="48"/>
          <w:szCs w:val="48"/>
        </w:rPr>
      </w:pPr>
      <w:r>
        <w:rPr>
          <w:sz w:val="48"/>
          <w:szCs w:val="48"/>
        </w:rPr>
        <w:t xml:space="preserve">Prepared by </w:t>
      </w:r>
      <w:r w:rsidR="00AC0DA5">
        <w:rPr>
          <w:sz w:val="48"/>
          <w:szCs w:val="48"/>
        </w:rPr>
        <w:t>&lt;Author&gt;</w:t>
      </w:r>
    </w:p>
    <w:p w:rsidR="008230ED" w:rsidRDefault="008230ED" w:rsidP="008230ED">
      <w:pPr>
        <w:jc w:val="right"/>
        <w:rPr>
          <w:sz w:val="48"/>
          <w:szCs w:val="48"/>
        </w:rPr>
      </w:pPr>
      <w:r>
        <w:rPr>
          <w:sz w:val="48"/>
          <w:szCs w:val="48"/>
        </w:rPr>
        <w:t>PMEL/EDD</w:t>
      </w:r>
    </w:p>
    <w:p w:rsidR="008230ED" w:rsidRPr="008230ED" w:rsidRDefault="00AC0DA5" w:rsidP="008230ED">
      <w:pPr>
        <w:jc w:val="right"/>
        <w:rPr>
          <w:sz w:val="48"/>
          <w:szCs w:val="48"/>
        </w:rPr>
      </w:pPr>
      <w:bookmarkStart w:id="3" w:name="Date"/>
      <w:r>
        <w:rPr>
          <w:sz w:val="48"/>
          <w:szCs w:val="48"/>
        </w:rPr>
        <w:t>&lt;Date Created&gt;</w:t>
      </w:r>
    </w:p>
    <w:bookmarkEnd w:id="3"/>
    <w:p w:rsidR="008230ED" w:rsidRPr="008230ED" w:rsidRDefault="008230ED" w:rsidP="008230ED">
      <w:pPr>
        <w:jc w:val="right"/>
        <w:rPr>
          <w:sz w:val="72"/>
          <w:szCs w:val="72"/>
        </w:rPr>
      </w:pPr>
    </w:p>
    <w:p w:rsidR="0038500C" w:rsidRDefault="0038500C" w:rsidP="00F144D2">
      <w:pPr>
        <w:rPr>
          <w:sz w:val="36"/>
          <w:szCs w:val="36"/>
        </w:rPr>
      </w:pPr>
    </w:p>
    <w:p w:rsidR="0038500C" w:rsidRDefault="0038500C" w:rsidP="00F144D2">
      <w:pPr>
        <w:rPr>
          <w:sz w:val="36"/>
          <w:szCs w:val="36"/>
        </w:rPr>
      </w:pPr>
    </w:p>
    <w:p w:rsidR="0038500C" w:rsidRDefault="0038500C" w:rsidP="00F144D2">
      <w:pPr>
        <w:rPr>
          <w:sz w:val="36"/>
          <w:szCs w:val="36"/>
        </w:rPr>
      </w:pPr>
    </w:p>
    <w:p w:rsidR="0038500C" w:rsidRPr="00F144D2" w:rsidRDefault="0038500C" w:rsidP="00F144D2">
      <w:pPr>
        <w:rPr>
          <w:sz w:val="36"/>
          <w:szCs w:val="36"/>
        </w:rPr>
      </w:pPr>
    </w:p>
    <w:sdt>
      <w:sdtPr>
        <w:rPr>
          <w:rFonts w:asciiTheme="minorHAnsi" w:eastAsiaTheme="minorEastAsia" w:hAnsiTheme="minorHAnsi" w:cstheme="minorBidi"/>
          <w:caps w:val="0"/>
          <w:spacing w:val="0"/>
          <w:sz w:val="22"/>
          <w:szCs w:val="22"/>
        </w:rPr>
        <w:id w:val="1233668693"/>
        <w:docPartObj>
          <w:docPartGallery w:val="Table of Contents"/>
          <w:docPartUnique/>
        </w:docPartObj>
      </w:sdtPr>
      <w:sdtEndPr>
        <w:rPr>
          <w:b/>
          <w:bCs/>
          <w:noProof/>
          <w:sz w:val="21"/>
          <w:szCs w:val="21"/>
        </w:rPr>
      </w:sdtEndPr>
      <w:sdtContent>
        <w:p w:rsidR="00F144D2" w:rsidRDefault="00F144D2" w:rsidP="00155634">
          <w:pPr>
            <w:pStyle w:val="TOCHeading"/>
            <w:numPr>
              <w:ilvl w:val="0"/>
              <w:numId w:val="0"/>
            </w:numPr>
            <w:ind w:left="432" w:hanging="432"/>
          </w:pPr>
          <w:r>
            <w:t>Table of Contents</w:t>
          </w:r>
        </w:p>
        <w:p w:rsidR="00BD48D6" w:rsidRDefault="00F144D2">
          <w:pPr>
            <w:pStyle w:val="TOC1"/>
            <w:tabs>
              <w:tab w:val="right" w:leader="dot" w:pos="9350"/>
            </w:tabs>
            <w:rPr>
              <w:noProof/>
              <w:sz w:val="22"/>
              <w:szCs w:val="22"/>
            </w:rPr>
          </w:pPr>
          <w:r>
            <w:fldChar w:fldCharType="begin"/>
          </w:r>
          <w:r>
            <w:instrText xml:space="preserve"> TOC \o "1-3" \h \z \u </w:instrText>
          </w:r>
          <w:r>
            <w:fldChar w:fldCharType="separate"/>
          </w:r>
          <w:hyperlink w:anchor="_Toc453666794" w:history="1">
            <w:r w:rsidR="00BD48D6" w:rsidRPr="0090583A">
              <w:rPr>
                <w:rStyle w:val="Hyperlink"/>
                <w:noProof/>
              </w:rPr>
              <w:t>REVISION HISTORY</w:t>
            </w:r>
            <w:r w:rsidR="00BD48D6">
              <w:rPr>
                <w:noProof/>
                <w:webHidden/>
              </w:rPr>
              <w:tab/>
            </w:r>
            <w:r w:rsidR="00BD48D6">
              <w:rPr>
                <w:noProof/>
                <w:webHidden/>
              </w:rPr>
              <w:fldChar w:fldCharType="begin"/>
            </w:r>
            <w:r w:rsidR="00BD48D6">
              <w:rPr>
                <w:noProof/>
                <w:webHidden/>
              </w:rPr>
              <w:instrText xml:space="preserve"> PAGEREF _Toc453666794 \h </w:instrText>
            </w:r>
            <w:r w:rsidR="00BD48D6">
              <w:rPr>
                <w:noProof/>
                <w:webHidden/>
              </w:rPr>
            </w:r>
            <w:r w:rsidR="00BD48D6">
              <w:rPr>
                <w:noProof/>
                <w:webHidden/>
              </w:rPr>
              <w:fldChar w:fldCharType="separate"/>
            </w:r>
            <w:r w:rsidR="00BD48D6">
              <w:rPr>
                <w:noProof/>
                <w:webHidden/>
              </w:rPr>
              <w:t>3</w:t>
            </w:r>
            <w:r w:rsidR="00BD48D6">
              <w:rPr>
                <w:noProof/>
                <w:webHidden/>
              </w:rPr>
              <w:fldChar w:fldCharType="end"/>
            </w:r>
          </w:hyperlink>
        </w:p>
        <w:p w:rsidR="00BD48D6" w:rsidRDefault="00EA7077">
          <w:pPr>
            <w:pStyle w:val="TOC1"/>
            <w:tabs>
              <w:tab w:val="left" w:pos="400"/>
              <w:tab w:val="right" w:leader="dot" w:pos="9350"/>
            </w:tabs>
            <w:rPr>
              <w:noProof/>
              <w:sz w:val="22"/>
              <w:szCs w:val="22"/>
            </w:rPr>
          </w:pPr>
          <w:hyperlink w:anchor="_Toc453666795" w:history="1">
            <w:r w:rsidR="00BD48D6" w:rsidRPr="0090583A">
              <w:rPr>
                <w:rStyle w:val="Hyperlink"/>
                <w:noProof/>
              </w:rPr>
              <w:t>1</w:t>
            </w:r>
            <w:r w:rsidR="00BD48D6">
              <w:rPr>
                <w:noProof/>
                <w:sz w:val="22"/>
                <w:szCs w:val="22"/>
              </w:rPr>
              <w:tab/>
            </w:r>
            <w:r w:rsidR="00BD48D6" w:rsidRPr="0090583A">
              <w:rPr>
                <w:rStyle w:val="Hyperlink"/>
                <w:noProof/>
              </w:rPr>
              <w:t>Introduction</w:t>
            </w:r>
            <w:r w:rsidR="00BD48D6">
              <w:rPr>
                <w:noProof/>
                <w:webHidden/>
              </w:rPr>
              <w:tab/>
            </w:r>
            <w:r w:rsidR="00BD48D6">
              <w:rPr>
                <w:noProof/>
                <w:webHidden/>
              </w:rPr>
              <w:fldChar w:fldCharType="begin"/>
            </w:r>
            <w:r w:rsidR="00BD48D6">
              <w:rPr>
                <w:noProof/>
                <w:webHidden/>
              </w:rPr>
              <w:instrText xml:space="preserve"> PAGEREF _Toc453666795 \h </w:instrText>
            </w:r>
            <w:r w:rsidR="00BD48D6">
              <w:rPr>
                <w:noProof/>
                <w:webHidden/>
              </w:rPr>
            </w:r>
            <w:r w:rsidR="00BD48D6">
              <w:rPr>
                <w:noProof/>
                <w:webHidden/>
              </w:rPr>
              <w:fldChar w:fldCharType="separate"/>
            </w:r>
            <w:r w:rsidR="00BD48D6">
              <w:rPr>
                <w:noProof/>
                <w:webHidden/>
              </w:rPr>
              <w:t>4</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796" w:history="1">
            <w:r w:rsidR="00BD48D6" w:rsidRPr="0090583A">
              <w:rPr>
                <w:rStyle w:val="Hyperlink"/>
                <w:noProof/>
              </w:rPr>
              <w:t>1.1</w:t>
            </w:r>
            <w:r w:rsidR="00BD48D6">
              <w:rPr>
                <w:noProof/>
                <w:sz w:val="22"/>
                <w:szCs w:val="22"/>
              </w:rPr>
              <w:tab/>
            </w:r>
            <w:r w:rsidR="00BD48D6" w:rsidRPr="0090583A">
              <w:rPr>
                <w:rStyle w:val="Hyperlink"/>
                <w:noProof/>
              </w:rPr>
              <w:t>Purpose</w:t>
            </w:r>
            <w:r w:rsidR="00BD48D6">
              <w:rPr>
                <w:noProof/>
                <w:webHidden/>
              </w:rPr>
              <w:tab/>
            </w:r>
            <w:r w:rsidR="00BD48D6">
              <w:rPr>
                <w:noProof/>
                <w:webHidden/>
              </w:rPr>
              <w:fldChar w:fldCharType="begin"/>
            </w:r>
            <w:r w:rsidR="00BD48D6">
              <w:rPr>
                <w:noProof/>
                <w:webHidden/>
              </w:rPr>
              <w:instrText xml:space="preserve"> PAGEREF _Toc453666796 \h </w:instrText>
            </w:r>
            <w:r w:rsidR="00BD48D6">
              <w:rPr>
                <w:noProof/>
                <w:webHidden/>
              </w:rPr>
            </w:r>
            <w:r w:rsidR="00BD48D6">
              <w:rPr>
                <w:noProof/>
                <w:webHidden/>
              </w:rPr>
              <w:fldChar w:fldCharType="separate"/>
            </w:r>
            <w:r w:rsidR="00BD48D6">
              <w:rPr>
                <w:noProof/>
                <w:webHidden/>
              </w:rPr>
              <w:t>4</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797" w:history="1">
            <w:r w:rsidR="00BD48D6" w:rsidRPr="0090583A">
              <w:rPr>
                <w:rStyle w:val="Hyperlink"/>
                <w:noProof/>
              </w:rPr>
              <w:t>1.2</w:t>
            </w:r>
            <w:r w:rsidR="00BD48D6">
              <w:rPr>
                <w:noProof/>
                <w:sz w:val="22"/>
                <w:szCs w:val="22"/>
              </w:rPr>
              <w:tab/>
            </w:r>
            <w:r w:rsidR="00BD48D6" w:rsidRPr="0090583A">
              <w:rPr>
                <w:rStyle w:val="Hyperlink"/>
                <w:noProof/>
              </w:rPr>
              <w:t>Document Conventions</w:t>
            </w:r>
            <w:r w:rsidR="00BD48D6">
              <w:rPr>
                <w:noProof/>
                <w:webHidden/>
              </w:rPr>
              <w:tab/>
            </w:r>
            <w:r w:rsidR="00BD48D6">
              <w:rPr>
                <w:noProof/>
                <w:webHidden/>
              </w:rPr>
              <w:fldChar w:fldCharType="begin"/>
            </w:r>
            <w:r w:rsidR="00BD48D6">
              <w:rPr>
                <w:noProof/>
                <w:webHidden/>
              </w:rPr>
              <w:instrText xml:space="preserve"> PAGEREF _Toc453666797 \h </w:instrText>
            </w:r>
            <w:r w:rsidR="00BD48D6">
              <w:rPr>
                <w:noProof/>
                <w:webHidden/>
              </w:rPr>
            </w:r>
            <w:r w:rsidR="00BD48D6">
              <w:rPr>
                <w:noProof/>
                <w:webHidden/>
              </w:rPr>
              <w:fldChar w:fldCharType="separate"/>
            </w:r>
            <w:r w:rsidR="00BD48D6">
              <w:rPr>
                <w:noProof/>
                <w:webHidden/>
              </w:rPr>
              <w:t>4</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798" w:history="1">
            <w:r w:rsidR="00BD48D6" w:rsidRPr="0090583A">
              <w:rPr>
                <w:rStyle w:val="Hyperlink"/>
                <w:noProof/>
              </w:rPr>
              <w:t>1.3</w:t>
            </w:r>
            <w:r w:rsidR="00BD48D6">
              <w:rPr>
                <w:noProof/>
                <w:sz w:val="22"/>
                <w:szCs w:val="22"/>
              </w:rPr>
              <w:tab/>
            </w:r>
            <w:r w:rsidR="00BD48D6" w:rsidRPr="0090583A">
              <w:rPr>
                <w:rStyle w:val="Hyperlink"/>
                <w:noProof/>
              </w:rPr>
              <w:t>Intended Audience and Reading Suggestions</w:t>
            </w:r>
            <w:r w:rsidR="00BD48D6">
              <w:rPr>
                <w:noProof/>
                <w:webHidden/>
              </w:rPr>
              <w:tab/>
            </w:r>
            <w:r w:rsidR="00BD48D6">
              <w:rPr>
                <w:noProof/>
                <w:webHidden/>
              </w:rPr>
              <w:fldChar w:fldCharType="begin"/>
            </w:r>
            <w:r w:rsidR="00BD48D6">
              <w:rPr>
                <w:noProof/>
                <w:webHidden/>
              </w:rPr>
              <w:instrText xml:space="preserve"> PAGEREF _Toc453666798 \h </w:instrText>
            </w:r>
            <w:r w:rsidR="00BD48D6">
              <w:rPr>
                <w:noProof/>
                <w:webHidden/>
              </w:rPr>
            </w:r>
            <w:r w:rsidR="00BD48D6">
              <w:rPr>
                <w:noProof/>
                <w:webHidden/>
              </w:rPr>
              <w:fldChar w:fldCharType="separate"/>
            </w:r>
            <w:r w:rsidR="00BD48D6">
              <w:rPr>
                <w:noProof/>
                <w:webHidden/>
              </w:rPr>
              <w:t>4</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799" w:history="1">
            <w:r w:rsidR="00BD48D6" w:rsidRPr="0090583A">
              <w:rPr>
                <w:rStyle w:val="Hyperlink"/>
                <w:noProof/>
              </w:rPr>
              <w:t>1.4</w:t>
            </w:r>
            <w:r w:rsidR="00BD48D6">
              <w:rPr>
                <w:noProof/>
                <w:sz w:val="22"/>
                <w:szCs w:val="22"/>
              </w:rPr>
              <w:tab/>
            </w:r>
            <w:r w:rsidR="00BD48D6" w:rsidRPr="0090583A">
              <w:rPr>
                <w:rStyle w:val="Hyperlink"/>
                <w:noProof/>
              </w:rPr>
              <w:t>Produce Scope</w:t>
            </w:r>
            <w:r w:rsidR="00BD48D6">
              <w:rPr>
                <w:noProof/>
                <w:webHidden/>
              </w:rPr>
              <w:tab/>
            </w:r>
            <w:r w:rsidR="00BD48D6">
              <w:rPr>
                <w:noProof/>
                <w:webHidden/>
              </w:rPr>
              <w:fldChar w:fldCharType="begin"/>
            </w:r>
            <w:r w:rsidR="00BD48D6">
              <w:rPr>
                <w:noProof/>
                <w:webHidden/>
              </w:rPr>
              <w:instrText xml:space="preserve"> PAGEREF _Toc453666799 \h </w:instrText>
            </w:r>
            <w:r w:rsidR="00BD48D6">
              <w:rPr>
                <w:noProof/>
                <w:webHidden/>
              </w:rPr>
            </w:r>
            <w:r w:rsidR="00BD48D6">
              <w:rPr>
                <w:noProof/>
                <w:webHidden/>
              </w:rPr>
              <w:fldChar w:fldCharType="separate"/>
            </w:r>
            <w:r w:rsidR="00BD48D6">
              <w:rPr>
                <w:noProof/>
                <w:webHidden/>
              </w:rPr>
              <w:t>4</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00" w:history="1">
            <w:r w:rsidR="00BD48D6" w:rsidRPr="0090583A">
              <w:rPr>
                <w:rStyle w:val="Hyperlink"/>
                <w:noProof/>
              </w:rPr>
              <w:t>1.5</w:t>
            </w:r>
            <w:r w:rsidR="00BD48D6">
              <w:rPr>
                <w:noProof/>
                <w:sz w:val="22"/>
                <w:szCs w:val="22"/>
              </w:rPr>
              <w:tab/>
            </w:r>
            <w:r w:rsidR="00BD48D6" w:rsidRPr="0090583A">
              <w:rPr>
                <w:rStyle w:val="Hyperlink"/>
                <w:noProof/>
              </w:rPr>
              <w:t>References</w:t>
            </w:r>
            <w:r w:rsidR="00BD48D6">
              <w:rPr>
                <w:noProof/>
                <w:webHidden/>
              </w:rPr>
              <w:tab/>
            </w:r>
            <w:r w:rsidR="00BD48D6">
              <w:rPr>
                <w:noProof/>
                <w:webHidden/>
              </w:rPr>
              <w:fldChar w:fldCharType="begin"/>
            </w:r>
            <w:r w:rsidR="00BD48D6">
              <w:rPr>
                <w:noProof/>
                <w:webHidden/>
              </w:rPr>
              <w:instrText xml:space="preserve"> PAGEREF _Toc453666800 \h </w:instrText>
            </w:r>
            <w:r w:rsidR="00BD48D6">
              <w:rPr>
                <w:noProof/>
                <w:webHidden/>
              </w:rPr>
            </w:r>
            <w:r w:rsidR="00BD48D6">
              <w:rPr>
                <w:noProof/>
                <w:webHidden/>
              </w:rPr>
              <w:fldChar w:fldCharType="separate"/>
            </w:r>
            <w:r w:rsidR="00BD48D6">
              <w:rPr>
                <w:noProof/>
                <w:webHidden/>
              </w:rPr>
              <w:t>4</w:t>
            </w:r>
            <w:r w:rsidR="00BD48D6">
              <w:rPr>
                <w:noProof/>
                <w:webHidden/>
              </w:rPr>
              <w:fldChar w:fldCharType="end"/>
            </w:r>
          </w:hyperlink>
        </w:p>
        <w:p w:rsidR="00BD48D6" w:rsidRDefault="00EA7077">
          <w:pPr>
            <w:pStyle w:val="TOC1"/>
            <w:tabs>
              <w:tab w:val="left" w:pos="400"/>
              <w:tab w:val="right" w:leader="dot" w:pos="9350"/>
            </w:tabs>
            <w:rPr>
              <w:noProof/>
              <w:sz w:val="22"/>
              <w:szCs w:val="22"/>
            </w:rPr>
          </w:pPr>
          <w:hyperlink w:anchor="_Toc453666801" w:history="1">
            <w:r w:rsidR="00BD48D6" w:rsidRPr="0090583A">
              <w:rPr>
                <w:rStyle w:val="Hyperlink"/>
                <w:noProof/>
              </w:rPr>
              <w:t>2</w:t>
            </w:r>
            <w:r w:rsidR="00BD48D6">
              <w:rPr>
                <w:noProof/>
                <w:sz w:val="22"/>
                <w:szCs w:val="22"/>
              </w:rPr>
              <w:tab/>
            </w:r>
            <w:r w:rsidR="00BD48D6" w:rsidRPr="0090583A">
              <w:rPr>
                <w:rStyle w:val="Hyperlink"/>
                <w:noProof/>
              </w:rPr>
              <w:t>Product description</w:t>
            </w:r>
            <w:r w:rsidR="00BD48D6">
              <w:rPr>
                <w:noProof/>
                <w:webHidden/>
              </w:rPr>
              <w:tab/>
            </w:r>
            <w:r w:rsidR="00BD48D6">
              <w:rPr>
                <w:noProof/>
                <w:webHidden/>
              </w:rPr>
              <w:fldChar w:fldCharType="begin"/>
            </w:r>
            <w:r w:rsidR="00BD48D6">
              <w:rPr>
                <w:noProof/>
                <w:webHidden/>
              </w:rPr>
              <w:instrText xml:space="preserve"> PAGEREF _Toc453666801 \h </w:instrText>
            </w:r>
            <w:r w:rsidR="00BD48D6">
              <w:rPr>
                <w:noProof/>
                <w:webHidden/>
              </w:rPr>
            </w:r>
            <w:r w:rsidR="00BD48D6">
              <w:rPr>
                <w:noProof/>
                <w:webHidden/>
              </w:rPr>
              <w:fldChar w:fldCharType="separate"/>
            </w:r>
            <w:r w:rsidR="00BD48D6">
              <w:rPr>
                <w:noProof/>
                <w:webHidden/>
              </w:rPr>
              <w:t>6</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02" w:history="1">
            <w:r w:rsidR="00BD48D6" w:rsidRPr="0090583A">
              <w:rPr>
                <w:rStyle w:val="Hyperlink"/>
                <w:noProof/>
              </w:rPr>
              <w:t>2.1</w:t>
            </w:r>
            <w:r w:rsidR="00BD48D6">
              <w:rPr>
                <w:noProof/>
                <w:sz w:val="22"/>
                <w:szCs w:val="22"/>
              </w:rPr>
              <w:tab/>
            </w:r>
            <w:r w:rsidR="00BD48D6" w:rsidRPr="0090583A">
              <w:rPr>
                <w:rStyle w:val="Hyperlink"/>
                <w:noProof/>
              </w:rPr>
              <w:t>Product Perspective</w:t>
            </w:r>
            <w:r w:rsidR="00BD48D6">
              <w:rPr>
                <w:noProof/>
                <w:webHidden/>
              </w:rPr>
              <w:tab/>
            </w:r>
            <w:r w:rsidR="00BD48D6">
              <w:rPr>
                <w:noProof/>
                <w:webHidden/>
              </w:rPr>
              <w:fldChar w:fldCharType="begin"/>
            </w:r>
            <w:r w:rsidR="00BD48D6">
              <w:rPr>
                <w:noProof/>
                <w:webHidden/>
              </w:rPr>
              <w:instrText xml:space="preserve"> PAGEREF _Toc453666802 \h </w:instrText>
            </w:r>
            <w:r w:rsidR="00BD48D6">
              <w:rPr>
                <w:noProof/>
                <w:webHidden/>
              </w:rPr>
            </w:r>
            <w:r w:rsidR="00BD48D6">
              <w:rPr>
                <w:noProof/>
                <w:webHidden/>
              </w:rPr>
              <w:fldChar w:fldCharType="separate"/>
            </w:r>
            <w:r w:rsidR="00BD48D6">
              <w:rPr>
                <w:noProof/>
                <w:webHidden/>
              </w:rPr>
              <w:t>6</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03" w:history="1">
            <w:r w:rsidR="00BD48D6" w:rsidRPr="0090583A">
              <w:rPr>
                <w:rStyle w:val="Hyperlink"/>
                <w:noProof/>
              </w:rPr>
              <w:t>2.2</w:t>
            </w:r>
            <w:r w:rsidR="00BD48D6">
              <w:rPr>
                <w:noProof/>
                <w:sz w:val="22"/>
                <w:szCs w:val="22"/>
              </w:rPr>
              <w:tab/>
            </w:r>
            <w:r w:rsidR="00BD48D6" w:rsidRPr="0090583A">
              <w:rPr>
                <w:rStyle w:val="Hyperlink"/>
                <w:noProof/>
              </w:rPr>
              <w:t>Product Functions</w:t>
            </w:r>
            <w:r w:rsidR="00BD48D6">
              <w:rPr>
                <w:noProof/>
                <w:webHidden/>
              </w:rPr>
              <w:tab/>
            </w:r>
            <w:r w:rsidR="00BD48D6">
              <w:rPr>
                <w:noProof/>
                <w:webHidden/>
              </w:rPr>
              <w:fldChar w:fldCharType="begin"/>
            </w:r>
            <w:r w:rsidR="00BD48D6">
              <w:rPr>
                <w:noProof/>
                <w:webHidden/>
              </w:rPr>
              <w:instrText xml:space="preserve"> PAGEREF _Toc453666803 \h </w:instrText>
            </w:r>
            <w:r w:rsidR="00BD48D6">
              <w:rPr>
                <w:noProof/>
                <w:webHidden/>
              </w:rPr>
            </w:r>
            <w:r w:rsidR="00BD48D6">
              <w:rPr>
                <w:noProof/>
                <w:webHidden/>
              </w:rPr>
              <w:fldChar w:fldCharType="separate"/>
            </w:r>
            <w:r w:rsidR="00BD48D6">
              <w:rPr>
                <w:noProof/>
                <w:webHidden/>
              </w:rPr>
              <w:t>6</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04" w:history="1">
            <w:r w:rsidR="00BD48D6" w:rsidRPr="0090583A">
              <w:rPr>
                <w:rStyle w:val="Hyperlink"/>
                <w:noProof/>
              </w:rPr>
              <w:t>2.3</w:t>
            </w:r>
            <w:r w:rsidR="00BD48D6">
              <w:rPr>
                <w:noProof/>
                <w:sz w:val="22"/>
                <w:szCs w:val="22"/>
              </w:rPr>
              <w:tab/>
            </w:r>
            <w:r w:rsidR="00BD48D6" w:rsidRPr="0090583A">
              <w:rPr>
                <w:rStyle w:val="Hyperlink"/>
                <w:noProof/>
              </w:rPr>
              <w:t>User Classes and Characteristics</w:t>
            </w:r>
            <w:r w:rsidR="00BD48D6">
              <w:rPr>
                <w:noProof/>
                <w:webHidden/>
              </w:rPr>
              <w:tab/>
            </w:r>
            <w:r w:rsidR="00BD48D6">
              <w:rPr>
                <w:noProof/>
                <w:webHidden/>
              </w:rPr>
              <w:fldChar w:fldCharType="begin"/>
            </w:r>
            <w:r w:rsidR="00BD48D6">
              <w:rPr>
                <w:noProof/>
                <w:webHidden/>
              </w:rPr>
              <w:instrText xml:space="preserve"> PAGEREF _Toc453666804 \h </w:instrText>
            </w:r>
            <w:r w:rsidR="00BD48D6">
              <w:rPr>
                <w:noProof/>
                <w:webHidden/>
              </w:rPr>
            </w:r>
            <w:r w:rsidR="00BD48D6">
              <w:rPr>
                <w:noProof/>
                <w:webHidden/>
              </w:rPr>
              <w:fldChar w:fldCharType="separate"/>
            </w:r>
            <w:r w:rsidR="00BD48D6">
              <w:rPr>
                <w:noProof/>
                <w:webHidden/>
              </w:rPr>
              <w:t>6</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05" w:history="1">
            <w:r w:rsidR="00BD48D6" w:rsidRPr="0090583A">
              <w:rPr>
                <w:rStyle w:val="Hyperlink"/>
                <w:noProof/>
              </w:rPr>
              <w:t>2.4</w:t>
            </w:r>
            <w:r w:rsidR="00BD48D6">
              <w:rPr>
                <w:noProof/>
                <w:sz w:val="22"/>
                <w:szCs w:val="22"/>
              </w:rPr>
              <w:tab/>
            </w:r>
            <w:r w:rsidR="00BD48D6" w:rsidRPr="0090583A">
              <w:rPr>
                <w:rStyle w:val="Hyperlink"/>
                <w:noProof/>
              </w:rPr>
              <w:t>Operating Environment</w:t>
            </w:r>
            <w:r w:rsidR="00BD48D6">
              <w:rPr>
                <w:noProof/>
                <w:webHidden/>
              </w:rPr>
              <w:tab/>
            </w:r>
            <w:r w:rsidR="00BD48D6">
              <w:rPr>
                <w:noProof/>
                <w:webHidden/>
              </w:rPr>
              <w:fldChar w:fldCharType="begin"/>
            </w:r>
            <w:r w:rsidR="00BD48D6">
              <w:rPr>
                <w:noProof/>
                <w:webHidden/>
              </w:rPr>
              <w:instrText xml:space="preserve"> PAGEREF _Toc453666805 \h </w:instrText>
            </w:r>
            <w:r w:rsidR="00BD48D6">
              <w:rPr>
                <w:noProof/>
                <w:webHidden/>
              </w:rPr>
            </w:r>
            <w:r w:rsidR="00BD48D6">
              <w:rPr>
                <w:noProof/>
                <w:webHidden/>
              </w:rPr>
              <w:fldChar w:fldCharType="separate"/>
            </w:r>
            <w:r w:rsidR="00BD48D6">
              <w:rPr>
                <w:noProof/>
                <w:webHidden/>
              </w:rPr>
              <w:t>6</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06" w:history="1">
            <w:r w:rsidR="00BD48D6" w:rsidRPr="0090583A">
              <w:rPr>
                <w:rStyle w:val="Hyperlink"/>
                <w:noProof/>
              </w:rPr>
              <w:t>2.5</w:t>
            </w:r>
            <w:r w:rsidR="00BD48D6">
              <w:rPr>
                <w:noProof/>
                <w:sz w:val="22"/>
                <w:szCs w:val="22"/>
              </w:rPr>
              <w:tab/>
            </w:r>
            <w:r w:rsidR="00BD48D6" w:rsidRPr="0090583A">
              <w:rPr>
                <w:rStyle w:val="Hyperlink"/>
                <w:noProof/>
              </w:rPr>
              <w:t>Design and Implementation Constraints</w:t>
            </w:r>
            <w:r w:rsidR="00BD48D6">
              <w:rPr>
                <w:noProof/>
                <w:webHidden/>
              </w:rPr>
              <w:tab/>
            </w:r>
            <w:r w:rsidR="00BD48D6">
              <w:rPr>
                <w:noProof/>
                <w:webHidden/>
              </w:rPr>
              <w:fldChar w:fldCharType="begin"/>
            </w:r>
            <w:r w:rsidR="00BD48D6">
              <w:rPr>
                <w:noProof/>
                <w:webHidden/>
              </w:rPr>
              <w:instrText xml:space="preserve"> PAGEREF _Toc453666806 \h </w:instrText>
            </w:r>
            <w:r w:rsidR="00BD48D6">
              <w:rPr>
                <w:noProof/>
                <w:webHidden/>
              </w:rPr>
            </w:r>
            <w:r w:rsidR="00BD48D6">
              <w:rPr>
                <w:noProof/>
                <w:webHidden/>
              </w:rPr>
              <w:fldChar w:fldCharType="separate"/>
            </w:r>
            <w:r w:rsidR="00BD48D6">
              <w:rPr>
                <w:noProof/>
                <w:webHidden/>
              </w:rPr>
              <w:t>6</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07" w:history="1">
            <w:r w:rsidR="00BD48D6" w:rsidRPr="0090583A">
              <w:rPr>
                <w:rStyle w:val="Hyperlink"/>
                <w:noProof/>
              </w:rPr>
              <w:t>2.6</w:t>
            </w:r>
            <w:r w:rsidR="00BD48D6">
              <w:rPr>
                <w:noProof/>
                <w:sz w:val="22"/>
                <w:szCs w:val="22"/>
              </w:rPr>
              <w:tab/>
            </w:r>
            <w:r w:rsidR="00BD48D6" w:rsidRPr="0090583A">
              <w:rPr>
                <w:rStyle w:val="Hyperlink"/>
                <w:noProof/>
              </w:rPr>
              <w:t>User Documentation</w:t>
            </w:r>
            <w:r w:rsidR="00BD48D6">
              <w:rPr>
                <w:noProof/>
                <w:webHidden/>
              </w:rPr>
              <w:tab/>
            </w:r>
            <w:r w:rsidR="00BD48D6">
              <w:rPr>
                <w:noProof/>
                <w:webHidden/>
              </w:rPr>
              <w:fldChar w:fldCharType="begin"/>
            </w:r>
            <w:r w:rsidR="00BD48D6">
              <w:rPr>
                <w:noProof/>
                <w:webHidden/>
              </w:rPr>
              <w:instrText xml:space="preserve"> PAGEREF _Toc453666807 \h </w:instrText>
            </w:r>
            <w:r w:rsidR="00BD48D6">
              <w:rPr>
                <w:noProof/>
                <w:webHidden/>
              </w:rPr>
            </w:r>
            <w:r w:rsidR="00BD48D6">
              <w:rPr>
                <w:noProof/>
                <w:webHidden/>
              </w:rPr>
              <w:fldChar w:fldCharType="separate"/>
            </w:r>
            <w:r w:rsidR="00BD48D6">
              <w:rPr>
                <w:noProof/>
                <w:webHidden/>
              </w:rPr>
              <w:t>7</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08" w:history="1">
            <w:r w:rsidR="00BD48D6" w:rsidRPr="0090583A">
              <w:rPr>
                <w:rStyle w:val="Hyperlink"/>
                <w:noProof/>
              </w:rPr>
              <w:t>2.7</w:t>
            </w:r>
            <w:r w:rsidR="00BD48D6">
              <w:rPr>
                <w:noProof/>
                <w:sz w:val="22"/>
                <w:szCs w:val="22"/>
              </w:rPr>
              <w:tab/>
            </w:r>
            <w:r w:rsidR="00BD48D6" w:rsidRPr="0090583A">
              <w:rPr>
                <w:rStyle w:val="Hyperlink"/>
                <w:noProof/>
              </w:rPr>
              <w:t>Assumptions and Dependencies</w:t>
            </w:r>
            <w:r w:rsidR="00BD48D6">
              <w:rPr>
                <w:noProof/>
                <w:webHidden/>
              </w:rPr>
              <w:tab/>
            </w:r>
            <w:r w:rsidR="00BD48D6">
              <w:rPr>
                <w:noProof/>
                <w:webHidden/>
              </w:rPr>
              <w:fldChar w:fldCharType="begin"/>
            </w:r>
            <w:r w:rsidR="00BD48D6">
              <w:rPr>
                <w:noProof/>
                <w:webHidden/>
              </w:rPr>
              <w:instrText xml:space="preserve"> PAGEREF _Toc453666808 \h </w:instrText>
            </w:r>
            <w:r w:rsidR="00BD48D6">
              <w:rPr>
                <w:noProof/>
                <w:webHidden/>
              </w:rPr>
            </w:r>
            <w:r w:rsidR="00BD48D6">
              <w:rPr>
                <w:noProof/>
                <w:webHidden/>
              </w:rPr>
              <w:fldChar w:fldCharType="separate"/>
            </w:r>
            <w:r w:rsidR="00BD48D6">
              <w:rPr>
                <w:noProof/>
                <w:webHidden/>
              </w:rPr>
              <w:t>7</w:t>
            </w:r>
            <w:r w:rsidR="00BD48D6">
              <w:rPr>
                <w:noProof/>
                <w:webHidden/>
              </w:rPr>
              <w:fldChar w:fldCharType="end"/>
            </w:r>
          </w:hyperlink>
        </w:p>
        <w:p w:rsidR="00BD48D6" w:rsidRDefault="00EA7077">
          <w:pPr>
            <w:pStyle w:val="TOC1"/>
            <w:tabs>
              <w:tab w:val="left" w:pos="400"/>
              <w:tab w:val="right" w:leader="dot" w:pos="9350"/>
            </w:tabs>
            <w:rPr>
              <w:noProof/>
              <w:sz w:val="22"/>
              <w:szCs w:val="22"/>
            </w:rPr>
          </w:pPr>
          <w:hyperlink w:anchor="_Toc453666809" w:history="1">
            <w:r w:rsidR="00BD48D6" w:rsidRPr="0090583A">
              <w:rPr>
                <w:rStyle w:val="Hyperlink"/>
                <w:noProof/>
              </w:rPr>
              <w:t>3</w:t>
            </w:r>
            <w:r w:rsidR="00BD48D6">
              <w:rPr>
                <w:noProof/>
                <w:sz w:val="22"/>
                <w:szCs w:val="22"/>
              </w:rPr>
              <w:tab/>
            </w:r>
            <w:r w:rsidR="00BD48D6" w:rsidRPr="0090583A">
              <w:rPr>
                <w:rStyle w:val="Hyperlink"/>
                <w:noProof/>
              </w:rPr>
              <w:t>External interface Requirements</w:t>
            </w:r>
            <w:r w:rsidR="00BD48D6">
              <w:rPr>
                <w:noProof/>
                <w:webHidden/>
              </w:rPr>
              <w:tab/>
            </w:r>
            <w:r w:rsidR="00BD48D6">
              <w:rPr>
                <w:noProof/>
                <w:webHidden/>
              </w:rPr>
              <w:fldChar w:fldCharType="begin"/>
            </w:r>
            <w:r w:rsidR="00BD48D6">
              <w:rPr>
                <w:noProof/>
                <w:webHidden/>
              </w:rPr>
              <w:instrText xml:space="preserve"> PAGEREF _Toc453666809 \h </w:instrText>
            </w:r>
            <w:r w:rsidR="00BD48D6">
              <w:rPr>
                <w:noProof/>
                <w:webHidden/>
              </w:rPr>
            </w:r>
            <w:r w:rsidR="00BD48D6">
              <w:rPr>
                <w:noProof/>
                <w:webHidden/>
              </w:rPr>
              <w:fldChar w:fldCharType="separate"/>
            </w:r>
            <w:r w:rsidR="00BD48D6">
              <w:rPr>
                <w:noProof/>
                <w:webHidden/>
              </w:rPr>
              <w:t>8</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10" w:history="1">
            <w:r w:rsidR="00BD48D6" w:rsidRPr="0090583A">
              <w:rPr>
                <w:rStyle w:val="Hyperlink"/>
                <w:noProof/>
              </w:rPr>
              <w:t>3.1</w:t>
            </w:r>
            <w:r w:rsidR="00BD48D6">
              <w:rPr>
                <w:noProof/>
                <w:sz w:val="22"/>
                <w:szCs w:val="22"/>
              </w:rPr>
              <w:tab/>
            </w:r>
            <w:r w:rsidR="00BD48D6" w:rsidRPr="0090583A">
              <w:rPr>
                <w:rStyle w:val="Hyperlink"/>
                <w:noProof/>
              </w:rPr>
              <w:t>User Interfaces</w:t>
            </w:r>
            <w:r w:rsidR="00BD48D6">
              <w:rPr>
                <w:noProof/>
                <w:webHidden/>
              </w:rPr>
              <w:tab/>
            </w:r>
            <w:r w:rsidR="00BD48D6">
              <w:rPr>
                <w:noProof/>
                <w:webHidden/>
              </w:rPr>
              <w:fldChar w:fldCharType="begin"/>
            </w:r>
            <w:r w:rsidR="00BD48D6">
              <w:rPr>
                <w:noProof/>
                <w:webHidden/>
              </w:rPr>
              <w:instrText xml:space="preserve"> PAGEREF _Toc453666810 \h </w:instrText>
            </w:r>
            <w:r w:rsidR="00BD48D6">
              <w:rPr>
                <w:noProof/>
                <w:webHidden/>
              </w:rPr>
            </w:r>
            <w:r w:rsidR="00BD48D6">
              <w:rPr>
                <w:noProof/>
                <w:webHidden/>
              </w:rPr>
              <w:fldChar w:fldCharType="separate"/>
            </w:r>
            <w:r w:rsidR="00BD48D6">
              <w:rPr>
                <w:noProof/>
                <w:webHidden/>
              </w:rPr>
              <w:t>8</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11" w:history="1">
            <w:r w:rsidR="00BD48D6" w:rsidRPr="0090583A">
              <w:rPr>
                <w:rStyle w:val="Hyperlink"/>
                <w:noProof/>
              </w:rPr>
              <w:t>3.2</w:t>
            </w:r>
            <w:r w:rsidR="00BD48D6">
              <w:rPr>
                <w:noProof/>
                <w:sz w:val="22"/>
                <w:szCs w:val="22"/>
              </w:rPr>
              <w:tab/>
            </w:r>
            <w:r w:rsidR="00BD48D6" w:rsidRPr="0090583A">
              <w:rPr>
                <w:rStyle w:val="Hyperlink"/>
                <w:noProof/>
              </w:rPr>
              <w:t>Hardware Interfaces</w:t>
            </w:r>
            <w:r w:rsidR="00BD48D6">
              <w:rPr>
                <w:noProof/>
                <w:webHidden/>
              </w:rPr>
              <w:tab/>
            </w:r>
            <w:r w:rsidR="00BD48D6">
              <w:rPr>
                <w:noProof/>
                <w:webHidden/>
              </w:rPr>
              <w:fldChar w:fldCharType="begin"/>
            </w:r>
            <w:r w:rsidR="00BD48D6">
              <w:rPr>
                <w:noProof/>
                <w:webHidden/>
              </w:rPr>
              <w:instrText xml:space="preserve"> PAGEREF _Toc453666811 \h </w:instrText>
            </w:r>
            <w:r w:rsidR="00BD48D6">
              <w:rPr>
                <w:noProof/>
                <w:webHidden/>
              </w:rPr>
            </w:r>
            <w:r w:rsidR="00BD48D6">
              <w:rPr>
                <w:noProof/>
                <w:webHidden/>
              </w:rPr>
              <w:fldChar w:fldCharType="separate"/>
            </w:r>
            <w:r w:rsidR="00BD48D6">
              <w:rPr>
                <w:noProof/>
                <w:webHidden/>
              </w:rPr>
              <w:t>8</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12" w:history="1">
            <w:r w:rsidR="00BD48D6" w:rsidRPr="0090583A">
              <w:rPr>
                <w:rStyle w:val="Hyperlink"/>
                <w:noProof/>
              </w:rPr>
              <w:t>3.3</w:t>
            </w:r>
            <w:r w:rsidR="00BD48D6">
              <w:rPr>
                <w:noProof/>
                <w:sz w:val="22"/>
                <w:szCs w:val="22"/>
              </w:rPr>
              <w:tab/>
            </w:r>
            <w:r w:rsidR="00BD48D6" w:rsidRPr="0090583A">
              <w:rPr>
                <w:rStyle w:val="Hyperlink"/>
                <w:noProof/>
              </w:rPr>
              <w:t>Software Interfaces</w:t>
            </w:r>
            <w:r w:rsidR="00BD48D6">
              <w:rPr>
                <w:noProof/>
                <w:webHidden/>
              </w:rPr>
              <w:tab/>
            </w:r>
            <w:r w:rsidR="00BD48D6">
              <w:rPr>
                <w:noProof/>
                <w:webHidden/>
              </w:rPr>
              <w:fldChar w:fldCharType="begin"/>
            </w:r>
            <w:r w:rsidR="00BD48D6">
              <w:rPr>
                <w:noProof/>
                <w:webHidden/>
              </w:rPr>
              <w:instrText xml:space="preserve"> PAGEREF _Toc453666812 \h </w:instrText>
            </w:r>
            <w:r w:rsidR="00BD48D6">
              <w:rPr>
                <w:noProof/>
                <w:webHidden/>
              </w:rPr>
            </w:r>
            <w:r w:rsidR="00BD48D6">
              <w:rPr>
                <w:noProof/>
                <w:webHidden/>
              </w:rPr>
              <w:fldChar w:fldCharType="separate"/>
            </w:r>
            <w:r w:rsidR="00BD48D6">
              <w:rPr>
                <w:noProof/>
                <w:webHidden/>
              </w:rPr>
              <w:t>8</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13" w:history="1">
            <w:r w:rsidR="00BD48D6" w:rsidRPr="0090583A">
              <w:rPr>
                <w:rStyle w:val="Hyperlink"/>
                <w:noProof/>
              </w:rPr>
              <w:t>3.4</w:t>
            </w:r>
            <w:r w:rsidR="00BD48D6">
              <w:rPr>
                <w:noProof/>
                <w:sz w:val="22"/>
                <w:szCs w:val="22"/>
              </w:rPr>
              <w:tab/>
            </w:r>
            <w:r w:rsidR="00BD48D6" w:rsidRPr="0090583A">
              <w:rPr>
                <w:rStyle w:val="Hyperlink"/>
                <w:noProof/>
              </w:rPr>
              <w:t>Communications Interfaces</w:t>
            </w:r>
            <w:r w:rsidR="00BD48D6">
              <w:rPr>
                <w:noProof/>
                <w:webHidden/>
              </w:rPr>
              <w:tab/>
            </w:r>
            <w:r w:rsidR="00BD48D6">
              <w:rPr>
                <w:noProof/>
                <w:webHidden/>
              </w:rPr>
              <w:fldChar w:fldCharType="begin"/>
            </w:r>
            <w:r w:rsidR="00BD48D6">
              <w:rPr>
                <w:noProof/>
                <w:webHidden/>
              </w:rPr>
              <w:instrText xml:space="preserve"> PAGEREF _Toc453666813 \h </w:instrText>
            </w:r>
            <w:r w:rsidR="00BD48D6">
              <w:rPr>
                <w:noProof/>
                <w:webHidden/>
              </w:rPr>
            </w:r>
            <w:r w:rsidR="00BD48D6">
              <w:rPr>
                <w:noProof/>
                <w:webHidden/>
              </w:rPr>
              <w:fldChar w:fldCharType="separate"/>
            </w:r>
            <w:r w:rsidR="00BD48D6">
              <w:rPr>
                <w:noProof/>
                <w:webHidden/>
              </w:rPr>
              <w:t>8</w:t>
            </w:r>
            <w:r w:rsidR="00BD48D6">
              <w:rPr>
                <w:noProof/>
                <w:webHidden/>
              </w:rPr>
              <w:fldChar w:fldCharType="end"/>
            </w:r>
          </w:hyperlink>
        </w:p>
        <w:p w:rsidR="00BD48D6" w:rsidRDefault="00EA7077">
          <w:pPr>
            <w:pStyle w:val="TOC1"/>
            <w:tabs>
              <w:tab w:val="left" w:pos="400"/>
              <w:tab w:val="right" w:leader="dot" w:pos="9350"/>
            </w:tabs>
            <w:rPr>
              <w:noProof/>
              <w:sz w:val="22"/>
              <w:szCs w:val="22"/>
            </w:rPr>
          </w:pPr>
          <w:hyperlink w:anchor="_Toc453666814" w:history="1">
            <w:r w:rsidR="00BD48D6" w:rsidRPr="0090583A">
              <w:rPr>
                <w:rStyle w:val="Hyperlink"/>
                <w:noProof/>
              </w:rPr>
              <w:t>4</w:t>
            </w:r>
            <w:r w:rsidR="00BD48D6">
              <w:rPr>
                <w:noProof/>
                <w:sz w:val="22"/>
                <w:szCs w:val="22"/>
              </w:rPr>
              <w:tab/>
            </w:r>
            <w:r w:rsidR="00BD48D6" w:rsidRPr="0090583A">
              <w:rPr>
                <w:rStyle w:val="Hyperlink"/>
                <w:noProof/>
              </w:rPr>
              <w:t>System Features</w:t>
            </w:r>
            <w:r w:rsidR="00BD48D6">
              <w:rPr>
                <w:noProof/>
                <w:webHidden/>
              </w:rPr>
              <w:tab/>
            </w:r>
            <w:r w:rsidR="00BD48D6">
              <w:rPr>
                <w:noProof/>
                <w:webHidden/>
              </w:rPr>
              <w:fldChar w:fldCharType="begin"/>
            </w:r>
            <w:r w:rsidR="00BD48D6">
              <w:rPr>
                <w:noProof/>
                <w:webHidden/>
              </w:rPr>
              <w:instrText xml:space="preserve"> PAGEREF _Toc453666814 \h </w:instrText>
            </w:r>
            <w:r w:rsidR="00BD48D6">
              <w:rPr>
                <w:noProof/>
                <w:webHidden/>
              </w:rPr>
            </w:r>
            <w:r w:rsidR="00BD48D6">
              <w:rPr>
                <w:noProof/>
                <w:webHidden/>
              </w:rPr>
              <w:fldChar w:fldCharType="separate"/>
            </w:r>
            <w:r w:rsidR="00BD48D6">
              <w:rPr>
                <w:noProof/>
                <w:webHidden/>
              </w:rPr>
              <w:t>10</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15" w:history="1">
            <w:r w:rsidR="00BD48D6" w:rsidRPr="0090583A">
              <w:rPr>
                <w:rStyle w:val="Hyperlink"/>
                <w:noProof/>
              </w:rPr>
              <w:t>4.1</w:t>
            </w:r>
            <w:r w:rsidR="00BD48D6">
              <w:rPr>
                <w:noProof/>
                <w:sz w:val="22"/>
                <w:szCs w:val="22"/>
              </w:rPr>
              <w:tab/>
            </w:r>
            <w:r w:rsidR="00BD48D6" w:rsidRPr="0090583A">
              <w:rPr>
                <w:rStyle w:val="Hyperlink"/>
                <w:noProof/>
              </w:rPr>
              <w:t>System Feature 1</w:t>
            </w:r>
            <w:r w:rsidR="00BD48D6">
              <w:rPr>
                <w:noProof/>
                <w:webHidden/>
              </w:rPr>
              <w:tab/>
            </w:r>
            <w:r w:rsidR="00BD48D6">
              <w:rPr>
                <w:noProof/>
                <w:webHidden/>
              </w:rPr>
              <w:fldChar w:fldCharType="begin"/>
            </w:r>
            <w:r w:rsidR="00BD48D6">
              <w:rPr>
                <w:noProof/>
                <w:webHidden/>
              </w:rPr>
              <w:instrText xml:space="preserve"> PAGEREF _Toc453666815 \h </w:instrText>
            </w:r>
            <w:r w:rsidR="00BD48D6">
              <w:rPr>
                <w:noProof/>
                <w:webHidden/>
              </w:rPr>
            </w:r>
            <w:r w:rsidR="00BD48D6">
              <w:rPr>
                <w:noProof/>
                <w:webHidden/>
              </w:rPr>
              <w:fldChar w:fldCharType="separate"/>
            </w:r>
            <w:r w:rsidR="00BD48D6">
              <w:rPr>
                <w:noProof/>
                <w:webHidden/>
              </w:rPr>
              <w:t>10</w:t>
            </w:r>
            <w:r w:rsidR="00BD48D6">
              <w:rPr>
                <w:noProof/>
                <w:webHidden/>
              </w:rPr>
              <w:fldChar w:fldCharType="end"/>
            </w:r>
          </w:hyperlink>
        </w:p>
        <w:p w:rsidR="00BD48D6" w:rsidRDefault="00EA7077">
          <w:pPr>
            <w:pStyle w:val="TOC3"/>
            <w:tabs>
              <w:tab w:val="left" w:pos="1100"/>
              <w:tab w:val="right" w:leader="dot" w:pos="9350"/>
            </w:tabs>
            <w:rPr>
              <w:noProof/>
              <w:sz w:val="22"/>
              <w:szCs w:val="22"/>
            </w:rPr>
          </w:pPr>
          <w:hyperlink w:anchor="_Toc453666816" w:history="1">
            <w:r w:rsidR="00BD48D6" w:rsidRPr="0090583A">
              <w:rPr>
                <w:rStyle w:val="Hyperlink"/>
                <w:noProof/>
              </w:rPr>
              <w:t>4.1.1</w:t>
            </w:r>
            <w:r w:rsidR="00BD48D6">
              <w:rPr>
                <w:noProof/>
                <w:sz w:val="22"/>
                <w:szCs w:val="22"/>
              </w:rPr>
              <w:tab/>
            </w:r>
            <w:r w:rsidR="00BD48D6" w:rsidRPr="0090583A">
              <w:rPr>
                <w:rStyle w:val="Hyperlink"/>
                <w:noProof/>
              </w:rPr>
              <w:t>Description and Priority</w:t>
            </w:r>
            <w:r w:rsidR="00BD48D6">
              <w:rPr>
                <w:noProof/>
                <w:webHidden/>
              </w:rPr>
              <w:tab/>
            </w:r>
            <w:r w:rsidR="00BD48D6">
              <w:rPr>
                <w:noProof/>
                <w:webHidden/>
              </w:rPr>
              <w:fldChar w:fldCharType="begin"/>
            </w:r>
            <w:r w:rsidR="00BD48D6">
              <w:rPr>
                <w:noProof/>
                <w:webHidden/>
              </w:rPr>
              <w:instrText xml:space="preserve"> PAGEREF _Toc453666816 \h </w:instrText>
            </w:r>
            <w:r w:rsidR="00BD48D6">
              <w:rPr>
                <w:noProof/>
                <w:webHidden/>
              </w:rPr>
            </w:r>
            <w:r w:rsidR="00BD48D6">
              <w:rPr>
                <w:noProof/>
                <w:webHidden/>
              </w:rPr>
              <w:fldChar w:fldCharType="separate"/>
            </w:r>
            <w:r w:rsidR="00BD48D6">
              <w:rPr>
                <w:noProof/>
                <w:webHidden/>
              </w:rPr>
              <w:t>10</w:t>
            </w:r>
            <w:r w:rsidR="00BD48D6">
              <w:rPr>
                <w:noProof/>
                <w:webHidden/>
              </w:rPr>
              <w:fldChar w:fldCharType="end"/>
            </w:r>
          </w:hyperlink>
        </w:p>
        <w:p w:rsidR="00BD48D6" w:rsidRDefault="00EA7077">
          <w:pPr>
            <w:pStyle w:val="TOC3"/>
            <w:tabs>
              <w:tab w:val="left" w:pos="1100"/>
              <w:tab w:val="right" w:leader="dot" w:pos="9350"/>
            </w:tabs>
            <w:rPr>
              <w:noProof/>
              <w:sz w:val="22"/>
              <w:szCs w:val="22"/>
            </w:rPr>
          </w:pPr>
          <w:hyperlink w:anchor="_Toc453666817" w:history="1">
            <w:r w:rsidR="00BD48D6" w:rsidRPr="0090583A">
              <w:rPr>
                <w:rStyle w:val="Hyperlink"/>
                <w:noProof/>
              </w:rPr>
              <w:t>4.1.2</w:t>
            </w:r>
            <w:r w:rsidR="00BD48D6">
              <w:rPr>
                <w:noProof/>
                <w:sz w:val="22"/>
                <w:szCs w:val="22"/>
              </w:rPr>
              <w:tab/>
            </w:r>
            <w:r w:rsidR="00BD48D6" w:rsidRPr="0090583A">
              <w:rPr>
                <w:rStyle w:val="Hyperlink"/>
                <w:noProof/>
              </w:rPr>
              <w:t>Stimulus/Response Sequences</w:t>
            </w:r>
            <w:r w:rsidR="00BD48D6">
              <w:rPr>
                <w:noProof/>
                <w:webHidden/>
              </w:rPr>
              <w:tab/>
            </w:r>
            <w:r w:rsidR="00BD48D6">
              <w:rPr>
                <w:noProof/>
                <w:webHidden/>
              </w:rPr>
              <w:fldChar w:fldCharType="begin"/>
            </w:r>
            <w:r w:rsidR="00BD48D6">
              <w:rPr>
                <w:noProof/>
                <w:webHidden/>
              </w:rPr>
              <w:instrText xml:space="preserve"> PAGEREF _Toc453666817 \h </w:instrText>
            </w:r>
            <w:r w:rsidR="00BD48D6">
              <w:rPr>
                <w:noProof/>
                <w:webHidden/>
              </w:rPr>
            </w:r>
            <w:r w:rsidR="00BD48D6">
              <w:rPr>
                <w:noProof/>
                <w:webHidden/>
              </w:rPr>
              <w:fldChar w:fldCharType="separate"/>
            </w:r>
            <w:r w:rsidR="00BD48D6">
              <w:rPr>
                <w:noProof/>
                <w:webHidden/>
              </w:rPr>
              <w:t>10</w:t>
            </w:r>
            <w:r w:rsidR="00BD48D6">
              <w:rPr>
                <w:noProof/>
                <w:webHidden/>
              </w:rPr>
              <w:fldChar w:fldCharType="end"/>
            </w:r>
          </w:hyperlink>
        </w:p>
        <w:p w:rsidR="00BD48D6" w:rsidRDefault="00EA7077">
          <w:pPr>
            <w:pStyle w:val="TOC3"/>
            <w:tabs>
              <w:tab w:val="left" w:pos="1100"/>
              <w:tab w:val="right" w:leader="dot" w:pos="9350"/>
            </w:tabs>
            <w:rPr>
              <w:noProof/>
              <w:sz w:val="22"/>
              <w:szCs w:val="22"/>
            </w:rPr>
          </w:pPr>
          <w:hyperlink w:anchor="_Toc453666818" w:history="1">
            <w:r w:rsidR="00BD48D6" w:rsidRPr="0090583A">
              <w:rPr>
                <w:rStyle w:val="Hyperlink"/>
                <w:noProof/>
              </w:rPr>
              <w:t>4.1.3</w:t>
            </w:r>
            <w:r w:rsidR="00BD48D6">
              <w:rPr>
                <w:noProof/>
                <w:sz w:val="22"/>
                <w:szCs w:val="22"/>
              </w:rPr>
              <w:tab/>
            </w:r>
            <w:r w:rsidR="00BD48D6" w:rsidRPr="0090583A">
              <w:rPr>
                <w:rStyle w:val="Hyperlink"/>
                <w:noProof/>
              </w:rPr>
              <w:t>Functional Requirements</w:t>
            </w:r>
            <w:r w:rsidR="00BD48D6">
              <w:rPr>
                <w:noProof/>
                <w:webHidden/>
              </w:rPr>
              <w:tab/>
            </w:r>
            <w:r w:rsidR="00BD48D6">
              <w:rPr>
                <w:noProof/>
                <w:webHidden/>
              </w:rPr>
              <w:fldChar w:fldCharType="begin"/>
            </w:r>
            <w:r w:rsidR="00BD48D6">
              <w:rPr>
                <w:noProof/>
                <w:webHidden/>
              </w:rPr>
              <w:instrText xml:space="preserve"> PAGEREF _Toc453666818 \h </w:instrText>
            </w:r>
            <w:r w:rsidR="00BD48D6">
              <w:rPr>
                <w:noProof/>
                <w:webHidden/>
              </w:rPr>
            </w:r>
            <w:r w:rsidR="00BD48D6">
              <w:rPr>
                <w:noProof/>
                <w:webHidden/>
              </w:rPr>
              <w:fldChar w:fldCharType="separate"/>
            </w:r>
            <w:r w:rsidR="00BD48D6">
              <w:rPr>
                <w:noProof/>
                <w:webHidden/>
              </w:rPr>
              <w:t>10</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19" w:history="1">
            <w:r w:rsidR="00BD48D6" w:rsidRPr="0090583A">
              <w:rPr>
                <w:rStyle w:val="Hyperlink"/>
                <w:noProof/>
              </w:rPr>
              <w:t>4.2</w:t>
            </w:r>
            <w:r w:rsidR="00BD48D6">
              <w:rPr>
                <w:noProof/>
                <w:sz w:val="22"/>
                <w:szCs w:val="22"/>
              </w:rPr>
              <w:tab/>
            </w:r>
            <w:r w:rsidR="00BD48D6" w:rsidRPr="0090583A">
              <w:rPr>
                <w:rStyle w:val="Hyperlink"/>
                <w:noProof/>
              </w:rPr>
              <w:t>System Feature 2 (and so on)</w:t>
            </w:r>
            <w:r w:rsidR="00BD48D6">
              <w:rPr>
                <w:noProof/>
                <w:webHidden/>
              </w:rPr>
              <w:tab/>
            </w:r>
            <w:r w:rsidR="00BD48D6">
              <w:rPr>
                <w:noProof/>
                <w:webHidden/>
              </w:rPr>
              <w:fldChar w:fldCharType="begin"/>
            </w:r>
            <w:r w:rsidR="00BD48D6">
              <w:rPr>
                <w:noProof/>
                <w:webHidden/>
              </w:rPr>
              <w:instrText xml:space="preserve"> PAGEREF _Toc453666819 \h </w:instrText>
            </w:r>
            <w:r w:rsidR="00BD48D6">
              <w:rPr>
                <w:noProof/>
                <w:webHidden/>
              </w:rPr>
            </w:r>
            <w:r w:rsidR="00BD48D6">
              <w:rPr>
                <w:noProof/>
                <w:webHidden/>
              </w:rPr>
              <w:fldChar w:fldCharType="separate"/>
            </w:r>
            <w:r w:rsidR="00BD48D6">
              <w:rPr>
                <w:noProof/>
                <w:webHidden/>
              </w:rPr>
              <w:t>10</w:t>
            </w:r>
            <w:r w:rsidR="00BD48D6">
              <w:rPr>
                <w:noProof/>
                <w:webHidden/>
              </w:rPr>
              <w:fldChar w:fldCharType="end"/>
            </w:r>
          </w:hyperlink>
        </w:p>
        <w:p w:rsidR="00BD48D6" w:rsidRDefault="00EA7077">
          <w:pPr>
            <w:pStyle w:val="TOC1"/>
            <w:tabs>
              <w:tab w:val="left" w:pos="400"/>
              <w:tab w:val="right" w:leader="dot" w:pos="9350"/>
            </w:tabs>
            <w:rPr>
              <w:noProof/>
              <w:sz w:val="22"/>
              <w:szCs w:val="22"/>
            </w:rPr>
          </w:pPr>
          <w:hyperlink w:anchor="_Toc453666820" w:history="1">
            <w:r w:rsidR="00BD48D6" w:rsidRPr="0090583A">
              <w:rPr>
                <w:rStyle w:val="Hyperlink"/>
                <w:noProof/>
              </w:rPr>
              <w:t>5</w:t>
            </w:r>
            <w:r w:rsidR="00BD48D6">
              <w:rPr>
                <w:noProof/>
                <w:sz w:val="22"/>
                <w:szCs w:val="22"/>
              </w:rPr>
              <w:tab/>
            </w:r>
            <w:r w:rsidR="00BD48D6" w:rsidRPr="0090583A">
              <w:rPr>
                <w:rStyle w:val="Hyperlink"/>
                <w:noProof/>
              </w:rPr>
              <w:t>Other NonFunctional Requirements</w:t>
            </w:r>
            <w:r w:rsidR="00BD48D6">
              <w:rPr>
                <w:noProof/>
                <w:webHidden/>
              </w:rPr>
              <w:tab/>
            </w:r>
            <w:r w:rsidR="00BD48D6">
              <w:rPr>
                <w:noProof/>
                <w:webHidden/>
              </w:rPr>
              <w:fldChar w:fldCharType="begin"/>
            </w:r>
            <w:r w:rsidR="00BD48D6">
              <w:rPr>
                <w:noProof/>
                <w:webHidden/>
              </w:rPr>
              <w:instrText xml:space="preserve"> PAGEREF _Toc453666820 \h </w:instrText>
            </w:r>
            <w:r w:rsidR="00BD48D6">
              <w:rPr>
                <w:noProof/>
                <w:webHidden/>
              </w:rPr>
            </w:r>
            <w:r w:rsidR="00BD48D6">
              <w:rPr>
                <w:noProof/>
                <w:webHidden/>
              </w:rPr>
              <w:fldChar w:fldCharType="separate"/>
            </w:r>
            <w:r w:rsidR="00BD48D6">
              <w:rPr>
                <w:noProof/>
                <w:webHidden/>
              </w:rPr>
              <w:t>12</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21" w:history="1">
            <w:r w:rsidR="00BD48D6" w:rsidRPr="0090583A">
              <w:rPr>
                <w:rStyle w:val="Hyperlink"/>
                <w:noProof/>
              </w:rPr>
              <w:t>5.1</w:t>
            </w:r>
            <w:r w:rsidR="00BD48D6">
              <w:rPr>
                <w:noProof/>
                <w:sz w:val="22"/>
                <w:szCs w:val="22"/>
              </w:rPr>
              <w:tab/>
            </w:r>
            <w:r w:rsidR="00BD48D6" w:rsidRPr="0090583A">
              <w:rPr>
                <w:rStyle w:val="Hyperlink"/>
                <w:noProof/>
              </w:rPr>
              <w:t>Performance Requirements</w:t>
            </w:r>
            <w:r w:rsidR="00BD48D6">
              <w:rPr>
                <w:noProof/>
                <w:webHidden/>
              </w:rPr>
              <w:tab/>
            </w:r>
            <w:r w:rsidR="00BD48D6">
              <w:rPr>
                <w:noProof/>
                <w:webHidden/>
              </w:rPr>
              <w:fldChar w:fldCharType="begin"/>
            </w:r>
            <w:r w:rsidR="00BD48D6">
              <w:rPr>
                <w:noProof/>
                <w:webHidden/>
              </w:rPr>
              <w:instrText xml:space="preserve"> PAGEREF _Toc453666821 \h </w:instrText>
            </w:r>
            <w:r w:rsidR="00BD48D6">
              <w:rPr>
                <w:noProof/>
                <w:webHidden/>
              </w:rPr>
            </w:r>
            <w:r w:rsidR="00BD48D6">
              <w:rPr>
                <w:noProof/>
                <w:webHidden/>
              </w:rPr>
              <w:fldChar w:fldCharType="separate"/>
            </w:r>
            <w:r w:rsidR="00BD48D6">
              <w:rPr>
                <w:noProof/>
                <w:webHidden/>
              </w:rPr>
              <w:t>12</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22" w:history="1">
            <w:r w:rsidR="00BD48D6" w:rsidRPr="0090583A">
              <w:rPr>
                <w:rStyle w:val="Hyperlink"/>
                <w:noProof/>
              </w:rPr>
              <w:t>5.2</w:t>
            </w:r>
            <w:r w:rsidR="00BD48D6">
              <w:rPr>
                <w:noProof/>
                <w:sz w:val="22"/>
                <w:szCs w:val="22"/>
              </w:rPr>
              <w:tab/>
            </w:r>
            <w:r w:rsidR="00BD48D6" w:rsidRPr="0090583A">
              <w:rPr>
                <w:rStyle w:val="Hyperlink"/>
                <w:noProof/>
              </w:rPr>
              <w:t>Safety Requirements</w:t>
            </w:r>
            <w:r w:rsidR="00BD48D6">
              <w:rPr>
                <w:noProof/>
                <w:webHidden/>
              </w:rPr>
              <w:tab/>
            </w:r>
            <w:r w:rsidR="00BD48D6">
              <w:rPr>
                <w:noProof/>
                <w:webHidden/>
              </w:rPr>
              <w:fldChar w:fldCharType="begin"/>
            </w:r>
            <w:r w:rsidR="00BD48D6">
              <w:rPr>
                <w:noProof/>
                <w:webHidden/>
              </w:rPr>
              <w:instrText xml:space="preserve"> PAGEREF _Toc453666822 \h </w:instrText>
            </w:r>
            <w:r w:rsidR="00BD48D6">
              <w:rPr>
                <w:noProof/>
                <w:webHidden/>
              </w:rPr>
            </w:r>
            <w:r w:rsidR="00BD48D6">
              <w:rPr>
                <w:noProof/>
                <w:webHidden/>
              </w:rPr>
              <w:fldChar w:fldCharType="separate"/>
            </w:r>
            <w:r w:rsidR="00BD48D6">
              <w:rPr>
                <w:noProof/>
                <w:webHidden/>
              </w:rPr>
              <w:t>12</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23" w:history="1">
            <w:r w:rsidR="00BD48D6" w:rsidRPr="0090583A">
              <w:rPr>
                <w:rStyle w:val="Hyperlink"/>
                <w:noProof/>
              </w:rPr>
              <w:t>5.3</w:t>
            </w:r>
            <w:r w:rsidR="00BD48D6">
              <w:rPr>
                <w:noProof/>
                <w:sz w:val="22"/>
                <w:szCs w:val="22"/>
              </w:rPr>
              <w:tab/>
            </w:r>
            <w:r w:rsidR="00BD48D6" w:rsidRPr="0090583A">
              <w:rPr>
                <w:rStyle w:val="Hyperlink"/>
                <w:noProof/>
              </w:rPr>
              <w:t>Security Requirements</w:t>
            </w:r>
            <w:r w:rsidR="00BD48D6">
              <w:rPr>
                <w:noProof/>
                <w:webHidden/>
              </w:rPr>
              <w:tab/>
            </w:r>
            <w:r w:rsidR="00BD48D6">
              <w:rPr>
                <w:noProof/>
                <w:webHidden/>
              </w:rPr>
              <w:fldChar w:fldCharType="begin"/>
            </w:r>
            <w:r w:rsidR="00BD48D6">
              <w:rPr>
                <w:noProof/>
                <w:webHidden/>
              </w:rPr>
              <w:instrText xml:space="preserve"> PAGEREF _Toc453666823 \h </w:instrText>
            </w:r>
            <w:r w:rsidR="00BD48D6">
              <w:rPr>
                <w:noProof/>
                <w:webHidden/>
              </w:rPr>
            </w:r>
            <w:r w:rsidR="00BD48D6">
              <w:rPr>
                <w:noProof/>
                <w:webHidden/>
              </w:rPr>
              <w:fldChar w:fldCharType="separate"/>
            </w:r>
            <w:r w:rsidR="00BD48D6">
              <w:rPr>
                <w:noProof/>
                <w:webHidden/>
              </w:rPr>
              <w:t>12</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24" w:history="1">
            <w:r w:rsidR="00BD48D6" w:rsidRPr="0090583A">
              <w:rPr>
                <w:rStyle w:val="Hyperlink"/>
                <w:noProof/>
              </w:rPr>
              <w:t>5.4</w:t>
            </w:r>
            <w:r w:rsidR="00BD48D6">
              <w:rPr>
                <w:noProof/>
                <w:sz w:val="22"/>
                <w:szCs w:val="22"/>
              </w:rPr>
              <w:tab/>
            </w:r>
            <w:r w:rsidR="00BD48D6" w:rsidRPr="0090583A">
              <w:rPr>
                <w:rStyle w:val="Hyperlink"/>
                <w:noProof/>
              </w:rPr>
              <w:t>Software Quality Attributes</w:t>
            </w:r>
            <w:r w:rsidR="00BD48D6">
              <w:rPr>
                <w:noProof/>
                <w:webHidden/>
              </w:rPr>
              <w:tab/>
            </w:r>
            <w:r w:rsidR="00BD48D6">
              <w:rPr>
                <w:noProof/>
                <w:webHidden/>
              </w:rPr>
              <w:fldChar w:fldCharType="begin"/>
            </w:r>
            <w:r w:rsidR="00BD48D6">
              <w:rPr>
                <w:noProof/>
                <w:webHidden/>
              </w:rPr>
              <w:instrText xml:space="preserve"> PAGEREF _Toc453666824 \h </w:instrText>
            </w:r>
            <w:r w:rsidR="00BD48D6">
              <w:rPr>
                <w:noProof/>
                <w:webHidden/>
              </w:rPr>
            </w:r>
            <w:r w:rsidR="00BD48D6">
              <w:rPr>
                <w:noProof/>
                <w:webHidden/>
              </w:rPr>
              <w:fldChar w:fldCharType="separate"/>
            </w:r>
            <w:r w:rsidR="00BD48D6">
              <w:rPr>
                <w:noProof/>
                <w:webHidden/>
              </w:rPr>
              <w:t>12</w:t>
            </w:r>
            <w:r w:rsidR="00BD48D6">
              <w:rPr>
                <w:noProof/>
                <w:webHidden/>
              </w:rPr>
              <w:fldChar w:fldCharType="end"/>
            </w:r>
          </w:hyperlink>
        </w:p>
        <w:p w:rsidR="00BD48D6" w:rsidRDefault="00EA7077">
          <w:pPr>
            <w:pStyle w:val="TOC2"/>
            <w:tabs>
              <w:tab w:val="left" w:pos="880"/>
              <w:tab w:val="right" w:leader="dot" w:pos="9350"/>
            </w:tabs>
            <w:rPr>
              <w:noProof/>
              <w:sz w:val="22"/>
              <w:szCs w:val="22"/>
            </w:rPr>
          </w:pPr>
          <w:hyperlink w:anchor="_Toc453666825" w:history="1">
            <w:r w:rsidR="00BD48D6" w:rsidRPr="0090583A">
              <w:rPr>
                <w:rStyle w:val="Hyperlink"/>
                <w:noProof/>
              </w:rPr>
              <w:t>5.5</w:t>
            </w:r>
            <w:r w:rsidR="00BD48D6">
              <w:rPr>
                <w:noProof/>
                <w:sz w:val="22"/>
                <w:szCs w:val="22"/>
              </w:rPr>
              <w:tab/>
            </w:r>
            <w:r w:rsidR="00BD48D6" w:rsidRPr="0090583A">
              <w:rPr>
                <w:rStyle w:val="Hyperlink"/>
                <w:noProof/>
              </w:rPr>
              <w:t>Business Rules</w:t>
            </w:r>
            <w:r w:rsidR="00BD48D6">
              <w:rPr>
                <w:noProof/>
                <w:webHidden/>
              </w:rPr>
              <w:tab/>
            </w:r>
            <w:r w:rsidR="00BD48D6">
              <w:rPr>
                <w:noProof/>
                <w:webHidden/>
              </w:rPr>
              <w:fldChar w:fldCharType="begin"/>
            </w:r>
            <w:r w:rsidR="00BD48D6">
              <w:rPr>
                <w:noProof/>
                <w:webHidden/>
              </w:rPr>
              <w:instrText xml:space="preserve"> PAGEREF _Toc453666825 \h </w:instrText>
            </w:r>
            <w:r w:rsidR="00BD48D6">
              <w:rPr>
                <w:noProof/>
                <w:webHidden/>
              </w:rPr>
            </w:r>
            <w:r w:rsidR="00BD48D6">
              <w:rPr>
                <w:noProof/>
                <w:webHidden/>
              </w:rPr>
              <w:fldChar w:fldCharType="separate"/>
            </w:r>
            <w:r w:rsidR="00BD48D6">
              <w:rPr>
                <w:noProof/>
                <w:webHidden/>
              </w:rPr>
              <w:t>12</w:t>
            </w:r>
            <w:r w:rsidR="00BD48D6">
              <w:rPr>
                <w:noProof/>
                <w:webHidden/>
              </w:rPr>
              <w:fldChar w:fldCharType="end"/>
            </w:r>
          </w:hyperlink>
        </w:p>
        <w:p w:rsidR="00BD48D6" w:rsidRDefault="00EA7077">
          <w:pPr>
            <w:pStyle w:val="TOC1"/>
            <w:tabs>
              <w:tab w:val="left" w:pos="400"/>
              <w:tab w:val="right" w:leader="dot" w:pos="9350"/>
            </w:tabs>
            <w:rPr>
              <w:noProof/>
              <w:sz w:val="22"/>
              <w:szCs w:val="22"/>
            </w:rPr>
          </w:pPr>
          <w:hyperlink w:anchor="_Toc453666826" w:history="1">
            <w:r w:rsidR="00BD48D6" w:rsidRPr="0090583A">
              <w:rPr>
                <w:rStyle w:val="Hyperlink"/>
                <w:noProof/>
              </w:rPr>
              <w:t>6</w:t>
            </w:r>
            <w:r w:rsidR="00BD48D6">
              <w:rPr>
                <w:noProof/>
                <w:sz w:val="22"/>
                <w:szCs w:val="22"/>
              </w:rPr>
              <w:tab/>
            </w:r>
            <w:r w:rsidR="00BD48D6" w:rsidRPr="0090583A">
              <w:rPr>
                <w:rStyle w:val="Hyperlink"/>
                <w:noProof/>
              </w:rPr>
              <w:t>Other Requirements</w:t>
            </w:r>
            <w:r w:rsidR="00BD48D6">
              <w:rPr>
                <w:noProof/>
                <w:webHidden/>
              </w:rPr>
              <w:tab/>
            </w:r>
            <w:r w:rsidR="00BD48D6">
              <w:rPr>
                <w:noProof/>
                <w:webHidden/>
              </w:rPr>
              <w:fldChar w:fldCharType="begin"/>
            </w:r>
            <w:r w:rsidR="00BD48D6">
              <w:rPr>
                <w:noProof/>
                <w:webHidden/>
              </w:rPr>
              <w:instrText xml:space="preserve"> PAGEREF _Toc453666826 \h </w:instrText>
            </w:r>
            <w:r w:rsidR="00BD48D6">
              <w:rPr>
                <w:noProof/>
                <w:webHidden/>
              </w:rPr>
            </w:r>
            <w:r w:rsidR="00BD48D6">
              <w:rPr>
                <w:noProof/>
                <w:webHidden/>
              </w:rPr>
              <w:fldChar w:fldCharType="separate"/>
            </w:r>
            <w:r w:rsidR="00BD48D6">
              <w:rPr>
                <w:noProof/>
                <w:webHidden/>
              </w:rPr>
              <w:t>14</w:t>
            </w:r>
            <w:r w:rsidR="00BD48D6">
              <w:rPr>
                <w:noProof/>
                <w:webHidden/>
              </w:rPr>
              <w:fldChar w:fldCharType="end"/>
            </w:r>
          </w:hyperlink>
        </w:p>
        <w:p w:rsidR="00BD48D6" w:rsidRDefault="00EA7077">
          <w:pPr>
            <w:pStyle w:val="TOC1"/>
            <w:tabs>
              <w:tab w:val="right" w:leader="dot" w:pos="9350"/>
            </w:tabs>
            <w:rPr>
              <w:noProof/>
              <w:sz w:val="22"/>
              <w:szCs w:val="22"/>
            </w:rPr>
          </w:pPr>
          <w:hyperlink w:anchor="_Toc453666827" w:history="1">
            <w:r w:rsidR="00BD48D6" w:rsidRPr="0090583A">
              <w:rPr>
                <w:rStyle w:val="Hyperlink"/>
                <w:noProof/>
              </w:rPr>
              <w:t>Appendix A: Glossary</w:t>
            </w:r>
            <w:r w:rsidR="00BD48D6">
              <w:rPr>
                <w:noProof/>
                <w:webHidden/>
              </w:rPr>
              <w:tab/>
            </w:r>
            <w:r w:rsidR="00BD48D6">
              <w:rPr>
                <w:noProof/>
                <w:webHidden/>
              </w:rPr>
              <w:fldChar w:fldCharType="begin"/>
            </w:r>
            <w:r w:rsidR="00BD48D6">
              <w:rPr>
                <w:noProof/>
                <w:webHidden/>
              </w:rPr>
              <w:instrText xml:space="preserve"> PAGEREF _Toc453666827 \h </w:instrText>
            </w:r>
            <w:r w:rsidR="00BD48D6">
              <w:rPr>
                <w:noProof/>
                <w:webHidden/>
              </w:rPr>
            </w:r>
            <w:r w:rsidR="00BD48D6">
              <w:rPr>
                <w:noProof/>
                <w:webHidden/>
              </w:rPr>
              <w:fldChar w:fldCharType="separate"/>
            </w:r>
            <w:r w:rsidR="00BD48D6">
              <w:rPr>
                <w:noProof/>
                <w:webHidden/>
              </w:rPr>
              <w:t>15</w:t>
            </w:r>
            <w:r w:rsidR="00BD48D6">
              <w:rPr>
                <w:noProof/>
                <w:webHidden/>
              </w:rPr>
              <w:fldChar w:fldCharType="end"/>
            </w:r>
          </w:hyperlink>
        </w:p>
        <w:p w:rsidR="00BD48D6" w:rsidRDefault="00EA7077">
          <w:pPr>
            <w:pStyle w:val="TOC1"/>
            <w:tabs>
              <w:tab w:val="right" w:leader="dot" w:pos="9350"/>
            </w:tabs>
            <w:rPr>
              <w:noProof/>
              <w:sz w:val="22"/>
              <w:szCs w:val="22"/>
            </w:rPr>
          </w:pPr>
          <w:hyperlink w:anchor="_Toc453666828" w:history="1">
            <w:r w:rsidR="00BD48D6" w:rsidRPr="0090583A">
              <w:rPr>
                <w:rStyle w:val="Hyperlink"/>
                <w:noProof/>
              </w:rPr>
              <w:t>Appendix B: Analysis Models</w:t>
            </w:r>
            <w:r w:rsidR="00BD48D6">
              <w:rPr>
                <w:noProof/>
                <w:webHidden/>
              </w:rPr>
              <w:tab/>
            </w:r>
            <w:r w:rsidR="00BD48D6">
              <w:rPr>
                <w:noProof/>
                <w:webHidden/>
              </w:rPr>
              <w:fldChar w:fldCharType="begin"/>
            </w:r>
            <w:r w:rsidR="00BD48D6">
              <w:rPr>
                <w:noProof/>
                <w:webHidden/>
              </w:rPr>
              <w:instrText xml:space="preserve"> PAGEREF _Toc453666828 \h </w:instrText>
            </w:r>
            <w:r w:rsidR="00BD48D6">
              <w:rPr>
                <w:noProof/>
                <w:webHidden/>
              </w:rPr>
            </w:r>
            <w:r w:rsidR="00BD48D6">
              <w:rPr>
                <w:noProof/>
                <w:webHidden/>
              </w:rPr>
              <w:fldChar w:fldCharType="separate"/>
            </w:r>
            <w:r w:rsidR="00BD48D6">
              <w:rPr>
                <w:noProof/>
                <w:webHidden/>
              </w:rPr>
              <w:t>16</w:t>
            </w:r>
            <w:r w:rsidR="00BD48D6">
              <w:rPr>
                <w:noProof/>
                <w:webHidden/>
              </w:rPr>
              <w:fldChar w:fldCharType="end"/>
            </w:r>
          </w:hyperlink>
        </w:p>
        <w:p w:rsidR="00BD48D6" w:rsidRDefault="00EA7077">
          <w:pPr>
            <w:pStyle w:val="TOC1"/>
            <w:tabs>
              <w:tab w:val="right" w:leader="dot" w:pos="9350"/>
            </w:tabs>
            <w:rPr>
              <w:noProof/>
              <w:sz w:val="22"/>
              <w:szCs w:val="22"/>
            </w:rPr>
          </w:pPr>
          <w:hyperlink w:anchor="_Toc453666829" w:history="1">
            <w:r w:rsidR="00BD48D6" w:rsidRPr="0090583A">
              <w:rPr>
                <w:rStyle w:val="Hyperlink"/>
                <w:noProof/>
              </w:rPr>
              <w:t>Appendix C: To Be Determined List</w:t>
            </w:r>
            <w:r w:rsidR="00BD48D6">
              <w:rPr>
                <w:noProof/>
                <w:webHidden/>
              </w:rPr>
              <w:tab/>
            </w:r>
            <w:r w:rsidR="00BD48D6">
              <w:rPr>
                <w:noProof/>
                <w:webHidden/>
              </w:rPr>
              <w:fldChar w:fldCharType="begin"/>
            </w:r>
            <w:r w:rsidR="00BD48D6">
              <w:rPr>
                <w:noProof/>
                <w:webHidden/>
              </w:rPr>
              <w:instrText xml:space="preserve"> PAGEREF _Toc453666829 \h </w:instrText>
            </w:r>
            <w:r w:rsidR="00BD48D6">
              <w:rPr>
                <w:noProof/>
                <w:webHidden/>
              </w:rPr>
            </w:r>
            <w:r w:rsidR="00BD48D6">
              <w:rPr>
                <w:noProof/>
                <w:webHidden/>
              </w:rPr>
              <w:fldChar w:fldCharType="separate"/>
            </w:r>
            <w:r w:rsidR="00BD48D6">
              <w:rPr>
                <w:noProof/>
                <w:webHidden/>
              </w:rPr>
              <w:t>17</w:t>
            </w:r>
            <w:r w:rsidR="00BD48D6">
              <w:rPr>
                <w:noProof/>
                <w:webHidden/>
              </w:rPr>
              <w:fldChar w:fldCharType="end"/>
            </w:r>
          </w:hyperlink>
        </w:p>
        <w:p w:rsidR="00F144D2" w:rsidRDefault="00F144D2">
          <w:r>
            <w:rPr>
              <w:b/>
              <w:bCs/>
              <w:noProof/>
            </w:rPr>
            <w:fldChar w:fldCharType="end"/>
          </w:r>
        </w:p>
      </w:sdtContent>
    </w:sdt>
    <w:p w:rsidR="00F144D2" w:rsidRDefault="00F144D2"/>
    <w:p w:rsidR="00F144D2" w:rsidRDefault="00F144D2" w:rsidP="00F144D2">
      <w:pPr>
        <w:rPr>
          <w:color w:val="1F4D78" w:themeColor="accent1" w:themeShade="7F"/>
          <w:spacing w:val="15"/>
        </w:rPr>
      </w:pPr>
    </w:p>
    <w:p w:rsidR="00F144D2" w:rsidRDefault="00F144D2" w:rsidP="00155634">
      <w:pPr>
        <w:pStyle w:val="Heading3"/>
        <w:numPr>
          <w:ilvl w:val="0"/>
          <w:numId w:val="0"/>
        </w:numPr>
        <w:ind w:left="720"/>
      </w:pPr>
    </w:p>
    <w:p w:rsidR="0038500C" w:rsidRDefault="0038500C" w:rsidP="0038500C"/>
    <w:p w:rsidR="0038500C" w:rsidRDefault="0038500C">
      <w:r>
        <w:br w:type="page"/>
      </w:r>
    </w:p>
    <w:p w:rsidR="0038500C" w:rsidRDefault="0038500C" w:rsidP="00155634">
      <w:pPr>
        <w:pStyle w:val="Heading1"/>
        <w:numPr>
          <w:ilvl w:val="0"/>
          <w:numId w:val="0"/>
        </w:numPr>
      </w:pPr>
      <w:bookmarkStart w:id="4" w:name="_Toc453666794"/>
      <w:r>
        <w:lastRenderedPageBreak/>
        <w:t>REVISION HISTORY</w:t>
      </w:r>
      <w:bookmarkEnd w:id="4"/>
    </w:p>
    <w:tbl>
      <w:tblPr>
        <w:tblStyle w:val="TableGrid"/>
        <w:tblW w:w="0" w:type="auto"/>
        <w:tblBorders>
          <w:insideH w:val="double" w:sz="4" w:space="0" w:color="auto"/>
        </w:tblBorders>
        <w:tblLook w:val="04A0" w:firstRow="1" w:lastRow="0" w:firstColumn="1" w:lastColumn="0" w:noHBand="0" w:noVBand="1"/>
      </w:tblPr>
      <w:tblGrid>
        <w:gridCol w:w="1705"/>
        <w:gridCol w:w="1440"/>
        <w:gridCol w:w="4500"/>
        <w:gridCol w:w="1685"/>
      </w:tblGrid>
      <w:tr w:rsidR="0038500C" w:rsidTr="0038500C">
        <w:trPr>
          <w:trHeight w:val="368"/>
        </w:trPr>
        <w:tc>
          <w:tcPr>
            <w:tcW w:w="1705" w:type="dxa"/>
          </w:tcPr>
          <w:p w:rsidR="0038500C" w:rsidRPr="0038500C" w:rsidRDefault="0038500C" w:rsidP="0038500C">
            <w:pPr>
              <w:jc w:val="center"/>
              <w:rPr>
                <w:b/>
                <w:sz w:val="24"/>
                <w:szCs w:val="24"/>
              </w:rPr>
            </w:pPr>
            <w:r w:rsidRPr="0038500C">
              <w:rPr>
                <w:b/>
                <w:sz w:val="24"/>
                <w:szCs w:val="24"/>
              </w:rPr>
              <w:t>NAME</w:t>
            </w:r>
          </w:p>
        </w:tc>
        <w:tc>
          <w:tcPr>
            <w:tcW w:w="1440" w:type="dxa"/>
          </w:tcPr>
          <w:p w:rsidR="0038500C" w:rsidRPr="0038500C" w:rsidRDefault="0038500C" w:rsidP="0038500C">
            <w:pPr>
              <w:jc w:val="center"/>
              <w:rPr>
                <w:b/>
                <w:sz w:val="24"/>
                <w:szCs w:val="24"/>
              </w:rPr>
            </w:pPr>
            <w:r w:rsidRPr="0038500C">
              <w:rPr>
                <w:b/>
                <w:sz w:val="24"/>
                <w:szCs w:val="24"/>
              </w:rPr>
              <w:t>DATE</w:t>
            </w:r>
          </w:p>
        </w:tc>
        <w:tc>
          <w:tcPr>
            <w:tcW w:w="4500" w:type="dxa"/>
          </w:tcPr>
          <w:p w:rsidR="0038500C" w:rsidRPr="0038500C" w:rsidRDefault="0038500C" w:rsidP="0038500C">
            <w:pPr>
              <w:jc w:val="center"/>
              <w:rPr>
                <w:b/>
                <w:sz w:val="24"/>
                <w:szCs w:val="24"/>
              </w:rPr>
            </w:pPr>
            <w:r w:rsidRPr="0038500C">
              <w:rPr>
                <w:b/>
                <w:sz w:val="24"/>
                <w:szCs w:val="24"/>
              </w:rPr>
              <w:t>CHANGES</w:t>
            </w:r>
          </w:p>
        </w:tc>
        <w:tc>
          <w:tcPr>
            <w:tcW w:w="1685" w:type="dxa"/>
          </w:tcPr>
          <w:p w:rsidR="0038500C" w:rsidRPr="0038500C" w:rsidRDefault="0038500C" w:rsidP="0038500C">
            <w:pPr>
              <w:jc w:val="center"/>
              <w:rPr>
                <w:b/>
                <w:sz w:val="24"/>
                <w:szCs w:val="24"/>
              </w:rPr>
            </w:pPr>
            <w:r w:rsidRPr="0038500C">
              <w:rPr>
                <w:b/>
                <w:sz w:val="24"/>
                <w:szCs w:val="24"/>
              </w:rPr>
              <w:t>VERSION</w:t>
            </w:r>
          </w:p>
        </w:tc>
      </w:tr>
      <w:tr w:rsidR="0038500C" w:rsidTr="0038500C">
        <w:trPr>
          <w:trHeight w:val="505"/>
        </w:trPr>
        <w:tc>
          <w:tcPr>
            <w:tcW w:w="1705" w:type="dxa"/>
          </w:tcPr>
          <w:p w:rsidR="0038500C" w:rsidRDefault="00BD48D6" w:rsidP="0038500C">
            <w:pPr>
              <w:jc w:val="center"/>
            </w:pPr>
            <w:proofErr w:type="spellStart"/>
            <w:r>
              <w:t>M.Casari</w:t>
            </w:r>
            <w:proofErr w:type="spellEnd"/>
          </w:p>
        </w:tc>
        <w:tc>
          <w:tcPr>
            <w:tcW w:w="1440" w:type="dxa"/>
          </w:tcPr>
          <w:p w:rsidR="0038500C" w:rsidRDefault="00BD48D6" w:rsidP="0038500C">
            <w:pPr>
              <w:jc w:val="center"/>
            </w:pPr>
            <w:r>
              <w:t>6/14</w:t>
            </w:r>
            <w:r w:rsidR="0038500C">
              <w:t>/2016</w:t>
            </w:r>
          </w:p>
        </w:tc>
        <w:tc>
          <w:tcPr>
            <w:tcW w:w="4500" w:type="dxa"/>
          </w:tcPr>
          <w:p w:rsidR="0038500C" w:rsidRDefault="00BD48D6" w:rsidP="0038500C">
            <w:pPr>
              <w:jc w:val="center"/>
            </w:pPr>
            <w:r>
              <w:t>First draft</w:t>
            </w:r>
          </w:p>
        </w:tc>
        <w:tc>
          <w:tcPr>
            <w:tcW w:w="1685" w:type="dxa"/>
          </w:tcPr>
          <w:p w:rsidR="0038500C" w:rsidRDefault="0038500C" w:rsidP="0038500C">
            <w:pPr>
              <w:jc w:val="center"/>
            </w:pPr>
            <w:r>
              <w:t>1.0</w:t>
            </w:r>
          </w:p>
        </w:tc>
      </w:tr>
    </w:tbl>
    <w:p w:rsidR="00155634" w:rsidRDefault="00155634" w:rsidP="0038500C"/>
    <w:p w:rsidR="00155634" w:rsidRDefault="00155634" w:rsidP="00155634">
      <w:r>
        <w:br w:type="page"/>
      </w:r>
    </w:p>
    <w:p w:rsidR="0038500C" w:rsidRDefault="00ED75D1" w:rsidP="00701BE4">
      <w:pPr>
        <w:pStyle w:val="Heading1"/>
      </w:pPr>
      <w:bookmarkStart w:id="5" w:name="_Toc453666795"/>
      <w:r>
        <w:lastRenderedPageBreak/>
        <w:t>Introduction</w:t>
      </w:r>
      <w:bookmarkEnd w:id="5"/>
    </w:p>
    <w:p w:rsidR="00D6656B" w:rsidRDefault="00D6656B" w:rsidP="00D6656B">
      <w:pPr>
        <w:pStyle w:val="Heading2"/>
      </w:pPr>
      <w:bookmarkStart w:id="6" w:name="_Toc453666796"/>
      <w:r>
        <w:t>Purpose</w:t>
      </w:r>
      <w:bookmarkEnd w:id="6"/>
    </w:p>
    <w:p w:rsidR="00AC0DA5" w:rsidRPr="00AC0DA5" w:rsidRDefault="00AC0DA5" w:rsidP="00AC0DA5"/>
    <w:p w:rsidR="00D6656B" w:rsidRPr="00F676B6" w:rsidRDefault="00F676B6" w:rsidP="00D6656B">
      <w:pPr>
        <w:rPr>
          <w:i/>
          <w:sz w:val="22"/>
          <w:szCs w:val="22"/>
        </w:rPr>
      </w:pPr>
      <w:r w:rsidRPr="00F676B6">
        <w:rPr>
          <w:i/>
          <w:sz w:val="22"/>
          <w:szCs w:val="22"/>
        </w:rPr>
        <w:t>&lt;Identify the product whose system/software requirements are specified in this document, including the revision or release number.  Describe the scope of the product that is covered by this SRS, particularly if this SRS describes only part of the system or a single subsystem.&gt;</w:t>
      </w:r>
    </w:p>
    <w:p w:rsidR="00D6656B" w:rsidRDefault="00D6656B" w:rsidP="00D6656B">
      <w:pPr>
        <w:pStyle w:val="Heading2"/>
      </w:pPr>
      <w:bookmarkStart w:id="7" w:name="_Toc453666797"/>
      <w:r>
        <w:t>Document Conventions</w:t>
      </w:r>
      <w:bookmarkEnd w:id="7"/>
    </w:p>
    <w:p w:rsidR="0085145B" w:rsidRPr="0085145B" w:rsidRDefault="0085145B" w:rsidP="00D6656B">
      <w:pPr>
        <w:rPr>
          <w:sz w:val="22"/>
          <w:szCs w:val="22"/>
        </w:rPr>
      </w:pPr>
    </w:p>
    <w:p w:rsidR="00D6656B" w:rsidRPr="00F676B6" w:rsidRDefault="00F676B6" w:rsidP="00D6656B">
      <w:pPr>
        <w:rPr>
          <w:i/>
          <w:sz w:val="22"/>
          <w:szCs w:val="22"/>
        </w:rPr>
      </w:pPr>
      <w:r w:rsidRPr="00F676B6">
        <w:rPr>
          <w:i/>
          <w:sz w:val="22"/>
          <w:szCs w:val="22"/>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D6656B" w:rsidRDefault="00D6656B" w:rsidP="00D6656B">
      <w:pPr>
        <w:pStyle w:val="Heading2"/>
      </w:pPr>
      <w:bookmarkStart w:id="8" w:name="_Toc453666798"/>
      <w:r>
        <w:t>Intended Audience and Reading Suggestions</w:t>
      </w:r>
      <w:bookmarkEnd w:id="8"/>
    </w:p>
    <w:p w:rsidR="00D6656B" w:rsidRDefault="00D6656B" w:rsidP="00D6656B">
      <w:pPr>
        <w:pStyle w:val="Heading2"/>
      </w:pPr>
      <w:bookmarkStart w:id="9" w:name="_Toc453666799"/>
      <w:r>
        <w:t>Produce Scope</w:t>
      </w:r>
      <w:bookmarkEnd w:id="9"/>
    </w:p>
    <w:p w:rsidR="00D6656B" w:rsidRPr="00D6656B" w:rsidRDefault="00D6656B" w:rsidP="00D6656B">
      <w:pPr>
        <w:pStyle w:val="Heading2"/>
      </w:pPr>
      <w:bookmarkStart w:id="10" w:name="_Toc453666800"/>
      <w:r>
        <w:t>References</w:t>
      </w:r>
      <w:bookmarkEnd w:id="10"/>
    </w:p>
    <w:p w:rsidR="008A0DE4" w:rsidRPr="007B6109" w:rsidRDefault="007B6109" w:rsidP="008A0DE4">
      <w:pPr>
        <w:rPr>
          <w:i/>
          <w:sz w:val="22"/>
          <w:szCs w:val="22"/>
        </w:rPr>
      </w:pPr>
      <w:r>
        <w:rPr>
          <w:i/>
          <w:sz w:val="22"/>
          <w:szCs w:val="22"/>
        </w:rPr>
        <w:t>&lt;List any other documents or Web address to which this SRS refers.  These may include interface style guides, contracts, standards, system requirements specifications</w:t>
      </w:r>
      <w:r w:rsidR="001E6323">
        <w:rPr>
          <w:i/>
          <w:sz w:val="22"/>
          <w:szCs w:val="22"/>
        </w:rPr>
        <w:t>, use case documents, or a vision and scope document.  Provide enough information so that the reader could access a copy of each reference, including title, author, version number, date and source or location.&gt;</w:t>
      </w:r>
    </w:p>
    <w:p w:rsidR="008A0DE4" w:rsidRPr="008A0DE4" w:rsidRDefault="008A0DE4" w:rsidP="00D6656B">
      <w:pPr>
        <w:pStyle w:val="Heading2"/>
        <w:numPr>
          <w:ilvl w:val="0"/>
          <w:numId w:val="0"/>
        </w:numPr>
        <w:ind w:left="576" w:hanging="576"/>
      </w:pPr>
    </w:p>
    <w:p w:rsidR="00DE7F39" w:rsidRDefault="00DE7F39" w:rsidP="00DE7F39"/>
    <w:p w:rsidR="00DE7F39" w:rsidRDefault="00DE7F39" w:rsidP="00DE7F39"/>
    <w:p w:rsidR="00DE7F39" w:rsidRDefault="00DE7F39">
      <w:r>
        <w:br w:type="page"/>
      </w:r>
    </w:p>
    <w:p w:rsidR="00DE7F39" w:rsidRDefault="000F0FB5" w:rsidP="00DE7F39">
      <w:pPr>
        <w:pStyle w:val="Heading1"/>
      </w:pPr>
      <w:bookmarkStart w:id="11" w:name="_Toc453666801"/>
      <w:r>
        <w:lastRenderedPageBreak/>
        <w:t>P</w:t>
      </w:r>
      <w:r w:rsidR="00DE7F39">
        <w:t>roduct description</w:t>
      </w:r>
      <w:bookmarkEnd w:id="11"/>
    </w:p>
    <w:p w:rsidR="00DE7F39" w:rsidRDefault="00701BE4" w:rsidP="00DE7F39">
      <w:pPr>
        <w:pStyle w:val="Heading2"/>
      </w:pPr>
      <w:bookmarkStart w:id="12" w:name="_Toc453666802"/>
      <w:r>
        <w:t>P</w:t>
      </w:r>
      <w:r w:rsidR="00DE7F39">
        <w:t xml:space="preserve">roduct </w:t>
      </w:r>
      <w:r>
        <w:t>Perspective</w:t>
      </w:r>
      <w:bookmarkEnd w:id="12"/>
    </w:p>
    <w:p w:rsidR="007E4D13" w:rsidRPr="007E4D13" w:rsidRDefault="007E4D13" w:rsidP="007E4D13">
      <w:pPr>
        <w:rPr>
          <w:sz w:val="22"/>
          <w:szCs w:val="22"/>
        </w:rPr>
      </w:pPr>
    </w:p>
    <w:p w:rsidR="00DE7F39" w:rsidRPr="00884D3A" w:rsidRDefault="00884D3A" w:rsidP="00DE7F39">
      <w:pPr>
        <w:rPr>
          <w:i/>
          <w:sz w:val="22"/>
          <w:szCs w:val="22"/>
        </w:rPr>
      </w:pPr>
      <w:r>
        <w:rPr>
          <w:i/>
          <w:sz w:val="22"/>
          <w:szCs w:val="22"/>
        </w:rPr>
        <w:t>&lt;Describe the context and origin of the product being specified in this SRS.  For example, state whether this product is a follow-on member of a product family, a replacement</w:t>
      </w:r>
      <w:r w:rsidR="00C97D79">
        <w:rPr>
          <w:i/>
          <w:sz w:val="22"/>
          <w:szCs w:val="22"/>
        </w:rPr>
        <w:t xml:space="preserve"> for certain existing systems, or a new, self-contained product.  If the SRS defines a component of a larger system, relate the requirement of the larger</w:t>
      </w:r>
      <w:r w:rsidR="0017291D">
        <w:rPr>
          <w:i/>
          <w:sz w:val="22"/>
          <w:szCs w:val="22"/>
        </w:rPr>
        <w:t xml:space="preserve"> </w:t>
      </w:r>
      <w:r w:rsidR="00C97D79">
        <w:rPr>
          <w:i/>
          <w:sz w:val="22"/>
          <w:szCs w:val="22"/>
        </w:rPr>
        <w:t>system to the functionality of this software and identify interfaces between the two.  A simple diagram that shows the major components of the overall system, subsystem interconnections, and external interfaces can be helpful.&gt;</w:t>
      </w:r>
    </w:p>
    <w:p w:rsidR="00DE7F39" w:rsidRDefault="00701BE4" w:rsidP="00DE7F39">
      <w:pPr>
        <w:pStyle w:val="Heading2"/>
      </w:pPr>
      <w:bookmarkStart w:id="13" w:name="_Toc453666803"/>
      <w:r>
        <w:t>P</w:t>
      </w:r>
      <w:r w:rsidR="00DE7F39">
        <w:t xml:space="preserve">roduct </w:t>
      </w:r>
      <w:r>
        <w:t>Functions</w:t>
      </w:r>
      <w:bookmarkEnd w:id="13"/>
    </w:p>
    <w:p w:rsidR="00DE7F39" w:rsidRPr="0017291D" w:rsidRDefault="00374127" w:rsidP="00DE7F39">
      <w:pPr>
        <w:rPr>
          <w:i/>
          <w:sz w:val="22"/>
          <w:szCs w:val="22"/>
        </w:rPr>
      </w:pPr>
      <w:r>
        <w:rPr>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DE7F39" w:rsidRDefault="00701BE4" w:rsidP="00DE7F39">
      <w:pPr>
        <w:pStyle w:val="Heading2"/>
      </w:pPr>
      <w:bookmarkStart w:id="14" w:name="_Toc453666804"/>
      <w:r>
        <w:t>User</w:t>
      </w:r>
      <w:r w:rsidR="00DE7F39">
        <w:t xml:space="preserve"> </w:t>
      </w:r>
      <w:r>
        <w:t>Classes and C</w:t>
      </w:r>
      <w:r w:rsidR="00DE7F39">
        <w:t>haracteristics</w:t>
      </w:r>
      <w:bookmarkEnd w:id="14"/>
    </w:p>
    <w:p w:rsidR="00507A3D" w:rsidRPr="0017291D" w:rsidRDefault="00374127" w:rsidP="00DE7F39">
      <w:pPr>
        <w:rPr>
          <w:i/>
          <w:sz w:val="22"/>
          <w:szCs w:val="22"/>
        </w:rPr>
      </w:pPr>
      <w:r>
        <w:rPr>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9D3195" w:rsidRDefault="009D3195" w:rsidP="009D3195">
      <w:pPr>
        <w:pStyle w:val="Heading2"/>
      </w:pPr>
      <w:bookmarkStart w:id="15" w:name="_Toc453666805"/>
      <w:r>
        <w:t>Operating Environment</w:t>
      </w:r>
      <w:bookmarkEnd w:id="15"/>
    </w:p>
    <w:p w:rsidR="00657CB0" w:rsidRPr="00657CB0" w:rsidRDefault="00657CB0" w:rsidP="00657CB0">
      <w:r>
        <w:t xml:space="preserve">The CID system will be an embedded system operating a standalone PCB.  The OceanServer OS-4000T will be located on the PCB, which will in turn be installed in the Gill Wind Sensor housing that the current Sparton sensor is located.  </w:t>
      </w:r>
    </w:p>
    <w:p w:rsidR="00507A3D" w:rsidRPr="00721BA9" w:rsidRDefault="00507A3D" w:rsidP="00721BA9">
      <w:pPr>
        <w:rPr>
          <w:i/>
          <w:sz w:val="22"/>
          <w:szCs w:val="22"/>
        </w:rPr>
      </w:pPr>
      <w:r w:rsidRPr="00721BA9">
        <w:rPr>
          <w:i/>
          <w:sz w:val="22"/>
          <w:szCs w:val="22"/>
        </w:rPr>
        <w:t>&lt;Describe the environment in which the software will operate, including the hardware platform, operating system and versions, and any other software components or applications with which it must peacefully coexist.&gt;</w:t>
      </w:r>
    </w:p>
    <w:p w:rsidR="00DE7F39" w:rsidRDefault="00821B53" w:rsidP="00DE7F39">
      <w:pPr>
        <w:pStyle w:val="Heading2"/>
      </w:pPr>
      <w:bookmarkStart w:id="16" w:name="_Toc453666806"/>
      <w:r>
        <w:lastRenderedPageBreak/>
        <w:t>Design and Implementation Constraints</w:t>
      </w:r>
      <w:bookmarkEnd w:id="16"/>
    </w:p>
    <w:p w:rsidR="00DE7F39" w:rsidRPr="0017291D" w:rsidRDefault="00E96938" w:rsidP="00DE7F39">
      <w:pPr>
        <w:rPr>
          <w:i/>
          <w:sz w:val="22"/>
          <w:szCs w:val="22"/>
        </w:rPr>
      </w:pPr>
      <w:r>
        <w:rPr>
          <w:i/>
          <w:sz w:val="22"/>
          <w:szCs w:val="22"/>
        </w:rPr>
        <w:t>&lt;Describe any items or issues that will limit the options available to the developers.  These might include: NOAA, DOC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DE7F39" w:rsidRDefault="00821B53" w:rsidP="00DE7F39">
      <w:pPr>
        <w:pStyle w:val="Heading2"/>
      </w:pPr>
      <w:bookmarkStart w:id="17" w:name="_Toc453666807"/>
      <w:r>
        <w:t>User Documentation</w:t>
      </w:r>
      <w:bookmarkEnd w:id="17"/>
    </w:p>
    <w:p w:rsidR="00DE7F39" w:rsidRPr="0017291D" w:rsidRDefault="00E5312D" w:rsidP="00DE7F39">
      <w:pPr>
        <w:rPr>
          <w:i/>
          <w:sz w:val="22"/>
          <w:szCs w:val="22"/>
        </w:rPr>
      </w:pPr>
      <w:r>
        <w:rPr>
          <w:i/>
          <w:sz w:val="22"/>
          <w:szCs w:val="22"/>
        </w:rPr>
        <w:t>&lt;List the user documentation component (such as user manuals, on-line help, and tutorials) that will be delivered along with the software.  Identify any known user documentation delivery formats or standards.&gt;</w:t>
      </w:r>
    </w:p>
    <w:p w:rsidR="00DE7F39" w:rsidRDefault="00821B53" w:rsidP="00DE7F39">
      <w:pPr>
        <w:pStyle w:val="Heading2"/>
      </w:pPr>
      <w:bookmarkStart w:id="18" w:name="_Toc453666808"/>
      <w:r>
        <w:t>Assumptions and Dependencies</w:t>
      </w:r>
      <w:bookmarkEnd w:id="18"/>
    </w:p>
    <w:p w:rsidR="00DE7F39" w:rsidRDefault="00DE7F39">
      <w:bookmarkStart w:id="19" w:name="_GoBack"/>
      <w:bookmarkEnd w:id="19"/>
      <w:r>
        <w:br w:type="page"/>
      </w:r>
    </w:p>
    <w:p w:rsidR="00DE7F39" w:rsidRDefault="00B01BD1" w:rsidP="00DE7F39">
      <w:pPr>
        <w:pStyle w:val="Heading1"/>
      </w:pPr>
      <w:bookmarkStart w:id="20" w:name="_Toc453666809"/>
      <w:r>
        <w:lastRenderedPageBreak/>
        <w:t xml:space="preserve">External interface </w:t>
      </w:r>
      <w:r w:rsidR="00DE7F39">
        <w:t>Requirements</w:t>
      </w:r>
      <w:bookmarkEnd w:id="20"/>
    </w:p>
    <w:p w:rsidR="00DE7F39" w:rsidRDefault="00DE7F39" w:rsidP="00DE7F39">
      <w:pPr>
        <w:spacing w:line="240" w:lineRule="auto"/>
        <w:rPr>
          <w:b/>
        </w:rPr>
      </w:pPr>
      <w:r>
        <w:rPr>
          <w:b/>
        </w:rPr>
        <w:br/>
        <w:t>PRIORITY DEFINITIONS</w:t>
      </w:r>
    </w:p>
    <w:p w:rsidR="00DE7F39" w:rsidRDefault="00DE7F39" w:rsidP="00DE7F39">
      <w:pPr>
        <w:pStyle w:val="ListParagraph"/>
        <w:numPr>
          <w:ilvl w:val="0"/>
          <w:numId w:val="2"/>
        </w:numPr>
        <w:spacing w:line="240" w:lineRule="auto"/>
      </w:pPr>
      <w:r>
        <w:t xml:space="preserve">Priority </w:t>
      </w:r>
      <w:r w:rsidRPr="00DE7F39">
        <w:t xml:space="preserve">1 </w:t>
      </w:r>
      <w:r w:rsidR="00565B84" w:rsidRPr="00DE7F39">
        <w:t xml:space="preserve">– </w:t>
      </w:r>
      <w:r w:rsidR="00565B84">
        <w:t>The</w:t>
      </w:r>
      <w:r>
        <w:t xml:space="preserve"> requirements is a “must have” as outlined by policy.</w:t>
      </w:r>
    </w:p>
    <w:p w:rsidR="00DE7F39" w:rsidRDefault="00DE7F39" w:rsidP="00DE7F39">
      <w:pPr>
        <w:pStyle w:val="ListParagraph"/>
        <w:numPr>
          <w:ilvl w:val="0"/>
          <w:numId w:val="2"/>
        </w:numPr>
      </w:pPr>
      <w:r>
        <w:t>Priority 2 – The requirement is need for improved processing, and the fulfillment of the requirement will create immediate benefits.</w:t>
      </w:r>
    </w:p>
    <w:p w:rsidR="00DE7F39" w:rsidRDefault="00DE7F39" w:rsidP="00DE7F39">
      <w:pPr>
        <w:pStyle w:val="ListParagraph"/>
        <w:numPr>
          <w:ilvl w:val="0"/>
          <w:numId w:val="2"/>
        </w:numPr>
      </w:pPr>
      <w:r>
        <w:t xml:space="preserve">Priority 3 – The requirement is “nice to have” which may include new functionality. </w:t>
      </w:r>
    </w:p>
    <w:p w:rsidR="00B01BD1" w:rsidRDefault="00B01BD1" w:rsidP="00B01BD1">
      <w:pPr>
        <w:pStyle w:val="Heading2"/>
      </w:pPr>
      <w:bookmarkStart w:id="21" w:name="_Toc453666810"/>
      <w:r>
        <w:t>User Interfaces</w:t>
      </w:r>
      <w:bookmarkEnd w:id="21"/>
    </w:p>
    <w:p w:rsidR="00B01BD1" w:rsidRPr="00012F7A" w:rsidRDefault="00012F7A" w:rsidP="00B01BD1">
      <w:pPr>
        <w:rPr>
          <w:i/>
          <w:sz w:val="22"/>
          <w:szCs w:val="22"/>
        </w:rPr>
      </w:pPr>
      <w:r>
        <w:rPr>
          <w:i/>
          <w:sz w:val="22"/>
          <w:szCs w:val="22"/>
        </w:rPr>
        <w:t xml:space="preserve">&lt;Describe the logical characteristics of each interface between the software product and the users.  This may include sample screen images, any GUI standards or product family </w:t>
      </w:r>
      <w:r w:rsidR="00565B84">
        <w:rPr>
          <w:i/>
          <w:sz w:val="22"/>
          <w:szCs w:val="22"/>
        </w:rPr>
        <w:t>style</w:t>
      </w:r>
      <w:r>
        <w:rPr>
          <w:i/>
          <w:sz w:val="22"/>
          <w:szCs w:val="22"/>
        </w:rPr>
        <w:t xml:space="preserv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B01BD1" w:rsidRDefault="00B01BD1" w:rsidP="00B01BD1">
      <w:pPr>
        <w:pStyle w:val="Heading2"/>
      </w:pPr>
      <w:bookmarkStart w:id="22" w:name="_Toc453666811"/>
      <w:r>
        <w:t>Hardware Interfaces</w:t>
      </w:r>
      <w:bookmarkEnd w:id="22"/>
    </w:p>
    <w:p w:rsidR="00E41620" w:rsidRPr="00E41620" w:rsidRDefault="00E41620" w:rsidP="00E41620">
      <w:r>
        <w:t xml:space="preserve">The </w:t>
      </w:r>
      <w:r w:rsidR="00025FCF">
        <w:t xml:space="preserve">hardware will conform to the same </w:t>
      </w:r>
    </w:p>
    <w:p w:rsidR="00ED258A" w:rsidRPr="003F51C7" w:rsidRDefault="003F51C7" w:rsidP="008A71FB">
      <w:pPr>
        <w:rPr>
          <w:i/>
          <w:sz w:val="22"/>
          <w:szCs w:val="22"/>
        </w:rPr>
      </w:pPr>
      <w:r>
        <w:rPr>
          <w:i/>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D258A" w:rsidRDefault="00ED258A" w:rsidP="00B01BD1">
      <w:pPr>
        <w:pStyle w:val="Heading2"/>
      </w:pPr>
      <w:bookmarkStart w:id="23" w:name="_Toc453666812"/>
      <w:r>
        <w:t>Software Interfaces</w:t>
      </w:r>
      <w:bookmarkEnd w:id="23"/>
    </w:p>
    <w:p w:rsidR="00ED258A" w:rsidRPr="00ED258A" w:rsidRDefault="00ED258A" w:rsidP="00ED258A">
      <w:pPr>
        <w:spacing w:line="240" w:lineRule="auto"/>
        <w:rPr>
          <w:i/>
          <w:sz w:val="22"/>
          <w:szCs w:val="22"/>
        </w:rPr>
      </w:pPr>
      <w:r>
        <w:rPr>
          <w:i/>
          <w:sz w:val="22"/>
          <w:szCs w:val="22"/>
        </w:rPr>
        <w:t>&lt;</w:t>
      </w:r>
      <w:r w:rsidRPr="00ED258A">
        <w:rPr>
          <w:i/>
          <w:sz w:val="22"/>
          <w:szCs w:val="22"/>
        </w:rPr>
        <w:t xml:space="preserve"> </w:t>
      </w:r>
      <w:r>
        <w:rPr>
          <w:i/>
          <w:sz w:val="22"/>
          <w:szCs w:val="22"/>
        </w:rPr>
        <w:t>Describe the connection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shard across software components.  If the data sharing mechanism must be implement in a specific way (for example, use of a global data area in multitasking operating system), specify this as an implementation constraint&gt;.</w:t>
      </w:r>
    </w:p>
    <w:p w:rsidR="00B01BD1" w:rsidRDefault="00B01BD1" w:rsidP="00B01BD1">
      <w:pPr>
        <w:pStyle w:val="Heading2"/>
      </w:pPr>
      <w:bookmarkStart w:id="24" w:name="_Toc453666813"/>
      <w:r>
        <w:t>Communications Interfaces</w:t>
      </w:r>
      <w:bookmarkEnd w:id="24"/>
    </w:p>
    <w:p w:rsidR="00DE3311" w:rsidRPr="003B5AAC" w:rsidRDefault="003B5AAC" w:rsidP="008A71FB">
      <w:pPr>
        <w:spacing w:line="240" w:lineRule="auto"/>
        <w:rPr>
          <w:i/>
          <w:sz w:val="22"/>
          <w:szCs w:val="22"/>
        </w:rPr>
      </w:pPr>
      <w:r>
        <w:rPr>
          <w:i/>
          <w:sz w:val="22"/>
          <w:szCs w:val="22"/>
        </w:rPr>
        <w:t>&lt;</w:t>
      </w:r>
      <w:r w:rsidR="00ED258A">
        <w:rPr>
          <w:i/>
          <w:sz w:val="22"/>
          <w:szCs w:val="22"/>
        </w:rPr>
        <w:t xml:space="preserve">Describe the requirements associated with any communications functions required by this product, including e-mail, web browser, network server communications protocol, electronics forms, and so on.  </w:t>
      </w:r>
      <w:r w:rsidR="00ED258A">
        <w:rPr>
          <w:i/>
          <w:sz w:val="22"/>
          <w:szCs w:val="22"/>
        </w:rPr>
        <w:lastRenderedPageBreak/>
        <w:t>Define any pertinent message formatting.  Identify any communication standards that will be used, such as FTP or HTTP.  Specify any communication security or encryption issues, data transfer rates, and synchronization mechanisms.&gt;</w:t>
      </w:r>
    </w:p>
    <w:p w:rsidR="00DE3311" w:rsidRDefault="00DE3311">
      <w:r>
        <w:br w:type="page"/>
      </w:r>
    </w:p>
    <w:p w:rsidR="00DE3311" w:rsidRDefault="00D32E8E" w:rsidP="00D32E8E">
      <w:pPr>
        <w:pStyle w:val="Heading1"/>
      </w:pPr>
      <w:bookmarkStart w:id="25" w:name="_Toc453666814"/>
      <w:r>
        <w:lastRenderedPageBreak/>
        <w:t>System Features</w:t>
      </w:r>
      <w:bookmarkEnd w:id="25"/>
    </w:p>
    <w:p w:rsidR="00D32E8E" w:rsidRPr="00ED258A" w:rsidRDefault="008E10E0" w:rsidP="00D32E8E">
      <w:pPr>
        <w:rPr>
          <w:i/>
          <w:sz w:val="22"/>
          <w:szCs w:val="22"/>
        </w:rPr>
      </w:pPr>
      <w:r>
        <w:rPr>
          <w:i/>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D32E8E" w:rsidRDefault="00D32E8E" w:rsidP="00D32E8E">
      <w:pPr>
        <w:pStyle w:val="Heading2"/>
      </w:pPr>
      <w:bookmarkStart w:id="26" w:name="_Toc453666815"/>
      <w:r>
        <w:t>System Feature 1</w:t>
      </w:r>
      <w:bookmarkEnd w:id="26"/>
    </w:p>
    <w:p w:rsidR="007D0B47" w:rsidRPr="00AE58BB" w:rsidRDefault="007D0B47" w:rsidP="007D0B47">
      <w:pPr>
        <w:rPr>
          <w:i/>
          <w:sz w:val="22"/>
          <w:szCs w:val="22"/>
        </w:rPr>
      </w:pPr>
      <w:r w:rsidRPr="00AE58BB">
        <w:rPr>
          <w:i/>
          <w:sz w:val="22"/>
          <w:szCs w:val="22"/>
        </w:rPr>
        <w:t>&lt;Don’t really say “System Feature 1.” State the feature name in just a few words.&gt;</w:t>
      </w:r>
    </w:p>
    <w:p w:rsidR="00D32E8E" w:rsidRDefault="00D32E8E" w:rsidP="00363102">
      <w:pPr>
        <w:pStyle w:val="Heading3"/>
      </w:pPr>
      <w:bookmarkStart w:id="27" w:name="_Toc453666816"/>
      <w:r>
        <w:t>Description and Priority</w:t>
      </w:r>
      <w:bookmarkEnd w:id="27"/>
    </w:p>
    <w:p w:rsidR="00D32E8E" w:rsidRPr="00AE58BB" w:rsidRDefault="00AE58BB" w:rsidP="00AE58BB">
      <w:pPr>
        <w:rPr>
          <w:i/>
          <w:sz w:val="22"/>
          <w:szCs w:val="22"/>
        </w:rPr>
      </w:pPr>
      <w:r>
        <w:rPr>
          <w:i/>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32E8E" w:rsidRDefault="00D32E8E" w:rsidP="00D32E8E">
      <w:pPr>
        <w:pStyle w:val="Heading3"/>
      </w:pPr>
      <w:bookmarkStart w:id="28" w:name="_Toc453666817"/>
      <w:r>
        <w:t>Stimulus/Response Sequences</w:t>
      </w:r>
      <w:bookmarkEnd w:id="28"/>
    </w:p>
    <w:p w:rsidR="00D32E8E" w:rsidRPr="00A27E73" w:rsidRDefault="00A27E73" w:rsidP="00D32E8E">
      <w:pPr>
        <w:rPr>
          <w:i/>
          <w:sz w:val="22"/>
          <w:szCs w:val="22"/>
        </w:rPr>
      </w:pPr>
      <w:r>
        <w:rPr>
          <w:i/>
          <w:sz w:val="22"/>
          <w:szCs w:val="22"/>
        </w:rPr>
        <w:t>&lt;List the sequences of user actions and system responses that stimulate the behavior defined for this feature.  These will correspond to the dialog elements associated with use cases.&gt;</w:t>
      </w:r>
    </w:p>
    <w:p w:rsidR="00D32E8E" w:rsidRDefault="00D32E8E" w:rsidP="00D32E8E">
      <w:pPr>
        <w:pStyle w:val="Heading3"/>
      </w:pPr>
      <w:bookmarkStart w:id="29" w:name="_Toc453666818"/>
      <w:r>
        <w:t>Functional Requirements</w:t>
      </w:r>
      <w:bookmarkEnd w:id="29"/>
    </w:p>
    <w:p w:rsidR="00D32E8E" w:rsidRDefault="006B7EE9" w:rsidP="00D32E8E">
      <w:pPr>
        <w:rPr>
          <w:i/>
          <w:sz w:val="22"/>
          <w:szCs w:val="22"/>
        </w:rPr>
      </w:pPr>
      <w:r>
        <w:rPr>
          <w:i/>
          <w:sz w:val="22"/>
          <w:szCs w:val="22"/>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the anticipated error conditions or invalid inputs.  Requirements should be concise, complete, unambiguous, verifiable, and necessary.  Use “TBD” as a placeholder to indicate when necessary information is not yet available.&gt;</w:t>
      </w:r>
    </w:p>
    <w:p w:rsidR="00D21144" w:rsidRPr="006B7EE9" w:rsidRDefault="00D21144" w:rsidP="00D32E8E">
      <w:pPr>
        <w:rPr>
          <w:i/>
          <w:sz w:val="22"/>
          <w:szCs w:val="22"/>
        </w:rPr>
      </w:pPr>
      <w:r>
        <w:rPr>
          <w:i/>
          <w:sz w:val="22"/>
          <w:szCs w:val="22"/>
        </w:rPr>
        <w:t>&lt;Each requirement should be uniquely identified with a sequence number or a meaningful tag of some kind.&gt;</w:t>
      </w:r>
    </w:p>
    <w:p w:rsidR="00D32E8E" w:rsidRDefault="00D32E8E" w:rsidP="00D32E8E">
      <w:pPr>
        <w:ind w:left="720"/>
      </w:pPr>
      <w:r>
        <w:t>REQ-1</w:t>
      </w:r>
      <w:proofErr w:type="gramStart"/>
      <w:r>
        <w:t>:</w:t>
      </w:r>
      <w:proofErr w:type="gramEnd"/>
      <w:r>
        <w:br/>
        <w:t>REQ-2:</w:t>
      </w:r>
    </w:p>
    <w:p w:rsidR="00363102" w:rsidRDefault="00363102" w:rsidP="00D32E8E">
      <w:pPr>
        <w:ind w:left="720"/>
      </w:pPr>
    </w:p>
    <w:p w:rsidR="00363102" w:rsidRDefault="00363102" w:rsidP="00363102">
      <w:pPr>
        <w:pStyle w:val="Heading2"/>
      </w:pPr>
      <w:bookmarkStart w:id="30" w:name="_Toc453666819"/>
      <w:r>
        <w:t>System Feature 2</w:t>
      </w:r>
      <w:r w:rsidR="009106C4">
        <w:t xml:space="preserve"> (and so on)</w:t>
      </w:r>
      <w:bookmarkEnd w:id="30"/>
    </w:p>
    <w:p w:rsidR="00363102" w:rsidRDefault="00363102" w:rsidP="00363102">
      <w:pPr>
        <w:pStyle w:val="Heading3"/>
        <w:numPr>
          <w:ilvl w:val="0"/>
          <w:numId w:val="0"/>
        </w:numPr>
      </w:pPr>
    </w:p>
    <w:p w:rsidR="00363102" w:rsidRDefault="00363102" w:rsidP="00363102"/>
    <w:p w:rsidR="00363102" w:rsidRDefault="00363102">
      <w:r>
        <w:lastRenderedPageBreak/>
        <w:br w:type="page"/>
      </w:r>
    </w:p>
    <w:p w:rsidR="00363102" w:rsidRDefault="00363102" w:rsidP="00363102">
      <w:pPr>
        <w:pStyle w:val="Heading1"/>
      </w:pPr>
      <w:bookmarkStart w:id="31" w:name="_Toc453666820"/>
      <w:r>
        <w:lastRenderedPageBreak/>
        <w:t>Other NonFunctional Requirements</w:t>
      </w:r>
      <w:bookmarkEnd w:id="31"/>
    </w:p>
    <w:p w:rsidR="00363102" w:rsidRDefault="00363102" w:rsidP="00363102">
      <w:pPr>
        <w:pStyle w:val="Heading2"/>
      </w:pPr>
      <w:bookmarkStart w:id="32" w:name="_Toc453666821"/>
      <w:r>
        <w:t>Performance Requirements</w:t>
      </w:r>
      <w:bookmarkEnd w:id="32"/>
    </w:p>
    <w:p w:rsidR="00363102" w:rsidRPr="005F2658" w:rsidRDefault="005F2658" w:rsidP="00363102">
      <w:pPr>
        <w:rPr>
          <w:i/>
          <w:sz w:val="22"/>
          <w:szCs w:val="22"/>
        </w:rPr>
      </w:pPr>
      <w:r>
        <w:rPr>
          <w:i/>
          <w:sz w:val="22"/>
          <w:szCs w:val="22"/>
        </w:rPr>
        <w:t>&lt; If there are performance requirements for the product under various circumstances, state them here and explain their rationale, to help the developers understand the intent and make suitable design choices.  Specify timing relationships for real-time systems.  Make such requirements as specific as possible.  You may need to state performance requirements for individual functional requirements or features.&gt;</w:t>
      </w:r>
    </w:p>
    <w:p w:rsidR="00363102" w:rsidRDefault="00363102" w:rsidP="00363102">
      <w:pPr>
        <w:pStyle w:val="Heading2"/>
      </w:pPr>
      <w:bookmarkStart w:id="33" w:name="_Toc453666822"/>
      <w:r>
        <w:t>Safety Requirements</w:t>
      </w:r>
      <w:bookmarkEnd w:id="33"/>
    </w:p>
    <w:p w:rsidR="006A7ADA" w:rsidRPr="006A7ADA" w:rsidRDefault="006A7ADA" w:rsidP="006A7ADA">
      <w:r>
        <w:t xml:space="preserve">The power rail for the OceanServer OS-4000T will be fused to prevent unintentional shorting.  PTC fuse is acceptable. </w:t>
      </w:r>
    </w:p>
    <w:p w:rsidR="005A5807" w:rsidRDefault="005A5807" w:rsidP="00363102">
      <w:pPr>
        <w:pStyle w:val="Heading2"/>
      </w:pPr>
      <w:bookmarkStart w:id="34" w:name="_Toc453666823"/>
      <w:r>
        <w:t>Security Requirements</w:t>
      </w:r>
      <w:bookmarkEnd w:id="34"/>
    </w:p>
    <w:p w:rsidR="005A5807" w:rsidRPr="006A7ADA" w:rsidRDefault="006A7ADA" w:rsidP="005A5807">
      <w:pPr>
        <w:rPr>
          <w:sz w:val="22"/>
          <w:szCs w:val="22"/>
        </w:rPr>
      </w:pPr>
      <w:r w:rsidRPr="006A7ADA">
        <w:rPr>
          <w:sz w:val="22"/>
          <w:szCs w:val="22"/>
        </w:rPr>
        <w:t>None</w:t>
      </w:r>
      <w:r>
        <w:rPr>
          <w:sz w:val="22"/>
          <w:szCs w:val="22"/>
        </w:rPr>
        <w:t>.</w:t>
      </w:r>
    </w:p>
    <w:p w:rsidR="00363102" w:rsidRDefault="00363102" w:rsidP="00363102">
      <w:pPr>
        <w:pStyle w:val="Heading2"/>
      </w:pPr>
      <w:bookmarkStart w:id="35" w:name="_Toc453666824"/>
      <w:r>
        <w:t>Software Quality Attributes</w:t>
      </w:r>
      <w:bookmarkEnd w:id="35"/>
    </w:p>
    <w:p w:rsidR="005A5807" w:rsidRPr="005A5807" w:rsidRDefault="00AD5B99" w:rsidP="005A5807">
      <w:pPr>
        <w:rPr>
          <w:i/>
          <w:sz w:val="22"/>
          <w:szCs w:val="22"/>
        </w:rPr>
      </w:pPr>
      <w:r>
        <w:rPr>
          <w:i/>
          <w:sz w:val="22"/>
          <w:szCs w:val="22"/>
        </w:rPr>
        <w:t xml:space="preserve">&lt;Specify any additional quality characteristics for the product that will be important to either </w:t>
      </w:r>
      <w:r w:rsidR="00D26B82">
        <w:rPr>
          <w:i/>
          <w:sz w:val="22"/>
          <w:szCs w:val="22"/>
        </w:rPr>
        <w:t>the</w:t>
      </w:r>
      <w:r>
        <w:rPr>
          <w:i/>
          <w:sz w:val="22"/>
          <w:szCs w:val="22"/>
        </w:rPr>
        <w:t xml:space="preserv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363102" w:rsidRDefault="00363102" w:rsidP="00363102"/>
    <w:p w:rsidR="00363102" w:rsidRDefault="00363102" w:rsidP="00363102"/>
    <w:p w:rsidR="00363102" w:rsidRDefault="00363102">
      <w:r>
        <w:br w:type="page"/>
      </w:r>
    </w:p>
    <w:p w:rsidR="00363102" w:rsidRDefault="00363102" w:rsidP="00363102">
      <w:pPr>
        <w:pStyle w:val="Heading1"/>
      </w:pPr>
      <w:bookmarkStart w:id="36" w:name="_Toc453666826"/>
      <w:r>
        <w:lastRenderedPageBreak/>
        <w:t>Other Requirements</w:t>
      </w:r>
      <w:bookmarkEnd w:id="36"/>
    </w:p>
    <w:p w:rsidR="00363102" w:rsidRPr="005F2658" w:rsidRDefault="00B40527" w:rsidP="00363102">
      <w:pPr>
        <w:rPr>
          <w:i/>
          <w:sz w:val="22"/>
          <w:szCs w:val="22"/>
        </w:rPr>
      </w:pPr>
      <w:r>
        <w:rPr>
          <w:i/>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363102" w:rsidRDefault="00363102">
      <w:r>
        <w:br w:type="page"/>
      </w:r>
    </w:p>
    <w:p w:rsidR="00363102" w:rsidRDefault="00363102" w:rsidP="00B460AA">
      <w:pPr>
        <w:pStyle w:val="Heading1"/>
        <w:numPr>
          <w:ilvl w:val="0"/>
          <w:numId w:val="0"/>
        </w:numPr>
        <w:ind w:left="432"/>
      </w:pPr>
      <w:bookmarkStart w:id="37" w:name="_Toc453666827"/>
      <w:r>
        <w:lastRenderedPageBreak/>
        <w:t>Appendix A: Glossary</w:t>
      </w:r>
      <w:bookmarkEnd w:id="37"/>
    </w:p>
    <w:p w:rsidR="00FC2EA1" w:rsidRPr="00BC4851" w:rsidRDefault="00BC4851" w:rsidP="00FC2EA1">
      <w:pPr>
        <w:rPr>
          <w:i/>
          <w:sz w:val="22"/>
          <w:szCs w:val="22"/>
        </w:rPr>
      </w:pPr>
      <w:r>
        <w:rPr>
          <w:i/>
          <w:sz w:val="22"/>
          <w:szCs w:val="22"/>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 </w:t>
      </w:r>
    </w:p>
    <w:p w:rsidR="00FC2EA1" w:rsidRDefault="00FC2EA1">
      <w:r>
        <w:br w:type="page"/>
      </w:r>
    </w:p>
    <w:p w:rsidR="00FC2EA1" w:rsidRDefault="00FC2EA1" w:rsidP="00B460AA">
      <w:pPr>
        <w:pStyle w:val="Heading1"/>
        <w:numPr>
          <w:ilvl w:val="0"/>
          <w:numId w:val="0"/>
        </w:numPr>
        <w:ind w:left="432"/>
      </w:pPr>
      <w:bookmarkStart w:id="38" w:name="_Toc453666828"/>
      <w:r>
        <w:lastRenderedPageBreak/>
        <w:t>Appendix B: Analysis Models</w:t>
      </w:r>
      <w:bookmarkEnd w:id="38"/>
    </w:p>
    <w:p w:rsidR="00B460AA" w:rsidRPr="005F2658" w:rsidRDefault="00FA7690" w:rsidP="00B460AA">
      <w:pPr>
        <w:rPr>
          <w:i/>
          <w:sz w:val="22"/>
          <w:szCs w:val="22"/>
        </w:rPr>
      </w:pPr>
      <w:r>
        <w:rPr>
          <w:i/>
          <w:sz w:val="22"/>
          <w:szCs w:val="22"/>
        </w:rPr>
        <w:t>&lt;Optionally, include any pertinent analysis models, such as data flow diagrams, class diagrams, state-transition diagrams, or entity-relationship diagrams.&gt;</w:t>
      </w:r>
    </w:p>
    <w:p w:rsidR="00B460AA" w:rsidRDefault="00B460AA" w:rsidP="00B460AA"/>
    <w:p w:rsidR="00B460AA" w:rsidRDefault="00B460AA">
      <w:r>
        <w:br w:type="page"/>
      </w:r>
    </w:p>
    <w:p w:rsidR="00B460AA" w:rsidRDefault="00B460AA" w:rsidP="0024620B">
      <w:pPr>
        <w:pStyle w:val="Heading1"/>
        <w:numPr>
          <w:ilvl w:val="0"/>
          <w:numId w:val="0"/>
        </w:numPr>
        <w:ind w:left="432"/>
      </w:pPr>
      <w:bookmarkStart w:id="39" w:name="_Toc453666829"/>
      <w:r>
        <w:lastRenderedPageBreak/>
        <w:t>Appendix C: To Be Determined List</w:t>
      </w:r>
      <w:bookmarkEnd w:id="39"/>
    </w:p>
    <w:p w:rsidR="005F2658" w:rsidRPr="005F2658" w:rsidRDefault="00F638D6" w:rsidP="005F2658">
      <w:pPr>
        <w:rPr>
          <w:i/>
          <w:sz w:val="22"/>
          <w:szCs w:val="22"/>
        </w:rPr>
      </w:pPr>
      <w:r>
        <w:rPr>
          <w:i/>
          <w:sz w:val="22"/>
          <w:szCs w:val="22"/>
        </w:rPr>
        <w:t xml:space="preserve">&lt;Collect a numbered list of the TBD (to be determined) references that remain in </w:t>
      </w:r>
      <w:r w:rsidR="008466CA">
        <w:rPr>
          <w:i/>
          <w:sz w:val="22"/>
          <w:szCs w:val="22"/>
        </w:rPr>
        <w:t xml:space="preserve">the SRS so they can be tracked </w:t>
      </w:r>
      <w:r>
        <w:rPr>
          <w:i/>
          <w:sz w:val="22"/>
          <w:szCs w:val="22"/>
        </w:rPr>
        <w:t>to closure.&gt;</w:t>
      </w:r>
    </w:p>
    <w:sectPr w:rsidR="005F2658" w:rsidRPr="005F2658" w:rsidSect="0038500C">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077" w:rsidRDefault="00EA7077" w:rsidP="0038500C">
      <w:pPr>
        <w:spacing w:after="0" w:line="240" w:lineRule="auto"/>
      </w:pPr>
      <w:r>
        <w:separator/>
      </w:r>
    </w:p>
  </w:endnote>
  <w:endnote w:type="continuationSeparator" w:id="0">
    <w:p w:rsidR="00EA7077" w:rsidRDefault="00EA7077" w:rsidP="00385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874174"/>
      <w:docPartObj>
        <w:docPartGallery w:val="Page Numbers (Bottom of Page)"/>
        <w:docPartUnique/>
      </w:docPartObj>
    </w:sdtPr>
    <w:sdtEndPr>
      <w:rPr>
        <w:noProof/>
      </w:rPr>
    </w:sdtEndPr>
    <w:sdtContent>
      <w:p w:rsidR="00FF1F89" w:rsidRDefault="00FF1F89">
        <w:pPr>
          <w:pStyle w:val="Footer"/>
          <w:jc w:val="right"/>
        </w:pPr>
        <w:r>
          <w:fldChar w:fldCharType="begin"/>
        </w:r>
        <w:r>
          <w:instrText xml:space="preserve"> PAGE   \* MERGEFORMAT </w:instrText>
        </w:r>
        <w:r>
          <w:fldChar w:fldCharType="separate"/>
        </w:r>
        <w:r w:rsidR="00AC0DA5">
          <w:rPr>
            <w:noProof/>
          </w:rPr>
          <w:t>7</w:t>
        </w:r>
        <w:r>
          <w:rPr>
            <w:noProof/>
          </w:rPr>
          <w:fldChar w:fldCharType="end"/>
        </w:r>
      </w:p>
    </w:sdtContent>
  </w:sdt>
  <w:p w:rsidR="00FF1F89" w:rsidRDefault="00FF1F89" w:rsidP="00F71340">
    <w:pPr>
      <w:pStyle w:val="Footer"/>
      <w:jc w:val="center"/>
    </w:pPr>
    <w:r>
      <w:t>NOAA Pacific Marine Environmental Laboratory - Engineering Development Division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077" w:rsidRDefault="00EA7077" w:rsidP="0038500C">
      <w:pPr>
        <w:spacing w:after="0" w:line="240" w:lineRule="auto"/>
      </w:pPr>
      <w:r>
        <w:separator/>
      </w:r>
    </w:p>
  </w:footnote>
  <w:footnote w:type="continuationSeparator" w:id="0">
    <w:p w:rsidR="00EA7077" w:rsidRDefault="00EA7077" w:rsidP="00385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6205"/>
      <w:gridCol w:w="3145"/>
    </w:tblGrid>
    <w:tr w:rsidR="00FF1F89" w:rsidTr="00B81960">
      <w:trPr>
        <w:trHeight w:val="530"/>
      </w:trPr>
      <w:tc>
        <w:tcPr>
          <w:tcW w:w="6205" w:type="dxa"/>
        </w:tcPr>
        <w:p w:rsidR="00AC0DA5" w:rsidRPr="001C0BE7" w:rsidRDefault="00FF1F89" w:rsidP="00AC0DA5">
          <w:pPr>
            <w:pStyle w:val="Subtitle"/>
            <w:rPr>
              <w:sz w:val="72"/>
              <w:szCs w:val="72"/>
            </w:rPr>
          </w:pPr>
          <w:r w:rsidRPr="00701BE4">
            <w:fldChar w:fldCharType="begin"/>
          </w:r>
          <w:r w:rsidRPr="00701BE4">
            <w:instrText xml:space="preserve"> REF ProjectName \h  \* MERGEFORMAT </w:instrText>
          </w:r>
          <w:r w:rsidRPr="00701BE4">
            <w:fldChar w:fldCharType="separate"/>
          </w:r>
          <w:r w:rsidR="00AC0DA5" w:rsidRPr="00AC0DA5">
            <w:t>&lt;Project Name&gt;</w:t>
          </w:r>
        </w:p>
        <w:p w:rsidR="00FF1F89" w:rsidRDefault="00FF1F89" w:rsidP="00701BE4">
          <w:pPr>
            <w:pStyle w:val="Subtitle"/>
          </w:pPr>
          <w:r w:rsidRPr="00701BE4">
            <w:fldChar w:fldCharType="end"/>
          </w:r>
        </w:p>
      </w:tc>
      <w:tc>
        <w:tcPr>
          <w:tcW w:w="3145" w:type="dxa"/>
        </w:tcPr>
        <w:p w:rsidR="00FF1F89" w:rsidRDefault="00FF1F89" w:rsidP="006C0839">
          <w:pPr>
            <w:pStyle w:val="Subtitle"/>
          </w:pPr>
          <w:r>
            <w:t xml:space="preserve">Version:  </w:t>
          </w:r>
          <w:r>
            <w:fldChar w:fldCharType="begin"/>
          </w:r>
          <w:r>
            <w:instrText xml:space="preserve"> REF  Ver \h  \* MERGEFORMAT </w:instrText>
          </w:r>
          <w:r>
            <w:fldChar w:fldCharType="separate"/>
          </w:r>
          <w:r w:rsidRPr="006C0839">
            <w:rPr>
              <w:b/>
              <w:bCs/>
            </w:rPr>
            <w:t>1.0</w:t>
          </w:r>
          <w:r>
            <w:fldChar w:fldCharType="end"/>
          </w:r>
        </w:p>
      </w:tc>
    </w:tr>
    <w:tr w:rsidR="00FF1F89" w:rsidTr="00B81960">
      <w:trPr>
        <w:trHeight w:val="170"/>
      </w:trPr>
      <w:tc>
        <w:tcPr>
          <w:tcW w:w="6205" w:type="dxa"/>
        </w:tcPr>
        <w:p w:rsidR="00FF1F89" w:rsidRDefault="00FF1F89">
          <w:pPr>
            <w:pStyle w:val="Header"/>
          </w:pPr>
          <w:r>
            <w:t>System Requirements Specification</w:t>
          </w:r>
        </w:p>
      </w:tc>
      <w:tc>
        <w:tcPr>
          <w:tcW w:w="3145" w:type="dxa"/>
        </w:tcPr>
        <w:p w:rsidR="00AC0DA5" w:rsidRPr="00AC0DA5" w:rsidRDefault="00FF1F89" w:rsidP="00AC0DA5">
          <w:pPr>
            <w:rPr>
              <w:sz w:val="24"/>
              <w:szCs w:val="24"/>
            </w:rPr>
          </w:pPr>
          <w:r>
            <w:t>Date:</w:t>
          </w:r>
          <w:r w:rsidRPr="00514D4F">
            <w:rPr>
              <w:sz w:val="24"/>
              <w:szCs w:val="24"/>
            </w:rPr>
            <w:t xml:space="preserve">  </w:t>
          </w:r>
          <w:r w:rsidRPr="00514D4F">
            <w:rPr>
              <w:sz w:val="24"/>
              <w:szCs w:val="24"/>
            </w:rPr>
            <w:fldChar w:fldCharType="begin"/>
          </w:r>
          <w:r w:rsidRPr="00514D4F">
            <w:rPr>
              <w:sz w:val="24"/>
              <w:szCs w:val="24"/>
            </w:rPr>
            <w:instrText xml:space="preserve"> REF Date \h </w:instrText>
          </w:r>
          <w:r>
            <w:rPr>
              <w:sz w:val="24"/>
              <w:szCs w:val="24"/>
            </w:rPr>
            <w:instrText xml:space="preserve"> \* MERGEFORMAT </w:instrText>
          </w:r>
          <w:r w:rsidRPr="00514D4F">
            <w:rPr>
              <w:sz w:val="24"/>
              <w:szCs w:val="24"/>
            </w:rPr>
          </w:r>
          <w:r w:rsidRPr="00514D4F">
            <w:rPr>
              <w:sz w:val="24"/>
              <w:szCs w:val="24"/>
            </w:rPr>
            <w:fldChar w:fldCharType="separate"/>
          </w:r>
          <w:r w:rsidR="00AC0DA5" w:rsidRPr="00AC0DA5">
            <w:rPr>
              <w:sz w:val="24"/>
              <w:szCs w:val="24"/>
            </w:rPr>
            <w:t>&lt;Date Created&gt;</w:t>
          </w:r>
        </w:p>
        <w:p w:rsidR="00FF1F89" w:rsidRDefault="00FF1F89" w:rsidP="00514D4F">
          <w:pPr>
            <w:pStyle w:val="Header"/>
          </w:pPr>
          <w:r w:rsidRPr="00514D4F">
            <w:rPr>
              <w:sz w:val="24"/>
              <w:szCs w:val="24"/>
            </w:rPr>
            <w:fldChar w:fldCharType="end"/>
          </w:r>
        </w:p>
      </w:tc>
    </w:tr>
  </w:tbl>
  <w:p w:rsidR="00FF1F89" w:rsidRDefault="00FF1F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97679"/>
    <w:multiLevelType w:val="hybridMultilevel"/>
    <w:tmpl w:val="AB16E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DA218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D3B74D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08342E9"/>
    <w:multiLevelType w:val="hybridMultilevel"/>
    <w:tmpl w:val="2E64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4D2"/>
    <w:rsid w:val="00012F7A"/>
    <w:rsid w:val="00025FCF"/>
    <w:rsid w:val="000F0FB5"/>
    <w:rsid w:val="00100033"/>
    <w:rsid w:val="001059CA"/>
    <w:rsid w:val="00155634"/>
    <w:rsid w:val="0016321B"/>
    <w:rsid w:val="0017291D"/>
    <w:rsid w:val="001C0BE7"/>
    <w:rsid w:val="001E6323"/>
    <w:rsid w:val="002403CA"/>
    <w:rsid w:val="0024620B"/>
    <w:rsid w:val="002A0AAF"/>
    <w:rsid w:val="00324D81"/>
    <w:rsid w:val="00363102"/>
    <w:rsid w:val="00374127"/>
    <w:rsid w:val="0038500C"/>
    <w:rsid w:val="003B5AAC"/>
    <w:rsid w:val="003F51C7"/>
    <w:rsid w:val="00437A9C"/>
    <w:rsid w:val="00464561"/>
    <w:rsid w:val="00486935"/>
    <w:rsid w:val="00507A3D"/>
    <w:rsid w:val="00514D4F"/>
    <w:rsid w:val="00533414"/>
    <w:rsid w:val="0054142D"/>
    <w:rsid w:val="00565B84"/>
    <w:rsid w:val="00597CA7"/>
    <w:rsid w:val="005A2ED7"/>
    <w:rsid w:val="005A5807"/>
    <w:rsid w:val="005F2658"/>
    <w:rsid w:val="00657CB0"/>
    <w:rsid w:val="006A7ADA"/>
    <w:rsid w:val="006B7EE9"/>
    <w:rsid w:val="006C0839"/>
    <w:rsid w:val="00701BE4"/>
    <w:rsid w:val="00721BA9"/>
    <w:rsid w:val="007B6109"/>
    <w:rsid w:val="007D0B47"/>
    <w:rsid w:val="007E4D13"/>
    <w:rsid w:val="00821B53"/>
    <w:rsid w:val="008230ED"/>
    <w:rsid w:val="0084313C"/>
    <w:rsid w:val="008466CA"/>
    <w:rsid w:val="0085145B"/>
    <w:rsid w:val="0086068E"/>
    <w:rsid w:val="00884D3A"/>
    <w:rsid w:val="008A0DE4"/>
    <w:rsid w:val="008A71FB"/>
    <w:rsid w:val="008E10E0"/>
    <w:rsid w:val="008E5272"/>
    <w:rsid w:val="008F5DA0"/>
    <w:rsid w:val="009106C4"/>
    <w:rsid w:val="009D3195"/>
    <w:rsid w:val="009D7E91"/>
    <w:rsid w:val="00A27E73"/>
    <w:rsid w:val="00A703E0"/>
    <w:rsid w:val="00AC0DA5"/>
    <w:rsid w:val="00AC1D1C"/>
    <w:rsid w:val="00AD5B99"/>
    <w:rsid w:val="00AE58BB"/>
    <w:rsid w:val="00B01BD1"/>
    <w:rsid w:val="00B40527"/>
    <w:rsid w:val="00B460AA"/>
    <w:rsid w:val="00B81960"/>
    <w:rsid w:val="00BC4851"/>
    <w:rsid w:val="00BD48D6"/>
    <w:rsid w:val="00BF219C"/>
    <w:rsid w:val="00C01319"/>
    <w:rsid w:val="00C601B0"/>
    <w:rsid w:val="00C85F43"/>
    <w:rsid w:val="00C97D79"/>
    <w:rsid w:val="00CF277E"/>
    <w:rsid w:val="00D21144"/>
    <w:rsid w:val="00D26B82"/>
    <w:rsid w:val="00D30C32"/>
    <w:rsid w:val="00D326A8"/>
    <w:rsid w:val="00D32E8E"/>
    <w:rsid w:val="00D6656B"/>
    <w:rsid w:val="00DE3311"/>
    <w:rsid w:val="00DE7F39"/>
    <w:rsid w:val="00E41620"/>
    <w:rsid w:val="00E47D51"/>
    <w:rsid w:val="00E5312D"/>
    <w:rsid w:val="00E96938"/>
    <w:rsid w:val="00EA7077"/>
    <w:rsid w:val="00ED258A"/>
    <w:rsid w:val="00ED75D1"/>
    <w:rsid w:val="00EE2670"/>
    <w:rsid w:val="00F144D2"/>
    <w:rsid w:val="00F638D6"/>
    <w:rsid w:val="00F676B6"/>
    <w:rsid w:val="00F71340"/>
    <w:rsid w:val="00F9589A"/>
    <w:rsid w:val="00FA7690"/>
    <w:rsid w:val="00FC2EA1"/>
    <w:rsid w:val="00FF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0F7E25-E8E2-4DC4-9455-0AC9EB06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68E"/>
  </w:style>
  <w:style w:type="paragraph" w:styleId="Heading1">
    <w:name w:val="heading 1"/>
    <w:basedOn w:val="Normal"/>
    <w:next w:val="Normal"/>
    <w:link w:val="Heading1Char"/>
    <w:uiPriority w:val="9"/>
    <w:qFormat/>
    <w:rsid w:val="0086068E"/>
    <w:pPr>
      <w:keepNext/>
      <w:keepLines/>
      <w:numPr>
        <w:numId w:val="3"/>
      </w:numPr>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86068E"/>
    <w:pPr>
      <w:keepNext/>
      <w:keepLines/>
      <w:numPr>
        <w:ilvl w:val="1"/>
        <w:numId w:val="3"/>
      </w:numPr>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86068E"/>
    <w:pPr>
      <w:keepNext/>
      <w:keepLines/>
      <w:numPr>
        <w:ilvl w:val="2"/>
        <w:numId w:val="3"/>
      </w:numPr>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86068E"/>
    <w:pPr>
      <w:keepNext/>
      <w:keepLines/>
      <w:numPr>
        <w:ilvl w:val="3"/>
        <w:numId w:val="3"/>
      </w:numPr>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86068E"/>
    <w:pPr>
      <w:keepNext/>
      <w:keepLines/>
      <w:numPr>
        <w:ilvl w:val="4"/>
        <w:numId w:val="3"/>
      </w:numPr>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86068E"/>
    <w:pPr>
      <w:keepNext/>
      <w:keepLines/>
      <w:numPr>
        <w:ilvl w:val="5"/>
        <w:numId w:val="3"/>
      </w:numPr>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86068E"/>
    <w:pPr>
      <w:keepNext/>
      <w:keepLines/>
      <w:numPr>
        <w:ilvl w:val="6"/>
        <w:numId w:val="3"/>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6068E"/>
    <w:pPr>
      <w:keepNext/>
      <w:keepLines/>
      <w:numPr>
        <w:ilvl w:val="7"/>
        <w:numId w:val="3"/>
      </w:numPr>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86068E"/>
    <w:pPr>
      <w:keepNext/>
      <w:keepLines/>
      <w:numPr>
        <w:ilvl w:val="8"/>
        <w:numId w:val="3"/>
      </w:numPr>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68E"/>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86068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86068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86068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86068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86068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86068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86068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86068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86068E"/>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86068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86068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86068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86068E"/>
    <w:rPr>
      <w:color w:val="000000" w:themeColor="text1"/>
      <w:sz w:val="24"/>
      <w:szCs w:val="24"/>
    </w:rPr>
  </w:style>
  <w:style w:type="character" w:styleId="Strong">
    <w:name w:val="Strong"/>
    <w:basedOn w:val="DefaultParagraphFont"/>
    <w:uiPriority w:val="22"/>
    <w:qFormat/>
    <w:rsid w:val="0086068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86068E"/>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86068E"/>
    <w:pPr>
      <w:spacing w:after="0" w:line="240" w:lineRule="auto"/>
    </w:pPr>
  </w:style>
  <w:style w:type="paragraph" w:styleId="Quote">
    <w:name w:val="Quote"/>
    <w:basedOn w:val="Normal"/>
    <w:next w:val="Normal"/>
    <w:link w:val="QuoteChar"/>
    <w:uiPriority w:val="29"/>
    <w:qFormat/>
    <w:rsid w:val="0086068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86068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86068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86068E"/>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86068E"/>
    <w:rPr>
      <w:i/>
      <w:iCs/>
      <w:color w:val="auto"/>
    </w:rPr>
  </w:style>
  <w:style w:type="character" w:styleId="IntenseEmphasis">
    <w:name w:val="Intense Emphasis"/>
    <w:basedOn w:val="DefaultParagraphFont"/>
    <w:uiPriority w:val="21"/>
    <w:qFormat/>
    <w:rsid w:val="0086068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86068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86068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86068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86068E"/>
    <w:pPr>
      <w:outlineLvl w:val="9"/>
    </w:pPr>
  </w:style>
  <w:style w:type="paragraph" w:styleId="TOC1">
    <w:name w:val="toc 1"/>
    <w:basedOn w:val="Normal"/>
    <w:next w:val="Normal"/>
    <w:autoRedefine/>
    <w:uiPriority w:val="39"/>
    <w:unhideWhenUsed/>
    <w:rsid w:val="00F144D2"/>
    <w:pPr>
      <w:spacing w:after="100"/>
    </w:pPr>
  </w:style>
  <w:style w:type="paragraph" w:styleId="TOC2">
    <w:name w:val="toc 2"/>
    <w:basedOn w:val="Normal"/>
    <w:next w:val="Normal"/>
    <w:autoRedefine/>
    <w:uiPriority w:val="39"/>
    <w:unhideWhenUsed/>
    <w:rsid w:val="00F144D2"/>
    <w:pPr>
      <w:spacing w:after="100"/>
      <w:ind w:left="200"/>
    </w:pPr>
  </w:style>
  <w:style w:type="paragraph" w:styleId="TOC3">
    <w:name w:val="toc 3"/>
    <w:basedOn w:val="Normal"/>
    <w:next w:val="Normal"/>
    <w:autoRedefine/>
    <w:uiPriority w:val="39"/>
    <w:unhideWhenUsed/>
    <w:rsid w:val="00F144D2"/>
    <w:pPr>
      <w:spacing w:after="100"/>
      <w:ind w:left="400"/>
    </w:pPr>
  </w:style>
  <w:style w:type="character" w:styleId="Hyperlink">
    <w:name w:val="Hyperlink"/>
    <w:basedOn w:val="DefaultParagraphFont"/>
    <w:uiPriority w:val="99"/>
    <w:unhideWhenUsed/>
    <w:rsid w:val="00F144D2"/>
    <w:rPr>
      <w:color w:val="0563C1" w:themeColor="hyperlink"/>
      <w:u w:val="single"/>
    </w:rPr>
  </w:style>
  <w:style w:type="table" w:styleId="TableGrid">
    <w:name w:val="Table Grid"/>
    <w:basedOn w:val="TableNormal"/>
    <w:uiPriority w:val="39"/>
    <w:rsid w:val="00385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5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00C"/>
  </w:style>
  <w:style w:type="paragraph" w:styleId="Footer">
    <w:name w:val="footer"/>
    <w:basedOn w:val="Normal"/>
    <w:link w:val="FooterChar"/>
    <w:uiPriority w:val="99"/>
    <w:unhideWhenUsed/>
    <w:rsid w:val="00385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00C"/>
  </w:style>
  <w:style w:type="paragraph" w:styleId="ListParagraph">
    <w:name w:val="List Paragraph"/>
    <w:basedOn w:val="Normal"/>
    <w:uiPriority w:val="34"/>
    <w:qFormat/>
    <w:rsid w:val="00155634"/>
    <w:pPr>
      <w:ind w:left="720"/>
      <w:contextualSpacing/>
    </w:pPr>
  </w:style>
  <w:style w:type="paragraph" w:styleId="BalloonText">
    <w:name w:val="Balloon Text"/>
    <w:basedOn w:val="Normal"/>
    <w:link w:val="BalloonTextChar"/>
    <w:uiPriority w:val="99"/>
    <w:semiHidden/>
    <w:unhideWhenUsed/>
    <w:rsid w:val="00565B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74351-5D41-46BB-B802-068D29C3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Casari</dc:creator>
  <cp:keywords/>
  <dc:description/>
  <cp:lastModifiedBy>Matthew Casari</cp:lastModifiedBy>
  <cp:revision>3</cp:revision>
  <cp:lastPrinted>2016-06-13T16:32:00Z</cp:lastPrinted>
  <dcterms:created xsi:type="dcterms:W3CDTF">2016-07-20T14:38:00Z</dcterms:created>
  <dcterms:modified xsi:type="dcterms:W3CDTF">2016-07-20T21:27:00Z</dcterms:modified>
</cp:coreProperties>
</file>