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00" w:lineRule="auto"/>
        <w:rPr>
          <w:sz w:val="20"/>
          <w:szCs w:val="20"/>
        </w:rPr>
      </w:pPr>
      <w:r w:rsidDel="00000000" w:rsidR="00000000" w:rsidRPr="00000000">
        <w:rPr>
          <w:rtl w:val="0"/>
        </w:rPr>
      </w:r>
    </w:p>
    <w:p w:rsidR="00000000" w:rsidDel="00000000" w:rsidP="00000000" w:rsidRDefault="00000000" w:rsidRPr="00000000" w14:paraId="00000002">
      <w:pPr>
        <w:spacing w:line="200" w:lineRule="auto"/>
        <w:rPr>
          <w:sz w:val="20"/>
          <w:szCs w:val="20"/>
        </w:rPr>
      </w:pPr>
      <w:r w:rsidDel="00000000" w:rsidR="00000000" w:rsidRPr="00000000">
        <w:rPr>
          <w:rtl w:val="0"/>
        </w:rPr>
      </w:r>
    </w:p>
    <w:p w:rsidR="00000000" w:rsidDel="00000000" w:rsidP="00000000" w:rsidRDefault="00000000" w:rsidRPr="00000000" w14:paraId="00000003">
      <w:pPr>
        <w:spacing w:line="200" w:lineRule="auto"/>
        <w:rPr>
          <w:sz w:val="20"/>
          <w:szCs w:val="20"/>
        </w:rPr>
      </w:pPr>
      <w:r w:rsidDel="00000000" w:rsidR="00000000" w:rsidRPr="00000000">
        <w:rPr>
          <w:rtl w:val="0"/>
        </w:rPr>
      </w:r>
    </w:p>
    <w:p w:rsidR="00000000" w:rsidDel="00000000" w:rsidP="00000000" w:rsidRDefault="00000000" w:rsidRPr="00000000" w14:paraId="00000004">
      <w:pPr>
        <w:spacing w:line="200" w:lineRule="auto"/>
        <w:rPr>
          <w:sz w:val="20"/>
          <w:szCs w:val="20"/>
        </w:rPr>
      </w:pPr>
      <w:r w:rsidDel="00000000" w:rsidR="00000000" w:rsidRPr="00000000">
        <w:rPr>
          <w:rtl w:val="0"/>
        </w:rPr>
      </w:r>
    </w:p>
    <w:p w:rsidR="00000000" w:rsidDel="00000000" w:rsidP="00000000" w:rsidRDefault="00000000" w:rsidRPr="00000000" w14:paraId="00000005">
      <w:pPr>
        <w:spacing w:line="200" w:lineRule="auto"/>
        <w:rPr>
          <w:sz w:val="20"/>
          <w:szCs w:val="20"/>
        </w:rPr>
      </w:pPr>
      <w:r w:rsidDel="00000000" w:rsidR="00000000" w:rsidRPr="00000000">
        <w:rPr>
          <w:rtl w:val="0"/>
        </w:rPr>
      </w:r>
    </w:p>
    <w:p w:rsidR="00000000" w:rsidDel="00000000" w:rsidP="00000000" w:rsidRDefault="00000000" w:rsidRPr="00000000" w14:paraId="00000006">
      <w:pPr>
        <w:spacing w:line="200" w:lineRule="auto"/>
        <w:rPr>
          <w:sz w:val="20"/>
          <w:szCs w:val="20"/>
        </w:rPr>
      </w:pPr>
      <w:r w:rsidDel="00000000" w:rsidR="00000000" w:rsidRPr="00000000">
        <w:rPr>
          <w:rtl w:val="0"/>
        </w:rPr>
      </w:r>
    </w:p>
    <w:p w:rsidR="00000000" w:rsidDel="00000000" w:rsidP="00000000" w:rsidRDefault="00000000" w:rsidRPr="00000000" w14:paraId="00000007">
      <w:pPr>
        <w:spacing w:line="200" w:lineRule="auto"/>
        <w:rPr>
          <w:sz w:val="20"/>
          <w:szCs w:val="20"/>
        </w:rPr>
      </w:pPr>
      <w:r w:rsidDel="00000000" w:rsidR="00000000" w:rsidRPr="00000000">
        <w:rPr>
          <w:rtl w:val="0"/>
        </w:rPr>
      </w:r>
    </w:p>
    <w:p w:rsidR="00000000" w:rsidDel="00000000" w:rsidP="00000000" w:rsidRDefault="00000000" w:rsidRPr="00000000" w14:paraId="00000008">
      <w:pPr>
        <w:spacing w:before="3" w:line="200" w:lineRule="auto"/>
        <w:rPr>
          <w:sz w:val="20"/>
          <w:szCs w:val="20"/>
        </w:rPr>
      </w:pPr>
      <w:r w:rsidDel="00000000" w:rsidR="00000000" w:rsidRPr="00000000">
        <w:rPr>
          <w:rtl w:val="0"/>
        </w:rPr>
      </w:r>
    </w:p>
    <w:p w:rsidR="00000000" w:rsidDel="00000000" w:rsidP="00000000" w:rsidRDefault="00000000" w:rsidRPr="00000000" w14:paraId="00000009">
      <w:pPr>
        <w:pStyle w:val="Heading1"/>
        <w:spacing w:before="7" w:lineRule="auto"/>
        <w:ind w:left="1753" w:right="1751" w:firstLine="549"/>
        <w:jc w:val="center"/>
        <w:rPr/>
      </w:pPr>
      <w:r w:rsidDel="00000000" w:rsidR="00000000" w:rsidRPr="00000000">
        <w:rPr>
          <w:rtl w:val="0"/>
        </w:rPr>
        <w:t xml:space="preserve">VISIÓ PER COMPUTADOR</w:t>
      </w:r>
    </w:p>
    <w:p w:rsidR="00000000" w:rsidDel="00000000" w:rsidP="00000000" w:rsidRDefault="00000000" w:rsidRPr="00000000" w14:paraId="0000000A">
      <w:pPr>
        <w:spacing w:line="720" w:lineRule="auto"/>
        <w:rPr>
          <w:sz w:val="72"/>
          <w:szCs w:val="72"/>
        </w:rPr>
      </w:pPr>
      <w:r w:rsidDel="00000000" w:rsidR="00000000" w:rsidRPr="00000000">
        <w:rPr>
          <w:rtl w:val="0"/>
        </w:rPr>
      </w:r>
    </w:p>
    <w:p w:rsidR="00000000" w:rsidDel="00000000" w:rsidP="00000000" w:rsidRDefault="00000000" w:rsidRPr="00000000" w14:paraId="0000000B">
      <w:pPr>
        <w:spacing w:before="16" w:line="920" w:lineRule="auto"/>
        <w:rPr>
          <w:sz w:val="92"/>
          <w:szCs w:val="92"/>
        </w:rPr>
      </w:pPr>
      <w:r w:rsidDel="00000000" w:rsidR="00000000" w:rsidRPr="00000000">
        <w:rPr>
          <w:rtl w:val="0"/>
        </w:rPr>
      </w:r>
    </w:p>
    <w:p w:rsidR="00000000" w:rsidDel="00000000" w:rsidP="00000000" w:rsidRDefault="00000000" w:rsidRPr="00000000" w14:paraId="0000000C">
      <w:pPr>
        <w:ind w:left="550" w:right="547" w:firstLine="0"/>
        <w:jc w:val="center"/>
        <w:rPr/>
      </w:pPr>
      <w:r w:rsidDel="00000000" w:rsidR="00000000" w:rsidRPr="00000000">
        <w:rPr>
          <w:rFonts w:ascii="Times New Roman" w:cs="Times New Roman" w:eastAsia="Times New Roman" w:hAnsi="Times New Roman"/>
          <w:sz w:val="72"/>
          <w:szCs w:val="72"/>
          <w:rtl w:val="0"/>
        </w:rPr>
        <w:t xml:space="preserve">Sessió 8 de Laboratori</w:t>
      </w:r>
      <w:r w:rsidDel="00000000" w:rsidR="00000000" w:rsidRPr="00000000">
        <w:rPr>
          <w:rtl w:val="0"/>
        </w:rPr>
      </w:r>
    </w:p>
    <w:p w:rsidR="00000000" w:rsidDel="00000000" w:rsidP="00000000" w:rsidRDefault="00000000" w:rsidRPr="00000000" w14:paraId="0000000D">
      <w:pPr>
        <w:spacing w:before="3" w:line="380" w:lineRule="auto"/>
        <w:rPr>
          <w:sz w:val="38"/>
          <w:szCs w:val="38"/>
        </w:rPr>
      </w:pPr>
      <w:r w:rsidDel="00000000" w:rsidR="00000000" w:rsidRPr="00000000">
        <w:rPr>
          <w:rtl w:val="0"/>
        </w:rPr>
      </w:r>
    </w:p>
    <w:p w:rsidR="00000000" w:rsidDel="00000000" w:rsidP="00000000" w:rsidRDefault="00000000" w:rsidRPr="00000000" w14:paraId="0000000E">
      <w:pPr>
        <w:spacing w:line="720" w:lineRule="auto"/>
        <w:rPr>
          <w:sz w:val="72"/>
          <w:szCs w:val="72"/>
        </w:rPr>
      </w:pPr>
      <w:r w:rsidDel="00000000" w:rsidR="00000000" w:rsidRPr="00000000">
        <w:rPr>
          <w:rtl w:val="0"/>
        </w:rPr>
      </w:r>
    </w:p>
    <w:p w:rsidR="00000000" w:rsidDel="00000000" w:rsidP="00000000" w:rsidRDefault="00000000" w:rsidRPr="00000000" w14:paraId="0000000F">
      <w:pPr>
        <w:ind w:left="550" w:right="547"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Facultat d'Informàtica de Barcelona</w:t>
      </w:r>
      <w:r w:rsidDel="00000000" w:rsidR="00000000" w:rsidRPr="00000000">
        <w:rPr>
          <w:rtl w:val="0"/>
        </w:rPr>
      </w:r>
    </w:p>
    <w:p w:rsidR="00000000" w:rsidDel="00000000" w:rsidP="00000000" w:rsidRDefault="00000000" w:rsidRPr="00000000" w14:paraId="00000010">
      <w:pPr>
        <w:spacing w:line="480" w:lineRule="auto"/>
        <w:rPr>
          <w:sz w:val="48"/>
          <w:szCs w:val="48"/>
        </w:rPr>
      </w:pPr>
      <w:r w:rsidDel="00000000" w:rsidR="00000000" w:rsidRPr="00000000">
        <w:rPr>
          <w:rtl w:val="0"/>
        </w:rPr>
      </w:r>
    </w:p>
    <w:p w:rsidR="00000000" w:rsidDel="00000000" w:rsidP="00000000" w:rsidRDefault="00000000" w:rsidRPr="00000000" w14:paraId="00000011">
      <w:pPr>
        <w:spacing w:line="480" w:lineRule="auto"/>
        <w:rPr>
          <w:sz w:val="48"/>
          <w:szCs w:val="48"/>
        </w:rPr>
      </w:pPr>
      <w:r w:rsidDel="00000000" w:rsidR="00000000" w:rsidRPr="00000000">
        <w:rPr>
          <w:rtl w:val="0"/>
        </w:rPr>
      </w:r>
    </w:p>
    <w:p w:rsidR="00000000" w:rsidDel="00000000" w:rsidP="00000000" w:rsidRDefault="00000000" w:rsidRPr="00000000" w14:paraId="00000012">
      <w:pPr>
        <w:spacing w:before="18" w:line="680" w:lineRule="auto"/>
        <w:rPr>
          <w:sz w:val="68"/>
          <w:szCs w:val="68"/>
        </w:rPr>
      </w:pPr>
      <w:r w:rsidDel="00000000" w:rsidR="00000000" w:rsidRPr="00000000">
        <w:rPr>
          <w:rtl w:val="0"/>
        </w:rPr>
      </w:r>
    </w:p>
    <w:p w:rsidR="00000000" w:rsidDel="00000000" w:rsidP="00000000" w:rsidRDefault="00000000" w:rsidRPr="00000000" w14:paraId="00000013">
      <w:pPr>
        <w:ind w:left="3056" w:right="3053"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Manel Frigola Joan Climent</w:t>
      </w:r>
      <w:r w:rsidDel="00000000" w:rsidR="00000000" w:rsidRPr="00000000">
        <w:rPr>
          <w:rtl w:val="0"/>
        </w:rPr>
      </w:r>
    </w:p>
    <w:p w:rsidR="00000000" w:rsidDel="00000000" w:rsidP="00000000" w:rsidRDefault="00000000" w:rsidRPr="00000000" w14:paraId="00000014">
      <w:pPr>
        <w:spacing w:before="11" w:line="540" w:lineRule="auto"/>
        <w:rPr>
          <w:sz w:val="54"/>
          <w:szCs w:val="54"/>
        </w:rPr>
      </w:pPr>
      <w:r w:rsidDel="00000000" w:rsidR="00000000" w:rsidRPr="00000000">
        <w:rPr>
          <w:rtl w:val="0"/>
        </w:rPr>
      </w:r>
    </w:p>
    <w:p w:rsidR="00000000" w:rsidDel="00000000" w:rsidP="00000000" w:rsidRDefault="00000000" w:rsidRPr="00000000" w14:paraId="00000015">
      <w:pPr>
        <w:ind w:left="549" w:right="547" w:firstLine="0"/>
        <w:jc w:val="center"/>
        <w:rPr/>
      </w:pPr>
      <w:r w:rsidDel="00000000" w:rsidR="00000000" w:rsidRPr="00000000">
        <w:rPr>
          <w:rFonts w:ascii="Times New Roman" w:cs="Times New Roman" w:eastAsia="Times New Roman" w:hAnsi="Times New Roman"/>
          <w:b w:val="1"/>
          <w:sz w:val="36"/>
          <w:szCs w:val="36"/>
          <w:rtl w:val="0"/>
        </w:rPr>
        <w:t xml:space="preserve">Barcelona, Abril de 2021</w:t>
      </w:r>
      <w:r w:rsidDel="00000000" w:rsidR="00000000" w:rsidRPr="00000000">
        <w:br w:type="page"/>
      </w:r>
      <w:r w:rsidDel="00000000" w:rsidR="00000000" w:rsidRPr="00000000">
        <w:rPr>
          <w:rtl w:val="0"/>
        </w:rPr>
      </w:r>
    </w:p>
    <w:p w:rsidR="00000000" w:rsidDel="00000000" w:rsidP="00000000" w:rsidRDefault="00000000" w:rsidRPr="00000000" w14:paraId="00000016">
      <w:pPr>
        <w:ind w:left="549" w:right="547" w:firstLine="0"/>
        <w:jc w:val="center"/>
        <w:rPr/>
      </w:pPr>
      <w:r w:rsidDel="00000000" w:rsidR="00000000" w:rsidRPr="00000000">
        <w:rPr>
          <w:rtl w:val="0"/>
        </w:rPr>
      </w:r>
    </w:p>
    <w:p w:rsidR="00000000" w:rsidDel="00000000" w:rsidP="00000000" w:rsidRDefault="00000000" w:rsidRPr="00000000" w14:paraId="00000017">
      <w:pPr>
        <w:numPr>
          <w:ilvl w:val="0"/>
          <w:numId w:val="2"/>
        </w:numPr>
        <w:tabs>
          <w:tab w:val="left" w:pos="342"/>
        </w:tabs>
        <w:spacing w:before="56" w:lineRule="auto"/>
        <w:ind w:left="341" w:hanging="240"/>
        <w:rPr/>
      </w:pPr>
      <w:r w:rsidDel="00000000" w:rsidR="00000000" w:rsidRPr="00000000">
        <w:rPr>
          <w:rFonts w:ascii="Times New Roman" w:cs="Times New Roman" w:eastAsia="Times New Roman" w:hAnsi="Times New Roman"/>
          <w:b w:val="1"/>
          <w:sz w:val="24"/>
          <w:szCs w:val="24"/>
          <w:rtl w:val="0"/>
        </w:rPr>
        <w:t xml:space="preserve">Continguts de la sessió</w:t>
      </w:r>
      <w:r w:rsidDel="00000000" w:rsidR="00000000" w:rsidRPr="00000000">
        <w:rPr>
          <w:rtl w:val="0"/>
        </w:rPr>
      </w:r>
    </w:p>
    <w:p w:rsidR="00000000" w:rsidDel="00000000" w:rsidP="00000000" w:rsidRDefault="00000000" w:rsidRPr="00000000" w14:paraId="00000018">
      <w:pPr>
        <w:spacing w:before="14" w:line="260" w:lineRule="auto"/>
        <w:rPr>
          <w:sz w:val="24"/>
          <w:szCs w:val="24"/>
        </w:rPr>
      </w:pPr>
      <w:r w:rsidDel="00000000" w:rsidR="00000000" w:rsidRPr="00000000">
        <w:rPr>
          <w:rtl w:val="0"/>
        </w:rPr>
      </w:r>
    </w:p>
    <w:p w:rsidR="00000000" w:rsidDel="00000000" w:rsidP="00000000" w:rsidRDefault="00000000" w:rsidRPr="00000000" w14:paraId="00000019">
      <w:pPr>
        <w:ind w:left="1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L’objectiu de la sessió és el de conèixer les possibilitats dels descriptors de forma d’objectes binaritzats i, sense entrar en gaires detalls, utilitzar un dels molts classificador que té el Matlab. En concret es treballaran els següents conceptes:</w:t>
      </w:r>
    </w:p>
    <w:p w:rsidR="00000000" w:rsidDel="00000000" w:rsidP="00000000" w:rsidRDefault="00000000" w:rsidRPr="00000000" w14:paraId="0000001A">
      <w:pPr>
        <w:spacing w:before="17" w:line="260" w:lineRule="auto"/>
        <w:rPr>
          <w:sz w:val="24"/>
          <w:szCs w:val="24"/>
        </w:rPr>
      </w:pPr>
      <w:r w:rsidDel="00000000" w:rsidR="00000000" w:rsidRPr="00000000">
        <w:rPr>
          <w:rtl w:val="0"/>
        </w:rPr>
      </w:r>
    </w:p>
    <w:p w:rsidR="00000000" w:rsidDel="00000000" w:rsidP="00000000" w:rsidRDefault="00000000" w:rsidRPr="00000000" w14:paraId="0000001B">
      <w:pPr>
        <w:numPr>
          <w:ilvl w:val="1"/>
          <w:numId w:val="2"/>
        </w:numPr>
        <w:tabs>
          <w:tab w:val="left" w:pos="1530"/>
        </w:tabs>
        <w:ind w:left="1529" w:right="52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Caracterització de regions: </w:t>
      </w:r>
      <w:r w:rsidDel="00000000" w:rsidR="00000000" w:rsidRPr="00000000">
        <w:rPr>
          <w:rFonts w:ascii="Times New Roman" w:cs="Times New Roman" w:eastAsia="Times New Roman" w:hAnsi="Times New Roman"/>
          <w:i w:val="1"/>
          <w:sz w:val="24"/>
          <w:szCs w:val="24"/>
          <w:rtl w:val="0"/>
        </w:rPr>
        <w:t xml:space="preserve">regionprops</w:t>
      </w:r>
      <w:r w:rsidDel="00000000" w:rsidR="00000000" w:rsidRPr="00000000">
        <w:rPr>
          <w:rFonts w:ascii="Times New Roman" w:cs="Times New Roman" w:eastAsia="Times New Roman" w:hAnsi="Times New Roman"/>
          <w:sz w:val="24"/>
          <w:szCs w:val="24"/>
          <w:rtl w:val="0"/>
        </w:rPr>
        <w:t xml:space="preserve"> i altres</w:t>
      </w:r>
    </w:p>
    <w:p w:rsidR="00000000" w:rsidDel="00000000" w:rsidP="00000000" w:rsidRDefault="00000000" w:rsidRPr="00000000" w14:paraId="0000001C">
      <w:pPr>
        <w:numPr>
          <w:ilvl w:val="1"/>
          <w:numId w:val="2"/>
        </w:numPr>
        <w:tabs>
          <w:tab w:val="left" w:pos="1530"/>
        </w:tabs>
        <w:ind w:left="152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Construcció d’un classificador d’objectes: </w:t>
      </w:r>
      <w:r w:rsidDel="00000000" w:rsidR="00000000" w:rsidRPr="00000000">
        <w:rPr>
          <w:rFonts w:ascii="Times New Roman" w:cs="Times New Roman" w:eastAsia="Times New Roman" w:hAnsi="Times New Roman"/>
          <w:i w:val="1"/>
          <w:sz w:val="24"/>
          <w:szCs w:val="24"/>
          <w:rtl w:val="0"/>
        </w:rPr>
        <w:t xml:space="preserve">TreeBagger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numPr>
          <w:ilvl w:val="1"/>
          <w:numId w:val="2"/>
        </w:numPr>
        <w:tabs>
          <w:tab w:val="left" w:pos="1530"/>
        </w:tabs>
        <w:ind w:left="152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Classificació d’objectes: </w:t>
      </w:r>
      <w:r w:rsidDel="00000000" w:rsidR="00000000" w:rsidRPr="00000000">
        <w:rPr>
          <w:rFonts w:ascii="Times New Roman" w:cs="Times New Roman" w:eastAsia="Times New Roman" w:hAnsi="Times New Roman"/>
          <w:i w:val="1"/>
          <w:sz w:val="24"/>
          <w:szCs w:val="24"/>
          <w:rtl w:val="0"/>
        </w:rPr>
        <w:t xml:space="preserve">Predict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pacing w:before="12" w:line="3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before="12" w:line="300" w:lineRule="auto"/>
        <w:jc w:val="both"/>
        <w:rPr/>
      </w:pPr>
      <w:r w:rsidDel="00000000" w:rsidR="00000000" w:rsidRPr="00000000">
        <w:rPr>
          <w:rFonts w:ascii="Times New Roman" w:cs="Times New Roman" w:eastAsia="Times New Roman" w:hAnsi="Times New Roman"/>
          <w:b w:val="1"/>
          <w:sz w:val="24"/>
          <w:szCs w:val="24"/>
          <w:rtl w:val="0"/>
        </w:rPr>
        <w:t xml:space="preserve">2. Exercici de la sessió</w:t>
      </w:r>
      <w:r w:rsidDel="00000000" w:rsidR="00000000" w:rsidRPr="00000000">
        <w:rPr>
          <w:rtl w:val="0"/>
        </w:rPr>
      </w:r>
    </w:p>
    <w:p w:rsidR="00000000" w:rsidDel="00000000" w:rsidP="00000000" w:rsidRDefault="00000000" w:rsidRPr="00000000" w14:paraId="00000020">
      <w:pPr>
        <w:spacing w:before="12" w:line="300" w:lineRule="auto"/>
        <w:jc w:val="both"/>
        <w:rPr>
          <w:sz w:val="24"/>
          <w:szCs w:val="24"/>
        </w:rPr>
      </w:pPr>
      <w:r w:rsidDel="00000000" w:rsidR="00000000" w:rsidRPr="00000000">
        <w:rPr>
          <w:rtl w:val="0"/>
        </w:rPr>
      </w:r>
    </w:p>
    <w:p w:rsidR="00000000" w:rsidDel="00000000" w:rsidP="00000000" w:rsidRDefault="00000000" w:rsidRPr="00000000" w14:paraId="00000021">
      <w:pPr>
        <w:spacing w:line="240" w:lineRule="auto"/>
        <w:jc w:val="both"/>
        <w:rPr>
          <w:sz w:val="24"/>
          <w:szCs w:val="24"/>
        </w:rPr>
      </w:pPr>
      <w:r w:rsidDel="00000000" w:rsidR="00000000" w:rsidRPr="00000000">
        <w:rPr>
          <w:sz w:val="24"/>
          <w:szCs w:val="24"/>
          <w:rtl w:val="0"/>
        </w:rPr>
        <w:t xml:space="preserve">Els objectes a classificar que s’utilitzaran en aquesta pràctica són els joc de caracters de les matrícules espanyoles que apareixen en la imatge </w:t>
      </w:r>
      <w:r w:rsidDel="00000000" w:rsidR="00000000" w:rsidRPr="00000000">
        <w:rPr>
          <w:i w:val="1"/>
          <w:sz w:val="24"/>
          <w:szCs w:val="24"/>
          <w:rtl w:val="0"/>
        </w:rPr>
        <w:t xml:space="preserve">Joc_de_caracters.jpg</w:t>
      </w:r>
      <w:r w:rsidDel="00000000" w:rsidR="00000000" w:rsidRPr="00000000">
        <w:rPr>
          <w:sz w:val="24"/>
          <w:szCs w:val="24"/>
          <w:rtl w:val="0"/>
        </w:rPr>
        <w:t xml:space="preserve"> disponible en la carpeta de l’assignatura.</w:t>
      </w:r>
    </w:p>
    <w:p w:rsidR="00000000" w:rsidDel="00000000" w:rsidP="00000000" w:rsidRDefault="00000000" w:rsidRPr="00000000" w14:paraId="00000022">
      <w:pPr>
        <w:spacing w:line="240" w:lineRule="auto"/>
        <w:jc w:val="both"/>
        <w:rPr>
          <w:sz w:val="24"/>
          <w:szCs w:val="24"/>
        </w:rPr>
      </w:pPr>
      <w:r w:rsidDel="00000000" w:rsidR="00000000" w:rsidRPr="00000000">
        <w:rPr>
          <w:rtl w:val="0"/>
        </w:rPr>
      </w:r>
    </w:p>
    <w:p w:rsidR="00000000" w:rsidDel="00000000" w:rsidP="00000000" w:rsidRDefault="00000000" w:rsidRPr="00000000" w14:paraId="00000023">
      <w:pPr>
        <w:tabs>
          <w:tab w:val="left" w:pos="342"/>
        </w:tabs>
        <w:rPr>
          <w:sz w:val="24"/>
          <w:szCs w:val="24"/>
        </w:rPr>
      </w:pPr>
      <w:r w:rsidDel="00000000" w:rsidR="00000000" w:rsidRPr="00000000">
        <w:rPr>
          <w:sz w:val="24"/>
          <w:szCs w:val="24"/>
        </w:rPr>
        <w:drawing>
          <wp:inline distB="0" distT="0" distL="0" distR="0">
            <wp:extent cx="5426710" cy="175260"/>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26710" cy="17526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before="12" w:line="300" w:lineRule="auto"/>
        <w:jc w:val="both"/>
        <w:rPr>
          <w:sz w:val="24"/>
          <w:szCs w:val="24"/>
        </w:rPr>
      </w:pPr>
      <w:r w:rsidDel="00000000" w:rsidR="00000000" w:rsidRPr="00000000">
        <w:rPr>
          <w:rtl w:val="0"/>
        </w:rPr>
      </w:r>
    </w:p>
    <w:p w:rsidR="00000000" w:rsidDel="00000000" w:rsidP="00000000" w:rsidRDefault="00000000" w:rsidRPr="00000000" w14:paraId="00000025">
      <w:pPr>
        <w:spacing w:before="12" w:line="300" w:lineRule="auto"/>
        <w:jc w:val="both"/>
        <w:rPr>
          <w:sz w:val="24"/>
          <w:szCs w:val="24"/>
        </w:rPr>
      </w:pPr>
      <w:r w:rsidDel="00000000" w:rsidR="00000000" w:rsidRPr="00000000">
        <w:rPr>
          <w:sz w:val="24"/>
          <w:szCs w:val="24"/>
          <w:rtl w:val="0"/>
        </w:rPr>
        <w:t xml:space="preserve">També hi han disponibles, en la mateixa carpeta, imatges de test per comprovar que tal acurada és la classificació. Aquestes imatges han estat deformades en mida i angle, tal com es mostra en la figura següent.</w:t>
      </w:r>
    </w:p>
    <w:p w:rsidR="00000000" w:rsidDel="00000000" w:rsidP="00000000" w:rsidRDefault="00000000" w:rsidRPr="00000000" w14:paraId="00000026">
      <w:pPr>
        <w:spacing w:before="12" w:line="300" w:lineRule="auto"/>
        <w:rPr>
          <w:sz w:val="24"/>
          <w:szCs w:val="24"/>
        </w:rPr>
      </w:pPr>
      <w:r w:rsidDel="00000000" w:rsidR="00000000" w:rsidRPr="00000000">
        <w:rPr>
          <w:rtl w:val="0"/>
        </w:rPr>
      </w:r>
    </w:p>
    <w:p w:rsidR="00000000" w:rsidDel="00000000" w:rsidP="00000000" w:rsidRDefault="00000000" w:rsidRPr="00000000" w14:paraId="00000027">
      <w:pPr>
        <w:spacing w:before="12" w:line="300" w:lineRule="auto"/>
        <w:rPr>
          <w:sz w:val="24"/>
          <w:szCs w:val="24"/>
        </w:rPr>
      </w:pPr>
      <w:r w:rsidDel="00000000" w:rsidR="00000000" w:rsidRPr="00000000">
        <w:rPr>
          <w:sz w:val="24"/>
          <w:szCs w:val="24"/>
        </w:rPr>
        <w:drawing>
          <wp:inline distB="0" distT="0" distL="0" distR="0">
            <wp:extent cx="5426710" cy="175260"/>
            <wp:effectExtent b="0" l="0" r="0" t="0"/>
            <wp:docPr id="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426710" cy="17526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before="12" w:line="300" w:lineRule="auto"/>
        <w:rPr>
          <w:sz w:val="24"/>
          <w:szCs w:val="24"/>
        </w:rPr>
      </w:pPr>
      <w:r w:rsidDel="00000000" w:rsidR="00000000" w:rsidRPr="00000000">
        <w:rPr>
          <w:rtl w:val="0"/>
        </w:rPr>
      </w:r>
    </w:p>
    <w:p w:rsidR="00000000" w:rsidDel="00000000" w:rsidP="00000000" w:rsidRDefault="00000000" w:rsidRPr="00000000" w14:paraId="00000029">
      <w:pPr>
        <w:spacing w:before="12" w:line="300" w:lineRule="auto"/>
        <w:rPr>
          <w:sz w:val="24"/>
          <w:szCs w:val="24"/>
        </w:rPr>
      </w:pPr>
      <w:r w:rsidDel="00000000" w:rsidR="00000000" w:rsidRPr="00000000">
        <w:rPr>
          <w:sz w:val="24"/>
          <w:szCs w:val="24"/>
        </w:rPr>
        <w:drawing>
          <wp:inline distB="0" distT="0" distL="0" distR="0">
            <wp:extent cx="5426710" cy="17526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26710" cy="17526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before="12" w:line="300" w:lineRule="auto"/>
        <w:rPr>
          <w:sz w:val="24"/>
          <w:szCs w:val="24"/>
        </w:rPr>
      </w:pPr>
      <w:r w:rsidDel="00000000" w:rsidR="00000000" w:rsidRPr="00000000">
        <w:rPr>
          <w:rtl w:val="0"/>
        </w:rPr>
      </w:r>
    </w:p>
    <w:p w:rsidR="00000000" w:rsidDel="00000000" w:rsidP="00000000" w:rsidRDefault="00000000" w:rsidRPr="00000000" w14:paraId="0000002B">
      <w:pPr>
        <w:spacing w:before="16"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demana:</w:t>
      </w:r>
    </w:p>
    <w:p w:rsidR="00000000" w:rsidDel="00000000" w:rsidP="00000000" w:rsidRDefault="00000000" w:rsidRPr="00000000" w14:paraId="0000002C">
      <w:pPr>
        <w:spacing w:before="16" w:line="260" w:lineRule="auto"/>
        <w:rPr>
          <w:sz w:val="24"/>
          <w:szCs w:val="24"/>
        </w:rPr>
      </w:pPr>
      <w:r w:rsidDel="00000000" w:rsidR="00000000" w:rsidRPr="00000000">
        <w:rPr>
          <w:rtl w:val="0"/>
        </w:rPr>
      </w:r>
    </w:p>
    <w:p w:rsidR="00000000" w:rsidDel="00000000" w:rsidP="00000000" w:rsidRDefault="00000000" w:rsidRPr="00000000" w14:paraId="0000002D">
      <w:pPr>
        <w:tabs>
          <w:tab w:val="left" w:pos="822"/>
        </w:tabs>
        <w:ind w:right="117"/>
        <w:jc w:val="both"/>
        <w:rPr/>
      </w:pPr>
      <w:r w:rsidDel="00000000" w:rsidR="00000000" w:rsidRPr="00000000">
        <w:rPr>
          <w:rFonts w:ascii="Times New Roman" w:cs="Times New Roman" w:eastAsia="Times New Roman" w:hAnsi="Times New Roman"/>
          <w:sz w:val="24"/>
          <w:szCs w:val="24"/>
          <w:rtl w:val="0"/>
        </w:rPr>
        <w:t xml:space="preserve">Introduir els descriptors de forma més adients per intentar optimitzar la puntuació (</w:t>
      </w:r>
      <w:r w:rsidDel="00000000" w:rsidR="00000000" w:rsidRPr="00000000">
        <w:rPr>
          <w:rFonts w:ascii="Times New Roman" w:cs="Times New Roman" w:eastAsia="Times New Roman" w:hAnsi="Times New Roman"/>
          <w:i w:val="1"/>
          <w:sz w:val="24"/>
          <w:szCs w:val="24"/>
          <w:rtl w:val="0"/>
        </w:rPr>
        <w:t xml:space="preserve">score</w:t>
      </w:r>
      <w:r w:rsidDel="00000000" w:rsidR="00000000" w:rsidRPr="00000000">
        <w:rPr>
          <w:rFonts w:ascii="Times New Roman" w:cs="Times New Roman" w:eastAsia="Times New Roman" w:hAnsi="Times New Roman"/>
          <w:sz w:val="24"/>
          <w:szCs w:val="24"/>
          <w:rtl w:val="0"/>
        </w:rPr>
        <w:t xml:space="preserve">) en les prediccions de les imatges de test. Es desitja que feu un anàlisis dels descriptors de forma que major impacte tenen en la classificació i analitzeu-ne els motius. En l’anàlisi no inclogueu descriptors que variïn amb la mida del caràcter o la posició del caràcter en la imatge. Es valorarà que proveu el resultat amb imatges de matricules.</w:t>
      </w:r>
      <w:r w:rsidDel="00000000" w:rsidR="00000000" w:rsidRPr="00000000">
        <w:rPr>
          <w:rtl w:val="0"/>
        </w:rPr>
      </w:r>
    </w:p>
    <w:p w:rsidR="00000000" w:rsidDel="00000000" w:rsidP="00000000" w:rsidRDefault="00000000" w:rsidRPr="00000000" w14:paraId="0000002E">
      <w:pPr>
        <w:tabs>
          <w:tab w:val="left" w:pos="822"/>
        </w:tabs>
        <w:ind w:right="117"/>
        <w:jc w:val="both"/>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3. Metodologia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Obrim la imatge i binaritzem amb un llindar fix:</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 = rgb2gray(imread('Joc_de_caracters.jpg'));</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BI = I &lt; 128; % lletres estan en negre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Obtenim la llista dels píxels que conformen cadascun dels caràcters segmentats:</w:t>
      </w:r>
    </w:p>
    <w:p w:rsidR="00000000" w:rsidDel="00000000" w:rsidP="00000000" w:rsidRDefault="00000000" w:rsidRPr="00000000" w14:paraId="00000037">
      <w:pPr>
        <w:spacing w:after="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 bwconncomp(BI);</w:t>
      </w:r>
    </w:p>
    <w:p w:rsidR="00000000" w:rsidDel="00000000" w:rsidP="00000000" w:rsidRDefault="00000000" w:rsidRPr="00000000" w14:paraId="00000039">
      <w:pPr>
        <w:tabs>
          <w:tab w:val="left" w:pos="822"/>
        </w:tabs>
        <w:ind w:right="11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22"/>
        </w:tabs>
        <w:spacing w:after="0" w:before="0" w:line="240" w:lineRule="auto"/>
        <w:ind w:left="720" w:right="117"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Mesurem algunes propietats descriptores de forma (fortament dependents de la mida de l’objecte):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22"/>
        </w:tabs>
        <w:spacing w:after="0" w:before="0" w:line="240" w:lineRule="auto"/>
        <w:ind w:left="720" w:right="117"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tabs>
          <w:tab w:val="left" w:pos="822"/>
        </w:tabs>
        <w:ind w:left="72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props = regionprops(CC,'Area','MajorAxisLength','MinorAxisLength');</w:t>
      </w:r>
    </w:p>
    <w:p w:rsidR="00000000" w:rsidDel="00000000" w:rsidP="00000000" w:rsidRDefault="00000000" w:rsidRPr="00000000" w14:paraId="0000003D">
      <w:pPr>
        <w:tabs>
          <w:tab w:val="left" w:pos="822"/>
        </w:tabs>
        <w:ind w:left="720" w:right="1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22"/>
        </w:tabs>
        <w:spacing w:after="0" w:before="0" w:line="240" w:lineRule="auto"/>
        <w:ind w:left="720" w:right="117"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Cal passar de llista a taula, per això construïm una taula de mesures o taula d’observacions:</w:t>
      </w:r>
    </w:p>
    <w:p w:rsidR="00000000" w:rsidDel="00000000" w:rsidP="00000000" w:rsidRDefault="00000000" w:rsidRPr="00000000" w14:paraId="0000003F">
      <w:pPr>
        <w:tabs>
          <w:tab w:val="left" w:pos="822"/>
        </w:tabs>
        <w:ind w:right="11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tabs>
          <w:tab w:val="left" w:pos="822"/>
        </w:tabs>
        <w:ind w:left="72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[props.Area; props.MajorAxisLength; props.MinorAxisLength;]';</w:t>
      </w:r>
    </w:p>
    <w:p w:rsidR="00000000" w:rsidDel="00000000" w:rsidP="00000000" w:rsidRDefault="00000000" w:rsidRPr="00000000" w14:paraId="00000041">
      <w:pPr>
        <w:tabs>
          <w:tab w:val="left" w:pos="822"/>
        </w:tabs>
        <w:ind w:right="11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22"/>
        </w:tabs>
        <w:spacing w:after="0" w:before="0" w:line="240" w:lineRule="auto"/>
        <w:ind w:left="720" w:right="117"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Construïm el output o resultat que voldríem obtenir a partir de les entrades X (taula de mesures):</w:t>
      </w:r>
    </w:p>
    <w:p w:rsidR="00000000" w:rsidDel="00000000" w:rsidP="00000000" w:rsidRDefault="00000000" w:rsidRPr="00000000" w14:paraId="00000043">
      <w:pPr>
        <w:tabs>
          <w:tab w:val="left" w:pos="822"/>
        </w:tabs>
        <w:ind w:right="11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tabs>
          <w:tab w:val="left" w:pos="822"/>
        </w:tabs>
        <w:ind w:left="72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 {'0' '1' '2' '3' '4' '5' '6' '7' '8' '9' 'B' 'C' 'D' 'F' 'G' 'H' 'J' 'K' 'L' 'M' 'N' 'P' 'R' 'S' 'T' 'V' 'W' 'X' 'Y' 'Z'};</w:t>
      </w:r>
    </w:p>
    <w:p w:rsidR="00000000" w:rsidDel="00000000" w:rsidP="00000000" w:rsidRDefault="00000000" w:rsidRPr="00000000" w14:paraId="00000045">
      <w:pPr>
        <w:tabs>
          <w:tab w:val="left" w:pos="822"/>
        </w:tabs>
        <w:ind w:left="720" w:right="1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22"/>
        </w:tabs>
        <w:spacing w:after="0" w:before="0" w:line="240" w:lineRule="auto"/>
        <w:ind w:left="720" w:right="117"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Construcció d'un classificador. Sense entrar en detalls, ni gaires explicacions, en aquest cas farem servir una funció de classificació anomenada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TreeBagger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que ens retorna una variable anomenada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Classifier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variable que una posterior funció de predicció farà servir per predir el resultat de noves observacions. El vector OUT és el resultat que el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TreeBagger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haurà d’aprendre a “endevinar” a partir de les observacions X.</w:t>
      </w:r>
    </w:p>
    <w:p w:rsidR="00000000" w:rsidDel="00000000" w:rsidP="00000000" w:rsidRDefault="00000000" w:rsidRPr="00000000" w14:paraId="00000047">
      <w:pPr>
        <w:tabs>
          <w:tab w:val="left" w:pos="822"/>
        </w:tabs>
        <w:ind w:right="11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tabs>
          <w:tab w:val="left" w:pos="822"/>
        </w:tabs>
        <w:ind w:left="72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 = TreeBagger(100,X,OUT');</w:t>
      </w:r>
    </w:p>
    <w:p w:rsidR="00000000" w:rsidDel="00000000" w:rsidP="00000000" w:rsidRDefault="00000000" w:rsidRPr="00000000" w14:paraId="00000049">
      <w:pPr>
        <w:tabs>
          <w:tab w:val="left" w:pos="822"/>
        </w:tabs>
        <w:ind w:right="11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22"/>
        </w:tabs>
        <w:spacing w:after="0" w:before="0" w:line="240" w:lineRule="auto"/>
        <w:ind w:left="720" w:right="117"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Ara cal comprovar que tan bo és el classificador, repetint el procediment de mesura amb una nova imatge de test.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822"/>
        </w:tabs>
        <w:spacing w:after="0" w:before="0" w:line="240" w:lineRule="auto"/>
        <w:ind w:left="720" w:right="117"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tabs>
          <w:tab w:val="left" w:pos="822"/>
        </w:tabs>
        <w:ind w:left="72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rgb2gray(imread('Joc_de_caracters_deformats.jpg'));</w:t>
      </w:r>
    </w:p>
    <w:p w:rsidR="00000000" w:rsidDel="00000000" w:rsidP="00000000" w:rsidRDefault="00000000" w:rsidRPr="00000000" w14:paraId="0000004D">
      <w:pPr>
        <w:tabs>
          <w:tab w:val="left" w:pos="822"/>
        </w:tabs>
        <w:ind w:left="72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 = I &lt; 128; % separem el background</w:t>
      </w:r>
    </w:p>
    <w:p w:rsidR="00000000" w:rsidDel="00000000" w:rsidP="00000000" w:rsidRDefault="00000000" w:rsidRPr="00000000" w14:paraId="0000004E">
      <w:pPr>
        <w:tabs>
          <w:tab w:val="left" w:pos="822"/>
        </w:tabs>
        <w:ind w:left="72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figure;imshow(BI);</w:t>
      </w:r>
    </w:p>
    <w:p w:rsidR="00000000" w:rsidDel="00000000" w:rsidP="00000000" w:rsidRDefault="00000000" w:rsidRPr="00000000" w14:paraId="0000004F">
      <w:pPr>
        <w:tabs>
          <w:tab w:val="left" w:pos="822"/>
        </w:tabs>
        <w:ind w:left="72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 bwconncomp(BI);</w:t>
      </w:r>
    </w:p>
    <w:p w:rsidR="00000000" w:rsidDel="00000000" w:rsidP="00000000" w:rsidRDefault="00000000" w:rsidRPr="00000000" w14:paraId="00000050">
      <w:pPr>
        <w:tabs>
          <w:tab w:val="left" w:pos="822"/>
        </w:tabs>
        <w:ind w:left="720" w:right="1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tabs>
          <w:tab w:val="left" w:pos="822"/>
        </w:tabs>
        <w:ind w:left="72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props = regionprops(CC,'Area','MajorAxisLength','MinorAxisLength');</w:t>
      </w:r>
    </w:p>
    <w:p w:rsidR="00000000" w:rsidDel="00000000" w:rsidP="00000000" w:rsidRDefault="00000000" w:rsidRPr="00000000" w14:paraId="00000052">
      <w:pPr>
        <w:tabs>
          <w:tab w:val="left" w:pos="822"/>
        </w:tabs>
        <w:ind w:left="72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[props.Area; props.MajorAxisLength; props.MinorAxisLength;]'; </w:t>
      </w:r>
    </w:p>
    <w:p w:rsidR="00000000" w:rsidDel="00000000" w:rsidP="00000000" w:rsidRDefault="00000000" w:rsidRPr="00000000" w14:paraId="00000053">
      <w:pPr>
        <w:tabs>
          <w:tab w:val="left" w:pos="822"/>
        </w:tabs>
        <w:ind w:left="720" w:right="1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22"/>
        </w:tabs>
        <w:spacing w:after="0" w:before="0" w:line="240" w:lineRule="auto"/>
        <w:ind w:left="720" w:right="117"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Amb la variable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Classifier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 la funció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Predict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intentem endevinar quin caràcter és cadascun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label</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 quina puntuació té la classificació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score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55">
      <w:pPr>
        <w:tabs>
          <w:tab w:val="left" w:pos="822"/>
        </w:tabs>
        <w:ind w:right="11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tabs>
          <w:tab w:val="left" w:pos="822"/>
        </w:tabs>
        <w:ind w:left="72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[label,score] = predict(Classifier,X);</w:t>
      </w:r>
    </w:p>
    <w:p w:rsidR="00000000" w:rsidDel="00000000" w:rsidP="00000000" w:rsidRDefault="00000000" w:rsidRPr="00000000" w14:paraId="00000057">
      <w:pPr>
        <w:tabs>
          <w:tab w:val="left" w:pos="822"/>
        </w:tabs>
        <w:ind w:left="720" w:right="1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tabs>
          <w:tab w:val="left" w:pos="822"/>
        </w:tabs>
        <w:ind w:left="72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mostrem el resultat mes probable</w:t>
      </w:r>
    </w:p>
    <w:p w:rsidR="00000000" w:rsidDel="00000000" w:rsidP="00000000" w:rsidRDefault="00000000" w:rsidRPr="00000000" w14:paraId="00000059">
      <w:pPr>
        <w:tabs>
          <w:tab w:val="left" w:pos="822"/>
        </w:tabs>
        <w:ind w:left="720" w:right="117" w:firstLine="0"/>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table(Classifier.ClassNames,label,max(score)','VariableNames',{'Name','Label','Score'})</w:t>
      </w:r>
    </w:p>
    <w:sectPr>
      <w:pgSz w:h="16838" w:w="11906" w:orient="portrait"/>
      <w:pgMar w:bottom="280" w:top="1600" w:left="1680" w:right="16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41" w:hanging="240"/>
      </w:pPr>
      <w:rPr>
        <w:rFonts w:ascii="Times New Roman" w:cs="Times New Roman" w:eastAsia="Times New Roman" w:hAnsi="Times New Roman"/>
        <w:b w:val="1"/>
        <w:sz w:val="24"/>
        <w:szCs w:val="24"/>
      </w:rPr>
    </w:lvl>
    <w:lvl w:ilvl="1">
      <w:start w:val="1"/>
      <w:numFmt w:val="bullet"/>
      <w:lvlText w:val="●"/>
      <w:lvlJc w:val="left"/>
      <w:pPr>
        <w:ind w:left="1529" w:hanging="360"/>
      </w:pPr>
      <w:rPr>
        <w:rFonts w:ascii="Noto Sans Symbols" w:cs="Noto Sans Symbols" w:eastAsia="Noto Sans Symbols" w:hAnsi="Noto Sans Symbols"/>
        <w:sz w:val="24"/>
        <w:szCs w:val="24"/>
      </w:rPr>
    </w:lvl>
    <w:lvl w:ilvl="2">
      <w:start w:val="1"/>
      <w:numFmt w:val="bullet"/>
      <w:lvlText w:val="●"/>
      <w:lvlJc w:val="left"/>
      <w:pPr>
        <w:ind w:left="2329" w:hanging="360"/>
      </w:pPr>
      <w:rPr>
        <w:rFonts w:ascii="Noto Sans Symbols" w:cs="Noto Sans Symbols" w:eastAsia="Noto Sans Symbols" w:hAnsi="Noto Sans Symbols"/>
      </w:rPr>
    </w:lvl>
    <w:lvl w:ilvl="3">
      <w:start w:val="1"/>
      <w:numFmt w:val="bullet"/>
      <w:lvlText w:val="●"/>
      <w:lvlJc w:val="left"/>
      <w:pPr>
        <w:ind w:left="3128" w:hanging="360"/>
      </w:pPr>
      <w:rPr>
        <w:rFonts w:ascii="Noto Sans Symbols" w:cs="Noto Sans Symbols" w:eastAsia="Noto Sans Symbols" w:hAnsi="Noto Sans Symbols"/>
      </w:rPr>
    </w:lvl>
    <w:lvl w:ilvl="4">
      <w:start w:val="1"/>
      <w:numFmt w:val="bullet"/>
      <w:lvlText w:val="●"/>
      <w:lvlJc w:val="left"/>
      <w:pPr>
        <w:ind w:left="3927" w:hanging="360"/>
      </w:pPr>
      <w:rPr>
        <w:rFonts w:ascii="Noto Sans Symbols" w:cs="Noto Sans Symbols" w:eastAsia="Noto Sans Symbols" w:hAnsi="Noto Sans Symbols"/>
      </w:rPr>
    </w:lvl>
    <w:lvl w:ilvl="5">
      <w:start w:val="1"/>
      <w:numFmt w:val="bullet"/>
      <w:lvlText w:val="●"/>
      <w:lvlJc w:val="left"/>
      <w:pPr>
        <w:ind w:left="4727" w:hanging="360"/>
      </w:pPr>
      <w:rPr>
        <w:rFonts w:ascii="Noto Sans Symbols" w:cs="Noto Sans Symbols" w:eastAsia="Noto Sans Symbols" w:hAnsi="Noto Sans Symbols"/>
      </w:rPr>
    </w:lvl>
    <w:lvl w:ilvl="6">
      <w:start w:val="1"/>
      <w:numFmt w:val="bullet"/>
      <w:lvlText w:val="●"/>
      <w:lvlJc w:val="left"/>
      <w:pPr>
        <w:ind w:left="5526" w:hanging="360"/>
      </w:pPr>
      <w:rPr>
        <w:rFonts w:ascii="Noto Sans Symbols" w:cs="Noto Sans Symbols" w:eastAsia="Noto Sans Symbols" w:hAnsi="Noto Sans Symbols"/>
      </w:rPr>
    </w:lvl>
    <w:lvl w:ilvl="7">
      <w:start w:val="1"/>
      <w:numFmt w:val="bullet"/>
      <w:lvlText w:val="●"/>
      <w:lvlJc w:val="left"/>
      <w:pPr>
        <w:ind w:left="6326" w:hanging="360"/>
      </w:pPr>
      <w:rPr>
        <w:rFonts w:ascii="Noto Sans Symbols" w:cs="Noto Sans Symbols" w:eastAsia="Noto Sans Symbols" w:hAnsi="Noto Sans Symbols"/>
      </w:rPr>
    </w:lvl>
    <w:lvl w:ilvl="8">
      <w:start w:val="1"/>
      <w:numFmt w:val="bullet"/>
      <w:lvlText w:val="●"/>
      <w:lvlJc w:val="left"/>
      <w:pPr>
        <w:ind w:left="7125"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50" w:hanging="1.0000000000000142"/>
    </w:pPr>
    <w:rPr>
      <w:rFonts w:ascii="Times New Roman" w:cs="Times New Roman" w:eastAsia="Times New Roman" w:hAnsi="Times New Roman"/>
      <w:sz w:val="72"/>
      <w:szCs w:val="72"/>
    </w:rPr>
  </w:style>
  <w:style w:type="paragraph" w:styleId="Heading2">
    <w:name w:val="heading 2"/>
    <w:basedOn w:val="Normal"/>
    <w:next w:val="Normal"/>
    <w:pPr>
      <w:ind w:left="341" w:hanging="24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Pr>
      <w:color w:val="00000a"/>
      <w:sz w:val="22"/>
    </w:rPr>
  </w:style>
  <w:style w:type="paragraph" w:styleId="Ttulo1">
    <w:name w:val="heading 1"/>
    <w:basedOn w:val="Normal"/>
    <w:uiPriority w:val="1"/>
    <w:qFormat w:val="1"/>
    <w:pPr>
      <w:ind w:left="550" w:hanging="1"/>
      <w:outlineLvl w:val="0"/>
    </w:pPr>
    <w:rPr>
      <w:rFonts w:ascii="Times New Roman" w:eastAsia="Times New Roman" w:hAnsi="Times New Roman"/>
      <w:sz w:val="72"/>
      <w:szCs w:val="72"/>
    </w:rPr>
  </w:style>
  <w:style w:type="paragraph" w:styleId="Ttulo2">
    <w:name w:val="heading 2"/>
    <w:basedOn w:val="Normal"/>
    <w:uiPriority w:val="1"/>
    <w:qFormat w:val="1"/>
    <w:pPr>
      <w:ind w:left="341" w:hanging="240"/>
      <w:outlineLvl w:val="1"/>
    </w:pPr>
    <w:rPr>
      <w:rFonts w:ascii="Times New Roman" w:eastAsia="Times New Roman" w:hAnsi="Times New Roman"/>
      <w:b w:val="1"/>
      <w:bCs w:val="1"/>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ListLabel1" w:customStyle="1">
    <w:name w:val="ListLabel 1"/>
    <w:qFormat w:val="1"/>
    <w:rPr>
      <w:rFonts w:ascii="Times New Roman" w:eastAsia="Times New Roman" w:hAnsi="Times New Roman"/>
      <w:sz w:val="24"/>
      <w:szCs w:val="24"/>
    </w:rPr>
  </w:style>
  <w:style w:type="character" w:styleId="ListLabel2" w:customStyle="1">
    <w:name w:val="ListLabel 2"/>
    <w:qFormat w:val="1"/>
    <w:rPr>
      <w:rFonts w:ascii="Times New Roman" w:eastAsia="Times New Roman" w:hAnsi="Times New Roman"/>
      <w:b w:val="1"/>
      <w:bCs w:val="1"/>
      <w:sz w:val="24"/>
      <w:szCs w:val="24"/>
    </w:rPr>
  </w:style>
  <w:style w:type="character" w:styleId="ListLabel3" w:customStyle="1">
    <w:name w:val="ListLabel 3"/>
    <w:qFormat w:val="1"/>
    <w:rPr>
      <w:rFonts w:ascii="Times New Roman" w:eastAsia="Symbol" w:hAnsi="Times New Roman"/>
      <w:sz w:val="24"/>
      <w:szCs w:val="24"/>
    </w:rPr>
  </w:style>
  <w:style w:type="character" w:styleId="ListLabel4" w:customStyle="1">
    <w:name w:val="ListLabel 4"/>
    <w:qFormat w:val="1"/>
    <w:rPr>
      <w:rFonts w:eastAsia="Times New Roman"/>
      <w:sz w:val="24"/>
      <w:szCs w:val="24"/>
    </w:rPr>
  </w:style>
  <w:style w:type="character" w:styleId="ListLabel5" w:customStyle="1">
    <w:name w:val="ListLabel 5"/>
    <w:qFormat w:val="1"/>
    <w:rPr>
      <w:rFonts w:cs="Symbol"/>
    </w:rPr>
  </w:style>
  <w:style w:type="character" w:styleId="ListLabel6" w:customStyle="1">
    <w:name w:val="ListLabel 6"/>
    <w:qFormat w:val="1"/>
    <w:rPr>
      <w:rFonts w:cs="Symbol"/>
    </w:rPr>
  </w:style>
  <w:style w:type="character" w:styleId="ListLabel7" w:customStyle="1">
    <w:name w:val="ListLabel 7"/>
    <w:qFormat w:val="1"/>
    <w:rPr>
      <w:rFonts w:cs="Symbol"/>
    </w:rPr>
  </w:style>
  <w:style w:type="character" w:styleId="ListLabel8" w:customStyle="1">
    <w:name w:val="ListLabel 8"/>
    <w:qFormat w:val="1"/>
    <w:rPr>
      <w:rFonts w:cs="Symbol"/>
    </w:rPr>
  </w:style>
  <w:style w:type="character" w:styleId="ListLabel9" w:customStyle="1">
    <w:name w:val="ListLabel 9"/>
    <w:qFormat w:val="1"/>
    <w:rPr>
      <w:rFonts w:cs="Symbol"/>
    </w:rPr>
  </w:style>
  <w:style w:type="character" w:styleId="ListLabel10" w:customStyle="1">
    <w:name w:val="ListLabel 10"/>
    <w:qFormat w:val="1"/>
    <w:rPr>
      <w:rFonts w:cs="Symbol"/>
    </w:rPr>
  </w:style>
  <w:style w:type="character" w:styleId="ListLabel11" w:customStyle="1">
    <w:name w:val="ListLabel 11"/>
    <w:qFormat w:val="1"/>
    <w:rPr>
      <w:rFonts w:cs="Symbol"/>
    </w:rPr>
  </w:style>
  <w:style w:type="character" w:styleId="ListLabel12" w:customStyle="1">
    <w:name w:val="ListLabel 12"/>
    <w:qFormat w:val="1"/>
    <w:rPr>
      <w:rFonts w:cs="Symbol"/>
    </w:rPr>
  </w:style>
  <w:style w:type="character" w:styleId="ListLabel13" w:customStyle="1">
    <w:name w:val="ListLabel 13"/>
    <w:qFormat w:val="1"/>
    <w:rPr>
      <w:rFonts w:ascii="Times New Roman" w:eastAsia="Times New Roman" w:hAnsi="Times New Roman"/>
      <w:b w:val="1"/>
      <w:bCs w:val="1"/>
      <w:sz w:val="24"/>
      <w:szCs w:val="24"/>
    </w:rPr>
  </w:style>
  <w:style w:type="character" w:styleId="ListLabel14" w:customStyle="1">
    <w:name w:val="ListLabel 14"/>
    <w:qFormat w:val="1"/>
    <w:rPr>
      <w:rFonts w:ascii="Times New Roman" w:cs="Symbol" w:hAnsi="Times New Roman"/>
      <w:sz w:val="24"/>
      <w:szCs w:val="24"/>
    </w:rPr>
  </w:style>
  <w:style w:type="character" w:styleId="ListLabel15" w:customStyle="1">
    <w:name w:val="ListLabel 15"/>
    <w:qFormat w:val="1"/>
    <w:rPr>
      <w:rFonts w:cs="Symbol"/>
    </w:rPr>
  </w:style>
  <w:style w:type="character" w:styleId="ListLabel16" w:customStyle="1">
    <w:name w:val="ListLabel 16"/>
    <w:qFormat w:val="1"/>
    <w:rPr>
      <w:rFonts w:cs="Symbol"/>
    </w:rPr>
  </w:style>
  <w:style w:type="character" w:styleId="ListLabel17" w:customStyle="1">
    <w:name w:val="ListLabel 17"/>
    <w:qFormat w:val="1"/>
    <w:rPr>
      <w:rFonts w:cs="Symbol"/>
    </w:rPr>
  </w:style>
  <w:style w:type="character" w:styleId="ListLabel18" w:customStyle="1">
    <w:name w:val="ListLabel 18"/>
    <w:qFormat w:val="1"/>
    <w:rPr>
      <w:rFonts w:cs="Symbol"/>
    </w:rPr>
  </w:style>
  <w:style w:type="character" w:styleId="ListLabel19" w:customStyle="1">
    <w:name w:val="ListLabel 19"/>
    <w:qFormat w:val="1"/>
    <w:rPr>
      <w:rFonts w:cs="Symbol"/>
    </w:rPr>
  </w:style>
  <w:style w:type="character" w:styleId="ListLabel20" w:customStyle="1">
    <w:name w:val="ListLabel 20"/>
    <w:qFormat w:val="1"/>
    <w:rPr>
      <w:rFonts w:cs="Symbol"/>
    </w:rPr>
  </w:style>
  <w:style w:type="character" w:styleId="ListLabel21" w:customStyle="1">
    <w:name w:val="ListLabel 21"/>
    <w:qFormat w:val="1"/>
    <w:rPr>
      <w:rFonts w:cs="Symbol"/>
    </w:rPr>
  </w:style>
  <w:style w:type="paragraph" w:styleId="Heading" w:customStyle="1">
    <w:name w:val="Heading"/>
    <w:basedOn w:val="Normal"/>
    <w:next w:val="Textoindependiente"/>
    <w:qFormat w:val="1"/>
    <w:pPr>
      <w:keepNext w:val="1"/>
      <w:spacing w:after="120" w:before="240"/>
    </w:pPr>
    <w:rPr>
      <w:rFonts w:ascii="Liberation Sans" w:cs="FreeSans" w:eastAsia="Noto Sans CJK SC Regular" w:hAnsi="Liberation Sans"/>
      <w:sz w:val="28"/>
      <w:szCs w:val="28"/>
    </w:rPr>
  </w:style>
  <w:style w:type="paragraph" w:styleId="Textoindependiente">
    <w:name w:val="Body Text"/>
    <w:basedOn w:val="Normal"/>
    <w:uiPriority w:val="1"/>
    <w:qFormat w:val="1"/>
    <w:pPr>
      <w:ind w:left="821" w:hanging="360"/>
    </w:pPr>
    <w:rPr>
      <w:rFonts w:ascii="Times New Roman" w:eastAsia="Times New Roman" w:hAnsi="Times New Roman"/>
      <w:sz w:val="24"/>
      <w:szCs w:val="24"/>
    </w:rPr>
  </w:style>
  <w:style w:type="paragraph" w:styleId="Lista">
    <w:name w:val="List"/>
    <w:basedOn w:val="Textoindependiente"/>
    <w:rPr>
      <w:rFonts w:cs="FreeSans"/>
    </w:rPr>
  </w:style>
  <w:style w:type="paragraph" w:styleId="Descripcin">
    <w:name w:val="caption"/>
    <w:basedOn w:val="Normal"/>
    <w:qFormat w:val="1"/>
    <w:pPr>
      <w:suppressLineNumbers w:val="1"/>
      <w:spacing w:after="120" w:before="120"/>
    </w:pPr>
    <w:rPr>
      <w:rFonts w:cs="FreeSans"/>
      <w:i w:val="1"/>
      <w:iCs w:val="1"/>
      <w:sz w:val="24"/>
      <w:szCs w:val="24"/>
    </w:rPr>
  </w:style>
  <w:style w:type="paragraph" w:styleId="Index" w:customStyle="1">
    <w:name w:val="Index"/>
    <w:basedOn w:val="Normal"/>
    <w:qFormat w:val="1"/>
    <w:pPr>
      <w:suppressLineNumbers w:val="1"/>
    </w:pPr>
    <w:rPr>
      <w:rFonts w:cs="FreeSans"/>
    </w:rPr>
  </w:style>
  <w:style w:type="paragraph" w:styleId="Prrafodelista">
    <w:name w:val="List Paragraph"/>
    <w:basedOn w:val="Normal"/>
    <w:uiPriority w:val="99"/>
    <w:qFormat w:val="1"/>
  </w:style>
  <w:style w:type="paragraph" w:styleId="TableParagraph" w:customStyle="1">
    <w:name w:val="Table Paragraph"/>
    <w:basedOn w:val="Normal"/>
    <w:uiPriority w:val="1"/>
    <w:qFormat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pAOQ5ZjR+I3etrbjceRoQ56pJw==">AMUW2mVNZjhT/ITuFdnzm2EzqUGG27bPxm7+nnleYwvGWTsDli7Bg6PH0AHtQM32xuZKjN4zAl84qzlzSLrhMDYcgl+xAFxLcPcwaESNCIcJCYU4x0D6O/nhKA/KhnLF/WIBWD63Oz5K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2021-04-11T17:42:00Z</dcterms:created>
  <dc:creator>Manel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2016-02-24T00:00:00Z</vt:filetime>
  </property>
  <property fmtid="{D5CDD505-2E9C-101B-9397-08002B2CF9AE}" pid="4" name="DocSecurity">
    <vt:i4>0</vt:i4>
  </property>
  <property fmtid="{D5CDD505-2E9C-101B-9397-08002B2CF9AE}" pid="5" name="HyperlinksChanged">
    <vt:bool>false</vt:bool>
  </property>
  <property fmtid="{D5CDD505-2E9C-101B-9397-08002B2CF9AE}" pid="6" name="LastSaved">
    <vt:filetime>2016-04-13T00:00:00Z</vt:filetime>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