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72DE0" w:rsidP="37E06D9A" w:rsidRDefault="000F3A9C" w14:paraId="00000001" w14:textId="77777777">
      <w:pPr>
        <w:rPr>
          <w:b w:val="1"/>
          <w:bCs w:val="1"/>
          <w:sz w:val="24"/>
          <w:szCs w:val="24"/>
          <w:lang w:val="de-DE"/>
        </w:rPr>
      </w:pPr>
      <w:r w:rsidRPr="37E06D9A" w:rsidR="000F3A9C">
        <w:rPr>
          <w:b w:val="1"/>
          <w:bCs w:val="1"/>
          <w:sz w:val="24"/>
          <w:szCs w:val="24"/>
          <w:lang w:val="de-DE"/>
        </w:rPr>
        <w:t xml:space="preserve">Mitigation </w:t>
      </w:r>
      <w:r w:rsidRPr="37E06D9A" w:rsidR="000F3A9C">
        <w:rPr>
          <w:b w:val="1"/>
          <w:bCs w:val="1"/>
          <w:sz w:val="24"/>
          <w:szCs w:val="24"/>
          <w:lang w:val="de-DE"/>
        </w:rPr>
        <w:t>Strategies</w:t>
      </w:r>
      <w:r w:rsidRPr="37E06D9A" w:rsidR="000F3A9C">
        <w:rPr>
          <w:b w:val="1"/>
          <w:bCs w:val="1"/>
          <w:sz w:val="24"/>
          <w:szCs w:val="24"/>
          <w:lang w:val="de-DE"/>
        </w:rPr>
        <w:t xml:space="preserve"> </w:t>
      </w:r>
      <w:r w:rsidRPr="37E06D9A" w:rsidR="000F3A9C">
        <w:rPr>
          <w:b w:val="1"/>
          <w:bCs w:val="1"/>
          <w:sz w:val="24"/>
          <w:szCs w:val="24"/>
          <w:lang w:val="de-DE"/>
        </w:rPr>
        <w:t>for</w:t>
      </w:r>
      <w:r w:rsidRPr="37E06D9A" w:rsidR="000F3A9C">
        <w:rPr>
          <w:b w:val="1"/>
          <w:bCs w:val="1"/>
          <w:sz w:val="24"/>
          <w:szCs w:val="24"/>
          <w:lang w:val="de-DE"/>
        </w:rPr>
        <w:t xml:space="preserve"> </w:t>
      </w:r>
      <w:r w:rsidRPr="37E06D9A" w:rsidR="000F3A9C">
        <w:rPr>
          <w:b w:val="1"/>
          <w:bCs w:val="1"/>
          <w:sz w:val="24"/>
          <w:szCs w:val="24"/>
          <w:lang w:val="de-DE"/>
        </w:rPr>
        <w:t>Identified</w:t>
      </w:r>
      <w:r w:rsidRPr="37E06D9A" w:rsidR="000F3A9C">
        <w:rPr>
          <w:b w:val="1"/>
          <w:bCs w:val="1"/>
          <w:sz w:val="24"/>
          <w:szCs w:val="24"/>
          <w:lang w:val="de-DE"/>
        </w:rPr>
        <w:t xml:space="preserve"> </w:t>
      </w:r>
      <w:r w:rsidRPr="37E06D9A" w:rsidR="000F3A9C">
        <w:rPr>
          <w:b w:val="1"/>
          <w:bCs w:val="1"/>
          <w:sz w:val="24"/>
          <w:szCs w:val="24"/>
          <w:lang w:val="de-DE"/>
        </w:rPr>
        <w:t>Risks</w:t>
      </w:r>
    </w:p>
    <w:p w:rsidR="00D72DE0" w:rsidP="37E06D9A" w:rsidRDefault="00D72DE0" w14:paraId="00000002" w14:textId="77777777">
      <w:pPr>
        <w:rPr>
          <w:sz w:val="24"/>
          <w:szCs w:val="24"/>
        </w:rPr>
      </w:pPr>
    </w:p>
    <w:p w:rsidR="00D72DE0" w:rsidP="37E06D9A" w:rsidRDefault="000F3A9C" w14:paraId="00000003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effectively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address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risks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associated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with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both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current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operations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proposed</w:t>
      </w:r>
      <w:r w:rsidRPr="37E06D9A" w:rsidR="000F3A9C">
        <w:rPr>
          <w:sz w:val="24"/>
          <w:szCs w:val="24"/>
          <w:lang w:val="de-DE"/>
        </w:rPr>
        <w:t xml:space="preserve"> digital </w:t>
      </w:r>
      <w:r w:rsidRPr="37E06D9A" w:rsidR="000F3A9C">
        <w:rPr>
          <w:sz w:val="24"/>
          <w:szCs w:val="24"/>
          <w:lang w:val="de-DE"/>
        </w:rPr>
        <w:t>transformation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of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Pampered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Pets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following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mitigation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strategies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are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recommended</w:t>
      </w:r>
      <w:r w:rsidRPr="37E06D9A" w:rsidR="000F3A9C">
        <w:rPr>
          <w:sz w:val="24"/>
          <w:szCs w:val="24"/>
          <w:lang w:val="de-DE"/>
        </w:rPr>
        <w:t>:</w:t>
      </w:r>
    </w:p>
    <w:p w:rsidR="00D72DE0" w:rsidP="37E06D9A" w:rsidRDefault="00D72DE0" w14:paraId="00000004" w14:textId="77777777">
      <w:pPr>
        <w:rPr>
          <w:sz w:val="24"/>
          <w:szCs w:val="24"/>
        </w:rPr>
      </w:pPr>
    </w:p>
    <w:p w:rsidR="00D72DE0" w:rsidP="37E06D9A" w:rsidRDefault="000F3A9C" w14:paraId="00000005" w14:textId="77777777">
      <w:pPr>
        <w:rPr>
          <w:b w:val="1"/>
          <w:bCs w:val="1"/>
          <w:sz w:val="24"/>
          <w:szCs w:val="24"/>
          <w:lang w:val="de-DE"/>
        </w:rPr>
      </w:pPr>
      <w:r w:rsidRPr="37E06D9A" w:rsidR="000F3A9C">
        <w:rPr>
          <w:b w:val="1"/>
          <w:bCs w:val="1"/>
          <w:sz w:val="24"/>
          <w:szCs w:val="24"/>
          <w:lang w:val="de-DE"/>
        </w:rPr>
        <w:t>Cybersecurity</w:t>
      </w:r>
      <w:r w:rsidRPr="37E06D9A" w:rsidR="000F3A9C">
        <w:rPr>
          <w:b w:val="1"/>
          <w:bCs w:val="1"/>
          <w:sz w:val="24"/>
          <w:szCs w:val="24"/>
          <w:lang w:val="de-DE"/>
        </w:rPr>
        <w:t xml:space="preserve"> Enhancements  </w:t>
      </w:r>
    </w:p>
    <w:p w:rsidR="00D72DE0" w:rsidP="37E06D9A" w:rsidRDefault="000F3A9C" w14:paraId="00000006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protect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against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cybersecurity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threats</w:t>
      </w:r>
      <w:r w:rsidRPr="37E06D9A" w:rsidR="000F3A9C">
        <w:rPr>
          <w:sz w:val="24"/>
          <w:szCs w:val="24"/>
          <w:lang w:val="de-DE"/>
        </w:rPr>
        <w:t xml:space="preserve"> such </w:t>
      </w:r>
      <w:r w:rsidRPr="37E06D9A" w:rsidR="000F3A9C">
        <w:rPr>
          <w:sz w:val="24"/>
          <w:szCs w:val="24"/>
          <w:lang w:val="de-DE"/>
        </w:rPr>
        <w:t>as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data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breaches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phishing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attacks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comprehensive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security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measures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should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implemented</w:t>
      </w:r>
      <w:r w:rsidRPr="37E06D9A" w:rsidR="000F3A9C">
        <w:rPr>
          <w:sz w:val="24"/>
          <w:szCs w:val="24"/>
          <w:lang w:val="de-DE"/>
        </w:rPr>
        <w:t xml:space="preserve">. This </w:t>
      </w:r>
      <w:r w:rsidRPr="37E06D9A" w:rsidR="000F3A9C">
        <w:rPr>
          <w:sz w:val="24"/>
          <w:szCs w:val="24"/>
          <w:lang w:val="de-DE"/>
        </w:rPr>
        <w:t>includes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installation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of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firewalls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antivirus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software</w:t>
      </w:r>
      <w:r w:rsidRPr="37E06D9A" w:rsidR="000F3A9C">
        <w:rPr>
          <w:sz w:val="24"/>
          <w:szCs w:val="24"/>
          <w:lang w:val="de-DE"/>
        </w:rPr>
        <w:t xml:space="preserve">, and </w:t>
      </w:r>
      <w:r w:rsidRPr="37E06D9A" w:rsidR="000F3A9C">
        <w:rPr>
          <w:sz w:val="24"/>
          <w:szCs w:val="24"/>
          <w:lang w:val="de-DE"/>
        </w:rPr>
        <w:t>regular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system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updates</w:t>
      </w:r>
      <w:r w:rsidRPr="37E06D9A" w:rsidR="000F3A9C">
        <w:rPr>
          <w:sz w:val="24"/>
          <w:szCs w:val="24"/>
          <w:lang w:val="de-DE"/>
        </w:rPr>
        <w:t xml:space="preserve">. </w:t>
      </w:r>
      <w:r w:rsidRPr="37E06D9A" w:rsidR="000F3A9C">
        <w:rPr>
          <w:sz w:val="24"/>
          <w:szCs w:val="24"/>
          <w:lang w:val="de-DE"/>
        </w:rPr>
        <w:t>Additionally</w:t>
      </w:r>
      <w:r w:rsidRPr="37E06D9A" w:rsidR="000F3A9C">
        <w:rPr>
          <w:sz w:val="24"/>
          <w:szCs w:val="24"/>
          <w:lang w:val="de-DE"/>
        </w:rPr>
        <w:t xml:space="preserve">, all </w:t>
      </w:r>
      <w:r w:rsidRPr="37E06D9A" w:rsidR="000F3A9C">
        <w:rPr>
          <w:sz w:val="24"/>
          <w:szCs w:val="24"/>
          <w:lang w:val="de-DE"/>
        </w:rPr>
        <w:t>employees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should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receive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training</w:t>
      </w:r>
      <w:r w:rsidRPr="37E06D9A" w:rsidR="000F3A9C">
        <w:rPr>
          <w:sz w:val="24"/>
          <w:szCs w:val="24"/>
          <w:lang w:val="de-DE"/>
        </w:rPr>
        <w:t xml:space="preserve"> on </w:t>
      </w:r>
      <w:r w:rsidRPr="37E06D9A" w:rsidR="000F3A9C">
        <w:rPr>
          <w:sz w:val="24"/>
          <w:szCs w:val="24"/>
          <w:lang w:val="de-DE"/>
        </w:rPr>
        <w:t>cybersecurity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best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practices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ensure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are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equipped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recognize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respond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potential </w:t>
      </w:r>
      <w:r w:rsidRPr="37E06D9A" w:rsidR="000F3A9C">
        <w:rPr>
          <w:sz w:val="24"/>
          <w:szCs w:val="24"/>
          <w:lang w:val="de-DE"/>
        </w:rPr>
        <w:t>threats</w:t>
      </w:r>
      <w:r w:rsidRPr="37E06D9A" w:rsidR="000F3A9C">
        <w:rPr>
          <w:sz w:val="24"/>
          <w:szCs w:val="24"/>
          <w:lang w:val="de-DE"/>
        </w:rPr>
        <w:t>.</w:t>
      </w:r>
    </w:p>
    <w:p w:rsidR="00D72DE0" w:rsidP="37E06D9A" w:rsidRDefault="00D72DE0" w14:paraId="00000007" w14:textId="77777777">
      <w:pPr>
        <w:rPr>
          <w:sz w:val="24"/>
          <w:szCs w:val="24"/>
        </w:rPr>
      </w:pPr>
    </w:p>
    <w:p w:rsidR="00D72DE0" w:rsidP="37E06D9A" w:rsidRDefault="000F3A9C" w14:paraId="00000008" w14:textId="77777777">
      <w:pPr>
        <w:rPr>
          <w:b w:val="1"/>
          <w:bCs w:val="1"/>
          <w:sz w:val="24"/>
          <w:szCs w:val="24"/>
        </w:rPr>
      </w:pPr>
      <w:r w:rsidRPr="37E06D9A" w:rsidR="000F3A9C">
        <w:rPr>
          <w:b w:val="1"/>
          <w:bCs w:val="1"/>
          <w:sz w:val="24"/>
          <w:szCs w:val="24"/>
        </w:rPr>
        <w:t>Operational Continuity</w:t>
      </w:r>
    </w:p>
    <w:p w:rsidR="00D72DE0" w:rsidP="37E06D9A" w:rsidRDefault="000F3A9C" w14:paraId="00000009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minimize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disruptions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during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digital </w:t>
      </w:r>
      <w:r w:rsidRPr="37E06D9A" w:rsidR="000F3A9C">
        <w:rPr>
          <w:sz w:val="24"/>
          <w:szCs w:val="24"/>
          <w:lang w:val="de-DE"/>
        </w:rPr>
        <w:t>transformation</w:t>
      </w:r>
      <w:r w:rsidRPr="37E06D9A" w:rsidR="000F3A9C">
        <w:rPr>
          <w:sz w:val="24"/>
          <w:szCs w:val="24"/>
          <w:lang w:val="de-DE"/>
        </w:rPr>
        <w:t xml:space="preserve">, a </w:t>
      </w:r>
      <w:r w:rsidRPr="37E06D9A" w:rsidR="000F3A9C">
        <w:rPr>
          <w:sz w:val="24"/>
          <w:szCs w:val="24"/>
          <w:lang w:val="de-DE"/>
        </w:rPr>
        <w:t>phased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implementation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approach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advised</w:t>
      </w:r>
      <w:r w:rsidRPr="37E06D9A" w:rsidR="000F3A9C">
        <w:rPr>
          <w:sz w:val="24"/>
          <w:szCs w:val="24"/>
          <w:lang w:val="de-DE"/>
        </w:rPr>
        <w:t xml:space="preserve">. </w:t>
      </w:r>
      <w:r w:rsidRPr="37E06D9A" w:rsidR="000F3A9C">
        <w:rPr>
          <w:sz w:val="24"/>
          <w:szCs w:val="24"/>
          <w:lang w:val="de-DE"/>
        </w:rPr>
        <w:t>Starting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with</w:t>
      </w:r>
      <w:r w:rsidRPr="37E06D9A" w:rsidR="000F3A9C">
        <w:rPr>
          <w:sz w:val="24"/>
          <w:szCs w:val="24"/>
          <w:lang w:val="de-DE"/>
        </w:rPr>
        <w:t xml:space="preserve"> backend </w:t>
      </w:r>
      <w:r w:rsidRPr="37E06D9A" w:rsidR="000F3A9C">
        <w:rPr>
          <w:sz w:val="24"/>
          <w:szCs w:val="24"/>
          <w:lang w:val="de-DE"/>
        </w:rPr>
        <w:t>systems</w:t>
      </w:r>
      <w:r w:rsidRPr="37E06D9A" w:rsidR="000F3A9C">
        <w:rPr>
          <w:sz w:val="24"/>
          <w:szCs w:val="24"/>
          <w:lang w:val="de-DE"/>
        </w:rPr>
        <w:t xml:space="preserve">, such </w:t>
      </w:r>
      <w:r w:rsidRPr="37E06D9A" w:rsidR="000F3A9C">
        <w:rPr>
          <w:sz w:val="24"/>
          <w:szCs w:val="24"/>
          <w:lang w:val="de-DE"/>
        </w:rPr>
        <w:t>as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inventory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management</w:t>
      </w:r>
      <w:r w:rsidRPr="37E06D9A" w:rsidR="000F3A9C">
        <w:rPr>
          <w:sz w:val="24"/>
          <w:szCs w:val="24"/>
          <w:lang w:val="de-DE"/>
        </w:rPr>
        <w:t xml:space="preserve">, and </w:t>
      </w:r>
      <w:r w:rsidRPr="37E06D9A" w:rsidR="000F3A9C">
        <w:rPr>
          <w:sz w:val="24"/>
          <w:szCs w:val="24"/>
          <w:lang w:val="de-DE"/>
        </w:rPr>
        <w:t>gradually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progressing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customer-facing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platforms</w:t>
      </w:r>
      <w:r w:rsidRPr="37E06D9A" w:rsidR="000F3A9C">
        <w:rPr>
          <w:sz w:val="24"/>
          <w:szCs w:val="24"/>
          <w:lang w:val="de-DE"/>
        </w:rPr>
        <w:t xml:space="preserve"> will </w:t>
      </w:r>
      <w:r w:rsidRPr="37E06D9A" w:rsidR="000F3A9C">
        <w:rPr>
          <w:sz w:val="24"/>
          <w:szCs w:val="24"/>
          <w:lang w:val="de-DE"/>
        </w:rPr>
        <w:t>help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maintain</w:t>
      </w:r>
      <w:r w:rsidRPr="37E06D9A" w:rsidR="000F3A9C">
        <w:rPr>
          <w:sz w:val="24"/>
          <w:szCs w:val="24"/>
          <w:lang w:val="de-DE"/>
        </w:rPr>
        <w:t xml:space="preserve"> operational </w:t>
      </w:r>
      <w:r w:rsidRPr="37E06D9A" w:rsidR="000F3A9C">
        <w:rPr>
          <w:sz w:val="24"/>
          <w:szCs w:val="24"/>
          <w:lang w:val="de-DE"/>
        </w:rPr>
        <w:t>stability</w:t>
      </w:r>
      <w:r w:rsidRPr="37E06D9A" w:rsidR="000F3A9C">
        <w:rPr>
          <w:sz w:val="24"/>
          <w:szCs w:val="24"/>
          <w:lang w:val="de-DE"/>
        </w:rPr>
        <w:t xml:space="preserve">. Pilot </w:t>
      </w:r>
      <w:r w:rsidRPr="37E06D9A" w:rsidR="000F3A9C">
        <w:rPr>
          <w:sz w:val="24"/>
          <w:szCs w:val="24"/>
          <w:lang w:val="de-DE"/>
        </w:rPr>
        <w:t>tests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should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conducted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identify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address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any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issues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early</w:t>
      </w:r>
      <w:r w:rsidRPr="37E06D9A" w:rsidR="000F3A9C">
        <w:rPr>
          <w:sz w:val="24"/>
          <w:szCs w:val="24"/>
          <w:lang w:val="de-DE"/>
        </w:rPr>
        <w:t xml:space="preserve"> in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process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ensuring</w:t>
      </w:r>
      <w:r w:rsidRPr="37E06D9A" w:rsidR="000F3A9C">
        <w:rPr>
          <w:sz w:val="24"/>
          <w:szCs w:val="24"/>
          <w:lang w:val="de-DE"/>
        </w:rPr>
        <w:t xml:space="preserve"> a smooth </w:t>
      </w:r>
      <w:r w:rsidRPr="37E06D9A" w:rsidR="000F3A9C">
        <w:rPr>
          <w:sz w:val="24"/>
          <w:szCs w:val="24"/>
          <w:lang w:val="de-DE"/>
        </w:rPr>
        <w:t>transition</w:t>
      </w:r>
      <w:r w:rsidRPr="37E06D9A" w:rsidR="000F3A9C">
        <w:rPr>
          <w:sz w:val="24"/>
          <w:szCs w:val="24"/>
          <w:lang w:val="de-DE"/>
        </w:rPr>
        <w:t>.</w:t>
      </w:r>
    </w:p>
    <w:p w:rsidR="00D72DE0" w:rsidP="37E06D9A" w:rsidRDefault="00D72DE0" w14:paraId="0000000A" w14:textId="77777777">
      <w:pPr>
        <w:rPr>
          <w:sz w:val="24"/>
          <w:szCs w:val="24"/>
        </w:rPr>
      </w:pPr>
    </w:p>
    <w:p w:rsidR="00D72DE0" w:rsidP="37E06D9A" w:rsidRDefault="000F3A9C" w14:paraId="0000000B" w14:textId="77777777">
      <w:pPr>
        <w:rPr>
          <w:b w:val="1"/>
          <w:bCs w:val="1"/>
          <w:sz w:val="24"/>
          <w:szCs w:val="24"/>
          <w:lang w:val="de-DE"/>
        </w:rPr>
      </w:pPr>
      <w:r w:rsidRPr="37E06D9A" w:rsidR="000F3A9C">
        <w:rPr>
          <w:b w:val="1"/>
          <w:bCs w:val="1"/>
          <w:sz w:val="24"/>
          <w:szCs w:val="24"/>
          <w:lang w:val="de-DE"/>
        </w:rPr>
        <w:t>Employee</w:t>
      </w:r>
      <w:r w:rsidRPr="37E06D9A" w:rsidR="000F3A9C">
        <w:rPr>
          <w:b w:val="1"/>
          <w:bCs w:val="1"/>
          <w:sz w:val="24"/>
          <w:szCs w:val="24"/>
          <w:lang w:val="de-DE"/>
        </w:rPr>
        <w:t xml:space="preserve"> Engagement and Training </w:t>
      </w:r>
    </w:p>
    <w:p w:rsidR="00D72DE0" w:rsidP="37E06D9A" w:rsidRDefault="000F3A9C" w14:paraId="0000000C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>Employee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involvement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crucial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for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success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of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digital </w:t>
      </w:r>
      <w:r w:rsidRPr="37E06D9A" w:rsidR="000F3A9C">
        <w:rPr>
          <w:sz w:val="24"/>
          <w:szCs w:val="24"/>
          <w:lang w:val="de-DE"/>
        </w:rPr>
        <w:t>transformation</w:t>
      </w:r>
      <w:r w:rsidRPr="37E06D9A" w:rsidR="000F3A9C">
        <w:rPr>
          <w:sz w:val="24"/>
          <w:szCs w:val="24"/>
          <w:lang w:val="de-DE"/>
        </w:rPr>
        <w:t xml:space="preserve">. </w:t>
      </w:r>
      <w:r w:rsidRPr="37E06D9A" w:rsidR="000F3A9C">
        <w:rPr>
          <w:sz w:val="24"/>
          <w:szCs w:val="24"/>
          <w:lang w:val="de-DE"/>
        </w:rPr>
        <w:t>Engaging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employees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from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planning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stage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onward</w:t>
      </w:r>
      <w:r w:rsidRPr="37E06D9A" w:rsidR="000F3A9C">
        <w:rPr>
          <w:sz w:val="24"/>
          <w:szCs w:val="24"/>
          <w:lang w:val="de-DE"/>
        </w:rPr>
        <w:t xml:space="preserve"> will </w:t>
      </w:r>
      <w:r w:rsidRPr="37E06D9A" w:rsidR="000F3A9C">
        <w:rPr>
          <w:sz w:val="24"/>
          <w:szCs w:val="24"/>
          <w:lang w:val="de-DE"/>
        </w:rPr>
        <w:t>help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mitigate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resistance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change</w:t>
      </w:r>
      <w:r w:rsidRPr="37E06D9A" w:rsidR="000F3A9C">
        <w:rPr>
          <w:sz w:val="24"/>
          <w:szCs w:val="24"/>
          <w:lang w:val="de-DE"/>
        </w:rPr>
        <w:t xml:space="preserve">. </w:t>
      </w:r>
      <w:r w:rsidRPr="37E06D9A" w:rsidR="000F3A9C">
        <w:rPr>
          <w:sz w:val="24"/>
          <w:szCs w:val="24"/>
          <w:lang w:val="de-DE"/>
        </w:rPr>
        <w:t>Continuous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training</w:t>
      </w:r>
      <w:r w:rsidRPr="37E06D9A" w:rsidR="000F3A9C">
        <w:rPr>
          <w:sz w:val="24"/>
          <w:szCs w:val="24"/>
          <w:lang w:val="de-DE"/>
        </w:rPr>
        <w:t xml:space="preserve"> and support </w:t>
      </w:r>
      <w:r w:rsidRPr="37E06D9A" w:rsidR="000F3A9C">
        <w:rPr>
          <w:sz w:val="24"/>
          <w:szCs w:val="24"/>
          <w:lang w:val="de-DE"/>
        </w:rPr>
        <w:t>should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provided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ensure</w:t>
      </w:r>
      <w:r w:rsidRPr="37E06D9A" w:rsidR="000F3A9C">
        <w:rPr>
          <w:sz w:val="24"/>
          <w:szCs w:val="24"/>
          <w:lang w:val="de-DE"/>
        </w:rPr>
        <w:t xml:space="preserve"> all </w:t>
      </w:r>
      <w:r w:rsidRPr="37E06D9A" w:rsidR="000F3A9C">
        <w:rPr>
          <w:sz w:val="24"/>
          <w:szCs w:val="24"/>
          <w:lang w:val="de-DE"/>
        </w:rPr>
        <w:t>staff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members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are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comfortable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with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new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systems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thereby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maintaining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productivity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throughout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transition</w:t>
      </w:r>
      <w:r w:rsidRPr="37E06D9A" w:rsidR="000F3A9C">
        <w:rPr>
          <w:sz w:val="24"/>
          <w:szCs w:val="24"/>
          <w:lang w:val="de-DE"/>
        </w:rPr>
        <w:t>.</w:t>
      </w:r>
    </w:p>
    <w:p w:rsidR="00D72DE0" w:rsidP="37E06D9A" w:rsidRDefault="00D72DE0" w14:paraId="0000000D" w14:textId="77777777">
      <w:pPr>
        <w:rPr>
          <w:sz w:val="24"/>
          <w:szCs w:val="24"/>
        </w:rPr>
      </w:pPr>
    </w:p>
    <w:p w:rsidR="00D72DE0" w:rsidP="37E06D9A" w:rsidRDefault="000F3A9C" w14:paraId="0000000E" w14:textId="77777777">
      <w:pPr>
        <w:rPr>
          <w:b w:val="1"/>
          <w:bCs w:val="1"/>
          <w:sz w:val="24"/>
          <w:szCs w:val="24"/>
        </w:rPr>
      </w:pPr>
      <w:r w:rsidRPr="37E06D9A" w:rsidR="000F3A9C">
        <w:rPr>
          <w:b w:val="1"/>
          <w:bCs w:val="1"/>
          <w:sz w:val="24"/>
          <w:szCs w:val="24"/>
        </w:rPr>
        <w:t>Supplier and Supply Chain Management</w:t>
      </w:r>
    </w:p>
    <w:p w:rsidR="00D72DE0" w:rsidP="37E06D9A" w:rsidRDefault="000F3A9C" w14:paraId="0000000F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>When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considering</w:t>
      </w:r>
      <w:r w:rsidRPr="37E06D9A" w:rsidR="000F3A9C">
        <w:rPr>
          <w:sz w:val="24"/>
          <w:szCs w:val="24"/>
          <w:lang w:val="de-DE"/>
        </w:rPr>
        <w:t xml:space="preserve"> international </w:t>
      </w:r>
      <w:r w:rsidRPr="37E06D9A" w:rsidR="000F3A9C">
        <w:rPr>
          <w:sz w:val="24"/>
          <w:szCs w:val="24"/>
          <w:lang w:val="de-DE"/>
        </w:rPr>
        <w:t>suppliers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it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</w:t>
      </w:r>
      <w:r w:rsidRPr="37E06D9A" w:rsidR="000F3A9C">
        <w:rPr>
          <w:sz w:val="24"/>
          <w:szCs w:val="24"/>
          <w:lang w:val="de-DE"/>
        </w:rPr>
        <w:t xml:space="preserve"> essential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conduct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thorough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vetting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maintain</w:t>
      </w:r>
      <w:r w:rsidRPr="37E06D9A" w:rsidR="000F3A9C">
        <w:rPr>
          <w:sz w:val="24"/>
          <w:szCs w:val="24"/>
          <w:lang w:val="de-DE"/>
        </w:rPr>
        <w:t xml:space="preserve"> a </w:t>
      </w:r>
      <w:r w:rsidRPr="37E06D9A" w:rsidR="000F3A9C">
        <w:rPr>
          <w:sz w:val="24"/>
          <w:szCs w:val="24"/>
          <w:lang w:val="de-DE"/>
        </w:rPr>
        <w:t>balanced</w:t>
      </w:r>
      <w:r w:rsidRPr="37E06D9A" w:rsidR="000F3A9C">
        <w:rPr>
          <w:sz w:val="24"/>
          <w:szCs w:val="24"/>
          <w:lang w:val="de-DE"/>
        </w:rPr>
        <w:t xml:space="preserve"> mix </w:t>
      </w:r>
      <w:r w:rsidRPr="37E06D9A" w:rsidR="000F3A9C">
        <w:rPr>
          <w:sz w:val="24"/>
          <w:szCs w:val="24"/>
          <w:lang w:val="de-DE"/>
        </w:rPr>
        <w:t>of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local</w:t>
      </w:r>
      <w:r w:rsidRPr="37E06D9A" w:rsidR="000F3A9C">
        <w:rPr>
          <w:sz w:val="24"/>
          <w:szCs w:val="24"/>
          <w:lang w:val="de-DE"/>
        </w:rPr>
        <w:t xml:space="preserve"> and international </w:t>
      </w:r>
      <w:r w:rsidRPr="37E06D9A" w:rsidR="000F3A9C">
        <w:rPr>
          <w:sz w:val="24"/>
          <w:szCs w:val="24"/>
          <w:lang w:val="de-DE"/>
        </w:rPr>
        <w:t>sources</w:t>
      </w:r>
      <w:r w:rsidRPr="37E06D9A" w:rsidR="000F3A9C">
        <w:rPr>
          <w:sz w:val="24"/>
          <w:szCs w:val="24"/>
          <w:lang w:val="de-DE"/>
        </w:rPr>
        <w:t xml:space="preserve">. This </w:t>
      </w:r>
      <w:r w:rsidRPr="37E06D9A" w:rsidR="000F3A9C">
        <w:rPr>
          <w:sz w:val="24"/>
          <w:szCs w:val="24"/>
          <w:lang w:val="de-DE"/>
        </w:rPr>
        <w:t>approach</w:t>
      </w:r>
      <w:r w:rsidRPr="37E06D9A" w:rsidR="000F3A9C">
        <w:rPr>
          <w:sz w:val="24"/>
          <w:szCs w:val="24"/>
          <w:lang w:val="de-DE"/>
        </w:rPr>
        <w:t xml:space="preserve"> will </w:t>
      </w:r>
      <w:r w:rsidRPr="37E06D9A" w:rsidR="000F3A9C">
        <w:rPr>
          <w:sz w:val="24"/>
          <w:szCs w:val="24"/>
          <w:lang w:val="de-DE"/>
        </w:rPr>
        <w:t>help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mitigate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supply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chain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risks</w:t>
      </w:r>
      <w:r w:rsidRPr="37E06D9A" w:rsidR="000F3A9C">
        <w:rPr>
          <w:sz w:val="24"/>
          <w:szCs w:val="24"/>
          <w:lang w:val="de-DE"/>
        </w:rPr>
        <w:t xml:space="preserve">. </w:t>
      </w:r>
      <w:r w:rsidRPr="37E06D9A" w:rsidR="000F3A9C">
        <w:rPr>
          <w:sz w:val="24"/>
          <w:szCs w:val="24"/>
          <w:lang w:val="de-DE"/>
        </w:rPr>
        <w:t>Additionally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developing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contingency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plans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address</w:t>
      </w:r>
      <w:r w:rsidRPr="37E06D9A" w:rsidR="000F3A9C">
        <w:rPr>
          <w:sz w:val="24"/>
          <w:szCs w:val="24"/>
          <w:lang w:val="de-DE"/>
        </w:rPr>
        <w:t xml:space="preserve"> potential </w:t>
      </w:r>
      <w:r w:rsidRPr="37E06D9A" w:rsidR="000F3A9C">
        <w:rPr>
          <w:sz w:val="24"/>
          <w:szCs w:val="24"/>
          <w:lang w:val="de-DE"/>
        </w:rPr>
        <w:t>disruptions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recommended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ensure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continuity</w:t>
      </w:r>
      <w:r w:rsidRPr="37E06D9A" w:rsidR="000F3A9C">
        <w:rPr>
          <w:sz w:val="24"/>
          <w:szCs w:val="24"/>
          <w:lang w:val="de-DE"/>
        </w:rPr>
        <w:t xml:space="preserve"> in </w:t>
      </w:r>
      <w:r w:rsidRPr="37E06D9A" w:rsidR="000F3A9C">
        <w:rPr>
          <w:sz w:val="24"/>
          <w:szCs w:val="24"/>
          <w:lang w:val="de-DE"/>
        </w:rPr>
        <w:t>supply</w:t>
      </w:r>
      <w:r w:rsidRPr="37E06D9A" w:rsidR="000F3A9C">
        <w:rPr>
          <w:sz w:val="24"/>
          <w:szCs w:val="24"/>
          <w:lang w:val="de-DE"/>
        </w:rPr>
        <w:t>.</w:t>
      </w:r>
    </w:p>
    <w:p w:rsidR="00D72DE0" w:rsidP="37E06D9A" w:rsidRDefault="00D72DE0" w14:paraId="00000010" w14:textId="77777777">
      <w:pPr>
        <w:rPr>
          <w:sz w:val="24"/>
          <w:szCs w:val="24"/>
        </w:rPr>
      </w:pPr>
    </w:p>
    <w:p w:rsidR="00D72DE0" w:rsidP="37E06D9A" w:rsidRDefault="000F3A9C" w14:paraId="00000011" w14:textId="77777777">
      <w:pPr>
        <w:rPr>
          <w:b w:val="1"/>
          <w:bCs w:val="1"/>
          <w:sz w:val="24"/>
          <w:szCs w:val="24"/>
        </w:rPr>
      </w:pPr>
      <w:r w:rsidRPr="37E06D9A" w:rsidR="000F3A9C">
        <w:rPr>
          <w:b w:val="1"/>
          <w:bCs w:val="1"/>
          <w:sz w:val="24"/>
          <w:szCs w:val="24"/>
        </w:rPr>
        <w:t>Customer Retention</w:t>
      </w:r>
    </w:p>
    <w:p w:rsidR="00D72DE0" w:rsidP="37E06D9A" w:rsidRDefault="000F3A9C" w14:paraId="00000012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>Developing</w:t>
      </w:r>
      <w:r w:rsidRPr="37E06D9A" w:rsidR="000F3A9C">
        <w:rPr>
          <w:sz w:val="24"/>
          <w:szCs w:val="24"/>
          <w:lang w:val="de-DE"/>
        </w:rPr>
        <w:t xml:space="preserve"> a robust </w:t>
      </w:r>
      <w:r w:rsidRPr="37E06D9A" w:rsidR="000F3A9C">
        <w:rPr>
          <w:sz w:val="24"/>
          <w:szCs w:val="24"/>
          <w:lang w:val="de-DE"/>
        </w:rPr>
        <w:t>e-commerce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platform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critical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meeting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customers</w:t>
      </w:r>
      <w:r w:rsidRPr="37E06D9A" w:rsidR="000F3A9C">
        <w:rPr>
          <w:sz w:val="24"/>
          <w:szCs w:val="24"/>
          <w:lang w:val="de-DE"/>
        </w:rPr>
        <w:t xml:space="preserve">' digital </w:t>
      </w:r>
      <w:r w:rsidRPr="37E06D9A" w:rsidR="000F3A9C">
        <w:rPr>
          <w:sz w:val="24"/>
          <w:szCs w:val="24"/>
          <w:lang w:val="de-DE"/>
        </w:rPr>
        <w:t>expectations</w:t>
      </w:r>
      <w:r w:rsidRPr="37E06D9A" w:rsidR="000F3A9C">
        <w:rPr>
          <w:sz w:val="24"/>
          <w:szCs w:val="24"/>
          <w:lang w:val="de-DE"/>
        </w:rPr>
        <w:t xml:space="preserve">. This </w:t>
      </w:r>
      <w:r w:rsidRPr="37E06D9A" w:rsidR="000F3A9C">
        <w:rPr>
          <w:sz w:val="24"/>
          <w:szCs w:val="24"/>
          <w:lang w:val="de-DE"/>
        </w:rPr>
        <w:t>platform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should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complemented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by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targeted</w:t>
      </w:r>
      <w:r w:rsidRPr="37E06D9A" w:rsidR="000F3A9C">
        <w:rPr>
          <w:sz w:val="24"/>
          <w:szCs w:val="24"/>
          <w:lang w:val="de-DE"/>
        </w:rPr>
        <w:t xml:space="preserve"> digital </w:t>
      </w:r>
      <w:r w:rsidRPr="37E06D9A" w:rsidR="000F3A9C">
        <w:rPr>
          <w:sz w:val="24"/>
          <w:szCs w:val="24"/>
          <w:lang w:val="de-DE"/>
        </w:rPr>
        <w:t>marketing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campaigns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designed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drive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traffic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retain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customers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who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might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otherwise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be</w:t>
      </w:r>
      <w:r w:rsidRPr="37E06D9A" w:rsidR="000F3A9C">
        <w:rPr>
          <w:sz w:val="24"/>
          <w:szCs w:val="24"/>
          <w:lang w:val="de-DE"/>
        </w:rPr>
        <w:t xml:space="preserve"> lost due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absence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of</w:t>
      </w:r>
      <w:r w:rsidRPr="37E06D9A" w:rsidR="000F3A9C">
        <w:rPr>
          <w:sz w:val="24"/>
          <w:szCs w:val="24"/>
          <w:lang w:val="de-DE"/>
        </w:rPr>
        <w:t xml:space="preserve"> online </w:t>
      </w:r>
      <w:r w:rsidRPr="37E06D9A" w:rsidR="000F3A9C">
        <w:rPr>
          <w:sz w:val="24"/>
          <w:szCs w:val="24"/>
          <w:lang w:val="de-DE"/>
        </w:rPr>
        <w:t>services</w:t>
      </w:r>
      <w:r w:rsidRPr="37E06D9A" w:rsidR="000F3A9C">
        <w:rPr>
          <w:sz w:val="24"/>
          <w:szCs w:val="24"/>
          <w:lang w:val="de-DE"/>
        </w:rPr>
        <w:t>.</w:t>
      </w:r>
    </w:p>
    <w:p w:rsidR="00D72DE0" w:rsidP="37E06D9A" w:rsidRDefault="00D72DE0" w14:paraId="00000013" w14:textId="77777777">
      <w:pPr>
        <w:rPr>
          <w:sz w:val="24"/>
          <w:szCs w:val="24"/>
        </w:rPr>
      </w:pPr>
    </w:p>
    <w:p w:rsidR="00D72DE0" w:rsidP="37E06D9A" w:rsidRDefault="000F3A9C" w14:paraId="00000014" w14:textId="77777777">
      <w:pPr>
        <w:rPr>
          <w:b w:val="1"/>
          <w:bCs w:val="1"/>
          <w:sz w:val="24"/>
          <w:szCs w:val="24"/>
        </w:rPr>
      </w:pPr>
      <w:r w:rsidRPr="37E06D9A" w:rsidR="000F3A9C">
        <w:rPr>
          <w:b w:val="1"/>
          <w:bCs w:val="1"/>
          <w:sz w:val="24"/>
          <w:szCs w:val="24"/>
        </w:rPr>
        <w:t>Brand Integrity</w:t>
      </w:r>
    </w:p>
    <w:p w:rsidR="00D72DE0" w:rsidP="37E06D9A" w:rsidRDefault="000F3A9C" w14:paraId="00000015" w14:textId="77777777">
      <w:pPr>
        <w:rPr>
          <w:sz w:val="28"/>
          <w:szCs w:val="28"/>
          <w:lang w:val="de-DE"/>
        </w:rPr>
      </w:pPr>
      <w:r w:rsidRPr="37E06D9A" w:rsidR="000F3A9C">
        <w:rPr>
          <w:sz w:val="24"/>
          <w:szCs w:val="24"/>
          <w:lang w:val="de-DE"/>
        </w:rPr>
        <w:t xml:space="preserve">As </w:t>
      </w:r>
      <w:r w:rsidRPr="37E06D9A" w:rsidR="000F3A9C">
        <w:rPr>
          <w:sz w:val="24"/>
          <w:szCs w:val="24"/>
          <w:lang w:val="de-DE"/>
        </w:rPr>
        <w:t>Pampered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Pets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expands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internationally</w:t>
      </w:r>
      <w:r w:rsidRPr="37E06D9A" w:rsidR="000F3A9C">
        <w:rPr>
          <w:sz w:val="24"/>
          <w:szCs w:val="24"/>
          <w:lang w:val="de-DE"/>
        </w:rPr>
        <w:t xml:space="preserve">, </w:t>
      </w:r>
      <w:r w:rsidRPr="37E06D9A" w:rsidR="000F3A9C">
        <w:rPr>
          <w:sz w:val="24"/>
          <w:szCs w:val="24"/>
          <w:lang w:val="de-DE"/>
        </w:rPr>
        <w:t>maintaining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strict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brand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guidelines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is</w:t>
      </w:r>
      <w:r w:rsidRPr="37E06D9A" w:rsidR="000F3A9C">
        <w:rPr>
          <w:sz w:val="24"/>
          <w:szCs w:val="24"/>
          <w:lang w:val="de-DE"/>
        </w:rPr>
        <w:t xml:space="preserve"> essential </w:t>
      </w:r>
      <w:r w:rsidRPr="37E06D9A" w:rsidR="000F3A9C">
        <w:rPr>
          <w:sz w:val="24"/>
          <w:szCs w:val="24"/>
          <w:lang w:val="de-DE"/>
        </w:rPr>
        <w:t>to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prevent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brand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dilution</w:t>
      </w:r>
      <w:r w:rsidRPr="37E06D9A" w:rsidR="000F3A9C">
        <w:rPr>
          <w:sz w:val="24"/>
          <w:szCs w:val="24"/>
          <w:lang w:val="de-DE"/>
        </w:rPr>
        <w:t xml:space="preserve">. </w:t>
      </w:r>
      <w:r w:rsidRPr="37E06D9A" w:rsidR="000F3A9C">
        <w:rPr>
          <w:sz w:val="24"/>
          <w:szCs w:val="24"/>
          <w:lang w:val="de-DE"/>
        </w:rPr>
        <w:t>Partnering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with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local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suppliers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who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align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with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brand’s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values</w:t>
      </w:r>
      <w:r w:rsidRPr="37E06D9A" w:rsidR="000F3A9C">
        <w:rPr>
          <w:sz w:val="24"/>
          <w:szCs w:val="24"/>
          <w:lang w:val="de-DE"/>
        </w:rPr>
        <w:t xml:space="preserve"> will </w:t>
      </w:r>
      <w:r w:rsidRPr="37E06D9A" w:rsidR="000F3A9C">
        <w:rPr>
          <w:sz w:val="24"/>
          <w:szCs w:val="24"/>
          <w:lang w:val="de-DE"/>
        </w:rPr>
        <w:t>help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preserve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the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company's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reputation</w:t>
      </w:r>
      <w:r w:rsidRPr="37E06D9A" w:rsidR="000F3A9C">
        <w:rPr>
          <w:sz w:val="24"/>
          <w:szCs w:val="24"/>
          <w:lang w:val="de-DE"/>
        </w:rPr>
        <w:t xml:space="preserve"> and </w:t>
      </w:r>
      <w:r w:rsidRPr="37E06D9A" w:rsidR="000F3A9C">
        <w:rPr>
          <w:sz w:val="24"/>
          <w:szCs w:val="24"/>
          <w:lang w:val="de-DE"/>
        </w:rPr>
        <w:t>core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identity</w:t>
      </w:r>
      <w:r w:rsidRPr="37E06D9A" w:rsidR="000F3A9C">
        <w:rPr>
          <w:sz w:val="24"/>
          <w:szCs w:val="24"/>
          <w:lang w:val="de-DE"/>
        </w:rPr>
        <w:t xml:space="preserve"> in </w:t>
      </w:r>
      <w:r w:rsidRPr="37E06D9A" w:rsidR="000F3A9C">
        <w:rPr>
          <w:sz w:val="24"/>
          <w:szCs w:val="24"/>
          <w:lang w:val="de-DE"/>
        </w:rPr>
        <w:t>new</w:t>
      </w:r>
      <w:r w:rsidRPr="37E06D9A" w:rsidR="000F3A9C">
        <w:rPr>
          <w:sz w:val="24"/>
          <w:szCs w:val="24"/>
          <w:lang w:val="de-DE"/>
        </w:rPr>
        <w:t xml:space="preserve"> </w:t>
      </w:r>
      <w:r w:rsidRPr="37E06D9A" w:rsidR="000F3A9C">
        <w:rPr>
          <w:sz w:val="24"/>
          <w:szCs w:val="24"/>
          <w:lang w:val="de-DE"/>
        </w:rPr>
        <w:t>markets</w:t>
      </w:r>
      <w:r w:rsidRPr="37E06D9A" w:rsidR="000F3A9C">
        <w:rPr>
          <w:sz w:val="24"/>
          <w:szCs w:val="24"/>
          <w:lang w:val="de-DE"/>
        </w:rPr>
        <w:t>.</w:t>
      </w:r>
    </w:p>
    <w:sectPr w:rsidR="00D72DE0">
      <w:pgSz w:w="11906" w:h="16838" w:orient="portrait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DE0"/>
    <w:rsid w:val="000F3A9C"/>
    <w:rsid w:val="00D72DE0"/>
    <w:rsid w:val="00E32624"/>
    <w:rsid w:val="37E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00CB9-C400-49FD-ABA7-B9CC7950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Demirtas, Ilyas</lastModifiedBy>
  <revision>2</revision>
  <dcterms:created xsi:type="dcterms:W3CDTF">2024-08-30T15:54:00.0000000Z</dcterms:created>
  <dcterms:modified xsi:type="dcterms:W3CDTF">2024-08-30T15:54:53.9734339Z</dcterms:modified>
</coreProperties>
</file>