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91D7A" w14:textId="53D684C8" w:rsidR="00351428" w:rsidRDefault="00E030F8" w:rsidP="00E030F8">
      <w:pPr>
        <w:pStyle w:val="Titre1"/>
        <w:numPr>
          <w:ilvl w:val="0"/>
          <w:numId w:val="1"/>
        </w:numPr>
      </w:pPr>
      <w:r>
        <w:t>A bioelectric neural interface toward intuitive prosthetic control for amputees</w:t>
      </w:r>
    </w:p>
    <w:p w14:paraId="67B0C811" w14:textId="5A954611" w:rsidR="00183AC5" w:rsidRPr="00D814BE" w:rsidRDefault="00183AC5" w:rsidP="00183AC5">
      <w:pPr>
        <w:rPr>
          <w:i/>
          <w:iCs/>
        </w:rPr>
      </w:pPr>
      <w:r w:rsidRPr="00D814BE">
        <w:rPr>
          <w:i/>
          <w:iCs/>
        </w:rPr>
        <w:t>File name = A_bioelectric_neural_interface_towards_intuitive_p.pdf</w:t>
      </w:r>
    </w:p>
    <w:p w14:paraId="48F7B324" w14:textId="6D1B5DB7" w:rsidR="00E030F8" w:rsidRDefault="00A545F6" w:rsidP="00E030F8">
      <w:r>
        <w:t>Using E</w:t>
      </w:r>
      <w:r w:rsidR="007342F3">
        <w:t>N</w:t>
      </w:r>
      <w:r>
        <w:t>G</w:t>
      </w:r>
      <w:r w:rsidR="009040EF">
        <w:t xml:space="preserve"> (and EMG)</w:t>
      </w:r>
      <w:r>
        <w:t xml:space="preserve"> to control a prost</w:t>
      </w:r>
      <w:r w:rsidR="00FA00F1">
        <w:t>h</w:t>
      </w:r>
      <w:r>
        <w:t>etic hand</w:t>
      </w:r>
      <w:r w:rsidR="00E23AF6">
        <w:t xml:space="preserve"> in real time</w:t>
      </w:r>
    </w:p>
    <w:p w14:paraId="00EE3690" w14:textId="2CEEFA79" w:rsidR="00A545F6" w:rsidRDefault="00A545F6" w:rsidP="00E030F8">
      <w:proofErr w:type="spellStart"/>
      <w:r>
        <w:t>Neuronix</w:t>
      </w:r>
      <w:proofErr w:type="spellEnd"/>
      <w:r>
        <w:t xml:space="preserve"> chip:</w:t>
      </w:r>
    </w:p>
    <w:p w14:paraId="07D67C2A" w14:textId="670BBA16" w:rsidR="00A545F6" w:rsidRDefault="00A545F6" w:rsidP="00A545F6">
      <w:pPr>
        <w:pStyle w:val="Paragraphedeliste"/>
        <w:numPr>
          <w:ilvl w:val="0"/>
          <w:numId w:val="2"/>
        </w:numPr>
      </w:pPr>
      <w:r>
        <w:t>Neural recorder</w:t>
      </w:r>
      <w:r w:rsidR="00A21C25">
        <w:t>: ENG</w:t>
      </w:r>
    </w:p>
    <w:p w14:paraId="2B00B13A" w14:textId="5D77341F" w:rsidR="00772476" w:rsidRDefault="001336E2" w:rsidP="00772476">
      <w:pPr>
        <w:pStyle w:val="Paragraphedeliste"/>
        <w:numPr>
          <w:ilvl w:val="1"/>
          <w:numId w:val="2"/>
        </w:numPr>
      </w:pPr>
      <w:hyperlink r:id="rId5" w:history="1">
        <w:r w:rsidR="00772476" w:rsidRPr="009B74D0">
          <w:rPr>
            <w:rStyle w:val="Lienhypertexte"/>
          </w:rPr>
          <w:t>https://en.wikipedia.org/wiki/Electroneurogram</w:t>
        </w:r>
      </w:hyperlink>
      <w:r w:rsidR="00772476">
        <w:t xml:space="preserve"> </w:t>
      </w:r>
    </w:p>
    <w:p w14:paraId="0088EA0B" w14:textId="69A8D67C" w:rsidR="00A545F6" w:rsidRDefault="00A545F6" w:rsidP="003F3E96">
      <w:pPr>
        <w:pStyle w:val="Paragraphedeliste"/>
        <w:numPr>
          <w:ilvl w:val="0"/>
          <w:numId w:val="2"/>
        </w:numPr>
      </w:pPr>
      <w:r>
        <w:t xml:space="preserve"> </w:t>
      </w:r>
      <w:r w:rsidR="00B4272A">
        <w:t>A</w:t>
      </w:r>
      <w:r>
        <w:t>ble to suppress motion and stimulation artifacts</w:t>
      </w:r>
    </w:p>
    <w:p w14:paraId="0D3951E7" w14:textId="0E69C859" w:rsidR="003F3E96" w:rsidRDefault="003F3E96" w:rsidP="003F3E96">
      <w:pPr>
        <w:pStyle w:val="Paragraphedeliste"/>
        <w:numPr>
          <w:ilvl w:val="0"/>
          <w:numId w:val="2"/>
        </w:numPr>
      </w:pPr>
      <w:r>
        <w:t>Chirurgical implantation</w:t>
      </w:r>
    </w:p>
    <w:p w14:paraId="6694DE5E" w14:textId="22B80239" w:rsidR="003F3E96" w:rsidRDefault="003F3E96" w:rsidP="003F3E96">
      <w:r>
        <w:t xml:space="preserve">DOF: Degree </w:t>
      </w:r>
      <w:r w:rsidR="00A231EB">
        <w:t>of</w:t>
      </w:r>
      <w:r>
        <w:t xml:space="preserve"> Freedom</w:t>
      </w:r>
    </w:p>
    <w:p w14:paraId="70B7567D" w14:textId="452A576B" w:rsidR="003F3E96" w:rsidRDefault="001336E2" w:rsidP="003F3E96">
      <w:pPr>
        <w:pStyle w:val="Paragraphedeliste"/>
        <w:numPr>
          <w:ilvl w:val="0"/>
          <w:numId w:val="2"/>
        </w:numPr>
      </w:pPr>
      <w:hyperlink r:id="rId6" w:history="1">
        <w:r w:rsidR="003F3E96" w:rsidRPr="00824B5C">
          <w:rPr>
            <w:rStyle w:val="Lienhypertexte"/>
          </w:rPr>
          <w:t>https://pubmed.ncbi.nlm.nih.gov/28269405/</w:t>
        </w:r>
      </w:hyperlink>
    </w:p>
    <w:p w14:paraId="0468807D" w14:textId="0D10BC83" w:rsidR="00B76E0F" w:rsidRDefault="00B76E0F" w:rsidP="003F3E96">
      <w:pPr>
        <w:pStyle w:val="Paragraphedeliste"/>
        <w:numPr>
          <w:ilvl w:val="0"/>
          <w:numId w:val="2"/>
        </w:numPr>
      </w:pPr>
      <w:r>
        <w:t xml:space="preserve">15 </w:t>
      </w:r>
      <w:r w:rsidR="00A231EB">
        <w:t>DOF -</w:t>
      </w:r>
      <w:r>
        <w:t xml:space="preserve">&gt; 2^15 possible gestures, but only some of them are useful </w:t>
      </w:r>
    </w:p>
    <w:p w14:paraId="4730859C" w14:textId="4EFC67A1" w:rsidR="003F3E96" w:rsidRPr="00FA00F1" w:rsidRDefault="00772476" w:rsidP="003F3E96">
      <w:r w:rsidRPr="009E1A82">
        <w:t>T</w:t>
      </w:r>
      <w:r w:rsidR="003F3E96" w:rsidRPr="009E1A82">
        <w:t>raining</w:t>
      </w:r>
      <w:r w:rsidR="003F3E96">
        <w:t xml:space="preserve"> using 10 hand gestures. Each of them uses at least 2 DOF </w:t>
      </w:r>
      <w:r w:rsidR="00FA00F1">
        <w:t>simultaneously</w:t>
      </w:r>
    </w:p>
    <w:p w14:paraId="16ABC0D8" w14:textId="5DFDF2B9" w:rsidR="001D56AB" w:rsidRDefault="00A231EB" w:rsidP="001D56AB">
      <w:pPr>
        <w:pStyle w:val="Paragraphedeliste"/>
        <w:numPr>
          <w:ilvl w:val="0"/>
          <w:numId w:val="2"/>
        </w:numPr>
      </w:pPr>
      <w:proofErr w:type="gramStart"/>
      <w:r>
        <w:t>Patient</w:t>
      </w:r>
      <w:proofErr w:type="gramEnd"/>
      <w:r w:rsidR="001D56AB">
        <w:t xml:space="preserve"> perform a movement with its able hand while imagining doing the same with its </w:t>
      </w:r>
      <w:r>
        <w:t>missing hand</w:t>
      </w:r>
    </w:p>
    <w:p w14:paraId="3B07FB4B" w14:textId="4F112B6F" w:rsidR="001D56AB" w:rsidRDefault="001D56AB" w:rsidP="001D56AB">
      <w:pPr>
        <w:pStyle w:val="Paragraphedeliste"/>
        <w:numPr>
          <w:ilvl w:val="0"/>
          <w:numId w:val="2"/>
        </w:numPr>
      </w:pPr>
      <w:r>
        <w:t xml:space="preserve">Data glove captures able hand </w:t>
      </w:r>
      <w:r w:rsidR="00B76E0F">
        <w:t>motion</w:t>
      </w:r>
      <w:r>
        <w:t xml:space="preserve"> (VMG 30, Virtual Motion Labs TX: </w:t>
      </w:r>
      <w:hyperlink r:id="rId7" w:history="1">
        <w:r w:rsidR="00B76E0F" w:rsidRPr="00824B5C">
          <w:rPr>
            <w:rStyle w:val="Lienhypertexte"/>
          </w:rPr>
          <w:t>https://www.virtualmotionlabs.com/</w:t>
        </w:r>
      </w:hyperlink>
      <w:r>
        <w:t>)</w:t>
      </w:r>
    </w:p>
    <w:p w14:paraId="3A1EFB96" w14:textId="0523F240" w:rsidR="00B76E0F" w:rsidRDefault="00B76E0F" w:rsidP="00B76E0F">
      <w:pPr>
        <w:pStyle w:val="Paragraphedeliste"/>
        <w:numPr>
          <w:ilvl w:val="1"/>
          <w:numId w:val="2"/>
        </w:numPr>
      </w:pPr>
      <w:r>
        <w:t>Used as « </w:t>
      </w:r>
      <w:r w:rsidRPr="00B76E0F">
        <w:rPr>
          <w:color w:val="00B050"/>
        </w:rPr>
        <w:t>ground-truth label </w:t>
      </w:r>
      <w:r>
        <w:t xml:space="preserve">for </w:t>
      </w:r>
      <w:r w:rsidR="00FA00F1">
        <w:t>training</w:t>
      </w:r>
      <w:r>
        <w:t xml:space="preserve"> and benchmar</w:t>
      </w:r>
      <w:r w:rsidR="00FA00F1">
        <w:t>k</w:t>
      </w:r>
      <w:r>
        <w:t>ing in deep learning model »</w:t>
      </w:r>
    </w:p>
    <w:p w14:paraId="304DBF93" w14:textId="46227A42" w:rsidR="00B76E0F" w:rsidRDefault="00B76E0F" w:rsidP="00B76E0F">
      <w:pPr>
        <w:pStyle w:val="Paragraphedeliste"/>
        <w:numPr>
          <w:ilvl w:val="2"/>
          <w:numId w:val="2"/>
        </w:numPr>
      </w:pPr>
      <w:r w:rsidRPr="00B76E0F">
        <w:t>https://en.wikipedia.org/wiki/Ground_truth</w:t>
      </w:r>
    </w:p>
    <w:p w14:paraId="62F093FA" w14:textId="0C8FA301" w:rsidR="00B76E0F" w:rsidRDefault="00B76E0F" w:rsidP="001D56AB">
      <w:pPr>
        <w:pStyle w:val="Paragraphedeliste"/>
        <w:numPr>
          <w:ilvl w:val="0"/>
          <w:numId w:val="2"/>
        </w:numPr>
      </w:pPr>
      <w:r>
        <w:t>Implant captures missing hand neural signal</w:t>
      </w:r>
    </w:p>
    <w:p w14:paraId="7D6D02AD" w14:textId="2BFACB2A" w:rsidR="00B76E0F" w:rsidRDefault="004946A3" w:rsidP="00B76E0F">
      <w:r>
        <w:t>Deep learning:</w:t>
      </w:r>
    </w:p>
    <w:p w14:paraId="4F50E3B9" w14:textId="4DDD5B06" w:rsidR="007342F3" w:rsidRDefault="007342F3" w:rsidP="007342F3">
      <w:pPr>
        <w:pStyle w:val="Paragraphedeliste"/>
        <w:numPr>
          <w:ilvl w:val="0"/>
          <w:numId w:val="2"/>
        </w:numPr>
      </w:pPr>
      <w:proofErr w:type="gramStart"/>
      <w:r>
        <w:t>RNN :</w:t>
      </w:r>
      <w:proofErr w:type="gramEnd"/>
      <w:r>
        <w:t xml:space="preserve"> custom model</w:t>
      </w:r>
    </w:p>
    <w:p w14:paraId="69AEE45D" w14:textId="311F6400" w:rsidR="004946A3" w:rsidRDefault="004946A3" w:rsidP="004946A3">
      <w:pPr>
        <w:pStyle w:val="Paragraphedeliste"/>
        <w:numPr>
          <w:ilvl w:val="0"/>
          <w:numId w:val="2"/>
        </w:numPr>
      </w:pPr>
      <w:r>
        <w:t xml:space="preserve">Objective: show that the </w:t>
      </w:r>
      <w:r w:rsidR="00200047">
        <w:t>S</w:t>
      </w:r>
      <w:r>
        <w:t>corpius chip get enough information to decode multiple DOF and find the best machine learning approach to do so</w:t>
      </w:r>
    </w:p>
    <w:p w14:paraId="5F5D02B8" w14:textId="0E4B11C3" w:rsidR="004946A3" w:rsidRDefault="004946A3" w:rsidP="004946A3">
      <w:pPr>
        <w:pStyle w:val="Paragraphedeliste"/>
        <w:numPr>
          <w:ilvl w:val="0"/>
          <w:numId w:val="2"/>
        </w:numPr>
      </w:pPr>
      <w:r>
        <w:t xml:space="preserve">Reduction of the dimensionality of the input to reduce the needed </w:t>
      </w:r>
      <w:r w:rsidR="00FA00F1">
        <w:t>resources</w:t>
      </w:r>
      <w:r>
        <w:t xml:space="preserve"> </w:t>
      </w:r>
      <w:r w:rsidR="00FA00F1">
        <w:t>to</w:t>
      </w:r>
      <w:r>
        <w:t xml:space="preserve"> be able to use the decoder online (in real time?)</w:t>
      </w:r>
    </w:p>
    <w:p w14:paraId="1DEB6E9C" w14:textId="0A01391A" w:rsidR="005E5749" w:rsidRDefault="005E5749" w:rsidP="004946A3">
      <w:pPr>
        <w:pStyle w:val="Paragraphedeliste"/>
        <w:numPr>
          <w:ilvl w:val="0"/>
          <w:numId w:val="2"/>
        </w:numPr>
      </w:pPr>
      <w:r>
        <w:t xml:space="preserve">Convolutional layers + </w:t>
      </w:r>
      <w:proofErr w:type="spellStart"/>
      <w:r>
        <w:t>ReLU</w:t>
      </w:r>
      <w:proofErr w:type="spellEnd"/>
      <w:r>
        <w:t xml:space="preserve"> + dropout for some layers</w:t>
      </w:r>
    </w:p>
    <w:p w14:paraId="6BF848AC" w14:textId="71EE3162" w:rsidR="005E5749" w:rsidRDefault="005E5749" w:rsidP="004946A3">
      <w:pPr>
        <w:pStyle w:val="Paragraphedeliste"/>
        <w:numPr>
          <w:ilvl w:val="0"/>
          <w:numId w:val="2"/>
        </w:numPr>
      </w:pPr>
      <w:r>
        <w:t>15 AI model are trained to each decode the trajectory of a single DOF</w:t>
      </w:r>
    </w:p>
    <w:p w14:paraId="59E9783B" w14:textId="32A5F443" w:rsidR="00A21C25" w:rsidRDefault="00A21C25" w:rsidP="004946A3">
      <w:pPr>
        <w:pStyle w:val="Paragraphedeliste"/>
        <w:numPr>
          <w:ilvl w:val="0"/>
          <w:numId w:val="2"/>
        </w:numPr>
      </w:pPr>
      <w:r>
        <w:t>Comparation with SVM, RF, MLP, CNN</w:t>
      </w:r>
    </w:p>
    <w:p w14:paraId="23988D47" w14:textId="2D5DDF38" w:rsidR="00A21C25" w:rsidRDefault="00A21C25" w:rsidP="004946A3">
      <w:pPr>
        <w:pStyle w:val="Paragraphedeliste"/>
        <w:numPr>
          <w:ilvl w:val="0"/>
          <w:numId w:val="2"/>
        </w:numPr>
      </w:pPr>
      <w:r>
        <w:t>Performance metri</w:t>
      </w:r>
      <w:r w:rsidR="00FA00F1">
        <w:t>c</w:t>
      </w:r>
      <w:r>
        <w:t>: MSE and VAF</w:t>
      </w:r>
    </w:p>
    <w:p w14:paraId="5F8C7332" w14:textId="33212BB4" w:rsidR="00A21C25" w:rsidRDefault="00A21C25" w:rsidP="00A21C25">
      <w:pPr>
        <w:pStyle w:val="Paragraphedeliste"/>
        <w:numPr>
          <w:ilvl w:val="1"/>
          <w:numId w:val="2"/>
        </w:numPr>
      </w:pPr>
      <w:r>
        <w:t>Performance = quantitative regression prediction of the decoding algorithm</w:t>
      </w:r>
    </w:p>
    <w:p w14:paraId="1A965AB4" w14:textId="1AD08F3C" w:rsidR="00A21C25" w:rsidRDefault="00DC4A53" w:rsidP="00DC4A53">
      <w:r>
        <w:t>Result:</w:t>
      </w:r>
    </w:p>
    <w:p w14:paraId="4E13BBF3" w14:textId="034FB802" w:rsidR="00DC4A53" w:rsidRDefault="00DC4A53" w:rsidP="00DC4A53">
      <w:pPr>
        <w:pStyle w:val="Paragraphedeliste"/>
        <w:numPr>
          <w:ilvl w:val="0"/>
          <w:numId w:val="2"/>
        </w:numPr>
      </w:pPr>
      <w:r>
        <w:t>ENG show 2 types of data. They use electrodes which gives both kinds</w:t>
      </w:r>
    </w:p>
    <w:p w14:paraId="4812516E" w14:textId="319903D1" w:rsidR="00DC4A53" w:rsidRDefault="00DC4A53" w:rsidP="00DC4A53">
      <w:pPr>
        <w:pStyle w:val="Paragraphedeliste"/>
        <w:numPr>
          <w:ilvl w:val="1"/>
          <w:numId w:val="2"/>
        </w:numPr>
      </w:pPr>
      <w:r>
        <w:t xml:space="preserve">CAP = </w:t>
      </w:r>
      <w:r w:rsidRPr="00DC4A53">
        <w:rPr>
          <w:color w:val="00B050"/>
        </w:rPr>
        <w:t>compound of action</w:t>
      </w:r>
    </w:p>
    <w:p w14:paraId="56342BB0" w14:textId="16982DC0" w:rsidR="00DC4A53" w:rsidRPr="00DC4A53" w:rsidRDefault="00DC4A53" w:rsidP="00DC4A53">
      <w:pPr>
        <w:pStyle w:val="Paragraphedeliste"/>
        <w:numPr>
          <w:ilvl w:val="1"/>
          <w:numId w:val="2"/>
        </w:numPr>
      </w:pPr>
      <w:r>
        <w:t xml:space="preserve">Spike = </w:t>
      </w:r>
      <w:r w:rsidRPr="00DC4A53">
        <w:rPr>
          <w:color w:val="00B050"/>
        </w:rPr>
        <w:t>single axon potentials</w:t>
      </w:r>
    </w:p>
    <w:p w14:paraId="671FE1E2" w14:textId="25F7760E" w:rsidR="00DC4A53" w:rsidRDefault="00DC4A53" w:rsidP="00DC4A53">
      <w:pPr>
        <w:pStyle w:val="Paragraphedeliste"/>
        <w:numPr>
          <w:ilvl w:val="0"/>
          <w:numId w:val="2"/>
        </w:numPr>
      </w:pPr>
      <w:r>
        <w:t>They were able to get different result from 2 different gestures</w:t>
      </w:r>
      <w:r w:rsidR="007342F3">
        <w:t xml:space="preserve"> (rest and grip)</w:t>
      </w:r>
    </w:p>
    <w:p w14:paraId="0B55B90F" w14:textId="2178AF5C" w:rsidR="007342F3" w:rsidRDefault="007342F3" w:rsidP="00DC4A53">
      <w:pPr>
        <w:pStyle w:val="Paragraphedeliste"/>
        <w:numPr>
          <w:ilvl w:val="0"/>
          <w:numId w:val="2"/>
        </w:numPr>
      </w:pPr>
      <w:r>
        <w:t>Spectrogram analysis of 3 different gesture shows different signatures.</w:t>
      </w:r>
    </w:p>
    <w:p w14:paraId="2DEC1FB5" w14:textId="0E6B97BB" w:rsidR="007342F3" w:rsidRDefault="007342F3" w:rsidP="00DC4A53">
      <w:pPr>
        <w:pStyle w:val="Paragraphedeliste"/>
        <w:numPr>
          <w:ilvl w:val="0"/>
          <w:numId w:val="2"/>
        </w:numPr>
      </w:pPr>
      <w:r>
        <w:t>The proposed deep learning model (RNN) always gives better results than the others</w:t>
      </w:r>
      <w:r w:rsidR="003A380C">
        <w:t xml:space="preserve"> (even better than CNN)</w:t>
      </w:r>
      <w:r>
        <w:t xml:space="preserve"> using both metrics on every DOF </w:t>
      </w:r>
    </w:p>
    <w:p w14:paraId="50A89CA7" w14:textId="73B439E5" w:rsidR="003A380C" w:rsidRDefault="003A380C" w:rsidP="00DC4A53">
      <w:pPr>
        <w:pStyle w:val="Paragraphedeliste"/>
        <w:numPr>
          <w:ilvl w:val="0"/>
          <w:numId w:val="2"/>
        </w:numPr>
      </w:pPr>
      <w:r>
        <w:t>The signal acquired is independent from the arm position</w:t>
      </w:r>
    </w:p>
    <w:p w14:paraId="641E0BC9" w14:textId="57691ED2" w:rsidR="003A380C" w:rsidRDefault="003A380C" w:rsidP="00DC4A53">
      <w:pPr>
        <w:pStyle w:val="Paragraphedeliste"/>
        <w:numPr>
          <w:ilvl w:val="0"/>
          <w:numId w:val="2"/>
        </w:numPr>
      </w:pPr>
      <w:r>
        <w:lastRenderedPageBreak/>
        <w:t>The model can predict the movement of all 5 fingers using ENG but not using EMG. EMG does not contain enough information</w:t>
      </w:r>
    </w:p>
    <w:p w14:paraId="76D040F7" w14:textId="6C627AFE" w:rsidR="00811BA6" w:rsidRDefault="00811BA6" w:rsidP="007E6F25">
      <w:pPr>
        <w:pStyle w:val="Titre1"/>
        <w:numPr>
          <w:ilvl w:val="0"/>
          <w:numId w:val="1"/>
        </w:numPr>
      </w:pPr>
      <w:r>
        <w:t xml:space="preserve">A Review on Commercially Available </w:t>
      </w:r>
      <w:r w:rsidR="00464846">
        <w:t>Anthropomorphic</w:t>
      </w:r>
      <w:r>
        <w:t xml:space="preserve"> Myoelectric Prosthetic Hand, Pattern-Recognition-Based Microcontrollers and </w:t>
      </w:r>
      <w:proofErr w:type="spellStart"/>
      <w:r>
        <w:t>sEMG</w:t>
      </w:r>
      <w:proofErr w:type="spellEnd"/>
      <w:r>
        <w:t xml:space="preserve"> Sensors used for Prosthetic Control</w:t>
      </w:r>
      <w:r w:rsidR="00A35F3A">
        <w:t xml:space="preserve"> </w:t>
      </w:r>
    </w:p>
    <w:p w14:paraId="553300B6" w14:textId="5D28F0E1" w:rsidR="00183AC5" w:rsidRDefault="00183AC5" w:rsidP="00183AC5">
      <w:pPr>
        <w:rPr>
          <w:i/>
          <w:iCs/>
        </w:rPr>
      </w:pPr>
      <w:r w:rsidRPr="00183AC5">
        <w:rPr>
          <w:i/>
          <w:iCs/>
        </w:rPr>
        <w:t>File name = calado2019.pdf</w:t>
      </w:r>
    </w:p>
    <w:p w14:paraId="06ADBF2F" w14:textId="4894D191" w:rsidR="00464846" w:rsidRPr="00464846" w:rsidRDefault="00DC7F37" w:rsidP="00183AC5">
      <w:pPr>
        <w:rPr>
          <w:color w:val="00B050"/>
        </w:rPr>
      </w:pPr>
      <w:proofErr w:type="spellStart"/>
      <w:r w:rsidRPr="00DC7F37">
        <w:rPr>
          <w:color w:val="000000" w:themeColor="text1"/>
        </w:rPr>
        <w:t>Comparitson</w:t>
      </w:r>
      <w:proofErr w:type="spellEnd"/>
      <w:r w:rsidRPr="00DC7F37">
        <w:rPr>
          <w:color w:val="000000" w:themeColor="text1"/>
        </w:rPr>
        <w:t xml:space="preserve"> of different </w:t>
      </w:r>
      <w:proofErr w:type="spellStart"/>
      <w:r w:rsidR="00464846" w:rsidRPr="00464846">
        <w:rPr>
          <w:color w:val="00B050"/>
        </w:rPr>
        <w:t>Transradial</w:t>
      </w:r>
      <w:proofErr w:type="spellEnd"/>
      <w:r w:rsidR="00464846" w:rsidRPr="00464846">
        <w:rPr>
          <w:color w:val="00B050"/>
        </w:rPr>
        <w:t xml:space="preserve"> myoelectric prosthesis</w:t>
      </w:r>
      <w:r>
        <w:rPr>
          <w:color w:val="00B050"/>
        </w:rPr>
        <w:t xml:space="preserve"> </w:t>
      </w:r>
      <w:r w:rsidRPr="00DC7F37">
        <w:rPr>
          <w:color w:val="000000" w:themeColor="text1"/>
        </w:rPr>
        <w:t xml:space="preserve">which are based on </w:t>
      </w:r>
    </w:p>
    <w:p w14:paraId="54E9D383" w14:textId="6336623D" w:rsidR="00464846" w:rsidRDefault="00464846" w:rsidP="00DC7F37">
      <w:pPr>
        <w:pStyle w:val="Paragraphedeliste"/>
        <w:numPr>
          <w:ilvl w:val="0"/>
          <w:numId w:val="2"/>
        </w:numPr>
      </w:pPr>
      <w:r>
        <w:t>Use non</w:t>
      </w:r>
      <w:r w:rsidR="00A35F3A">
        <w:t>-</w:t>
      </w:r>
      <w:r>
        <w:t xml:space="preserve">invasive </w:t>
      </w:r>
      <w:proofErr w:type="spellStart"/>
      <w:r>
        <w:t>sEMG</w:t>
      </w:r>
      <w:proofErr w:type="spellEnd"/>
      <w:r>
        <w:t xml:space="preserve"> (surface EMG) sensor for signal classification using a data windowing. </w:t>
      </w:r>
    </w:p>
    <w:p w14:paraId="49155933" w14:textId="150563D8" w:rsidR="008F0223" w:rsidRDefault="00464846" w:rsidP="00DC7F37">
      <w:pPr>
        <w:pStyle w:val="Paragraphedeliste"/>
        <w:numPr>
          <w:ilvl w:val="0"/>
          <w:numId w:val="2"/>
        </w:numPr>
      </w:pPr>
      <w:r>
        <w:t>Each window belongs to a specific class corresponding to a gesture.</w:t>
      </w:r>
    </w:p>
    <w:p w14:paraId="4B037D35" w14:textId="6DECF1D9" w:rsidR="00464846" w:rsidRDefault="00464846" w:rsidP="00183AC5">
      <w:r>
        <w:t xml:space="preserve">Number of sensors can be between 4 and 16 (depending </w:t>
      </w:r>
      <w:proofErr w:type="gramStart"/>
      <w:r>
        <w:t>of</w:t>
      </w:r>
      <w:proofErr w:type="gramEnd"/>
      <w:r>
        <w:t xml:space="preserve"> the number of gesture to classify)</w:t>
      </w:r>
    </w:p>
    <w:p w14:paraId="3C48CE89" w14:textId="66C84C46" w:rsidR="00464846" w:rsidRDefault="00464846" w:rsidP="00464846">
      <w:r>
        <w:t>Protheses brands</w:t>
      </w:r>
    </w:p>
    <w:p w14:paraId="37E305FC" w14:textId="3B329E1F" w:rsidR="00DC7F37" w:rsidRDefault="00464846" w:rsidP="00DC7F37">
      <w:pPr>
        <w:pStyle w:val="Paragraphedeliste"/>
        <w:numPr>
          <w:ilvl w:val="0"/>
          <w:numId w:val="2"/>
        </w:numPr>
      </w:pPr>
      <w:proofErr w:type="spellStart"/>
      <w:r>
        <w:t>Bebionic</w:t>
      </w:r>
      <w:proofErr w:type="spellEnd"/>
      <w:r>
        <w:t xml:space="preserve">, </w:t>
      </w:r>
      <w:proofErr w:type="spellStart"/>
      <w:r>
        <w:t>i</w:t>
      </w:r>
      <w:proofErr w:type="spellEnd"/>
      <w:r>
        <w:t>-limb, hero arm</w:t>
      </w:r>
      <w:r w:rsidR="00BD67A5">
        <w:t xml:space="preserve">, </w:t>
      </w:r>
      <w:proofErr w:type="spellStart"/>
      <w:r w:rsidR="00BD67A5">
        <w:t>ultra revolution</w:t>
      </w:r>
      <w:proofErr w:type="spellEnd"/>
      <w:r w:rsidR="00BD67A5">
        <w:t xml:space="preserve">, LUKE arm, Michelangelo hand, </w:t>
      </w:r>
      <w:proofErr w:type="spellStart"/>
      <w:r w:rsidR="00BD67A5">
        <w:t>taska</w:t>
      </w:r>
      <w:proofErr w:type="spellEnd"/>
      <w:r w:rsidR="00BD67A5">
        <w:t xml:space="preserve"> hand, Vincent evolution 3</w:t>
      </w:r>
    </w:p>
    <w:p w14:paraId="1FE8DC30" w14:textId="1AD4B59E" w:rsidR="00DC7F37" w:rsidRDefault="00DC7F37" w:rsidP="00DC7F37">
      <w:r>
        <w:t>Comparison points:</w:t>
      </w:r>
    </w:p>
    <w:p w14:paraId="6D483DD2" w14:textId="2EDDAA87" w:rsidR="00DC7F37" w:rsidRDefault="00DC7F37" w:rsidP="00DC7F37">
      <w:pPr>
        <w:pStyle w:val="Paragraphedeliste"/>
        <w:numPr>
          <w:ilvl w:val="0"/>
          <w:numId w:val="2"/>
        </w:numPr>
      </w:pPr>
      <w:r>
        <w:t>DOF, number of actuators, available sizes, weight, maximum grasps and carry load, number of grip patterns, price</w:t>
      </w:r>
    </w:p>
    <w:p w14:paraId="08E3BCA9" w14:textId="3A2C8848" w:rsidR="008F2225" w:rsidRDefault="008F2225" w:rsidP="008F2225">
      <w:pPr>
        <w:pStyle w:val="Titre1"/>
        <w:numPr>
          <w:ilvl w:val="0"/>
          <w:numId w:val="1"/>
        </w:numPr>
      </w:pPr>
      <w:r>
        <w:t>Development of Myoelectric Robotic/Prosthetic hands with Cybernetic control at biological systems engineering laboratory, Hiroshima University</w:t>
      </w:r>
    </w:p>
    <w:p w14:paraId="59750E77" w14:textId="01BFAAC5" w:rsidR="0004187D" w:rsidRPr="0004187D" w:rsidRDefault="0004187D" w:rsidP="0004187D">
      <w:pPr>
        <w:rPr>
          <w:i/>
          <w:iCs/>
        </w:rPr>
      </w:pPr>
      <w:r>
        <w:rPr>
          <w:i/>
          <w:iCs/>
        </w:rPr>
        <w:t>File name = Fujipress_JTM-31-1-3.pdf</w:t>
      </w:r>
    </w:p>
    <w:p w14:paraId="22FAE3E5" w14:textId="5329E9F0" w:rsidR="008F2225" w:rsidRDefault="00D353FF" w:rsidP="008F2225">
      <w:r>
        <w:t xml:space="preserve">Prosthetic </w:t>
      </w:r>
      <w:proofErr w:type="spellStart"/>
      <w:r>
        <w:t>arm+hand</w:t>
      </w:r>
      <w:proofErr w:type="spellEnd"/>
      <w:r>
        <w:t xml:space="preserve"> controlled using EMG on remaining muscles</w:t>
      </w:r>
    </w:p>
    <w:p w14:paraId="0A0083F8" w14:textId="5E08F999" w:rsidR="00D353FF" w:rsidRDefault="009B376D" w:rsidP="008F2225">
      <w:r>
        <w:t>Independent control of each finger</w:t>
      </w:r>
    </w:p>
    <w:p w14:paraId="195C50A8" w14:textId="203A9DE8" w:rsidR="009B376D" w:rsidRDefault="009B376D" w:rsidP="008F2225">
      <w:r>
        <w:t>Try to obtain natural motion of the hand</w:t>
      </w:r>
    </w:p>
    <w:p w14:paraId="46C5DABC" w14:textId="3FED5602" w:rsidR="009B376D" w:rsidRDefault="009B376D" w:rsidP="008F2225">
      <w:r>
        <w:t>Description of an experiment where a person controls an artificial arm using EMG sensor placed on its arm. (no missing arm here)</w:t>
      </w:r>
    </w:p>
    <w:p w14:paraId="0F0967F1" w14:textId="1F89EB27" w:rsidR="009B376D" w:rsidRDefault="009B376D" w:rsidP="008F2225">
      <w:r>
        <w:t>Set of elementary finger gesture and combine finger gesture to train de model.</w:t>
      </w:r>
    </w:p>
    <w:p w14:paraId="090F016D" w14:textId="3106E77D" w:rsidR="009B376D" w:rsidRDefault="009B376D" w:rsidP="008F2225">
      <w:r>
        <w:t>The discrimination rate was of 99% for elementary motion and 87 for combined motion</w:t>
      </w:r>
    </w:p>
    <w:p w14:paraId="70EB686C" w14:textId="75AAA662" w:rsidR="0004187D" w:rsidRDefault="0004187D" w:rsidP="0004187D">
      <w:pPr>
        <w:pStyle w:val="Titre1"/>
        <w:numPr>
          <w:ilvl w:val="0"/>
          <w:numId w:val="1"/>
        </w:numPr>
      </w:pPr>
      <w:r>
        <w:t>Hand gesture recognition based on motor unit spike trains decoded from high-density electromyography</w:t>
      </w:r>
    </w:p>
    <w:p w14:paraId="2A66DF09" w14:textId="0E867EDF" w:rsidR="0004187D" w:rsidRDefault="0004187D" w:rsidP="0004187D">
      <w:pPr>
        <w:rPr>
          <w:i/>
          <w:iCs/>
        </w:rPr>
      </w:pPr>
      <w:r w:rsidRPr="0004187D">
        <w:rPr>
          <w:i/>
          <w:iCs/>
        </w:rPr>
        <w:t>File name = Hand gesture recognition based on motor unit spike trains decoded from high-density electromyograph</w:t>
      </w:r>
      <w:r>
        <w:rPr>
          <w:i/>
          <w:iCs/>
        </w:rPr>
        <w:t>y.pdf</w:t>
      </w:r>
    </w:p>
    <w:p w14:paraId="58BDE2FD" w14:textId="180D6002" w:rsidR="0004187D" w:rsidRDefault="00017A45" w:rsidP="0004187D">
      <w:r>
        <w:t>HMI = human interface machine</w:t>
      </w:r>
    </w:p>
    <w:p w14:paraId="5428F315" w14:textId="4645BCC1" w:rsidR="00017A45" w:rsidRDefault="00017A45" w:rsidP="0004187D">
      <w:r>
        <w:t>Simplest way to control an artificial hand using EMG = use each EMG channel to directly control a single DOF</w:t>
      </w:r>
    </w:p>
    <w:p w14:paraId="2662027B" w14:textId="569BAAAF" w:rsidR="00017A45" w:rsidRDefault="00017A45" w:rsidP="00017A45">
      <w:pPr>
        <w:pStyle w:val="Paragraphedeliste"/>
        <w:numPr>
          <w:ilvl w:val="0"/>
          <w:numId w:val="2"/>
        </w:numPr>
      </w:pPr>
      <w:r>
        <w:t>Simple but not sufficient for long time training</w:t>
      </w:r>
    </w:p>
    <w:p w14:paraId="2CEFEB98" w14:textId="5EB9D086" w:rsidR="00017A45" w:rsidRDefault="00017A45" w:rsidP="00017A45">
      <w:pPr>
        <w:pStyle w:val="Paragraphedeliste"/>
        <w:numPr>
          <w:ilvl w:val="0"/>
          <w:numId w:val="2"/>
        </w:numPr>
      </w:pPr>
      <w:r>
        <w:t>Need pattern recognition of EMG signals</w:t>
      </w:r>
    </w:p>
    <w:p w14:paraId="19819D2B" w14:textId="71A0D15D" w:rsidR="00017A45" w:rsidRDefault="00017A45" w:rsidP="00017A45">
      <w:r>
        <w:t>Frequency domain better than time domain</w:t>
      </w:r>
    </w:p>
    <w:p w14:paraId="2EBDF0C5" w14:textId="6A200D27" w:rsidR="0004187D" w:rsidRDefault="00157C80" w:rsidP="0004187D">
      <w:r>
        <w:t>192 EMG electrodes are used</w:t>
      </w:r>
    </w:p>
    <w:p w14:paraId="6AA57C17" w14:textId="0A687607" w:rsidR="00157C80" w:rsidRDefault="00157C80" w:rsidP="00157C80">
      <w:pPr>
        <w:pStyle w:val="Paragraphedeliste"/>
        <w:numPr>
          <w:ilvl w:val="0"/>
          <w:numId w:val="2"/>
        </w:numPr>
      </w:pPr>
      <w:r>
        <w:t xml:space="preserve">During </w:t>
      </w:r>
      <w:proofErr w:type="spellStart"/>
      <w:r>
        <w:t>preprocessing</w:t>
      </w:r>
      <w:proofErr w:type="spellEnd"/>
      <w:r>
        <w:t>, 10% of them were manually discarded when they presented too much noise caused by poop contact between the skin and the electrode</w:t>
      </w:r>
    </w:p>
    <w:p w14:paraId="648496AD" w14:textId="5A542110" w:rsidR="00157C80" w:rsidRDefault="00157C80" w:rsidP="00157C80">
      <w:pPr>
        <w:rPr>
          <w:color w:val="70AD47" w:themeColor="accent6"/>
        </w:rPr>
      </w:pPr>
      <w:r w:rsidRPr="00157C80">
        <w:rPr>
          <w:color w:val="70AD47" w:themeColor="accent6"/>
        </w:rPr>
        <w:t>MUAP, MUAP extraction</w:t>
      </w:r>
      <w:r>
        <w:rPr>
          <w:color w:val="70AD47" w:themeColor="accent6"/>
        </w:rPr>
        <w:t xml:space="preserve"> </w:t>
      </w:r>
    </w:p>
    <w:p w14:paraId="68855886" w14:textId="7CBA0F9C" w:rsidR="00157C80" w:rsidRPr="00157C80" w:rsidRDefault="001336E2" w:rsidP="00157C80">
      <w:pPr>
        <w:pStyle w:val="Paragraphedeliste"/>
        <w:numPr>
          <w:ilvl w:val="0"/>
          <w:numId w:val="2"/>
        </w:numPr>
      </w:pPr>
      <w:hyperlink r:id="rId8" w:anchor=":~:text=Motor%20unit%20action%20potentials%20(MUAPs,the%20needle%20electrode54%20(Fig" w:history="1">
        <w:r w:rsidR="00157C80" w:rsidRPr="006D0035">
          <w:rPr>
            <w:rStyle w:val="Lienhypertexte"/>
          </w:rPr>
          <w:t>https://www.sciencedirect.com/topics/nursing-and-health-professions/motor-unit-potential#:~:text=Motor%20unit%20action%20potentials%20(MUAPs,the%20needle%20electrode54%20(Fig</w:t>
        </w:r>
      </w:hyperlink>
      <w:r w:rsidR="00157C80" w:rsidRPr="00157C80">
        <w:t>.</w:t>
      </w:r>
      <w:r w:rsidR="00157C80">
        <w:t xml:space="preserve"> </w:t>
      </w:r>
    </w:p>
    <w:p w14:paraId="65645B63" w14:textId="675D9429" w:rsidR="00157C80" w:rsidRDefault="00157C80" w:rsidP="00157C80">
      <w:pPr>
        <w:rPr>
          <w:color w:val="70AD47" w:themeColor="accent6"/>
        </w:rPr>
      </w:pPr>
      <w:r>
        <w:rPr>
          <w:color w:val="70AD47" w:themeColor="accent6"/>
        </w:rPr>
        <w:t>MUSTs</w:t>
      </w:r>
      <w:r w:rsidR="00360D88">
        <w:rPr>
          <w:color w:val="70AD47" w:themeColor="accent6"/>
        </w:rPr>
        <w:t xml:space="preserve"> &lt;-&gt; spike trains</w:t>
      </w:r>
    </w:p>
    <w:p w14:paraId="6FC08D7F" w14:textId="46F916A4" w:rsidR="0062057E" w:rsidRPr="0062057E" w:rsidRDefault="001336E2" w:rsidP="0062057E">
      <w:pPr>
        <w:pStyle w:val="Paragraphedeliste"/>
        <w:numPr>
          <w:ilvl w:val="0"/>
          <w:numId w:val="2"/>
        </w:numPr>
      </w:pPr>
      <w:hyperlink r:id="rId9" w:anchor=":~:text=In%20a%20nutshell%2C%20spike%20trains,each%20other%20all%20the%20time" w:history="1">
        <w:r w:rsidR="0062057E" w:rsidRPr="008810EE">
          <w:rPr>
            <w:rStyle w:val="Lienhypertexte"/>
          </w:rPr>
          <w:t>http://www.neuwritewest.org/blog/2015/1/3/ask-a-neuroscientist-whats-a-spike-train#:~:text=In%20a%20nutshell%2C%20spike%20trains,each%20other%20all%20the%20time</w:t>
        </w:r>
      </w:hyperlink>
      <w:r w:rsidR="0062057E" w:rsidRPr="0062057E">
        <w:t>.</w:t>
      </w:r>
      <w:r w:rsidR="0062057E">
        <w:t xml:space="preserve"> </w:t>
      </w:r>
    </w:p>
    <w:p w14:paraId="49F417B6" w14:textId="49585B45" w:rsidR="00360D88" w:rsidRDefault="00360D88" w:rsidP="00157C80">
      <w:pPr>
        <w:rPr>
          <w:color w:val="70AD47" w:themeColor="accent6"/>
        </w:rPr>
      </w:pPr>
      <w:r>
        <w:rPr>
          <w:color w:val="70AD47" w:themeColor="accent6"/>
        </w:rPr>
        <w:t>Natural gradient descent algorithm</w:t>
      </w:r>
    </w:p>
    <w:p w14:paraId="2A5DF4A5" w14:textId="46B7EA6A" w:rsidR="001503C8" w:rsidRPr="001503C8" w:rsidRDefault="001336E2" w:rsidP="001503C8">
      <w:pPr>
        <w:pStyle w:val="Paragraphedeliste"/>
        <w:numPr>
          <w:ilvl w:val="0"/>
          <w:numId w:val="2"/>
        </w:numPr>
        <w:rPr>
          <w:color w:val="000000" w:themeColor="text1"/>
        </w:rPr>
      </w:pPr>
      <w:hyperlink r:id="rId10" w:history="1">
        <w:r w:rsidR="001503C8" w:rsidRPr="008810EE">
          <w:rPr>
            <w:rStyle w:val="Lienhypertexte"/>
          </w:rPr>
          <w:t>https://towardsdatascience.com/natural-gradient-ce454b3dcdfa</w:t>
        </w:r>
      </w:hyperlink>
      <w:r w:rsidR="001503C8">
        <w:rPr>
          <w:color w:val="000000" w:themeColor="text1"/>
        </w:rPr>
        <w:t xml:space="preserve"> </w:t>
      </w:r>
    </w:p>
    <w:p w14:paraId="0129F810" w14:textId="410650FE" w:rsidR="00360D88" w:rsidRDefault="002B5F73" w:rsidP="00157C80">
      <w:pPr>
        <w:rPr>
          <w:color w:val="000000" w:themeColor="text1"/>
        </w:rPr>
      </w:pPr>
      <w:r>
        <w:rPr>
          <w:color w:val="000000" w:themeColor="text1"/>
        </w:rPr>
        <w:t>Classification of musts using support vector machine</w:t>
      </w:r>
    </w:p>
    <w:p w14:paraId="6B25B2DD" w14:textId="7116CE07" w:rsidR="002B5F73" w:rsidRDefault="002B5F73" w:rsidP="00157C80">
      <w:pPr>
        <w:rPr>
          <w:color w:val="000000" w:themeColor="text1"/>
        </w:rPr>
      </w:pPr>
      <w:r w:rsidRPr="00170F1A">
        <w:rPr>
          <w:color w:val="70AD47" w:themeColor="accent6"/>
        </w:rPr>
        <w:t xml:space="preserve">MUC </w:t>
      </w:r>
      <w:r>
        <w:rPr>
          <w:color w:val="000000" w:themeColor="text1"/>
        </w:rPr>
        <w:t>based approach for hand gesture recognition</w:t>
      </w:r>
    </w:p>
    <w:p w14:paraId="0D51BAFE" w14:textId="728E2474" w:rsidR="002B5F73" w:rsidRDefault="002B5F73" w:rsidP="0011073F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Shown better than the use of multiple channel EMG amplitude</w:t>
      </w:r>
      <w:r w:rsidR="0011073F">
        <w:rPr>
          <w:color w:val="000000" w:themeColor="text1"/>
        </w:rPr>
        <w:t xml:space="preserve"> (RMS based approach)</w:t>
      </w:r>
    </w:p>
    <w:p w14:paraId="1A96A7B6" w14:textId="2D29CCB5" w:rsidR="0011073F" w:rsidRDefault="0011073F" w:rsidP="0011073F">
      <w:pPr>
        <w:rPr>
          <w:color w:val="000000" w:themeColor="text1"/>
        </w:rPr>
      </w:pPr>
      <w:r>
        <w:rPr>
          <w:color w:val="000000" w:themeColor="text1"/>
        </w:rPr>
        <w:t>Classification accuracy greater than 95% for 11 motions</w:t>
      </w:r>
    </w:p>
    <w:p w14:paraId="379EF812" w14:textId="5F925D82" w:rsidR="00D41CCA" w:rsidRDefault="00D41CCA" w:rsidP="00D41CCA">
      <w:pPr>
        <w:pStyle w:val="Titre1"/>
        <w:numPr>
          <w:ilvl w:val="0"/>
          <w:numId w:val="1"/>
        </w:numPr>
      </w:pPr>
      <w:r>
        <w:t>Motor-commands decoding using peripheral nerve signals: a review</w:t>
      </w:r>
    </w:p>
    <w:p w14:paraId="0D1A27CF" w14:textId="2D2507ED" w:rsidR="00D41CCA" w:rsidRDefault="00D41CCA" w:rsidP="00D41CCA">
      <w:pPr>
        <w:rPr>
          <w:i/>
          <w:iCs/>
        </w:rPr>
      </w:pPr>
      <w:r>
        <w:rPr>
          <w:i/>
          <w:iCs/>
        </w:rPr>
        <w:t>File name = Hong_2018_J_Neural_Eng_15_031004.pdf</w:t>
      </w:r>
    </w:p>
    <w:p w14:paraId="00ADD4B6" w14:textId="3602AC26" w:rsidR="001336E2" w:rsidRPr="001336E2" w:rsidRDefault="001336E2" w:rsidP="00D41CCA">
      <w:r w:rsidRPr="001336E2">
        <w:rPr>
          <w:highlight w:val="yellow"/>
        </w:rPr>
        <w:t>Description of the stat of the art for prosthesis control using EMG and ENG</w:t>
      </w:r>
    </w:p>
    <w:p w14:paraId="0CAF9F5D" w14:textId="2BF689D3" w:rsidR="00D41CCA" w:rsidRDefault="00BD53A2" w:rsidP="00D41CCA">
      <w:r>
        <w:t>Human hand has 27 DOF</w:t>
      </w:r>
    </w:p>
    <w:p w14:paraId="2C122C09" w14:textId="5CD7344C" w:rsidR="00BD53A2" w:rsidRDefault="00BD53A2" w:rsidP="00D41CCA">
      <w:r>
        <w:t>Focus on PNS</w:t>
      </w:r>
      <w:r w:rsidR="00992D88">
        <w:t xml:space="preserve"> = peripheral nerves</w:t>
      </w:r>
    </w:p>
    <w:p w14:paraId="46FE27D1" w14:textId="1AC69962" w:rsidR="00992D88" w:rsidRDefault="00992D88" w:rsidP="00992D88">
      <w:pPr>
        <w:pStyle w:val="Paragraphedeliste"/>
        <w:numPr>
          <w:ilvl w:val="0"/>
          <w:numId w:val="2"/>
        </w:numPr>
      </w:pPr>
      <w:r>
        <w:t>Outside the CNS = central nervous system = brain + spinal cord</w:t>
      </w:r>
    </w:p>
    <w:p w14:paraId="4FF6F89A" w14:textId="374EDE81" w:rsidR="00992D88" w:rsidRDefault="00992D88" w:rsidP="00992D88">
      <w:r>
        <w:t>Voluntary nerve control is the main source of meaningful signal for movement control</w:t>
      </w:r>
    </w:p>
    <w:p w14:paraId="1F1130C3" w14:textId="0EB3FBA0" w:rsidR="00992D88" w:rsidRDefault="00992D88" w:rsidP="00992D88">
      <w:pPr>
        <w:pStyle w:val="Paragraphedeliste"/>
        <w:numPr>
          <w:ilvl w:val="0"/>
          <w:numId w:val="2"/>
        </w:numPr>
      </w:pPr>
      <w:r>
        <w:t>Less focus on autonomous nerve control</w:t>
      </w:r>
    </w:p>
    <w:p w14:paraId="29C8E00D" w14:textId="1CC69E3C" w:rsidR="00992D88" w:rsidRDefault="00992D88" w:rsidP="00992D88">
      <w:r>
        <w:t>Recording nerve interface can be placed inside or around nerves to record voltage signal representing the neural activity</w:t>
      </w:r>
    </w:p>
    <w:p w14:paraId="0AB12776" w14:textId="179C169B" w:rsidR="00EE3175" w:rsidRDefault="00E64EBA" w:rsidP="00992D88">
      <w:r>
        <w:t xml:space="preserve">Farina and </w:t>
      </w:r>
      <w:proofErr w:type="spellStart"/>
      <w:r>
        <w:t>Aszmann</w:t>
      </w:r>
      <w:proofErr w:type="spellEnd"/>
      <w:r>
        <w:t xml:space="preserve"> requirement for better prosthetic performances</w:t>
      </w:r>
    </w:p>
    <w:p w14:paraId="6D3AA6BF" w14:textId="03C49F7B" w:rsidR="00E64EBA" w:rsidRDefault="00E64EBA" w:rsidP="00E64EBA">
      <w:pPr>
        <w:pStyle w:val="Paragraphedeliste"/>
        <w:numPr>
          <w:ilvl w:val="0"/>
          <w:numId w:val="2"/>
        </w:numPr>
      </w:pPr>
      <w:r>
        <w:t>Better peripheral nerve data-recording interfaces and decoding of user intention</w:t>
      </w:r>
    </w:p>
    <w:p w14:paraId="2926F3C6" w14:textId="0797B799" w:rsidR="00E64EBA" w:rsidRDefault="00E64EBA" w:rsidP="00E64EBA">
      <w:pPr>
        <w:pStyle w:val="Paragraphedeliste"/>
        <w:numPr>
          <w:ilvl w:val="0"/>
          <w:numId w:val="2"/>
        </w:numPr>
      </w:pPr>
      <w:r>
        <w:t>Development of algorithms that do not require the individual to concentrate on trying to move the prosthetic</w:t>
      </w:r>
    </w:p>
    <w:p w14:paraId="1C0B1E9C" w14:textId="472263BE" w:rsidR="00E64EBA" w:rsidRDefault="00E64EBA" w:rsidP="00E64EBA">
      <w:pPr>
        <w:pStyle w:val="Paragraphedeliste"/>
        <w:numPr>
          <w:ilvl w:val="0"/>
          <w:numId w:val="2"/>
        </w:numPr>
      </w:pPr>
      <w:r>
        <w:t>Provision of crucial sensory inputs to the brain (sensation feeling through the prosthetic), Providing feedback</w:t>
      </w:r>
    </w:p>
    <w:p w14:paraId="0D593B2E" w14:textId="517450CC" w:rsidR="00E64EBA" w:rsidRDefault="00380988" w:rsidP="00E64EBA">
      <w:r>
        <w:t>Types of ENG</w:t>
      </w:r>
    </w:p>
    <w:p w14:paraId="764C828A" w14:textId="326AD883" w:rsidR="00380988" w:rsidRDefault="00380988" w:rsidP="00380988">
      <w:pPr>
        <w:pStyle w:val="Paragraphedeliste"/>
        <w:numPr>
          <w:ilvl w:val="0"/>
          <w:numId w:val="2"/>
        </w:numPr>
        <w:rPr>
          <w:color w:val="70AD47" w:themeColor="accent6"/>
        </w:rPr>
      </w:pPr>
      <w:r w:rsidRPr="00380988">
        <w:rPr>
          <w:color w:val="70AD47" w:themeColor="accent6"/>
        </w:rPr>
        <w:t>Extra neural</w:t>
      </w:r>
    </w:p>
    <w:p w14:paraId="4800EDBC" w14:textId="25DDE67D" w:rsidR="00380988" w:rsidRPr="00380988" w:rsidRDefault="00380988" w:rsidP="00380988">
      <w:pPr>
        <w:pStyle w:val="Paragraphedeliste"/>
        <w:numPr>
          <w:ilvl w:val="1"/>
          <w:numId w:val="2"/>
        </w:numPr>
        <w:rPr>
          <w:color w:val="70AD47" w:themeColor="accent6"/>
        </w:rPr>
      </w:pPr>
      <w:r>
        <w:rPr>
          <w:color w:val="000000" w:themeColor="text1"/>
        </w:rPr>
        <w:t>Lots of different sensor shape (helical, spiral, FINE = float interface nerve electrode) that try to increase the contact surface with the nerve but do not breach the protective sheath of the nerve</w:t>
      </w:r>
    </w:p>
    <w:p w14:paraId="2E017425" w14:textId="104D1135" w:rsidR="00380988" w:rsidRPr="00380988" w:rsidRDefault="00380988" w:rsidP="00380988">
      <w:pPr>
        <w:pStyle w:val="Paragraphedeliste"/>
        <w:numPr>
          <w:ilvl w:val="0"/>
          <w:numId w:val="2"/>
        </w:numPr>
        <w:rPr>
          <w:color w:val="70AD47" w:themeColor="accent6"/>
        </w:rPr>
      </w:pPr>
      <w:r w:rsidRPr="00380988">
        <w:rPr>
          <w:color w:val="70AD47" w:themeColor="accent6"/>
        </w:rPr>
        <w:t>Intra neural</w:t>
      </w:r>
      <w:r w:rsidR="009D4DC4">
        <w:rPr>
          <w:color w:val="70AD47" w:themeColor="accent6"/>
        </w:rPr>
        <w:t>: better performances but more invasive</w:t>
      </w:r>
      <w:r w:rsidR="000A14AF">
        <w:rPr>
          <w:color w:val="70AD47" w:themeColor="accent6"/>
        </w:rPr>
        <w:t xml:space="preserve"> and risk of nerve damage</w:t>
      </w:r>
    </w:p>
    <w:p w14:paraId="02704321" w14:textId="5BB061DD" w:rsidR="00380988" w:rsidRPr="00380988" w:rsidRDefault="009D4DC4" w:rsidP="00380988">
      <w:pPr>
        <w:pStyle w:val="Paragraphedeliste"/>
        <w:numPr>
          <w:ilvl w:val="1"/>
          <w:numId w:val="2"/>
        </w:numPr>
        <w:rPr>
          <w:color w:val="70AD47" w:themeColor="accent6"/>
        </w:rPr>
      </w:pPr>
      <w:r>
        <w:rPr>
          <w:color w:val="000000" w:themeColor="text1"/>
        </w:rPr>
        <w:t>Example</w:t>
      </w:r>
      <w:r w:rsidR="00380988">
        <w:rPr>
          <w:color w:val="000000" w:themeColor="text1"/>
        </w:rPr>
        <w:t>: longitudinal intra-fascicular electrode (LIFE)</w:t>
      </w:r>
    </w:p>
    <w:p w14:paraId="1F9A2B42" w14:textId="1F1872A6" w:rsidR="00380988" w:rsidRPr="00380988" w:rsidRDefault="00380988" w:rsidP="00380988">
      <w:pPr>
        <w:pStyle w:val="Paragraphedeliste"/>
        <w:numPr>
          <w:ilvl w:val="2"/>
          <w:numId w:val="2"/>
        </w:numPr>
        <w:rPr>
          <w:color w:val="70AD47" w:themeColor="accent6"/>
        </w:rPr>
      </w:pPr>
      <w:r>
        <w:rPr>
          <w:color w:val="000000" w:themeColor="text1"/>
        </w:rPr>
        <w:t xml:space="preserve">- allows classification accuracy above 80% when tested on </w:t>
      </w:r>
      <w:r w:rsidR="009D4DC4">
        <w:rPr>
          <w:color w:val="000000" w:themeColor="text1"/>
        </w:rPr>
        <w:t>rats’</w:t>
      </w:r>
      <w:r>
        <w:rPr>
          <w:color w:val="000000" w:themeColor="text1"/>
        </w:rPr>
        <w:t xml:space="preserve"> sciatic nerves</w:t>
      </w:r>
    </w:p>
    <w:p w14:paraId="0CCA71B3" w14:textId="22804417" w:rsidR="00380988" w:rsidRPr="001856C3" w:rsidRDefault="00380988" w:rsidP="00380988">
      <w:pPr>
        <w:pStyle w:val="Paragraphedeliste"/>
        <w:numPr>
          <w:ilvl w:val="1"/>
          <w:numId w:val="2"/>
        </w:numPr>
        <w:rPr>
          <w:color w:val="70AD47" w:themeColor="accent6"/>
        </w:rPr>
      </w:pPr>
      <w:r>
        <w:rPr>
          <w:color w:val="000000" w:themeColor="text1"/>
        </w:rPr>
        <w:t>Ex</w:t>
      </w:r>
      <w:r w:rsidR="009D4DC4">
        <w:rPr>
          <w:color w:val="000000" w:themeColor="text1"/>
        </w:rPr>
        <w:t>a</w:t>
      </w:r>
      <w:r>
        <w:rPr>
          <w:color w:val="000000" w:themeColor="text1"/>
        </w:rPr>
        <w:t>mple: Transverse intra-fasc</w:t>
      </w:r>
      <w:r w:rsidR="009D4DC4">
        <w:rPr>
          <w:color w:val="000000" w:themeColor="text1"/>
        </w:rPr>
        <w:t>ic</w:t>
      </w:r>
      <w:r>
        <w:rPr>
          <w:color w:val="000000" w:themeColor="text1"/>
        </w:rPr>
        <w:t>ular multi-channel electrode (TIME)</w:t>
      </w:r>
    </w:p>
    <w:p w14:paraId="20012FCC" w14:textId="5EC72021" w:rsidR="001856C3" w:rsidRPr="000A14AF" w:rsidRDefault="001856C3" w:rsidP="00380988">
      <w:pPr>
        <w:pStyle w:val="Paragraphedeliste"/>
        <w:numPr>
          <w:ilvl w:val="1"/>
          <w:numId w:val="2"/>
        </w:numPr>
        <w:rPr>
          <w:color w:val="70AD47" w:themeColor="accent6"/>
        </w:rPr>
      </w:pPr>
      <w:r>
        <w:rPr>
          <w:color w:val="000000" w:themeColor="text1"/>
        </w:rPr>
        <w:t>Example: Micro electrode array (MEA)</w:t>
      </w:r>
    </w:p>
    <w:p w14:paraId="18287FE9" w14:textId="71CAF436" w:rsidR="000A14AF" w:rsidRDefault="000A14AF" w:rsidP="000A14AF">
      <w:pPr>
        <w:rPr>
          <w:color w:val="000000" w:themeColor="text1"/>
        </w:rPr>
      </w:pPr>
      <w:r>
        <w:rPr>
          <w:color w:val="000000" w:themeColor="text1"/>
        </w:rPr>
        <w:t>Regenerative interface</w:t>
      </w:r>
    </w:p>
    <w:p w14:paraId="12079D70" w14:textId="7E1A717E" w:rsidR="000A14AF" w:rsidRDefault="000A14AF" w:rsidP="000A14AF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Type of intra neural sensor</w:t>
      </w:r>
    </w:p>
    <w:p w14:paraId="5780DFB0" w14:textId="6827C39B" w:rsidR="000A14AF" w:rsidRDefault="000A14AF" w:rsidP="000A14AF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After being placed, the axons can grow through its holes and make functional connections with electrical sites</w:t>
      </w:r>
    </w:p>
    <w:p w14:paraId="5887FDBB" w14:textId="763ACC7D" w:rsidR="000A14AF" w:rsidRDefault="000A14AF" w:rsidP="000A14AF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The most invasive but also the one with highest selectivity</w:t>
      </w:r>
    </w:p>
    <w:p w14:paraId="48C3C5EE" w14:textId="1ADD3EEE" w:rsidR="000A14AF" w:rsidRDefault="000A14AF" w:rsidP="000A14AF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Need time after implantation for the </w:t>
      </w:r>
      <w:r w:rsidRPr="000A14AF">
        <w:rPr>
          <w:color w:val="70AD47" w:themeColor="accent6"/>
        </w:rPr>
        <w:t xml:space="preserve">axons </w:t>
      </w:r>
      <w:r>
        <w:rPr>
          <w:color w:val="000000" w:themeColor="text1"/>
        </w:rPr>
        <w:t>to grow back (months)</w:t>
      </w:r>
    </w:p>
    <w:p w14:paraId="34C3E1FD" w14:textId="6FF2DFAC" w:rsidR="000A14AF" w:rsidRDefault="000A14AF" w:rsidP="000A14AF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Axon: </w:t>
      </w:r>
      <w:hyperlink r:id="rId11" w:history="1">
        <w:r w:rsidR="005D0E85" w:rsidRPr="00685A9E">
          <w:rPr>
            <w:rStyle w:val="Lienhypertexte"/>
          </w:rPr>
          <w:t>https://en.wikipedia.org/wiki/Axon</w:t>
        </w:r>
      </w:hyperlink>
      <w:r w:rsidR="005D0E85">
        <w:rPr>
          <w:color w:val="000000" w:themeColor="text1"/>
        </w:rPr>
        <w:t xml:space="preserve"> </w:t>
      </w:r>
    </w:p>
    <w:p w14:paraId="5F473749" w14:textId="2100E826" w:rsidR="00A859A0" w:rsidRDefault="00A859A0" w:rsidP="00A859A0">
      <w:pPr>
        <w:rPr>
          <w:color w:val="000000" w:themeColor="text1"/>
        </w:rPr>
      </w:pPr>
      <w:r>
        <w:rPr>
          <w:color w:val="000000" w:themeColor="text1"/>
        </w:rPr>
        <w:t>EMG: also exist intra and extra sensor</w:t>
      </w:r>
    </w:p>
    <w:p w14:paraId="3AD6BF0A" w14:textId="173FE590" w:rsidR="00A859A0" w:rsidRDefault="00A859A0" w:rsidP="00A859A0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Surface EMG</w:t>
      </w:r>
    </w:p>
    <w:p w14:paraId="09567485" w14:textId="2B245C33" w:rsidR="00A859A0" w:rsidRDefault="00A859A0" w:rsidP="00A859A0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Non invasive</w:t>
      </w:r>
    </w:p>
    <w:p w14:paraId="2CF1DB62" w14:textId="6BDA1943" w:rsidR="00A859A0" w:rsidRDefault="003963AB" w:rsidP="00A859A0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Easy to use but not natural to control a prosthesis (only information from remaining muscle can be taken)</w:t>
      </w:r>
    </w:p>
    <w:p w14:paraId="6FF3FFD7" w14:textId="46DFED3F" w:rsidR="00A859A0" w:rsidRDefault="00A859A0" w:rsidP="00A859A0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Only to perform a set of precomputed motion</w:t>
      </w:r>
    </w:p>
    <w:p w14:paraId="179D6DC5" w14:textId="428F1B7E" w:rsidR="003963AB" w:rsidRDefault="003963AB" w:rsidP="00A859A0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Does not allow good classification</w:t>
      </w:r>
    </w:p>
    <w:p w14:paraId="6A2A4A68" w14:textId="6474CCB3" w:rsidR="003963AB" w:rsidRDefault="003963AB" w:rsidP="003963AB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Invasive EMG</w:t>
      </w:r>
    </w:p>
    <w:p w14:paraId="6FDDCBDC" w14:textId="4493CB76" w:rsidR="00D63BE8" w:rsidRDefault="00D63BE8" w:rsidP="00D63BE8">
      <w:pPr>
        <w:rPr>
          <w:color w:val="000000" w:themeColor="text1"/>
        </w:rPr>
      </w:pPr>
      <w:r>
        <w:rPr>
          <w:color w:val="000000" w:themeColor="text1"/>
        </w:rPr>
        <w:t>LIFE: able to give sensation of touch</w:t>
      </w:r>
    </w:p>
    <w:p w14:paraId="43C3AB6A" w14:textId="02343390" w:rsidR="00D63BE8" w:rsidRDefault="00D63BE8" w:rsidP="00D63BE8">
      <w:pPr>
        <w:rPr>
          <w:color w:val="000000" w:themeColor="text1"/>
        </w:rPr>
      </w:pPr>
      <w:r>
        <w:rPr>
          <w:color w:val="000000" w:themeColor="text1"/>
        </w:rPr>
        <w:t>2 Types of signal ca be obtained from peripheral nerves</w:t>
      </w:r>
    </w:p>
    <w:p w14:paraId="27AADB4E" w14:textId="61F90B07" w:rsidR="00D63BE8" w:rsidRDefault="00C33E4B" w:rsidP="00D63BE8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Population activity</w:t>
      </w:r>
    </w:p>
    <w:p w14:paraId="2A28F8A4" w14:textId="1C53A0CA" w:rsidR="00C33E4B" w:rsidRDefault="00C33E4B" w:rsidP="00D63BE8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Spike activity</w:t>
      </w:r>
    </w:p>
    <w:p w14:paraId="6BF2CBAD" w14:textId="79A8B011" w:rsidR="00E822B8" w:rsidRDefault="00E822B8" w:rsidP="00E822B8">
      <w:pPr>
        <w:rPr>
          <w:color w:val="000000" w:themeColor="text1"/>
        </w:rPr>
      </w:pPr>
      <w:r>
        <w:rPr>
          <w:color w:val="000000" w:themeColor="text1"/>
        </w:rPr>
        <w:t>Use filter to remove noise from signal</w:t>
      </w:r>
    </w:p>
    <w:p w14:paraId="57778644" w14:textId="66F71A37" w:rsidR="00E822B8" w:rsidRDefault="00E822B8" w:rsidP="00E822B8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common average reference for removal of EMG artifacts</w:t>
      </w:r>
    </w:p>
    <w:p w14:paraId="30B59A3B" w14:textId="363D1C12" w:rsidR="00E822B8" w:rsidRDefault="00E822B8" w:rsidP="00E822B8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thresholding for removal of transient low-amplification noise</w:t>
      </w:r>
    </w:p>
    <w:p w14:paraId="616AB8D3" w14:textId="08805604" w:rsidR="00E822B8" w:rsidRDefault="00E822B8" w:rsidP="00E822B8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band-pass filters for oscillatory noise</w:t>
      </w:r>
    </w:p>
    <w:p w14:paraId="3E707A12" w14:textId="57BD6DB0" w:rsidR="00E822B8" w:rsidRDefault="00E822B8" w:rsidP="00E822B8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adaptive filters for time varying noise </w:t>
      </w:r>
    </w:p>
    <w:p w14:paraId="1925EDD4" w14:textId="3B64CB96" w:rsidR="00E822B8" w:rsidRDefault="00E822B8" w:rsidP="00E822B8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de-trending of signal for removal of baseline voltage shifts</w:t>
      </w:r>
    </w:p>
    <w:p w14:paraId="24E31761" w14:textId="2BF830CF" w:rsidR="00E822B8" w:rsidRDefault="00E822B8" w:rsidP="00E822B8">
      <w:pPr>
        <w:rPr>
          <w:color w:val="000000" w:themeColor="text1"/>
        </w:rPr>
      </w:pPr>
      <w:r>
        <w:rPr>
          <w:color w:val="000000" w:themeColor="text1"/>
        </w:rPr>
        <w:t>deeper processing techniques</w:t>
      </w:r>
    </w:p>
    <w:p w14:paraId="2F217438" w14:textId="2A4C1B02" w:rsidR="00E822B8" w:rsidRDefault="00E822B8" w:rsidP="00E822B8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Bayesian spatial filters for source signal extraction algorithm</w:t>
      </w:r>
    </w:p>
    <w:p w14:paraId="44B4DDCB" w14:textId="4669A0CD" w:rsidR="00E822B8" w:rsidRDefault="00E822B8" w:rsidP="00E822B8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Wavelet denoising</w:t>
      </w:r>
    </w:p>
    <w:p w14:paraId="5D4AC45E" w14:textId="3BF5FF65" w:rsidR="00E822B8" w:rsidRDefault="00E822B8" w:rsidP="00E822B8">
      <w:pPr>
        <w:rPr>
          <w:color w:val="000000" w:themeColor="text1"/>
        </w:rPr>
      </w:pPr>
      <w:r>
        <w:rPr>
          <w:color w:val="000000" w:themeColor="text1"/>
        </w:rPr>
        <w:t>Spike detection algorithm</w:t>
      </w:r>
    </w:p>
    <w:p w14:paraId="67538ED2" w14:textId="235E8A7A" w:rsidR="00B040C9" w:rsidRDefault="00B040C9" w:rsidP="00B040C9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Using thresholding</w:t>
      </w:r>
    </w:p>
    <w:p w14:paraId="7CF32CB4" w14:textId="4D48CC7B" w:rsidR="00B040C9" w:rsidRDefault="00B040C9" w:rsidP="00B040C9">
      <w:pPr>
        <w:rPr>
          <w:color w:val="000000" w:themeColor="text1"/>
        </w:rPr>
      </w:pPr>
      <w:r>
        <w:rPr>
          <w:color w:val="000000" w:themeColor="text1"/>
        </w:rPr>
        <w:t>Spike sorting algorithm: they present multiple ones</w:t>
      </w:r>
    </w:p>
    <w:p w14:paraId="38417110" w14:textId="24B6F711" w:rsidR="00B040C9" w:rsidRPr="00B040C9" w:rsidRDefault="00B040C9" w:rsidP="00B040C9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Algo 1</w:t>
      </w:r>
    </w:p>
    <w:p w14:paraId="0F496F27" w14:textId="0D718597" w:rsidR="00B040C9" w:rsidRDefault="00B040C9" w:rsidP="00B040C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Group the spike based on their shapes</w:t>
      </w:r>
    </w:p>
    <w:p w14:paraId="6240C08F" w14:textId="42FD10AF" w:rsidR="00B040C9" w:rsidRDefault="00B040C9" w:rsidP="00B040C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Apply noise removal</w:t>
      </w:r>
    </w:p>
    <w:p w14:paraId="0175D1CF" w14:textId="698B706F" w:rsidR="00B040C9" w:rsidRDefault="00B040C9" w:rsidP="00B040C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Align spikes with respect to their amplitude peak</w:t>
      </w:r>
    </w:p>
    <w:p w14:paraId="256530F6" w14:textId="529FED6A" w:rsidR="00B040C9" w:rsidRDefault="00B040C9" w:rsidP="00B040C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Template of Spikes shapes are generated</w:t>
      </w:r>
    </w:p>
    <w:p w14:paraId="5C63EA2D" w14:textId="7CD96D23" w:rsidR="00B040C9" w:rsidRDefault="00B040C9" w:rsidP="00B040C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Regroup the spikes with similar features/shape/size in new groups</w:t>
      </w:r>
    </w:p>
    <w:p w14:paraId="3C3CCB7B" w14:textId="22284026" w:rsidR="00B040C9" w:rsidRDefault="00B040C9" w:rsidP="00B040C9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Algo 2</w:t>
      </w:r>
    </w:p>
    <w:p w14:paraId="5188736C" w14:textId="3AE6244E" w:rsidR="00B040C9" w:rsidRDefault="00B040C9" w:rsidP="00B040C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Based on PCA</w:t>
      </w:r>
    </w:p>
    <w:p w14:paraId="2A0B8F57" w14:textId="20144B53" w:rsidR="00B040C9" w:rsidRDefault="00B040C9" w:rsidP="00B040C9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Algo 3</w:t>
      </w:r>
    </w:p>
    <w:p w14:paraId="459A7AC1" w14:textId="0CF4E37C" w:rsidR="00B040C9" w:rsidRDefault="00B040C9" w:rsidP="00B040C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Convolutive independent component analysis</w:t>
      </w:r>
    </w:p>
    <w:p w14:paraId="29C7C033" w14:textId="36981FF0" w:rsidR="00B040C9" w:rsidRDefault="00B040C9" w:rsidP="00B040C9">
      <w:pPr>
        <w:pStyle w:val="Paragraphedeliste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Uses Bayesian model estimation</w:t>
      </w:r>
    </w:p>
    <w:p w14:paraId="050E18AD" w14:textId="4FD73B9F" w:rsidR="00B040C9" w:rsidRDefault="00FB3276" w:rsidP="00B040C9">
      <w:pPr>
        <w:rPr>
          <w:color w:val="000000" w:themeColor="text1"/>
        </w:rPr>
      </w:pPr>
      <w:r>
        <w:rPr>
          <w:color w:val="000000" w:themeColor="text1"/>
        </w:rPr>
        <w:t>Feature extraction for population-activity signal</w:t>
      </w:r>
    </w:p>
    <w:p w14:paraId="0F1728D1" w14:textId="25CEE988" w:rsidR="00FB3276" w:rsidRDefault="00FB3276" w:rsidP="00B040C9">
      <w:pPr>
        <w:rPr>
          <w:color w:val="000000" w:themeColor="text1"/>
        </w:rPr>
      </w:pPr>
      <w:r w:rsidRPr="00BE6E4D">
        <w:rPr>
          <w:color w:val="000000" w:themeColor="text1"/>
          <w:highlight w:val="yellow"/>
        </w:rPr>
        <w:t>Classification technique</w:t>
      </w:r>
    </w:p>
    <w:p w14:paraId="09828861" w14:textId="77777777" w:rsidR="00BE6E4D" w:rsidRDefault="00FB3276" w:rsidP="00FB327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SVM</w:t>
      </w:r>
    </w:p>
    <w:p w14:paraId="0DE1BF94" w14:textId="6FB6A77C" w:rsidR="00FB3276" w:rsidRDefault="00BE6E4D" w:rsidP="00FB327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Kalman filter-based decoding (Kalman filtering = KF)</w:t>
      </w:r>
    </w:p>
    <w:p w14:paraId="4D442D5E" w14:textId="60B140BB" w:rsidR="00BE6E4D" w:rsidRDefault="00BE6E4D" w:rsidP="00FB327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Clustering</w:t>
      </w:r>
    </w:p>
    <w:p w14:paraId="0B0D39A0" w14:textId="6DF8D47E" w:rsidR="00BE6E4D" w:rsidRDefault="00BE6E4D" w:rsidP="00FB327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K-means clustering</w:t>
      </w:r>
    </w:p>
    <w:p w14:paraId="7DFCE081" w14:textId="51DF1970" w:rsidR="00BE6E4D" w:rsidRDefault="00BE6E4D" w:rsidP="00FB327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Fuzzy C-means clustering</w:t>
      </w:r>
    </w:p>
    <w:p w14:paraId="76DFB008" w14:textId="117AD319" w:rsidR="00BE6E4D" w:rsidRDefault="00BE6E4D" w:rsidP="00FB327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Density-based clustering</w:t>
      </w:r>
    </w:p>
    <w:p w14:paraId="300113CA" w14:textId="5969C61E" w:rsidR="00BE6E4D" w:rsidRDefault="00BE6E4D" w:rsidP="00FB327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Bayesian clustering</w:t>
      </w:r>
    </w:p>
    <w:p w14:paraId="49E2617D" w14:textId="25BF6FC8" w:rsidR="00BE6E4D" w:rsidRDefault="00BE6E4D" w:rsidP="00FB3276">
      <w:pPr>
        <w:pStyle w:val="Paragraphedeliste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O-sort clustering</w:t>
      </w:r>
    </w:p>
    <w:p w14:paraId="3C301011" w14:textId="70955AD6" w:rsidR="00BE6E4D" w:rsidRPr="00BE6E4D" w:rsidRDefault="00531B0A" w:rsidP="00BE6E4D">
      <w:pPr>
        <w:rPr>
          <w:color w:val="000000" w:themeColor="text1"/>
        </w:rPr>
      </w:pPr>
      <w:r>
        <w:rPr>
          <w:color w:val="000000" w:themeColor="text1"/>
        </w:rPr>
        <w:t>Techniques of performance evaluation</w:t>
      </w:r>
    </w:p>
    <w:sectPr w:rsidR="00BE6E4D" w:rsidRPr="00BE6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770C"/>
    <w:multiLevelType w:val="hybridMultilevel"/>
    <w:tmpl w:val="B408129E"/>
    <w:lvl w:ilvl="0" w:tplc="EE2A83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45C24"/>
    <w:multiLevelType w:val="hybridMultilevel"/>
    <w:tmpl w:val="673E266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96BD7"/>
    <w:multiLevelType w:val="hybridMultilevel"/>
    <w:tmpl w:val="2A069868"/>
    <w:lvl w:ilvl="0" w:tplc="A9D02E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A646C"/>
    <w:multiLevelType w:val="hybridMultilevel"/>
    <w:tmpl w:val="93B4C5E2"/>
    <w:lvl w:ilvl="0" w:tplc="FF18E7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45"/>
    <w:rsid w:val="00017A45"/>
    <w:rsid w:val="0004187D"/>
    <w:rsid w:val="000A14AF"/>
    <w:rsid w:val="0011073F"/>
    <w:rsid w:val="001336E2"/>
    <w:rsid w:val="001503C8"/>
    <w:rsid w:val="00157C80"/>
    <w:rsid w:val="00170F1A"/>
    <w:rsid w:val="00183AC5"/>
    <w:rsid w:val="001856C3"/>
    <w:rsid w:val="001D56AB"/>
    <w:rsid w:val="00200047"/>
    <w:rsid w:val="002B5F73"/>
    <w:rsid w:val="00360D88"/>
    <w:rsid w:val="00363F3B"/>
    <w:rsid w:val="00380988"/>
    <w:rsid w:val="003963AB"/>
    <w:rsid w:val="003A380C"/>
    <w:rsid w:val="003F3E96"/>
    <w:rsid w:val="004569EC"/>
    <w:rsid w:val="00464846"/>
    <w:rsid w:val="004946A3"/>
    <w:rsid w:val="00531B0A"/>
    <w:rsid w:val="005D0E85"/>
    <w:rsid w:val="005E5749"/>
    <w:rsid w:val="0062057E"/>
    <w:rsid w:val="00663104"/>
    <w:rsid w:val="007342F3"/>
    <w:rsid w:val="00772476"/>
    <w:rsid w:val="007E6F25"/>
    <w:rsid w:val="00811BA6"/>
    <w:rsid w:val="008F0223"/>
    <w:rsid w:val="008F2225"/>
    <w:rsid w:val="009040EF"/>
    <w:rsid w:val="00914724"/>
    <w:rsid w:val="00992D88"/>
    <w:rsid w:val="009B376D"/>
    <w:rsid w:val="009C77AC"/>
    <w:rsid w:val="009D4DC4"/>
    <w:rsid w:val="009E1A82"/>
    <w:rsid w:val="00A21C25"/>
    <w:rsid w:val="00A231EB"/>
    <w:rsid w:val="00A35F3A"/>
    <w:rsid w:val="00A545F6"/>
    <w:rsid w:val="00A859A0"/>
    <w:rsid w:val="00B040C9"/>
    <w:rsid w:val="00B4272A"/>
    <w:rsid w:val="00B76E0F"/>
    <w:rsid w:val="00BD53A2"/>
    <w:rsid w:val="00BD67A5"/>
    <w:rsid w:val="00BE6E4D"/>
    <w:rsid w:val="00C33E4B"/>
    <w:rsid w:val="00C46D1C"/>
    <w:rsid w:val="00D353FF"/>
    <w:rsid w:val="00D41CCA"/>
    <w:rsid w:val="00D44ADF"/>
    <w:rsid w:val="00D5522E"/>
    <w:rsid w:val="00D63BE8"/>
    <w:rsid w:val="00D814BE"/>
    <w:rsid w:val="00DC4A53"/>
    <w:rsid w:val="00DC7F37"/>
    <w:rsid w:val="00E030F8"/>
    <w:rsid w:val="00E23AF6"/>
    <w:rsid w:val="00E458A9"/>
    <w:rsid w:val="00E64EBA"/>
    <w:rsid w:val="00E822B8"/>
    <w:rsid w:val="00EE3175"/>
    <w:rsid w:val="00FA00F1"/>
    <w:rsid w:val="00FB3276"/>
    <w:rsid w:val="00FB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6D85"/>
  <w15:chartTrackingRefBased/>
  <w15:docId w15:val="{5DA2F33A-7374-47DC-BE34-52B30AB9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03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3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545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F3E9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3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topics/nursing-and-health-professions/motor-unit-potenti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rtualmotionlab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28269405/" TargetMode="External"/><Relationship Id="rId11" Type="http://schemas.openxmlformats.org/officeDocument/2006/relationships/hyperlink" Target="https://en.wikipedia.org/wiki/Axon" TargetMode="External"/><Relationship Id="rId5" Type="http://schemas.openxmlformats.org/officeDocument/2006/relationships/hyperlink" Target="https://en.wikipedia.org/wiki/Electroneurogram" TargetMode="External"/><Relationship Id="rId10" Type="http://schemas.openxmlformats.org/officeDocument/2006/relationships/hyperlink" Target="https://towardsdatascience.com/natural-gradient-ce454b3dcdf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uwritewest.org/blog/2015/1/3/ask-a-neuroscientist-whats-a-spike-tra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5</Pages>
  <Words>1367</Words>
  <Characters>7519</Characters>
  <Application>Microsoft Office Word</Application>
  <DocSecurity>0</DocSecurity>
  <Lines>62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A bioelectric neural interface toward intuitive prosthetic control for amputees</vt:lpstr>
      <vt:lpstr>A Review on Commercially Available Anthropomorphic Myoelectric Prosthetic Hand, </vt:lpstr>
      <vt:lpstr>Development of Myoelectric Robotic/Prosthetic hands with Cybernetic control at b</vt:lpstr>
      <vt:lpstr>Hand gesture recognition based on motor unit spike trains decoded from high-dens</vt:lpstr>
      <vt:lpstr>Motor-commands decoding using peripheral nerve signals: a review</vt:lpstr>
    </vt:vector>
  </TitlesOfParts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COLOT  Martin</dc:creator>
  <cp:keywords/>
  <dc:description/>
  <cp:lastModifiedBy>COLOT  Martin</cp:lastModifiedBy>
  <cp:revision>43</cp:revision>
  <dcterms:created xsi:type="dcterms:W3CDTF">2021-02-09T10:14:00Z</dcterms:created>
  <dcterms:modified xsi:type="dcterms:W3CDTF">2021-02-11T14:33:00Z</dcterms:modified>
</cp:coreProperties>
</file>