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E9C" w:rsidRDefault="00F54D31"/>
    <w:p w:rsidR="00414AD3" w:rsidRDefault="00414AD3"/>
    <w:p w:rsidR="00414AD3" w:rsidRDefault="00414AD3" w:rsidP="00414AD3">
      <w:pPr>
        <w:pStyle w:val="ListParagraph"/>
        <w:numPr>
          <w:ilvl w:val="0"/>
          <w:numId w:val="1"/>
        </w:numPr>
      </w:pPr>
      <w:r>
        <w:t>Create descriptions of each variable</w:t>
      </w:r>
    </w:p>
    <w:p w:rsidR="00471FAF" w:rsidRDefault="00471FAF" w:rsidP="00471FAF">
      <w:pPr>
        <w:pStyle w:val="ListParagraph"/>
        <w:numPr>
          <w:ilvl w:val="1"/>
          <w:numId w:val="1"/>
        </w:numPr>
      </w:pPr>
      <w:r>
        <w:t>Create a cheat sheet</w:t>
      </w:r>
    </w:p>
    <w:p w:rsidR="00471FAF" w:rsidRDefault="00471FAF" w:rsidP="00471FAF">
      <w:pPr>
        <w:pStyle w:val="ListParagraph"/>
        <w:numPr>
          <w:ilvl w:val="1"/>
          <w:numId w:val="1"/>
        </w:numPr>
      </w:pPr>
      <w:r>
        <w:t>Render the description when the individual selects the variable</w:t>
      </w:r>
    </w:p>
    <w:p w:rsidR="00AA54B6" w:rsidRDefault="00916185" w:rsidP="00AA54B6">
      <w:pPr>
        <w:pStyle w:val="ListParagraph"/>
        <w:numPr>
          <w:ilvl w:val="0"/>
          <w:numId w:val="1"/>
        </w:numPr>
      </w:pPr>
      <w:r>
        <w:t>Additional visuals</w:t>
      </w:r>
    </w:p>
    <w:p w:rsidR="004300E8" w:rsidRDefault="00F46688" w:rsidP="00F46688">
      <w:pPr>
        <w:pStyle w:val="ListParagraph"/>
        <w:numPr>
          <w:ilvl w:val="0"/>
          <w:numId w:val="1"/>
        </w:numPr>
      </w:pPr>
      <w:r>
        <w:t>Liz and Michele will set up a webinar</w:t>
      </w:r>
    </w:p>
    <w:p w:rsidR="00D23533" w:rsidRDefault="00D23533" w:rsidP="00D23533">
      <w:pPr>
        <w:pStyle w:val="ListParagraph"/>
        <w:numPr>
          <w:ilvl w:val="1"/>
          <w:numId w:val="1"/>
        </w:numPr>
      </w:pPr>
      <w:r>
        <w:t xml:space="preserve">Give them some dates in </w:t>
      </w:r>
      <w:r w:rsidR="00F54D31">
        <w:t>mid</w:t>
      </w:r>
      <w:bookmarkStart w:id="0" w:name="_GoBack"/>
      <w:bookmarkEnd w:id="0"/>
      <w:r>
        <w:t xml:space="preserve"> March</w:t>
      </w:r>
    </w:p>
    <w:sectPr w:rsidR="00D23533" w:rsidSect="0045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41F6"/>
    <w:multiLevelType w:val="hybridMultilevel"/>
    <w:tmpl w:val="EFFE942C"/>
    <w:lvl w:ilvl="0" w:tplc="FD680A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C7"/>
    <w:rsid w:val="000361BC"/>
    <w:rsid w:val="001210D2"/>
    <w:rsid w:val="0033022B"/>
    <w:rsid w:val="00354AC7"/>
    <w:rsid w:val="003B73C9"/>
    <w:rsid w:val="003E6923"/>
    <w:rsid w:val="00414AD3"/>
    <w:rsid w:val="004300E8"/>
    <w:rsid w:val="004522C2"/>
    <w:rsid w:val="00471FAF"/>
    <w:rsid w:val="00575EE8"/>
    <w:rsid w:val="006C2E8E"/>
    <w:rsid w:val="0076052D"/>
    <w:rsid w:val="00763B23"/>
    <w:rsid w:val="0078786F"/>
    <w:rsid w:val="007C4628"/>
    <w:rsid w:val="007D17A3"/>
    <w:rsid w:val="007F6258"/>
    <w:rsid w:val="0086098C"/>
    <w:rsid w:val="008975B2"/>
    <w:rsid w:val="00916185"/>
    <w:rsid w:val="00960BF4"/>
    <w:rsid w:val="00A02817"/>
    <w:rsid w:val="00AA54B6"/>
    <w:rsid w:val="00AC1120"/>
    <w:rsid w:val="00B34FDE"/>
    <w:rsid w:val="00B71784"/>
    <w:rsid w:val="00D23533"/>
    <w:rsid w:val="00EB3680"/>
    <w:rsid w:val="00F46688"/>
    <w:rsid w:val="00F54D31"/>
    <w:rsid w:val="00FA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A32B8"/>
  <w15:chartTrackingRefBased/>
  <w15:docId w15:val="{3710FB61-72A9-8148-9E9D-DA7DDFF1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Cooper Borkenhagen</dc:creator>
  <cp:keywords/>
  <dc:description/>
  <cp:lastModifiedBy>M. Cooper Borkenhagen</cp:lastModifiedBy>
  <cp:revision>10</cp:revision>
  <dcterms:created xsi:type="dcterms:W3CDTF">2019-02-25T15:09:00Z</dcterms:created>
  <dcterms:modified xsi:type="dcterms:W3CDTF">2019-02-25T15:18:00Z</dcterms:modified>
</cp:coreProperties>
</file>