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ab/>
      </w:r>
      <w:r w:rsidDel="00000000" w:rsidR="00000000" w:rsidRPr="00000000">
        <w:drawing>
          <wp:anchor allowOverlap="1" behindDoc="1" distB="114300" distT="114300" distL="114300" distR="114300" hidden="0" layoutInCell="1" locked="0" relativeHeight="0" simplePos="0">
            <wp:simplePos x="0" y="0"/>
            <wp:positionH relativeFrom="column">
              <wp:posOffset>180975</wp:posOffset>
            </wp:positionH>
            <wp:positionV relativeFrom="paragraph">
              <wp:posOffset>161925</wp:posOffset>
            </wp:positionV>
            <wp:extent cx="519113" cy="519113"/>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9113" cy="519113"/>
                    </a:xfrm>
                    <a:prstGeom prst="rect"/>
                    <a:ln/>
                  </pic:spPr>
                </pic:pic>
              </a:graphicData>
            </a:graphic>
          </wp:anchor>
        </w:drawing>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Universidade Estadual Norte do Fluminense Darcy Ribeiro</w:t>
      </w:r>
    </w:p>
    <w:p w:rsidR="00000000" w:rsidDel="00000000" w:rsidP="00000000" w:rsidRDefault="00000000" w:rsidRPr="00000000" w14:paraId="00000004">
      <w:pPr>
        <w:jc w:val="left"/>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Laboratório de Física I - Turma ZOO B</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Mariana Cosseti </w:t>
      </w:r>
      <w:r w:rsidDel="00000000" w:rsidR="00000000" w:rsidRPr="00000000">
        <w:rPr>
          <w:sz w:val="24"/>
          <w:szCs w:val="24"/>
          <w:rtl w:val="0"/>
        </w:rPr>
        <w:t xml:space="preserve">Dalfior¹;</w:t>
      </w:r>
      <w:r w:rsidDel="00000000" w:rsidR="00000000" w:rsidRPr="00000000">
        <w:rPr>
          <w:sz w:val="24"/>
          <w:szCs w:val="24"/>
          <w:rtl w:val="0"/>
        </w:rPr>
        <w:t xml:space="preserve"> </w:t>
      </w:r>
      <w:r w:rsidDel="00000000" w:rsidR="00000000" w:rsidRPr="00000000">
        <w:rPr>
          <w:sz w:val="24"/>
          <w:szCs w:val="24"/>
          <w:rtl w:val="0"/>
        </w:rPr>
        <w:t xml:space="preserve">Sarah</w:t>
      </w:r>
      <w:r w:rsidDel="00000000" w:rsidR="00000000" w:rsidRPr="00000000">
        <w:rPr>
          <w:sz w:val="24"/>
          <w:szCs w:val="24"/>
          <w:rtl w:val="0"/>
        </w:rPr>
        <w:t xml:space="preserve"> Venancio </w:t>
      </w:r>
      <w:r w:rsidDel="00000000" w:rsidR="00000000" w:rsidRPr="00000000">
        <w:rPr>
          <w:sz w:val="24"/>
          <w:szCs w:val="24"/>
          <w:rtl w:val="0"/>
        </w:rPr>
        <w:t xml:space="preserve">Severo²;</w:t>
      </w:r>
      <w:r w:rsidDel="00000000" w:rsidR="00000000" w:rsidRPr="00000000">
        <w:rPr>
          <w:sz w:val="24"/>
          <w:szCs w:val="24"/>
          <w:rtl w:val="0"/>
        </w:rPr>
        <w:t xml:space="preserve"> Sofia de Oliveira </w:t>
      </w:r>
      <w:r w:rsidDel="00000000" w:rsidR="00000000" w:rsidRPr="00000000">
        <w:rPr>
          <w:sz w:val="24"/>
          <w:szCs w:val="24"/>
          <w:rtl w:val="0"/>
        </w:rPr>
        <w:t xml:space="preserve">Pessanha²</w:t>
      </w:r>
      <w:r w:rsidDel="00000000" w:rsidR="00000000" w:rsidRPr="00000000">
        <w:rPr>
          <w:sz w:val="24"/>
          <w:szCs w:val="24"/>
          <w:rtl w:val="0"/>
        </w:rPr>
        <w:t xml:space="preserve"> .</w:t>
      </w:r>
    </w:p>
    <w:p w:rsidR="00000000" w:rsidDel="00000000" w:rsidP="00000000" w:rsidRDefault="00000000" w:rsidRPr="00000000" w14:paraId="0000000A">
      <w:pPr>
        <w:jc w:val="center"/>
        <w:rPr>
          <w:i w:val="1"/>
          <w:sz w:val="24"/>
          <w:szCs w:val="24"/>
        </w:rPr>
      </w:pPr>
      <w:r w:rsidDel="00000000" w:rsidR="00000000" w:rsidRPr="00000000">
        <w:rPr>
          <w:i w:val="1"/>
          <w:sz w:val="24"/>
          <w:szCs w:val="24"/>
          <w:rtl w:val="0"/>
        </w:rPr>
        <w:t xml:space="preserve">¹Graduanda em Ciências da Computação</w:t>
      </w:r>
    </w:p>
    <w:p w:rsidR="00000000" w:rsidDel="00000000" w:rsidP="00000000" w:rsidRDefault="00000000" w:rsidRPr="00000000" w14:paraId="0000000B">
      <w:pPr>
        <w:jc w:val="center"/>
        <w:rPr>
          <w:i w:val="1"/>
          <w:sz w:val="24"/>
          <w:szCs w:val="24"/>
        </w:rPr>
      </w:pPr>
      <w:r w:rsidDel="00000000" w:rsidR="00000000" w:rsidRPr="00000000">
        <w:rPr>
          <w:i w:val="1"/>
          <w:sz w:val="24"/>
          <w:szCs w:val="24"/>
          <w:rtl w:val="0"/>
        </w:rPr>
        <w:t xml:space="preserve">²Graduanda em Zootecnia</w:t>
      </w:r>
    </w:p>
    <w:p w:rsidR="00000000" w:rsidDel="00000000" w:rsidP="00000000" w:rsidRDefault="00000000" w:rsidRPr="00000000" w14:paraId="0000000C">
      <w:pPr>
        <w:jc w:val="center"/>
        <w:rPr>
          <w:i w:val="1"/>
          <w:sz w:val="24"/>
          <w:szCs w:val="24"/>
        </w:rPr>
      </w:pPr>
      <w:r w:rsidDel="00000000" w:rsidR="00000000" w:rsidRPr="00000000">
        <w:rPr>
          <w:rtl w:val="0"/>
        </w:rPr>
      </w:r>
    </w:p>
    <w:p w:rsidR="00000000" w:rsidDel="00000000" w:rsidP="00000000" w:rsidRDefault="00000000" w:rsidRPr="00000000" w14:paraId="0000000D">
      <w:pPr>
        <w:jc w:val="left"/>
        <w:rPr>
          <w:sz w:val="24"/>
          <w:szCs w:val="24"/>
        </w:rPr>
      </w:pPr>
      <w:r w:rsidDel="00000000" w:rsidR="00000000" w:rsidRPr="00000000">
        <w:rPr>
          <w:rtl w:val="0"/>
        </w:rPr>
      </w:r>
    </w:p>
    <w:p w:rsidR="00000000" w:rsidDel="00000000" w:rsidP="00000000" w:rsidRDefault="00000000" w:rsidRPr="00000000" w14:paraId="0000000E">
      <w:pPr>
        <w:jc w:val="left"/>
        <w:rPr>
          <w:sz w:val="24"/>
          <w:szCs w:val="24"/>
        </w:rPr>
      </w:pPr>
      <w:r w:rsidDel="00000000" w:rsidR="00000000" w:rsidRPr="00000000">
        <w:rPr>
          <w:rtl w:val="0"/>
        </w:rPr>
      </w:r>
    </w:p>
    <w:p w:rsidR="00000000" w:rsidDel="00000000" w:rsidP="00000000" w:rsidRDefault="00000000" w:rsidRPr="00000000" w14:paraId="0000000F">
      <w:pPr>
        <w:jc w:val="left"/>
        <w:rPr>
          <w:sz w:val="24"/>
          <w:szCs w:val="24"/>
        </w:rPr>
      </w:pPr>
      <w:r w:rsidDel="00000000" w:rsidR="00000000" w:rsidRPr="00000000">
        <w:rPr>
          <w:rtl w:val="0"/>
        </w:rPr>
      </w:r>
    </w:p>
    <w:p w:rsidR="00000000" w:rsidDel="00000000" w:rsidP="00000000" w:rsidRDefault="00000000" w:rsidRPr="00000000" w14:paraId="00000010">
      <w:pPr>
        <w:jc w:val="left"/>
        <w:rPr>
          <w:sz w:val="24"/>
          <w:szCs w:val="24"/>
        </w:rPr>
      </w:pPr>
      <w:r w:rsidDel="00000000" w:rsidR="00000000" w:rsidRPr="00000000">
        <w:rPr>
          <w:rtl w:val="0"/>
        </w:rPr>
      </w:r>
    </w:p>
    <w:p w:rsidR="00000000" w:rsidDel="00000000" w:rsidP="00000000" w:rsidRDefault="00000000" w:rsidRPr="00000000" w14:paraId="00000011">
      <w:pPr>
        <w:jc w:val="left"/>
        <w:rPr>
          <w:sz w:val="24"/>
          <w:szCs w:val="24"/>
        </w:rPr>
      </w:pPr>
      <w:r w:rsidDel="00000000" w:rsidR="00000000" w:rsidRPr="00000000">
        <w:rPr>
          <w:rtl w:val="0"/>
        </w:rPr>
      </w:r>
    </w:p>
    <w:p w:rsidR="00000000" w:rsidDel="00000000" w:rsidP="00000000" w:rsidRDefault="00000000" w:rsidRPr="00000000" w14:paraId="00000012">
      <w:pPr>
        <w:jc w:val="left"/>
        <w:rPr>
          <w:sz w:val="24"/>
          <w:szCs w:val="24"/>
        </w:rPr>
      </w:pPr>
      <w:r w:rsidDel="00000000" w:rsidR="00000000" w:rsidRPr="00000000">
        <w:rPr>
          <w:rtl w:val="0"/>
        </w:rPr>
      </w:r>
    </w:p>
    <w:p w:rsidR="00000000" w:rsidDel="00000000" w:rsidP="00000000" w:rsidRDefault="00000000" w:rsidRPr="00000000" w14:paraId="00000013">
      <w:pPr>
        <w:jc w:val="left"/>
        <w:rPr>
          <w:sz w:val="24"/>
          <w:szCs w:val="24"/>
        </w:rPr>
      </w:pPr>
      <w:r w:rsidDel="00000000" w:rsidR="00000000" w:rsidRPr="00000000">
        <w:rPr>
          <w:rtl w:val="0"/>
        </w:rPr>
      </w:r>
    </w:p>
    <w:p w:rsidR="00000000" w:rsidDel="00000000" w:rsidP="00000000" w:rsidRDefault="00000000" w:rsidRPr="00000000" w14:paraId="00000014">
      <w:pPr>
        <w:jc w:val="left"/>
        <w:rPr>
          <w:sz w:val="24"/>
          <w:szCs w:val="24"/>
        </w:rPr>
      </w:pPr>
      <w:r w:rsidDel="00000000" w:rsidR="00000000" w:rsidRPr="00000000">
        <w:rPr>
          <w:rtl w:val="0"/>
        </w:rPr>
      </w:r>
    </w:p>
    <w:p w:rsidR="00000000" w:rsidDel="00000000" w:rsidP="00000000" w:rsidRDefault="00000000" w:rsidRPr="00000000" w14:paraId="00000015">
      <w:pPr>
        <w:jc w:val="left"/>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b w:val="1"/>
          <w:sz w:val="24"/>
          <w:szCs w:val="24"/>
        </w:rPr>
      </w:pPr>
      <w:r w:rsidDel="00000000" w:rsidR="00000000" w:rsidRPr="00000000">
        <w:rPr>
          <w:b w:val="1"/>
          <w:sz w:val="24"/>
          <w:szCs w:val="24"/>
          <w:rtl w:val="0"/>
        </w:rPr>
        <w:t xml:space="preserve">RELATÓRIO DA PRÁTICA - SISTEMA DE ROLDANAS</w:t>
      </w:r>
    </w:p>
    <w:p w:rsidR="00000000" w:rsidDel="00000000" w:rsidP="00000000" w:rsidRDefault="00000000" w:rsidRPr="00000000" w14:paraId="00000019">
      <w:pPr>
        <w:jc w:val="center"/>
        <w:rPr>
          <w:b w:val="1"/>
          <w:sz w:val="24"/>
          <w:szCs w:val="24"/>
        </w:rPr>
      </w:pPr>
      <w:r w:rsidDel="00000000" w:rsidR="00000000" w:rsidRPr="00000000">
        <w:rPr>
          <w:rtl w:val="0"/>
        </w:rPr>
      </w:r>
    </w:p>
    <w:p w:rsidR="00000000" w:rsidDel="00000000" w:rsidP="00000000" w:rsidRDefault="00000000" w:rsidRPr="00000000" w14:paraId="0000001A">
      <w:pPr>
        <w:jc w:val="center"/>
        <w:rPr>
          <w:b w:val="1"/>
          <w:sz w:val="24"/>
          <w:szCs w:val="24"/>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rtl w:val="0"/>
        </w:rPr>
      </w:r>
    </w:p>
    <w:p w:rsidR="00000000" w:rsidDel="00000000" w:rsidP="00000000" w:rsidRDefault="00000000" w:rsidRPr="00000000" w14:paraId="0000001C">
      <w:pPr>
        <w:jc w:val="center"/>
        <w:rPr>
          <w:b w:val="1"/>
          <w:sz w:val="24"/>
          <w:szCs w:val="24"/>
        </w:rPr>
      </w:pPr>
      <w:r w:rsidDel="00000000" w:rsidR="00000000" w:rsidRPr="00000000">
        <w:rPr>
          <w:rtl w:val="0"/>
        </w:rPr>
      </w:r>
    </w:p>
    <w:p w:rsidR="00000000" w:rsidDel="00000000" w:rsidP="00000000" w:rsidRDefault="00000000" w:rsidRPr="00000000" w14:paraId="0000001D">
      <w:pPr>
        <w:jc w:val="center"/>
        <w:rPr>
          <w:b w:val="1"/>
          <w:sz w:val="24"/>
          <w:szCs w:val="24"/>
        </w:rPr>
      </w:pPr>
      <w:r w:rsidDel="00000000" w:rsidR="00000000" w:rsidRPr="00000000">
        <w:rPr>
          <w:rtl w:val="0"/>
        </w:rPr>
      </w:r>
    </w:p>
    <w:p w:rsidR="00000000" w:rsidDel="00000000" w:rsidP="00000000" w:rsidRDefault="00000000" w:rsidRPr="00000000" w14:paraId="0000001E">
      <w:pPr>
        <w:jc w:val="center"/>
        <w:rPr>
          <w:b w:val="1"/>
          <w:sz w:val="24"/>
          <w:szCs w:val="24"/>
        </w:rPr>
      </w:pPr>
      <w:r w:rsidDel="00000000" w:rsidR="00000000" w:rsidRPr="00000000">
        <w:rPr>
          <w:rtl w:val="0"/>
        </w:rPr>
      </w:r>
    </w:p>
    <w:p w:rsidR="00000000" w:rsidDel="00000000" w:rsidP="00000000" w:rsidRDefault="00000000" w:rsidRPr="00000000" w14:paraId="0000001F">
      <w:pPr>
        <w:jc w:val="center"/>
        <w:rPr>
          <w:b w:val="1"/>
          <w:sz w:val="24"/>
          <w:szCs w:val="24"/>
        </w:rPr>
      </w:pPr>
      <w:r w:rsidDel="00000000" w:rsidR="00000000" w:rsidRPr="00000000">
        <w:rPr>
          <w:rtl w:val="0"/>
        </w:rPr>
      </w:r>
    </w:p>
    <w:p w:rsidR="00000000" w:rsidDel="00000000" w:rsidP="00000000" w:rsidRDefault="00000000" w:rsidRPr="00000000" w14:paraId="00000020">
      <w:pPr>
        <w:jc w:val="center"/>
        <w:rPr>
          <w:b w:val="1"/>
          <w:sz w:val="24"/>
          <w:szCs w:val="24"/>
        </w:rPr>
      </w:pPr>
      <w:r w:rsidDel="00000000" w:rsidR="00000000" w:rsidRPr="00000000">
        <w:rPr>
          <w:rtl w:val="0"/>
        </w:rPr>
      </w:r>
    </w:p>
    <w:p w:rsidR="00000000" w:rsidDel="00000000" w:rsidP="00000000" w:rsidRDefault="00000000" w:rsidRPr="00000000" w14:paraId="00000021">
      <w:pPr>
        <w:jc w:val="center"/>
        <w:rPr>
          <w:b w:val="1"/>
          <w:sz w:val="24"/>
          <w:szCs w:val="24"/>
        </w:rPr>
      </w:pPr>
      <w:r w:rsidDel="00000000" w:rsidR="00000000" w:rsidRPr="00000000">
        <w:rPr>
          <w:rtl w:val="0"/>
        </w:rPr>
      </w:r>
    </w:p>
    <w:p w:rsidR="00000000" w:rsidDel="00000000" w:rsidP="00000000" w:rsidRDefault="00000000" w:rsidRPr="00000000" w14:paraId="00000022">
      <w:pPr>
        <w:jc w:val="center"/>
        <w:rPr>
          <w:b w:val="1"/>
          <w:sz w:val="24"/>
          <w:szCs w:val="24"/>
        </w:rPr>
      </w:pPr>
      <w:r w:rsidDel="00000000" w:rsidR="00000000" w:rsidRPr="00000000">
        <w:rPr>
          <w:rtl w:val="0"/>
        </w:rPr>
      </w:r>
    </w:p>
    <w:p w:rsidR="00000000" w:rsidDel="00000000" w:rsidP="00000000" w:rsidRDefault="00000000" w:rsidRPr="00000000" w14:paraId="00000023">
      <w:pPr>
        <w:jc w:val="center"/>
        <w:rPr>
          <w:b w:val="1"/>
          <w:sz w:val="24"/>
          <w:szCs w:val="24"/>
        </w:rPr>
      </w:pPr>
      <w:r w:rsidDel="00000000" w:rsidR="00000000" w:rsidRPr="00000000">
        <w:rPr>
          <w:rtl w:val="0"/>
        </w:rPr>
      </w:r>
    </w:p>
    <w:p w:rsidR="00000000" w:rsidDel="00000000" w:rsidP="00000000" w:rsidRDefault="00000000" w:rsidRPr="00000000" w14:paraId="00000024">
      <w:pPr>
        <w:jc w:val="center"/>
        <w:rPr>
          <w:b w:val="1"/>
          <w:sz w:val="24"/>
          <w:szCs w:val="24"/>
        </w:rPr>
      </w:pPr>
      <w:r w:rsidDel="00000000" w:rsidR="00000000" w:rsidRPr="00000000">
        <w:rPr>
          <w:rtl w:val="0"/>
        </w:rPr>
      </w:r>
    </w:p>
    <w:p w:rsidR="00000000" w:rsidDel="00000000" w:rsidP="00000000" w:rsidRDefault="00000000" w:rsidRPr="00000000" w14:paraId="00000025">
      <w:pPr>
        <w:jc w:val="center"/>
        <w:rPr>
          <w:b w:val="1"/>
          <w:sz w:val="24"/>
          <w:szCs w:val="24"/>
        </w:rPr>
      </w:pPr>
      <w:r w:rsidDel="00000000" w:rsidR="00000000" w:rsidRPr="00000000">
        <w:rPr>
          <w:rtl w:val="0"/>
        </w:rPr>
      </w:r>
    </w:p>
    <w:p w:rsidR="00000000" w:rsidDel="00000000" w:rsidP="00000000" w:rsidRDefault="00000000" w:rsidRPr="00000000" w14:paraId="00000026">
      <w:pPr>
        <w:jc w:val="center"/>
        <w:rPr>
          <w:b w:val="1"/>
          <w:sz w:val="24"/>
          <w:szCs w:val="24"/>
        </w:rPr>
      </w:pPr>
      <w:r w:rsidDel="00000000" w:rsidR="00000000" w:rsidRPr="00000000">
        <w:rPr>
          <w:rtl w:val="0"/>
        </w:rPr>
      </w:r>
    </w:p>
    <w:p w:rsidR="00000000" w:rsidDel="00000000" w:rsidP="00000000" w:rsidRDefault="00000000" w:rsidRPr="00000000" w14:paraId="00000027">
      <w:pPr>
        <w:jc w:val="center"/>
        <w:rPr>
          <w:b w:val="1"/>
          <w:sz w:val="24"/>
          <w:szCs w:val="24"/>
        </w:rPr>
      </w:pPr>
      <w:r w:rsidDel="00000000" w:rsidR="00000000" w:rsidRPr="00000000">
        <w:rPr>
          <w:rtl w:val="0"/>
        </w:rPr>
      </w:r>
    </w:p>
    <w:p w:rsidR="00000000" w:rsidDel="00000000" w:rsidP="00000000" w:rsidRDefault="00000000" w:rsidRPr="00000000" w14:paraId="00000028">
      <w:pPr>
        <w:jc w:val="left"/>
        <w:rPr>
          <w:b w:val="1"/>
          <w:sz w:val="24"/>
          <w:szCs w:val="24"/>
        </w:rPr>
      </w:pPr>
      <w:r w:rsidDel="00000000" w:rsidR="00000000" w:rsidRPr="00000000">
        <w:rPr>
          <w:rtl w:val="0"/>
        </w:rPr>
      </w:r>
    </w:p>
    <w:p w:rsidR="00000000" w:rsidDel="00000000" w:rsidP="00000000" w:rsidRDefault="00000000" w:rsidRPr="00000000" w14:paraId="00000029">
      <w:pPr>
        <w:jc w:val="center"/>
        <w:rPr>
          <w:b w:val="1"/>
          <w:sz w:val="24"/>
          <w:szCs w:val="24"/>
        </w:rPr>
      </w:pPr>
      <w:r w:rsidDel="00000000" w:rsidR="00000000" w:rsidRPr="00000000">
        <w:rPr>
          <w:rtl w:val="0"/>
        </w:rPr>
      </w:r>
    </w:p>
    <w:p w:rsidR="00000000" w:rsidDel="00000000" w:rsidP="00000000" w:rsidRDefault="00000000" w:rsidRPr="00000000" w14:paraId="0000002A">
      <w:pPr>
        <w:jc w:val="center"/>
        <w:rPr>
          <w:b w:val="1"/>
          <w:sz w:val="24"/>
          <w:szCs w:val="24"/>
        </w:rPr>
      </w:pPr>
      <w:r w:rsidDel="00000000" w:rsidR="00000000" w:rsidRPr="00000000">
        <w:rPr>
          <w:rtl w:val="0"/>
        </w:rPr>
      </w:r>
    </w:p>
    <w:p w:rsidR="00000000" w:rsidDel="00000000" w:rsidP="00000000" w:rsidRDefault="00000000" w:rsidRPr="00000000" w14:paraId="0000002B">
      <w:pPr>
        <w:jc w:val="center"/>
        <w:rPr>
          <w:b w:val="1"/>
          <w:sz w:val="24"/>
          <w:szCs w:val="24"/>
        </w:rPr>
      </w:pPr>
      <w:r w:rsidDel="00000000" w:rsidR="00000000" w:rsidRPr="00000000">
        <w:rPr>
          <w:rtl w:val="0"/>
        </w:rPr>
      </w:r>
    </w:p>
    <w:p w:rsidR="00000000" w:rsidDel="00000000" w:rsidP="00000000" w:rsidRDefault="00000000" w:rsidRPr="00000000" w14:paraId="0000002C">
      <w:pPr>
        <w:jc w:val="center"/>
        <w:rPr>
          <w:sz w:val="24"/>
          <w:szCs w:val="24"/>
        </w:rPr>
      </w:pPr>
      <w:r w:rsidDel="00000000" w:rsidR="00000000" w:rsidRPr="00000000">
        <w:rPr>
          <w:sz w:val="24"/>
          <w:szCs w:val="24"/>
          <w:rtl w:val="0"/>
        </w:rPr>
        <w:t xml:space="preserve">Campos dos Goytacazes/RJ</w:t>
      </w:r>
    </w:p>
    <w:p w:rsidR="00000000" w:rsidDel="00000000" w:rsidP="00000000" w:rsidRDefault="00000000" w:rsidRPr="00000000" w14:paraId="0000002D">
      <w:pPr>
        <w:jc w:val="center"/>
        <w:rPr>
          <w:sz w:val="24"/>
          <w:szCs w:val="24"/>
        </w:rPr>
      </w:pPr>
      <w:r w:rsidDel="00000000" w:rsidR="00000000" w:rsidRPr="00000000">
        <w:rPr>
          <w:sz w:val="24"/>
          <w:szCs w:val="24"/>
          <w:rtl w:val="0"/>
        </w:rPr>
        <w:t xml:space="preserve">23 de maio de 2022</w:t>
      </w:r>
      <w:r w:rsidDel="00000000" w:rsidR="00000000" w:rsidRPr="00000000">
        <w:br w:type="page"/>
      </w:r>
      <w:r w:rsidDel="00000000" w:rsidR="00000000" w:rsidRPr="00000000">
        <w:rPr>
          <w:rtl w:val="0"/>
        </w:rPr>
      </w:r>
    </w:p>
    <w:p w:rsidR="00000000" w:rsidDel="00000000" w:rsidP="00000000" w:rsidRDefault="00000000" w:rsidRPr="00000000" w14:paraId="0000002E">
      <w:pPr>
        <w:numPr>
          <w:ilvl w:val="0"/>
          <w:numId w:val="1"/>
        </w:numPr>
        <w:spacing w:line="360" w:lineRule="auto"/>
        <w:ind w:left="720" w:hanging="360"/>
        <w:jc w:val="both"/>
        <w:rPr>
          <w:b w:val="1"/>
          <w:sz w:val="24"/>
          <w:szCs w:val="24"/>
          <w:u w:val="none"/>
        </w:rPr>
      </w:pPr>
      <w:r w:rsidDel="00000000" w:rsidR="00000000" w:rsidRPr="00000000">
        <w:rPr>
          <w:b w:val="1"/>
          <w:sz w:val="24"/>
          <w:szCs w:val="24"/>
          <w:rtl w:val="0"/>
        </w:rPr>
        <w:t xml:space="preserve">INTRODUÇÃO</w:t>
      </w:r>
    </w:p>
    <w:p w:rsidR="00000000" w:rsidDel="00000000" w:rsidP="00000000" w:rsidRDefault="00000000" w:rsidRPr="00000000" w14:paraId="0000002F">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30">
      <w:pPr>
        <w:spacing w:line="360" w:lineRule="auto"/>
        <w:ind w:left="0" w:firstLine="0"/>
        <w:jc w:val="both"/>
        <w:rPr>
          <w:sz w:val="24"/>
          <w:szCs w:val="24"/>
        </w:rPr>
      </w:pPr>
      <w:r w:rsidDel="00000000" w:rsidR="00000000" w:rsidRPr="00000000">
        <w:rPr>
          <w:sz w:val="24"/>
          <w:szCs w:val="24"/>
          <w:rtl w:val="0"/>
        </w:rPr>
        <w:t xml:space="preserve">Polias são máquinas simples utilizadas, basicamente, para elevar verticalmente um corpo por meio da aplicação de forças em cordas ou fios. São largamente utilizadas na construção civil para levantar materiais entre diferentes níveis. (Albuquerque, 2003). Podem diminuir o esforço humano necessário para elevar objetos muito pesados. Existem dois tipos: os fixos e os móveis. A polia fixa é usada para mudar a direção e o sentido da força. Ela é bastante utilizada para suspender objetos. A polia móvel é responsável por realizar algumas atividades (Sousa, 2020).</w:t>
      </w:r>
    </w:p>
    <w:p w:rsidR="00000000" w:rsidDel="00000000" w:rsidP="00000000" w:rsidRDefault="00000000" w:rsidRPr="00000000" w14:paraId="00000031">
      <w:pPr>
        <w:spacing w:line="360" w:lineRule="auto"/>
        <w:ind w:left="0" w:firstLine="0"/>
        <w:jc w:val="both"/>
        <w:rPr>
          <w:sz w:val="24"/>
          <w:szCs w:val="24"/>
        </w:rPr>
      </w:pPr>
      <w:r w:rsidDel="00000000" w:rsidR="00000000" w:rsidRPr="00000000">
        <w:rPr>
          <w:sz w:val="24"/>
          <w:szCs w:val="24"/>
          <w:rtl w:val="0"/>
        </w:rPr>
        <w:t xml:space="preserve">A associação de polias pode oferecer vantagem mecânica para puxar ou içar objetos muito pesados. Quanto mais polias soltas forem colocadas no sistema, maior será a facilidade de executar a ação necessária</w:t>
      </w:r>
    </w:p>
    <w:p w:rsidR="00000000" w:rsidDel="00000000" w:rsidP="00000000" w:rsidRDefault="00000000" w:rsidRPr="00000000" w14:paraId="00000032">
      <w:pPr>
        <w:spacing w:line="360" w:lineRule="auto"/>
        <w:ind w:left="0" w:firstLine="0"/>
        <w:jc w:val="both"/>
        <w:rPr>
          <w:sz w:val="24"/>
          <w:szCs w:val="24"/>
        </w:rPr>
      </w:pPr>
      <w:r w:rsidDel="00000000" w:rsidR="00000000" w:rsidRPr="00000000">
        <w:rPr>
          <w:sz w:val="24"/>
          <w:szCs w:val="24"/>
          <w:rtl w:val="0"/>
        </w:rPr>
        <w:t xml:space="preserve">Nesse experimento, vamos estudar um sistema de roldanas (ou polias) para determinar a Vantagem Mecânica do uso deste tipo de máquina, onde as máquinas são dispositivos capazes de alterar forças, ou simplesmente de mudar a direção ou o sentido da força. </w:t>
      </w:r>
    </w:p>
    <w:p w:rsidR="00000000" w:rsidDel="00000000" w:rsidP="00000000" w:rsidRDefault="00000000" w:rsidRPr="00000000" w14:paraId="00000033">
      <w:pPr>
        <w:spacing w:line="360" w:lineRule="auto"/>
        <w:jc w:val="left"/>
        <w:rPr>
          <w:sz w:val="24"/>
          <w:szCs w:val="24"/>
        </w:rPr>
      </w:pPr>
      <w:r w:rsidDel="00000000" w:rsidR="00000000" w:rsidRPr="00000000">
        <w:rPr>
          <w:rtl w:val="0"/>
        </w:rPr>
      </w:r>
    </w:p>
    <w:p w:rsidR="00000000" w:rsidDel="00000000" w:rsidP="00000000" w:rsidRDefault="00000000" w:rsidRPr="00000000" w14:paraId="00000034">
      <w:pPr>
        <w:numPr>
          <w:ilvl w:val="0"/>
          <w:numId w:val="1"/>
        </w:numPr>
        <w:spacing w:line="360" w:lineRule="auto"/>
        <w:ind w:left="720" w:hanging="360"/>
        <w:jc w:val="left"/>
        <w:rPr>
          <w:b w:val="1"/>
          <w:sz w:val="24"/>
          <w:szCs w:val="24"/>
          <w:u w:val="none"/>
        </w:rPr>
      </w:pPr>
      <w:r w:rsidDel="00000000" w:rsidR="00000000" w:rsidRPr="00000000">
        <w:rPr>
          <w:b w:val="1"/>
          <w:sz w:val="24"/>
          <w:szCs w:val="24"/>
          <w:rtl w:val="0"/>
        </w:rPr>
        <w:t xml:space="preserve">OBJETIVOS</w:t>
      </w:r>
    </w:p>
    <w:p w:rsidR="00000000" w:rsidDel="00000000" w:rsidP="00000000" w:rsidRDefault="00000000" w:rsidRPr="00000000" w14:paraId="00000035">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jc w:val="left"/>
        <w:rPr>
          <w:sz w:val="24"/>
          <w:szCs w:val="24"/>
        </w:rPr>
      </w:pPr>
      <w:r w:rsidDel="00000000" w:rsidR="00000000" w:rsidRPr="00000000">
        <w:rPr>
          <w:sz w:val="24"/>
          <w:szCs w:val="24"/>
          <w:rtl w:val="0"/>
        </w:rPr>
        <w:t xml:space="preserve">Verificar a relação da Vantagem mecânica</w:t>
      </w:r>
    </w:p>
    <w:p w:rsidR="00000000" w:rsidDel="00000000" w:rsidP="00000000" w:rsidRDefault="00000000" w:rsidRPr="00000000" w14:paraId="00000037">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38">
      <w:pPr>
        <w:numPr>
          <w:ilvl w:val="0"/>
          <w:numId w:val="1"/>
        </w:numPr>
        <w:spacing w:line="360" w:lineRule="auto"/>
        <w:ind w:left="720" w:hanging="360"/>
        <w:jc w:val="left"/>
        <w:rPr>
          <w:b w:val="1"/>
          <w:sz w:val="24"/>
          <w:szCs w:val="24"/>
          <w:u w:val="none"/>
        </w:rPr>
      </w:pPr>
      <w:r w:rsidDel="00000000" w:rsidR="00000000" w:rsidRPr="00000000">
        <w:rPr>
          <w:b w:val="1"/>
          <w:sz w:val="24"/>
          <w:szCs w:val="24"/>
          <w:rtl w:val="0"/>
        </w:rPr>
        <w:t xml:space="preserve">MODELO TEÓRICO</w:t>
      </w:r>
    </w:p>
    <w:p w:rsidR="00000000" w:rsidDel="00000000" w:rsidP="00000000" w:rsidRDefault="00000000" w:rsidRPr="00000000" w14:paraId="00000039">
      <w:pPr>
        <w:spacing w:after="240" w:before="240" w:line="360" w:lineRule="auto"/>
        <w:ind w:left="0" w:firstLine="0"/>
        <w:rPr>
          <w:sz w:val="24"/>
          <w:szCs w:val="24"/>
        </w:rPr>
      </w:pPr>
      <w:r w:rsidDel="00000000" w:rsidR="00000000" w:rsidRPr="00000000">
        <w:rPr>
          <w:sz w:val="24"/>
          <w:szCs w:val="24"/>
          <w:rtl w:val="0"/>
        </w:rPr>
        <w:t xml:space="preserve">Na roldana da figura 1, temos as seguintes forças:</w:t>
      </w:r>
      <w:r w:rsidDel="00000000" w:rsidR="00000000" w:rsidRPr="00000000">
        <w:drawing>
          <wp:anchor allowOverlap="1" behindDoc="0" distB="114300" distT="114300" distL="114300" distR="114300" hidden="0" layoutInCell="1" locked="0" relativeHeight="0" simplePos="0">
            <wp:simplePos x="0" y="0"/>
            <wp:positionH relativeFrom="column">
              <wp:posOffset>1736888</wp:posOffset>
            </wp:positionH>
            <wp:positionV relativeFrom="paragraph">
              <wp:posOffset>533400</wp:posOffset>
            </wp:positionV>
            <wp:extent cx="2257425" cy="236220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7"/>
                    <a:srcRect b="17456" l="15407" r="12990" t="0"/>
                    <a:stretch>
                      <a:fillRect/>
                    </a:stretch>
                  </pic:blipFill>
                  <pic:spPr>
                    <a:xfrm>
                      <a:off x="0" y="0"/>
                      <a:ext cx="2257425" cy="2362200"/>
                    </a:xfrm>
                    <a:prstGeom prst="rect"/>
                    <a:ln/>
                  </pic:spPr>
                </pic:pic>
              </a:graphicData>
            </a:graphic>
          </wp:anchor>
        </w:drawing>
      </w:r>
    </w:p>
    <w:p w:rsidR="00000000" w:rsidDel="00000000" w:rsidP="00000000" w:rsidRDefault="00000000" w:rsidRPr="00000000" w14:paraId="0000003A">
      <w:pPr>
        <w:widowControl w:val="0"/>
        <w:spacing w:line="248.29862594604492" w:lineRule="auto"/>
        <w:jc w:val="center"/>
        <w:rPr>
          <w:sz w:val="24"/>
          <w:szCs w:val="24"/>
        </w:rPr>
      </w:pPr>
      <w:r w:rsidDel="00000000" w:rsidR="00000000" w:rsidRPr="00000000">
        <w:rPr>
          <w:rtl w:val="0"/>
        </w:rPr>
        <w:t xml:space="preserve">Figura 1. Máquina simples</w:t>
      </w:r>
      <w:r w:rsidDel="00000000" w:rsidR="00000000" w:rsidRPr="00000000">
        <w:rPr>
          <w:rtl w:val="0"/>
        </w:rPr>
      </w:r>
    </w:p>
    <w:p w:rsidR="00000000" w:rsidDel="00000000" w:rsidP="00000000" w:rsidRDefault="00000000" w:rsidRPr="00000000" w14:paraId="0000003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3C">
      <w:pPr>
        <w:numPr>
          <w:ilvl w:val="0"/>
          <w:numId w:val="3"/>
        </w:numPr>
        <w:spacing w:after="0" w:afterAutospacing="0" w:before="240" w:line="360" w:lineRule="auto"/>
        <w:ind w:left="720" w:hanging="360"/>
        <w:rPr>
          <w:sz w:val="24"/>
          <w:szCs w:val="24"/>
          <w:u w:val="none"/>
        </w:rPr>
      </w:pPr>
      <w:r w:rsidDel="00000000" w:rsidR="00000000" w:rsidRPr="00000000">
        <w:rPr>
          <w:sz w:val="24"/>
          <w:szCs w:val="24"/>
          <w:rtl w:val="0"/>
        </w:rPr>
        <w:t xml:space="preserve">Força Potente (F</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P ): força que se aplica à máquina.</w:t>
      </w:r>
    </w:p>
    <w:p w:rsidR="00000000" w:rsidDel="00000000" w:rsidP="00000000" w:rsidRDefault="00000000" w:rsidRPr="00000000" w14:paraId="0000003D">
      <w:pPr>
        <w:numPr>
          <w:ilvl w:val="0"/>
          <w:numId w:val="3"/>
        </w:numPr>
        <w:spacing w:after="240" w:before="0" w:beforeAutospacing="0" w:line="360" w:lineRule="auto"/>
        <w:ind w:left="720" w:hanging="360"/>
        <w:rPr>
          <w:sz w:val="24"/>
          <w:szCs w:val="24"/>
          <w:u w:val="none"/>
        </w:rPr>
      </w:pPr>
      <w:r w:rsidDel="00000000" w:rsidR="00000000" w:rsidRPr="00000000">
        <w:rPr>
          <w:sz w:val="24"/>
          <w:szCs w:val="24"/>
          <w:rtl w:val="0"/>
        </w:rPr>
        <w:t xml:space="preserve">Força Resistente (F</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R): a força a ser equilibrada ou superada pela força potente.</w:t>
      </w:r>
    </w:p>
    <w:p w:rsidR="00000000" w:rsidDel="00000000" w:rsidP="00000000" w:rsidRDefault="00000000" w:rsidRPr="00000000" w14:paraId="0000003E">
      <w:pPr>
        <w:spacing w:after="240" w:before="240" w:line="360" w:lineRule="auto"/>
        <w:ind w:left="0" w:firstLine="0"/>
        <w:jc w:val="both"/>
        <w:rPr>
          <w:b w:val="1"/>
          <w:sz w:val="24"/>
          <w:szCs w:val="24"/>
        </w:rPr>
      </w:pPr>
      <w:r w:rsidDel="00000000" w:rsidR="00000000" w:rsidRPr="00000000">
        <w:rPr>
          <w:sz w:val="24"/>
          <w:szCs w:val="24"/>
          <w:rtl w:val="0"/>
        </w:rPr>
        <w:t xml:space="preserve">Quando utiliza- se o sistemas de roldanas, têm se que a força potente seja menor que a força resistente para que se tenha vantagem sobre esse esse sistema, sendo ela a vantagem mecânica, que é denominada como a intensidade da força resistente (Fr) dividida pela intensidade da força de ação ou força potente eficaz (Fpe).</w:t>
      </w:r>
      <w:r w:rsidDel="00000000" w:rsidR="00000000" w:rsidRPr="00000000">
        <w:rPr>
          <w:rtl w:val="0"/>
        </w:rPr>
      </w:r>
    </w:p>
    <w:p w:rsidR="00000000" w:rsidDel="00000000" w:rsidP="00000000" w:rsidRDefault="00000000" w:rsidRPr="00000000" w14:paraId="0000003F">
      <w:pPr>
        <w:numPr>
          <w:ilvl w:val="0"/>
          <w:numId w:val="1"/>
        </w:numPr>
        <w:spacing w:line="360" w:lineRule="auto"/>
        <w:ind w:left="720" w:hanging="360"/>
        <w:jc w:val="left"/>
        <w:rPr>
          <w:b w:val="1"/>
          <w:sz w:val="24"/>
          <w:szCs w:val="24"/>
        </w:rPr>
      </w:pPr>
      <w:r w:rsidDel="00000000" w:rsidR="00000000" w:rsidRPr="00000000">
        <w:rPr>
          <w:b w:val="1"/>
          <w:sz w:val="24"/>
          <w:szCs w:val="24"/>
          <w:rtl w:val="0"/>
        </w:rPr>
        <w:t xml:space="preserve">PROCEDIMENTOS EXPERIMENTAIS</w:t>
      </w:r>
    </w:p>
    <w:p w:rsidR="00000000" w:rsidDel="00000000" w:rsidP="00000000" w:rsidRDefault="00000000" w:rsidRPr="00000000" w14:paraId="00000040">
      <w:pPr>
        <w:spacing w:line="360" w:lineRule="auto"/>
        <w:ind w:left="720" w:firstLine="0"/>
        <w:jc w:val="left"/>
        <w:rPr>
          <w:b w:val="1"/>
          <w:sz w:val="24"/>
          <w:szCs w:val="24"/>
        </w:rPr>
      </w:pPr>
      <w:r w:rsidDel="00000000" w:rsidR="00000000" w:rsidRPr="00000000">
        <w:rPr>
          <w:rtl w:val="0"/>
        </w:rPr>
      </w:r>
    </w:p>
    <w:p w:rsidR="00000000" w:rsidDel="00000000" w:rsidP="00000000" w:rsidRDefault="00000000" w:rsidRPr="00000000" w14:paraId="00000041">
      <w:pPr>
        <w:numPr>
          <w:ilvl w:val="1"/>
          <w:numId w:val="1"/>
        </w:numPr>
        <w:spacing w:line="360" w:lineRule="auto"/>
        <w:ind w:left="1440" w:hanging="360"/>
        <w:jc w:val="left"/>
        <w:rPr>
          <w:b w:val="1"/>
          <w:sz w:val="24"/>
          <w:szCs w:val="24"/>
        </w:rPr>
      </w:pPr>
      <w:r w:rsidDel="00000000" w:rsidR="00000000" w:rsidRPr="00000000">
        <w:rPr>
          <w:b w:val="1"/>
          <w:sz w:val="24"/>
          <w:szCs w:val="24"/>
          <w:rtl w:val="0"/>
        </w:rPr>
        <w:t xml:space="preserve">MATERIAIS E INSTRUMENTOS</w:t>
      </w:r>
    </w:p>
    <w:p w:rsidR="00000000" w:rsidDel="00000000" w:rsidP="00000000" w:rsidRDefault="00000000" w:rsidRPr="00000000" w14:paraId="00000042">
      <w:pPr>
        <w:numPr>
          <w:ilvl w:val="0"/>
          <w:numId w:val="4"/>
        </w:numPr>
        <w:spacing w:line="360" w:lineRule="auto"/>
        <w:ind w:left="720" w:hanging="360"/>
        <w:jc w:val="left"/>
        <w:rPr>
          <w:sz w:val="24"/>
          <w:szCs w:val="24"/>
        </w:rPr>
      </w:pPr>
      <w:r w:rsidDel="00000000" w:rsidR="00000000" w:rsidRPr="00000000">
        <w:rPr>
          <w:sz w:val="24"/>
          <w:szCs w:val="24"/>
          <w:rtl w:val="0"/>
        </w:rPr>
        <w:t xml:space="preserve">Conjunto de Roldanas Waltrick - Cidepe</w:t>
      </w:r>
    </w:p>
    <w:p w:rsidR="00000000" w:rsidDel="00000000" w:rsidP="00000000" w:rsidRDefault="00000000" w:rsidRPr="00000000" w14:paraId="00000043">
      <w:pPr>
        <w:numPr>
          <w:ilvl w:val="0"/>
          <w:numId w:val="4"/>
        </w:numPr>
        <w:spacing w:line="360" w:lineRule="auto"/>
        <w:ind w:left="720" w:hanging="360"/>
        <w:jc w:val="left"/>
        <w:rPr>
          <w:sz w:val="24"/>
          <w:szCs w:val="24"/>
        </w:rPr>
      </w:pPr>
      <w:r w:rsidDel="00000000" w:rsidR="00000000" w:rsidRPr="00000000">
        <w:rPr>
          <w:sz w:val="24"/>
          <w:szCs w:val="24"/>
          <w:rtl w:val="0"/>
        </w:rPr>
        <w:t xml:space="preserve">Dinamômetro</w:t>
      </w:r>
    </w:p>
    <w:p w:rsidR="00000000" w:rsidDel="00000000" w:rsidP="00000000" w:rsidRDefault="00000000" w:rsidRPr="00000000" w14:paraId="00000044">
      <w:pPr>
        <w:numPr>
          <w:ilvl w:val="0"/>
          <w:numId w:val="4"/>
        </w:numPr>
        <w:spacing w:line="360" w:lineRule="auto"/>
        <w:ind w:left="720" w:hanging="360"/>
        <w:jc w:val="left"/>
        <w:rPr>
          <w:sz w:val="24"/>
          <w:szCs w:val="24"/>
          <w:u w:val="none"/>
        </w:rPr>
      </w:pPr>
      <w:r w:rsidDel="00000000" w:rsidR="00000000" w:rsidRPr="00000000">
        <w:rPr>
          <w:sz w:val="24"/>
          <w:szCs w:val="24"/>
          <w:rtl w:val="0"/>
        </w:rPr>
        <w:t xml:space="preserve">Conjunto de massas</w:t>
      </w:r>
    </w:p>
    <w:p w:rsidR="00000000" w:rsidDel="00000000" w:rsidP="00000000" w:rsidRDefault="00000000" w:rsidRPr="00000000" w14:paraId="00000045">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46">
      <w:pPr>
        <w:numPr>
          <w:ilvl w:val="1"/>
          <w:numId w:val="1"/>
        </w:numPr>
        <w:spacing w:line="360" w:lineRule="auto"/>
        <w:ind w:left="1440" w:hanging="360"/>
        <w:jc w:val="left"/>
        <w:rPr>
          <w:b w:val="1"/>
          <w:sz w:val="24"/>
          <w:szCs w:val="24"/>
        </w:rPr>
      </w:pPr>
      <w:r w:rsidDel="00000000" w:rsidR="00000000" w:rsidRPr="00000000">
        <w:rPr>
          <w:b w:val="1"/>
          <w:sz w:val="24"/>
          <w:szCs w:val="24"/>
          <w:rtl w:val="0"/>
        </w:rPr>
        <w:t xml:space="preserve">PROCEDIMENTOS E MÉTODOS</w:t>
      </w:r>
    </w:p>
    <w:p w:rsidR="00000000" w:rsidDel="00000000" w:rsidP="00000000" w:rsidRDefault="00000000" w:rsidRPr="00000000" w14:paraId="00000047">
      <w:pPr>
        <w:widowControl w:val="0"/>
        <w:spacing w:before="153.787841796875" w:line="360" w:lineRule="auto"/>
        <w:jc w:val="both"/>
        <w:rPr>
          <w:sz w:val="24"/>
          <w:szCs w:val="24"/>
        </w:rPr>
      </w:pPr>
      <w:r w:rsidDel="00000000" w:rsidR="00000000" w:rsidRPr="00000000">
        <w:rPr>
          <w:sz w:val="24"/>
          <w:szCs w:val="24"/>
          <w:rtl w:val="0"/>
        </w:rPr>
        <w:t xml:space="preserve">Nessa configuração experimental, as roldanas e os cabos não têm massas desprezíveis. Assim, foi levado em consideração esse fato descontando-se os efeitos dessas massas. Foi medido e considerado a contribuição do peso da configuração (ganchos e cabos).</w:t>
      </w:r>
    </w:p>
    <w:p w:rsidR="00000000" w:rsidDel="00000000" w:rsidP="00000000" w:rsidRDefault="00000000" w:rsidRPr="00000000" w14:paraId="00000048">
      <w:pPr>
        <w:widowControl w:val="0"/>
        <w:spacing w:before="153.787841796875" w:line="360" w:lineRule="auto"/>
        <w:ind w:left="0" w:firstLine="0"/>
        <w:jc w:val="both"/>
        <w:rPr>
          <w:sz w:val="24"/>
          <w:szCs w:val="24"/>
        </w:rPr>
      </w:pPr>
      <w:r w:rsidDel="00000000" w:rsidR="00000000" w:rsidRPr="00000000">
        <w:rPr>
          <w:b w:val="1"/>
          <w:sz w:val="24"/>
          <w:szCs w:val="24"/>
          <w:rtl w:val="0"/>
        </w:rPr>
        <w:t xml:space="preserve">1° Passo:</w:t>
      </w:r>
      <w:r w:rsidDel="00000000" w:rsidR="00000000" w:rsidRPr="00000000">
        <w:rPr>
          <w:sz w:val="24"/>
          <w:szCs w:val="24"/>
          <w:rtl w:val="0"/>
        </w:rPr>
        <w:t xml:space="preserve"> Foi medido a Força Resistente com o auxílio do dinamômetro e anotado na Tabela 1;</w:t>
      </w:r>
    </w:p>
    <w:p w:rsidR="00000000" w:rsidDel="00000000" w:rsidP="00000000" w:rsidRDefault="00000000" w:rsidRPr="00000000" w14:paraId="00000049">
      <w:pPr>
        <w:widowControl w:val="0"/>
        <w:spacing w:before="153.787841796875" w:line="360" w:lineRule="auto"/>
        <w:ind w:left="0" w:firstLine="0"/>
        <w:jc w:val="both"/>
        <w:rPr>
          <w:sz w:val="24"/>
          <w:szCs w:val="24"/>
        </w:rPr>
      </w:pPr>
      <w:r w:rsidDel="00000000" w:rsidR="00000000" w:rsidRPr="00000000">
        <w:rPr>
          <w:b w:val="1"/>
          <w:sz w:val="24"/>
          <w:szCs w:val="24"/>
          <w:rtl w:val="0"/>
        </w:rPr>
        <w:t xml:space="preserve">2° Passo: </w:t>
      </w:r>
      <w:r w:rsidDel="00000000" w:rsidR="00000000" w:rsidRPr="00000000">
        <w:rPr>
          <w:sz w:val="24"/>
          <w:szCs w:val="24"/>
          <w:rtl w:val="0"/>
        </w:rPr>
        <w:t xml:space="preserve">Executou-se a montagem do sistema de roldanas conforme a Figura 2;</w:t>
      </w:r>
    </w:p>
    <w:p w:rsidR="00000000" w:rsidDel="00000000" w:rsidP="00000000" w:rsidRDefault="00000000" w:rsidRPr="00000000" w14:paraId="0000004A">
      <w:pPr>
        <w:widowControl w:val="0"/>
        <w:spacing w:before="153.787841796875" w:line="360" w:lineRule="auto"/>
        <w:ind w:left="0" w:firstLine="0"/>
        <w:jc w:val="both"/>
        <w:rPr>
          <w:sz w:val="24"/>
          <w:szCs w:val="24"/>
        </w:rPr>
      </w:pPr>
      <w:r w:rsidDel="00000000" w:rsidR="00000000" w:rsidRPr="00000000">
        <w:rPr>
          <w:b w:val="1"/>
          <w:sz w:val="24"/>
          <w:szCs w:val="24"/>
          <w:rtl w:val="0"/>
        </w:rPr>
        <w:t xml:space="preserve">3° Passo: </w:t>
      </w:r>
      <w:r w:rsidDel="00000000" w:rsidR="00000000" w:rsidRPr="00000000">
        <w:rPr>
          <w:sz w:val="24"/>
          <w:szCs w:val="24"/>
          <w:rtl w:val="0"/>
        </w:rPr>
        <w:t xml:space="preserve">Foi feita a medição da Força Potente e a contribuição do peso da configuração de roldanas. Foi anotado os valores na Tabela 2. </w:t>
      </w:r>
    </w:p>
    <w:p w:rsidR="00000000" w:rsidDel="00000000" w:rsidP="00000000" w:rsidRDefault="00000000" w:rsidRPr="00000000" w14:paraId="0000004B">
      <w:pPr>
        <w:widowControl w:val="0"/>
        <w:spacing w:before="153.787841796875" w:line="360" w:lineRule="auto"/>
        <w:ind w:left="0" w:firstLine="0"/>
        <w:jc w:val="both"/>
        <w:rPr>
          <w:sz w:val="24"/>
          <w:szCs w:val="24"/>
        </w:rPr>
      </w:pPr>
      <w:r w:rsidDel="00000000" w:rsidR="00000000" w:rsidRPr="00000000">
        <w:rPr>
          <w:b w:val="1"/>
          <w:sz w:val="24"/>
          <w:szCs w:val="24"/>
          <w:rtl w:val="0"/>
        </w:rPr>
        <w:t xml:space="preserve">4° Passo: </w:t>
      </w:r>
      <w:r w:rsidDel="00000000" w:rsidR="00000000" w:rsidRPr="00000000">
        <w:rPr>
          <w:sz w:val="24"/>
          <w:szCs w:val="24"/>
          <w:rtl w:val="0"/>
        </w:rPr>
        <w:t xml:space="preserve">Retirou-se uma roldana e repetiu o procedimento do 3° passo. </w:t>
      </w:r>
    </w:p>
    <w:p w:rsidR="00000000" w:rsidDel="00000000" w:rsidP="00000000" w:rsidRDefault="00000000" w:rsidRPr="00000000" w14:paraId="0000004C">
      <w:pPr>
        <w:widowControl w:val="0"/>
        <w:spacing w:before="153.787841796875" w:line="360" w:lineRule="auto"/>
        <w:ind w:left="0" w:firstLine="0"/>
        <w:jc w:val="both"/>
        <w:rPr>
          <w:sz w:val="24"/>
          <w:szCs w:val="24"/>
        </w:rPr>
      </w:pPr>
      <w:r w:rsidDel="00000000" w:rsidR="00000000" w:rsidRPr="00000000">
        <w:rPr>
          <w:b w:val="1"/>
          <w:sz w:val="24"/>
          <w:szCs w:val="24"/>
          <w:rtl w:val="0"/>
        </w:rPr>
        <w:t xml:space="preserve">5° Passo: </w:t>
      </w:r>
      <w:r w:rsidDel="00000000" w:rsidR="00000000" w:rsidRPr="00000000">
        <w:rPr>
          <w:sz w:val="24"/>
          <w:szCs w:val="24"/>
          <w:rtl w:val="0"/>
        </w:rPr>
        <w:t xml:space="preserve">Foi retirado mais uma roldana e repetiu o procedimento 3° passo. </w:t>
      </w:r>
    </w:p>
    <w:p w:rsidR="00000000" w:rsidDel="00000000" w:rsidP="00000000" w:rsidRDefault="00000000" w:rsidRPr="00000000" w14:paraId="0000004D">
      <w:pPr>
        <w:widowControl w:val="0"/>
        <w:spacing w:before="153.78784179687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E">
      <w:pPr>
        <w:widowControl w:val="0"/>
        <w:spacing w:before="153.787841796875" w:line="248.29862594604492" w:lineRule="auto"/>
        <w:jc w:val="center"/>
        <w:rPr>
          <w:sz w:val="24"/>
          <w:szCs w:val="24"/>
        </w:rPr>
      </w:pPr>
      <w:r w:rsidDel="00000000" w:rsidR="00000000" w:rsidRPr="00000000">
        <w:rPr>
          <w:sz w:val="24"/>
          <w:szCs w:val="24"/>
        </w:rPr>
        <w:drawing>
          <wp:inline distB="114300" distT="114300" distL="114300" distR="114300">
            <wp:extent cx="1413038" cy="3079697"/>
            <wp:effectExtent b="0" l="0" r="0" t="0"/>
            <wp:docPr id="3" name="image2.png"/>
            <a:graphic>
              <a:graphicData uri="http://schemas.openxmlformats.org/drawingml/2006/picture">
                <pic:pic>
                  <pic:nvPicPr>
                    <pic:cNvPr id="0" name="image2.png"/>
                    <pic:cNvPicPr preferRelativeResize="0"/>
                  </pic:nvPicPr>
                  <pic:blipFill>
                    <a:blip r:embed="rId8"/>
                    <a:srcRect b="624" l="27460" r="21926" t="3917"/>
                    <a:stretch>
                      <a:fillRect/>
                    </a:stretch>
                  </pic:blipFill>
                  <pic:spPr>
                    <a:xfrm>
                      <a:off x="0" y="0"/>
                      <a:ext cx="1413038" cy="307969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before="0" w:line="248.29862594604492" w:lineRule="auto"/>
        <w:jc w:val="center"/>
        <w:rPr/>
      </w:pPr>
      <w:r w:rsidDel="00000000" w:rsidR="00000000" w:rsidRPr="00000000">
        <w:rPr>
          <w:rtl w:val="0"/>
        </w:rPr>
        <w:t xml:space="preserve">Figura 2. Montagem experimental (fonte: Pelo autor)</w:t>
      </w:r>
    </w:p>
    <w:p w:rsidR="00000000" w:rsidDel="00000000" w:rsidP="00000000" w:rsidRDefault="00000000" w:rsidRPr="00000000" w14:paraId="00000050">
      <w:pPr>
        <w:widowControl w:val="0"/>
        <w:spacing w:before="153.787841796875" w:line="248.29862594604492" w:lineRule="auto"/>
        <w:jc w:val="center"/>
        <w:rPr>
          <w:sz w:val="24"/>
          <w:szCs w:val="24"/>
        </w:rPr>
      </w:pPr>
      <w:r w:rsidDel="00000000" w:rsidR="00000000" w:rsidRPr="00000000">
        <w:rPr>
          <w:rtl w:val="0"/>
        </w:rPr>
      </w:r>
    </w:p>
    <w:p w:rsidR="00000000" w:rsidDel="00000000" w:rsidP="00000000" w:rsidRDefault="00000000" w:rsidRPr="00000000" w14:paraId="00000051">
      <w:pPr>
        <w:widowControl w:val="0"/>
        <w:spacing w:before="153.787841796875" w:line="248.29862594604492" w:lineRule="auto"/>
        <w:jc w:val="both"/>
        <w:rPr>
          <w:sz w:val="24"/>
          <w:szCs w:val="24"/>
        </w:rPr>
      </w:pPr>
      <w:r w:rsidDel="00000000" w:rsidR="00000000" w:rsidRPr="00000000">
        <w:rPr>
          <w:rtl w:val="0"/>
        </w:rPr>
      </w:r>
    </w:p>
    <w:p w:rsidR="00000000" w:rsidDel="00000000" w:rsidP="00000000" w:rsidRDefault="00000000" w:rsidRPr="00000000" w14:paraId="00000052">
      <w:pPr>
        <w:widowControl w:val="0"/>
        <w:numPr>
          <w:ilvl w:val="0"/>
          <w:numId w:val="2"/>
        </w:numPr>
        <w:spacing w:before="153.787841796875" w:line="248.29862594604492" w:lineRule="auto"/>
        <w:ind w:left="720" w:hanging="360"/>
        <w:jc w:val="both"/>
        <w:rPr>
          <w:b w:val="1"/>
          <w:sz w:val="24"/>
          <w:szCs w:val="24"/>
          <w:u w:val="none"/>
        </w:rPr>
      </w:pPr>
      <w:r w:rsidDel="00000000" w:rsidR="00000000" w:rsidRPr="00000000">
        <w:rPr>
          <w:b w:val="1"/>
          <w:sz w:val="24"/>
          <w:szCs w:val="24"/>
          <w:rtl w:val="0"/>
        </w:rPr>
        <w:t xml:space="preserve"> RESULTADO </w:t>
      </w:r>
    </w:p>
    <w:p w:rsidR="00000000" w:rsidDel="00000000" w:rsidP="00000000" w:rsidRDefault="00000000" w:rsidRPr="00000000" w14:paraId="00000053">
      <w:pPr>
        <w:widowControl w:val="0"/>
        <w:spacing w:before="0" w:line="240" w:lineRule="auto"/>
        <w:jc w:val="center"/>
        <w:rPr>
          <w:sz w:val="24"/>
          <w:szCs w:val="24"/>
        </w:rPr>
      </w:pPr>
      <w:r w:rsidDel="00000000" w:rsidR="00000000" w:rsidRPr="00000000">
        <w:rPr>
          <w:rtl w:val="0"/>
        </w:rPr>
      </w:r>
    </w:p>
    <w:p w:rsidR="00000000" w:rsidDel="00000000" w:rsidP="00000000" w:rsidRDefault="00000000" w:rsidRPr="00000000" w14:paraId="00000054">
      <w:pPr>
        <w:widowControl w:val="0"/>
        <w:spacing w:before="0" w:line="240" w:lineRule="auto"/>
        <w:jc w:val="center"/>
        <w:rPr>
          <w:sz w:val="24"/>
          <w:szCs w:val="24"/>
        </w:rPr>
      </w:pPr>
      <w:r w:rsidDel="00000000" w:rsidR="00000000" w:rsidRPr="00000000">
        <w:rPr>
          <w:rtl w:val="0"/>
        </w:rPr>
      </w:r>
    </w:p>
    <w:p w:rsidR="00000000" w:rsidDel="00000000" w:rsidP="00000000" w:rsidRDefault="00000000" w:rsidRPr="00000000" w14:paraId="00000055">
      <w:pPr>
        <w:widowControl w:val="0"/>
        <w:spacing w:before="0" w:line="240" w:lineRule="auto"/>
        <w:jc w:val="center"/>
        <w:rPr/>
      </w:pPr>
      <w:r w:rsidDel="00000000" w:rsidR="00000000" w:rsidRPr="00000000">
        <w:rPr>
          <w:rtl w:val="0"/>
        </w:rPr>
        <w:t xml:space="preserve">Tabela 1: Força Resistente  </w:t>
      </w:r>
    </w:p>
    <w:tbl>
      <w:tblPr>
        <w:tblStyle w:val="Table1"/>
        <w:tblW w:w="46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1980"/>
        <w:tblGridChange w:id="0">
          <w:tblGrid>
            <w:gridCol w:w="2640"/>
            <w:gridCol w:w="1980"/>
          </w:tblGrid>
        </w:tblGridChange>
      </w:tblGrid>
      <w:tr>
        <w:trPr>
          <w:cantSplit w:val="0"/>
          <w:trHeight w:val="512.373046875"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Força Resistente (N)</w:t>
            </w:r>
          </w:p>
        </w:tc>
        <w:tc>
          <w:tcPr>
            <w:tcBorders>
              <w:top w:color="000000" w:space="0" w:sz="8" w:val="single"/>
              <w:left w:color="000000" w:space="0" w:sz="0" w:val="nil"/>
              <w:bottom w:color="000000" w:space="0" w:sz="8" w:val="single"/>
              <w:right w:color="000000" w:space="0" w:sz="0" w:val="nil"/>
            </w:tcBorders>
            <w:tcMar>
              <w:top w:w="-523.8425196850394" w:type="dxa"/>
              <w:left w:w="-523.8425196850394" w:type="dxa"/>
              <w:bottom w:w="-523.8425196850394" w:type="dxa"/>
              <w:right w:w="-523.8425196850394" w:type="dxa"/>
            </w:tcMar>
            <w:vAlign w:val="center"/>
          </w:tcPr>
          <w:p w:rsidR="00000000" w:rsidDel="00000000" w:rsidP="00000000" w:rsidRDefault="00000000" w:rsidRPr="00000000" w14:paraId="00000057">
            <w:pPr>
              <w:widowControl w:val="0"/>
              <w:spacing w:before="0" w:line="240" w:lineRule="auto"/>
              <w:jc w:val="left"/>
              <w:rPr>
                <w:sz w:val="24"/>
                <w:szCs w:val="24"/>
              </w:rPr>
            </w:pPr>
            <w:r w:rsidDel="00000000" w:rsidR="00000000" w:rsidRPr="00000000">
              <w:rPr>
                <w:sz w:val="24"/>
                <w:szCs w:val="24"/>
                <w:rtl w:val="0"/>
              </w:rPr>
              <w:t xml:space="preserve">0,775 </w:t>
            </w:r>
            <m:oMath>
              <m:r>
                <m:t>±</m:t>
              </m:r>
            </m:oMath>
            <w:r w:rsidDel="00000000" w:rsidR="00000000" w:rsidRPr="00000000">
              <w:rPr>
                <w:sz w:val="24"/>
                <w:szCs w:val="24"/>
                <w:rtl w:val="0"/>
              </w:rPr>
              <w:t xml:space="preserve"> 0,005</w:t>
            </w:r>
          </w:p>
        </w:tc>
      </w:tr>
    </w:tbl>
    <w:p w:rsidR="00000000" w:rsidDel="00000000" w:rsidP="00000000" w:rsidRDefault="00000000" w:rsidRPr="00000000" w14:paraId="00000058">
      <w:pPr>
        <w:widowControl w:val="0"/>
        <w:spacing w:before="0" w:line="240" w:lineRule="auto"/>
        <w:jc w:val="center"/>
        <w:rPr>
          <w:sz w:val="20"/>
          <w:szCs w:val="20"/>
        </w:rPr>
      </w:pPr>
      <w:r w:rsidDel="00000000" w:rsidR="00000000" w:rsidRPr="00000000">
        <w:rPr>
          <w:sz w:val="20"/>
          <w:szCs w:val="20"/>
          <w:rtl w:val="0"/>
        </w:rPr>
        <w:t xml:space="preserve">(Fonte: Elaborado pelo autor)</w:t>
      </w:r>
    </w:p>
    <w:p w:rsidR="00000000" w:rsidDel="00000000" w:rsidP="00000000" w:rsidRDefault="00000000" w:rsidRPr="00000000" w14:paraId="00000059">
      <w:pPr>
        <w:widowControl w:val="0"/>
        <w:spacing w:line="360" w:lineRule="auto"/>
        <w:jc w:val="center"/>
        <w:rPr>
          <w:sz w:val="20"/>
          <w:szCs w:val="20"/>
        </w:rPr>
      </w:pPr>
      <w:r w:rsidDel="00000000" w:rsidR="00000000" w:rsidRPr="00000000">
        <w:rPr>
          <w:rtl w:val="0"/>
        </w:rPr>
      </w:r>
    </w:p>
    <w:p w:rsidR="00000000" w:rsidDel="00000000" w:rsidP="00000000" w:rsidRDefault="00000000" w:rsidRPr="00000000" w14:paraId="0000005A">
      <w:pPr>
        <w:widowControl w:val="0"/>
        <w:spacing w:line="360" w:lineRule="auto"/>
        <w:ind w:left="0" w:firstLine="0"/>
        <w:jc w:val="both"/>
        <w:rPr>
          <w:sz w:val="24"/>
          <w:szCs w:val="24"/>
        </w:rPr>
      </w:pPr>
      <w:r w:rsidDel="00000000" w:rsidR="00000000" w:rsidRPr="00000000">
        <w:rPr>
          <w:sz w:val="24"/>
          <w:szCs w:val="24"/>
          <w:rtl w:val="0"/>
        </w:rPr>
        <w:t xml:space="preserve">Para encontrar o erro da força resistente e potente e da contribuição do peso da configuração foi feito através da divisão da menor medida do dinamômetro:</w:t>
      </w:r>
    </w:p>
    <w:p w:rsidR="00000000" w:rsidDel="00000000" w:rsidP="00000000" w:rsidRDefault="00000000" w:rsidRPr="00000000" w14:paraId="0000005B">
      <w:pPr>
        <w:widowControl w:val="0"/>
        <w:spacing w:line="360" w:lineRule="auto"/>
        <w:ind w:left="0" w:firstLine="0"/>
        <w:jc w:val="center"/>
        <w:rPr>
          <w:b w:val="1"/>
          <w:sz w:val="24"/>
          <w:szCs w:val="24"/>
        </w:rPr>
      </w:pPr>
      <w:r w:rsidDel="00000000" w:rsidR="00000000" w:rsidRPr="00000000">
        <w:rPr>
          <w:sz w:val="24"/>
          <w:szCs w:val="24"/>
          <w:rtl w:val="0"/>
        </w:rPr>
        <w:t xml:space="preserve">(</w:t>
      </w:r>
      <m:oMath>
        <m:r>
          <w:rPr>
            <w:b w:val="1"/>
            <w:sz w:val="24"/>
            <w:szCs w:val="24"/>
          </w:rPr>
          <m:t xml:space="preserve">0,01N</m:t>
        </m:r>
        <m:r>
          <w:rPr>
            <w:b w:val="1"/>
            <w:sz w:val="24"/>
            <w:szCs w:val="24"/>
          </w:rPr>
          <m:t>÷</m:t>
        </m:r>
        <m:r>
          <w:rPr>
            <w:b w:val="1"/>
            <w:sz w:val="24"/>
            <w:szCs w:val="24"/>
          </w:rPr>
          <m:t xml:space="preserve">2 =0,005N </m:t>
        </m:r>
      </m:oMath>
      <w:r w:rsidDel="00000000" w:rsidR="00000000" w:rsidRPr="00000000">
        <w:rPr>
          <w:b w:val="1"/>
          <w:sz w:val="24"/>
          <w:szCs w:val="24"/>
          <w:rtl w:val="0"/>
        </w:rPr>
        <w:t xml:space="preserve">) </w:t>
      </w:r>
    </w:p>
    <w:p w:rsidR="00000000" w:rsidDel="00000000" w:rsidP="00000000" w:rsidRDefault="00000000" w:rsidRPr="00000000" w14:paraId="0000005C">
      <w:pPr>
        <w:widowControl w:val="0"/>
        <w:spacing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5D">
      <w:pPr>
        <w:widowControl w:val="0"/>
        <w:spacing w:line="240" w:lineRule="auto"/>
        <w:jc w:val="left"/>
        <w:rPr/>
      </w:pPr>
      <w:r w:rsidDel="00000000" w:rsidR="00000000" w:rsidRPr="00000000">
        <w:rPr>
          <w:rtl w:val="0"/>
        </w:rPr>
      </w:r>
    </w:p>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Tabela 2: Resultados das Medidas </w:t>
      </w:r>
    </w:p>
    <w:tbl>
      <w:tblPr>
        <w:tblStyle w:val="Table2"/>
        <w:tblW w:w="89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755"/>
        <w:gridCol w:w="1995"/>
        <w:gridCol w:w="1860"/>
        <w:gridCol w:w="1650"/>
        <w:tblGridChange w:id="0">
          <w:tblGrid>
            <w:gridCol w:w="1695"/>
            <w:gridCol w:w="1755"/>
            <w:gridCol w:w="1995"/>
            <w:gridCol w:w="1860"/>
            <w:gridCol w:w="1650"/>
          </w:tblGrid>
        </w:tblGridChange>
      </w:tblGrid>
      <w:tr>
        <w:trPr>
          <w:cantSplit w:val="1"/>
          <w:trHeight w:val="371.8505859375"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widowControl w:val="0"/>
              <w:ind w:left="240" w:right="100" w:firstLine="0"/>
              <w:jc w:val="center"/>
              <w:rPr>
                <w:b w:val="1"/>
              </w:rPr>
            </w:pPr>
            <w:r w:rsidDel="00000000" w:rsidR="00000000" w:rsidRPr="00000000">
              <w:rPr>
                <w:b w:val="1"/>
                <w:rtl w:val="0"/>
              </w:rPr>
              <w:t xml:space="preserve">Força Potente (N) </w:t>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widowControl w:val="0"/>
              <w:ind w:left="240" w:right="100" w:firstLine="0"/>
              <w:jc w:val="center"/>
              <w:rPr>
                <w:b w:val="1"/>
              </w:rPr>
            </w:pPr>
            <w:r w:rsidDel="00000000" w:rsidR="00000000" w:rsidRPr="00000000">
              <w:rPr>
                <w:b w:val="1"/>
                <w:rtl w:val="0"/>
              </w:rPr>
              <w:t xml:space="preserve">Contr. da configuração (N) </w:t>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widowControl w:val="0"/>
              <w:ind w:left="240" w:right="100" w:firstLine="0"/>
              <w:jc w:val="center"/>
              <w:rPr>
                <w:b w:val="1"/>
              </w:rPr>
            </w:pPr>
            <w:r w:rsidDel="00000000" w:rsidR="00000000" w:rsidRPr="00000000">
              <w:rPr>
                <w:b w:val="1"/>
                <w:rtl w:val="0"/>
              </w:rPr>
              <w:t xml:space="preserve">Força Potente Eficaz (N)</w:t>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widowControl w:val="0"/>
              <w:ind w:left="240" w:right="100" w:firstLine="0"/>
              <w:jc w:val="center"/>
              <w:rPr>
                <w:b w:val="1"/>
              </w:rPr>
            </w:pPr>
            <w:r w:rsidDel="00000000" w:rsidR="00000000" w:rsidRPr="00000000">
              <w:rPr>
                <w:b w:val="1"/>
                <w:rtl w:val="0"/>
              </w:rPr>
              <w:t xml:space="preserve">Vantagem Mecânica</w:t>
            </w:r>
          </w:p>
        </w:tc>
      </w:tr>
      <w:tr>
        <w:trPr>
          <w:cantSplit w:val="0"/>
          <w:trHeight w:val="305.925292968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before="240" w:lineRule="auto"/>
              <w:ind w:left="100" w:right="100" w:firstLine="0"/>
              <w:jc w:val="center"/>
              <w:rPr>
                <w:b w:val="1"/>
              </w:rPr>
            </w:pPr>
            <w:r w:rsidDel="00000000" w:rsidR="00000000" w:rsidRPr="00000000">
              <w:rPr>
                <w:b w:val="1"/>
                <w:rtl w:val="0"/>
              </w:rPr>
              <w:t xml:space="preserve">3 Roldanas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before="240" w:lineRule="auto"/>
              <w:ind w:left="100" w:right="100" w:firstLine="0"/>
              <w:jc w:val="center"/>
              <w:rPr/>
            </w:pPr>
            <w:r w:rsidDel="00000000" w:rsidR="00000000" w:rsidRPr="00000000">
              <w:rPr>
                <w:rtl w:val="0"/>
              </w:rPr>
              <w:t xml:space="preserve">0,160</w:t>
            </w:r>
            <m:oMath>
              <m:r>
                <m:t>±</m:t>
              </m:r>
            </m:oMath>
            <w:r w:rsidDel="00000000" w:rsidR="00000000" w:rsidRPr="00000000">
              <w:rPr>
                <w:rtl w:val="0"/>
              </w:rPr>
              <w:t xml:space="preserve">0,005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before="240" w:lineRule="auto"/>
              <w:ind w:left="100" w:right="100" w:firstLine="0"/>
              <w:jc w:val="center"/>
              <w:rPr/>
            </w:pPr>
            <w:r w:rsidDel="00000000" w:rsidR="00000000" w:rsidRPr="00000000">
              <w:rPr>
                <w:rtl w:val="0"/>
              </w:rPr>
              <w:t xml:space="preserve">0,065</w:t>
            </w:r>
            <m:oMath>
              <m:r>
                <m:t>±</m:t>
              </m:r>
            </m:oMath>
            <w:r w:rsidDel="00000000" w:rsidR="00000000" w:rsidRPr="00000000">
              <w:rPr>
                <w:rtl w:val="0"/>
              </w:rPr>
              <w:t xml:space="preserve">0,005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before="240" w:lineRule="auto"/>
              <w:ind w:left="100" w:right="100" w:firstLine="0"/>
              <w:jc w:val="center"/>
              <w:rPr/>
            </w:pPr>
            <w:r w:rsidDel="00000000" w:rsidR="00000000" w:rsidRPr="00000000">
              <w:rPr>
                <w:rtl w:val="0"/>
              </w:rPr>
              <w:t xml:space="preserve">0,10</w:t>
            </w:r>
            <m:oMath>
              <m:r>
                <m:t>±</m:t>
              </m:r>
            </m:oMath>
            <w:r w:rsidDel="00000000" w:rsidR="00000000" w:rsidRPr="00000000">
              <w:rPr>
                <w:rtl w:val="0"/>
              </w:rPr>
              <w:t xml:space="preserve">0,01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before="240" w:lineRule="auto"/>
              <w:ind w:left="100" w:right="100" w:firstLine="0"/>
              <w:jc w:val="center"/>
              <w:rPr/>
            </w:pPr>
            <w:r w:rsidDel="00000000" w:rsidR="00000000" w:rsidRPr="00000000">
              <w:rPr>
                <w:rtl w:val="0"/>
              </w:rPr>
              <w:t xml:space="preserve">8</w:t>
            </w:r>
            <m:oMath>
              <m:r>
                <m:t>±</m:t>
              </m:r>
            </m:oMath>
            <w:r w:rsidDel="00000000" w:rsidR="00000000" w:rsidRPr="00000000">
              <w:rPr>
                <w:rtl w:val="0"/>
              </w:rPr>
              <w:t xml:space="preserve">0,82</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before="240" w:lineRule="auto"/>
              <w:ind w:left="100" w:right="100" w:firstLine="0"/>
              <w:jc w:val="center"/>
              <w:rPr>
                <w:b w:val="1"/>
              </w:rPr>
            </w:pPr>
            <w:r w:rsidDel="00000000" w:rsidR="00000000" w:rsidRPr="00000000">
              <w:rPr>
                <w:b w:val="1"/>
                <w:rtl w:val="0"/>
              </w:rPr>
              <w:t xml:space="preserve">2 Roldanas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before="240" w:lineRule="auto"/>
              <w:ind w:left="100" w:right="100" w:firstLine="0"/>
              <w:jc w:val="center"/>
              <w:rPr/>
            </w:pPr>
            <w:r w:rsidDel="00000000" w:rsidR="00000000" w:rsidRPr="00000000">
              <w:rPr>
                <w:rtl w:val="0"/>
              </w:rPr>
              <w:t xml:space="preserve">0,240</w:t>
            </w:r>
            <m:oMath>
              <m:r>
                <m:t>±</m:t>
              </m:r>
            </m:oMath>
            <w:r w:rsidDel="00000000" w:rsidR="00000000" w:rsidRPr="00000000">
              <w:rPr>
                <w:rtl w:val="0"/>
              </w:rPr>
              <w:t xml:space="preserve">0,005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before="240" w:lineRule="auto"/>
              <w:ind w:left="100" w:right="100" w:firstLine="0"/>
              <w:jc w:val="center"/>
              <w:rPr/>
            </w:pPr>
            <w:r w:rsidDel="00000000" w:rsidR="00000000" w:rsidRPr="00000000">
              <w:rPr>
                <w:rtl w:val="0"/>
              </w:rPr>
              <w:t xml:space="preserve">0,060</w:t>
            </w:r>
            <m:oMath>
              <m:r>
                <m:t>±</m:t>
              </m:r>
            </m:oMath>
            <w:r w:rsidDel="00000000" w:rsidR="00000000" w:rsidRPr="00000000">
              <w:rPr>
                <w:rtl w:val="0"/>
              </w:rPr>
              <w:t xml:space="preserve">0,005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before="240" w:lineRule="auto"/>
              <w:ind w:left="100" w:right="100" w:firstLine="0"/>
              <w:jc w:val="center"/>
              <w:rPr/>
            </w:pPr>
            <w:r w:rsidDel="00000000" w:rsidR="00000000" w:rsidRPr="00000000">
              <w:rPr>
                <w:rtl w:val="0"/>
              </w:rPr>
              <w:t xml:space="preserve">0,18</w:t>
            </w:r>
            <m:oMath>
              <m:r>
                <m:t>±</m:t>
              </m:r>
            </m:oMath>
            <w:r w:rsidDel="00000000" w:rsidR="00000000" w:rsidRPr="00000000">
              <w:rPr>
                <w:rtl w:val="0"/>
              </w:rPr>
              <w:t xml:space="preserve">0,01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widowControl w:val="0"/>
              <w:spacing w:before="240" w:lineRule="auto"/>
              <w:ind w:left="100" w:right="100" w:firstLine="0"/>
              <w:jc w:val="center"/>
              <w:rPr/>
            </w:pPr>
            <w:r w:rsidDel="00000000" w:rsidR="00000000" w:rsidRPr="00000000">
              <w:rPr>
                <w:rtl w:val="0"/>
              </w:rPr>
              <w:t xml:space="preserve">4</w:t>
            </w:r>
            <m:oMath>
              <m:r>
                <m:t>±</m:t>
              </m:r>
            </m:oMath>
            <w:r w:rsidDel="00000000" w:rsidR="00000000" w:rsidRPr="00000000">
              <w:rPr>
                <w:rtl w:val="0"/>
              </w:rPr>
              <w:t xml:space="preserve">0,27</w:t>
            </w:r>
          </w:p>
        </w:tc>
      </w:tr>
      <w:tr>
        <w:trPr>
          <w:cantSplit w:val="0"/>
          <w:trHeight w:val="245.92529296875"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before="240" w:lineRule="auto"/>
              <w:ind w:left="100" w:right="100" w:firstLine="0"/>
              <w:jc w:val="center"/>
              <w:rPr>
                <w:b w:val="1"/>
              </w:rPr>
            </w:pPr>
            <w:r w:rsidDel="00000000" w:rsidR="00000000" w:rsidRPr="00000000">
              <w:rPr>
                <w:b w:val="1"/>
                <w:rtl w:val="0"/>
              </w:rPr>
              <w:t xml:space="preserve">1 Roldana</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before="240" w:lineRule="auto"/>
              <w:ind w:left="100" w:right="100" w:firstLine="0"/>
              <w:jc w:val="center"/>
              <w:rPr/>
            </w:pPr>
            <w:r w:rsidDel="00000000" w:rsidR="00000000" w:rsidRPr="00000000">
              <w:rPr>
                <w:rtl w:val="0"/>
              </w:rPr>
              <w:t xml:space="preserve">0,420</w:t>
            </w:r>
            <m:oMath>
              <m:r>
                <m:t>±</m:t>
              </m:r>
            </m:oMath>
            <w:r w:rsidDel="00000000" w:rsidR="00000000" w:rsidRPr="00000000">
              <w:rPr>
                <w:rtl w:val="0"/>
              </w:rPr>
              <w:t xml:space="preserve">0,005</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before="240" w:lineRule="auto"/>
              <w:ind w:left="100" w:right="100" w:firstLine="0"/>
              <w:jc w:val="center"/>
              <w:rPr/>
            </w:pPr>
            <w:r w:rsidDel="00000000" w:rsidR="00000000" w:rsidRPr="00000000">
              <w:rPr>
                <w:rtl w:val="0"/>
              </w:rPr>
              <w:t xml:space="preserve">0,035</w:t>
            </w:r>
            <m:oMath>
              <m:r>
                <m:t>±</m:t>
              </m:r>
            </m:oMath>
            <w:r w:rsidDel="00000000" w:rsidR="00000000" w:rsidRPr="00000000">
              <w:rPr>
                <w:rtl w:val="0"/>
              </w:rPr>
              <w:t xml:space="preserve">0,005</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before="240" w:lineRule="auto"/>
              <w:ind w:left="100" w:right="100" w:firstLine="0"/>
              <w:jc w:val="center"/>
              <w:rPr/>
            </w:pPr>
            <w:r w:rsidDel="00000000" w:rsidR="00000000" w:rsidRPr="00000000">
              <w:rPr>
                <w:rtl w:val="0"/>
              </w:rPr>
              <w:t xml:space="preserve">0,38</w:t>
            </w:r>
            <m:oMath>
              <m:r>
                <m:t>±</m:t>
              </m:r>
            </m:oMath>
            <w:r w:rsidDel="00000000" w:rsidR="00000000" w:rsidRPr="00000000">
              <w:rPr>
                <w:rtl w:val="0"/>
              </w:rPr>
              <w:t xml:space="preserve">0,01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before="240" w:lineRule="auto"/>
              <w:ind w:left="100" w:right="100" w:firstLine="0"/>
              <w:jc w:val="center"/>
              <w:rPr/>
            </w:pPr>
            <w:r w:rsidDel="00000000" w:rsidR="00000000" w:rsidRPr="00000000">
              <w:rPr>
                <w:rtl w:val="0"/>
              </w:rPr>
              <w:t xml:space="preserve">2</w:t>
            </w:r>
            <m:oMath>
              <m:r>
                <m:t>±</m:t>
              </m:r>
            </m:oMath>
            <w:r w:rsidDel="00000000" w:rsidR="00000000" w:rsidRPr="00000000">
              <w:rPr>
                <w:rtl w:val="0"/>
              </w:rPr>
              <w:t xml:space="preserve">0,07</w:t>
            </w:r>
          </w:p>
        </w:tc>
      </w:tr>
    </w:tbl>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(Fonte: Elaborado pelo autor)</w:t>
      </w:r>
    </w:p>
    <w:p w:rsidR="00000000" w:rsidDel="00000000" w:rsidP="00000000" w:rsidRDefault="00000000" w:rsidRPr="00000000" w14:paraId="00000074">
      <w:pPr>
        <w:widowControl w:val="0"/>
        <w:jc w:val="center"/>
        <w:rPr>
          <w:sz w:val="20"/>
          <w:szCs w:val="20"/>
        </w:rPr>
      </w:pPr>
      <w:r w:rsidDel="00000000" w:rsidR="00000000" w:rsidRPr="00000000">
        <w:rPr>
          <w:rtl w:val="0"/>
        </w:rPr>
      </w:r>
    </w:p>
    <w:p w:rsidR="00000000" w:rsidDel="00000000" w:rsidP="00000000" w:rsidRDefault="00000000" w:rsidRPr="00000000" w14:paraId="00000075">
      <w:pPr>
        <w:widowControl w:val="0"/>
        <w:spacing w:line="360" w:lineRule="auto"/>
        <w:jc w:val="both"/>
        <w:rPr>
          <w:sz w:val="24"/>
          <w:szCs w:val="24"/>
        </w:rPr>
      </w:pPr>
      <w:r w:rsidDel="00000000" w:rsidR="00000000" w:rsidRPr="00000000">
        <w:rPr>
          <w:sz w:val="24"/>
          <w:szCs w:val="24"/>
          <w:rtl w:val="0"/>
        </w:rPr>
        <w:t xml:space="preserve">Com os valores da força resistente e da contribuição do peso da configuração de roldanas, foram subtraídos os respectivos valores para encontrar a força potente eficaz, e achado o erro pela soma dos erros.</w:t>
      </w:r>
    </w:p>
    <w:p w:rsidR="00000000" w:rsidDel="00000000" w:rsidP="00000000" w:rsidRDefault="00000000" w:rsidRPr="00000000" w14:paraId="00000076">
      <w:pPr>
        <w:widowControl w:val="0"/>
        <w:spacing w:line="360" w:lineRule="auto"/>
        <w:jc w:val="both"/>
        <w:rPr>
          <w:sz w:val="24"/>
          <w:szCs w:val="24"/>
        </w:rPr>
      </w:pPr>
      <w:r w:rsidDel="00000000" w:rsidR="00000000" w:rsidRPr="00000000">
        <w:rPr>
          <w:sz w:val="24"/>
          <w:szCs w:val="24"/>
          <w:rtl w:val="0"/>
        </w:rPr>
        <w:t xml:space="preserve">Para poder encontrar os valores da vantagem mecânica foi feito a diferença entre a força resultante e a força potente eficaz, e para poder encontrar o erro foi utilizado a seguinte fórmula: </w:t>
      </w:r>
    </w:p>
    <w:p w:rsidR="00000000" w:rsidDel="00000000" w:rsidP="00000000" w:rsidRDefault="00000000" w:rsidRPr="00000000" w14:paraId="00000077">
      <w:pPr>
        <w:widowControl w:val="0"/>
        <w:spacing w:line="360" w:lineRule="auto"/>
        <w:jc w:val="center"/>
        <w:rPr>
          <w:sz w:val="24"/>
          <w:szCs w:val="24"/>
        </w:rPr>
      </w:pPr>
      <m:oMath>
        <m:r>
          <m:t>Δ</m:t>
        </m:r>
        <m:r>
          <w:rPr>
            <w:sz w:val="24"/>
            <w:szCs w:val="24"/>
          </w:rPr>
          <m:t xml:space="preserve">VM=</m:t>
        </m:r>
        <m:f>
          <m:fPr>
            <m:ctrlPr>
              <w:rPr>
                <w:sz w:val="26"/>
                <w:szCs w:val="26"/>
              </w:rPr>
            </m:ctrlPr>
          </m:fPr>
          <m:num>
            <m:sSub>
              <m:sSubPr>
                <m:ctrlPr>
                  <w:rPr>
                    <w:sz w:val="24"/>
                    <w:szCs w:val="24"/>
                  </w:rPr>
                </m:ctrlPr>
              </m:sSubPr>
              <m:e>
                <m:r>
                  <w:rPr>
                    <w:sz w:val="24"/>
                    <w:szCs w:val="24"/>
                  </w:rPr>
                  <m:t xml:space="preserve">F</m:t>
                </m:r>
              </m:e>
              <m:sub>
                <m:r>
                  <w:rPr>
                    <w:sz w:val="24"/>
                    <w:szCs w:val="24"/>
                  </w:rPr>
                  <m:t xml:space="preserve">R</m:t>
                </m:r>
              </m:sub>
            </m:sSub>
            <m:r>
              <w:rPr>
                <w:sz w:val="24"/>
                <w:szCs w:val="24"/>
              </w:rPr>
              <m:t>×</m:t>
            </m:r>
            <m:r>
              <w:rPr>
                <w:sz w:val="24"/>
                <w:szCs w:val="24"/>
              </w:rPr>
              <m:t>Δ</m:t>
            </m:r>
            <m:sSub>
              <m:sSubPr>
                <m:ctrlPr>
                  <w:rPr>
                    <w:sz w:val="26"/>
                    <w:szCs w:val="26"/>
                  </w:rPr>
                </m:ctrlPr>
              </m:sSubPr>
              <m:e>
                <m:r>
                  <w:rPr>
                    <w:sz w:val="26"/>
                    <w:szCs w:val="26"/>
                  </w:rPr>
                  <m:t xml:space="preserve">Fp</m:t>
                </m:r>
              </m:e>
              <m:sub>
                <m:r>
                  <w:rPr>
                    <w:sz w:val="26"/>
                    <w:szCs w:val="26"/>
                  </w:rPr>
                  <m:t xml:space="preserve">E</m:t>
                </m:r>
              </m:sub>
            </m:sSub>
            <m:r>
              <w:rPr>
                <w:sz w:val="26"/>
                <w:szCs w:val="26"/>
              </w:rPr>
              <m:t xml:space="preserve">+</m:t>
            </m:r>
            <m:sSub>
              <m:sSubPr>
                <m:ctrlPr>
                  <w:rPr>
                    <w:sz w:val="26"/>
                    <w:szCs w:val="26"/>
                  </w:rPr>
                </m:ctrlPr>
              </m:sSubPr>
              <m:e>
                <m:r>
                  <w:rPr>
                    <w:sz w:val="26"/>
                    <w:szCs w:val="26"/>
                  </w:rPr>
                  <m:t xml:space="preserve">Fp</m:t>
                </m:r>
              </m:e>
              <m:sub>
                <m:r>
                  <w:rPr>
                    <w:sz w:val="26"/>
                    <w:szCs w:val="26"/>
                  </w:rPr>
                  <m:t xml:space="preserve">E</m:t>
                </m:r>
              </m:sub>
            </m:sSub>
            <m:r>
              <w:rPr>
                <w:sz w:val="26"/>
                <w:szCs w:val="26"/>
              </w:rPr>
              <m:t>×</m:t>
            </m:r>
            <m:sSub>
              <m:sSubPr>
                <m:ctrlPr>
                  <w:rPr>
                    <w:sz w:val="24"/>
                    <w:szCs w:val="24"/>
                  </w:rPr>
                </m:ctrlPr>
              </m:sSubPr>
              <m:e>
                <m:r>
                  <w:rPr>
                    <w:sz w:val="26"/>
                    <w:szCs w:val="26"/>
                  </w:rPr>
                  <m:t>Δ</m:t>
                </m:r>
                <m:r>
                  <w:rPr>
                    <w:sz w:val="24"/>
                    <w:szCs w:val="24"/>
                  </w:rPr>
                  <m:t xml:space="preserve">F</m:t>
                </m:r>
              </m:e>
              <m:sub>
                <m:r>
                  <w:rPr>
                    <w:sz w:val="24"/>
                    <w:szCs w:val="24"/>
                  </w:rPr>
                  <m:t xml:space="preserve">R</m:t>
                </m:r>
              </m:sub>
            </m:sSub>
          </m:num>
          <m:den>
            <m:sSubSup>
              <m:sSubSupPr>
                <m:ctrlPr>
                  <w:rPr>
                    <w:sz w:val="26"/>
                    <w:szCs w:val="26"/>
                  </w:rPr>
                </m:ctrlPr>
              </m:sSubSupPr>
              <m:e>
                <m:r>
                  <w:rPr>
                    <w:sz w:val="26"/>
                    <w:szCs w:val="26"/>
                  </w:rPr>
                  <m:t xml:space="preserve">Fp</m:t>
                </m:r>
              </m:e>
              <m:sub>
                <m:r>
                  <w:rPr>
                    <w:sz w:val="26"/>
                    <w:szCs w:val="26"/>
                  </w:rPr>
                  <m:t xml:space="preserve">E</m:t>
                </m:r>
              </m:sub>
              <m:sup>
                <m:r>
                  <w:rPr>
                    <w:sz w:val="26"/>
                    <w:szCs w:val="26"/>
                  </w:rPr>
                  <m:t xml:space="preserve">2</m:t>
                </m:r>
              </m:sup>
            </m:sSubSup>
          </m:den>
        </m:f>
        <m:r>
          <w:rPr>
            <w:sz w:val="24"/>
            <w:szCs w:val="24"/>
          </w:rPr>
          <m:t xml:space="preserve"> </m:t>
        </m:r>
      </m:oMath>
      <w:r w:rsidDel="00000000" w:rsidR="00000000" w:rsidRPr="00000000">
        <w:rPr>
          <w:rtl w:val="0"/>
        </w:rPr>
      </w:r>
    </w:p>
    <w:p w:rsidR="00000000" w:rsidDel="00000000" w:rsidP="00000000" w:rsidRDefault="00000000" w:rsidRPr="00000000" w14:paraId="00000078">
      <w:pPr>
        <w:spacing w:line="360" w:lineRule="auto"/>
        <w:rPr>
          <w:sz w:val="24"/>
          <w:szCs w:val="24"/>
        </w:rPr>
      </w:pPr>
      <w:r w:rsidDel="00000000" w:rsidR="00000000" w:rsidRPr="00000000">
        <w:rPr>
          <w:sz w:val="24"/>
          <w:szCs w:val="24"/>
          <w:rtl w:val="0"/>
        </w:rPr>
        <w:t xml:space="preserve">Sendo, </w:t>
      </w:r>
      <m:oMath>
        <m:sSub>
          <m:sSubPr>
            <m:ctrlPr>
              <w:rPr>
                <w:sz w:val="24"/>
                <w:szCs w:val="24"/>
              </w:rPr>
            </m:ctrlPr>
          </m:sSubPr>
          <m:e>
            <m:r>
              <w:rPr>
                <w:sz w:val="24"/>
                <w:szCs w:val="24"/>
              </w:rPr>
              <m:t xml:space="preserve">F</m:t>
            </m:r>
          </m:e>
          <m:sub>
            <m:r>
              <w:rPr>
                <w:sz w:val="24"/>
                <w:szCs w:val="24"/>
              </w:rPr>
              <m:t xml:space="preserve">R</m:t>
            </m:r>
          </m:sub>
        </m:sSub>
      </m:oMath>
      <w:r w:rsidDel="00000000" w:rsidR="00000000" w:rsidRPr="00000000">
        <w:rPr>
          <w:sz w:val="24"/>
          <w:szCs w:val="24"/>
          <w:rtl w:val="0"/>
        </w:rPr>
        <w:t xml:space="preserve"> a força de resistente e </w:t>
      </w:r>
      <m:oMath>
        <m:sSub>
          <m:sSubPr>
            <m:ctrlPr>
              <w:rPr>
                <w:sz w:val="24"/>
                <w:szCs w:val="24"/>
              </w:rPr>
            </m:ctrlPr>
          </m:sSubPr>
          <m:e>
            <m:r>
              <w:rPr>
                <w:sz w:val="24"/>
                <w:szCs w:val="24"/>
              </w:rPr>
              <m:t xml:space="preserve">Fp</m:t>
            </m:r>
          </m:e>
          <m:sub>
            <m:r>
              <w:rPr>
                <w:sz w:val="24"/>
                <w:szCs w:val="24"/>
              </w:rPr>
              <m:t xml:space="preserve">E</m:t>
            </m:r>
          </m:sub>
        </m:sSub>
      </m:oMath>
      <w:r w:rsidDel="00000000" w:rsidR="00000000" w:rsidRPr="00000000">
        <w:rPr>
          <w:sz w:val="24"/>
          <w:szCs w:val="24"/>
          <w:rtl w:val="0"/>
        </w:rPr>
        <w:t xml:space="preserve"> a força potente eficaz e seus respectivos erros padrão</w:t>
      </w:r>
    </w:p>
    <w:p w:rsidR="00000000" w:rsidDel="00000000" w:rsidP="00000000" w:rsidRDefault="00000000" w:rsidRPr="00000000" w14:paraId="00000079">
      <w:pPr>
        <w:spacing w:line="360" w:lineRule="auto"/>
        <w:rPr>
          <w:sz w:val="24"/>
          <w:szCs w:val="24"/>
        </w:rPr>
      </w:pPr>
      <w:r w:rsidDel="00000000" w:rsidR="00000000" w:rsidRPr="00000000">
        <w:rPr>
          <w:rtl w:val="0"/>
        </w:rPr>
      </w:r>
    </w:p>
    <w:p w:rsidR="00000000" w:rsidDel="00000000" w:rsidP="00000000" w:rsidRDefault="00000000" w:rsidRPr="00000000" w14:paraId="0000007A">
      <w:pPr>
        <w:widowControl w:val="0"/>
        <w:numPr>
          <w:ilvl w:val="0"/>
          <w:numId w:val="2"/>
        </w:numPr>
        <w:spacing w:before="153.787841796875" w:line="360" w:lineRule="auto"/>
        <w:ind w:left="720" w:hanging="360"/>
        <w:rPr>
          <w:b w:val="1"/>
          <w:sz w:val="24"/>
          <w:szCs w:val="24"/>
          <w:u w:val="none"/>
        </w:rPr>
      </w:pPr>
      <w:r w:rsidDel="00000000" w:rsidR="00000000" w:rsidRPr="00000000">
        <w:rPr>
          <w:b w:val="1"/>
          <w:sz w:val="24"/>
          <w:szCs w:val="24"/>
          <w:rtl w:val="0"/>
        </w:rPr>
        <w:t xml:space="preserve"> ANÁLISE DOS RESULTADOS E DISCUSSÃO </w:t>
      </w:r>
      <w:r w:rsidDel="00000000" w:rsidR="00000000" w:rsidRPr="00000000">
        <w:rPr>
          <w:rtl w:val="0"/>
        </w:rPr>
      </w:r>
    </w:p>
    <w:p w:rsidR="00000000" w:rsidDel="00000000" w:rsidP="00000000" w:rsidRDefault="00000000" w:rsidRPr="00000000" w14:paraId="0000007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jc w:val="both"/>
        <w:rPr>
          <w:sz w:val="24"/>
          <w:szCs w:val="24"/>
        </w:rPr>
      </w:pPr>
      <w:r w:rsidDel="00000000" w:rsidR="00000000" w:rsidRPr="00000000">
        <w:rPr>
          <w:sz w:val="24"/>
          <w:szCs w:val="24"/>
          <w:rtl w:val="0"/>
        </w:rPr>
        <w:t xml:space="preserve">Através da análise do resultado experimental foi possível observar vantagem mecânica em se utilizar o sistema de roldanas, visto que a cada roldana que foi retirada do sistema, a vantagem mecânica também foi diminuindo e a força eficaz aumentando. Com isso, foi possível então relacionar as forças resistentes e forças potentes eficazes através da diferença entre as duas podendo assim expressar a vantagem mecânica:</w:t>
      </w:r>
    </w:p>
    <w:p w:rsidR="00000000" w:rsidDel="00000000" w:rsidP="00000000" w:rsidRDefault="00000000" w:rsidRPr="00000000" w14:paraId="0000007D">
      <w:pPr>
        <w:spacing w:line="360" w:lineRule="auto"/>
        <w:ind w:left="0" w:firstLine="0"/>
        <w:jc w:val="center"/>
        <w:rPr>
          <w:sz w:val="26"/>
          <w:szCs w:val="26"/>
        </w:rPr>
      </w:pPr>
      <m:oMath>
        <m:r>
          <w:rPr>
            <w:sz w:val="26"/>
            <w:szCs w:val="26"/>
          </w:rPr>
          <m:t xml:space="preserve">VM=</m:t>
        </m:r>
        <m:f>
          <m:fPr>
            <m:ctrlPr>
              <w:rPr>
                <w:sz w:val="26"/>
                <w:szCs w:val="26"/>
              </w:rPr>
            </m:ctrlPr>
          </m:fPr>
          <m:num>
            <m:sSub>
              <m:sSubPr>
                <m:ctrlPr>
                  <w:rPr>
                    <w:sz w:val="26"/>
                    <w:szCs w:val="26"/>
                  </w:rPr>
                </m:ctrlPr>
              </m:sSubPr>
              <m:e>
                <m:r>
                  <w:rPr>
                    <w:sz w:val="26"/>
                    <w:szCs w:val="26"/>
                  </w:rPr>
                  <m:t xml:space="preserve">F</m:t>
                </m:r>
              </m:e>
              <m:sub>
                <m:r>
                  <w:rPr>
                    <w:sz w:val="26"/>
                    <w:szCs w:val="26"/>
                  </w:rPr>
                  <m:t xml:space="preserve">R</m:t>
                </m:r>
              </m:sub>
            </m:sSub>
          </m:num>
          <m:den>
            <m:sSub>
              <m:sSubPr>
                <m:ctrlPr>
                  <w:rPr>
                    <w:sz w:val="26"/>
                    <w:szCs w:val="26"/>
                  </w:rPr>
                </m:ctrlPr>
              </m:sSubPr>
              <m:e>
                <m:r>
                  <w:rPr>
                    <w:sz w:val="26"/>
                    <w:szCs w:val="26"/>
                  </w:rPr>
                  <m:t xml:space="preserve">Fp</m:t>
                </m:r>
              </m:e>
              <m:sub>
                <m:r>
                  <w:rPr>
                    <w:sz w:val="26"/>
                    <w:szCs w:val="26"/>
                  </w:rPr>
                  <m:t xml:space="preserve">E</m:t>
                </m:r>
              </m:sub>
            </m:sSub>
          </m:den>
        </m:f>
      </m:oMath>
      <w:r w:rsidDel="00000000" w:rsidR="00000000" w:rsidRPr="00000000">
        <w:rPr>
          <w:rtl w:val="0"/>
        </w:rPr>
      </w:r>
    </w:p>
    <w:p w:rsidR="00000000" w:rsidDel="00000000" w:rsidP="00000000" w:rsidRDefault="00000000" w:rsidRPr="00000000" w14:paraId="0000007E">
      <w:pPr>
        <w:spacing w:line="360" w:lineRule="auto"/>
        <w:ind w:left="0" w:firstLine="0"/>
        <w:jc w:val="left"/>
        <w:rPr>
          <w:sz w:val="24"/>
          <w:szCs w:val="24"/>
        </w:rPr>
      </w:pPr>
      <w:r w:rsidDel="00000000" w:rsidR="00000000" w:rsidRPr="00000000">
        <w:rPr>
          <w:sz w:val="24"/>
          <w:szCs w:val="24"/>
          <w:rtl w:val="0"/>
        </w:rPr>
        <w:t xml:space="preserve">Sendo, </w:t>
      </w:r>
      <m:oMath>
        <m:sSub>
          <m:sSubPr>
            <m:ctrlPr>
              <w:rPr>
                <w:sz w:val="24"/>
                <w:szCs w:val="24"/>
              </w:rPr>
            </m:ctrlPr>
          </m:sSubPr>
          <m:e>
            <m:r>
              <w:rPr>
                <w:sz w:val="24"/>
                <w:szCs w:val="24"/>
              </w:rPr>
              <m:t xml:space="preserve">F</m:t>
            </m:r>
          </m:e>
          <m:sub>
            <m:r>
              <w:rPr>
                <w:sz w:val="24"/>
                <w:szCs w:val="24"/>
              </w:rPr>
              <m:t xml:space="preserve">R</m:t>
            </m:r>
          </m:sub>
        </m:sSub>
      </m:oMath>
      <w:r w:rsidDel="00000000" w:rsidR="00000000" w:rsidRPr="00000000">
        <w:rPr>
          <w:sz w:val="24"/>
          <w:szCs w:val="24"/>
          <w:rtl w:val="0"/>
        </w:rPr>
        <w:t xml:space="preserve"> a força de resistente e </w:t>
      </w:r>
      <m:oMath>
        <m:sSub>
          <m:sSubPr>
            <m:ctrlPr>
              <w:rPr>
                <w:sz w:val="24"/>
                <w:szCs w:val="24"/>
              </w:rPr>
            </m:ctrlPr>
          </m:sSubPr>
          <m:e>
            <m:r>
              <w:rPr>
                <w:sz w:val="24"/>
                <w:szCs w:val="24"/>
              </w:rPr>
              <m:t xml:space="preserve">Fp</m:t>
            </m:r>
          </m:e>
          <m:sub>
            <m:r>
              <w:rPr>
                <w:sz w:val="24"/>
                <w:szCs w:val="24"/>
              </w:rPr>
              <m:t xml:space="preserve">E</m:t>
            </m:r>
          </m:sub>
        </m:sSub>
      </m:oMath>
      <w:r w:rsidDel="00000000" w:rsidR="00000000" w:rsidRPr="00000000">
        <w:rPr>
          <w:sz w:val="24"/>
          <w:szCs w:val="24"/>
          <w:rtl w:val="0"/>
        </w:rPr>
        <w:t xml:space="preserve"> a força potente eficaz.</w:t>
      </w:r>
    </w:p>
    <w:p w:rsidR="00000000" w:rsidDel="00000000" w:rsidP="00000000" w:rsidRDefault="00000000" w:rsidRPr="00000000" w14:paraId="0000007F">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80">
      <w:pPr>
        <w:spacing w:line="360" w:lineRule="auto"/>
        <w:ind w:left="0" w:firstLine="0"/>
        <w:jc w:val="left"/>
        <w:rPr>
          <w:sz w:val="24"/>
          <w:szCs w:val="24"/>
        </w:rPr>
      </w:pPr>
      <w:r w:rsidDel="00000000" w:rsidR="00000000" w:rsidRPr="00000000">
        <w:rPr>
          <w:sz w:val="24"/>
          <w:szCs w:val="24"/>
          <w:rtl w:val="0"/>
        </w:rPr>
        <w:t xml:space="preserve">Pode-se relacionar também as forças potentes e eficazes em função ao número de roldanas, visto que quanto menor o número de roldanas maior as forças exercidas, dado como:</w:t>
      </w:r>
    </w:p>
    <w:p w:rsidR="00000000" w:rsidDel="00000000" w:rsidP="00000000" w:rsidRDefault="00000000" w:rsidRPr="00000000" w14:paraId="00000081">
      <w:pPr>
        <w:spacing w:line="360" w:lineRule="auto"/>
        <w:ind w:left="0" w:firstLine="0"/>
        <w:jc w:val="center"/>
        <w:rPr>
          <w:sz w:val="24"/>
          <w:szCs w:val="24"/>
        </w:rPr>
      </w:pPr>
      <m:oMath>
        <m:sSup>
          <m:sSupPr>
            <m:ctrlPr>
              <w:rPr>
                <w:sz w:val="24"/>
                <w:szCs w:val="24"/>
              </w:rPr>
            </m:ctrlPr>
          </m:sSupPr>
          <m:e>
            <m:r>
              <w:rPr>
                <w:sz w:val="24"/>
                <w:szCs w:val="24"/>
              </w:rPr>
              <m:t xml:space="preserve">f(nr)=2</m:t>
            </m:r>
          </m:e>
          <m:sup>
            <m:r>
              <w:rPr>
                <w:sz w:val="24"/>
                <w:szCs w:val="24"/>
              </w:rPr>
              <m:t xml:space="preserve">nr</m:t>
            </m:r>
          </m:sup>
        </m:sSup>
      </m:oMath>
      <w:r w:rsidDel="00000000" w:rsidR="00000000" w:rsidRPr="00000000">
        <w:rPr>
          <w:rtl w:val="0"/>
        </w:rPr>
      </w:r>
    </w:p>
    <w:p w:rsidR="00000000" w:rsidDel="00000000" w:rsidP="00000000" w:rsidRDefault="00000000" w:rsidRPr="00000000" w14:paraId="00000082">
      <w:pPr>
        <w:spacing w:line="360" w:lineRule="auto"/>
        <w:ind w:left="0" w:firstLine="0"/>
        <w:jc w:val="left"/>
        <w:rPr>
          <w:sz w:val="24"/>
          <w:szCs w:val="24"/>
        </w:rPr>
      </w:pPr>
      <w:r w:rsidDel="00000000" w:rsidR="00000000" w:rsidRPr="00000000">
        <w:rPr>
          <w:sz w:val="24"/>
          <w:szCs w:val="24"/>
          <w:rtl w:val="0"/>
        </w:rPr>
        <w:t xml:space="preserve">Sendo, </w:t>
      </w:r>
      <m:oMath>
        <m:r>
          <w:rPr>
            <w:sz w:val="24"/>
            <w:szCs w:val="24"/>
          </w:rPr>
          <m:t xml:space="preserve">nr</m:t>
        </m:r>
      </m:oMath>
      <w:r w:rsidDel="00000000" w:rsidR="00000000" w:rsidRPr="00000000">
        <w:rPr>
          <w:sz w:val="24"/>
          <w:szCs w:val="24"/>
          <w:rtl w:val="0"/>
        </w:rPr>
        <w:t xml:space="preserve"> o número de roldanas.</w:t>
      </w:r>
    </w:p>
    <w:p w:rsidR="00000000" w:rsidDel="00000000" w:rsidP="00000000" w:rsidRDefault="00000000" w:rsidRPr="00000000" w14:paraId="00000083">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84">
      <w:pPr>
        <w:spacing w:line="360" w:lineRule="auto"/>
        <w:jc w:val="both"/>
        <w:rPr>
          <w:sz w:val="24"/>
          <w:szCs w:val="24"/>
        </w:rPr>
      </w:pPr>
      <w:r w:rsidDel="00000000" w:rsidR="00000000" w:rsidRPr="00000000">
        <w:rPr>
          <w:sz w:val="24"/>
          <w:szCs w:val="24"/>
          <w:rtl w:val="0"/>
        </w:rPr>
        <w:t xml:space="preserve">A força necessária no sistema com apenas 1 roldana, foi a que obteve menor Vantagem Mecânica, enquanto o sistema com 3 roldanas, conseguiu uma Vantagem Mecânica 3 vezes maior, considerando os erros, chegamos a uma proporção de aproximadamente 2:4:8.</w:t>
      </w:r>
    </w:p>
    <w:p w:rsidR="00000000" w:rsidDel="00000000" w:rsidP="00000000" w:rsidRDefault="00000000" w:rsidRPr="00000000" w14:paraId="00000085">
      <w:pPr>
        <w:spacing w:line="360" w:lineRule="auto"/>
        <w:rPr>
          <w:sz w:val="24"/>
          <w:szCs w:val="24"/>
        </w:rPr>
      </w:pPr>
      <w:r w:rsidDel="00000000" w:rsidR="00000000" w:rsidRPr="00000000">
        <w:rPr>
          <w:rtl w:val="0"/>
        </w:rPr>
      </w:r>
    </w:p>
    <w:p w:rsidR="00000000" w:rsidDel="00000000" w:rsidP="00000000" w:rsidRDefault="00000000" w:rsidRPr="00000000" w14:paraId="00000086">
      <w:pPr>
        <w:numPr>
          <w:ilvl w:val="0"/>
          <w:numId w:val="2"/>
        </w:numPr>
        <w:spacing w:line="360" w:lineRule="auto"/>
        <w:ind w:left="720" w:hanging="360"/>
        <w:jc w:val="left"/>
        <w:rPr>
          <w:b w:val="1"/>
          <w:sz w:val="24"/>
          <w:szCs w:val="24"/>
          <w:u w:val="none"/>
        </w:rPr>
      </w:pPr>
      <w:r w:rsidDel="00000000" w:rsidR="00000000" w:rsidRPr="00000000">
        <w:rPr>
          <w:b w:val="1"/>
          <w:sz w:val="24"/>
          <w:szCs w:val="24"/>
          <w:rtl w:val="0"/>
        </w:rPr>
        <w:t xml:space="preserve">CONCLUSÃO</w:t>
      </w:r>
    </w:p>
    <w:p w:rsidR="00000000" w:rsidDel="00000000" w:rsidP="00000000" w:rsidRDefault="00000000" w:rsidRPr="00000000" w14:paraId="00000087">
      <w:pPr>
        <w:spacing w:line="360" w:lineRule="auto"/>
        <w:rPr>
          <w:sz w:val="24"/>
          <w:szCs w:val="24"/>
        </w:rPr>
      </w:pPr>
      <w:r w:rsidDel="00000000" w:rsidR="00000000" w:rsidRPr="00000000">
        <w:rPr>
          <w:rtl w:val="0"/>
        </w:rPr>
      </w:r>
    </w:p>
    <w:p w:rsidR="00000000" w:rsidDel="00000000" w:rsidP="00000000" w:rsidRDefault="00000000" w:rsidRPr="00000000" w14:paraId="00000088">
      <w:pPr>
        <w:spacing w:line="360" w:lineRule="auto"/>
        <w:ind w:left="0" w:firstLine="0"/>
        <w:jc w:val="both"/>
        <w:rPr>
          <w:sz w:val="24"/>
          <w:szCs w:val="24"/>
        </w:rPr>
      </w:pPr>
      <w:r w:rsidDel="00000000" w:rsidR="00000000" w:rsidRPr="00000000">
        <w:rPr>
          <w:sz w:val="24"/>
          <w:szCs w:val="24"/>
          <w:rtl w:val="0"/>
        </w:rPr>
        <w:t xml:space="preserve">Fica evidente que para mover ou erguer um objeto de determinado peso, consegue-se uma Vantagem Mecânica através do número de roldanas, sendo a força necessária para essa ação inversamente proporcional ao número de roldanas. Assim, de acordo com a massa inserida no sistema, quanto maior o número de roldanas, menor será a força utilizada para gerar ação. Cada adição de uma roldana, diminuiu a força necessária pela metade.</w:t>
      </w:r>
    </w:p>
    <w:p w:rsidR="00000000" w:rsidDel="00000000" w:rsidP="00000000" w:rsidRDefault="00000000" w:rsidRPr="00000000" w14:paraId="00000089">
      <w:pPr>
        <w:widowControl w:val="0"/>
        <w:numPr>
          <w:ilvl w:val="0"/>
          <w:numId w:val="2"/>
        </w:numPr>
        <w:spacing w:before="364.0794372558594" w:line="240" w:lineRule="auto"/>
        <w:ind w:left="720" w:hanging="360"/>
        <w:rPr>
          <w:b w:val="1"/>
          <w:u w:val="none"/>
        </w:rPr>
      </w:pPr>
      <w:r w:rsidDel="00000000" w:rsidR="00000000" w:rsidRPr="00000000">
        <w:rPr>
          <w:b w:val="1"/>
          <w:sz w:val="24"/>
          <w:szCs w:val="24"/>
          <w:rtl w:val="0"/>
        </w:rPr>
        <w:t xml:space="preserve">REFERÊNCIAS</w:t>
      </w:r>
      <w:r w:rsidDel="00000000" w:rsidR="00000000" w:rsidRPr="00000000">
        <w:rPr>
          <w:b w:val="1"/>
          <w:sz w:val="28.692399978637695"/>
          <w:szCs w:val="28.692399978637695"/>
          <w:rtl w:val="0"/>
        </w:rPr>
        <w:t xml:space="preserve"> </w:t>
      </w:r>
    </w:p>
    <w:p w:rsidR="00000000" w:rsidDel="00000000" w:rsidP="00000000" w:rsidRDefault="00000000" w:rsidRPr="00000000" w14:paraId="0000008A">
      <w:pPr>
        <w:widowControl w:val="0"/>
        <w:spacing w:before="0" w:line="360" w:lineRule="auto"/>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8B">
      <w:pPr>
        <w:widowControl w:val="0"/>
        <w:spacing w:before="0" w:line="360" w:lineRule="auto"/>
        <w:ind w:left="0" w:firstLine="0"/>
        <w:jc w:val="both"/>
        <w:rPr>
          <w:b w:val="1"/>
          <w:color w:val="222222"/>
          <w:sz w:val="20"/>
          <w:szCs w:val="20"/>
          <w:highlight w:val="white"/>
        </w:rPr>
      </w:pPr>
      <w:r w:rsidDel="00000000" w:rsidR="00000000" w:rsidRPr="00000000">
        <w:rPr>
          <w:color w:val="222222"/>
          <w:sz w:val="24"/>
          <w:szCs w:val="24"/>
          <w:highlight w:val="white"/>
          <w:rtl w:val="0"/>
        </w:rPr>
        <w:t xml:space="preserve">ALBUQUERQUE, Alfredo Alves. </w:t>
      </w:r>
      <w:r w:rsidDel="00000000" w:rsidR="00000000" w:rsidRPr="00000000">
        <w:rPr>
          <w:b w:val="1"/>
          <w:color w:val="222222"/>
          <w:sz w:val="24"/>
          <w:szCs w:val="24"/>
          <w:highlight w:val="white"/>
          <w:rtl w:val="0"/>
        </w:rPr>
        <w:t xml:space="preserve">Caracterização da resposta dinâmica de uma CVT por polias expansíveis.</w:t>
      </w:r>
      <w:r w:rsidDel="00000000" w:rsidR="00000000" w:rsidRPr="00000000">
        <w:rPr>
          <w:color w:val="222222"/>
          <w:sz w:val="24"/>
          <w:szCs w:val="24"/>
          <w:highlight w:val="white"/>
          <w:rtl w:val="0"/>
        </w:rPr>
        <w:t xml:space="preserve"> Diss. Dissertação de Mestrado, Universidade Estadual de Campinas. Campinas, 2003</w:t>
      </w:r>
      <w:r w:rsidDel="00000000" w:rsidR="00000000" w:rsidRPr="00000000">
        <w:rPr>
          <w:b w:val="1"/>
          <w:color w:val="222222"/>
          <w:sz w:val="20"/>
          <w:szCs w:val="20"/>
          <w:highlight w:val="white"/>
          <w:rtl w:val="0"/>
        </w:rPr>
        <w:t xml:space="preserve">.</w:t>
      </w:r>
    </w:p>
    <w:p w:rsidR="00000000" w:rsidDel="00000000" w:rsidP="00000000" w:rsidRDefault="00000000" w:rsidRPr="00000000" w14:paraId="0000008C">
      <w:pPr>
        <w:widowControl w:val="0"/>
        <w:spacing w:before="0" w:line="360" w:lineRule="auto"/>
        <w:ind w:left="0" w:firstLine="0"/>
        <w:jc w:val="both"/>
        <w:rPr>
          <w:b w:val="1"/>
          <w:color w:val="222222"/>
          <w:sz w:val="24"/>
          <w:szCs w:val="24"/>
          <w:highlight w:val="white"/>
        </w:rPr>
      </w:pPr>
      <w:r w:rsidDel="00000000" w:rsidR="00000000" w:rsidRPr="00000000">
        <w:rPr>
          <w:color w:val="222222"/>
          <w:sz w:val="24"/>
          <w:szCs w:val="24"/>
          <w:highlight w:val="white"/>
          <w:rtl w:val="0"/>
        </w:rPr>
        <w:t xml:space="preserve">SILVA, D. C. M. Vantagem mecânica. Disponível em: &lt;</w:t>
      </w:r>
      <w:r w:rsidDel="00000000" w:rsidR="00000000" w:rsidRPr="00000000">
        <w:rPr>
          <w:color w:val="222222"/>
          <w:sz w:val="24"/>
          <w:szCs w:val="24"/>
          <w:highlight w:val="white"/>
          <w:rtl w:val="0"/>
        </w:rPr>
        <w:t xml:space="preserve">https://mundoeducacao.uol.com.br/fisica/vantagem-mecanica.htm</w:t>
      </w:r>
      <w:r w:rsidDel="00000000" w:rsidR="00000000" w:rsidRPr="00000000">
        <w:rPr>
          <w:color w:val="222222"/>
          <w:sz w:val="24"/>
          <w:szCs w:val="24"/>
          <w:highlight w:val="white"/>
          <w:rtl w:val="0"/>
        </w:rPr>
        <w:t xml:space="preserve">&gt; Acesso em: 22/maio/2022</w:t>
      </w:r>
      <w:r w:rsidDel="00000000" w:rsidR="00000000" w:rsidRPr="00000000">
        <w:rPr>
          <w:rtl w:val="0"/>
        </w:rPr>
      </w:r>
    </w:p>
    <w:p w:rsidR="00000000" w:rsidDel="00000000" w:rsidP="00000000" w:rsidRDefault="00000000" w:rsidRPr="00000000" w14:paraId="0000008D">
      <w:pPr>
        <w:spacing w:line="360" w:lineRule="auto"/>
        <w:ind w:left="0" w:firstLine="0"/>
        <w:jc w:val="both"/>
        <w:rPr>
          <w:sz w:val="24"/>
          <w:szCs w:val="24"/>
        </w:rPr>
      </w:pPr>
      <w:r w:rsidDel="00000000" w:rsidR="00000000" w:rsidRPr="00000000">
        <w:rPr>
          <w:sz w:val="24"/>
          <w:szCs w:val="24"/>
          <w:rtl w:val="0"/>
        </w:rPr>
        <w:t xml:space="preserve">SILVA, J. </w:t>
      </w:r>
      <w:r w:rsidDel="00000000" w:rsidR="00000000" w:rsidRPr="00000000">
        <w:rPr>
          <w:b w:val="1"/>
          <w:sz w:val="24"/>
          <w:szCs w:val="24"/>
          <w:rtl w:val="0"/>
        </w:rPr>
        <w:t xml:space="preserve">Polias</w:t>
      </w:r>
      <w:r w:rsidDel="00000000" w:rsidR="00000000" w:rsidRPr="00000000">
        <w:rPr>
          <w:sz w:val="24"/>
          <w:szCs w:val="24"/>
          <w:rtl w:val="0"/>
        </w:rPr>
        <w:t xml:space="preserve">, fev. 2013. Disponível em: &lt;https://mundoeducacao.uol.com.br/fisica/polias.htm &gt; Acesso em: 22/maio/2022.</w:t>
      </w:r>
    </w:p>
    <w:p w:rsidR="00000000" w:rsidDel="00000000" w:rsidP="00000000" w:rsidRDefault="00000000" w:rsidRPr="00000000" w14:paraId="0000008E">
      <w:pPr>
        <w:spacing w:line="360" w:lineRule="auto"/>
        <w:ind w:left="0" w:firstLine="0"/>
        <w:jc w:val="both"/>
        <w:rPr>
          <w:sz w:val="24"/>
          <w:szCs w:val="24"/>
        </w:rPr>
      </w:pPr>
      <w:r w:rsidDel="00000000" w:rsidR="00000000" w:rsidRPr="00000000">
        <w:rPr>
          <w:sz w:val="24"/>
          <w:szCs w:val="24"/>
          <w:rtl w:val="0"/>
        </w:rPr>
        <w:t xml:space="preserve">SOUSA, I. </w:t>
      </w:r>
      <w:r w:rsidDel="00000000" w:rsidR="00000000" w:rsidRPr="00000000">
        <w:rPr>
          <w:b w:val="1"/>
          <w:sz w:val="24"/>
          <w:szCs w:val="24"/>
          <w:rtl w:val="0"/>
        </w:rPr>
        <w:t xml:space="preserve">Polias - O que são, tipos, suas aplicações e exercícios.</w:t>
      </w:r>
      <w:r w:rsidDel="00000000" w:rsidR="00000000" w:rsidRPr="00000000">
        <w:rPr>
          <w:sz w:val="24"/>
          <w:szCs w:val="24"/>
          <w:rtl w:val="0"/>
        </w:rPr>
        <w:t xml:space="preserve"> Disponível em: &lt; https://conhecimentocientifico.r7.com/polias/ &gt; Acesso em: 22 /maio/ 2022.</w:t>
      </w:r>
    </w:p>
    <w:p w:rsidR="00000000" w:rsidDel="00000000" w:rsidP="00000000" w:rsidRDefault="00000000" w:rsidRPr="00000000" w14:paraId="0000008F">
      <w:pPr>
        <w:spacing w:after="240" w:before="240" w:line="360" w:lineRule="auto"/>
        <w:ind w:left="0" w:firstLine="0"/>
        <w:jc w:val="both"/>
        <w:rPr>
          <w:color w:val="1155cc"/>
          <w:sz w:val="24"/>
          <w:szCs w:val="24"/>
          <w:u w:val="single"/>
        </w:rPr>
      </w:pPr>
      <w:r w:rsidDel="00000000" w:rsidR="00000000" w:rsidRPr="00000000">
        <w:rPr>
          <w:rtl w:val="0"/>
        </w:rPr>
      </w:r>
    </w:p>
    <w:p w:rsidR="00000000" w:rsidDel="00000000" w:rsidP="00000000" w:rsidRDefault="00000000" w:rsidRPr="00000000" w14:paraId="00000090">
      <w:pPr>
        <w:spacing w:line="360" w:lineRule="auto"/>
        <w:ind w:left="0" w:firstLine="0"/>
        <w:jc w:val="both"/>
        <w:rPr>
          <w:sz w:val="24"/>
          <w:szCs w:val="24"/>
        </w:rPr>
      </w:pPr>
      <w:r w:rsidDel="00000000" w:rsidR="00000000" w:rsidRPr="00000000">
        <w:rPr>
          <w:rtl w:val="0"/>
        </w:rPr>
      </w:r>
    </w:p>
    <w:sectPr>
      <w:headerReference r:id="rId9" w:type="default"/>
      <w:footerReference r:id="rId10" w:type="default"/>
      <w:pgSz w:h="16834" w:w="11909" w:orient="portrait"/>
      <w:pgMar w:bottom="1440" w:top="425.1968503937008" w:left="1440" w:right="1440"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widowControl w:val="0"/>
      <w:spacing w:before="162.9314422607422" w:line="751.4659309387207"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