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</w:t>
      </w:r>
      <w:proofErr w:type="spellStart"/>
      <w:r w:rsidRPr="00365463">
        <w:rPr>
          <w:rFonts w:eastAsia="Times New Roman" w:cstheme="minorHAnsi"/>
          <w:b/>
          <w:sz w:val="32"/>
        </w:rPr>
        <w:t>Technologiczno</w:t>
      </w:r>
      <w:proofErr w:type="spellEnd"/>
      <w:r w:rsidRPr="00365463">
        <w:rPr>
          <w:rFonts w:eastAsia="Times New Roman" w:cstheme="minorHAnsi"/>
          <w:b/>
          <w:sz w:val="32"/>
        </w:rPr>
        <w:t xml:space="preserve">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Michael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Szychulski</w:t>
      </w:r>
      <w:proofErr w:type="spellEnd"/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Michał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Sulecki</w:t>
      </w:r>
      <w:proofErr w:type="spellEnd"/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proofErr w:type="gramStart"/>
      <w:r w:rsidRPr="005A4363">
        <w:rPr>
          <w:rFonts w:eastAsia="Times New Roman" w:cstheme="minorHAnsi"/>
          <w:i/>
          <w:iCs/>
          <w:sz w:val="26"/>
        </w:rPr>
        <w:t>Semestr  VI</w:t>
      </w:r>
      <w:proofErr w:type="gramEnd"/>
      <w:r w:rsidRPr="005A4363">
        <w:rPr>
          <w:rFonts w:eastAsia="Times New Roman" w:cstheme="minorHAnsi"/>
          <w:i/>
          <w:iCs/>
          <w:sz w:val="26"/>
        </w:rPr>
        <w:t xml:space="preserve">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Heading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ListParagraph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ListParagraph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</w:t>
      </w:r>
      <w:proofErr w:type="spellStart"/>
      <w:r>
        <w:t>tagów</w:t>
      </w:r>
      <w:proofErr w:type="spellEnd"/>
      <w:r>
        <w:t xml:space="preserve">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ListParagraph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ListParagraph"/>
      </w:pPr>
    </w:p>
    <w:p w14:paraId="3954CC54" w14:textId="22572EAC" w:rsidR="003C4A71" w:rsidRDefault="003C4A71" w:rsidP="003C4A71">
      <w:pPr>
        <w:pStyle w:val="ListParagraph"/>
        <w:numPr>
          <w:ilvl w:val="0"/>
          <w:numId w:val="1"/>
        </w:numPr>
      </w:pPr>
      <w:r>
        <w:t>Cel i przeznaczenie projektu</w:t>
      </w:r>
    </w:p>
    <w:p w14:paraId="05A62E2A" w14:textId="45816732" w:rsidR="003C4A71" w:rsidRDefault="003C4A71" w:rsidP="003C4A71">
      <w:pPr>
        <w:pStyle w:val="ListParagraph"/>
      </w:pPr>
      <w:r>
        <w:t xml:space="preserve">Projekt ma umożliwić </w:t>
      </w:r>
      <w:commentRangeStart w:id="0"/>
      <w:r>
        <w:t>lepszą</w:t>
      </w:r>
      <w:commentRangeEnd w:id="0"/>
      <w:r w:rsidR="00C14F49">
        <w:rPr>
          <w:rStyle w:val="CommentReference"/>
        </w:rPr>
        <w:commentReference w:id="0"/>
      </w:r>
      <w:r>
        <w:t xml:space="preserve"> organizację wydarzeń zbiorowych w </w:t>
      </w:r>
      <w:r w:rsidR="00BA3641">
        <w:t>miastach</w:t>
      </w:r>
      <w:r>
        <w:t xml:space="preserve">. </w:t>
      </w:r>
      <w:r w:rsidR="00C14F49">
        <w:t>Dostarczenie serwisu do zarządzania wydarzeniami zbiorowymi realizujący funkcjonalności związane z : //wymienić.</w:t>
      </w:r>
    </w:p>
    <w:p w14:paraId="1060C1CF" w14:textId="343C646B" w:rsidR="00C14F49" w:rsidRDefault="00C14F49" w:rsidP="003C4A71">
      <w:pPr>
        <w:pStyle w:val="ListParagraph"/>
      </w:pPr>
      <w:r>
        <w:t>Przeznaczeniem projektu jest trafienie do jak najszerszego grona odbiorców, którzy chcą opublikować/udostępnić na serwerze X dla grupy docelowej Y.</w:t>
      </w:r>
    </w:p>
    <w:p w14:paraId="79DCA7AF" w14:textId="77777777" w:rsidR="00560D7D" w:rsidRDefault="00560D7D" w:rsidP="003C4A71">
      <w:pPr>
        <w:pStyle w:val="ListParagraph"/>
      </w:pPr>
    </w:p>
    <w:p w14:paraId="46280A8D" w14:textId="51494F65" w:rsidR="003C4A71" w:rsidRDefault="003C4A71" w:rsidP="003C4A71">
      <w:pPr>
        <w:pStyle w:val="ListParagraph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ListParagraph"/>
        <w:numPr>
          <w:ilvl w:val="1"/>
          <w:numId w:val="1"/>
        </w:numPr>
      </w:pPr>
      <w:r>
        <w:t xml:space="preserve">Wymagania </w:t>
      </w:r>
      <w:commentRangeStart w:id="1"/>
      <w:r>
        <w:t>funkcjonalne</w:t>
      </w:r>
      <w:commentRangeEnd w:id="1"/>
      <w:r w:rsidR="00C14F49">
        <w:rPr>
          <w:rStyle w:val="CommentReference"/>
        </w:rPr>
        <w:commentReference w:id="1"/>
      </w:r>
      <w:r>
        <w:t>:</w:t>
      </w:r>
    </w:p>
    <w:p w14:paraId="6AF11A6D" w14:textId="5EB5DACD" w:rsidR="00630127" w:rsidRDefault="00630127" w:rsidP="00630127">
      <w:pPr>
        <w:pStyle w:val="ListParagraph"/>
        <w:numPr>
          <w:ilvl w:val="2"/>
          <w:numId w:val="1"/>
        </w:numPr>
      </w:pPr>
      <w:r>
        <w:t>Rejestracja użytkownika</w:t>
      </w:r>
    </w:p>
    <w:p w14:paraId="0197CCB5" w14:textId="3AEE49AF" w:rsidR="00630127" w:rsidRDefault="00630127" w:rsidP="00630127">
      <w:pPr>
        <w:pStyle w:val="ListParagraph"/>
        <w:numPr>
          <w:ilvl w:val="2"/>
          <w:numId w:val="1"/>
        </w:numPr>
      </w:pPr>
      <w:r>
        <w:t xml:space="preserve">Logowanie za pomocą loginu i </w:t>
      </w:r>
      <w:commentRangeStart w:id="2"/>
      <w:r>
        <w:t>hasła</w:t>
      </w:r>
      <w:commentRangeEnd w:id="2"/>
      <w:r w:rsidR="00C14F49">
        <w:rPr>
          <w:rStyle w:val="CommentReference"/>
        </w:rPr>
        <w:commentReference w:id="2"/>
      </w:r>
    </w:p>
    <w:p w14:paraId="628DA167" w14:textId="3414B342" w:rsidR="00630127" w:rsidRDefault="00275BE7" w:rsidP="00630127">
      <w:pPr>
        <w:pStyle w:val="ListParagraph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409DABFC" w14:textId="01115264" w:rsidR="00275BE7" w:rsidRDefault="00C14F49" w:rsidP="00630127">
      <w:pPr>
        <w:pStyle w:val="ListParagraph"/>
        <w:numPr>
          <w:ilvl w:val="2"/>
          <w:numId w:val="1"/>
        </w:numPr>
      </w:pPr>
      <w:r>
        <w:t>Edycja</w:t>
      </w:r>
      <w:r w:rsidR="00275BE7">
        <w:t xml:space="preserve"> szczegółów wydarzenia</w:t>
      </w:r>
    </w:p>
    <w:p w14:paraId="66AEFCE2" w14:textId="0E580C5E" w:rsidR="00275BE7" w:rsidRDefault="00C14F49" w:rsidP="00630127">
      <w:pPr>
        <w:pStyle w:val="ListParagraph"/>
        <w:numPr>
          <w:ilvl w:val="2"/>
          <w:numId w:val="1"/>
        </w:numPr>
      </w:pPr>
      <w:r>
        <w:t>Usuwanie</w:t>
      </w:r>
      <w:r w:rsidR="00932EDB">
        <w:t>/Anulowanie</w:t>
      </w:r>
      <w:r w:rsidR="00275BE7">
        <w:t xml:space="preserve"> </w:t>
      </w:r>
      <w:commentRangeStart w:id="3"/>
      <w:r w:rsidR="00275BE7">
        <w:t>wydarzeń</w:t>
      </w:r>
      <w:commentRangeEnd w:id="3"/>
      <w:r w:rsidR="00932EDB">
        <w:rPr>
          <w:rStyle w:val="CommentReference"/>
        </w:rPr>
        <w:commentReference w:id="3"/>
      </w:r>
    </w:p>
    <w:p w14:paraId="7471915A" w14:textId="1357096F" w:rsidR="00275BE7" w:rsidRDefault="00932EDB" w:rsidP="00630127">
      <w:pPr>
        <w:pStyle w:val="ListParagraph"/>
        <w:numPr>
          <w:ilvl w:val="2"/>
          <w:numId w:val="1"/>
        </w:numPr>
      </w:pPr>
      <w:r>
        <w:t>Zarządzanie</w:t>
      </w:r>
      <w:r w:rsidR="00275BE7">
        <w:t xml:space="preserve"> zaproszeniami</w:t>
      </w:r>
      <w:r>
        <w:t xml:space="preserve"> za pomocą e-mail/listy </w:t>
      </w:r>
      <w:commentRangeStart w:id="4"/>
      <w:r>
        <w:t>mailingowej</w:t>
      </w:r>
      <w:commentRangeEnd w:id="4"/>
      <w:r>
        <w:rPr>
          <w:rStyle w:val="CommentReference"/>
        </w:rPr>
        <w:commentReference w:id="4"/>
      </w:r>
    </w:p>
    <w:p w14:paraId="3904FE75" w14:textId="285F2A59" w:rsidR="00275BE7" w:rsidRDefault="00275BE7" w:rsidP="00630127">
      <w:pPr>
        <w:pStyle w:val="ListParagraph"/>
        <w:numPr>
          <w:ilvl w:val="2"/>
          <w:numId w:val="1"/>
        </w:numPr>
      </w:pPr>
      <w:r>
        <w:t>Wyszukiwanie wydarzeń</w:t>
      </w:r>
      <w:r w:rsidR="00932EDB">
        <w:t xml:space="preserve"> np. za pomocą </w:t>
      </w:r>
      <w:proofErr w:type="spellStart"/>
      <w:r w:rsidR="00932EDB">
        <w:t>tag</w:t>
      </w:r>
      <w:proofErr w:type="spellEnd"/>
      <w:r w:rsidR="00932EDB">
        <w:t>-ów/</w:t>
      </w:r>
      <w:proofErr w:type="spellStart"/>
      <w:r w:rsidR="00932EDB">
        <w:t>keywordsów</w:t>
      </w:r>
      <w:proofErr w:type="spellEnd"/>
      <w:r w:rsidR="00932EDB">
        <w:t>/kategorii</w:t>
      </w:r>
    </w:p>
    <w:p w14:paraId="4DEC7D66" w14:textId="5A5F74BD" w:rsidR="00275BE7" w:rsidRDefault="00275BE7" w:rsidP="00275BE7">
      <w:pPr>
        <w:pStyle w:val="ListParagraph"/>
        <w:numPr>
          <w:ilvl w:val="2"/>
          <w:numId w:val="1"/>
        </w:numPr>
      </w:pPr>
      <w:r>
        <w:t>Rezerwacja miejsca / określenie uczestnictwa</w:t>
      </w:r>
      <w:r w:rsidR="001A012B">
        <w:t xml:space="preserve"> w wydarzeniu</w:t>
      </w:r>
    </w:p>
    <w:p w14:paraId="114C744E" w14:textId="60BE02B5" w:rsidR="00275BE7" w:rsidRDefault="001A012B" w:rsidP="00275BE7">
      <w:pPr>
        <w:pStyle w:val="ListParagraph"/>
        <w:numPr>
          <w:ilvl w:val="2"/>
          <w:numId w:val="1"/>
        </w:numPr>
      </w:pPr>
      <w:r>
        <w:t xml:space="preserve">Zarządzanie komentarzami </w:t>
      </w:r>
      <w:commentRangeStart w:id="5"/>
      <w:r>
        <w:t>wydarzeń</w:t>
      </w:r>
      <w:commentRangeEnd w:id="5"/>
      <w:r>
        <w:rPr>
          <w:rStyle w:val="CommentReference"/>
        </w:rPr>
        <w:commentReference w:id="5"/>
      </w:r>
    </w:p>
    <w:p w14:paraId="69B5818F" w14:textId="68B6FC6C" w:rsidR="00560D7D" w:rsidRDefault="00BB47FA" w:rsidP="00560D7D">
      <w:pPr>
        <w:pStyle w:val="ListParagraph"/>
        <w:numPr>
          <w:ilvl w:val="1"/>
          <w:numId w:val="1"/>
        </w:numPr>
      </w:pPr>
      <w:r>
        <w:t>Wymagania na bazę danych:</w:t>
      </w:r>
      <w:r w:rsidR="00560D7D">
        <w:br/>
        <w:t xml:space="preserve">Relacyjna baza danych oparta na </w:t>
      </w:r>
      <w:commentRangeStart w:id="6"/>
      <w:r w:rsidR="00560D7D">
        <w:t>SQL</w:t>
      </w:r>
      <w:commentRangeEnd w:id="6"/>
      <w:r w:rsidR="001A012B">
        <w:rPr>
          <w:rStyle w:val="CommentReference"/>
        </w:rPr>
        <w:commentReference w:id="6"/>
      </w:r>
      <w:r w:rsidR="00560D7D">
        <w:t>.</w:t>
      </w:r>
    </w:p>
    <w:p w14:paraId="58A4FD09" w14:textId="400E8042" w:rsidR="00560D7D" w:rsidRDefault="00BB47FA" w:rsidP="00560D7D">
      <w:pPr>
        <w:pStyle w:val="ListParagraph"/>
        <w:numPr>
          <w:ilvl w:val="1"/>
          <w:numId w:val="1"/>
        </w:numPr>
      </w:pPr>
      <w:r>
        <w:t>Wymagania bezpieczeństwa:</w:t>
      </w:r>
      <w:r w:rsidR="00560D7D">
        <w:br/>
        <w:t xml:space="preserve">System uwierzytelniania bazujący na </w:t>
      </w:r>
      <w:proofErr w:type="spellStart"/>
      <w:r w:rsidR="00560D7D">
        <w:t>tokenie</w:t>
      </w:r>
      <w:proofErr w:type="spellEnd"/>
      <w:r w:rsidR="007E54AA">
        <w:t>,</w:t>
      </w:r>
      <w:r w:rsidR="00560D7D">
        <w:t xml:space="preserve"> który dawany jest na określony czas z możliwością jego odświeżenia lub ponownego </w:t>
      </w:r>
      <w:commentRangeStart w:id="7"/>
      <w:r w:rsidR="00560D7D">
        <w:t>uwierzytelniania</w:t>
      </w:r>
      <w:commentRangeEnd w:id="7"/>
      <w:r w:rsidR="007E54AA">
        <w:rPr>
          <w:rStyle w:val="CommentReference"/>
        </w:rPr>
        <w:commentReference w:id="7"/>
      </w:r>
      <w:r w:rsidR="00560D7D">
        <w:t>.</w:t>
      </w:r>
      <w:r w:rsidR="007E54AA">
        <w:br/>
        <w:t>Wymagania uprawnień dla użytkowników, ich typy, administrator, zarządca itp. Itd.</w:t>
      </w:r>
    </w:p>
    <w:p w14:paraId="60572476" w14:textId="22FF6C10" w:rsidR="00BB47FA" w:rsidRDefault="00BB47FA" w:rsidP="00BB47FA">
      <w:pPr>
        <w:pStyle w:val="ListParagraph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</w:t>
      </w:r>
      <w:proofErr w:type="spellStart"/>
      <w:r w:rsidR="00560D7D">
        <w:t>internetu</w:t>
      </w:r>
      <w:proofErr w:type="spellEnd"/>
      <w:r w:rsidR="00560D7D">
        <w:t xml:space="preserve"> na której </w:t>
      </w:r>
      <w:r w:rsidR="007E54AA">
        <w:t xml:space="preserve">uruchomiony </w:t>
      </w:r>
      <w:r w:rsidR="00560D7D">
        <w:t xml:space="preserve">będzie serwer umożliwiający klientom dostęp do </w:t>
      </w:r>
      <w:commentRangeStart w:id="8"/>
      <w:r w:rsidR="00560D7D">
        <w:t>aplikacji</w:t>
      </w:r>
      <w:commentRangeEnd w:id="8"/>
      <w:r w:rsidR="007E54AA">
        <w:rPr>
          <w:rStyle w:val="CommentReference"/>
        </w:rPr>
        <w:commentReference w:id="8"/>
      </w:r>
      <w:r w:rsidR="007E54AA">
        <w:t>.</w:t>
      </w:r>
    </w:p>
    <w:p w14:paraId="482B9EDD" w14:textId="6DB6B0A2" w:rsidR="00DE2290" w:rsidRDefault="00BB47FA" w:rsidP="00DE2290">
      <w:pPr>
        <w:pStyle w:val="ListParagraph"/>
        <w:numPr>
          <w:ilvl w:val="1"/>
          <w:numId w:val="1"/>
        </w:numPr>
      </w:pPr>
      <w:r>
        <w:lastRenderedPageBreak/>
        <w:t>Wymagania na testowanie:</w:t>
      </w:r>
      <w:r w:rsidR="00DE2290">
        <w:br/>
      </w:r>
      <w:r w:rsidR="00BE24F4">
        <w:t>Przeprowadzone zostaną t</w:t>
      </w:r>
      <w:r w:rsidR="00DE2290">
        <w:t>esty jednostkowe</w:t>
      </w:r>
      <w:r w:rsidR="00BE24F4">
        <w:t xml:space="preserve"> sprawdzającą logikę wykonywaną na danym </w:t>
      </w:r>
      <w:proofErr w:type="spellStart"/>
      <w:r w:rsidR="00BE24F4">
        <w:t>endpoincie</w:t>
      </w:r>
      <w:proofErr w:type="spellEnd"/>
      <w:r w:rsidR="00BE24F4">
        <w:t xml:space="preserve">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</w:t>
      </w:r>
      <w:proofErr w:type="spellStart"/>
      <w:r w:rsidR="00BE24F4">
        <w:t>pipeline’a</w:t>
      </w:r>
      <w:proofErr w:type="spellEnd"/>
      <w:r w:rsidR="00BE24F4">
        <w:t xml:space="preserve"> (rozszerzenie funkcjonalności wchodzi na główną gałąź projektu po zapewnieniu, że wszystkie poprzednie testy działają).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ListParagraph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ListParagraph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479DA4CC" w14:textId="0759D19B" w:rsidR="00A00C6B" w:rsidRDefault="00A00C6B" w:rsidP="008012EB">
      <w:pPr>
        <w:pStyle w:val="ListParagraph"/>
        <w:numPr>
          <w:ilvl w:val="0"/>
          <w:numId w:val="2"/>
        </w:numPr>
      </w:pPr>
      <w:r>
        <w:t>Baza danych oparta na</w:t>
      </w:r>
      <w:r w:rsidR="00630127">
        <w:t xml:space="preserve"> </w:t>
      </w:r>
      <w:proofErr w:type="spellStart"/>
      <w:r w:rsidR="00630127">
        <w:t>mySQL</w:t>
      </w:r>
      <w:proofErr w:type="spellEnd"/>
    </w:p>
    <w:p w14:paraId="3C80FAC5" w14:textId="5F9A9046" w:rsidR="008012EB" w:rsidRDefault="008012EB" w:rsidP="008012EB">
      <w:pPr>
        <w:pStyle w:val="ListParagraph"/>
        <w:numPr>
          <w:ilvl w:val="0"/>
          <w:numId w:val="2"/>
        </w:numPr>
      </w:pPr>
      <w:r>
        <w:t xml:space="preserve">Część serwerowa – </w:t>
      </w:r>
      <w:proofErr w:type="spellStart"/>
      <w:r>
        <w:t>backend</w:t>
      </w:r>
      <w:proofErr w:type="spellEnd"/>
      <w:r>
        <w:t xml:space="preserve"> – oparty zostanie na języku Java z wykorzystaniem </w:t>
      </w:r>
      <w:proofErr w:type="spellStart"/>
      <w:r>
        <w:t>frameworka</w:t>
      </w:r>
      <w:proofErr w:type="spellEnd"/>
      <w:r>
        <w:t xml:space="preserve"> Spring</w:t>
      </w:r>
    </w:p>
    <w:p w14:paraId="2DED9FB4" w14:textId="4A0B76BE" w:rsidR="008012EB" w:rsidRDefault="008012EB" w:rsidP="008012EB">
      <w:pPr>
        <w:pStyle w:val="ListParagraph"/>
        <w:numPr>
          <w:ilvl w:val="0"/>
          <w:numId w:val="2"/>
        </w:numPr>
      </w:pPr>
      <w:r>
        <w:t xml:space="preserve">Część kliencka – </w:t>
      </w:r>
      <w:proofErr w:type="spellStart"/>
      <w:r>
        <w:t>frontend</w:t>
      </w:r>
      <w:proofErr w:type="spellEnd"/>
      <w:r>
        <w:t xml:space="preserve"> – napisana zostanie za pomocą JavaScript i JSX i wykorzystaniem </w:t>
      </w:r>
      <w:proofErr w:type="spellStart"/>
      <w:r>
        <w:t>frameworka</w:t>
      </w:r>
      <w:proofErr w:type="spellEnd"/>
      <w:r>
        <w:t xml:space="preserve"> React.js i wymaganych pomniejszych pakietów do stylizacji</w:t>
      </w:r>
    </w:p>
    <w:p w14:paraId="34D73CDA" w14:textId="0C95CC00" w:rsidR="008012EB" w:rsidRDefault="008012EB" w:rsidP="008012EB">
      <w:pPr>
        <w:pStyle w:val="ListParagraph"/>
        <w:numPr>
          <w:ilvl w:val="0"/>
          <w:numId w:val="2"/>
        </w:numPr>
      </w:pPr>
      <w:r>
        <w:t xml:space="preserve">Zabezpieczenie aplikacji zostanie zintegrowane za pomocą </w:t>
      </w:r>
      <w:r w:rsidR="00630127">
        <w:t>Spring Security</w:t>
      </w:r>
      <w:r w:rsidR="00560D7D">
        <w:br/>
      </w:r>
    </w:p>
    <w:p w14:paraId="6410BC50" w14:textId="7E271606" w:rsidR="003C4A71" w:rsidRDefault="003C4A71" w:rsidP="003C4A71">
      <w:pPr>
        <w:pStyle w:val="ListParagraph"/>
        <w:numPr>
          <w:ilvl w:val="0"/>
          <w:numId w:val="1"/>
        </w:numPr>
      </w:pPr>
      <w:r>
        <w:t>Link do repozytorium GitHub z zestawem oprogramowania:</w:t>
      </w:r>
    </w:p>
    <w:p w14:paraId="3C84E3EF" w14:textId="1684126F" w:rsidR="003C4A71" w:rsidRPr="003C4A71" w:rsidRDefault="00BE24F4" w:rsidP="003C4A71">
      <w:pPr>
        <w:pStyle w:val="ListParagraph"/>
      </w:pPr>
      <w:hyperlink r:id="rId10" w:history="1">
        <w:r w:rsidR="003C4A71" w:rsidRPr="00306F06">
          <w:rPr>
            <w:rStyle w:val="Hyperlink"/>
          </w:rPr>
          <w:t>https://github.com/MCtyskie/pai_project</w:t>
        </w:r>
      </w:hyperlink>
      <w:r w:rsidR="003C4A71">
        <w:t xml:space="preserve"> </w:t>
      </w:r>
    </w:p>
    <w:sectPr w:rsidR="003C4A71" w:rsidRPr="003C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ominik" w:date="2021-03-15T10:37:00Z" w:initials="D">
    <w:p w14:paraId="160F5190" w14:textId="510D24B8" w:rsidR="00C14F49" w:rsidRDefault="00C14F49">
      <w:pPr>
        <w:pStyle w:val="CommentText"/>
      </w:pPr>
      <w:r>
        <w:rPr>
          <w:rStyle w:val="CommentReference"/>
        </w:rPr>
        <w:annotationRef/>
      </w:r>
      <w:r>
        <w:t>Do sprecyzowania</w:t>
      </w:r>
    </w:p>
  </w:comment>
  <w:comment w:id="1" w:author="Dominik" w:date="2021-03-15T10:42:00Z" w:initials="D">
    <w:p w14:paraId="0BE535F7" w14:textId="1723EA1A" w:rsidR="00C14F49" w:rsidRDefault="00C14F49">
      <w:pPr>
        <w:pStyle w:val="CommentText"/>
      </w:pPr>
      <w:r>
        <w:rPr>
          <w:rStyle w:val="CommentReference"/>
        </w:rPr>
        <w:annotationRef/>
      </w:r>
      <w:r>
        <w:t>Uszczegółowienie, konkrety co do wymagań</w:t>
      </w:r>
      <w:r>
        <w:br/>
        <w:t xml:space="preserve">Np. rejestracja użytkownika formularzem z polami </w:t>
      </w:r>
      <w:proofErr w:type="spellStart"/>
      <w:r>
        <w:t>x,y,z</w:t>
      </w:r>
      <w:proofErr w:type="spellEnd"/>
      <w:r>
        <w:t xml:space="preserve"> wartościami </w:t>
      </w:r>
      <w:proofErr w:type="spellStart"/>
      <w:r>
        <w:t>q,w,e</w:t>
      </w:r>
      <w:proofErr w:type="spellEnd"/>
    </w:p>
  </w:comment>
  <w:comment w:id="2" w:author="Dominik" w:date="2021-03-15T10:43:00Z" w:initials="D">
    <w:p w14:paraId="5F33ED00" w14:textId="0A117456" w:rsidR="00C14F49" w:rsidRDefault="00C14F49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  <w:comment w:id="3" w:author="Dominik" w:date="2021-03-15T10:44:00Z" w:initials="D">
    <w:p w14:paraId="62DF22B3" w14:textId="53C90BDD" w:rsidR="00932EDB" w:rsidRDefault="00932EDB">
      <w:pPr>
        <w:pStyle w:val="CommentText"/>
      </w:pPr>
      <w:r>
        <w:rPr>
          <w:rStyle w:val="CommentReference"/>
        </w:rPr>
        <w:annotationRef/>
      </w:r>
      <w:r>
        <w:t xml:space="preserve">Rodzaj </w:t>
      </w:r>
      <w:proofErr w:type="spellStart"/>
      <w:r>
        <w:t>soft-delete</w:t>
      </w:r>
      <w:proofErr w:type="spellEnd"/>
      <w:r>
        <w:t xml:space="preserve"> do przedyskutowania</w:t>
      </w:r>
    </w:p>
  </w:comment>
  <w:comment w:id="4" w:author="Dominik" w:date="2021-03-15T10:45:00Z" w:initials="D">
    <w:p w14:paraId="0D11976E" w14:textId="3B31A767" w:rsidR="00932EDB" w:rsidRDefault="00932EDB">
      <w:pPr>
        <w:pStyle w:val="CommentText"/>
      </w:pPr>
      <w:r>
        <w:rPr>
          <w:rStyle w:val="CommentReference"/>
        </w:rPr>
        <w:annotationRef/>
      </w:r>
      <w:r>
        <w:t xml:space="preserve">Sposób akceptacji/odmowy zaproszenia ze strony </w:t>
      </w:r>
      <w:proofErr w:type="spellStart"/>
      <w:r>
        <w:t>usera</w:t>
      </w:r>
      <w:proofErr w:type="spellEnd"/>
    </w:p>
  </w:comment>
  <w:comment w:id="5" w:author="Dominik" w:date="2021-03-15T10:49:00Z" w:initials="D">
    <w:p w14:paraId="1CBCEC17" w14:textId="77777777" w:rsidR="001A012B" w:rsidRDefault="001A012B">
      <w:pPr>
        <w:pStyle w:val="CommentText"/>
      </w:pPr>
      <w:r>
        <w:rPr>
          <w:rStyle w:val="CommentReference"/>
        </w:rPr>
        <w:annotationRef/>
      </w:r>
      <w:r>
        <w:t>Uproszczone dodawanie ocen/komentarzy z możliwością rozszerzenia</w:t>
      </w:r>
    </w:p>
    <w:p w14:paraId="747AB803" w14:textId="704556DB" w:rsidR="001A012B" w:rsidRDefault="001A012B">
      <w:pPr>
        <w:pStyle w:val="CommentText"/>
      </w:pPr>
      <w:r>
        <w:t>Uwaga na wydajność przy np. określania polubieni, podwójnej oceny</w:t>
      </w:r>
    </w:p>
  </w:comment>
  <w:comment w:id="6" w:author="Dominik" w:date="2021-03-15T10:53:00Z" w:initials="D">
    <w:p w14:paraId="403A1DE1" w14:textId="77777777" w:rsidR="001A012B" w:rsidRDefault="001A012B">
      <w:pPr>
        <w:pStyle w:val="CommentText"/>
      </w:pPr>
      <w:r>
        <w:rPr>
          <w:rStyle w:val="CommentReference"/>
        </w:rPr>
        <w:annotationRef/>
      </w:r>
      <w:r>
        <w:t>Uprawnienia dopisać dla klienta DB</w:t>
      </w:r>
      <w:r>
        <w:br/>
        <w:t xml:space="preserve">Jeden czy więcej </w:t>
      </w:r>
      <w:proofErr w:type="spellStart"/>
      <w:r>
        <w:t>userów</w:t>
      </w:r>
      <w:proofErr w:type="spellEnd"/>
    </w:p>
    <w:p w14:paraId="3D5BA484" w14:textId="77777777" w:rsidR="001A012B" w:rsidRDefault="001A012B">
      <w:pPr>
        <w:pStyle w:val="CommentText"/>
      </w:pPr>
      <w:r>
        <w:t>Ilość równoległych połączeń</w:t>
      </w:r>
      <w:r>
        <w:br/>
        <w:t>Szyfrowanie połączenia (?)</w:t>
      </w:r>
    </w:p>
    <w:p w14:paraId="192DBC6D" w14:textId="6274D089" w:rsidR="001A012B" w:rsidRDefault="001A012B">
      <w:pPr>
        <w:pStyle w:val="CommentText"/>
      </w:pPr>
      <w:r>
        <w:t xml:space="preserve">Dopuszczalna liczba </w:t>
      </w:r>
      <w:proofErr w:type="spellStart"/>
      <w:r>
        <w:t>requestów</w:t>
      </w:r>
      <w:proofErr w:type="spellEnd"/>
      <w:r>
        <w:t xml:space="preserve"> /min /h</w:t>
      </w:r>
    </w:p>
  </w:comment>
  <w:comment w:id="7" w:author="Dominik" w:date="2021-03-15T10:55:00Z" w:initials="D">
    <w:p w14:paraId="76B723AA" w14:textId="77777777" w:rsidR="007E54AA" w:rsidRDefault="007E54AA">
      <w:pPr>
        <w:pStyle w:val="CommentText"/>
      </w:pPr>
      <w:r>
        <w:rPr>
          <w:rStyle w:val="CommentReference"/>
        </w:rPr>
        <w:annotationRef/>
      </w:r>
      <w:r>
        <w:t xml:space="preserve">Użytkownik po zalogowaniu się otrzymuje </w:t>
      </w:r>
      <w:proofErr w:type="spellStart"/>
      <w:r>
        <w:t>token</w:t>
      </w:r>
      <w:proofErr w:type="spellEnd"/>
      <w:r>
        <w:t>, którym autoryzuje się w serwisie</w:t>
      </w:r>
    </w:p>
    <w:p w14:paraId="18D7F6BA" w14:textId="77777777" w:rsidR="007E54AA" w:rsidRDefault="007E54AA">
      <w:pPr>
        <w:pStyle w:val="CommentText"/>
      </w:pPr>
      <w:r>
        <w:t xml:space="preserve">Szyfrowanie </w:t>
      </w:r>
      <w:proofErr w:type="spellStart"/>
      <w:r>
        <w:t>tokenu</w:t>
      </w:r>
      <w:proofErr w:type="spellEnd"/>
    </w:p>
    <w:p w14:paraId="4A39A335" w14:textId="26E14488" w:rsidR="007E54AA" w:rsidRDefault="007E54AA">
      <w:pPr>
        <w:pStyle w:val="CommentText"/>
      </w:pPr>
      <w:r>
        <w:t xml:space="preserve">Specyfikacja okresu czasu </w:t>
      </w:r>
      <w:proofErr w:type="spellStart"/>
      <w:r>
        <w:t>tokenu</w:t>
      </w:r>
      <w:proofErr w:type="spellEnd"/>
      <w:r>
        <w:t>, czas do odświeżenia</w:t>
      </w:r>
    </w:p>
  </w:comment>
  <w:comment w:id="8" w:author="Dominik" w:date="2021-03-15T10:58:00Z" w:initials="D">
    <w:p w14:paraId="51549519" w14:textId="77777777" w:rsidR="007E54AA" w:rsidRDefault="007E54AA">
      <w:pPr>
        <w:pStyle w:val="CommentText"/>
      </w:pPr>
      <w:r>
        <w:rPr>
          <w:rStyle w:val="CommentReference"/>
        </w:rPr>
        <w:annotationRef/>
      </w:r>
      <w:r>
        <w:t xml:space="preserve">Maksymalna liczba </w:t>
      </w:r>
      <w:proofErr w:type="spellStart"/>
      <w:r>
        <w:t>userów</w:t>
      </w:r>
      <w:proofErr w:type="spellEnd"/>
    </w:p>
    <w:p w14:paraId="3BE16E2A" w14:textId="28EC09F1" w:rsidR="007E54AA" w:rsidRDefault="007E54AA">
      <w:pPr>
        <w:pStyle w:val="CommentText"/>
      </w:pPr>
      <w:r>
        <w:t>Koszty serwerów, licencji dla komercyjnych „kupców”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0F5190" w15:done="0"/>
  <w15:commentEx w15:paraId="0BE535F7" w15:done="0"/>
  <w15:commentEx w15:paraId="5F33ED00" w15:done="0"/>
  <w15:commentEx w15:paraId="62DF22B3" w15:done="0"/>
  <w15:commentEx w15:paraId="0D11976E" w15:done="0"/>
  <w15:commentEx w15:paraId="747AB803" w15:done="0"/>
  <w15:commentEx w15:paraId="192DBC6D" w15:done="0"/>
  <w15:commentEx w15:paraId="4A39A335" w15:done="0"/>
  <w15:commentEx w15:paraId="3BE16E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9B755" w16cex:dateUtc="2021-03-15T09:37:00Z"/>
  <w16cex:commentExtensible w16cex:durableId="23F9B888" w16cex:dateUtc="2021-03-15T09:42:00Z"/>
  <w16cex:commentExtensible w16cex:durableId="23F9B8B8" w16cex:dateUtc="2021-03-15T09:43:00Z"/>
  <w16cex:commentExtensible w16cex:durableId="23F9B92A" w16cex:dateUtc="2021-03-15T09:44:00Z"/>
  <w16cex:commentExtensible w16cex:durableId="23F9B966" w16cex:dateUtc="2021-03-15T09:45:00Z"/>
  <w16cex:commentExtensible w16cex:durableId="23F9BA2C" w16cex:dateUtc="2021-03-15T09:49:00Z"/>
  <w16cex:commentExtensible w16cex:durableId="23F9BB17" w16cex:dateUtc="2021-03-15T09:53:00Z"/>
  <w16cex:commentExtensible w16cex:durableId="23F9BB97" w16cex:dateUtc="2021-03-15T09:55:00Z"/>
  <w16cex:commentExtensible w16cex:durableId="23F9BC3F" w16cex:dateUtc="2021-03-15T09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0F5190" w16cid:durableId="23F9B755"/>
  <w16cid:commentId w16cid:paraId="0BE535F7" w16cid:durableId="23F9B888"/>
  <w16cid:commentId w16cid:paraId="5F33ED00" w16cid:durableId="23F9B8B8"/>
  <w16cid:commentId w16cid:paraId="62DF22B3" w16cid:durableId="23F9B92A"/>
  <w16cid:commentId w16cid:paraId="0D11976E" w16cid:durableId="23F9B966"/>
  <w16cid:commentId w16cid:paraId="747AB803" w16cid:durableId="23F9BA2C"/>
  <w16cid:commentId w16cid:paraId="192DBC6D" w16cid:durableId="23F9BB17"/>
  <w16cid:commentId w16cid:paraId="4A39A335" w16cid:durableId="23F9BB97"/>
  <w16cid:commentId w16cid:paraId="3BE16E2A" w16cid:durableId="23F9BC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ominik">
    <w15:presenceInfo w15:providerId="None" w15:userId="Domi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1A012B"/>
    <w:rsid w:val="00244886"/>
    <w:rsid w:val="002674D2"/>
    <w:rsid w:val="00275BE7"/>
    <w:rsid w:val="003179B4"/>
    <w:rsid w:val="00365463"/>
    <w:rsid w:val="003C4A71"/>
    <w:rsid w:val="00560D7D"/>
    <w:rsid w:val="005A4363"/>
    <w:rsid w:val="00630127"/>
    <w:rsid w:val="007E54AA"/>
    <w:rsid w:val="008012EB"/>
    <w:rsid w:val="008F615E"/>
    <w:rsid w:val="00932EDB"/>
    <w:rsid w:val="00A00C6B"/>
    <w:rsid w:val="00B060D7"/>
    <w:rsid w:val="00B31545"/>
    <w:rsid w:val="00BA3641"/>
    <w:rsid w:val="00BB47FA"/>
    <w:rsid w:val="00BD42A0"/>
    <w:rsid w:val="00BE24F4"/>
    <w:rsid w:val="00C14F49"/>
    <w:rsid w:val="00C726E4"/>
    <w:rsid w:val="00CB5413"/>
    <w:rsid w:val="00DE2290"/>
    <w:rsid w:val="00F54E1D"/>
    <w:rsid w:val="00FB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14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F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github.com/MCtyskie/pai_project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Dominik</cp:lastModifiedBy>
  <cp:revision>17</cp:revision>
  <dcterms:created xsi:type="dcterms:W3CDTF">2021-03-01T09:51:00Z</dcterms:created>
  <dcterms:modified xsi:type="dcterms:W3CDTF">2021-03-21T12:21:00Z</dcterms:modified>
</cp:coreProperties>
</file>