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3B649" w14:textId="77777777" w:rsidR="00365463" w:rsidRPr="00365463" w:rsidRDefault="00365463" w:rsidP="00365463">
      <w:pPr>
        <w:spacing w:after="0"/>
        <w:ind w:right="434"/>
        <w:jc w:val="right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Uniwersytet Technologiczno –Przyrodniczy w Bydgoszczy 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6E4F2B3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83F913F" w14:textId="77777777" w:rsidR="00365463" w:rsidRPr="00365463" w:rsidRDefault="00365463" w:rsidP="00365463">
      <w:pPr>
        <w:spacing w:after="0"/>
        <w:ind w:left="1438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eastAsia="Times New Roman" w:cstheme="minorHAnsi"/>
          <w:sz w:val="32"/>
        </w:rPr>
        <w:t>Wydział Telekomunikacji, Informatyki i Elektrotechniki</w:t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79B3FE04" w14:textId="77777777" w:rsidR="00365463" w:rsidRPr="00365463" w:rsidRDefault="00365463" w:rsidP="00365463">
      <w:pPr>
        <w:spacing w:after="0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924E162" w14:textId="77777777" w:rsidR="00365463" w:rsidRPr="00365463" w:rsidRDefault="00365463" w:rsidP="00365463">
      <w:pPr>
        <w:spacing w:after="0"/>
        <w:ind w:left="839"/>
        <w:jc w:val="center"/>
        <w:rPr>
          <w:rFonts w:cstheme="minorHAnsi"/>
        </w:rPr>
      </w:pPr>
      <w:r w:rsidRPr="00365463">
        <w:rPr>
          <w:rFonts w:cstheme="minorHAnsi"/>
          <w:noProof/>
        </w:rPr>
        <w:drawing>
          <wp:inline distT="0" distB="0" distL="0" distR="0" wp14:anchorId="4E242914" wp14:editId="5C48B9D5">
            <wp:extent cx="2828544" cy="260908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463">
        <w:rPr>
          <w:rFonts w:cstheme="minorHAnsi"/>
        </w:rPr>
        <w:t xml:space="preserve"> </w:t>
      </w:r>
    </w:p>
    <w:p w14:paraId="66E71EE0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4B987302" w14:textId="76D163D0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280E254" w14:textId="77777777" w:rsidR="00365463" w:rsidRPr="00365463" w:rsidRDefault="00365463" w:rsidP="00365463">
      <w:pPr>
        <w:spacing w:after="57"/>
        <w:ind w:left="709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Projekt </w:t>
      </w:r>
    </w:p>
    <w:p w14:paraId="23601520" w14:textId="2D42C742" w:rsidR="00365463" w:rsidRPr="00365463" w:rsidRDefault="00365463" w:rsidP="00365463">
      <w:pPr>
        <w:spacing w:after="0"/>
        <w:ind w:left="709" w:right="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Programowanie aplikacji internetowych</w:t>
      </w:r>
      <w:r w:rsidRPr="00365463">
        <w:rPr>
          <w:rFonts w:cstheme="minorHAnsi"/>
        </w:rPr>
        <w:t xml:space="preserve"> </w:t>
      </w:r>
    </w:p>
    <w:p w14:paraId="38172905" w14:textId="77777777" w:rsidR="00365463" w:rsidRPr="00365463" w:rsidRDefault="00365463" w:rsidP="00365463">
      <w:pPr>
        <w:spacing w:after="134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6B8D67BA" w14:textId="77777777" w:rsidR="00365463" w:rsidRPr="00365463" w:rsidRDefault="00365463" w:rsidP="00365463">
      <w:pPr>
        <w:spacing w:after="0"/>
        <w:ind w:left="700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>Dokumentacja projektu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D886B8C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  <w:b/>
          <w:bCs/>
          <w:sz w:val="36"/>
          <w:szCs w:val="36"/>
        </w:rPr>
      </w:pPr>
      <w:r w:rsidRPr="00365463">
        <w:rPr>
          <w:rFonts w:cstheme="minorHAnsi"/>
          <w:b/>
          <w:bCs/>
          <w:sz w:val="36"/>
          <w:szCs w:val="36"/>
        </w:rPr>
        <w:t>„Serwis umożliwiający organizację imprez”</w:t>
      </w:r>
    </w:p>
    <w:p w14:paraId="2AD12C47" w14:textId="77777777" w:rsidR="00365463" w:rsidRPr="00365463" w:rsidRDefault="00365463" w:rsidP="00365463">
      <w:pPr>
        <w:spacing w:after="242"/>
        <w:ind w:left="809"/>
        <w:jc w:val="center"/>
        <w:rPr>
          <w:rFonts w:cstheme="minorHAnsi"/>
        </w:rPr>
      </w:pPr>
      <w:r w:rsidRPr="00365463">
        <w:rPr>
          <w:rFonts w:cstheme="minorHAnsi"/>
        </w:rPr>
        <w:t xml:space="preserve"> </w:t>
      </w:r>
    </w:p>
    <w:p w14:paraId="359C743D" w14:textId="77777777" w:rsidR="00365463" w:rsidRPr="00365463" w:rsidRDefault="00365463" w:rsidP="00365463">
      <w:pPr>
        <w:spacing w:after="18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4E2416D6" w14:textId="77777777" w:rsidR="00365463" w:rsidRPr="00365463" w:rsidRDefault="00365463" w:rsidP="00365463">
      <w:pPr>
        <w:spacing w:after="16"/>
        <w:ind w:left="531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598CDEF1" w14:textId="77777777" w:rsidR="00365463" w:rsidRPr="00365463" w:rsidRDefault="00365463" w:rsidP="005A4363">
      <w:pPr>
        <w:spacing w:after="57"/>
        <w:ind w:left="531"/>
        <w:jc w:val="right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C519D2B" w14:textId="7138FA7E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Michael Szychulski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A016727" w14:textId="7F1107D5" w:rsidR="00F54E1D" w:rsidRPr="005A4363" w:rsidRDefault="00F54E1D" w:rsidP="00244886">
      <w:pPr>
        <w:spacing w:after="2" w:line="48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113115</w:t>
      </w:r>
    </w:p>
    <w:p w14:paraId="32073764" w14:textId="34A3A6AB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Dominik Wiśniewski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53DB8E7" w14:textId="48B4C2D8" w:rsidR="00F54E1D" w:rsidRPr="005A4363" w:rsidRDefault="00F54E1D" w:rsidP="00244886">
      <w:pPr>
        <w:spacing w:after="2" w:line="3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</w:t>
      </w:r>
      <w:r w:rsidR="002674D2">
        <w:rPr>
          <w:rFonts w:eastAsia="Times New Roman" w:cstheme="minorHAnsi"/>
          <w:i/>
          <w:iCs/>
          <w:sz w:val="26"/>
        </w:rPr>
        <w:t>131</w:t>
      </w:r>
    </w:p>
    <w:p w14:paraId="5515672B" w14:textId="133B123A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Michał Sulecki</w:t>
      </w:r>
      <w:r w:rsidR="00244886">
        <w:rPr>
          <w:rFonts w:eastAsia="Times New Roman" w:cstheme="minorHAnsi"/>
          <w:i/>
          <w:iCs/>
          <w:sz w:val="26"/>
        </w:rPr>
        <w:t>,</w:t>
      </w:r>
    </w:p>
    <w:p w14:paraId="281D48F0" w14:textId="5C328485" w:rsidR="003654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113112</w:t>
      </w:r>
    </w:p>
    <w:p w14:paraId="1912C2C0" w14:textId="77777777" w:rsidR="00F54E1D" w:rsidRPr="005A43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</w:p>
    <w:p w14:paraId="59E4B6B7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Informatyka stosowana </w:t>
      </w:r>
      <w:r w:rsidRPr="005A4363">
        <w:rPr>
          <w:rFonts w:cstheme="minorHAnsi"/>
          <w:i/>
          <w:iCs/>
        </w:rPr>
        <w:t xml:space="preserve"> </w:t>
      </w:r>
    </w:p>
    <w:p w14:paraId="36427DF2" w14:textId="28BBBD48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Semestr  VI </w:t>
      </w:r>
    </w:p>
    <w:p w14:paraId="2FE6833C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grupa 2 </w:t>
      </w:r>
      <w:r w:rsidRPr="005A4363">
        <w:rPr>
          <w:rFonts w:cstheme="minorHAnsi"/>
          <w:i/>
          <w:iCs/>
        </w:rPr>
        <w:t xml:space="preserve"> </w:t>
      </w:r>
    </w:p>
    <w:p w14:paraId="610EC008" w14:textId="6ACB03C5" w:rsidR="005A4363" w:rsidRDefault="00365463" w:rsidP="00BD42A0">
      <w:pPr>
        <w:spacing w:after="221"/>
        <w:ind w:left="531"/>
        <w:rPr>
          <w:rFonts w:cstheme="minorHAnsi"/>
        </w:rPr>
      </w:pPr>
      <w:r w:rsidRPr="00365463">
        <w:rPr>
          <w:rFonts w:cstheme="minorHAnsi"/>
          <w:b/>
        </w:rPr>
        <w:t xml:space="preserve"> </w:t>
      </w:r>
      <w:r w:rsidRPr="00365463">
        <w:rPr>
          <w:rFonts w:cstheme="minorHAnsi"/>
        </w:rPr>
        <w:t xml:space="preserve"> </w:t>
      </w:r>
    </w:p>
    <w:p w14:paraId="095C937B" w14:textId="175C1BE2" w:rsidR="00BD42A0" w:rsidRDefault="003C4A71" w:rsidP="003C4A71">
      <w:pPr>
        <w:pStyle w:val="Heading1"/>
      </w:pPr>
      <w:r>
        <w:lastRenderedPageBreak/>
        <w:t>Specyfikacja projektu</w:t>
      </w:r>
    </w:p>
    <w:p w14:paraId="43A670E9" w14:textId="66902493" w:rsidR="003C4A71" w:rsidRDefault="003C4A71" w:rsidP="003C4A71">
      <w:pPr>
        <w:pStyle w:val="ListParagraph"/>
        <w:numPr>
          <w:ilvl w:val="0"/>
          <w:numId w:val="1"/>
        </w:numPr>
      </w:pPr>
      <w:r>
        <w:t>Ogólny opis projektu</w:t>
      </w:r>
    </w:p>
    <w:p w14:paraId="3954CC54" w14:textId="22572EAC" w:rsidR="003C4A71" w:rsidRDefault="003C4A71" w:rsidP="003C4A71">
      <w:pPr>
        <w:pStyle w:val="ListParagraph"/>
        <w:numPr>
          <w:ilvl w:val="0"/>
          <w:numId w:val="1"/>
        </w:numPr>
      </w:pPr>
      <w:r>
        <w:t>Cel i przeznaczenie projektu</w:t>
      </w:r>
    </w:p>
    <w:p w14:paraId="05A62E2A" w14:textId="455A4E47" w:rsidR="003C4A71" w:rsidRDefault="003C4A71" w:rsidP="003C4A71">
      <w:pPr>
        <w:pStyle w:val="ListParagraph"/>
      </w:pPr>
      <w:r>
        <w:t>Projekt ma umożliwić lepszą organizację wydarzeń zbiorowych w mieście. Poprzez listę dostępnych wydarzeń i możliwość rezerwacji/kupna miejsca, założyciel wydarzenia od razu wie, ile gości może się spodziewać i jakie środki należy przygotować. Użytkownicy od razu mają informację, ile miejsc jest jeszcze dostępnych i mogą łatwiej zapisać się na dane wydarzenie. Dodatkowo aplikacja przewiduje wyszukiwanie wydarzeń wedle tematyki co znacząco ułatwi wyszukiwanie interesujących imprez.</w:t>
      </w:r>
    </w:p>
    <w:p w14:paraId="46280A8D" w14:textId="7975414D" w:rsidR="003C4A71" w:rsidRDefault="003C4A71" w:rsidP="003C4A71">
      <w:pPr>
        <w:pStyle w:val="ListParagraph"/>
        <w:numPr>
          <w:ilvl w:val="0"/>
          <w:numId w:val="1"/>
        </w:numPr>
      </w:pPr>
      <w:r>
        <w:t>Specyfikacja wymagań na oprogramowanie</w:t>
      </w:r>
    </w:p>
    <w:p w14:paraId="2D4FDCC3" w14:textId="7B338184" w:rsidR="003C4A71" w:rsidRDefault="003C4A71" w:rsidP="003C4A71">
      <w:pPr>
        <w:pStyle w:val="ListParagraph"/>
        <w:numPr>
          <w:ilvl w:val="0"/>
          <w:numId w:val="1"/>
        </w:numPr>
      </w:pPr>
      <w:r>
        <w:t>Architektura oprogramowania</w:t>
      </w:r>
    </w:p>
    <w:p w14:paraId="4B387A5C" w14:textId="371FF22E" w:rsidR="00A00C6B" w:rsidRDefault="008012EB" w:rsidP="00A00C6B">
      <w:pPr>
        <w:pStyle w:val="ListParagraph"/>
      </w:pPr>
      <w:r>
        <w:t xml:space="preserve">Projekt zostanie wykonany jako aplikacja </w:t>
      </w:r>
      <w:r w:rsidR="003179B4">
        <w:t>sieciowa,</w:t>
      </w:r>
      <w:r>
        <w:t xml:space="preserve"> gdzie:</w:t>
      </w:r>
    </w:p>
    <w:p w14:paraId="479DA4CC" w14:textId="1310FB4C" w:rsidR="00A00C6B" w:rsidRDefault="00A00C6B" w:rsidP="008012EB">
      <w:pPr>
        <w:pStyle w:val="ListParagraph"/>
        <w:numPr>
          <w:ilvl w:val="0"/>
          <w:numId w:val="2"/>
        </w:numPr>
      </w:pPr>
      <w:r>
        <w:t>Baza danych oparta na PostgreSQL</w:t>
      </w:r>
    </w:p>
    <w:p w14:paraId="3C80FAC5" w14:textId="5F9A9046" w:rsidR="008012EB" w:rsidRDefault="008012EB" w:rsidP="008012EB">
      <w:pPr>
        <w:pStyle w:val="ListParagraph"/>
        <w:numPr>
          <w:ilvl w:val="0"/>
          <w:numId w:val="2"/>
        </w:numPr>
      </w:pPr>
      <w:r>
        <w:t>Część serwerowa – backend – oparty zostanie na języku Java z wykorzystaniem frameworka Spring</w:t>
      </w:r>
    </w:p>
    <w:p w14:paraId="2DED9FB4" w14:textId="4A0B76BE" w:rsidR="008012EB" w:rsidRDefault="008012EB" w:rsidP="008012EB">
      <w:pPr>
        <w:pStyle w:val="ListParagraph"/>
        <w:numPr>
          <w:ilvl w:val="0"/>
          <w:numId w:val="2"/>
        </w:numPr>
      </w:pPr>
      <w:r>
        <w:t>Część kliencka – frontend – napisana zostanie za pomocą JavaScript i JSX i wykorzystaniem frameworka React.js i wymaganych pomniejszych pakietów do stylizacji</w:t>
      </w:r>
    </w:p>
    <w:p w14:paraId="34D73CDA" w14:textId="0A5D6FCA" w:rsidR="008012EB" w:rsidRDefault="008012EB" w:rsidP="008012EB">
      <w:pPr>
        <w:pStyle w:val="ListParagraph"/>
        <w:numPr>
          <w:ilvl w:val="0"/>
          <w:numId w:val="2"/>
        </w:numPr>
      </w:pPr>
      <w:r>
        <w:t>Zabezpieczenie aplikacji zostanie zintegrowane za pomocą Keycloak-a</w:t>
      </w:r>
    </w:p>
    <w:p w14:paraId="6410BC50" w14:textId="7E271606" w:rsidR="003C4A71" w:rsidRDefault="003C4A71" w:rsidP="003C4A71">
      <w:pPr>
        <w:pStyle w:val="ListParagraph"/>
        <w:numPr>
          <w:ilvl w:val="0"/>
          <w:numId w:val="1"/>
        </w:numPr>
      </w:pPr>
      <w:r>
        <w:t>Link do repozytorium GitHub z zestawem oprogramowania:</w:t>
      </w:r>
    </w:p>
    <w:p w14:paraId="3C84E3EF" w14:textId="1684126F" w:rsidR="003C4A71" w:rsidRPr="003C4A71" w:rsidRDefault="003C4A71" w:rsidP="003C4A71">
      <w:pPr>
        <w:pStyle w:val="ListParagraph"/>
      </w:pPr>
      <w:hyperlink r:id="rId6" w:history="1">
        <w:r w:rsidRPr="00306F06">
          <w:rPr>
            <w:rStyle w:val="Hyperlink"/>
          </w:rPr>
          <w:t>https://github.com/MCtyskie/pai_project</w:t>
        </w:r>
      </w:hyperlink>
      <w:r>
        <w:t xml:space="preserve"> </w:t>
      </w:r>
    </w:p>
    <w:sectPr w:rsidR="003C4A71" w:rsidRPr="003C4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C5DE2"/>
    <w:multiLevelType w:val="hybridMultilevel"/>
    <w:tmpl w:val="F0EC4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F45C3"/>
    <w:multiLevelType w:val="hybridMultilevel"/>
    <w:tmpl w:val="388E060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4"/>
    <w:rsid w:val="00244886"/>
    <w:rsid w:val="002674D2"/>
    <w:rsid w:val="003179B4"/>
    <w:rsid w:val="00365463"/>
    <w:rsid w:val="003C4A71"/>
    <w:rsid w:val="005A4363"/>
    <w:rsid w:val="008012EB"/>
    <w:rsid w:val="008F615E"/>
    <w:rsid w:val="00A00C6B"/>
    <w:rsid w:val="00B060D7"/>
    <w:rsid w:val="00BD42A0"/>
    <w:rsid w:val="00C726E4"/>
    <w:rsid w:val="00F5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C9D0"/>
  <w15:chartTrackingRefBased/>
  <w15:docId w15:val="{CC40B7FB-D09F-4648-98BB-6C21F076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4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Ctyskie/pai_project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micsul000@o365.student.utp.edu.pl</dc:creator>
  <cp:keywords/>
  <dc:description/>
  <cp:lastModifiedBy>Dominik</cp:lastModifiedBy>
  <cp:revision>10</cp:revision>
  <dcterms:created xsi:type="dcterms:W3CDTF">2021-03-01T09:51:00Z</dcterms:created>
  <dcterms:modified xsi:type="dcterms:W3CDTF">2021-03-13T11:01:00Z</dcterms:modified>
</cp:coreProperties>
</file>