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🚀 Appifylab Fullstack Assignment: Next-Gen Social Feed</w:t>
      </w:r>
    </w:p>
    <w:p>
      <w:pPr>
        <w:pStyle w:val="MdParagraph"/>
      </w:pPr>
      <w:r>
        <w:t xml:space="preserve">[!Next.js](https://img.shields.io/badge/Next.js-000000?style=for-the-badge&amp;logo=nextdotjs&amp;logoColor=white)</w:t>
      </w:r>
      <w:r>
        <w:t xml:space="preserve">
</w:t>
      </w:r>
      <w:r>
        <w:t xml:space="preserve">[!NestJS](https://img.shields.io/badge/NestJS-E0234E?style=for-the-badge&amp;logo=nestjs&amp;logoColor=white)</w:t>
      </w:r>
      <w:r>
        <w:t xml:space="preserve">
</w:t>
      </w:r>
      <w:r>
        <w:t xml:space="preserve">[!PostgreSQL](https://img.shields.io/badge/PostgreSQL-316192?style=for-the-badge&amp;logo=postgresql&amp;logoColor=white)</w:t>
      </w:r>
      <w:r>
        <w:t xml:space="preserve">
</w:t>
      </w:r>
      <w:r>
        <w:t xml:space="preserve">[!Redis](https://img.shields.io/badge/redis-%23DD0031.svg?style=for-the-badge&amp;logo=redis&amp;logoColor=white)</w:t>
      </w:r>
      <w:r>
        <w:t xml:space="preserve">
</w:t>
      </w:r>
      <w:r>
        <w:t xml:space="preserve">[!Docker](https://img.shields.io/badge/docker-%230db7ed.svg?style=for-the-badge&amp;logo=docker&amp;logoColor=white)</w:t>
      </w:r>
      <w:r>
        <w:t xml:space="preserve">
</w:t>
      </w:r>
      <w:r>
        <w:t xml:space="preserve">[!TypeScript](https://img.shields.io/badge/TypeScript-007ACC?style=for-the-badge&amp;logo=typescript&amp;logoColor=white)</w:t>
      </w:r>
      <w:r>
        <w:t xml:space="preserve">
</w:t>
      </w:r>
      <w:r>
        <w:t xml:space="preserve">[!TailwindCSS](https://img.shields.io/badge/Tailwind_CSS-38B2AC?style=for-the-badge&amp;logo=tailwind-css&amp;logoColor=white)</w:t>
      </w:r>
      <w:r>
        <w:t xml:space="preserve">
</w:t>
      </w:r>
      <w:r>
        <w:t xml:space="preserve">[!Redux](https://img.shields.io/badge/Redux-593D88?style=for-the-badge&amp;logo=redux&amp;logoColor=white)</w:t>
      </w:r>
    </w:p>
    <w:p>
      <w:pPr>
        <w:pStyle w:val="MdSpace"/>
      </w:pPr>
    </w:p>
    <w:p>
      <w:pPr>
        <w:pStyle w:val="MdParagraph"/>
      </w:pPr>
      <w:r>
        <w:t xml:space="preserve">An enterprise-grade, highly scalable social feed application. This project converts a static HTML/CSS design into a dynamic, full-stack ecosystem, prioritizing </w:t>
      </w:r>
      <w:r>
        <w:rPr>
          <w:rStyle w:val="MdStrong"/>
          <w:b/>
          <w:bCs/>
        </w:rPr>
        <w:t xml:space="preserve">Security</w:t>
      </w:r>
      <w:r>
        <w:t xml:space="preserve">, </w:t>
      </w:r>
      <w:r>
        <w:rPr>
          <w:rStyle w:val="MdStrong"/>
          <w:b/>
          <w:bCs/>
        </w:rPr>
        <w:t xml:space="preserve">Extreme Performance</w:t>
      </w:r>
      <w:r>
        <w:t xml:space="preserve">, and </w:t>
      </w:r>
      <w:r>
        <w:rPr>
          <w:rStyle w:val="MdStrong"/>
          <w:b/>
          <w:bCs/>
        </w:rPr>
        <w:t xml:space="preserve">Exceptional UX</w:t>
      </w:r>
      <w:r>
        <w:t xml:space="preserve">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🌟 Executive Summary</w:t>
      </w:r>
    </w:p>
    <w:p>
      <w:pPr>
        <w:pStyle w:val="MdParagraph"/>
      </w:pPr>
      <w:r>
        <w:t xml:space="preserve">This application isn't just a basic implementation of requirements—it is engineered to handle scale. By decoupling the frontend and backend, adopting stateless JWT authentication, integrating an in-memory datastore (Redis), a dedicated media CDN (Cloudinary), and utilizing a highly normalized relational database (PostgreSQL), the architecture is explicitly designed to handle </w:t>
      </w:r>
      <w:r>
        <w:rPr>
          <w:rStyle w:val="MdStrong"/>
          <w:b/>
          <w:bCs/>
        </w:rPr>
        <w:t xml:space="preserve">millions of concurrent posts, reads, and interactions</w:t>
      </w:r>
      <w:r>
        <w:t xml:space="preserve"> without degrading performance.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🛠️ Technology Stack &amp; Tooling</w:t>
      </w:r>
    </w:p>
    <w:p>
      <w:pPr>
        <w:pStyle w:val="Heading3"/>
        <w:pStyle w:val="MdHeading3"/>
      </w:pPr>
      <w:r>
        <w:t xml:space="preserve">Frontend Architecture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Technology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Next.js &amp; React 19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Delivers SEO-friendly, lighting-fast UI with a modern component system.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Redux Toolkit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Provides aggressive client-side caching and optimistic UI updates for instantaneous UX.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NextAuth.js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Bulletproof, industry-standard session and token handling.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React Hook Form &amp; Zod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Strict schema-based form validation to prevent malformed data from ever hitting the API.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Tailwind CSS &amp; Shadcn UI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Pixel-perfect styling with fully accessible, headless UI components.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React Hot Toast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Beautiful, lightweight toast notifications for user actions.</w:t>
            </w:r>
          </w:p>
        </w:tc>
      </w:tr>
    </w:tbl>
    <w:p>
      <w:pPr>
        <w:pStyle w:val="Heading3"/>
        <w:pStyle w:val="MdHeading3"/>
      </w:pPr>
      <w:r>
        <w:t xml:space="preserve">Backend Architecture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Technology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NestJS &amp; TypeScript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Enterprise-ready Node.js framework ensuring highly structured, modular, and maintainable code.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PostgreSQL &amp; TypeORM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Enforces strict data integrity, foreign key constraints, and fast relational mapping.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Redis &amp; BullMQ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Ultra-fast in-memory datastore and queue system for caching feed payloads and processing heavy background jobs.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Helmet &amp; Throttler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Codespan"/>
                <w:u w:val="single"/>
              </w:rPr>
              <w:t xml:space="preserve">helmet</w:t>
            </w:r>
            <w:r>
              <w:t xml:space="preserve"> secures HTTP headers, while </w:t>
            </w:r>
            <w:r>
              <w:rPr>
                <w:rStyle w:val="MdCodespan"/>
                <w:u w:val="single"/>
              </w:rPr>
              <w:t xml:space="preserve">@nestjs/throttler</w:t>
            </w:r>
            <w:r>
              <w:t xml:space="preserve"> protects the API against brute-force and DDoS attacks via Rate Limiting.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Pino Logger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High-performance, non-blocking JSON logging (</w:t>
            </w:r>
            <w:r>
              <w:rPr>
                <w:rStyle w:val="MdCodespan"/>
                <w:u w:val="single"/>
              </w:rPr>
              <w:t xml:space="preserve">nestjs-pino</w:t>
            </w:r>
            <w:r>
              <w:t xml:space="preserve">) to track production analytics flawlessly without slowing down the thread.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Bcrypt &amp; Passport JWT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Cryptographically secure password hashing and stateless token issuance.</w:t>
            </w:r>
          </w:p>
        </w:tc>
      </w:tr>
    </w:tbl>
    <w:p>
      <w:pPr>
        <w:pStyle w:val="Heading3"/>
        <w:pStyle w:val="MdHeading3"/>
      </w:pPr>
      <w:r>
        <w:t xml:space="preserve">DevOps &amp; Infrastructure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Technology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Cloudinary CDN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Offloads heavy image streaming from the API servers, ensuring infinite horizontal scaling.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Docker &amp; Docker Compose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Fully containerized databases (Postgres &amp; Redis) to ensure perfect parity between development, staging, and production.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✨ Core Features (Requirements Met)</w:t>
      </w:r>
    </w:p>
    <w:p>
      <w:pPr>
        <w:pStyle w:val="Heading3"/>
        <w:pStyle w:val="MdHeading3"/>
      </w:pPr>
      <w:r>
        <w:t xml:space="preserve">🔐 1. Authentication &amp; Security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Stateless JWT Flow:</w:t>
      </w:r>
      <w:r>
        <w:t xml:space="preserve"> Implemented robust JSON Web Tokens to eliminate server-side session overhead.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Strict Route Guards:</w:t>
      </w:r>
      <w:r>
        <w:t xml:space="preserve"> Feed access is entirely locked behind </w:t>
      </w:r>
      <w:r>
        <w:rPr>
          <w:rStyle w:val="MdCodespan"/>
          <w:u w:val="single"/>
        </w:rPr>
        <w:t xml:space="preserve">@UseGuards(JwtAuthGuard)</w:t>
      </w:r>
      <w:r>
        <w:t xml:space="preserve"> on the API and NextAuth middleware on the client.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Complete Registration:</w:t>
      </w:r>
      <w:r>
        <w:t xml:space="preserve"> Users onboard securely with First Name, Last Name, Email, and heavily hashed Passwords via </w:t>
      </w:r>
      <w:r>
        <w:rPr>
          <w:rStyle w:val="MdCodespan"/>
          <w:u w:val="single"/>
        </w:rPr>
        <w:t xml:space="preserve">bcrypt</w:t>
      </w:r>
      <w:r>
        <w:t xml:space="preserve">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API Protection:</w:t>
      </w:r>
      <w:r>
        <w:t xml:space="preserve"> Endpoints are protected by </w:t>
      </w:r>
      <w:r>
        <w:rPr>
          <w:rStyle w:val="MdCodespan"/>
          <w:u w:val="single"/>
        </w:rPr>
        <w:t xml:space="preserve">helmet</w:t>
      </w:r>
      <w:r>
        <w:t xml:space="preserve"> and Rate Limiting (</w:t>
      </w:r>
      <w:r>
        <w:rPr>
          <w:rStyle w:val="MdCodespan"/>
          <w:u w:val="single"/>
        </w:rPr>
        <w:t xml:space="preserve">throttler</w:t>
      </w:r>
      <w:r>
        <w:t xml:space="preserve">) to prevent abuse.</w:t>
      </w:r>
    </w:p>
    <w:p>
      <w:pPr>
        <w:pStyle w:val="MdSpace"/>
      </w:pPr>
    </w:p>
    <w:p>
      <w:pPr>
        <w:pStyle w:val="Heading3"/>
        <w:pStyle w:val="MdHeading3"/>
      </w:pPr>
      <w:r>
        <w:t xml:space="preserve">📰 2. The Global Feed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Chronological Engine:</w:t>
      </w:r>
      <w:r>
        <w:t xml:space="preserve"> Database inherently sorts and delivers the feed with newest posts first (</w:t>
      </w:r>
      <w:r>
        <w:rPr>
          <w:rStyle w:val="MdCodespan"/>
          <w:u w:val="single"/>
        </w:rPr>
        <w:t xml:space="preserve">ORDER BY createdAt DESC</w:t>
      </w:r>
      <w:r>
        <w:t xml:space="preserve">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Rich Media Posts:</w:t>
      </w:r>
      <w:r>
        <w:t xml:space="preserve"> Users can publish text updates alongside rich images seamlessly uploaded to Cloudinary.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Granular Privacy Controls:</w:t>
      </w:r>
      <w:r>
        <w:t xml:space="preserve"> Authors can instantly toggle posts between </w:t>
      </w:r>
      <w:r>
        <w:rPr>
          <w:rStyle w:val="MdCodespan"/>
          <w:u w:val="single"/>
        </w:rPr>
        <w:t xml:space="preserve">PUBLIC</w:t>
      </w:r>
      <w:r>
        <w:t xml:space="preserve"> (visible to the world) and </w:t>
      </w:r>
      <w:r>
        <w:rPr>
          <w:rStyle w:val="MdCodespan"/>
          <w:u w:val="single"/>
        </w:rPr>
        <w:t xml:space="preserve">PRIVATE</w:t>
      </w:r>
      <w:r>
        <w:t xml:space="preserve"> (visible only to themselves).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💬 3. Deep Interaction System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Multi-Tiered Comments:</w:t>
      </w:r>
      <w:r>
        <w:t xml:space="preserve"> Fully threaded comment and reply system engineered directly into the data model.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Comprehensive Like System:</w:t>
      </w:r>
      <w:r>
        <w:t xml:space="preserve"> Users can like/unlike posts, comments, and replies in real-time.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Reaction Transparency:</w:t>
      </w:r>
      <w:r>
        <w:t xml:space="preserve"> The UI dynamically displays the exact users who have recently liked any specific post or comment via optimized SQL Joins.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🔥 Beyond the Requirements (The "Wow" Factor)</w:t>
      </w:r>
    </w:p>
    <w:p>
      <w:pPr>
        <w:pStyle w:val="MdParagraph"/>
      </w:pPr>
      <w:r>
        <w:t xml:space="preserve">To ensure this application meets absolute modern production standards, several major systems were developed beyond the initial brief: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🚀 Redis Caching &amp; BullMQ Processors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Em"/>
          <w:i/>
          <w:iCs/>
        </w:rPr>
        <w:t xml:space="preserve">Why?</w:t>
      </w:r>
      <w:r>
        <w:t xml:space="preserve"> Reading the feed from a SQL database for millions of users causes bottlenecking. Redis caches feed queries, and </w:t>
      </w:r>
      <w:r>
        <w:rPr>
          <w:rStyle w:val="MdCodespan"/>
          <w:u w:val="single"/>
        </w:rPr>
        <w:t xml:space="preserve">BullMQ</w:t>
      </w:r>
      <w:r>
        <w:t xml:space="preserve"> offloads heavy operations (like massive like-counts) from the main Postgres instance.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🐳 Complete Dockerization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Em"/>
          <w:i/>
          <w:iCs/>
        </w:rPr>
        <w:t xml:space="preserve">Why?</w:t>
      </w:r>
      <w:r>
        <w:t xml:space="preserve"> "It works on my machine" is an unacceptable excuse in production. The entire backend dependency layer (Postgres + Redis) is completely containerized via </w:t>
      </w:r>
      <w:r>
        <w:rPr>
          <w:rStyle w:val="MdCodespan"/>
          <w:u w:val="single"/>
        </w:rPr>
        <w:t xml:space="preserve">docker-compose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☁️ Cloudinary CDN Integration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Em"/>
          <w:i/>
          <w:iCs/>
        </w:rPr>
        <w:t xml:space="preserve">Why?</w:t>
      </w:r>
      <w:r>
        <w:t xml:space="preserve"> Local image uploads crash horizontally scaled servers. Direct integration with Cloudinary ensures images are delivered via global edge networks instantly.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📊 Enterprise-Grade Logging (Pino)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Em"/>
          <w:i/>
          <w:iCs/>
        </w:rPr>
        <w:t xml:space="preserve">Why?</w:t>
      </w:r>
      <w:r>
        <w:t xml:space="preserve"> Standard </w:t>
      </w:r>
      <w:r>
        <w:rPr>
          <w:rStyle w:val="MdCodespan"/>
          <w:u w:val="single"/>
        </w:rPr>
        <w:t xml:space="preserve">console.log</w:t>
      </w:r>
      <w:r>
        <w:t xml:space="preserve"> blocks the Node thread. Using </w:t>
      </w:r>
      <w:r>
        <w:rPr>
          <w:rStyle w:val="MdCodespan"/>
          <w:u w:val="single"/>
        </w:rPr>
        <w:t xml:space="preserve">pino</w:t>
      </w:r>
      <w:r>
        <w:t xml:space="preserve"> ensures lightning-fast, structured logging that is essential for tracing production errors.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🛡️ Advanced Form Validation (Zod + React Hook Form)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Em"/>
          <w:i/>
          <w:iCs/>
        </w:rPr>
        <w:t xml:space="preserve">Why?</w:t>
      </w:r>
      <w:r>
        <w:t xml:space="preserve"> Prevents invalid data submissions instantly on the client side, drastically reducing unnecessary API calls and server load.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⚡ Optimistic UI via Redux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Em"/>
          <w:i/>
          <w:iCs/>
        </w:rPr>
        <w:t xml:space="preserve">Why?</w:t>
      </w:r>
      <w:r>
        <w:t xml:space="preserve"> Users expect instantaneous interactions. Redux manages state so likes and comments appear immediately on screen while syncing with the server asynchronously in the background.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🏗️ Architecture &amp; Scalability Considerations</w:t>
      </w:r>
    </w:p>
    <w:p>
      <w:pPr>
        <w:pStyle w:val="MdParagraph"/>
      </w:pPr>
      <w:r>
        <w:t xml:space="preserve">If this system suddenly received </w:t>
      </w:r>
      <w:r>
        <w:rPr>
          <w:rStyle w:val="MdStrong"/>
          <w:b/>
          <w:bCs/>
        </w:rPr>
        <w:t xml:space="preserve">1 million users</w:t>
      </w:r>
      <w:r>
        <w:t xml:space="preserve">, the architecture is ready: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The Redis Buffer:</w:t>
      </w:r>
      <w:r>
        <w:t xml:space="preserve"> High-traffic endpoints can read from Redis memory (microseconds) instead of forcing PostgreSQL to compute complex </w:t>
      </w:r>
      <w:r>
        <w:rPr>
          <w:rStyle w:val="MdCodespan"/>
          <w:u w:val="single"/>
        </w:rPr>
        <w:t xml:space="preserve">SELECT</w:t>
      </w:r>
      <w:r>
        <w:t xml:space="preserve"> aggregations every time a user refreshes the feed.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Stateless API Scalability:</w:t>
      </w:r>
      <w:r>
        <w:t xml:space="preserve"> Because the NestJS backend relies on JWTs, you can spin up 100 instance replicas behind a load balancer instantly—no sticky sessions required.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Preventing Race Conditions:</w:t>
      </w:r>
      <w:r>
        <w:t xml:space="preserve"> Like and Comment tables enforce strict </w:t>
      </w:r>
      <w:r>
        <w:rPr>
          <w:rStyle w:val="MdCodespan"/>
          <w:u w:val="single"/>
        </w:rPr>
        <w:t xml:space="preserve">UNIQUE(userId, postId)</w:t>
      </w:r>
      <w:r>
        <w:t xml:space="preserve"> database constraints, making it physically impossible for a user to duplicate-like a post, even with rapid API spamming or botnets.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📦 Deliverables &amp; Links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🎥 </w:t>
      </w:r>
      <w:r>
        <w:rPr>
          <w:rStyle w:val="MdStrong"/>
          <w:b/>
          <w:bCs/>
        </w:rPr>
        <w:t xml:space="preserve">Video Walkthrough:</w:t>
      </w:r>
      <w:r>
        <w:t xml:space="preserve"> </w:t>
      </w:r>
      <w:r>
        <w:rPr>
          <w:rStyle w:val="MdCodespan"/>
          <w:u w:val="single"/>
        </w:rPr>
        <w:t xml:space="preserve">[INSERT YOUTUBE LINK HERE]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🌍 </w:t>
      </w:r>
      <w:r>
        <w:rPr>
          <w:rStyle w:val="MdStrong"/>
          <w:b/>
          <w:bCs/>
        </w:rPr>
        <w:t xml:space="preserve">Live Deployment:</w:t>
      </w:r>
      <w:r>
        <w:t xml:space="preserve"> </w:t>
      </w:r>
      <w:r>
        <w:rPr>
          <w:rStyle w:val="MdCodespan"/>
          <w:u w:val="single"/>
        </w:rPr>
        <w:t xml:space="preserve">[INSERT LIVE URL HERE]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💻 </w:t>
      </w:r>
      <w:r>
        <w:rPr>
          <w:rStyle w:val="MdStrong"/>
          <w:b/>
          <w:bCs/>
        </w:rPr>
        <w:t xml:space="preserve">GitHub Repository:</w:t>
      </w:r>
      <w:r>
        <w:t xml:space="preserve"> Provided via assignment submission.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🚀 Getting Started (Local Development)</w:t>
      </w:r>
    </w:p>
    <w:p>
      <w:pPr>
        <w:pStyle w:val="MdCode"/>
      </w:pPr>
      <w:r>
        <w:t xml:space="preserve"># 1. Clone the repository</w:t>
      </w:r>
      <w:r>
        <w:br/>
        <w:t xml:space="preserve">git clone &lt;your-repo-url&gt;</w:t>
      </w:r>
      <w:r>
        <w:br/>
        <w:t xml:space="preserve">cd appifylab-fullstack-assignment</w:t>
      </w:r>
      <w:r>
        <w:br/>
        <w:t xml:space="preserve"/>
      </w:r>
      <w:r>
        <w:br/>
        <w:t xml:space="preserve"># 2. Start the Dockerized Infrastructure (Postgres &amp; Redis)</w:t>
      </w:r>
      <w:r>
        <w:br/>
        <w:t xml:space="preserve">cd backend</w:t>
      </w:r>
      <w:r>
        <w:br/>
        <w:t xml:space="preserve">docker-compose up -d</w:t>
      </w:r>
      <w:r>
        <w:br/>
        <w:t xml:space="preserve"/>
      </w:r>
      <w:r>
        <w:br/>
        <w:t xml:space="preserve"># 3. Setup environment variables</w:t>
      </w:r>
      <w:r>
        <w:br/>
        <w:t xml:space="preserve"># (Ensure your Postgres DB, Redis port, and Cloudinary keys are in backend/.env)</w:t>
      </w:r>
      <w:r>
        <w:br/>
        <w:t xml:space="preserve"/>
      </w:r>
      <w:r>
        <w:br/>
        <w:t xml:space="preserve"># 4. Start the Backend API</w:t>
      </w:r>
      <w:r>
        <w:br/>
        <w:t xml:space="preserve">npm install</w:t>
      </w:r>
      <w:r>
        <w:br/>
        <w:t xml:space="preserve">npm run start:dev</w:t>
      </w:r>
      <w:r>
        <w:br/>
        <w:t xml:space="preserve"/>
      </w:r>
      <w:r>
        <w:br/>
        <w:t xml:space="preserve"># 5. Start the Frontend Client</w:t>
      </w:r>
      <w:r>
        <w:br/>
        <w:t xml:space="preserve">cd ../frontend</w:t>
      </w:r>
      <w:r>
        <w:br/>
        <w:t xml:space="preserve">npm install</w:t>
      </w:r>
      <w:r>
        <w:br/>
        <w:t xml:space="preserve">npm run dev</w:t>
      </w:r>
    </w:p>
    <w:p>
      <w:pPr>
        <w:pStyle w:val="MdSpace"/>
      </w:pPr>
    </w:p>
    <w:p>
      <w:pPr>
        <w:pStyle w:val="MdBlockquote"/>
      </w:pPr>
      <w:r>
        <w:rPr>
          <w:rStyle w:val="MdStrong"/>
          <w:b/>
          <w:bCs/>
        </w:rPr>
        <w:t xml:space="preserve">Engineered with precision for Appifylab.</w:t>
      </w:r>
      <w:r>
        <w:t xml:space="preserve">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2026-07-14T14:33:09.069Z</dcterms:created>
  <dcterms:modified xsi:type="dcterms:W3CDTF">2026-07-14T14:33:09.070Z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