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7C0B1" w14:textId="77777777" w:rsidR="00992EE1" w:rsidRPr="0020102C" w:rsidRDefault="00992EE1" w:rsidP="0020102C">
      <w:pPr>
        <w:pStyle w:val="NoSpacing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20102C">
        <w:rPr>
          <w:b/>
          <w:bCs/>
          <w:sz w:val="28"/>
          <w:szCs w:val="28"/>
        </w:rPr>
        <w:t>NGCHM JAVA Heat Map Generator</w:t>
      </w:r>
    </w:p>
    <w:p w14:paraId="70483DCF" w14:textId="77777777" w:rsidR="0020102C" w:rsidRPr="0020102C" w:rsidRDefault="005164A7" w:rsidP="0020102C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Proposed </w:t>
      </w:r>
      <w:r w:rsidR="0020102C" w:rsidRPr="0020102C">
        <w:rPr>
          <w:b/>
          <w:bCs/>
          <w:sz w:val="24"/>
          <w:szCs w:val="24"/>
        </w:rPr>
        <w:t>Performance Enhancement Phase II</w:t>
      </w:r>
    </w:p>
    <w:p w14:paraId="1E78239D" w14:textId="77777777" w:rsidR="003754DF" w:rsidRPr="0020102C" w:rsidRDefault="00992EE1" w:rsidP="0020102C">
      <w:pPr>
        <w:pStyle w:val="NoSpacing"/>
        <w:rPr>
          <w:b/>
          <w:bCs/>
          <w:sz w:val="28"/>
          <w:szCs w:val="28"/>
        </w:rPr>
      </w:pPr>
      <w:r w:rsidRPr="0020102C">
        <w:rPr>
          <w:b/>
          <w:bCs/>
          <w:sz w:val="28"/>
          <w:szCs w:val="28"/>
        </w:rPr>
        <w:t>Requirements</w:t>
      </w:r>
      <w:r w:rsidR="003754DF" w:rsidRPr="0020102C">
        <w:rPr>
          <w:b/>
          <w:bCs/>
          <w:sz w:val="28"/>
          <w:szCs w:val="28"/>
        </w:rPr>
        <w:t xml:space="preserve">:  </w:t>
      </w:r>
    </w:p>
    <w:p w14:paraId="01FB09CB" w14:textId="77777777" w:rsidR="00722E6B" w:rsidRDefault="00722E6B" w:rsidP="00722E6B">
      <w:pPr>
        <w:pStyle w:val="ListParagraph"/>
        <w:numPr>
          <w:ilvl w:val="0"/>
          <w:numId w:val="5"/>
        </w:numPr>
      </w:pPr>
      <w:r>
        <w:t xml:space="preserve">To stop the HMDG from writing tile files </w:t>
      </w:r>
      <w:r w:rsidRPr="00722E6B">
        <w:rPr>
          <w:b/>
          <w:bCs/>
        </w:rPr>
        <w:t>OR…</w:t>
      </w:r>
    </w:p>
    <w:p w14:paraId="16B3565D" w14:textId="77777777" w:rsidR="00992EE1" w:rsidRDefault="003754DF" w:rsidP="00722E6B">
      <w:pPr>
        <w:pStyle w:val="ListParagraph"/>
        <w:numPr>
          <w:ilvl w:val="0"/>
          <w:numId w:val="5"/>
        </w:numPr>
      </w:pPr>
      <w:r>
        <w:t>T</w:t>
      </w:r>
      <w:r w:rsidR="00992EE1">
        <w:t xml:space="preserve">o run the HMDG JAVA process without reading the matrix into memory.  Essentially, the HMDG would be running to regenerate </w:t>
      </w:r>
      <w:proofErr w:type="spellStart"/>
      <w:r w:rsidR="00992EE1">
        <w:t>mapData</w:t>
      </w:r>
      <w:proofErr w:type="spellEnd"/>
      <w:r w:rsidR="00992EE1">
        <w:t xml:space="preserve"> and </w:t>
      </w:r>
      <w:proofErr w:type="spellStart"/>
      <w:r w:rsidR="00992EE1">
        <w:t>mapConfig</w:t>
      </w:r>
      <w:proofErr w:type="spellEnd"/>
      <w:r w:rsidR="00992EE1">
        <w:t xml:space="preserve"> configuration data used by the NG-CHM Viewer.</w:t>
      </w:r>
    </w:p>
    <w:p w14:paraId="7904E84E" w14:textId="77777777" w:rsidR="00992EE1" w:rsidRPr="0020102C" w:rsidRDefault="00992EE1" w:rsidP="0020102C">
      <w:pPr>
        <w:pStyle w:val="NoSpacing"/>
        <w:rPr>
          <w:b/>
          <w:bCs/>
          <w:sz w:val="28"/>
          <w:szCs w:val="28"/>
        </w:rPr>
      </w:pPr>
      <w:r w:rsidRPr="0020102C">
        <w:rPr>
          <w:b/>
          <w:bCs/>
          <w:sz w:val="28"/>
          <w:szCs w:val="28"/>
        </w:rPr>
        <w:t>Benefits:</w:t>
      </w:r>
    </w:p>
    <w:p w14:paraId="4C50E3DC" w14:textId="77777777" w:rsidR="00992EE1" w:rsidRDefault="00992EE1">
      <w:r>
        <w:t xml:space="preserve">Greatly reduced run time if </w:t>
      </w:r>
      <w:r w:rsidR="00F736A5">
        <w:t>modifying</w:t>
      </w:r>
      <w:r>
        <w:t xml:space="preserve"> certain </w:t>
      </w:r>
      <w:r w:rsidR="00F736A5">
        <w:t xml:space="preserve">specific </w:t>
      </w:r>
      <w:r>
        <w:t>aspects of the displayed heat map.</w:t>
      </w:r>
      <w:r w:rsidR="00F736A5">
        <w:t xml:space="preserve"> No time </w:t>
      </w:r>
      <w:r w:rsidR="00B43E43">
        <w:t xml:space="preserve">or memory </w:t>
      </w:r>
      <w:r w:rsidR="00F736A5">
        <w:t>would be required to read in and cluster multiple matrices into an internal matrix of heat map data.  No time would be spent in writing binary data tiles.</w:t>
      </w:r>
    </w:p>
    <w:p w14:paraId="56423B93" w14:textId="77777777" w:rsidR="00992EE1" w:rsidRPr="003754DF" w:rsidRDefault="00992EE1">
      <w:pPr>
        <w:rPr>
          <w:b/>
          <w:bCs/>
          <w:sz w:val="28"/>
          <w:szCs w:val="28"/>
        </w:rPr>
      </w:pPr>
      <w:r w:rsidRPr="003754DF">
        <w:rPr>
          <w:b/>
          <w:bCs/>
          <w:sz w:val="28"/>
          <w:szCs w:val="28"/>
        </w:rPr>
        <w:t xml:space="preserve">Modifications permitted without </w:t>
      </w:r>
      <w:r w:rsidR="008617AE">
        <w:rPr>
          <w:b/>
          <w:bCs/>
          <w:sz w:val="28"/>
          <w:szCs w:val="28"/>
        </w:rPr>
        <w:t xml:space="preserve">writing tiles OR </w:t>
      </w:r>
      <w:r w:rsidRPr="003754DF">
        <w:rPr>
          <w:b/>
          <w:bCs/>
          <w:sz w:val="28"/>
          <w:szCs w:val="28"/>
        </w:rPr>
        <w:t xml:space="preserve">reading </w:t>
      </w:r>
      <w:r w:rsidR="00E8428F">
        <w:rPr>
          <w:b/>
          <w:bCs/>
          <w:sz w:val="28"/>
          <w:szCs w:val="28"/>
        </w:rPr>
        <w:t>a</w:t>
      </w:r>
      <w:r w:rsidRPr="003754DF">
        <w:rPr>
          <w:b/>
          <w:bCs/>
          <w:sz w:val="28"/>
          <w:szCs w:val="28"/>
        </w:rPr>
        <w:t xml:space="preserve"> clustered matrix into memory:</w:t>
      </w:r>
    </w:p>
    <w:p w14:paraId="45F44946" w14:textId="77777777" w:rsidR="00992EE1" w:rsidRPr="00B27077" w:rsidRDefault="00992EE1" w:rsidP="003754DF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27077">
        <w:rPr>
          <w:sz w:val="20"/>
          <w:szCs w:val="20"/>
        </w:rPr>
        <w:t>Covariate bars could be added/</w:t>
      </w:r>
      <w:r w:rsidR="003754DF" w:rsidRPr="00B27077">
        <w:rPr>
          <w:sz w:val="20"/>
          <w:szCs w:val="20"/>
        </w:rPr>
        <w:t>modified/removed</w:t>
      </w:r>
      <w:r w:rsidRPr="00B27077">
        <w:rPr>
          <w:sz w:val="20"/>
          <w:szCs w:val="20"/>
        </w:rPr>
        <w:t>.</w:t>
      </w:r>
    </w:p>
    <w:p w14:paraId="47ABD839" w14:textId="77777777" w:rsidR="00992EE1" w:rsidRPr="00B27077" w:rsidRDefault="002E0839" w:rsidP="003754DF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27077">
        <w:rPr>
          <w:sz w:val="20"/>
          <w:szCs w:val="20"/>
        </w:rPr>
        <w:t xml:space="preserve">Data Layer </w:t>
      </w:r>
      <w:r w:rsidR="00992EE1" w:rsidRPr="00B27077">
        <w:rPr>
          <w:sz w:val="20"/>
          <w:szCs w:val="20"/>
        </w:rPr>
        <w:t xml:space="preserve">Matrix colors/breakpoints could be modified.  </w:t>
      </w:r>
      <w:r w:rsidRPr="00B27077">
        <w:rPr>
          <w:sz w:val="20"/>
          <w:szCs w:val="20"/>
        </w:rPr>
        <w:t>(</w:t>
      </w:r>
      <w:r w:rsidR="00992EE1" w:rsidRPr="00B27077">
        <w:rPr>
          <w:sz w:val="20"/>
          <w:szCs w:val="20"/>
        </w:rPr>
        <w:t xml:space="preserve">ONLY if provided in </w:t>
      </w:r>
      <w:proofErr w:type="spellStart"/>
      <w:r w:rsidR="00992EE1" w:rsidRPr="00B27077">
        <w:rPr>
          <w:sz w:val="20"/>
          <w:szCs w:val="20"/>
        </w:rPr>
        <w:t>heatmapProperties.json</w:t>
      </w:r>
      <w:proofErr w:type="spellEnd"/>
      <w:r w:rsidRPr="00B27077">
        <w:rPr>
          <w:sz w:val="20"/>
          <w:szCs w:val="20"/>
        </w:rPr>
        <w:t>)</w:t>
      </w:r>
      <w:r w:rsidR="003754DF" w:rsidRPr="00B27077">
        <w:rPr>
          <w:sz w:val="20"/>
          <w:szCs w:val="20"/>
        </w:rPr>
        <w:t>.</w:t>
      </w:r>
    </w:p>
    <w:p w14:paraId="2692DBB9" w14:textId="77777777" w:rsidR="00992EE1" w:rsidRPr="00B27077" w:rsidRDefault="00992EE1" w:rsidP="003754DF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27077">
        <w:rPr>
          <w:sz w:val="20"/>
          <w:szCs w:val="20"/>
        </w:rPr>
        <w:t>Cluster-based covariate bars could be added</w:t>
      </w:r>
      <w:r w:rsidR="003754DF" w:rsidRPr="00B27077">
        <w:rPr>
          <w:sz w:val="20"/>
          <w:szCs w:val="20"/>
        </w:rPr>
        <w:t>.</w:t>
      </w:r>
    </w:p>
    <w:p w14:paraId="6B0419F4" w14:textId="77777777" w:rsidR="003754DF" w:rsidRPr="00B27077" w:rsidRDefault="003754DF" w:rsidP="003754DF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27077">
        <w:rPr>
          <w:sz w:val="20"/>
          <w:szCs w:val="20"/>
        </w:rPr>
        <w:t>The following Heat Map Display options could be modified</w:t>
      </w:r>
    </w:p>
    <w:p w14:paraId="17648600" w14:textId="77777777" w:rsidR="003754DF" w:rsidRPr="00B27077" w:rsidRDefault="003754DF" w:rsidP="003754DF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B27077">
        <w:rPr>
          <w:sz w:val="20"/>
          <w:szCs w:val="20"/>
        </w:rPr>
        <w:t>Selection Color</w:t>
      </w:r>
    </w:p>
    <w:p w14:paraId="06757842" w14:textId="77777777" w:rsidR="003754DF" w:rsidRPr="00B27077" w:rsidRDefault="003754DF" w:rsidP="003754DF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B27077">
        <w:rPr>
          <w:sz w:val="20"/>
          <w:szCs w:val="20"/>
        </w:rPr>
        <w:t>Grid Color</w:t>
      </w:r>
    </w:p>
    <w:p w14:paraId="63932FAD" w14:textId="77777777" w:rsidR="003754DF" w:rsidRPr="00B27077" w:rsidRDefault="003754DF" w:rsidP="003754DF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B27077">
        <w:rPr>
          <w:sz w:val="20"/>
          <w:szCs w:val="20"/>
        </w:rPr>
        <w:t>Grid Show</w:t>
      </w:r>
    </w:p>
    <w:p w14:paraId="2098E66D" w14:textId="77777777" w:rsidR="003754DF" w:rsidRPr="00B27077" w:rsidRDefault="003754DF" w:rsidP="003754DF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B27077">
        <w:rPr>
          <w:sz w:val="20"/>
          <w:szCs w:val="20"/>
        </w:rPr>
        <w:t>Summary Display Width</w:t>
      </w:r>
    </w:p>
    <w:p w14:paraId="24CCB0A0" w14:textId="77777777" w:rsidR="003754DF" w:rsidRPr="00B27077" w:rsidRDefault="003754DF" w:rsidP="003754DF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B27077">
        <w:rPr>
          <w:sz w:val="20"/>
          <w:szCs w:val="20"/>
        </w:rPr>
        <w:t>Dendrogram Show (row/col)</w:t>
      </w:r>
    </w:p>
    <w:p w14:paraId="5BA0B979" w14:textId="77777777" w:rsidR="003754DF" w:rsidRPr="00B27077" w:rsidRDefault="003754DF" w:rsidP="003754DF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B27077">
        <w:rPr>
          <w:sz w:val="20"/>
          <w:szCs w:val="20"/>
        </w:rPr>
        <w:t>Dendrogram Height (row/col)</w:t>
      </w:r>
    </w:p>
    <w:p w14:paraId="3FF83E82" w14:textId="77777777" w:rsidR="003754DF" w:rsidRPr="00B27077" w:rsidRDefault="003754DF" w:rsidP="003754DF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B27077">
        <w:rPr>
          <w:sz w:val="20"/>
          <w:szCs w:val="20"/>
        </w:rPr>
        <w:t>Max Label Length (row/col)</w:t>
      </w:r>
    </w:p>
    <w:p w14:paraId="3182DC1E" w14:textId="77777777" w:rsidR="003754DF" w:rsidRPr="00B27077" w:rsidRDefault="003754DF" w:rsidP="003754DF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B27077">
        <w:rPr>
          <w:sz w:val="20"/>
          <w:szCs w:val="20"/>
        </w:rPr>
        <w:t>Label Trim Position</w:t>
      </w:r>
    </w:p>
    <w:p w14:paraId="04432B0B" w14:textId="77777777" w:rsidR="00B27077" w:rsidRPr="00B27077" w:rsidRDefault="00B27077" w:rsidP="003754DF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27077">
        <w:rPr>
          <w:sz w:val="20"/>
          <w:szCs w:val="20"/>
        </w:rPr>
        <w:t>Heat Map Gaps Color may be modified.</w:t>
      </w:r>
    </w:p>
    <w:p w14:paraId="1FD6E4B1" w14:textId="77777777" w:rsidR="003754DF" w:rsidRPr="00B27077" w:rsidRDefault="003754DF" w:rsidP="003754DF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27077">
        <w:rPr>
          <w:sz w:val="20"/>
          <w:szCs w:val="20"/>
        </w:rPr>
        <w:t>Cluster-based covariate bars could be added/modified/removed.</w:t>
      </w:r>
    </w:p>
    <w:p w14:paraId="12102DC6" w14:textId="77777777" w:rsidR="003754DF" w:rsidRPr="00B27077" w:rsidRDefault="003754DF" w:rsidP="003754DF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27077">
        <w:rPr>
          <w:sz w:val="20"/>
          <w:szCs w:val="20"/>
        </w:rPr>
        <w:t>Label Type (row/col) could be added/modified/removed.</w:t>
      </w:r>
    </w:p>
    <w:p w14:paraId="11B8C5BF" w14:textId="77777777" w:rsidR="003754DF" w:rsidRPr="00B27077" w:rsidRDefault="003754DF" w:rsidP="003754DF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27077">
        <w:rPr>
          <w:sz w:val="20"/>
          <w:szCs w:val="20"/>
        </w:rPr>
        <w:t>Top Items (row/col) could be added/modified/removed.</w:t>
      </w:r>
    </w:p>
    <w:p w14:paraId="7886E86E" w14:textId="77777777" w:rsidR="003754DF" w:rsidRPr="00B27077" w:rsidRDefault="003754DF" w:rsidP="003754DF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27077">
        <w:rPr>
          <w:sz w:val="20"/>
          <w:szCs w:val="20"/>
        </w:rPr>
        <w:t>Heat Map Attributes could be added/modified/removed.</w:t>
      </w:r>
    </w:p>
    <w:p w14:paraId="6A8FBF11" w14:textId="77777777" w:rsidR="003754DF" w:rsidRPr="003754DF" w:rsidRDefault="003754DF" w:rsidP="003754DF">
      <w:pPr>
        <w:rPr>
          <w:b/>
          <w:bCs/>
          <w:sz w:val="28"/>
          <w:szCs w:val="28"/>
        </w:rPr>
      </w:pPr>
      <w:r w:rsidRPr="003754DF">
        <w:rPr>
          <w:b/>
          <w:bCs/>
          <w:sz w:val="28"/>
          <w:szCs w:val="28"/>
        </w:rPr>
        <w:t xml:space="preserve">Modifications </w:t>
      </w:r>
      <w:r>
        <w:rPr>
          <w:b/>
          <w:bCs/>
          <w:sz w:val="28"/>
          <w:szCs w:val="28"/>
        </w:rPr>
        <w:t xml:space="preserve">NOT </w:t>
      </w:r>
      <w:r w:rsidRPr="003754DF">
        <w:rPr>
          <w:b/>
          <w:bCs/>
          <w:sz w:val="28"/>
          <w:szCs w:val="28"/>
        </w:rPr>
        <w:t xml:space="preserve">permitted without </w:t>
      </w:r>
      <w:r w:rsidR="008617AE">
        <w:rPr>
          <w:b/>
          <w:bCs/>
          <w:sz w:val="28"/>
          <w:szCs w:val="28"/>
        </w:rPr>
        <w:t xml:space="preserve">writing tiles OR </w:t>
      </w:r>
      <w:r w:rsidRPr="003754DF">
        <w:rPr>
          <w:b/>
          <w:bCs/>
          <w:sz w:val="28"/>
          <w:szCs w:val="28"/>
        </w:rPr>
        <w:t xml:space="preserve">reading </w:t>
      </w:r>
      <w:r w:rsidR="00E8428F">
        <w:rPr>
          <w:b/>
          <w:bCs/>
          <w:sz w:val="28"/>
          <w:szCs w:val="28"/>
        </w:rPr>
        <w:t>a</w:t>
      </w:r>
      <w:r w:rsidRPr="003754DF">
        <w:rPr>
          <w:b/>
          <w:bCs/>
          <w:sz w:val="28"/>
          <w:szCs w:val="28"/>
        </w:rPr>
        <w:t xml:space="preserve"> clustered matrix into memory:</w:t>
      </w:r>
    </w:p>
    <w:p w14:paraId="27A1D9CD" w14:textId="77777777" w:rsidR="00AD1B77" w:rsidRPr="00B27077" w:rsidRDefault="00AD1B77" w:rsidP="003754D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7077">
        <w:rPr>
          <w:sz w:val="20"/>
          <w:szCs w:val="20"/>
        </w:rPr>
        <w:t>Data clustering method (Ordering, Distance, and/or Agglomeration) may not be modified.</w:t>
      </w:r>
    </w:p>
    <w:p w14:paraId="072D5329" w14:textId="77777777" w:rsidR="003754DF" w:rsidRPr="00B27077" w:rsidRDefault="002E0839" w:rsidP="003754D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7077">
        <w:rPr>
          <w:sz w:val="20"/>
          <w:szCs w:val="20"/>
        </w:rPr>
        <w:t>Data Layers may not be added or removed. (removed possibly?)</w:t>
      </w:r>
    </w:p>
    <w:p w14:paraId="70DBFC85" w14:textId="77777777" w:rsidR="002E0839" w:rsidRPr="00B27077" w:rsidRDefault="002E0839" w:rsidP="003754D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7077">
        <w:rPr>
          <w:sz w:val="20"/>
          <w:szCs w:val="20"/>
        </w:rPr>
        <w:t>Data Layer Pixel Summary Method may not be modified.</w:t>
      </w:r>
    </w:p>
    <w:p w14:paraId="42737619" w14:textId="77777777" w:rsidR="002E0839" w:rsidRPr="00B27077" w:rsidRDefault="002E0839" w:rsidP="003754D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7077">
        <w:rPr>
          <w:sz w:val="20"/>
          <w:szCs w:val="20"/>
        </w:rPr>
        <w:t xml:space="preserve">Data Layer Data Start and Covariate Bar Location </w:t>
      </w:r>
      <w:r w:rsidR="00F736A5" w:rsidRPr="00B27077">
        <w:rPr>
          <w:sz w:val="20"/>
          <w:szCs w:val="20"/>
        </w:rPr>
        <w:t>may not be modified (for embedded data and changing data location in matrix file).</w:t>
      </w:r>
    </w:p>
    <w:p w14:paraId="6286799E" w14:textId="77777777" w:rsidR="00F736A5" w:rsidRPr="00B27077" w:rsidRDefault="00F736A5" w:rsidP="003754D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7077">
        <w:rPr>
          <w:sz w:val="20"/>
          <w:szCs w:val="20"/>
        </w:rPr>
        <w:t>Data Layer colors and breakpoints may not be calculated by default (must be provided in properties).</w:t>
      </w:r>
    </w:p>
    <w:p w14:paraId="5BF488C0" w14:textId="77777777" w:rsidR="003754DF" w:rsidRPr="00B27077" w:rsidRDefault="003754DF" w:rsidP="003754D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7077">
        <w:rPr>
          <w:sz w:val="20"/>
          <w:szCs w:val="20"/>
        </w:rPr>
        <w:t>Heat Map Gaps (row/col)</w:t>
      </w:r>
      <w:r w:rsidR="002E0839" w:rsidRPr="00B27077">
        <w:rPr>
          <w:sz w:val="20"/>
          <w:szCs w:val="20"/>
        </w:rPr>
        <w:t xml:space="preserve"> may not be added//removed.</w:t>
      </w:r>
    </w:p>
    <w:p w14:paraId="4F2F0C3C" w14:textId="77777777" w:rsidR="00B27077" w:rsidRPr="00B27077" w:rsidRDefault="00B27077" w:rsidP="003754D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27077">
        <w:rPr>
          <w:sz w:val="20"/>
          <w:szCs w:val="20"/>
        </w:rPr>
        <w:t>Heat Map Gaps Height may not be modified.</w:t>
      </w:r>
    </w:p>
    <w:p w14:paraId="5AF53582" w14:textId="77777777" w:rsidR="002E0839" w:rsidRPr="00B43E43" w:rsidRDefault="002E0839" w:rsidP="003754DF">
      <w:pPr>
        <w:pStyle w:val="ListParagraph"/>
        <w:numPr>
          <w:ilvl w:val="0"/>
          <w:numId w:val="4"/>
        </w:numPr>
        <w:rPr>
          <w:color w:val="FF0000"/>
          <w:sz w:val="20"/>
          <w:szCs w:val="20"/>
        </w:rPr>
      </w:pPr>
      <w:r w:rsidRPr="00B43E43">
        <w:rPr>
          <w:color w:val="FF0000"/>
          <w:sz w:val="20"/>
          <w:szCs w:val="20"/>
        </w:rPr>
        <w:t>JAVA generated PDF documents</w:t>
      </w:r>
      <w:r w:rsidR="00C567B5" w:rsidRPr="00B43E43">
        <w:rPr>
          <w:color w:val="FF0000"/>
          <w:sz w:val="20"/>
          <w:szCs w:val="20"/>
        </w:rPr>
        <w:t xml:space="preserve"> may not be generated</w:t>
      </w:r>
      <w:r w:rsidRPr="00B43E43">
        <w:rPr>
          <w:color w:val="FF0000"/>
          <w:sz w:val="20"/>
          <w:szCs w:val="20"/>
        </w:rPr>
        <w:t>.</w:t>
      </w:r>
    </w:p>
    <w:p w14:paraId="0C12A2A8" w14:textId="77777777" w:rsidR="003754DF" w:rsidRPr="00B43E43" w:rsidRDefault="002E0839" w:rsidP="00257E4D">
      <w:pPr>
        <w:pStyle w:val="ListParagraph"/>
        <w:numPr>
          <w:ilvl w:val="0"/>
          <w:numId w:val="4"/>
        </w:numPr>
        <w:rPr>
          <w:color w:val="FF0000"/>
          <w:sz w:val="20"/>
          <w:szCs w:val="20"/>
        </w:rPr>
      </w:pPr>
      <w:r w:rsidRPr="00B43E43">
        <w:rPr>
          <w:color w:val="FF0000"/>
          <w:sz w:val="20"/>
          <w:szCs w:val="20"/>
        </w:rPr>
        <w:t xml:space="preserve">JAVA generated thumbnail .PNG images </w:t>
      </w:r>
      <w:r w:rsidR="00C567B5" w:rsidRPr="00B43E43">
        <w:rPr>
          <w:color w:val="FF0000"/>
          <w:sz w:val="20"/>
          <w:szCs w:val="20"/>
        </w:rPr>
        <w:t>may not be generated</w:t>
      </w:r>
      <w:r w:rsidRPr="00B43E43">
        <w:rPr>
          <w:color w:val="FF0000"/>
          <w:sz w:val="20"/>
          <w:szCs w:val="20"/>
        </w:rPr>
        <w:t>.</w:t>
      </w:r>
    </w:p>
    <w:sectPr w:rsidR="003754DF" w:rsidRPr="00B4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A3927"/>
    <w:multiLevelType w:val="hybridMultilevel"/>
    <w:tmpl w:val="A73E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A3347"/>
    <w:multiLevelType w:val="hybridMultilevel"/>
    <w:tmpl w:val="46F0F5C8"/>
    <w:lvl w:ilvl="0" w:tplc="A7A610A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9F0BFC"/>
    <w:multiLevelType w:val="hybridMultilevel"/>
    <w:tmpl w:val="F5EA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E41EC"/>
    <w:multiLevelType w:val="hybridMultilevel"/>
    <w:tmpl w:val="27BEF770"/>
    <w:lvl w:ilvl="0" w:tplc="63D42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94367"/>
    <w:multiLevelType w:val="hybridMultilevel"/>
    <w:tmpl w:val="46F0F5C8"/>
    <w:lvl w:ilvl="0" w:tplc="A7A610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E1"/>
    <w:rsid w:val="0020102C"/>
    <w:rsid w:val="00257E4D"/>
    <w:rsid w:val="002E0839"/>
    <w:rsid w:val="003754DF"/>
    <w:rsid w:val="003D4D7E"/>
    <w:rsid w:val="005164A7"/>
    <w:rsid w:val="00526D85"/>
    <w:rsid w:val="00617FF0"/>
    <w:rsid w:val="00722E6B"/>
    <w:rsid w:val="008617AE"/>
    <w:rsid w:val="008B6B2D"/>
    <w:rsid w:val="00992EE1"/>
    <w:rsid w:val="00AD1B77"/>
    <w:rsid w:val="00B27077"/>
    <w:rsid w:val="00B43E43"/>
    <w:rsid w:val="00C567B5"/>
    <w:rsid w:val="00E8428F"/>
    <w:rsid w:val="00F7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13FF"/>
  <w15:chartTrackingRefBased/>
  <w15:docId w15:val="{8B3D9747-F467-473C-9666-F8C9A6AD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vancedaction">
    <w:name w:val="advancedaction"/>
    <w:basedOn w:val="DefaultParagraphFont"/>
    <w:rsid w:val="003754DF"/>
  </w:style>
  <w:style w:type="paragraph" w:styleId="ListParagraph">
    <w:name w:val="List Paragraph"/>
    <w:basedOn w:val="Normal"/>
    <w:uiPriority w:val="34"/>
    <w:qFormat/>
    <w:rsid w:val="003754DF"/>
    <w:pPr>
      <w:ind w:left="720"/>
      <w:contextualSpacing/>
    </w:pPr>
  </w:style>
  <w:style w:type="paragraph" w:styleId="NoSpacing">
    <w:name w:val="No Spacing"/>
    <w:uiPriority w:val="1"/>
    <w:qFormat/>
    <w:rsid w:val="00201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2</cp:revision>
  <dcterms:created xsi:type="dcterms:W3CDTF">2019-10-02T19:24:00Z</dcterms:created>
  <dcterms:modified xsi:type="dcterms:W3CDTF">2019-10-10T15:05:00Z</dcterms:modified>
</cp:coreProperties>
</file>