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020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6662"/>
      </w:tblGrid>
      <w:tr w:rsidR="00D73A34" w14:paraId="3344C066" w14:textId="77777777" w:rsidTr="00D73A34">
        <w:trPr>
          <w:trHeight w:val="1983"/>
        </w:trPr>
        <w:tc>
          <w:tcPr>
            <w:tcW w:w="3540" w:type="dxa"/>
          </w:tcPr>
          <w:p w14:paraId="1F151CC8" w14:textId="235669E2" w:rsidR="00D73A34" w:rsidRDefault="001A6916" w:rsidP="00D73A34">
            <w:pPr>
              <w:rPr>
                <w:b/>
                <w:sz w:val="32"/>
                <w:szCs w:val="24"/>
              </w:rPr>
            </w:pPr>
            <w:r>
              <w:rPr>
                <w:noProof/>
                <w:sz w:val="24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2DB9CCE" wp14:editId="4528B5A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-360680</wp:posOffset>
                  </wp:positionV>
                  <wp:extent cx="2718822" cy="1801372"/>
                  <wp:effectExtent l="0" t="0" r="5715" b="8890"/>
                  <wp:wrapNone/>
                  <wp:docPr id="4662816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1637" name="Рисунок 4662816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22" cy="18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  <w:vAlign w:val="center"/>
          </w:tcPr>
          <w:p w14:paraId="2D61C489" w14:textId="5897AA8F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ОБЩЕСТВО С ОГРАНИЧЕННОЙ ОТВЕТСТВЕННОСТЬЮ</w:t>
            </w:r>
          </w:p>
          <w:p w14:paraId="1ABD7AC9" w14:textId="77777777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ПРОТЕЗНО-ОРТОПЕДИЧЕСКОЕ ПРЕДПРИЯТИЕ</w:t>
            </w:r>
          </w:p>
          <w:p w14:paraId="07FDEB9E" w14:textId="13975997" w:rsidR="00D73A34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«СМАРТ ДВИЖЕНИЕ»</w:t>
            </w:r>
          </w:p>
        </w:tc>
      </w:tr>
    </w:tbl>
    <w:p w14:paraId="67286E1C" w14:textId="3BBE3D81" w:rsidR="00A21F20" w:rsidRPr="003817EB" w:rsidRDefault="00D73A34" w:rsidP="00D73A34">
      <w:pPr>
        <w:spacing w:before="240" w:after="0"/>
        <w:rPr>
          <w:sz w:val="24"/>
          <w:szCs w:val="20"/>
        </w:rPr>
      </w:pPr>
      <w:r>
        <w:rPr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113927" wp14:editId="6F2C6642">
                <wp:simplePos x="0" y="0"/>
                <wp:positionH relativeFrom="page">
                  <wp:align>center</wp:align>
                </wp:positionH>
                <wp:positionV relativeFrom="paragraph">
                  <wp:posOffset>83185</wp:posOffset>
                </wp:positionV>
                <wp:extent cx="6427961" cy="0"/>
                <wp:effectExtent l="0" t="0" r="0" b="0"/>
                <wp:wrapNone/>
                <wp:docPr id="1902885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7961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CC3B3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49B904DC" id="Прямая соединительная линия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55pt" to="50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" strokecolor="#6cc3b3" strokeweight="2pt">
                <v:stroke joinstyle="bevel" endcap="round"/>
                <w10:wrap anchorx="page"/>
              </v:line>
            </w:pict>
          </mc:Fallback>
        </mc:AlternateContent>
      </w:r>
      <w:r w:rsidR="00A21F20" w:rsidRPr="003817EB">
        <w:rPr>
          <w:sz w:val="24"/>
          <w:szCs w:val="20"/>
        </w:rPr>
        <w:t>ИНН: 9714080953 КПП: 775101001 ОГРН: 1257700411429 от 16 сентября 2025 г.</w:t>
      </w:r>
    </w:p>
    <w:p w14:paraId="1AE0C2E4" w14:textId="5DC6308D" w:rsidR="00A21F20" w:rsidRPr="003817EB" w:rsidRDefault="00A21F20" w:rsidP="003817EB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sz w:val="24"/>
          <w:szCs w:val="20"/>
        </w:rPr>
        <w:t>ОКПО 81488710 ОКАТО 45297555000 ОКТМО 45963000000</w:t>
      </w:r>
    </w:p>
    <w:p w14:paraId="633E8489" w14:textId="79AD033A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</w:p>
    <w:p w14:paraId="7D8F8CAC" w14:textId="6BEF7445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Юридический адрес: 108802, город Москва, ул</w:t>
      </w:r>
      <w:r w:rsidR="00DF3D72">
        <w:rPr>
          <w:sz w:val="24"/>
          <w:szCs w:val="20"/>
        </w:rPr>
        <w:t xml:space="preserve">. </w:t>
      </w:r>
      <w:r w:rsidRPr="003817EB">
        <w:rPr>
          <w:sz w:val="24"/>
          <w:szCs w:val="20"/>
        </w:rPr>
        <w:t>Братьев Гранат, д. 8, помещ. 37</w:t>
      </w:r>
      <w:r w:rsidR="00DF3D72">
        <w:rPr>
          <w:sz w:val="24"/>
          <w:szCs w:val="20"/>
        </w:rPr>
        <w:t>Н</w:t>
      </w:r>
    </w:p>
    <w:p w14:paraId="562B6F53" w14:textId="6B4D0548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Тел.: +7 (999) 915-06-66</w:t>
      </w:r>
    </w:p>
    <w:p w14:paraId="084E9C00" w14:textId="18672007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Электронная почта: </w:t>
      </w:r>
      <w:hyperlink r:id="rId9" w:history="1">
        <w:r w:rsidRPr="003817EB">
          <w:rPr>
            <w:rStyle w:val="ac"/>
            <w:sz w:val="24"/>
            <w:szCs w:val="20"/>
          </w:rPr>
          <w:t>moverf@mail.ru</w:t>
        </w:r>
      </w:hyperlink>
    </w:p>
    <w:p w14:paraId="5BECB003" w14:textId="77777777" w:rsidR="00875968" w:rsidRDefault="00A21F20" w:rsidP="00875968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Веб-сайт: </w:t>
      </w:r>
      <w:hyperlink r:id="rId10" w:history="1">
        <w:r w:rsidRPr="003817EB">
          <w:rPr>
            <w:rStyle w:val="ac"/>
            <w:sz w:val="24"/>
            <w:szCs w:val="20"/>
          </w:rPr>
          <w:t>https://moverf.ru/</w:t>
        </w:r>
      </w:hyperlink>
    </w:p>
    <w:p w14:paraId="249D166B" w14:textId="77777777" w:rsidR="00875968" w:rsidRDefault="00875968" w:rsidP="00875968">
      <w:pPr>
        <w:spacing w:after="0"/>
        <w:ind w:left="-851"/>
        <w:jc w:val="both"/>
        <w:rPr>
          <w:sz w:val="24"/>
          <w:szCs w:val="20"/>
        </w:rPr>
      </w:pPr>
    </w:p>
    <w:p w14:paraId="0C56108F" w14:textId="77777777" w:rsidR="00875968" w:rsidRDefault="003817EB" w:rsidP="00875968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b/>
          <w:bCs/>
          <w:szCs w:val="28"/>
        </w:rPr>
        <w:t>МЕДИКО-ТЕХНИЧЕСКОЕ ЗАКЛЮЧЕНИЕ № {{ mtz_number }} от {{ document_date }}</w:t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</w:p>
    <w:p w14:paraId="3EC47E43" w14:textId="311C30A6" w:rsidR="00A21F20" w:rsidRDefault="003817EB" w:rsidP="00052F38">
      <w:pPr>
        <w:spacing w:after="80"/>
        <w:ind w:left="-851"/>
        <w:jc w:val="center"/>
        <w:rPr>
          <w:sz w:val="24"/>
          <w:szCs w:val="24"/>
        </w:rPr>
      </w:pPr>
      <w:r w:rsidRPr="003817EB">
        <w:rPr>
          <w:sz w:val="24"/>
          <w:szCs w:val="24"/>
        </w:rPr>
        <w:t>на проведение комплекса реабилитационных мероприятий</w:t>
      </w:r>
    </w:p>
    <w:p w14:paraId="1CBDE062" w14:textId="5D9060F1" w:rsidR="00052F38" w:rsidRDefault="0055299A" w:rsidP="00052F38">
      <w:pPr>
        <w:spacing w:after="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(Согласно Приказ</w:t>
      </w:r>
      <w:r w:rsidR="00052F38">
        <w:rPr>
          <w:i/>
          <w:iCs/>
          <w:sz w:val="16"/>
          <w:szCs w:val="12"/>
        </w:rPr>
        <w:t>у</w:t>
      </w:r>
      <w:r w:rsidRPr="00052F38">
        <w:rPr>
          <w:i/>
          <w:iCs/>
          <w:sz w:val="16"/>
          <w:szCs w:val="12"/>
        </w:rPr>
        <w:t xml:space="preserve"> Минтруда России от 10.12.2024 N 687н (ред. от 16.01.2026)</w:t>
      </w:r>
      <w:r w:rsidR="00052F38">
        <w:rPr>
          <w:i/>
          <w:iCs/>
          <w:sz w:val="16"/>
          <w:szCs w:val="12"/>
        </w:rPr>
        <w:t xml:space="preserve"> </w:t>
      </w:r>
    </w:p>
    <w:p w14:paraId="25C00577" w14:textId="3A02E953" w:rsidR="0055299A" w:rsidRPr="00052F38" w:rsidRDefault="0055299A" w:rsidP="00052F38">
      <w:pPr>
        <w:spacing w:after="8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"Об утверждении перечня медицинских и социальных показаний, медицинских противопоказаний для обеспечения инвалидов техническими средствами реабилитации, технических решений, в том числе специальных, конструктивных особенностей и параметров технических средств реабилитации, используемых в целях устранения или возможно более полной компенсации стойких ограничений жизнедеятельности инвалидов" (Зарегистрировано в Минюсте России</w:t>
      </w:r>
      <w:r w:rsidR="00052F38" w:rsidRPr="00052F38">
        <w:rPr>
          <w:i/>
          <w:iCs/>
          <w:sz w:val="16"/>
          <w:szCs w:val="12"/>
        </w:rPr>
        <w:t xml:space="preserve"> </w:t>
      </w:r>
      <w:r w:rsidRPr="00052F38">
        <w:rPr>
          <w:i/>
          <w:iCs/>
          <w:sz w:val="16"/>
          <w:szCs w:val="12"/>
        </w:rPr>
        <w:t>12.03.2025 N 81522))</w:t>
      </w:r>
    </w:p>
    <w:tbl>
      <w:tblPr>
        <w:tblStyle w:val="ae"/>
        <w:tblW w:w="10228" w:type="dxa"/>
        <w:tblInd w:w="-851" w:type="dxa"/>
        <w:tblLook w:val="04A0" w:firstRow="1" w:lastRow="0" w:firstColumn="1" w:lastColumn="0" w:noHBand="0" w:noVBand="1"/>
      </w:tblPr>
      <w:tblGrid>
        <w:gridCol w:w="6800"/>
        <w:gridCol w:w="3428"/>
      </w:tblGrid>
      <w:tr w:rsidR="00D331C6" w14:paraId="5161420D" w14:textId="77777777" w:rsidTr="00544B7E">
        <w:trPr>
          <w:trHeight w:val="336"/>
        </w:trPr>
        <w:tc>
          <w:tcPr>
            <w:tcW w:w="6800" w:type="dxa"/>
          </w:tcPr>
          <w:p w14:paraId="23438FE9" w14:textId="4BC7607A" w:rsidR="00D331C6" w:rsidRPr="003817EB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ФИО: {{ full_name }}</w:t>
            </w:r>
            <w:r>
              <w:rPr>
                <w:sz w:val="24"/>
                <w:szCs w:val="20"/>
              </w:rPr>
            </w:r>
          </w:p>
        </w:tc>
        <w:tc>
          <w:tcPr>
            <w:tcW w:w="3428" w:type="dxa"/>
          </w:tcPr>
          <w:p w14:paraId="71F4A4C0" w14:textId="672BE14E" w:rsidR="00D331C6" w:rsidRPr="003817EB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рождения: {{ birth_date }}</w:t>
            </w:r>
          </w:p>
        </w:tc>
      </w:tr>
      <w:tr w:rsidR="00D331C6" w14:paraId="735EACAE" w14:textId="77777777" w:rsidTr="00544B7E">
        <w:trPr>
          <w:trHeight w:val="336"/>
        </w:trPr>
        <w:tc>
          <w:tcPr>
            <w:tcW w:w="6800" w:type="dxa"/>
          </w:tcPr>
          <w:p w14:paraId="1B2FC092" w14:textId="3ACD0B00" w:rsidR="00D331C6" w:rsidRPr="003817EB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Группа и причина инв.: {{ disability_group_reason }}</w:t>
            </w:r>
            <w:r/>
          </w:p>
        </w:tc>
        <w:tc>
          <w:tcPr>
            <w:tcW w:w="3428" w:type="dxa"/>
          </w:tcPr>
          <w:p w14:paraId="11FB5E55" w14:textId="196F532B" w:rsidR="00D331C6" w:rsidRPr="003817EB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Справка {{ certificate_reference }}</w:t>
            </w:r>
          </w:p>
        </w:tc>
      </w:tr>
      <w:tr w:rsidR="00D331C6" w14:paraId="04539FCE" w14:textId="77777777" w:rsidTr="00544B7E">
        <w:trPr>
          <w:trHeight w:val="336"/>
        </w:trPr>
        <w:tc>
          <w:tcPr>
            <w:tcW w:w="6800" w:type="dxa"/>
          </w:tcPr>
          <w:p w14:paraId="12138C32" w14:textId="5ED64653" w:rsidR="00D331C6" w:rsidRPr="003817EB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Диагноз {{ diagnosis }}</w:t>
            </w:r>
          </w:p>
        </w:tc>
        <w:tc>
          <w:tcPr>
            <w:tcW w:w="3428" w:type="dxa"/>
          </w:tcPr>
          <w:p w14:paraId="12F60CBE" w14:textId="77777777" w:rsidR="00D331C6" w:rsidRPr="00EC62B7" w:rsidRDefault="00D331C6" w:rsidP="00544B7E">
            <w:pPr>
              <w:ind w:right="-144"/>
              <w:jc w:val="both"/>
              <w:rPr>
                <w:sz w:val="24"/>
                <w:szCs w:val="20"/>
              </w:rPr>
            </w:pPr>
          </w:p>
        </w:tc>
      </w:tr>
    </w:tbl>
    <w:p w14:paraId="512F050D" w14:textId="06C850B4" w:rsidR="003817EB" w:rsidRDefault="003817EB" w:rsidP="003817EB">
      <w:pPr>
        <w:spacing w:after="0"/>
        <w:ind w:left="-851" w:right="-2"/>
        <w:jc w:val="both"/>
      </w:pPr>
    </w:p>
    <w:p w14:paraId="2F26C591" w14:textId="0229C75C" w:rsidR="003817EB" w:rsidRPr="003817EB" w:rsidRDefault="003817EB" w:rsidP="003817EB">
      <w:pPr>
        <w:spacing w:after="120"/>
        <w:ind w:left="-851"/>
        <w:jc w:val="both"/>
        <w:rPr>
          <w:b/>
          <w:bCs/>
          <w:sz w:val="24"/>
          <w:szCs w:val="20"/>
        </w:rPr>
      </w:pPr>
      <w:r w:rsidRPr="003817EB">
        <w:rPr>
          <w:b/>
          <w:bCs/>
          <w:sz w:val="24"/>
          <w:szCs w:val="20"/>
        </w:rPr>
        <w:t xml:space="preserve">ПОКАЗАНИЯ К ЗАКАЗУ ПРОТЕЗНО-ОРТОПЕДИЧЕСКОГО ИЗДЕЛИЯ </w:t>
      </w:r>
    </w:p>
    <w:p w14:paraId="7D762104" w14:textId="72DFA4FD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А. </w:t>
      </w:r>
      <w:r w:rsidRPr="003817EB">
        <w:rPr>
          <w:b/>
          <w:bCs/>
          <w:sz w:val="24"/>
          <w:szCs w:val="20"/>
          <w:u w:val="single"/>
        </w:rPr>
        <w:t>Наличие культи конечности</w:t>
      </w:r>
    </w:p>
    <w:p w14:paraId="37DD9263" w14:textId="3C3E3C5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Б. Аномалия развития конечности</w:t>
      </w:r>
    </w:p>
    <w:p w14:paraId="4A45A439" w14:textId="542A5F75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В. Деформации конечности и туловища, изменение угла деформации (на)</w:t>
      </w:r>
    </w:p>
    <w:p w14:paraId="6CBA0AC0" w14:textId="0A95C1C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Г. Парезы и параличи конечности, туловища</w:t>
      </w:r>
    </w:p>
    <w:p w14:paraId="383B651B" w14:textId="3284C298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Д. Атрофия, слабость мягких тканей культи, конечности, туловища </w:t>
      </w:r>
    </w:p>
    <w:p w14:paraId="59A2924D" w14:textId="6541610F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Е. Несоответствие линейных размеров (на см.), длины окружности изделия (на см.)</w:t>
      </w:r>
    </w:p>
    <w:p w14:paraId="4CD3777A" w14:textId="1B35B059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Ж. Поломка и деформация узлов протезно-ортопедического изделия</w:t>
      </w:r>
    </w:p>
    <w:p w14:paraId="16BB1FED" w14:textId="16E4EA44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3. Механический износ узлов и деталей изделия</w:t>
      </w:r>
    </w:p>
    <w:p w14:paraId="456DF641" w14:textId="17C4D2A7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</w:p>
    <w:p w14:paraId="6DD1022C" w14:textId="25664FFB" w:rsidR="003817EB" w:rsidRDefault="003817EB" w:rsidP="00875968">
      <w:pPr>
        <w:spacing w:after="120"/>
        <w:ind w:left="-851"/>
        <w:jc w:val="both"/>
        <w:rPr>
          <w:sz w:val="24"/>
          <w:szCs w:val="24"/>
        </w:rPr>
      </w:pPr>
      <w:r w:rsidRPr="00D73A34">
        <w:rPr>
          <w:b/>
          <w:bCs/>
          <w:szCs w:val="28"/>
        </w:rPr>
        <w:t>ЗАКЛЮЧЕНИЕ</w:t>
      </w:r>
      <w:r>
        <w:rPr>
          <w:sz w:val="22"/>
        </w:rPr>
        <w:t xml:space="preserve">: </w:t>
      </w:r>
      <w:r w:rsidRPr="00D73A34">
        <w:rPr>
          <w:sz w:val="24"/>
          <w:szCs w:val="24"/>
        </w:rPr>
        <w:t>(вид изделия, используемые основные узлы, материалы)</w:t>
      </w:r>
    </w:p>
    <w:p w14:paraId="6ECAC30F" w14:textId="77777777" w:rsidR="000E10B7" w:rsidRPr="000E10B7" w:rsidRDefault="000E10B7" w:rsidP="000E10B7">
      <w:pPr>
        <w:pStyle w:val="a7"/>
        <w:numPr>
          <w:ilvl w:val="0"/>
          <w:numId w:val="2"/>
        </w:numPr>
        <w:rPr>
          <w:b/>
          <w:bCs/>
          <w:sz w:val="24"/>
          <w:szCs w:val="20"/>
          <w:u w:val="single"/>
        </w:rPr>
      </w:pPr>
      <w:r w:rsidRPr="000E10B7">
        <w:rPr>
          <w:b/>
          <w:bCs/>
          <w:sz w:val="24"/>
          <w:szCs w:val="20"/>
          <w:u w:val="single"/>
        </w:rPr>
        <w:t>8-07-</w:t>
      </w:r>
      <w:proofErr w:type="gramStart"/>
      <w:r w:rsidRPr="000E10B7">
        <w:rPr>
          <w:b/>
          <w:bCs/>
          <w:sz w:val="24"/>
          <w:szCs w:val="20"/>
          <w:u w:val="single"/>
        </w:rPr>
        <w:t>04  Протез</w:t>
      </w:r>
      <w:proofErr w:type="gramEnd"/>
      <w:r w:rsidRPr="000E10B7">
        <w:rPr>
          <w:b/>
          <w:bCs/>
          <w:sz w:val="24"/>
          <w:szCs w:val="20"/>
          <w:u w:val="single"/>
        </w:rPr>
        <w:t xml:space="preserve"> голени для купания, в том числе при недоразвитии конечности  </w:t>
      </w: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150"/>
        <w:gridCol w:w="850"/>
        <w:gridCol w:w="3686"/>
      </w:tblGrid>
      <w:tr w:rsidR="0023677E" w14:paraId="4279525A" w14:textId="77777777" w:rsidTr="00BB40C2">
        <w:tc>
          <w:tcPr>
            <w:tcW w:w="516" w:type="dxa"/>
            <w:vAlign w:val="center"/>
          </w:tcPr>
          <w:p w14:paraId="212FA3A2" w14:textId="54DB3C68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3FFF5C00" w14:textId="79A953E5" w:rsidR="0023677E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23677E" w14:paraId="456D3B2A" w14:textId="77777777" w:rsidTr="00B8772D">
        <w:tc>
          <w:tcPr>
            <w:tcW w:w="516" w:type="dxa"/>
            <w:vAlign w:val="center"/>
          </w:tcPr>
          <w:p w14:paraId="5CD9C03B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875968">
              <w:rPr>
                <w:rFonts w:cs="Times New Roman"/>
                <w:sz w:val="24"/>
                <w:szCs w:val="24"/>
              </w:rPr>
              <w:t>1.1</w:t>
            </w:r>
          </w:p>
        </w:tc>
        <w:tc>
          <w:tcPr>
            <w:tcW w:w="5150" w:type="dxa"/>
            <w:vAlign w:val="center"/>
          </w:tcPr>
          <w:p w14:paraId="28B08C53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Уровень ампутации:</w:t>
            </w:r>
          </w:p>
        </w:tc>
        <w:tc>
          <w:tcPr>
            <w:tcW w:w="850" w:type="dxa"/>
            <w:vAlign w:val="center"/>
          </w:tcPr>
          <w:p w14:paraId="18040D6B" w14:textId="1ABDE7ED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14:paraId="6E837D5D" w14:textId="5D54D6B6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>
              <w:t>{{ amputation_level }}</w:t>
            </w:r>
          </w:p>
        </w:tc>
      </w:tr>
      <w:tr w:rsidR="0023677E" w14:paraId="218ED5B5" w14:textId="77777777" w:rsidTr="00B8772D">
        <w:tc>
          <w:tcPr>
            <w:tcW w:w="516" w:type="dxa"/>
            <w:vAlign w:val="center"/>
          </w:tcPr>
          <w:p w14:paraId="0A83A722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1.2</w:t>
            </w:r>
          </w:p>
        </w:tc>
        <w:tc>
          <w:tcPr>
            <w:tcW w:w="5150" w:type="dxa"/>
            <w:vAlign w:val="center"/>
          </w:tcPr>
          <w:p w14:paraId="77AF73E7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Состояние культи:</w:t>
            </w:r>
          </w:p>
        </w:tc>
        <w:tc>
          <w:tcPr>
            <w:tcW w:w="850" w:type="dxa"/>
            <w:vAlign w:val="center"/>
          </w:tcPr>
          <w:p w14:paraId="20FE59BC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1.2.1</w:t>
            </w:r>
          </w:p>
        </w:tc>
        <w:tc>
          <w:tcPr>
            <w:tcW w:w="3686" w:type="dxa"/>
            <w:vAlign w:val="center"/>
          </w:tcPr>
          <w:p w14:paraId="58C53BAA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Функциональная</w:t>
            </w:r>
          </w:p>
        </w:tc>
      </w:tr>
      <w:tr w:rsidR="0023677E" w14:paraId="00491DCC" w14:textId="77777777" w:rsidTr="00B8772D">
        <w:tc>
          <w:tcPr>
            <w:tcW w:w="516" w:type="dxa"/>
            <w:vAlign w:val="center"/>
          </w:tcPr>
          <w:p w14:paraId="7FA93846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1.3</w:t>
            </w:r>
          </w:p>
        </w:tc>
        <w:tc>
          <w:tcPr>
            <w:tcW w:w="5150" w:type="dxa"/>
            <w:vAlign w:val="center"/>
          </w:tcPr>
          <w:p w14:paraId="19E0C620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 xml:space="preserve">Уровень активности:  </w:t>
            </w:r>
          </w:p>
        </w:tc>
        <w:tc>
          <w:tcPr>
            <w:tcW w:w="850" w:type="dxa"/>
            <w:vAlign w:val="center"/>
          </w:tcPr>
          <w:p w14:paraId="5F1D744B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1.3.3</w:t>
            </w:r>
          </w:p>
        </w:tc>
        <w:tc>
          <w:tcPr>
            <w:tcW w:w="3686" w:type="dxa"/>
            <w:vAlign w:val="center"/>
          </w:tcPr>
          <w:p w14:paraId="080343B5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3-4</w:t>
            </w:r>
          </w:p>
        </w:tc>
      </w:tr>
      <w:tr w:rsidR="0023677E" w14:paraId="322487CF" w14:textId="77777777" w:rsidTr="00B8772D">
        <w:tc>
          <w:tcPr>
            <w:tcW w:w="516" w:type="dxa"/>
            <w:vAlign w:val="center"/>
          </w:tcPr>
          <w:p w14:paraId="1008C094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1.4</w:t>
            </w:r>
          </w:p>
        </w:tc>
        <w:tc>
          <w:tcPr>
            <w:tcW w:w="5150" w:type="dxa"/>
            <w:vAlign w:val="center"/>
          </w:tcPr>
          <w:p w14:paraId="3AD09A5A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Вес пациента, кг:</w:t>
            </w:r>
          </w:p>
        </w:tc>
        <w:tc>
          <w:tcPr>
            <w:tcW w:w="850" w:type="dxa"/>
            <w:vAlign w:val="center"/>
          </w:tcPr>
          <w:p w14:paraId="6FBE3375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1.4.1</w:t>
            </w:r>
          </w:p>
        </w:tc>
        <w:tc>
          <w:tcPr>
            <w:tcW w:w="3686" w:type="dxa"/>
            <w:vAlign w:val="center"/>
          </w:tcPr>
          <w:p w14:paraId="6EC90DD5" w14:textId="0277207B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>
              <w:t>{{ weight_kg }}</w:t>
            </w:r>
          </w:p>
        </w:tc>
      </w:tr>
      <w:tr w:rsidR="0023677E" w14:paraId="51A83A3E" w14:textId="77777777" w:rsidTr="00B8772D">
        <w:tc>
          <w:tcPr>
            <w:tcW w:w="516" w:type="dxa"/>
            <w:vAlign w:val="center"/>
          </w:tcPr>
          <w:p w14:paraId="3E7AEB8A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1.5</w:t>
            </w:r>
          </w:p>
        </w:tc>
        <w:tc>
          <w:tcPr>
            <w:tcW w:w="5150" w:type="dxa"/>
            <w:vAlign w:val="center"/>
          </w:tcPr>
          <w:p w14:paraId="0CAAD0B9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Протезирование:</w:t>
            </w:r>
          </w:p>
        </w:tc>
        <w:tc>
          <w:tcPr>
            <w:tcW w:w="850" w:type="dxa"/>
            <w:vAlign w:val="center"/>
          </w:tcPr>
          <w:p w14:paraId="1015F68B" w14:textId="523C09F1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1.5.</w:t>
            </w:r>
            <w:r w:rsidR="008650E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  <w:vAlign w:val="center"/>
          </w:tcPr>
          <w:p w14:paraId="359FE1DA" w14:textId="70D2594B" w:rsidR="0023677E" w:rsidRPr="00875968" w:rsidRDefault="008650E4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Повторное</w:t>
            </w:r>
          </w:p>
        </w:tc>
      </w:tr>
      <w:tr w:rsidR="0023677E" w14:paraId="019DAC47" w14:textId="77777777" w:rsidTr="002F2BE2">
        <w:tc>
          <w:tcPr>
            <w:tcW w:w="516" w:type="dxa"/>
            <w:vAlign w:val="center"/>
          </w:tcPr>
          <w:p w14:paraId="4231830F" w14:textId="4630E845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2E5EB049" w14:textId="5D4B8C16" w:rsidR="0023677E" w:rsidRPr="00271AB1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23677E" w14:paraId="48328511" w14:textId="77777777" w:rsidTr="00B8772D">
        <w:tc>
          <w:tcPr>
            <w:tcW w:w="516" w:type="dxa"/>
            <w:vAlign w:val="center"/>
          </w:tcPr>
          <w:p w14:paraId="3DCF3264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2.1</w:t>
            </w:r>
          </w:p>
        </w:tc>
        <w:tc>
          <w:tcPr>
            <w:tcW w:w="5150" w:type="dxa"/>
            <w:vAlign w:val="center"/>
          </w:tcPr>
          <w:p w14:paraId="50CD0650" w14:textId="77777777" w:rsidR="0023677E" w:rsidRPr="00075303" w:rsidRDefault="0023677E" w:rsidP="0023677E">
            <w:pPr>
              <w:widowControl w:val="0"/>
              <w:spacing w:after="6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850" w:type="dxa"/>
            <w:vAlign w:val="center"/>
          </w:tcPr>
          <w:p w14:paraId="6477F8B0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2.1.1</w:t>
            </w:r>
          </w:p>
        </w:tc>
        <w:tc>
          <w:tcPr>
            <w:tcW w:w="3686" w:type="dxa"/>
            <w:vAlign w:val="center"/>
          </w:tcPr>
          <w:p w14:paraId="698C58AB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Приемная гильза</w:t>
            </w:r>
          </w:p>
        </w:tc>
      </w:tr>
      <w:tr w:rsidR="0023677E" w14:paraId="48D3A2C2" w14:textId="77777777" w:rsidTr="00B8772D">
        <w:tc>
          <w:tcPr>
            <w:tcW w:w="516" w:type="dxa"/>
            <w:vAlign w:val="center"/>
          </w:tcPr>
          <w:p w14:paraId="5527BB0F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2.2</w:t>
            </w:r>
          </w:p>
        </w:tc>
        <w:tc>
          <w:tcPr>
            <w:tcW w:w="5150" w:type="dxa"/>
            <w:vAlign w:val="center"/>
          </w:tcPr>
          <w:p w14:paraId="70401F24" w14:textId="77777777" w:rsidR="0023677E" w:rsidRPr="00075303" w:rsidRDefault="0023677E" w:rsidP="0023677E">
            <w:pPr>
              <w:widowControl w:val="0"/>
              <w:spacing w:after="6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850" w:type="dxa"/>
            <w:vAlign w:val="center"/>
          </w:tcPr>
          <w:p w14:paraId="66F7891C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2.2.3</w:t>
            </w:r>
          </w:p>
        </w:tc>
        <w:tc>
          <w:tcPr>
            <w:tcW w:w="3686" w:type="dxa"/>
            <w:vAlign w:val="center"/>
          </w:tcPr>
          <w:p w14:paraId="4153D9B4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Скелетированная</w:t>
            </w:r>
          </w:p>
        </w:tc>
      </w:tr>
      <w:tr w:rsidR="0023677E" w14:paraId="66CB01D2" w14:textId="77777777" w:rsidTr="00B8772D">
        <w:tc>
          <w:tcPr>
            <w:tcW w:w="516" w:type="dxa"/>
            <w:vAlign w:val="center"/>
          </w:tcPr>
          <w:p w14:paraId="7A17DA8B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2.3</w:t>
            </w:r>
          </w:p>
        </w:tc>
        <w:tc>
          <w:tcPr>
            <w:tcW w:w="5150" w:type="dxa"/>
            <w:vAlign w:val="center"/>
          </w:tcPr>
          <w:p w14:paraId="0028002F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Дополнительные элементы конструкции</w:t>
            </w:r>
          </w:p>
        </w:tc>
        <w:tc>
          <w:tcPr>
            <w:tcW w:w="850" w:type="dxa"/>
            <w:vAlign w:val="center"/>
          </w:tcPr>
          <w:p w14:paraId="199BBDF4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2.3.1</w:t>
            </w:r>
          </w:p>
        </w:tc>
        <w:tc>
          <w:tcPr>
            <w:tcW w:w="3686" w:type="dxa"/>
            <w:vAlign w:val="center"/>
          </w:tcPr>
          <w:p w14:paraId="06D2F9EF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Система регулировки объема</w:t>
            </w:r>
          </w:p>
        </w:tc>
      </w:tr>
      <w:tr w:rsidR="0023677E" w14:paraId="76276F07" w14:textId="77777777" w:rsidTr="002B1D3D">
        <w:tc>
          <w:tcPr>
            <w:tcW w:w="516" w:type="dxa"/>
            <w:vAlign w:val="center"/>
          </w:tcPr>
          <w:p w14:paraId="24F82BE9" w14:textId="21696845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495FAAC7" w14:textId="63D1D670" w:rsidR="0023677E" w:rsidRPr="00271AB1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23677E" w14:paraId="21F29BF3" w14:textId="77777777" w:rsidTr="00B8772D">
        <w:tc>
          <w:tcPr>
            <w:tcW w:w="516" w:type="dxa"/>
            <w:vAlign w:val="center"/>
          </w:tcPr>
          <w:p w14:paraId="1511C9F0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3.1</w:t>
            </w:r>
          </w:p>
        </w:tc>
        <w:tc>
          <w:tcPr>
            <w:tcW w:w="5150" w:type="dxa"/>
            <w:vAlign w:val="center"/>
          </w:tcPr>
          <w:p w14:paraId="667CB069" w14:textId="77777777" w:rsidR="0023677E" w:rsidRPr="00075303" w:rsidRDefault="0023677E" w:rsidP="0023677E">
            <w:pPr>
              <w:spacing w:after="6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850" w:type="dxa"/>
            <w:vAlign w:val="center"/>
          </w:tcPr>
          <w:p w14:paraId="58889D23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3.1.1</w:t>
            </w:r>
          </w:p>
        </w:tc>
        <w:tc>
          <w:tcPr>
            <w:tcW w:w="3686" w:type="dxa"/>
            <w:vAlign w:val="center"/>
          </w:tcPr>
          <w:p w14:paraId="0C011E43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Вкладная гильза</w:t>
            </w:r>
          </w:p>
        </w:tc>
      </w:tr>
      <w:tr w:rsidR="0023677E" w14:paraId="3267A851" w14:textId="77777777" w:rsidTr="00B8772D">
        <w:tc>
          <w:tcPr>
            <w:tcW w:w="516" w:type="dxa"/>
            <w:vAlign w:val="center"/>
          </w:tcPr>
          <w:p w14:paraId="7355882D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3.2</w:t>
            </w:r>
          </w:p>
        </w:tc>
        <w:tc>
          <w:tcPr>
            <w:tcW w:w="5150" w:type="dxa"/>
            <w:vAlign w:val="center"/>
          </w:tcPr>
          <w:p w14:paraId="33560A74" w14:textId="77777777" w:rsidR="0023677E" w:rsidRPr="00075303" w:rsidRDefault="0023677E" w:rsidP="0023677E">
            <w:pPr>
              <w:widowControl w:val="0"/>
              <w:spacing w:after="6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850" w:type="dxa"/>
            <w:vAlign w:val="center"/>
          </w:tcPr>
          <w:p w14:paraId="06DBD165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3.2.3</w:t>
            </w:r>
          </w:p>
        </w:tc>
        <w:tc>
          <w:tcPr>
            <w:tcW w:w="3686" w:type="dxa"/>
            <w:vAlign w:val="center"/>
          </w:tcPr>
          <w:p w14:paraId="39FCCD95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Вкладная гильза из мягкого термопласта</w:t>
            </w:r>
          </w:p>
        </w:tc>
      </w:tr>
      <w:tr w:rsidR="0023677E" w14:paraId="63CB70F6" w14:textId="77777777" w:rsidTr="00874451">
        <w:tc>
          <w:tcPr>
            <w:tcW w:w="516" w:type="dxa"/>
            <w:vAlign w:val="center"/>
          </w:tcPr>
          <w:p w14:paraId="77798AE5" w14:textId="6D92477B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3F98CBB3" w14:textId="1FCD1B05" w:rsidR="0023677E" w:rsidRPr="00271AB1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23677E" w14:paraId="31B05CEA" w14:textId="77777777" w:rsidTr="00B8772D">
        <w:tc>
          <w:tcPr>
            <w:tcW w:w="516" w:type="dxa"/>
            <w:vAlign w:val="center"/>
          </w:tcPr>
          <w:p w14:paraId="4DB10770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4.1</w:t>
            </w:r>
          </w:p>
        </w:tc>
        <w:tc>
          <w:tcPr>
            <w:tcW w:w="5150" w:type="dxa"/>
            <w:vAlign w:val="center"/>
          </w:tcPr>
          <w:p w14:paraId="1B772FA1" w14:textId="77777777" w:rsidR="0023677E" w:rsidRPr="00075303" w:rsidRDefault="0023677E" w:rsidP="0023677E">
            <w:pPr>
              <w:widowControl w:val="0"/>
              <w:spacing w:after="4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850" w:type="dxa"/>
            <w:vAlign w:val="center"/>
          </w:tcPr>
          <w:p w14:paraId="466AE218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4.1.1</w:t>
            </w:r>
          </w:p>
        </w:tc>
        <w:tc>
          <w:tcPr>
            <w:tcW w:w="3686" w:type="dxa"/>
            <w:vAlign w:val="center"/>
          </w:tcPr>
          <w:p w14:paraId="0D708BD0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Стопа протеза для купания</w:t>
            </w:r>
          </w:p>
        </w:tc>
      </w:tr>
      <w:tr w:rsidR="0023677E" w14:paraId="1983508A" w14:textId="77777777" w:rsidTr="00B8772D">
        <w:tc>
          <w:tcPr>
            <w:tcW w:w="516" w:type="dxa"/>
            <w:vAlign w:val="center"/>
          </w:tcPr>
          <w:p w14:paraId="55E9593E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4.2</w:t>
            </w:r>
          </w:p>
        </w:tc>
        <w:tc>
          <w:tcPr>
            <w:tcW w:w="5150" w:type="dxa"/>
            <w:vAlign w:val="center"/>
          </w:tcPr>
          <w:p w14:paraId="7411905D" w14:textId="77777777" w:rsidR="0023677E" w:rsidRPr="00075303" w:rsidRDefault="0023677E" w:rsidP="0023677E">
            <w:pPr>
              <w:widowControl w:val="0"/>
              <w:spacing w:after="4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850" w:type="dxa"/>
            <w:vAlign w:val="center"/>
          </w:tcPr>
          <w:p w14:paraId="60DC2EC1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4.2.2</w:t>
            </w:r>
          </w:p>
        </w:tc>
        <w:tc>
          <w:tcPr>
            <w:tcW w:w="3686" w:type="dxa"/>
            <w:vAlign w:val="center"/>
          </w:tcPr>
          <w:p w14:paraId="79FA7C66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Стопа из композиционных материалов</w:t>
            </w:r>
          </w:p>
        </w:tc>
      </w:tr>
      <w:tr w:rsidR="0023677E" w14:paraId="523FE400" w14:textId="77777777" w:rsidTr="00B8772D">
        <w:tc>
          <w:tcPr>
            <w:tcW w:w="516" w:type="dxa"/>
            <w:vAlign w:val="center"/>
          </w:tcPr>
          <w:p w14:paraId="5DB57ECB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4.3</w:t>
            </w:r>
          </w:p>
        </w:tc>
        <w:tc>
          <w:tcPr>
            <w:tcW w:w="5150" w:type="dxa"/>
            <w:vAlign w:val="center"/>
          </w:tcPr>
          <w:p w14:paraId="16CE2896" w14:textId="77777777" w:rsidR="0023677E" w:rsidRPr="00075303" w:rsidRDefault="0023677E" w:rsidP="0023677E">
            <w:pPr>
              <w:widowControl w:val="0"/>
              <w:spacing w:after="4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Функциональные особенности</w:t>
            </w:r>
          </w:p>
        </w:tc>
        <w:tc>
          <w:tcPr>
            <w:tcW w:w="850" w:type="dxa"/>
            <w:vAlign w:val="center"/>
          </w:tcPr>
          <w:p w14:paraId="7DF7B91D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4.3.2</w:t>
            </w:r>
          </w:p>
        </w:tc>
        <w:tc>
          <w:tcPr>
            <w:tcW w:w="3686" w:type="dxa"/>
            <w:vAlign w:val="center"/>
          </w:tcPr>
          <w:p w14:paraId="23857756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Противоскользящее покрытие</w:t>
            </w:r>
          </w:p>
        </w:tc>
      </w:tr>
      <w:tr w:rsidR="0023677E" w14:paraId="302BEDA6" w14:textId="77777777" w:rsidTr="008469F0">
        <w:tc>
          <w:tcPr>
            <w:tcW w:w="516" w:type="dxa"/>
            <w:vAlign w:val="center"/>
          </w:tcPr>
          <w:p w14:paraId="023749F2" w14:textId="4D27EAC1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500D7AC6" w14:textId="0F65D7C4" w:rsidR="0023677E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23677E" w14:paraId="13426B6A" w14:textId="77777777" w:rsidTr="00B8772D">
        <w:tc>
          <w:tcPr>
            <w:tcW w:w="516" w:type="dxa"/>
            <w:vAlign w:val="center"/>
          </w:tcPr>
          <w:p w14:paraId="781AB1F5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5.1</w:t>
            </w:r>
          </w:p>
        </w:tc>
        <w:tc>
          <w:tcPr>
            <w:tcW w:w="5150" w:type="dxa"/>
            <w:vAlign w:val="center"/>
          </w:tcPr>
          <w:p w14:paraId="3329FBAA" w14:textId="77777777" w:rsidR="0023677E" w:rsidRPr="00075303" w:rsidRDefault="0023677E" w:rsidP="0023677E">
            <w:pPr>
              <w:widowControl w:val="0"/>
              <w:spacing w:after="4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850" w:type="dxa"/>
            <w:vAlign w:val="center"/>
          </w:tcPr>
          <w:p w14:paraId="6CA885BE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5.1.1</w:t>
            </w:r>
          </w:p>
        </w:tc>
        <w:tc>
          <w:tcPr>
            <w:tcW w:w="3686" w:type="dxa"/>
            <w:vAlign w:val="center"/>
          </w:tcPr>
          <w:p w14:paraId="181FB3D3" w14:textId="74023A11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Pr="00304A4D">
              <w:rPr>
                <w:rFonts w:cs="Times New Roman"/>
                <w:sz w:val="24"/>
                <w:szCs w:val="24"/>
              </w:rPr>
              <w:t>реплени</w:t>
            </w:r>
            <w:r>
              <w:rPr>
                <w:rFonts w:cs="Times New Roman"/>
                <w:sz w:val="24"/>
                <w:szCs w:val="24"/>
              </w:rPr>
              <w:t>е</w:t>
            </w:r>
          </w:p>
        </w:tc>
      </w:tr>
      <w:tr w:rsidR="0023677E" w14:paraId="5068E39E" w14:textId="77777777" w:rsidTr="00B8772D">
        <w:tc>
          <w:tcPr>
            <w:tcW w:w="516" w:type="dxa"/>
            <w:vAlign w:val="center"/>
          </w:tcPr>
          <w:p w14:paraId="761F791A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5.2</w:t>
            </w:r>
          </w:p>
        </w:tc>
        <w:tc>
          <w:tcPr>
            <w:tcW w:w="5150" w:type="dxa"/>
            <w:vAlign w:val="center"/>
          </w:tcPr>
          <w:p w14:paraId="3075D21B" w14:textId="77777777" w:rsidR="0023677E" w:rsidRPr="00075303" w:rsidRDefault="0023677E" w:rsidP="0023677E">
            <w:pPr>
              <w:widowControl w:val="0"/>
              <w:spacing w:after="40"/>
              <w:rPr>
                <w:sz w:val="24"/>
                <w:szCs w:val="24"/>
              </w:rPr>
            </w:pPr>
            <w:r w:rsidRPr="00271AB1">
              <w:rPr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850" w:type="dxa"/>
            <w:vAlign w:val="center"/>
          </w:tcPr>
          <w:p w14:paraId="330A32CC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5.2.2</w:t>
            </w:r>
          </w:p>
        </w:tc>
        <w:tc>
          <w:tcPr>
            <w:tcW w:w="3686" w:type="dxa"/>
            <w:vAlign w:val="center"/>
          </w:tcPr>
          <w:p w14:paraId="294B7F8C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С полимерным чехлом</w:t>
            </w:r>
          </w:p>
        </w:tc>
      </w:tr>
      <w:tr w:rsidR="0023677E" w14:paraId="680CAECB" w14:textId="77777777" w:rsidTr="00B8772D">
        <w:tc>
          <w:tcPr>
            <w:tcW w:w="516" w:type="dxa"/>
            <w:vAlign w:val="center"/>
          </w:tcPr>
          <w:p w14:paraId="62F1025B" w14:textId="77777777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5.3</w:t>
            </w:r>
          </w:p>
        </w:tc>
        <w:tc>
          <w:tcPr>
            <w:tcW w:w="5150" w:type="dxa"/>
            <w:vAlign w:val="center"/>
          </w:tcPr>
          <w:p w14:paraId="52F454B8" w14:textId="77777777" w:rsidR="0023677E" w:rsidRPr="00075303" w:rsidRDefault="0023677E" w:rsidP="0023677E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Дополнительный элемент крепления</w:t>
            </w:r>
          </w:p>
        </w:tc>
        <w:tc>
          <w:tcPr>
            <w:tcW w:w="850" w:type="dxa"/>
            <w:vAlign w:val="center"/>
          </w:tcPr>
          <w:p w14:paraId="0262F3C2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5.3.1</w:t>
            </w:r>
          </w:p>
        </w:tc>
        <w:tc>
          <w:tcPr>
            <w:tcW w:w="3686" w:type="dxa"/>
            <w:vAlign w:val="center"/>
          </w:tcPr>
          <w:p w14:paraId="292E15F2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Полимерный бандаж-наколенник</w:t>
            </w:r>
          </w:p>
        </w:tc>
      </w:tr>
      <w:tr w:rsidR="0023677E" w14:paraId="6B38E4E3" w14:textId="77777777" w:rsidTr="00B8772D">
        <w:tc>
          <w:tcPr>
            <w:tcW w:w="516" w:type="dxa"/>
            <w:vAlign w:val="center"/>
          </w:tcPr>
          <w:p w14:paraId="499A9656" w14:textId="77777777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5.4</w:t>
            </w:r>
          </w:p>
        </w:tc>
        <w:tc>
          <w:tcPr>
            <w:tcW w:w="5150" w:type="dxa"/>
            <w:vAlign w:val="center"/>
          </w:tcPr>
          <w:p w14:paraId="4A862CFF" w14:textId="77777777" w:rsidR="0023677E" w:rsidRPr="00271AB1" w:rsidRDefault="0023677E" w:rsidP="0023677E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Функциональные особенности</w:t>
            </w:r>
          </w:p>
        </w:tc>
        <w:tc>
          <w:tcPr>
            <w:tcW w:w="850" w:type="dxa"/>
            <w:vAlign w:val="center"/>
          </w:tcPr>
          <w:p w14:paraId="1878FE9E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5.4.1</w:t>
            </w:r>
          </w:p>
        </w:tc>
        <w:tc>
          <w:tcPr>
            <w:tcW w:w="3686" w:type="dxa"/>
            <w:vAlign w:val="center"/>
          </w:tcPr>
          <w:p w14:paraId="74CCADEA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Влагозащищенное</w:t>
            </w:r>
          </w:p>
        </w:tc>
      </w:tr>
      <w:tr w:rsidR="0023677E" w14:paraId="284D569B" w14:textId="77777777" w:rsidTr="00507E3E">
        <w:tc>
          <w:tcPr>
            <w:tcW w:w="516" w:type="dxa"/>
            <w:vAlign w:val="center"/>
          </w:tcPr>
          <w:p w14:paraId="5BAF1E9C" w14:textId="4498BC10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5B13F93C" w14:textId="327391CC" w:rsidR="0023677E" w:rsidRPr="00304A4D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23677E" w14:paraId="4467FF0E" w14:textId="77777777" w:rsidTr="00B8772D">
        <w:tc>
          <w:tcPr>
            <w:tcW w:w="516" w:type="dxa"/>
            <w:vAlign w:val="center"/>
          </w:tcPr>
          <w:p w14:paraId="00B1D47A" w14:textId="77777777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6.1</w:t>
            </w:r>
          </w:p>
        </w:tc>
        <w:tc>
          <w:tcPr>
            <w:tcW w:w="5150" w:type="dxa"/>
            <w:vAlign w:val="center"/>
          </w:tcPr>
          <w:p w14:paraId="4130F11C" w14:textId="77777777" w:rsidR="0023677E" w:rsidRPr="00271AB1" w:rsidRDefault="0023677E" w:rsidP="0023677E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850" w:type="dxa"/>
            <w:vAlign w:val="center"/>
          </w:tcPr>
          <w:p w14:paraId="0D9EA022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6.1.1</w:t>
            </w:r>
          </w:p>
        </w:tc>
        <w:tc>
          <w:tcPr>
            <w:tcW w:w="3686" w:type="dxa"/>
            <w:vAlign w:val="center"/>
          </w:tcPr>
          <w:p w14:paraId="1971F8F1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Жесткая облицовка</w:t>
            </w:r>
          </w:p>
        </w:tc>
      </w:tr>
      <w:tr w:rsidR="0023677E" w14:paraId="4FE2AAFA" w14:textId="77777777" w:rsidTr="00B8772D">
        <w:tc>
          <w:tcPr>
            <w:tcW w:w="516" w:type="dxa"/>
            <w:vAlign w:val="center"/>
          </w:tcPr>
          <w:p w14:paraId="64B09D31" w14:textId="77777777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6.2</w:t>
            </w:r>
          </w:p>
        </w:tc>
        <w:tc>
          <w:tcPr>
            <w:tcW w:w="5150" w:type="dxa"/>
            <w:vAlign w:val="center"/>
          </w:tcPr>
          <w:p w14:paraId="668B4A39" w14:textId="77777777" w:rsidR="0023677E" w:rsidRPr="00271AB1" w:rsidRDefault="0023677E" w:rsidP="0023677E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850" w:type="dxa"/>
            <w:vAlign w:val="center"/>
          </w:tcPr>
          <w:p w14:paraId="08AB5C5B" w14:textId="77777777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6.2.1</w:t>
            </w:r>
          </w:p>
        </w:tc>
        <w:tc>
          <w:tcPr>
            <w:tcW w:w="3686" w:type="dxa"/>
            <w:vAlign w:val="center"/>
          </w:tcPr>
          <w:p w14:paraId="3102B4E6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Влагостойкая</w:t>
            </w:r>
          </w:p>
        </w:tc>
      </w:tr>
      <w:tr w:rsidR="0023677E" w14:paraId="428F9618" w14:textId="77777777" w:rsidTr="00AC645B">
        <w:tc>
          <w:tcPr>
            <w:tcW w:w="516" w:type="dxa"/>
            <w:vAlign w:val="center"/>
          </w:tcPr>
          <w:p w14:paraId="702650F0" w14:textId="4029BFB8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3A5DFBBF" w14:textId="1CACBEC0" w:rsidR="0023677E" w:rsidRPr="00304A4D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Дополнительный компонент (модуль) протеза</w:t>
            </w:r>
          </w:p>
        </w:tc>
      </w:tr>
      <w:tr w:rsidR="0023677E" w14:paraId="6F93BB83" w14:textId="77777777" w:rsidTr="00B8772D">
        <w:tc>
          <w:tcPr>
            <w:tcW w:w="516" w:type="dxa"/>
            <w:vAlign w:val="center"/>
          </w:tcPr>
          <w:p w14:paraId="45C62757" w14:textId="77777777" w:rsidR="0023677E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5150" w:type="dxa"/>
            <w:vAlign w:val="center"/>
          </w:tcPr>
          <w:p w14:paraId="5DE00B5F" w14:textId="77777777" w:rsidR="0023677E" w:rsidRPr="00271AB1" w:rsidRDefault="0023677E" w:rsidP="0023677E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271AB1">
              <w:rPr>
                <w:rFonts w:cs="Times New Roman"/>
                <w:sz w:val="24"/>
                <w:szCs w:val="24"/>
              </w:rPr>
              <w:t>Дополнительное функциональное устройство</w:t>
            </w:r>
          </w:p>
        </w:tc>
        <w:tc>
          <w:tcPr>
            <w:tcW w:w="850" w:type="dxa"/>
            <w:vAlign w:val="center"/>
          </w:tcPr>
          <w:p w14:paraId="77212263" w14:textId="405F924C" w:rsidR="0023677E" w:rsidRPr="00875968" w:rsidRDefault="0023677E" w:rsidP="0023677E">
            <w:pPr>
              <w:ind w:right="-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7.1.1</w:t>
            </w:r>
          </w:p>
        </w:tc>
        <w:tc>
          <w:tcPr>
            <w:tcW w:w="3686" w:type="dxa"/>
            <w:vAlign w:val="center"/>
          </w:tcPr>
          <w:p w14:paraId="4D3118DD" w14:textId="77777777" w:rsidR="0023677E" w:rsidRPr="00875968" w:rsidRDefault="0023677E" w:rsidP="0023677E">
            <w:pPr>
              <w:ind w:right="-2"/>
              <w:rPr>
                <w:rFonts w:cs="Times New Roman"/>
                <w:sz w:val="24"/>
                <w:szCs w:val="24"/>
              </w:rPr>
            </w:pPr>
            <w:r w:rsidRPr="00304A4D">
              <w:rPr>
                <w:rFonts w:cs="Times New Roman"/>
                <w:sz w:val="24"/>
                <w:szCs w:val="24"/>
              </w:rPr>
              <w:t>Устройство переключения щиколотки для занятия плаванием</w:t>
            </w:r>
          </w:p>
        </w:tc>
      </w:tr>
    </w:tbl>
    <w:p w14:paraId="538DFB46" w14:textId="77777777" w:rsidR="00075303" w:rsidRDefault="00075303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48D6EFC1" w14:textId="77777777" w:rsidR="008650E4" w:rsidRPr="008650E4" w:rsidRDefault="008650E4" w:rsidP="008650E4">
      <w:pPr>
        <w:pStyle w:val="a7"/>
        <w:numPr>
          <w:ilvl w:val="0"/>
          <w:numId w:val="2"/>
        </w:numPr>
        <w:rPr>
          <w:b/>
          <w:bCs/>
          <w:sz w:val="24"/>
          <w:szCs w:val="20"/>
          <w:u w:val="single"/>
        </w:rPr>
      </w:pPr>
      <w:r w:rsidRPr="008650E4">
        <w:rPr>
          <w:b/>
          <w:bCs/>
          <w:sz w:val="24"/>
          <w:szCs w:val="20"/>
          <w:u w:val="single"/>
        </w:rPr>
        <w:t>8-07-09 Протез голени модульный, в том числе при недоразвитии конечности</w:t>
      </w:r>
    </w:p>
    <w:p w14:paraId="36D777B5" w14:textId="7CCA1CD0" w:rsidR="008650E4" w:rsidRDefault="008650E4" w:rsidP="008650E4">
      <w:pPr>
        <w:pStyle w:val="a7"/>
        <w:spacing w:after="0"/>
        <w:ind w:left="-491" w:right="-2"/>
        <w:rPr>
          <w:b/>
          <w:bCs/>
          <w:sz w:val="22"/>
          <w:szCs w:val="18"/>
          <w:u w:val="single"/>
        </w:rPr>
      </w:pP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717"/>
        <w:gridCol w:w="709"/>
        <w:gridCol w:w="3260"/>
      </w:tblGrid>
      <w:tr w:rsidR="008650E4" w14:paraId="3B9032BE" w14:textId="77777777" w:rsidTr="00C25859">
        <w:trPr>
          <w:trHeight w:val="462"/>
        </w:trPr>
        <w:tc>
          <w:tcPr>
            <w:tcW w:w="516" w:type="dxa"/>
            <w:vAlign w:val="center"/>
          </w:tcPr>
          <w:p w14:paraId="39349CBD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326DDBA6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8650E4" w14:paraId="045CB33D" w14:textId="77777777" w:rsidTr="00C25859">
        <w:tc>
          <w:tcPr>
            <w:tcW w:w="516" w:type="dxa"/>
            <w:vAlign w:val="center"/>
          </w:tcPr>
          <w:p w14:paraId="25F768C9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1.1</w:t>
            </w:r>
          </w:p>
        </w:tc>
        <w:tc>
          <w:tcPr>
            <w:tcW w:w="5717" w:type="dxa"/>
            <w:tcBorders>
              <w:right w:val="single" w:sz="4" w:space="0" w:color="auto"/>
            </w:tcBorders>
            <w:vAlign w:val="center"/>
          </w:tcPr>
          <w:p w14:paraId="1F7B9E9E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Уровень ампутации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80E4B2" w14:textId="664E3A11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1.1.4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D25D93" w14:textId="596BBF9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{{ amputation_level }}</w:t>
            </w:r>
          </w:p>
        </w:tc>
      </w:tr>
      <w:tr w:rsidR="008650E4" w14:paraId="4684DF11" w14:textId="77777777" w:rsidTr="00C25859">
        <w:tc>
          <w:tcPr>
            <w:tcW w:w="516" w:type="dxa"/>
            <w:tcBorders>
              <w:top w:val="single" w:sz="4" w:space="0" w:color="auto"/>
            </w:tcBorders>
            <w:vAlign w:val="center"/>
          </w:tcPr>
          <w:p w14:paraId="7354CEA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1.2</w:t>
            </w:r>
          </w:p>
        </w:tc>
        <w:tc>
          <w:tcPr>
            <w:tcW w:w="5717" w:type="dxa"/>
            <w:tcBorders>
              <w:top w:val="single" w:sz="4" w:space="0" w:color="auto"/>
            </w:tcBorders>
            <w:vAlign w:val="center"/>
          </w:tcPr>
          <w:p w14:paraId="1789A07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Состояние культи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5DC9739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1.2.1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14:paraId="4AA21177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Функциональная</w:t>
            </w:r>
          </w:p>
        </w:tc>
      </w:tr>
      <w:tr w:rsidR="008650E4" w14:paraId="1C75C7D2" w14:textId="77777777" w:rsidTr="00C25859">
        <w:tc>
          <w:tcPr>
            <w:tcW w:w="516" w:type="dxa"/>
            <w:vAlign w:val="center"/>
          </w:tcPr>
          <w:p w14:paraId="726E6B09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1.3</w:t>
            </w:r>
          </w:p>
        </w:tc>
        <w:tc>
          <w:tcPr>
            <w:tcW w:w="5717" w:type="dxa"/>
            <w:vAlign w:val="center"/>
          </w:tcPr>
          <w:p w14:paraId="110D2CA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Уровень активности</w:t>
            </w:r>
          </w:p>
        </w:tc>
        <w:tc>
          <w:tcPr>
            <w:tcW w:w="709" w:type="dxa"/>
            <w:vAlign w:val="center"/>
          </w:tcPr>
          <w:p w14:paraId="4176202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1.3.3</w:t>
            </w:r>
          </w:p>
        </w:tc>
        <w:tc>
          <w:tcPr>
            <w:tcW w:w="3260" w:type="dxa"/>
            <w:vAlign w:val="center"/>
          </w:tcPr>
          <w:p w14:paraId="6BBBBE0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3-4</w:t>
            </w:r>
          </w:p>
        </w:tc>
      </w:tr>
      <w:tr w:rsidR="008650E4" w14:paraId="3CF9E48A" w14:textId="77777777" w:rsidTr="00C25859">
        <w:tc>
          <w:tcPr>
            <w:tcW w:w="516" w:type="dxa"/>
            <w:vAlign w:val="center"/>
          </w:tcPr>
          <w:p w14:paraId="6D7F7C7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1.4</w:t>
            </w:r>
          </w:p>
        </w:tc>
        <w:tc>
          <w:tcPr>
            <w:tcW w:w="5717" w:type="dxa"/>
            <w:vAlign w:val="center"/>
          </w:tcPr>
          <w:p w14:paraId="4ED6850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Вес пациента (кг.)</w:t>
            </w:r>
          </w:p>
        </w:tc>
        <w:tc>
          <w:tcPr>
            <w:tcW w:w="709" w:type="dxa"/>
            <w:vAlign w:val="center"/>
          </w:tcPr>
          <w:p w14:paraId="16BAF09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1.4.1</w:t>
            </w:r>
          </w:p>
        </w:tc>
        <w:tc>
          <w:tcPr>
            <w:tcW w:w="3260" w:type="dxa"/>
            <w:vAlign w:val="center"/>
          </w:tcPr>
          <w:p w14:paraId="1CAD3C95" w14:textId="296BDEAF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{{ weight_kg }}</w:t>
            </w:r>
          </w:p>
        </w:tc>
      </w:tr>
      <w:tr w:rsidR="008650E4" w14:paraId="60ABC05B" w14:textId="77777777" w:rsidTr="00C25859">
        <w:tc>
          <w:tcPr>
            <w:tcW w:w="516" w:type="dxa"/>
            <w:vAlign w:val="center"/>
          </w:tcPr>
          <w:p w14:paraId="59C155C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1.5</w:t>
            </w:r>
          </w:p>
        </w:tc>
        <w:tc>
          <w:tcPr>
            <w:tcW w:w="5717" w:type="dxa"/>
            <w:vAlign w:val="center"/>
          </w:tcPr>
          <w:p w14:paraId="69039BD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Протезирование</w:t>
            </w:r>
          </w:p>
        </w:tc>
        <w:tc>
          <w:tcPr>
            <w:tcW w:w="709" w:type="dxa"/>
            <w:vAlign w:val="center"/>
          </w:tcPr>
          <w:p w14:paraId="4A7F4374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1.5.2</w:t>
            </w:r>
          </w:p>
        </w:tc>
        <w:tc>
          <w:tcPr>
            <w:tcW w:w="3260" w:type="dxa"/>
            <w:vAlign w:val="center"/>
          </w:tcPr>
          <w:p w14:paraId="0F4B8EA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Повторное</w:t>
            </w:r>
          </w:p>
        </w:tc>
      </w:tr>
      <w:tr w:rsidR="008650E4" w14:paraId="69997F36" w14:textId="77777777" w:rsidTr="00C25859">
        <w:trPr>
          <w:trHeight w:val="537"/>
        </w:trPr>
        <w:tc>
          <w:tcPr>
            <w:tcW w:w="516" w:type="dxa"/>
            <w:vAlign w:val="center"/>
          </w:tcPr>
          <w:p w14:paraId="37FF454A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571206BE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8650E4" w14:paraId="5586CDA9" w14:textId="77777777" w:rsidTr="00C25859">
        <w:tc>
          <w:tcPr>
            <w:tcW w:w="516" w:type="dxa"/>
            <w:vAlign w:val="center"/>
          </w:tcPr>
          <w:p w14:paraId="40B232CD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2.1</w:t>
            </w:r>
          </w:p>
        </w:tc>
        <w:tc>
          <w:tcPr>
            <w:tcW w:w="5717" w:type="dxa"/>
            <w:vAlign w:val="center"/>
          </w:tcPr>
          <w:p w14:paraId="0F53C9CD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1C71837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2.1.1</w:t>
            </w:r>
          </w:p>
        </w:tc>
        <w:tc>
          <w:tcPr>
            <w:tcW w:w="3260" w:type="dxa"/>
            <w:vAlign w:val="center"/>
          </w:tcPr>
          <w:p w14:paraId="49CCEC01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Приемная гильза</w:t>
            </w:r>
          </w:p>
        </w:tc>
      </w:tr>
      <w:tr w:rsidR="008650E4" w14:paraId="01B9465A" w14:textId="77777777" w:rsidTr="00C25859">
        <w:tc>
          <w:tcPr>
            <w:tcW w:w="516" w:type="dxa"/>
            <w:vAlign w:val="center"/>
          </w:tcPr>
          <w:p w14:paraId="2F8CAA6E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2.2</w:t>
            </w:r>
          </w:p>
        </w:tc>
        <w:tc>
          <w:tcPr>
            <w:tcW w:w="5717" w:type="dxa"/>
            <w:vAlign w:val="center"/>
          </w:tcPr>
          <w:p w14:paraId="4273163A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542887D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2.2.3</w:t>
            </w:r>
          </w:p>
        </w:tc>
        <w:tc>
          <w:tcPr>
            <w:tcW w:w="3260" w:type="dxa"/>
            <w:vAlign w:val="center"/>
          </w:tcPr>
          <w:p w14:paraId="31F0E621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Скелетированная</w:t>
            </w:r>
          </w:p>
        </w:tc>
      </w:tr>
      <w:tr w:rsidR="008650E4" w14:paraId="2C98D708" w14:textId="77777777" w:rsidTr="00C25859">
        <w:tc>
          <w:tcPr>
            <w:tcW w:w="516" w:type="dxa"/>
            <w:vAlign w:val="center"/>
          </w:tcPr>
          <w:p w14:paraId="3BCC8D5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2.3</w:t>
            </w:r>
          </w:p>
        </w:tc>
        <w:tc>
          <w:tcPr>
            <w:tcW w:w="5717" w:type="dxa"/>
            <w:vAlign w:val="center"/>
          </w:tcPr>
          <w:p w14:paraId="31560CC2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Дополнительные элементы конструкции</w:t>
            </w:r>
          </w:p>
        </w:tc>
        <w:tc>
          <w:tcPr>
            <w:tcW w:w="709" w:type="dxa"/>
            <w:vAlign w:val="center"/>
          </w:tcPr>
          <w:p w14:paraId="4D343F06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2.3.1</w:t>
            </w:r>
          </w:p>
        </w:tc>
        <w:tc>
          <w:tcPr>
            <w:tcW w:w="3260" w:type="dxa"/>
            <w:vAlign w:val="center"/>
          </w:tcPr>
          <w:p w14:paraId="6862AD22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Система регулировки объема</w:t>
            </w:r>
          </w:p>
        </w:tc>
      </w:tr>
      <w:tr w:rsidR="008650E4" w14:paraId="6263FBAB" w14:textId="77777777" w:rsidTr="00C25859">
        <w:trPr>
          <w:trHeight w:val="497"/>
        </w:trPr>
        <w:tc>
          <w:tcPr>
            <w:tcW w:w="516" w:type="dxa"/>
            <w:vAlign w:val="center"/>
          </w:tcPr>
          <w:p w14:paraId="7E7E1409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45D39E12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8650E4" w14:paraId="4A58FD34" w14:textId="77777777" w:rsidTr="00C25859">
        <w:tc>
          <w:tcPr>
            <w:tcW w:w="516" w:type="dxa"/>
            <w:vAlign w:val="center"/>
          </w:tcPr>
          <w:p w14:paraId="30BAB4E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3.1</w:t>
            </w:r>
          </w:p>
        </w:tc>
        <w:tc>
          <w:tcPr>
            <w:tcW w:w="5717" w:type="dxa"/>
            <w:vAlign w:val="center"/>
          </w:tcPr>
          <w:p w14:paraId="05B9C27B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426698A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3.1.1</w:t>
            </w:r>
          </w:p>
        </w:tc>
        <w:tc>
          <w:tcPr>
            <w:tcW w:w="3260" w:type="dxa"/>
            <w:vAlign w:val="center"/>
          </w:tcPr>
          <w:p w14:paraId="74FA88A4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Вкладная гильза</w:t>
            </w:r>
          </w:p>
        </w:tc>
      </w:tr>
      <w:tr w:rsidR="008650E4" w14:paraId="616C931F" w14:textId="77777777" w:rsidTr="00C25859">
        <w:tc>
          <w:tcPr>
            <w:tcW w:w="516" w:type="dxa"/>
            <w:vAlign w:val="center"/>
          </w:tcPr>
          <w:p w14:paraId="52F6970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lastRenderedPageBreak/>
              <w:t>3.2</w:t>
            </w:r>
          </w:p>
        </w:tc>
        <w:tc>
          <w:tcPr>
            <w:tcW w:w="5717" w:type="dxa"/>
            <w:vAlign w:val="center"/>
          </w:tcPr>
          <w:p w14:paraId="590C8091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4FAD2E24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3.2.3</w:t>
            </w:r>
          </w:p>
        </w:tc>
        <w:tc>
          <w:tcPr>
            <w:tcW w:w="3260" w:type="dxa"/>
            <w:vAlign w:val="center"/>
          </w:tcPr>
          <w:p w14:paraId="41CFF16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Вкладная гильза из мягкого термопласта</w:t>
            </w:r>
          </w:p>
        </w:tc>
      </w:tr>
      <w:tr w:rsidR="008650E4" w14:paraId="69FE4535" w14:textId="77777777" w:rsidTr="00C25859">
        <w:trPr>
          <w:trHeight w:val="470"/>
        </w:trPr>
        <w:tc>
          <w:tcPr>
            <w:tcW w:w="516" w:type="dxa"/>
            <w:vAlign w:val="center"/>
          </w:tcPr>
          <w:p w14:paraId="1D54E787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5D42E2A9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8650E4" w14:paraId="3E15C8F3" w14:textId="77777777" w:rsidTr="00C25859">
        <w:tc>
          <w:tcPr>
            <w:tcW w:w="516" w:type="dxa"/>
            <w:vAlign w:val="center"/>
          </w:tcPr>
          <w:p w14:paraId="5AB1FDF6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4.1</w:t>
            </w:r>
          </w:p>
        </w:tc>
        <w:tc>
          <w:tcPr>
            <w:tcW w:w="5717" w:type="dxa"/>
            <w:vAlign w:val="center"/>
          </w:tcPr>
          <w:p w14:paraId="79689BEF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3D330A4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4.1.1</w:t>
            </w:r>
          </w:p>
        </w:tc>
        <w:tc>
          <w:tcPr>
            <w:tcW w:w="3260" w:type="dxa"/>
            <w:vAlign w:val="center"/>
          </w:tcPr>
          <w:p w14:paraId="6A1EE3CB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Стопа</w:t>
            </w:r>
          </w:p>
        </w:tc>
      </w:tr>
      <w:tr w:rsidR="008650E4" w14:paraId="3BD6D36F" w14:textId="77777777" w:rsidTr="00C25859">
        <w:tc>
          <w:tcPr>
            <w:tcW w:w="516" w:type="dxa"/>
            <w:vAlign w:val="center"/>
          </w:tcPr>
          <w:p w14:paraId="64CAE2D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4.2</w:t>
            </w:r>
          </w:p>
        </w:tc>
        <w:tc>
          <w:tcPr>
            <w:tcW w:w="5717" w:type="dxa"/>
            <w:vAlign w:val="center"/>
          </w:tcPr>
          <w:p w14:paraId="566C9C9B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1FC0CBFD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4.2.3</w:t>
            </w:r>
          </w:p>
        </w:tc>
        <w:tc>
          <w:tcPr>
            <w:tcW w:w="3260" w:type="dxa"/>
            <w:vAlign w:val="center"/>
          </w:tcPr>
          <w:p w14:paraId="425E6F0B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Стопа из композиционных материалов</w:t>
            </w:r>
          </w:p>
        </w:tc>
      </w:tr>
      <w:tr w:rsidR="008650E4" w14:paraId="3EDB0B67" w14:textId="77777777" w:rsidTr="00C25859">
        <w:trPr>
          <w:trHeight w:val="491"/>
        </w:trPr>
        <w:tc>
          <w:tcPr>
            <w:tcW w:w="516" w:type="dxa"/>
            <w:vAlign w:val="center"/>
          </w:tcPr>
          <w:p w14:paraId="3B7A2C61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59056405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8650E4" w14:paraId="27E6CF1F" w14:textId="77777777" w:rsidTr="00C25859">
        <w:tc>
          <w:tcPr>
            <w:tcW w:w="516" w:type="dxa"/>
            <w:vAlign w:val="center"/>
          </w:tcPr>
          <w:p w14:paraId="7451445C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5.1</w:t>
            </w:r>
          </w:p>
        </w:tc>
        <w:tc>
          <w:tcPr>
            <w:tcW w:w="5717" w:type="dxa"/>
            <w:vAlign w:val="center"/>
          </w:tcPr>
          <w:p w14:paraId="6CB8645F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8EF8087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5.1.3</w:t>
            </w:r>
          </w:p>
        </w:tc>
        <w:tc>
          <w:tcPr>
            <w:tcW w:w="3260" w:type="dxa"/>
            <w:vAlign w:val="center"/>
          </w:tcPr>
          <w:p w14:paraId="1722AA2A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Устройство переключения высоты каблука</w:t>
            </w:r>
          </w:p>
        </w:tc>
      </w:tr>
      <w:tr w:rsidR="008650E4" w14:paraId="08720635" w14:textId="77777777" w:rsidTr="00C25859">
        <w:trPr>
          <w:trHeight w:val="428"/>
        </w:trPr>
        <w:tc>
          <w:tcPr>
            <w:tcW w:w="516" w:type="dxa"/>
            <w:vAlign w:val="center"/>
          </w:tcPr>
          <w:p w14:paraId="5CA4A523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3360177E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8650E4" w14:paraId="43D0F3D8" w14:textId="77777777" w:rsidTr="00C25859">
        <w:tc>
          <w:tcPr>
            <w:tcW w:w="516" w:type="dxa"/>
            <w:vAlign w:val="center"/>
          </w:tcPr>
          <w:p w14:paraId="1964D308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6.1</w:t>
            </w:r>
          </w:p>
        </w:tc>
        <w:tc>
          <w:tcPr>
            <w:tcW w:w="5717" w:type="dxa"/>
            <w:vAlign w:val="center"/>
          </w:tcPr>
          <w:p w14:paraId="4C00A116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4F30B843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6.1.1</w:t>
            </w:r>
          </w:p>
        </w:tc>
        <w:tc>
          <w:tcPr>
            <w:tcW w:w="3260" w:type="dxa"/>
            <w:vAlign w:val="center"/>
          </w:tcPr>
          <w:p w14:paraId="1B19B211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Крепление</w:t>
            </w:r>
          </w:p>
        </w:tc>
      </w:tr>
      <w:tr w:rsidR="008650E4" w14:paraId="3E3073E3" w14:textId="77777777" w:rsidTr="00C25859">
        <w:tc>
          <w:tcPr>
            <w:tcW w:w="516" w:type="dxa"/>
            <w:vAlign w:val="center"/>
          </w:tcPr>
          <w:p w14:paraId="42276BC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6.2</w:t>
            </w:r>
          </w:p>
        </w:tc>
        <w:tc>
          <w:tcPr>
            <w:tcW w:w="5717" w:type="dxa"/>
            <w:vAlign w:val="center"/>
          </w:tcPr>
          <w:p w14:paraId="7D5D8D1F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08FBDF71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6.2.2</w:t>
            </w:r>
          </w:p>
        </w:tc>
        <w:tc>
          <w:tcPr>
            <w:tcW w:w="3260" w:type="dxa"/>
            <w:vAlign w:val="center"/>
          </w:tcPr>
          <w:p w14:paraId="41B7AB39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С полимерным чехлом</w:t>
            </w:r>
          </w:p>
        </w:tc>
      </w:tr>
      <w:tr w:rsidR="008650E4" w14:paraId="6A8BEE2A" w14:textId="77777777" w:rsidTr="00C25859">
        <w:tc>
          <w:tcPr>
            <w:tcW w:w="516" w:type="dxa"/>
            <w:vAlign w:val="center"/>
          </w:tcPr>
          <w:p w14:paraId="63DA9E8F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6.3</w:t>
            </w:r>
          </w:p>
        </w:tc>
        <w:tc>
          <w:tcPr>
            <w:tcW w:w="5717" w:type="dxa"/>
            <w:vAlign w:val="center"/>
          </w:tcPr>
          <w:p w14:paraId="5501BEA5" w14:textId="77777777" w:rsidR="008650E4" w:rsidRPr="008650E4" w:rsidRDefault="008650E4" w:rsidP="008650E4">
            <w:pPr>
              <w:widowControl w:val="0"/>
              <w:spacing w:after="40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Дополнительный элемент крепления</w:t>
            </w:r>
          </w:p>
        </w:tc>
        <w:tc>
          <w:tcPr>
            <w:tcW w:w="709" w:type="dxa"/>
            <w:vAlign w:val="center"/>
          </w:tcPr>
          <w:p w14:paraId="3EFBB2F5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6.3.1</w:t>
            </w:r>
          </w:p>
        </w:tc>
        <w:tc>
          <w:tcPr>
            <w:tcW w:w="3260" w:type="dxa"/>
            <w:vAlign w:val="center"/>
          </w:tcPr>
          <w:p w14:paraId="590D33E0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Бандаж-наколенник</w:t>
            </w:r>
          </w:p>
        </w:tc>
      </w:tr>
      <w:tr w:rsidR="008650E4" w14:paraId="456003BA" w14:textId="77777777" w:rsidTr="00C25859">
        <w:trPr>
          <w:trHeight w:val="514"/>
        </w:trPr>
        <w:tc>
          <w:tcPr>
            <w:tcW w:w="516" w:type="dxa"/>
            <w:vAlign w:val="center"/>
          </w:tcPr>
          <w:p w14:paraId="153CC0A4" w14:textId="77777777" w:rsidR="008650E4" w:rsidRPr="00C100F6" w:rsidRDefault="008650E4" w:rsidP="00C25859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56B6FEF6" w14:textId="77777777" w:rsidR="008650E4" w:rsidRPr="00C100F6" w:rsidRDefault="008650E4" w:rsidP="00C25859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Дополнительный компонент (модуль) протеза</w:t>
            </w:r>
          </w:p>
        </w:tc>
      </w:tr>
      <w:tr w:rsidR="008650E4" w14:paraId="3EF30815" w14:textId="77777777" w:rsidTr="00C25859">
        <w:tc>
          <w:tcPr>
            <w:tcW w:w="516" w:type="dxa"/>
            <w:vAlign w:val="center"/>
          </w:tcPr>
          <w:p w14:paraId="0F7BC0AD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7.1</w:t>
            </w:r>
          </w:p>
        </w:tc>
        <w:tc>
          <w:tcPr>
            <w:tcW w:w="5717" w:type="dxa"/>
            <w:vAlign w:val="center"/>
          </w:tcPr>
          <w:p w14:paraId="199B78FA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C7CD746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7.1.1</w:t>
            </w:r>
          </w:p>
        </w:tc>
        <w:tc>
          <w:tcPr>
            <w:tcW w:w="3260" w:type="dxa"/>
            <w:vAlign w:val="center"/>
          </w:tcPr>
          <w:p w14:paraId="5C5B8B12" w14:textId="77777777" w:rsidR="008650E4" w:rsidRPr="008650E4" w:rsidRDefault="008650E4" w:rsidP="008650E4">
            <w:pPr>
              <w:spacing w:after="40"/>
              <w:ind w:right="-2"/>
              <w:rPr>
                <w:rFonts w:cs="Times New Roman"/>
                <w:sz w:val="24"/>
                <w:szCs w:val="24"/>
              </w:rPr>
            </w:pPr>
            <w:r w:rsidRPr="008650E4">
              <w:rPr>
                <w:rFonts w:cs="Times New Roman"/>
                <w:sz w:val="24"/>
                <w:szCs w:val="24"/>
              </w:rPr>
              <w:t>Жесткая облицовка</w:t>
            </w:r>
          </w:p>
        </w:tc>
      </w:tr>
    </w:tbl>
    <w:p w14:paraId="551C206F" w14:textId="77777777" w:rsidR="008650E4" w:rsidRDefault="008650E4" w:rsidP="008650E4">
      <w:pPr>
        <w:pStyle w:val="a7"/>
        <w:spacing w:after="0"/>
        <w:ind w:left="-491" w:right="-2"/>
        <w:rPr>
          <w:b/>
          <w:bCs/>
          <w:sz w:val="22"/>
          <w:szCs w:val="18"/>
          <w:u w:val="single"/>
        </w:rPr>
      </w:pPr>
    </w:p>
    <w:p w14:paraId="4B313114" w14:textId="77777777" w:rsidR="008650E4" w:rsidRPr="008650E4" w:rsidRDefault="008650E4" w:rsidP="008650E4">
      <w:pPr>
        <w:pStyle w:val="a7"/>
        <w:spacing w:after="0"/>
        <w:ind w:left="-491" w:right="-2"/>
        <w:rPr>
          <w:b/>
          <w:bCs/>
          <w:sz w:val="22"/>
          <w:szCs w:val="18"/>
          <w:u w:val="single"/>
        </w:rPr>
      </w:pPr>
    </w:p>
    <w:p w14:paraId="6145B2AE" w14:textId="77777777" w:rsidR="00B23C52" w:rsidRDefault="00B23C52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C131D68" w14:textId="645BF745" w:rsidR="00B23C52" w:rsidRDefault="00075303" w:rsidP="00B23C52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Врач-хирург</w:t>
      </w:r>
    </w:p>
    <w:p w14:paraId="1F41652A" w14:textId="76F9B9CE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</w:p>
    <w:p w14:paraId="4A1068C7" w14:textId="7E43DB2D" w:rsid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Уникальный номер реестровой записи</w:t>
      </w:r>
    </w:p>
    <w:p w14:paraId="7D616F75" w14:textId="5EDF8FF0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2022.391636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F14F20">
        <w:rPr>
          <w:sz w:val="24"/>
          <w:szCs w:val="20"/>
        </w:rPr>
        <w:t xml:space="preserve">/ </w:t>
      </w:r>
      <w:r>
        <w:rPr>
          <w:sz w:val="24"/>
          <w:szCs w:val="20"/>
        </w:rPr>
        <w:t>С.С. Восканян</w:t>
      </w:r>
    </w:p>
    <w:p w14:paraId="1F674F5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4FB22EE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64831CDD" w14:textId="77777777" w:rsidR="00B23C52" w:rsidRDefault="00B23C52" w:rsidP="00875968">
      <w:pPr>
        <w:spacing w:after="0"/>
        <w:ind w:left="-851" w:right="-2"/>
        <w:rPr>
          <w:sz w:val="24"/>
          <w:szCs w:val="20"/>
        </w:rPr>
      </w:pPr>
    </w:p>
    <w:p w14:paraId="73D32200" w14:textId="595C944D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 xml:space="preserve">Генеральный директор </w:t>
      </w:r>
    </w:p>
    <w:p w14:paraId="19EBE643" w14:textId="115C521F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075303">
        <w:rPr>
          <w:sz w:val="24"/>
          <w:szCs w:val="20"/>
        </w:rPr>
        <w:t>/</w:t>
      </w:r>
      <w:r>
        <w:rPr>
          <w:sz w:val="24"/>
          <w:szCs w:val="20"/>
        </w:rPr>
        <w:t xml:space="preserve"> Г. Д. Абашеев</w:t>
      </w:r>
    </w:p>
    <w:p w14:paraId="51784C70" w14:textId="7050BBA8" w:rsidR="00075303" w:rsidRPr="00075303" w:rsidRDefault="00075303" w:rsidP="00F5044B">
      <w:pPr>
        <w:spacing w:after="0"/>
        <w:ind w:left="4105" w:right="-2" w:firstLine="851"/>
        <w:rPr>
          <w:sz w:val="24"/>
          <w:szCs w:val="20"/>
        </w:rPr>
      </w:pPr>
      <w:r>
        <w:rPr>
          <w:sz w:val="24"/>
          <w:szCs w:val="20"/>
        </w:rPr>
        <w:t>м.п.</w:t>
      </w:r>
    </w:p>
    <w:sectPr w:rsidR="00075303" w:rsidRPr="00075303" w:rsidSect="00F14F2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568" w:right="851" w:bottom="0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66250" w14:textId="77777777" w:rsidR="00EF0965" w:rsidRDefault="00EF0965" w:rsidP="00D73A34">
      <w:pPr>
        <w:spacing w:after="0"/>
      </w:pPr>
      <w:r>
        <w:separator/>
      </w:r>
    </w:p>
  </w:endnote>
  <w:endnote w:type="continuationSeparator" w:id="0">
    <w:p w14:paraId="7CA68D50" w14:textId="77777777" w:rsidR="00EF0965" w:rsidRDefault="00EF0965" w:rsidP="00D73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851145633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65F385" w14:textId="4B68D585" w:rsidR="00F14F20" w:rsidRPr="00F14F20" w:rsidRDefault="00F14F20">
            <w:pPr>
              <w:pStyle w:val="af1"/>
              <w:jc w:val="right"/>
              <w:rPr>
                <w:sz w:val="24"/>
                <w:szCs w:val="24"/>
              </w:rPr>
            </w:pPr>
            <w:r w:rsidRPr="00F14F20">
              <w:rPr>
                <w:sz w:val="24"/>
                <w:szCs w:val="24"/>
              </w:rPr>
              <w:t xml:space="preserve">Страница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PAGE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  <w:r w:rsidRPr="00F14F20">
              <w:rPr>
                <w:sz w:val="24"/>
                <w:szCs w:val="24"/>
              </w:rPr>
              <w:t xml:space="preserve"> из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NUMPAGES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4E8C70" w14:textId="509211B3" w:rsidR="009A3540" w:rsidRPr="00F14F20" w:rsidRDefault="00F14F20" w:rsidP="00F14F20">
    <w:pPr>
      <w:pStyle w:val="af1"/>
      <w:ind w:left="-993"/>
      <w:rPr>
        <w:sz w:val="24"/>
        <w:szCs w:val="20"/>
      </w:rPr>
    </w:pPr>
    <w:r w:rsidRPr="00F14F20">
      <w:rPr>
        <w:sz w:val="24"/>
        <w:szCs w:val="20"/>
      </w:rPr>
      <w:t>МТЗ_</w:t>
    </w:r>
    <w:r w:rsidR="00D331C6">
      <w:rPr>
        <w:sz w:val="24"/>
        <w:szCs w:val="20"/>
      </w:rPr>
      <w:t xml:space="preserve">                           </w:t>
    </w:r>
    <w:r w:rsidR="008650E4">
      <w:rPr>
        <w:sz w:val="24"/>
        <w:szCs w:val="20"/>
      </w:rPr>
      <w:t xml:space="preserve"> </w:t>
    </w:r>
    <w:r w:rsidR="00A17A76">
      <w:rPr>
        <w:sz w:val="24"/>
        <w:szCs w:val="20"/>
      </w:rPr>
      <w:t>2026</w:t>
    </w:r>
    <w:r w:rsidR="00A17A76" w:rsidRPr="00F14F20">
      <w:rPr>
        <w:sz w:val="24"/>
        <w:szCs w:val="20"/>
      </w:rPr>
      <w:t xml:space="preserve"> </w:t>
    </w:r>
    <w:r w:rsidRPr="00F14F20">
      <w:rPr>
        <w:sz w:val="24"/>
        <w:szCs w:val="20"/>
      </w:rPr>
      <w:t>_</w:t>
    </w:r>
    <w:r w:rsidRPr="00F14F20">
      <w:rPr>
        <w:sz w:val="24"/>
        <w:szCs w:val="20"/>
        <w:lang w:val="en-US"/>
      </w:rPr>
      <w:t>MOVERF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BC16" w14:textId="77777777" w:rsidR="00EF0965" w:rsidRDefault="00EF0965" w:rsidP="00D73A34">
      <w:pPr>
        <w:spacing w:after="0"/>
      </w:pPr>
      <w:r>
        <w:separator/>
      </w:r>
    </w:p>
  </w:footnote>
  <w:footnote w:type="continuationSeparator" w:id="0">
    <w:p w14:paraId="0C50ADF3" w14:textId="77777777" w:rsidR="00EF0965" w:rsidRDefault="00EF0965" w:rsidP="00D73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4C3A" w14:textId="3741B82F" w:rsidR="00D73A34" w:rsidRDefault="00D331C6">
    <w:pPr>
      <w:pStyle w:val="af"/>
    </w:pPr>
    <w:r>
      <w:rPr>
        <w:noProof/>
      </w:rPr>
      <w:pict w14:anchorId="411F3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6" o:spid="_x0000_s1026" type="#_x0000_t75" style="position:absolute;margin-left:0;margin-top:0;width:467.6pt;height:602pt;z-index:-251657216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661B" w14:textId="310A2F2E" w:rsidR="00D73A34" w:rsidRDefault="00D331C6">
    <w:pPr>
      <w:pStyle w:val="af"/>
    </w:pPr>
    <w:r>
      <w:rPr>
        <w:noProof/>
      </w:rPr>
      <w:pict w14:anchorId="67070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7" o:spid="_x0000_s1027" type="#_x0000_t75" style="position:absolute;margin-left:0;margin-top:0;width:467.6pt;height:602pt;z-index:-251656192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A423" w14:textId="6274F4E8" w:rsidR="00D73A34" w:rsidRDefault="00D331C6">
    <w:pPr>
      <w:pStyle w:val="af"/>
    </w:pPr>
    <w:r>
      <w:rPr>
        <w:noProof/>
      </w:rPr>
      <w:pict w14:anchorId="6B436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5" o:spid="_x0000_s1025" type="#_x0000_t75" style="position:absolute;margin-left:0;margin-top:0;width:467.6pt;height:602pt;z-index:-251658240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977"/>
    <w:multiLevelType w:val="multilevel"/>
    <w:tmpl w:val="05CC197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465E28"/>
    <w:multiLevelType w:val="multilevel"/>
    <w:tmpl w:val="06465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2158B1"/>
    <w:multiLevelType w:val="hybridMultilevel"/>
    <w:tmpl w:val="DB746D32"/>
    <w:lvl w:ilvl="0" w:tplc="FC9CB672">
      <w:start w:val="1"/>
      <w:numFmt w:val="decimal"/>
      <w:lvlText w:val="%1."/>
      <w:lvlJc w:val="left"/>
      <w:pPr>
        <w:ind w:left="-49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DCD7764"/>
    <w:multiLevelType w:val="hybridMultilevel"/>
    <w:tmpl w:val="A8F8BC84"/>
    <w:lvl w:ilvl="0" w:tplc="21CC03E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581B5E80"/>
    <w:multiLevelType w:val="multilevel"/>
    <w:tmpl w:val="581B5E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3473B3"/>
    <w:multiLevelType w:val="multilevel"/>
    <w:tmpl w:val="5C3473B3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4953FC0"/>
    <w:multiLevelType w:val="multilevel"/>
    <w:tmpl w:val="74953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54557805">
    <w:abstractNumId w:val="3"/>
  </w:num>
  <w:num w:numId="2" w16cid:durableId="1893812588">
    <w:abstractNumId w:val="2"/>
  </w:num>
  <w:num w:numId="3" w16cid:durableId="1338923335">
    <w:abstractNumId w:val="6"/>
  </w:num>
  <w:num w:numId="4" w16cid:durableId="1351909037">
    <w:abstractNumId w:val="1"/>
  </w:num>
  <w:num w:numId="5" w16cid:durableId="114368016">
    <w:abstractNumId w:val="4"/>
  </w:num>
  <w:num w:numId="6" w16cid:durableId="2045248286">
    <w:abstractNumId w:val="0"/>
  </w:num>
  <w:num w:numId="7" w16cid:durableId="140406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20"/>
    <w:rsid w:val="000107F5"/>
    <w:rsid w:val="00052F38"/>
    <w:rsid w:val="00075303"/>
    <w:rsid w:val="000E10B7"/>
    <w:rsid w:val="000E5EF1"/>
    <w:rsid w:val="00147FB6"/>
    <w:rsid w:val="001A0524"/>
    <w:rsid w:val="001A6916"/>
    <w:rsid w:val="001F4FB9"/>
    <w:rsid w:val="0023677E"/>
    <w:rsid w:val="002B546F"/>
    <w:rsid w:val="002E216F"/>
    <w:rsid w:val="003817EB"/>
    <w:rsid w:val="003A574A"/>
    <w:rsid w:val="00403198"/>
    <w:rsid w:val="00414173"/>
    <w:rsid w:val="00425E72"/>
    <w:rsid w:val="00530AB5"/>
    <w:rsid w:val="00536114"/>
    <w:rsid w:val="0055299A"/>
    <w:rsid w:val="00565DEC"/>
    <w:rsid w:val="00596D24"/>
    <w:rsid w:val="005A7975"/>
    <w:rsid w:val="006252E4"/>
    <w:rsid w:val="00651C89"/>
    <w:rsid w:val="006C0B77"/>
    <w:rsid w:val="006C114E"/>
    <w:rsid w:val="007C1465"/>
    <w:rsid w:val="007E4119"/>
    <w:rsid w:val="007E6273"/>
    <w:rsid w:val="008242FF"/>
    <w:rsid w:val="00841668"/>
    <w:rsid w:val="008650E4"/>
    <w:rsid w:val="00870751"/>
    <w:rsid w:val="00875968"/>
    <w:rsid w:val="008B7F07"/>
    <w:rsid w:val="008F3B67"/>
    <w:rsid w:val="009053DE"/>
    <w:rsid w:val="009105FA"/>
    <w:rsid w:val="00922C48"/>
    <w:rsid w:val="009A3540"/>
    <w:rsid w:val="009D78B8"/>
    <w:rsid w:val="00A17A76"/>
    <w:rsid w:val="00A21F20"/>
    <w:rsid w:val="00B23C52"/>
    <w:rsid w:val="00B915B7"/>
    <w:rsid w:val="00C100F6"/>
    <w:rsid w:val="00D20EC7"/>
    <w:rsid w:val="00D331C6"/>
    <w:rsid w:val="00D73A34"/>
    <w:rsid w:val="00DB6F01"/>
    <w:rsid w:val="00DF3D72"/>
    <w:rsid w:val="00E2267B"/>
    <w:rsid w:val="00E3013B"/>
    <w:rsid w:val="00EA59DF"/>
    <w:rsid w:val="00EE4070"/>
    <w:rsid w:val="00EF0965"/>
    <w:rsid w:val="00F12C76"/>
    <w:rsid w:val="00F14F20"/>
    <w:rsid w:val="00F5044B"/>
    <w:rsid w:val="00FB6E0B"/>
    <w:rsid w:val="00FB72B0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6657C"/>
  <w15:chartTrackingRefBased/>
  <w15:docId w15:val="{9FF7CF58-AD77-4AAB-B1DC-95F48E0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F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F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F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1F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1F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1F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1F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1F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F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F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1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F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F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F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1F2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F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F2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1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73A3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73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verf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verf@mail.ru" TargetMode="Externa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 cap="rnd">
          <a:solidFill>
            <a:srgbClr val="6CC3B3"/>
          </a:solidFill>
          <a:bevel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A331-E760-4E87-8C9E-0199049A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Abasheev</dc:creator>
  <cp:keywords/>
  <dc:description/>
  <cp:lastModifiedBy>александр</cp:lastModifiedBy>
  <cp:revision>2</cp:revision>
  <cp:lastPrinted>2026-08-26T15:56:00Z</cp:lastPrinted>
  <dcterms:created xsi:type="dcterms:W3CDTF">2026-09-01T11:33:00Z</dcterms:created>
  <dcterms:modified xsi:type="dcterms:W3CDTF">2026-09-01T11:33:00Z</dcterms:modified>
</cp:coreProperties>
</file>