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73"/>
      </w:tblGrid>
      <w:tr w:rsidR="005573C5" w14:paraId="2E41E7A3" w14:textId="77777777" w:rsidTr="00656A58">
        <w:tc>
          <w:tcPr>
            <w:tcW w:w="2122" w:type="dxa"/>
          </w:tcPr>
          <w:p w14:paraId="04DEE8C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4A47"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66627C5" wp14:editId="28109F63">
                  <wp:extent cx="1336184" cy="702734"/>
                  <wp:effectExtent l="0" t="0" r="0" b="0"/>
                  <wp:docPr id="5" name="image1.png" descr="A logo for a medical student un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A logo for a medical student union&#10;&#10;Description automatically generated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47" cy="7153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76945B46" w14:textId="77777777" w:rsidR="005573C5" w:rsidRPr="003711BA" w:rsidRDefault="005573C5" w:rsidP="00656A58">
            <w:pPr>
              <w:pStyle w:val="NoSpacing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สโมสรนักศึกษาคณะแพทยศาสตร์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มหาวิทยาลัยขอนแก่น</w:t>
            </w:r>
          </w:p>
          <w:p w14:paraId="347E95D9" w14:textId="77777777" w:rsidR="005573C5" w:rsidRPr="00CC4A47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อาคารเรียนรวมคณะแพทยศาสตร์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อำเภอเมือง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จังหวัดขอนแก่น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40002</w:t>
            </w:r>
          </w:p>
          <w:p w14:paraId="774784C3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Medical Student Union, Faculty of Medicine, Khon Kaen,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Thailand 40002</w:t>
            </w:r>
          </w:p>
          <w:p w14:paraId="0DBD325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 043-363471</w:t>
            </w:r>
          </w:p>
        </w:tc>
      </w:tr>
    </w:tbl>
    <w:p w14:paraId="3160277D" w14:textId="69540751" w:rsidR="005573C5" w:rsidRPr="009B72BA" w:rsidRDefault="005573C5" w:rsidP="005573C5">
      <w:pPr>
        <w:spacing w:before="240" w:after="240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Cs/>
          <w:sz w:val="32"/>
          <w:szCs w:val="32"/>
          <w:cs/>
        </w:rPr>
        <w:t>โครงการ</w:t>
      </w:r>
      <w:r w:rsidR="00CA2ED1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${</w:t>
      </w:r>
      <w:r w:rsidR="00CA2ED1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projectName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}</w:t>
      </w:r>
    </w:p>
    <w:p w14:paraId="50D7C6FE" w14:textId="77777777" w:rsidR="005573C5" w:rsidRPr="00FA4CDE" w:rsidRDefault="005573C5" w:rsidP="005573C5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FA4CDE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1. </w:t>
      </w:r>
      <w:r w:rsidRPr="00FA4CD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00F9DD49" w14:textId="1F199C27" w:rsidR="005573C5" w:rsidRPr="00FA4CDE" w:rsidRDefault="005573C5" w:rsidP="005573C5">
      <w:pPr>
        <w:pStyle w:val="NoSpacing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</w:t>
      </w:r>
      <w:r w:rsidR="00764FAD">
        <w:rPr>
          <w:rFonts w:ascii="TH SarabunPSK" w:hAnsi="TH SarabunPSK" w:cs="TH SarabunPSK"/>
          <w:sz w:val="32"/>
          <w:szCs w:val="32"/>
          <w:lang w:val="en-US"/>
        </w:rPr>
        <w:t>${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rational</w:t>
      </w:r>
      <w:r w:rsidR="00DF5294">
        <w:rPr>
          <w:rFonts w:ascii="TH SarabunPSK" w:hAnsi="TH SarabunPSK" w:cs="TH SarabunPSK"/>
          <w:sz w:val="32"/>
          <w:szCs w:val="32"/>
          <w:lang w:val="en-US"/>
        </w:rPr>
        <w:t>e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s</w:t>
      </w:r>
      <w:r w:rsidR="00764FAD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CAAF949" w14:textId="69C87B3B" w:rsidR="005573C5" w:rsidRPr="00FA4CDE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2. </w:t>
      </w:r>
      <w:r w:rsidRPr="00FA4CDE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วัตถุประสงค์ของโครงการ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F5294">
        <w:rPr>
          <w:rFonts w:ascii="TH SarabunPSK" w:eastAsia="Sarabun" w:hAnsi="TH SarabunPSK" w:cs="TH SarabunPSK"/>
          <w:sz w:val="32"/>
          <w:szCs w:val="32"/>
          <w:lang w:val="en-US"/>
        </w:rPr>
        <w:t>objectives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162A2F1A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C056E9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3. </w:t>
      </w:r>
      <w:r w:rsidRPr="00C056E9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ผู้รับผิดชอบโครงการ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        3.1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นักศึกษาผู้รับผิดชอบโครงการ</w:t>
      </w:r>
    </w:p>
    <w:p w14:paraId="22DCDAA7" w14:textId="0389CBAC" w:rsidR="005573C5" w:rsidRDefault="005573C5" w:rsidP="00D73640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73640">
        <w:rPr>
          <w:rFonts w:ascii="TH SarabunPSK" w:eastAsia="Sarabun" w:hAnsi="TH SarabunPSK" w:cs="TH SarabunPSK"/>
          <w:sz w:val="32"/>
          <w:szCs w:val="32"/>
          <w:lang w:val="en-US"/>
        </w:rPr>
        <w:t>studentManager</w:t>
      </w:r>
      <w:r w:rsidR="009109F7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0DBD04CC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อุปนายกฝ่ายงานที่รับผิดชอบโครงการ</w:t>
      </w:r>
    </w:p>
    <w:p w14:paraId="276DCE91" w14:textId="22A1A48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C91B8B">
        <w:rPr>
          <w:rFonts w:ascii="TH SarabunPSK" w:eastAsia="Sarabun" w:hAnsi="TH SarabunPSK" w:cs="TH SarabunPSK"/>
          <w:sz w:val="32"/>
          <w:szCs w:val="32"/>
          <w:lang w:val="en-US"/>
        </w:rPr>
        <w:t>studentManagers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3A9A5CF4" w14:textId="77777777" w:rsidR="005573C5" w:rsidRPr="00FA4CDE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อาจารย์ที่ปรึกษาโครงการ</w:t>
      </w:r>
    </w:p>
    <w:p w14:paraId="4EECD308" w14:textId="337E6DCE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3.3.1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ontent advisor</w:t>
      </w:r>
    </w:p>
    <w:p w14:paraId="6E68C44D" w14:textId="3F2C1A2D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       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FD27E9">
        <w:rPr>
          <w:rFonts w:ascii="TH SarabunPSK" w:eastAsia="Sarabun" w:hAnsi="TH SarabunPSK" w:cs="TH SarabunPSK"/>
          <w:sz w:val="32"/>
          <w:szCs w:val="32"/>
          <w:lang w:val="en-US"/>
        </w:rPr>
        <w:t>contentAdvisor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443FBB7A" w14:textId="6610C214" w:rsidR="005573C5" w:rsidRDefault="005573C5" w:rsidP="004C6594">
      <w:pPr>
        <w:spacing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3.3.2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echnical advisor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       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technicalAdvisor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5C081AC0" w14:textId="2190D626" w:rsidR="005573C5" w:rsidRPr="00FA4CDE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4</w:t>
      </w:r>
      <w:r w:rsidRPr="00047A02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047A02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เป้าหมายจำนวนผู้เข้าร่วมโครงการ ประกอบด้วย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อาจารย์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nProfessor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เจ้าหน้าที่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nStaff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nStudent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บุคคลทั่วไป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nExterna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l}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       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รวมทั้งสิ้น</w:t>
      </w:r>
      <w:r w:rsidR="004053D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nSum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คน </w:t>
      </w:r>
    </w:p>
    <w:p w14:paraId="3DF71303" w14:textId="1FE3F712" w:rsidR="005573C5" w:rsidRPr="00FA4CDE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lastRenderedPageBreak/>
        <w:t>5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สถานที่ปฏิบัติงาน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B34F8D">
        <w:rPr>
          <w:rFonts w:ascii="TH SarabunPSK" w:eastAsia="Sarabun" w:hAnsi="TH SarabunPSK" w:cs="TH SarabunPSK"/>
          <w:sz w:val="32"/>
          <w:szCs w:val="32"/>
          <w:lang w:val="en-US"/>
        </w:rPr>
        <w:t>location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4AA13D12" w14:textId="1377830C" w:rsidR="005573C5" w:rsidRPr="00FA4CDE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6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ระยะเวลาการปฏิบัติงาน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เริ่ม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>startDatePeriod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สิ้นสุด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>endDatePreroid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</w:t>
      </w:r>
    </w:p>
    <w:p w14:paraId="26B0B35B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7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ขั้นตอน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/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แผนการปฏิบัติงาน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560"/>
        <w:gridCol w:w="2268"/>
        <w:gridCol w:w="1558"/>
      </w:tblGrid>
      <w:tr w:rsidR="005573C5" w14:paraId="12A84A8D" w14:textId="77777777" w:rsidTr="00656A58">
        <w:tc>
          <w:tcPr>
            <w:tcW w:w="2547" w:type="dxa"/>
          </w:tcPr>
          <w:p w14:paraId="63DD7F6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417" w:type="dxa"/>
          </w:tcPr>
          <w:p w14:paraId="436D67F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560" w:type="dxa"/>
          </w:tcPr>
          <w:p w14:paraId="573B190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2268" w:type="dxa"/>
          </w:tcPr>
          <w:p w14:paraId="113BB2EE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1558" w:type="dxa"/>
          </w:tcPr>
          <w:p w14:paraId="3A4C0D5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5573C5" w14:paraId="1D08868F" w14:textId="77777777" w:rsidTr="00656A58">
        <w:tc>
          <w:tcPr>
            <w:tcW w:w="2547" w:type="dxa"/>
          </w:tcPr>
          <w:p w14:paraId="5D40C070" w14:textId="2EC6F598" w:rsidR="005573C5" w:rsidRPr="00A076F0" w:rsidRDefault="00764FAD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r w:rsidR="005266D7">
              <w:rPr>
                <w:rFonts w:ascii="TH SarabunPSK" w:hAnsi="TH SarabunPSK" w:cs="TH SarabunPSK"/>
                <w:sz w:val="32"/>
                <w:szCs w:val="32"/>
                <w:lang w:val="en-US"/>
              </w:rPr>
              <w:t>step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</w:p>
        </w:tc>
        <w:tc>
          <w:tcPr>
            <w:tcW w:w="1417" w:type="dxa"/>
          </w:tcPr>
          <w:p w14:paraId="182371E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22D4EC35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D765F7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138D9C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173EB66" w14:textId="77777777" w:rsidR="005573C5" w:rsidRDefault="005573C5" w:rsidP="005573C5">
      <w:pP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</w:p>
    <w:p w14:paraId="071AA377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8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กำหนดการดังเอกสารแนบ</w:t>
      </w:r>
    </w:p>
    <w:p w14:paraId="0BA34FB7" w14:textId="5F93A6EE" w:rsidR="005573C5" w:rsidRPr="00FA4CDE" w:rsidRDefault="005573C5" w:rsidP="0097742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ดังเอกสารที่แนบมา</w:t>
      </w:r>
    </w:p>
    <w:p w14:paraId="1335DDE6" w14:textId="77777777" w:rsidR="005573C5" w:rsidRPr="002B4FBD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9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งบประมาณการจัดกิจกรรม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977"/>
      </w:tblGrid>
      <w:tr w:rsidR="005573C5" w14:paraId="007E7FFE" w14:textId="77777777" w:rsidTr="00656A58">
        <w:tc>
          <w:tcPr>
            <w:tcW w:w="5807" w:type="dxa"/>
          </w:tcPr>
          <w:p w14:paraId="148E7FC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2977" w:type="dxa"/>
          </w:tcPr>
          <w:p w14:paraId="39C9744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5573C5" w14:paraId="4E9A5439" w14:textId="77777777" w:rsidTr="00656A58">
        <w:tc>
          <w:tcPr>
            <w:tcW w:w="5807" w:type="dxa"/>
          </w:tcPr>
          <w:p w14:paraId="1000EF98" w14:textId="2526E2DB" w:rsidR="005573C5" w:rsidRPr="00A076F0" w:rsidRDefault="00764FAD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r w:rsidR="00EB4B8F">
              <w:rPr>
                <w:rFonts w:ascii="TH SarabunPSK" w:hAnsi="TH SarabunPSK" w:cs="TH SarabunPSK"/>
                <w:sz w:val="32"/>
                <w:szCs w:val="32"/>
                <w:lang w:val="en-US"/>
              </w:rPr>
              <w:t>budget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</w:p>
        </w:tc>
        <w:tc>
          <w:tcPr>
            <w:tcW w:w="2977" w:type="dxa"/>
          </w:tcPr>
          <w:p w14:paraId="0EF4562A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573C5" w14:paraId="351AEFF6" w14:textId="77777777" w:rsidTr="00656A58">
        <w:tc>
          <w:tcPr>
            <w:tcW w:w="5807" w:type="dxa"/>
          </w:tcPr>
          <w:p w14:paraId="6A209EF8" w14:textId="3B5676C4" w:rsidR="005573C5" w:rsidRPr="00BB5A0B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รวมทั้งสิ้นเป็นเงิน </w:t>
            </w: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="00764FA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</w:t>
            </w:r>
            <w:r w:rsidR="00EB4B8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sumBudgetText</w:t>
            </w:r>
            <w:r w:rsidR="00764FA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}</w:t>
            </w:r>
            <w:r w:rsidR="00EB4B8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977" w:type="dxa"/>
          </w:tcPr>
          <w:p w14:paraId="007F7793" w14:textId="312431F7" w:rsidR="005573C5" w:rsidRPr="00FA32DD" w:rsidRDefault="00764FAD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</w:t>
            </w:r>
            <w:r w:rsidR="00EB4B8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sumBudget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}</w:t>
            </w:r>
          </w:p>
        </w:tc>
      </w:tr>
    </w:tbl>
    <w:p w14:paraId="657474A0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cs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0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การประเมินโครงการดังเอกสารแนบ</w:t>
      </w:r>
      <w:r>
        <w:rPr>
          <w:rFonts w:ascii="TH SarabunPSK" w:eastAsia="Sarabun" w:hAnsi="TH SarabunPSK" w:cs="TH SarabunPSK"/>
          <w:sz w:val="32"/>
          <w:szCs w:val="32"/>
        </w:rPr>
        <w:br/>
        <w:t xml:space="preserve">       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ดังเอกสารที่แนบมา</w:t>
      </w:r>
    </w:p>
    <w:p w14:paraId="3FAB15AC" w14:textId="77777777" w:rsidR="005573C5" w:rsidRPr="00BB5A0B" w:rsidRDefault="005573C5" w:rsidP="005573C5">
      <w:pPr>
        <w:spacing w:before="240" w:after="240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ผลที่คาดว่าจะได้รับ พร้อมค่าเป้าหมาย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111"/>
      </w:tblGrid>
      <w:tr w:rsidR="005573C5" w14:paraId="3F610EE0" w14:textId="77777777" w:rsidTr="00656A58">
        <w:tc>
          <w:tcPr>
            <w:tcW w:w="4673" w:type="dxa"/>
            <w:vAlign w:val="center"/>
          </w:tcPr>
          <w:p w14:paraId="216B4D17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4111" w:type="dxa"/>
          </w:tcPr>
          <w:p w14:paraId="2C792A8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KPI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573C5" w14:paraId="71C16B27" w14:textId="77777777" w:rsidTr="00656A58">
        <w:tc>
          <w:tcPr>
            <w:tcW w:w="4673" w:type="dxa"/>
          </w:tcPr>
          <w:p w14:paraId="09848A0F" w14:textId="369137E2" w:rsidR="005573C5" w:rsidRPr="00A076F0" w:rsidRDefault="00764FAD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r w:rsidR="00060125">
              <w:rPr>
                <w:rFonts w:ascii="TH SarabunPSK" w:hAnsi="TH SarabunPSK" w:cs="TH SarabunPSK"/>
                <w:sz w:val="32"/>
                <w:szCs w:val="32"/>
                <w:lang w:val="en-US"/>
              </w:rPr>
              <w:t>consequences&gt;&gt;</w:t>
            </w:r>
          </w:p>
        </w:tc>
        <w:tc>
          <w:tcPr>
            <w:tcW w:w="4111" w:type="dxa"/>
          </w:tcPr>
          <w:p w14:paraId="3CB11D64" w14:textId="038B1A13" w:rsidR="005573C5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E43DA7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2</w:t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หน่วยกิจกรรมการเรียนรู้แบบบูรณาการที่คาดว่าผู้จัดและผู้เข้าร่วมโครงการจะได้รับ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</w:p>
    <w:p w14:paraId="71066DD2" w14:textId="7AEA7F9A" w:rsidR="00150FE9" w:rsidRPr="00A076F0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เลือกได้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ทักษะย่อยเท่านั้นในแต่ละสถานะ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14:paraId="54A38147" w14:textId="77777777" w:rsidTr="00656A58">
        <w:tc>
          <w:tcPr>
            <w:tcW w:w="2122" w:type="dxa"/>
            <w:gridSpan w:val="2"/>
            <w:vAlign w:val="center"/>
          </w:tcPr>
          <w:p w14:paraId="13A37A96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01A2910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กิจกรรมการเรียนรู้แบบบูรณาการ</w:t>
            </w:r>
          </w:p>
        </w:tc>
      </w:tr>
      <w:tr w:rsidR="005573C5" w14:paraId="0C7F6D8B" w14:textId="77777777" w:rsidTr="00656A58">
        <w:tc>
          <w:tcPr>
            <w:tcW w:w="988" w:type="dxa"/>
            <w:vAlign w:val="center"/>
          </w:tcPr>
          <w:p w14:paraId="1FA36DAB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5BB2F523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7B732C82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14:paraId="2A8F5500" w14:textId="77777777" w:rsidTr="00656A58">
        <w:tc>
          <w:tcPr>
            <w:tcW w:w="988" w:type="dxa"/>
          </w:tcPr>
          <w:p w14:paraId="0F9A19C8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25DBCE8C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3" w:type="dxa"/>
          </w:tcPr>
          <w:p w14:paraId="7C8F8FDF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1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ด้านการพัฒนาตนเอง</w:t>
            </w:r>
          </w:p>
        </w:tc>
      </w:tr>
      <w:tr w:rsidR="005573C5" w14:paraId="450B821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341378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BCA58F" w14:textId="3F15C3DF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541925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B284081" w14:textId="1B19FEA4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21679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23F81BC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2839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60E049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423673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4894C4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144174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41028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528724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30A1B9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60094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5D0DB40" w14:textId="7BF22E28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878020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กิจกรรมพัฒนาทักษะการทำงาน</w:t>
            </w:r>
          </w:p>
          <w:p w14:paraId="4EF300AA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กิจกรรมพัฒนาความคิดสร้างสรรค์และเทคโนโลยี</w:t>
            </w:r>
          </w:p>
          <w:p w14:paraId="5B6D5B17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กิจกรรมพัฒนาสุขภาพ อนามัย และนันทนาการ</w:t>
            </w:r>
          </w:p>
          <w:p w14:paraId="0D4C5953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กิจกรรมพัฒนาทักษะทางสังคม</w:t>
            </w:r>
          </w:p>
        </w:tc>
      </w:tr>
      <w:tr w:rsidR="005573C5" w14:paraId="5C0491C8" w14:textId="77777777" w:rsidTr="00656A58">
        <w:tc>
          <w:tcPr>
            <w:tcW w:w="988" w:type="dxa"/>
          </w:tcPr>
          <w:p w14:paraId="6589B9DD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FAC3E81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3DE6D84B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านิเวศและสังคม</w:t>
            </w:r>
          </w:p>
        </w:tc>
      </w:tr>
      <w:tr w:rsidR="005573C5" w14:paraId="7D25EF60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71499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6598C0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8371127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45D073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97837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FEA7E55" w14:textId="2D307858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6644689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1FD42F2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246075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BFDFD0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2702038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9DFE6F6" w14:textId="32273EBD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3525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AC1C71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64114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CC1A47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719001D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กิจกรรมอนุรักษ์ทรัพยากรธรรมชาติและสิ่งแวดล้อม</w:t>
            </w:r>
          </w:p>
          <w:p w14:paraId="15264F26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กิจกรรมสร้างการมีส่วนร่วมในกิจการของคณะและสถาบัน</w:t>
            </w:r>
          </w:p>
          <w:p w14:paraId="79B72CF5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กิจกรรมรณรงค์การปฏิบัติตามวินัยของนักศึกษา และระเบียบต่าง ๆ</w:t>
            </w:r>
          </w:p>
          <w:p w14:paraId="0344B023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กิจกรรมส่งเสริมความหลากหลายทางวัฒนธรรม</w:t>
            </w:r>
          </w:p>
        </w:tc>
      </w:tr>
      <w:tr w:rsidR="005573C5" w:rsidRPr="000B7AB5" w14:paraId="3C2F26F8" w14:textId="77777777" w:rsidTr="00656A58">
        <w:tc>
          <w:tcPr>
            <w:tcW w:w="988" w:type="dxa"/>
          </w:tcPr>
          <w:p w14:paraId="335D2CB7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889362F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62F06A69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3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จิตใจ</w:t>
            </w:r>
          </w:p>
        </w:tc>
      </w:tr>
      <w:tr w:rsidR="005573C5" w:rsidRPr="000B7AB5" w14:paraId="56EACAF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557133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7F6D65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665115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38A27D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7204057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6283C26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6598150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098691B" w14:textId="05C1E7E9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072052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204E87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794069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1578EF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15368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13E49B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640168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135F077" w14:textId="18CEDFB7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56DD1E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กิจกรรมพัฒนาคุณธรรมจริยธรรม</w:t>
            </w:r>
          </w:p>
          <w:p w14:paraId="086DCA94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กิจกรรมการอุทิศตนเพื่อสังคม</w:t>
            </w:r>
          </w:p>
          <w:p w14:paraId="77013AD9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กิจกรรมพัฒนาจิตอาสาและจิตสาธารณะ</w:t>
            </w:r>
          </w:p>
          <w:p w14:paraId="053B81AF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กิจกรรมอนุรักษ์และเผยแพร่วัฒนธรรมไทย</w:t>
            </w:r>
          </w:p>
        </w:tc>
      </w:tr>
    </w:tbl>
    <w:p w14:paraId="0878A4D9" w14:textId="77777777" w:rsidR="005573C5" w:rsidRPr="00121827" w:rsidRDefault="005573C5" w:rsidP="005573C5">
      <w:pPr>
        <w:rPr>
          <w:rFonts w:ascii="TH SarabunPSK" w:eastAsia="Sarabun" w:hAnsi="TH SarabunPSK" w:cs="TH SarabunPSK"/>
          <w:sz w:val="32"/>
          <w:szCs w:val="32"/>
        </w:rPr>
      </w:pPr>
    </w:p>
    <w:p w14:paraId="1758C0C6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0B7AB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</w:t>
      </w:r>
    </w:p>
    <w:p w14:paraId="42E8184A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(เลือกได้มากกว่า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ทักษะในแต่ละสถานะ)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:rsidRPr="00121827" w14:paraId="06A5555F" w14:textId="77777777" w:rsidTr="00656A58">
        <w:tc>
          <w:tcPr>
            <w:tcW w:w="2122" w:type="dxa"/>
            <w:gridSpan w:val="2"/>
            <w:vAlign w:val="center"/>
          </w:tcPr>
          <w:p w14:paraId="5CF896B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47BBB1EB" w14:textId="77777777" w:rsidR="005573C5" w:rsidRPr="000B7AB5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ทักษะแห่งศตวรรษที่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21</w:t>
            </w:r>
          </w:p>
        </w:tc>
      </w:tr>
      <w:tr w:rsidR="005573C5" w:rsidRPr="00121827" w14:paraId="79DAAD3D" w14:textId="77777777" w:rsidTr="00656A58">
        <w:tc>
          <w:tcPr>
            <w:tcW w:w="988" w:type="dxa"/>
            <w:vAlign w:val="center"/>
          </w:tcPr>
          <w:p w14:paraId="0FC8DE8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280E942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52574AB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:rsidRPr="00121827" w14:paraId="337CA86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4156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34FE09" w14:textId="3368912D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112674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02894A" w14:textId="16D54C0A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559DCE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Literacy Skills)</w:t>
            </w:r>
          </w:p>
        </w:tc>
      </w:tr>
      <w:tr w:rsidR="005573C5" w:rsidRPr="00121827" w14:paraId="75C76C1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907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54E4AF" w14:textId="24942007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0530020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3D5FE0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237FB82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ทักษะเทคโนโลยีสารสนเทศ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Computing &amp; ICT Literacy)</w:t>
            </w:r>
          </w:p>
        </w:tc>
      </w:tr>
      <w:tr w:rsidR="005573C5" w:rsidRPr="00121827" w14:paraId="3D42E85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136951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8A2DE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30160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60FF3D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09B7B2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ทักษะการเรียนรู้อาชีพและการตระหนักรู้ทางการเงิน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78D923E4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(Career Learning &amp; Financial Literacy)</w:t>
            </w:r>
          </w:p>
        </w:tc>
      </w:tr>
      <w:tr w:rsidR="005573C5" w:rsidRPr="00121827" w14:paraId="41F30A6D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91759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D793CA" w14:textId="7102E8BF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024063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B4D8BD7" w14:textId="18445F9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8FAA0AD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ทักษะตระหนักรู้ทางสังคม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Social awareness)</w:t>
            </w:r>
          </w:p>
        </w:tc>
      </w:tr>
      <w:tr w:rsidR="005573C5" w:rsidRPr="00121827" w14:paraId="2ED2504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785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3E3E1EC" w14:textId="2049B3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9481126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85EEAE8" w14:textId="6CCBD92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6C66ADC1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ทักษะคิดอย่างมีวิจารณญาณและการคิดแก้ปัญหา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A24BF79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(Critical thinking/Problem solving)</w:t>
            </w:r>
          </w:p>
        </w:tc>
      </w:tr>
      <w:tr w:rsidR="005573C5" w:rsidRPr="00121827" w14:paraId="57D491A9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951016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5DE2DF" w14:textId="7975920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386464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DD55843" w14:textId="2964C8E0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A7AE3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ทักษะเชิงนวัตกรรมและความคิดสร้างสรรค์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Creativity/innovation)</w:t>
            </w:r>
          </w:p>
        </w:tc>
      </w:tr>
      <w:tr w:rsidR="005573C5" w:rsidRPr="00121827" w14:paraId="12DA5DF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533312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0E4D405" w14:textId="0218C69C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043660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5A66C34" w14:textId="7A712CDE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91DD0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ทักษะการสื่อสาร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Communications)</w:t>
            </w:r>
          </w:p>
        </w:tc>
      </w:tr>
      <w:tr w:rsidR="005573C5" w:rsidRPr="00121827" w14:paraId="3FF987B6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471886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E52CA0E" w14:textId="492B66B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5981542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91E5D52" w14:textId="59CDCA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0CEECB4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ทักษะความเป็นผู้นำและการประสานร่วมมือ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Leadership and Collaboration)</w:t>
            </w:r>
          </w:p>
        </w:tc>
      </w:tr>
      <w:tr w:rsidR="005573C5" w:rsidRPr="00121827" w14:paraId="28FEF4B1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20292161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D822F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485471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8C1388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7A1E5F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ทักษะคุณธรรม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Compassion, Persistence/Grit)</w:t>
            </w:r>
          </w:p>
        </w:tc>
      </w:tr>
      <w:tr w:rsidR="005573C5" w:rsidRPr="00121827" w14:paraId="02E007BC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96568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FDEF3C" w14:textId="1732AD3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797215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3CFAED5" w14:textId="271B4688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172F9A6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ทักษะการปรับตัวและความยืดหยุ่น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Resilience and Flexibility)</w:t>
            </w:r>
          </w:p>
        </w:tc>
      </w:tr>
    </w:tbl>
    <w:p w14:paraId="67957423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B954F70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FE1FF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ทักษะที่คาดว่าผู้จัดและผู้เข้าร่วมโครงการจะได้รับการพัฒนามากที่สุด</w:t>
      </w:r>
    </w:p>
    <w:p w14:paraId="5A155BAB" w14:textId="41A87ACD" w:rsidR="005573C5" w:rsidRDefault="00764FAD" w:rsidP="005573C5">
      <w:pPr>
        <w:ind w:firstLine="72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C928B8">
        <w:rPr>
          <w:rFonts w:ascii="TH SarabunPSK" w:hAnsi="TH SarabunPSK" w:cs="TH SarabunPSK"/>
          <w:sz w:val="32"/>
          <w:szCs w:val="32"/>
          <w:lang w:val="en-US"/>
        </w:rPr>
        <w:t>mostExpectedSkill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06AA330" w14:textId="77777777" w:rsidR="005573C5" w:rsidRPr="00FE1FF7" w:rsidRDefault="005573C5" w:rsidP="005573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60329C7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_________________________________</w:t>
      </w:r>
    </w:p>
    <w:p w14:paraId="126679C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0059CAE1" w14:textId="77777777" w:rsidR="005573C5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ประธานโครงการ</w:t>
      </w:r>
    </w:p>
    <w:p w14:paraId="0FC8C8D6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</w:p>
    <w:p w14:paraId="24CD603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5F123D1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EF810F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4DB0DB15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อุปนายกสโมสรนักศึกษาฝ่าย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ระบุ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)…..</w:t>
      </w:r>
    </w:p>
    <w:p w14:paraId="14D1834E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44A7168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59185F6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171015BC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นักศึกษาแพทย์</w:t>
      </w:r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เจตท์นิพัทธ์ จิรจิตการุณ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5F1E8CA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</w:t>
      </w:r>
    </w:p>
    <w:p w14:paraId="3208090A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794F9AF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DF83FB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7B0DE1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1745026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4D791DE7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3A7CF88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6756B25F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0405DF3A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อาจารย์ที่ปรึกษาสโมสรนักศึกษา</w:t>
      </w:r>
    </w:p>
    <w:p w14:paraId="70515915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BD3707D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98F60F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0C880A26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รองศาสตราจารย์ แพทย์หญิงแพรว โคตรุฉิน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59FA179D" w14:textId="77777777" w:rsidR="005573C5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  <w:cs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รองคณบดีฝ่ายพัฒนานักศึกษา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A68CAA2" w14:textId="77777777" w:rsidR="005573C5" w:rsidRPr="0047650A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lastRenderedPageBreak/>
        <w:t>กำหนดการ</w:t>
      </w:r>
    </w:p>
    <w:p w14:paraId="5132989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1D13EC36" w14:textId="77777777" w:rsidR="005573C5" w:rsidRPr="00360716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ระหว่างวันที่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20599EEC" w14:textId="77777777" w:rsidR="005573C5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วัน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เข้าร่วมโครงการ: แต่งกาย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29328C44" w14:textId="77777777" w:rsidR="005573C5" w:rsidRPr="00360716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เข้าร่วมโครงการ: แต่งกาย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133BDFF4" w14:textId="77777777" w:rsidR="005573C5" w:rsidRDefault="005573C5" w:rsidP="005573C5">
      <w:pPr>
        <w:pStyle w:val="NormalWeb"/>
        <w:spacing w:before="0" w:beforeAutospacing="0" w:after="0" w:afterAutospacing="0"/>
        <w:ind w:right="45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0B3F8C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Cs/>
          <w:sz w:val="32"/>
          <w:szCs w:val="32"/>
          <w:u w:val="single"/>
        </w:rPr>
      </w:pPr>
      <w:r w:rsidRPr="00AF54B0">
        <w:rPr>
          <w:rFonts w:ascii="TH SarabunPSK" w:eastAsia="Sarabun" w:hAnsi="TH SarabunPSK" w:cs="TH SarabunPSK" w:hint="cs"/>
          <w:bCs/>
          <w:sz w:val="32"/>
          <w:szCs w:val="32"/>
          <w:u w:val="single"/>
          <w:cs/>
        </w:rPr>
        <w:lastRenderedPageBreak/>
        <w:t>แบบประเมิน</w:t>
      </w:r>
    </w:p>
    <w:p w14:paraId="7991C8A1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68CAC28B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ระหว่างวันที่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45964AA7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31BAC1AF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64A5285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2F08B226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7BA725E8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แนบ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แบบประเมิน</w:t>
      </w:r>
      <w:r>
        <w:rPr>
          <w:rFonts w:ascii="TH SarabunPSK" w:hAnsi="TH SarabunPSK" w:cs="TH SarabunPSK"/>
          <w:sz w:val="32"/>
          <w:szCs w:val="32"/>
          <w:lang w:val="en-US"/>
        </w:rPr>
        <w:t>)…..</w:t>
      </w:r>
    </w:p>
    <w:p w14:paraId="1CC993D0" w14:textId="1A0BC494" w:rsidR="00E53EF1" w:rsidRPr="005573C5" w:rsidRDefault="00E53EF1" w:rsidP="005573C5">
      <w:pPr>
        <w:rPr>
          <w:lang w:val="en-US"/>
        </w:rPr>
      </w:pPr>
    </w:p>
    <w:sectPr w:rsidR="00E53EF1" w:rsidRPr="005573C5" w:rsidSect="003711BA">
      <w:pgSz w:w="12240" w:h="15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E288" w14:textId="77777777" w:rsidR="00A33B42" w:rsidRDefault="00A33B42" w:rsidP="003711BA">
      <w:pPr>
        <w:spacing w:line="240" w:lineRule="auto"/>
      </w:pPr>
      <w:r>
        <w:separator/>
      </w:r>
    </w:p>
  </w:endnote>
  <w:endnote w:type="continuationSeparator" w:id="0">
    <w:p w14:paraId="7C2C183B" w14:textId="77777777" w:rsidR="00A33B42" w:rsidRDefault="00A33B42" w:rsidP="00371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498F" w14:textId="77777777" w:rsidR="00A33B42" w:rsidRDefault="00A33B42" w:rsidP="003711BA">
      <w:pPr>
        <w:spacing w:line="240" w:lineRule="auto"/>
      </w:pPr>
      <w:r>
        <w:separator/>
      </w:r>
    </w:p>
  </w:footnote>
  <w:footnote w:type="continuationSeparator" w:id="0">
    <w:p w14:paraId="72E12FC8" w14:textId="77777777" w:rsidR="00A33B42" w:rsidRDefault="00A33B42" w:rsidP="00371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8B7"/>
    <w:multiLevelType w:val="hybridMultilevel"/>
    <w:tmpl w:val="AE989222"/>
    <w:lvl w:ilvl="0" w:tplc="23664C7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F27F4"/>
    <w:multiLevelType w:val="multilevel"/>
    <w:tmpl w:val="929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65AFE"/>
    <w:multiLevelType w:val="multilevel"/>
    <w:tmpl w:val="1CC4F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624582236">
    <w:abstractNumId w:val="1"/>
  </w:num>
  <w:num w:numId="2" w16cid:durableId="892426708">
    <w:abstractNumId w:val="1"/>
  </w:num>
  <w:num w:numId="3" w16cid:durableId="1248222439">
    <w:abstractNumId w:val="1"/>
  </w:num>
  <w:num w:numId="4" w16cid:durableId="393238856">
    <w:abstractNumId w:val="0"/>
  </w:num>
  <w:num w:numId="5" w16cid:durableId="945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8A"/>
    <w:rsid w:val="00060125"/>
    <w:rsid w:val="000931BD"/>
    <w:rsid w:val="00150FE9"/>
    <w:rsid w:val="0019764F"/>
    <w:rsid w:val="002265EC"/>
    <w:rsid w:val="00255E9F"/>
    <w:rsid w:val="002701B5"/>
    <w:rsid w:val="002877B6"/>
    <w:rsid w:val="0029506E"/>
    <w:rsid w:val="002C4D89"/>
    <w:rsid w:val="003170E3"/>
    <w:rsid w:val="00357273"/>
    <w:rsid w:val="003711BA"/>
    <w:rsid w:val="00387A69"/>
    <w:rsid w:val="003A77B8"/>
    <w:rsid w:val="003C2731"/>
    <w:rsid w:val="003C2B99"/>
    <w:rsid w:val="003D0016"/>
    <w:rsid w:val="003E29BE"/>
    <w:rsid w:val="003E344F"/>
    <w:rsid w:val="003F372C"/>
    <w:rsid w:val="004053DD"/>
    <w:rsid w:val="00413C42"/>
    <w:rsid w:val="0041631C"/>
    <w:rsid w:val="004534D4"/>
    <w:rsid w:val="004570A5"/>
    <w:rsid w:val="00486F58"/>
    <w:rsid w:val="004C6594"/>
    <w:rsid w:val="005266D7"/>
    <w:rsid w:val="005573C5"/>
    <w:rsid w:val="00567F22"/>
    <w:rsid w:val="00592F29"/>
    <w:rsid w:val="005E1E1A"/>
    <w:rsid w:val="00606B4B"/>
    <w:rsid w:val="00637309"/>
    <w:rsid w:val="006C545C"/>
    <w:rsid w:val="007317CD"/>
    <w:rsid w:val="00764FAD"/>
    <w:rsid w:val="008019B3"/>
    <w:rsid w:val="008071F1"/>
    <w:rsid w:val="00842428"/>
    <w:rsid w:val="008A1F83"/>
    <w:rsid w:val="009109F7"/>
    <w:rsid w:val="009134E0"/>
    <w:rsid w:val="00967584"/>
    <w:rsid w:val="00977424"/>
    <w:rsid w:val="00984E39"/>
    <w:rsid w:val="00993E74"/>
    <w:rsid w:val="009A0223"/>
    <w:rsid w:val="009A59CE"/>
    <w:rsid w:val="009D345B"/>
    <w:rsid w:val="00A22F6F"/>
    <w:rsid w:val="00A25A98"/>
    <w:rsid w:val="00A32834"/>
    <w:rsid w:val="00A33B42"/>
    <w:rsid w:val="00A40EE1"/>
    <w:rsid w:val="00A41478"/>
    <w:rsid w:val="00A72A32"/>
    <w:rsid w:val="00AD5713"/>
    <w:rsid w:val="00B01382"/>
    <w:rsid w:val="00B3113B"/>
    <w:rsid w:val="00B34F8D"/>
    <w:rsid w:val="00B54E53"/>
    <w:rsid w:val="00C01241"/>
    <w:rsid w:val="00C43B73"/>
    <w:rsid w:val="00C54E8A"/>
    <w:rsid w:val="00C562AF"/>
    <w:rsid w:val="00C63AF4"/>
    <w:rsid w:val="00C91B8B"/>
    <w:rsid w:val="00C928B8"/>
    <w:rsid w:val="00C96379"/>
    <w:rsid w:val="00CA2ED1"/>
    <w:rsid w:val="00CC4A47"/>
    <w:rsid w:val="00CE5F48"/>
    <w:rsid w:val="00D2688C"/>
    <w:rsid w:val="00D436B8"/>
    <w:rsid w:val="00D73640"/>
    <w:rsid w:val="00D7387B"/>
    <w:rsid w:val="00D83AFD"/>
    <w:rsid w:val="00DF0E62"/>
    <w:rsid w:val="00DF2759"/>
    <w:rsid w:val="00DF5294"/>
    <w:rsid w:val="00E027B4"/>
    <w:rsid w:val="00E53EF1"/>
    <w:rsid w:val="00E75A0F"/>
    <w:rsid w:val="00EA37B6"/>
    <w:rsid w:val="00EB4B8F"/>
    <w:rsid w:val="00EC2B28"/>
    <w:rsid w:val="00F2722E"/>
    <w:rsid w:val="00F379E7"/>
    <w:rsid w:val="00F91C97"/>
    <w:rsid w:val="00FA3ECC"/>
    <w:rsid w:val="00FA6FCC"/>
    <w:rsid w:val="00FD27E9"/>
    <w:rsid w:val="00FF17DD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E97"/>
  <w15:docId w15:val="{3269D0E5-1ABD-4947-BBD5-830CE8A0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B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C4A47"/>
    <w:pPr>
      <w:spacing w:line="240" w:lineRule="auto"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EA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EA37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711B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711BA"/>
    <w:rPr>
      <w:rFonts w:cs="Cordia New"/>
      <w:szCs w:val="28"/>
    </w:rPr>
  </w:style>
  <w:style w:type="table" w:styleId="TableGrid">
    <w:name w:val="Table Grid"/>
    <w:basedOn w:val="TableNormal"/>
    <w:uiPriority w:val="39"/>
    <w:rsid w:val="003C2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74F50-3939-DF4F-93E3-3B4835E1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 Patyarath</cp:lastModifiedBy>
  <cp:revision>85</cp:revision>
  <dcterms:created xsi:type="dcterms:W3CDTF">2024-04-29T09:55:00Z</dcterms:created>
  <dcterms:modified xsi:type="dcterms:W3CDTF">2024-07-06T10:14:00Z</dcterms:modified>
</cp:coreProperties>
</file>