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AD9" w:rsidRDefault="007332E5" w:rsidP="00591AD9">
      <w:pPr>
        <w:rPr>
          <w:b/>
          <w:color w:val="FF0000"/>
          <w:sz w:val="20"/>
        </w:rPr>
      </w:pPr>
      <w:r>
        <w:rPr>
          <w:b/>
          <w:noProof/>
          <w:color w:val="FF0000"/>
          <w:sz w:val="20"/>
          <w:lang w:eastAsia="de-D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52.05pt;margin-top:-79.2pt;width:228.15pt;height:73.35pt;rotation:342;z-index:-251658752;mso-wrap-edited:f;mso-position-horizontal:absolute;mso-position-vertical:absolute" wrapcoords="15417 423 14077 -1270 11917 -1694 11619 423 8118 -1694 7299 -1694 5958 -1694 5437 -847 5362 2964 5437 9741 5735 11435 3724 11858 3500 13976 1340 11435 -148 11011 -297 13976 -223 21176 -148 22447 819 24141 4990 24141 9012 24141 10278 25835 12811 26258 12885 24141 17652 26258 17652 25835 20482 23717 21302 24988 22195 22447 22642 15670 21376 12282 16460 2117 15417 423" adj="10861" fillcolor="yellow" strokecolor="#36f" strokeweight="1.25pt">
            <v:shadow on="t" color="#d8d8d8" offset=",1pt" offset2=",-2pt"/>
            <v:textpath style="font-family:&quot;Calibri&quot;;font-size:16pt;font-weight:bold;v-text-kern:t" trim="t" fitpath="t" string="Dokumentation&#10;Lern- u. Leistungsschwierigkeiten"/>
            <w10:wrap type="tight"/>
          </v:shape>
        </w:pict>
      </w:r>
      <w:r w:rsidR="00F861B1">
        <w:rPr>
          <w:b/>
          <w:color w:val="FF0000"/>
          <w:sz w:val="20"/>
        </w:rPr>
        <w:t xml:space="preserve">        Bitte elektronisch ausfüllen!</w:t>
      </w:r>
    </w:p>
    <w:p w:rsidR="00591AD9" w:rsidRDefault="00F861B1" w:rsidP="00591AD9">
      <w:pPr>
        <w:rPr>
          <w:b/>
          <w:color w:val="0000FF"/>
          <w:sz w:val="36"/>
          <w:szCs w:val="36"/>
        </w:rPr>
      </w:pPr>
      <w:r w:rsidRPr="00382AE7">
        <w:rPr>
          <w:b/>
          <w:color w:val="0000FF"/>
          <w:sz w:val="36"/>
          <w:szCs w:val="36"/>
        </w:rPr>
        <w:t xml:space="preserve">Verbindliche Dokumentation präventiver, pädagogischer Fördermaßnahmen </w:t>
      </w:r>
      <w:r>
        <w:rPr>
          <w:b/>
          <w:color w:val="0000FF"/>
          <w:sz w:val="36"/>
          <w:szCs w:val="36"/>
        </w:rPr>
        <w:t xml:space="preserve">   </w:t>
      </w:r>
    </w:p>
    <w:p w:rsidR="006309CF" w:rsidRPr="007B267E" w:rsidRDefault="00F861B1" w:rsidP="00591AD9">
      <w:pPr>
        <w:rPr>
          <w:b/>
          <w:color w:val="FF0000"/>
          <w:sz w:val="20"/>
        </w:rPr>
      </w:pPr>
      <w:r>
        <w:rPr>
          <w:b/>
          <w:color w:val="0000FF"/>
          <w:sz w:val="36"/>
          <w:szCs w:val="36"/>
        </w:rPr>
        <w:t xml:space="preserve">                   </w:t>
      </w:r>
      <w:r w:rsidRPr="00382AE7">
        <w:rPr>
          <w:b/>
          <w:color w:val="0000FF"/>
          <w:sz w:val="36"/>
          <w:szCs w:val="36"/>
        </w:rPr>
        <w:t xml:space="preserve">bei Schülerinnen und Schülern  mit </w:t>
      </w:r>
      <w:r w:rsidRPr="00EC3582">
        <w:rPr>
          <w:b/>
          <w:color w:val="0000FF"/>
          <w:sz w:val="36"/>
          <w:szCs w:val="36"/>
          <w:u w:val="single"/>
        </w:rPr>
        <w:t>Lern- und Leistungsschwierigkeiten</w:t>
      </w:r>
    </w:p>
    <w:tbl>
      <w:tblPr>
        <w:tblpPr w:leftFromText="141" w:rightFromText="141" w:vertAnchor="text" w:horzAnchor="margin" w:tblpX="108" w:tblpY="623"/>
        <w:tblW w:w="14283" w:type="dxa"/>
        <w:tblCellMar>
          <w:left w:w="10" w:type="dxa"/>
          <w:right w:w="10" w:type="dxa"/>
        </w:tblCellMar>
        <w:tblLook w:val="0000" w:firstRow="0" w:lastRow="0" w:firstColumn="0" w:lastColumn="0" w:noHBand="0" w:noVBand="0"/>
      </w:tblPr>
      <w:tblGrid>
        <w:gridCol w:w="1811"/>
        <w:gridCol w:w="3356"/>
        <w:gridCol w:w="4068"/>
        <w:gridCol w:w="5048"/>
      </w:tblGrid>
      <w:tr w:rsidR="00591AD9">
        <w:tc>
          <w:tcPr>
            <w:tcW w:w="1011"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203EBC" w:rsidRDefault="00F861B1" w:rsidP="00203EBC">
            <w:pPr>
              <w:rPr>
                <w:b/>
              </w:rPr>
            </w:pPr>
            <w:bookmarkStart w:id="0" w:name="OLE_LINK1"/>
            <w:r>
              <w:rPr>
                <w:b/>
              </w:rPr>
              <w:t>Schule:</w:t>
            </w:r>
          </w:p>
          <w:p w:rsidR="00203EBC" w:rsidRDefault="00203EBC" w:rsidP="00203EBC">
            <w:pPr>
              <w:rPr>
                <w:b/>
                <w:sz w:val="16"/>
                <w:szCs w:val="16"/>
              </w:rPr>
            </w:pPr>
            <w:r>
              <w:rPr>
                <w:b/>
                <w:sz w:val="16"/>
                <w:szCs w:val="16"/>
              </w:rPr>
              <w:t>(Mehrfachnennungen</w:t>
            </w:r>
          </w:p>
          <w:p w:rsidR="00203EBC" w:rsidRPr="00203EBC" w:rsidRDefault="00203EBC" w:rsidP="00203EBC">
            <w:pPr>
              <w:rPr>
                <w:b/>
                <w:sz w:val="16"/>
                <w:szCs w:val="16"/>
              </w:rPr>
            </w:pPr>
            <w:r>
              <w:rPr>
                <w:b/>
                <w:sz w:val="16"/>
                <w:szCs w:val="16"/>
              </w:rPr>
              <w:t>möglich)</w:t>
            </w:r>
          </w:p>
          <w:p w:rsidR="00591AD9" w:rsidRDefault="00591AD9" w:rsidP="00203EBC">
            <w:pPr>
              <w:rPr>
                <w:b/>
                <w:sz w:val="28"/>
              </w:rPr>
            </w:pPr>
          </w:p>
        </w:tc>
        <w:tc>
          <w:tcPr>
            <w:tcW w:w="3633"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591AD9" w:rsidRPr="00863272" w:rsidRDefault="00F861B1" w:rsidP="00591AD9">
            <w:pPr>
              <w:rPr>
                <w:rFonts w:asciiTheme="majorHAnsi" w:hAnsiTheme="majorHAnsi"/>
              </w:rPr>
            </w:pPr>
            <w:r>
              <w:rPr>
                <w:rFonts w:asciiTheme="majorHAnsi" w:hAnsiTheme="majorHAnsi"/>
                <w:b/>
                <w:sz w:val="28"/>
              </w:rPr>
              <w:fldChar w:fldCharType="begin">
                <w:ffData>
                  <w:name w:val="Text25"/>
                  <w:enabled/>
                  <w:calcOnExit w:val="0"/>
                  <w:textInput/>
                </w:ffData>
              </w:fldChar>
            </w:r>
            <w:bookmarkStart w:id="1" w:name="Text25"/>
            <w:r>
              <w:rPr>
                <w:rFonts w:asciiTheme="majorHAnsi" w:hAnsiTheme="majorHAnsi"/>
                <w:b/>
                <w:sz w:val="28"/>
              </w:rPr>
              <w:instrText xml:space="preserve"> FORMTEXT </w:instrText>
            </w:r>
            <w:r>
              <w:rPr>
                <w:rFonts w:asciiTheme="majorHAnsi" w:hAnsiTheme="majorHAnsi"/>
                <w:b/>
                <w:sz w:val="28"/>
              </w:rPr>
            </w:r>
            <w:r>
              <w:rPr>
                <w:rFonts w:asciiTheme="majorHAnsi" w:hAnsiTheme="majorHAnsi"/>
                <w:b/>
                <w:sz w:val="28"/>
              </w:rPr>
              <w:fldChar w:fldCharType="separate"/>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heme="majorHAnsi" w:hAnsiTheme="majorHAnsi"/>
                <w:b/>
                <w:sz w:val="28"/>
              </w:rPr>
              <w:fldChar w:fldCharType="end"/>
            </w:r>
            <w:bookmarkEnd w:id="1"/>
            <w:r w:rsidRPr="00863272">
              <w:rPr>
                <w:rFonts w:asciiTheme="majorHAnsi" w:hAnsiTheme="majorHAnsi"/>
                <w:b/>
                <w:sz w:val="28"/>
              </w:rPr>
              <w:t xml:space="preserve">     </w:t>
            </w:r>
          </w:p>
        </w:tc>
        <w:tc>
          <w:tcPr>
            <w:tcW w:w="411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591AD9" w:rsidRPr="00863272" w:rsidRDefault="00F861B1" w:rsidP="00591AD9">
            <w:pPr>
              <w:jc w:val="center"/>
              <w:rPr>
                <w:rFonts w:asciiTheme="majorHAnsi" w:hAnsiTheme="majorHAnsi"/>
                <w:b/>
              </w:rPr>
            </w:pPr>
            <w:r w:rsidRPr="00863272">
              <w:rPr>
                <w:rFonts w:asciiTheme="majorHAnsi" w:hAnsiTheme="majorHAnsi"/>
                <w:b/>
              </w:rPr>
              <w:t>Name der Schülerin/des Schülers:</w:t>
            </w:r>
          </w:p>
          <w:p w:rsidR="00591AD9" w:rsidRPr="00863272" w:rsidRDefault="00F861B1" w:rsidP="00591AD9">
            <w:pPr>
              <w:jc w:val="center"/>
              <w:rPr>
                <w:rFonts w:asciiTheme="majorHAnsi" w:hAnsiTheme="majorHAnsi"/>
              </w:rPr>
            </w:pPr>
            <w:r w:rsidRPr="00863272">
              <w:rPr>
                <w:rFonts w:asciiTheme="majorHAnsi" w:hAnsiTheme="majorHAnsi"/>
                <w:sz w:val="22"/>
              </w:rPr>
              <w:t>Geburtsdatum:</w:t>
            </w:r>
          </w:p>
        </w:tc>
        <w:tc>
          <w:tcPr>
            <w:tcW w:w="5529"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591AD9" w:rsidRPr="00863272" w:rsidRDefault="00F861B1" w:rsidP="00591AD9">
            <w:pPr>
              <w:ind w:right="-108"/>
              <w:rPr>
                <w:rFonts w:asciiTheme="majorHAnsi" w:hAnsiTheme="majorHAnsi"/>
                <w:b/>
                <w:sz w:val="28"/>
              </w:rPr>
            </w:pPr>
            <w:r>
              <w:rPr>
                <w:rFonts w:asciiTheme="majorHAnsi" w:hAnsiTheme="majorHAnsi"/>
                <w:b/>
                <w:sz w:val="28"/>
              </w:rPr>
              <w:fldChar w:fldCharType="begin">
                <w:ffData>
                  <w:name w:val="Text109"/>
                  <w:enabled/>
                  <w:calcOnExit w:val="0"/>
                  <w:textInput/>
                </w:ffData>
              </w:fldChar>
            </w:r>
            <w:bookmarkStart w:id="2" w:name="Text109"/>
            <w:r>
              <w:rPr>
                <w:rFonts w:asciiTheme="majorHAnsi" w:hAnsiTheme="majorHAnsi"/>
                <w:b/>
                <w:sz w:val="28"/>
              </w:rPr>
              <w:instrText xml:space="preserve"> FORMTEXT </w:instrText>
            </w:r>
            <w:r>
              <w:rPr>
                <w:rFonts w:asciiTheme="majorHAnsi" w:hAnsiTheme="majorHAnsi"/>
                <w:b/>
                <w:sz w:val="28"/>
              </w:rPr>
            </w:r>
            <w:r>
              <w:rPr>
                <w:rFonts w:asciiTheme="majorHAnsi" w:hAnsiTheme="majorHAnsi"/>
                <w:b/>
                <w:sz w:val="28"/>
              </w:rPr>
              <w:fldChar w:fldCharType="separate"/>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imes New Roman" w:hAnsi="Times New Roman"/>
                <w:b/>
                <w:noProof/>
                <w:sz w:val="28"/>
              </w:rPr>
              <w:t> </w:t>
            </w:r>
            <w:r>
              <w:rPr>
                <w:rFonts w:asciiTheme="majorHAnsi" w:hAnsiTheme="majorHAnsi"/>
                <w:b/>
                <w:sz w:val="28"/>
              </w:rPr>
              <w:fldChar w:fldCharType="end"/>
            </w:r>
            <w:bookmarkEnd w:id="2"/>
          </w:p>
          <w:p w:rsidR="00591AD9" w:rsidRPr="00863272" w:rsidRDefault="00F861B1" w:rsidP="00591AD9">
            <w:pPr>
              <w:rPr>
                <w:rFonts w:asciiTheme="majorHAnsi" w:hAnsiTheme="majorHAnsi"/>
              </w:rPr>
            </w:pPr>
            <w:r>
              <w:rPr>
                <w:rFonts w:asciiTheme="majorHAnsi" w:hAnsiTheme="majorHAnsi"/>
              </w:rPr>
              <w:fldChar w:fldCharType="begin">
                <w:ffData>
                  <w:name w:val="Text108"/>
                  <w:enabled/>
                  <w:calcOnExit w:val="0"/>
                  <w:textInput/>
                </w:ffData>
              </w:fldChar>
            </w:r>
            <w:bookmarkStart w:id="3" w:name="Text10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heme="majorHAnsi" w:hAnsiTheme="majorHAnsi"/>
              </w:rPr>
              <w:fldChar w:fldCharType="end"/>
            </w:r>
            <w:bookmarkEnd w:id="3"/>
            <w:r w:rsidRPr="00863272">
              <w:rPr>
                <w:rFonts w:ascii="Times New Roman" w:hAnsi="Times New Roman"/>
              </w:rPr>
              <w:t>   </w:t>
            </w:r>
          </w:p>
        </w:tc>
      </w:tr>
      <w:tr w:rsidR="00591AD9">
        <w:trPr>
          <w:trHeight w:val="63"/>
        </w:trPr>
        <w:tc>
          <w:tcPr>
            <w:tcW w:w="10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91AD9" w:rsidRDefault="00F861B1" w:rsidP="00203EBC">
            <w:pPr>
              <w:rPr>
                <w:b/>
              </w:rPr>
            </w:pPr>
            <w:r>
              <w:rPr>
                <w:b/>
              </w:rPr>
              <w:t xml:space="preserve">Klasse: </w:t>
            </w:r>
          </w:p>
        </w:tc>
        <w:tc>
          <w:tcPr>
            <w:tcW w:w="363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91AD9" w:rsidRPr="00863272" w:rsidRDefault="00F861B1" w:rsidP="00591AD9">
            <w:pPr>
              <w:rPr>
                <w:rFonts w:asciiTheme="majorHAnsi" w:hAnsiTheme="majorHAnsi"/>
              </w:rPr>
            </w:pPr>
            <w:r>
              <w:rPr>
                <w:rFonts w:asciiTheme="majorHAnsi" w:hAnsiTheme="majorHAnsi"/>
                <w:b/>
              </w:rPr>
              <w:fldChar w:fldCharType="begin">
                <w:ffData>
                  <w:name w:val="Text107"/>
                  <w:enabled/>
                  <w:calcOnExit w:val="0"/>
                  <w:textInput/>
                </w:ffData>
              </w:fldChar>
            </w:r>
            <w:bookmarkStart w:id="4" w:name="Text107"/>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heme="majorHAnsi" w:hAnsiTheme="majorHAnsi"/>
                <w:b/>
              </w:rPr>
              <w:fldChar w:fldCharType="end"/>
            </w:r>
            <w:bookmarkEnd w:id="4"/>
            <w:r w:rsidRPr="00863272">
              <w:rPr>
                <w:rFonts w:ascii="Times New Roman" w:hAnsi="Times New Roman"/>
                <w:b/>
              </w:rPr>
              <w:t> </w:t>
            </w:r>
            <w:r w:rsidRPr="00863272">
              <w:rPr>
                <w:rFonts w:ascii="Times New Roman" w:hAnsi="Times New Roman"/>
                <w:b/>
              </w:rPr>
              <w:t> </w:t>
            </w:r>
            <w:r w:rsidRPr="00863272">
              <w:rPr>
                <w:rFonts w:ascii="Times New Roman" w:hAnsi="Times New Roman"/>
                <w:b/>
              </w:rPr>
              <w:t> </w:t>
            </w:r>
            <w:r w:rsidRPr="00863272">
              <w:rPr>
                <w:rFonts w:ascii="Times New Roman" w:hAnsi="Times New Roman"/>
                <w:b/>
              </w:rPr>
              <w:t> </w:t>
            </w:r>
          </w:p>
        </w:tc>
        <w:tc>
          <w:tcPr>
            <w:tcW w:w="41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91AD9" w:rsidRPr="00863272" w:rsidRDefault="00F861B1" w:rsidP="00591AD9">
            <w:pPr>
              <w:jc w:val="center"/>
              <w:rPr>
                <w:rFonts w:asciiTheme="majorHAnsi" w:hAnsiTheme="majorHAnsi"/>
                <w:sz w:val="22"/>
              </w:rPr>
            </w:pPr>
            <w:r w:rsidRPr="00863272">
              <w:rPr>
                <w:rFonts w:asciiTheme="majorHAnsi" w:hAnsiTheme="majorHAnsi"/>
                <w:sz w:val="22"/>
              </w:rPr>
              <w:t>Klassenlehrerin/Klassenlehrer,</w:t>
            </w:r>
          </w:p>
          <w:p w:rsidR="00591AD9" w:rsidRDefault="00F861B1" w:rsidP="00591AD9">
            <w:pPr>
              <w:jc w:val="center"/>
              <w:rPr>
                <w:rFonts w:asciiTheme="majorHAnsi" w:hAnsiTheme="majorHAnsi"/>
                <w:sz w:val="22"/>
              </w:rPr>
            </w:pPr>
            <w:r w:rsidRPr="00863272">
              <w:rPr>
                <w:rFonts w:asciiTheme="majorHAnsi" w:hAnsiTheme="majorHAnsi"/>
                <w:sz w:val="22"/>
              </w:rPr>
              <w:t>Klassenvorständin/Klassenvorstand:</w:t>
            </w:r>
          </w:p>
          <w:p w:rsidR="00203EBC" w:rsidRPr="00863272" w:rsidRDefault="00203EBC" w:rsidP="00591AD9">
            <w:pPr>
              <w:jc w:val="center"/>
              <w:rPr>
                <w:rFonts w:asciiTheme="majorHAnsi" w:hAnsiTheme="majorHAnsi"/>
                <w:sz w:val="22"/>
              </w:rPr>
            </w:pPr>
          </w:p>
          <w:p w:rsidR="00591AD9" w:rsidRPr="00863272" w:rsidRDefault="00F861B1" w:rsidP="00591AD9">
            <w:pPr>
              <w:jc w:val="center"/>
              <w:rPr>
                <w:rFonts w:asciiTheme="majorHAnsi" w:hAnsiTheme="majorHAnsi"/>
              </w:rPr>
            </w:pPr>
            <w:r w:rsidRPr="00863272">
              <w:rPr>
                <w:rFonts w:asciiTheme="majorHAnsi" w:hAnsiTheme="majorHAnsi"/>
                <w:b/>
                <w:shd w:val="clear" w:color="auto" w:fill="FFFF00"/>
              </w:rPr>
              <w:t>Fallführende</w:t>
            </w:r>
            <w:r w:rsidRPr="00863272">
              <w:rPr>
                <w:rFonts w:asciiTheme="majorHAnsi" w:hAnsiTheme="majorHAnsi"/>
                <w:b/>
                <w:color w:val="FFFF00"/>
                <w:shd w:val="clear" w:color="auto" w:fill="FFFF00"/>
              </w:rPr>
              <w:t>_</w:t>
            </w:r>
            <w:r w:rsidRPr="00863272">
              <w:rPr>
                <w:rFonts w:asciiTheme="majorHAnsi" w:hAnsiTheme="majorHAnsi"/>
                <w:b/>
                <w:shd w:val="clear" w:color="auto" w:fill="FFFF00"/>
              </w:rPr>
              <w:t>Person:</w:t>
            </w:r>
            <w:r w:rsidRPr="00863272">
              <w:rPr>
                <w:rStyle w:val="Endnotenzeichen"/>
                <w:rFonts w:asciiTheme="majorHAnsi" w:hAnsiTheme="majorHAnsi"/>
                <w:b/>
                <w:color w:val="FFFF00"/>
                <w:sz w:val="28"/>
                <w:shd w:val="clear" w:color="auto" w:fill="FFFF00"/>
              </w:rPr>
              <w:endnoteReference w:customMarkFollows="1" w:id="1"/>
              <w:t>1</w:t>
            </w:r>
          </w:p>
        </w:tc>
        <w:tc>
          <w:tcPr>
            <w:tcW w:w="55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91AD9" w:rsidRPr="00863272" w:rsidRDefault="00F861B1" w:rsidP="00591AD9">
            <w:pPr>
              <w:rPr>
                <w:rFonts w:asciiTheme="majorHAnsi" w:hAnsiTheme="majorHAnsi"/>
              </w:rPr>
            </w:pPr>
            <w:r>
              <w:rPr>
                <w:rFonts w:asciiTheme="majorHAnsi" w:hAnsiTheme="majorHAnsi"/>
              </w:rPr>
              <w:fldChar w:fldCharType="begin">
                <w:ffData>
                  <w:name w:val="Text110"/>
                  <w:enabled/>
                  <w:calcOnExit w:val="0"/>
                  <w:textInput/>
                </w:ffData>
              </w:fldChar>
            </w:r>
            <w:bookmarkStart w:id="5" w:name="Text11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heme="majorHAnsi" w:hAnsiTheme="majorHAnsi"/>
              </w:rPr>
              <w:fldChar w:fldCharType="end"/>
            </w:r>
            <w:bookmarkEnd w:id="5"/>
            <w:r w:rsidRPr="00863272">
              <w:rPr>
                <w:rFonts w:ascii="Times New Roman" w:hAnsi="Times New Roman"/>
              </w:rPr>
              <w:t>     </w:t>
            </w:r>
          </w:p>
          <w:p w:rsidR="00591AD9" w:rsidRPr="00863272" w:rsidRDefault="00591AD9" w:rsidP="00591AD9">
            <w:pPr>
              <w:rPr>
                <w:rFonts w:asciiTheme="majorHAnsi" w:hAnsiTheme="majorHAnsi"/>
                <w:b/>
                <w:sz w:val="22"/>
              </w:rPr>
            </w:pPr>
          </w:p>
          <w:p w:rsidR="00203EBC" w:rsidRDefault="00203EBC" w:rsidP="00591AD9">
            <w:pPr>
              <w:rPr>
                <w:rFonts w:asciiTheme="majorHAnsi" w:hAnsiTheme="majorHAnsi"/>
                <w:b/>
              </w:rPr>
            </w:pPr>
          </w:p>
          <w:p w:rsidR="00591AD9" w:rsidRPr="00863272" w:rsidRDefault="00F861B1" w:rsidP="00591AD9">
            <w:pPr>
              <w:rPr>
                <w:rFonts w:asciiTheme="majorHAnsi" w:hAnsiTheme="majorHAnsi"/>
              </w:rPr>
            </w:pPr>
            <w:r>
              <w:rPr>
                <w:rFonts w:asciiTheme="majorHAnsi" w:hAnsiTheme="majorHAnsi"/>
                <w:b/>
              </w:rPr>
              <w:fldChar w:fldCharType="begin">
                <w:ffData>
                  <w:name w:val="Text111"/>
                  <w:enabled/>
                  <w:calcOnExit w:val="0"/>
                  <w:textInput/>
                </w:ffData>
              </w:fldChar>
            </w:r>
            <w:bookmarkStart w:id="6" w:name="Text111"/>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heme="majorHAnsi" w:hAnsiTheme="majorHAnsi"/>
                <w:b/>
              </w:rPr>
              <w:fldChar w:fldCharType="end"/>
            </w:r>
            <w:bookmarkEnd w:id="6"/>
            <w:r w:rsidRPr="00863272">
              <w:rPr>
                <w:rFonts w:ascii="Times New Roman" w:hAnsi="Times New Roman"/>
                <w:b/>
              </w:rPr>
              <w:t> </w:t>
            </w:r>
            <w:r w:rsidRPr="00863272">
              <w:rPr>
                <w:rFonts w:ascii="Times New Roman" w:hAnsi="Times New Roman"/>
                <w:b/>
              </w:rPr>
              <w:t> </w:t>
            </w:r>
            <w:r w:rsidRPr="00863272">
              <w:rPr>
                <w:rFonts w:ascii="Times New Roman" w:hAnsi="Times New Roman"/>
                <w:b/>
              </w:rPr>
              <w:t> </w:t>
            </w:r>
            <w:r w:rsidRPr="00863272">
              <w:rPr>
                <w:rFonts w:ascii="Times New Roman" w:hAnsi="Times New Roman"/>
                <w:b/>
              </w:rPr>
              <w:t> </w:t>
            </w:r>
          </w:p>
        </w:tc>
      </w:tr>
      <w:tr w:rsidR="00591AD9">
        <w:trPr>
          <w:trHeight w:val="63"/>
        </w:trPr>
        <w:tc>
          <w:tcPr>
            <w:tcW w:w="1011" w:type="dxa"/>
            <w:tcBorders>
              <w:top w:val="single" w:sz="4" w:space="0" w:color="auto"/>
            </w:tcBorders>
            <w:shd w:val="clear" w:color="auto" w:fill="auto"/>
            <w:tcMar>
              <w:top w:w="0" w:type="dxa"/>
              <w:left w:w="108" w:type="dxa"/>
              <w:bottom w:w="0" w:type="dxa"/>
              <w:right w:w="108" w:type="dxa"/>
            </w:tcMar>
          </w:tcPr>
          <w:p w:rsidR="00591AD9" w:rsidRDefault="00591AD9" w:rsidP="00591AD9">
            <w:pPr>
              <w:jc w:val="right"/>
              <w:rPr>
                <w:b/>
              </w:rPr>
            </w:pPr>
          </w:p>
        </w:tc>
        <w:tc>
          <w:tcPr>
            <w:tcW w:w="3633" w:type="dxa"/>
            <w:tcBorders>
              <w:top w:val="single" w:sz="4" w:space="0" w:color="auto"/>
            </w:tcBorders>
            <w:shd w:val="clear" w:color="auto" w:fill="auto"/>
            <w:tcMar>
              <w:top w:w="0" w:type="dxa"/>
              <w:left w:w="108" w:type="dxa"/>
              <w:bottom w:w="0" w:type="dxa"/>
              <w:right w:w="108" w:type="dxa"/>
            </w:tcMar>
          </w:tcPr>
          <w:p w:rsidR="00591AD9" w:rsidRDefault="00591AD9" w:rsidP="00591AD9">
            <w:pPr>
              <w:rPr>
                <w:rFonts w:ascii="Times New Roman" w:hAnsi="Times New Roman"/>
                <w:b/>
              </w:rPr>
            </w:pPr>
          </w:p>
        </w:tc>
        <w:tc>
          <w:tcPr>
            <w:tcW w:w="4110" w:type="dxa"/>
            <w:tcBorders>
              <w:top w:val="single" w:sz="4" w:space="0" w:color="auto"/>
            </w:tcBorders>
            <w:shd w:val="clear" w:color="auto" w:fill="auto"/>
            <w:tcMar>
              <w:top w:w="0" w:type="dxa"/>
              <w:left w:w="108" w:type="dxa"/>
              <w:bottom w:w="0" w:type="dxa"/>
              <w:right w:w="108" w:type="dxa"/>
            </w:tcMar>
          </w:tcPr>
          <w:p w:rsidR="00591AD9" w:rsidRDefault="00591AD9" w:rsidP="00591AD9">
            <w:pPr>
              <w:jc w:val="center"/>
              <w:rPr>
                <w:sz w:val="22"/>
              </w:rPr>
            </w:pPr>
          </w:p>
        </w:tc>
        <w:tc>
          <w:tcPr>
            <w:tcW w:w="5529" w:type="dxa"/>
            <w:tcBorders>
              <w:top w:val="single" w:sz="4" w:space="0" w:color="auto"/>
            </w:tcBorders>
            <w:shd w:val="clear" w:color="auto" w:fill="auto"/>
            <w:tcMar>
              <w:top w:w="0" w:type="dxa"/>
              <w:left w:w="108" w:type="dxa"/>
              <w:bottom w:w="0" w:type="dxa"/>
              <w:right w:w="108" w:type="dxa"/>
            </w:tcMar>
          </w:tcPr>
          <w:p w:rsidR="00591AD9" w:rsidRDefault="00591AD9" w:rsidP="00591AD9">
            <w:pPr>
              <w:rPr>
                <w:rFonts w:ascii="Times New Roman" w:hAnsi="Times New Roman"/>
              </w:rPr>
            </w:pPr>
          </w:p>
        </w:tc>
      </w:tr>
      <w:bookmarkEnd w:id="0"/>
    </w:tbl>
    <w:p w:rsidR="00EE4372" w:rsidRDefault="00EE4372" w:rsidP="00591AD9">
      <w:pPr>
        <w:rPr>
          <w:b/>
          <w:color w:val="FF0000"/>
          <w:sz w:val="20"/>
        </w:rPr>
      </w:pPr>
    </w:p>
    <w:p w:rsidR="00EE4372" w:rsidRDefault="00EE4372" w:rsidP="00591AD9">
      <w:pPr>
        <w:rPr>
          <w:b/>
          <w:color w:val="FF0000"/>
          <w:sz w:val="20"/>
        </w:rPr>
      </w:pPr>
    </w:p>
    <w:p w:rsidR="006309CF" w:rsidRPr="00CE055F" w:rsidRDefault="00F861B1" w:rsidP="00591AD9">
      <w:pPr>
        <w:pBdr>
          <w:top w:val="single" w:sz="4" w:space="0" w:color="000000"/>
          <w:left w:val="single" w:sz="4" w:space="0" w:color="000000"/>
          <w:bottom w:val="single" w:sz="4" w:space="0" w:color="000000"/>
          <w:right w:val="single" w:sz="4" w:space="0" w:color="000000"/>
        </w:pBdr>
        <w:shd w:val="clear" w:color="auto" w:fill="D9D9D9"/>
        <w:jc w:val="center"/>
        <w:rPr>
          <w:b/>
          <w:sz w:val="26"/>
          <w:szCs w:val="26"/>
        </w:rPr>
      </w:pPr>
      <w:r w:rsidRPr="00CE055F">
        <w:rPr>
          <w:b/>
          <w:sz w:val="26"/>
          <w:szCs w:val="26"/>
        </w:rPr>
        <w:t>Richtlinien</w:t>
      </w:r>
      <w:r w:rsidR="00591AD9">
        <w:rPr>
          <w:b/>
          <w:sz w:val="26"/>
          <w:szCs w:val="26"/>
        </w:rPr>
        <w:t xml:space="preserve"> und Hilfestellungen für </w:t>
      </w:r>
      <w:r w:rsidR="00EA5314">
        <w:rPr>
          <w:b/>
          <w:sz w:val="26"/>
          <w:szCs w:val="26"/>
        </w:rPr>
        <w:t>Pädagog</w:t>
      </w:r>
      <w:r w:rsidR="00591AD9">
        <w:rPr>
          <w:b/>
          <w:sz w:val="26"/>
          <w:szCs w:val="26"/>
        </w:rPr>
        <w:t xml:space="preserve">/innen, Schulleiter/innen und </w:t>
      </w:r>
      <w:r w:rsidR="00EA5314">
        <w:rPr>
          <w:b/>
          <w:sz w:val="26"/>
          <w:szCs w:val="26"/>
        </w:rPr>
        <w:t>Schulaufsicht</w:t>
      </w:r>
      <w:r w:rsidRPr="00CE055F">
        <w:rPr>
          <w:b/>
          <w:sz w:val="26"/>
          <w:szCs w:val="26"/>
        </w:rPr>
        <w:t xml:space="preserve"> - </w:t>
      </w:r>
      <w:r w:rsidR="00EA5314">
        <w:rPr>
          <w:b/>
          <w:sz w:val="26"/>
          <w:szCs w:val="26"/>
        </w:rPr>
        <w:br/>
      </w:r>
      <w:r w:rsidR="0054538E">
        <w:rPr>
          <w:b/>
          <w:sz w:val="26"/>
          <w:szCs w:val="26"/>
        </w:rPr>
        <w:t>Dokumentationsblatt u. N</w:t>
      </w:r>
      <w:r w:rsidRPr="00CE055F">
        <w:rPr>
          <w:b/>
          <w:sz w:val="26"/>
          <w:szCs w:val="26"/>
        </w:rPr>
        <w:t xml:space="preserve">achweis </w:t>
      </w:r>
      <w:r w:rsidR="0054538E">
        <w:rPr>
          <w:b/>
          <w:sz w:val="26"/>
          <w:szCs w:val="26"/>
        </w:rPr>
        <w:t xml:space="preserve">für präventive Förderung </w:t>
      </w:r>
      <w:r w:rsidR="0054538E">
        <w:rPr>
          <w:b/>
          <w:sz w:val="26"/>
          <w:szCs w:val="26"/>
        </w:rPr>
        <w:br/>
        <w:t xml:space="preserve">bzw. </w:t>
      </w:r>
      <w:r w:rsidRPr="00CE055F">
        <w:rPr>
          <w:b/>
          <w:sz w:val="26"/>
          <w:szCs w:val="26"/>
          <w:u w:val="single"/>
        </w:rPr>
        <w:t>vor</w:t>
      </w:r>
      <w:r w:rsidRPr="00CE055F">
        <w:rPr>
          <w:b/>
          <w:sz w:val="26"/>
          <w:szCs w:val="26"/>
        </w:rPr>
        <w:t xml:space="preserve"> Antragstellung für sonderpädagogischen Förderbedarf - Lernbehinderung</w:t>
      </w:r>
    </w:p>
    <w:p w:rsidR="006309CF" w:rsidRPr="001F7F2A" w:rsidRDefault="00F861B1">
      <w:pPr>
        <w:rPr>
          <w:b/>
        </w:rPr>
      </w:pPr>
      <w:r w:rsidRPr="001F7F2A">
        <w:rPr>
          <w:rFonts w:ascii="Times New Roman" w:hAnsi="Times New Roman"/>
          <w:b/>
          <w:sz w:val="22"/>
          <w:szCs w:val="22"/>
          <w:shd w:val="clear" w:color="auto" w:fill="C0C0C0"/>
          <w:lang w:val="de-AT" w:eastAsia="zh-TW"/>
        </w:rPr>
        <w:t> </w:t>
      </w:r>
      <w:r w:rsidRPr="001F7F2A">
        <w:rPr>
          <w:rFonts w:ascii="Times New Roman" w:hAnsi="Times New Roman"/>
          <w:b/>
          <w:sz w:val="22"/>
          <w:szCs w:val="22"/>
          <w:shd w:val="clear" w:color="auto" w:fill="C0C0C0"/>
          <w:lang w:val="de-AT" w:eastAsia="zh-TW"/>
        </w:rPr>
        <w:t> </w:t>
      </w:r>
    </w:p>
    <w:p w:rsidR="00BA2D3C" w:rsidRDefault="00F861B1" w:rsidP="00EE4372">
      <w:pPr>
        <w:tabs>
          <w:tab w:val="left" w:pos="13608"/>
        </w:tabs>
        <w:spacing w:line="240" w:lineRule="atLeast"/>
        <w:jc w:val="center"/>
        <w:rPr>
          <w:rFonts w:ascii="Times New Roman" w:hAnsi="Times New Roman"/>
          <w:b/>
          <w:color w:val="FF0000"/>
          <w:sz w:val="36"/>
          <w:szCs w:val="36"/>
          <w:lang w:val="de-AT"/>
        </w:rPr>
      </w:pPr>
      <w:r>
        <w:rPr>
          <w:rFonts w:ascii="Times New Roman" w:hAnsi="Times New Roman"/>
          <w:b/>
          <w:color w:val="FF0000"/>
          <w:lang w:val="de-AT"/>
        </w:rPr>
        <w:t>Nachvollziehbare und verlässliche Dokumentation aller Ma</w:t>
      </w:r>
      <w:r w:rsidR="00EA5314">
        <w:rPr>
          <w:rFonts w:ascii="Times New Roman" w:hAnsi="Times New Roman"/>
          <w:b/>
          <w:color w:val="FF0000"/>
          <w:lang w:val="de-AT"/>
        </w:rPr>
        <w:t xml:space="preserve">ßnahmen unter  Einbeziehung </w:t>
      </w:r>
    </w:p>
    <w:p w:rsidR="00591AD9" w:rsidRDefault="00203EBC" w:rsidP="00EE4372">
      <w:pPr>
        <w:tabs>
          <w:tab w:val="left" w:pos="13608"/>
        </w:tabs>
        <w:spacing w:line="240" w:lineRule="atLeast"/>
        <w:jc w:val="center"/>
        <w:rPr>
          <w:rFonts w:ascii="Times New Roman" w:hAnsi="Times New Roman"/>
          <w:b/>
          <w:color w:val="FF0000"/>
          <w:lang w:val="de-AT"/>
        </w:rPr>
      </w:pPr>
      <w:r>
        <w:rPr>
          <w:rFonts w:ascii="Times New Roman" w:hAnsi="Times New Roman"/>
          <w:b/>
          <w:color w:val="FF0000"/>
          <w:sz w:val="36"/>
          <w:szCs w:val="36"/>
          <w:lang w:val="de-AT"/>
        </w:rPr>
        <w:t xml:space="preserve"> </w:t>
      </w:r>
      <w:r w:rsidR="00B3007A" w:rsidRPr="00B3007A">
        <w:rPr>
          <w:rFonts w:ascii="Times New Roman" w:hAnsi="Times New Roman"/>
          <w:b/>
          <w:color w:val="FF0000"/>
          <w:lang w:val="de-AT"/>
        </w:rPr>
        <w:t>einer</w:t>
      </w:r>
      <w:r w:rsidR="00B3007A">
        <w:rPr>
          <w:rFonts w:ascii="Times New Roman" w:hAnsi="Times New Roman"/>
          <w:b/>
          <w:color w:val="FF0000"/>
          <w:sz w:val="36"/>
          <w:szCs w:val="36"/>
          <w:lang w:val="de-AT"/>
        </w:rPr>
        <w:t xml:space="preserve"> </w:t>
      </w:r>
      <w:r>
        <w:rPr>
          <w:rFonts w:ascii="Times New Roman" w:hAnsi="Times New Roman"/>
          <w:b/>
          <w:color w:val="FF0000"/>
          <w:sz w:val="36"/>
          <w:szCs w:val="36"/>
          <w:lang w:val="de-AT"/>
        </w:rPr>
        <w:t>Entwicklungs</w:t>
      </w:r>
      <w:r w:rsidR="00B3007A">
        <w:rPr>
          <w:rFonts w:ascii="Times New Roman" w:hAnsi="Times New Roman"/>
          <w:b/>
          <w:color w:val="FF0000"/>
          <w:sz w:val="36"/>
          <w:szCs w:val="36"/>
          <w:lang w:val="de-AT"/>
        </w:rPr>
        <w:t>dokumentation</w:t>
      </w:r>
      <w:r w:rsidR="00BA2D3C">
        <w:rPr>
          <w:rFonts w:ascii="Times New Roman" w:hAnsi="Times New Roman"/>
          <w:b/>
          <w:color w:val="FF0000"/>
          <w:sz w:val="36"/>
          <w:szCs w:val="36"/>
          <w:lang w:val="de-AT"/>
        </w:rPr>
        <w:t xml:space="preserve"> / </w:t>
      </w:r>
      <w:r w:rsidR="00BA2D3C">
        <w:rPr>
          <w:rFonts w:ascii="Times New Roman" w:hAnsi="Times New Roman"/>
          <w:b/>
          <w:color w:val="FF0000"/>
          <w:lang w:val="de-AT"/>
        </w:rPr>
        <w:t xml:space="preserve">eines </w:t>
      </w:r>
      <w:r w:rsidR="00BA2D3C">
        <w:rPr>
          <w:rFonts w:ascii="Times New Roman" w:hAnsi="Times New Roman"/>
          <w:b/>
          <w:color w:val="FF0000"/>
          <w:sz w:val="36"/>
          <w:szCs w:val="36"/>
          <w:lang w:val="de-AT"/>
        </w:rPr>
        <w:t>Pä</w:t>
      </w:r>
      <w:r w:rsidR="00BA2D3C" w:rsidRPr="00591AD9">
        <w:rPr>
          <w:rFonts w:ascii="Times New Roman" w:hAnsi="Times New Roman"/>
          <w:b/>
          <w:color w:val="FF0000"/>
          <w:sz w:val="36"/>
          <w:szCs w:val="36"/>
          <w:lang w:val="de-AT"/>
        </w:rPr>
        <w:t>dagnostikbogens</w:t>
      </w:r>
      <w:r w:rsidR="00BA2D3C">
        <w:rPr>
          <w:rFonts w:ascii="Times New Roman" w:hAnsi="Times New Roman"/>
          <w:b/>
          <w:color w:val="FF0000"/>
          <w:sz w:val="36"/>
          <w:szCs w:val="36"/>
          <w:lang w:val="de-AT"/>
        </w:rPr>
        <w:t xml:space="preserve"> </w:t>
      </w:r>
      <w:r w:rsidR="00BA2D3C">
        <w:rPr>
          <w:rFonts w:ascii="Times New Roman" w:hAnsi="Times New Roman"/>
          <w:b/>
          <w:color w:val="FF0000"/>
          <w:lang w:val="de-AT"/>
        </w:rPr>
        <w:t>(eigene Vorlage)</w:t>
      </w:r>
      <w:r w:rsidR="00EE4372">
        <w:rPr>
          <w:rFonts w:ascii="Times New Roman" w:hAnsi="Times New Roman"/>
          <w:b/>
          <w:color w:val="FF0000"/>
          <w:lang w:val="de-AT"/>
        </w:rPr>
        <w:br/>
      </w:r>
      <w:r w:rsidR="00F861B1">
        <w:rPr>
          <w:rFonts w:ascii="Times New Roman" w:hAnsi="Times New Roman"/>
          <w:b/>
          <w:color w:val="FF0000"/>
          <w:lang w:val="de-AT"/>
        </w:rPr>
        <w:t xml:space="preserve">= genaue Beobachtung, Beschreibung und Analyse der Lern- und Leistungsprobleme </w:t>
      </w:r>
    </w:p>
    <w:p w:rsidR="00591AD9" w:rsidRDefault="00591AD9">
      <w:pPr>
        <w:tabs>
          <w:tab w:val="left" w:pos="13608"/>
        </w:tabs>
        <w:jc w:val="center"/>
      </w:pPr>
    </w:p>
    <w:tbl>
      <w:tblPr>
        <w:tblW w:w="14317" w:type="dxa"/>
        <w:tblInd w:w="108" w:type="dxa"/>
        <w:tblCellMar>
          <w:left w:w="10" w:type="dxa"/>
          <w:right w:w="10" w:type="dxa"/>
        </w:tblCellMar>
        <w:tblLook w:val="0000" w:firstRow="0" w:lastRow="0" w:firstColumn="0" w:lastColumn="0" w:noHBand="0" w:noVBand="0"/>
      </w:tblPr>
      <w:tblGrid>
        <w:gridCol w:w="3894"/>
        <w:gridCol w:w="1093"/>
        <w:gridCol w:w="3823"/>
        <w:gridCol w:w="5507"/>
      </w:tblGrid>
      <w:tr w:rsidR="006309CF">
        <w:tc>
          <w:tcPr>
            <w:tcW w:w="14317" w:type="dxa"/>
            <w:gridSpan w:val="4"/>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tcPr>
          <w:p w:rsidR="006309CF" w:rsidRDefault="00F861B1">
            <w:pPr>
              <w:jc w:val="center"/>
              <w:rPr>
                <w:sz w:val="28"/>
              </w:rPr>
            </w:pPr>
            <w:r>
              <w:rPr>
                <w:sz w:val="28"/>
              </w:rPr>
              <w:t>1. Reflexion des eigenen Unterrichts</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pPr>
            <w:r>
              <w:rPr>
                <w:rFonts w:ascii="Calibri" w:hAnsi="Calibri"/>
                <w:sz w:val="16"/>
                <w:szCs w:val="22"/>
                <w:shd w:val="clear" w:color="auto" w:fill="FFFF00"/>
                <w:lang w:val="de-AT" w:eastAsia="zh-TW"/>
              </w:rPr>
              <w:t>Vorgehensweise</w:t>
            </w:r>
            <w:r w:rsidRPr="006309CF">
              <w:rPr>
                <w:rStyle w:val="Endnotenzeichen"/>
                <w:rFonts w:ascii="Calibri" w:hAnsi="Calibri"/>
                <w:color w:val="D9D9D9"/>
                <w:sz w:val="16"/>
                <w:szCs w:val="22"/>
                <w:shd w:val="clear" w:color="auto" w:fill="FFFF00"/>
                <w:lang w:val="de-AT" w:eastAsia="zh-TW"/>
              </w:rPr>
              <w:endnoteReference w:customMarkFollows="1" w:id="2"/>
              <w:t>2</w:t>
            </w:r>
          </w:p>
        </w:tc>
        <w:tc>
          <w:tcPr>
            <w:tcW w:w="109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pPr>
            <w:r>
              <w:rPr>
                <w:rFonts w:ascii="Calibri" w:hAnsi="Calibri"/>
                <w:sz w:val="16"/>
                <w:szCs w:val="22"/>
                <w:shd w:val="clear" w:color="auto" w:fill="FFFF00"/>
                <w:lang w:val="de-AT" w:eastAsia="zh-TW"/>
              </w:rPr>
              <w:t>Datum</w:t>
            </w:r>
            <w:r w:rsidRPr="006309CF">
              <w:rPr>
                <w:rStyle w:val="Endnotenzeichen"/>
                <w:rFonts w:ascii="Calibri" w:hAnsi="Calibri"/>
                <w:color w:val="D9D9D9"/>
                <w:sz w:val="16"/>
                <w:szCs w:val="22"/>
                <w:shd w:val="clear" w:color="auto" w:fill="FFFF00"/>
                <w:lang w:val="de-AT" w:eastAsia="zh-TW"/>
              </w:rPr>
              <w:endnoteReference w:customMarkFollows="1" w:id="3"/>
              <w:t>3</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Hilfestellung/Beratung durch ...</w:t>
            </w:r>
          </w:p>
          <w:p w:rsidR="006309CF" w:rsidRDefault="00F861B1">
            <w:pPr>
              <w:jc w:val="center"/>
              <w:rPr>
                <w:rFonts w:ascii="Calibri" w:hAnsi="Calibri"/>
                <w:sz w:val="16"/>
                <w:szCs w:val="22"/>
                <w:lang w:val="de-AT" w:eastAsia="zh-TW"/>
              </w:rPr>
            </w:pPr>
            <w:r>
              <w:rPr>
                <w:rFonts w:ascii="Calibri" w:hAnsi="Calibri"/>
                <w:sz w:val="16"/>
                <w:szCs w:val="22"/>
                <w:lang w:val="de-AT" w:eastAsia="zh-TW"/>
              </w:rPr>
              <w:t>Name/n der Person/en, Einrichtungen etc.</w:t>
            </w:r>
          </w:p>
          <w:p w:rsidR="006309CF" w:rsidRDefault="00F861B1">
            <w:pPr>
              <w:jc w:val="center"/>
              <w:rPr>
                <w:rFonts w:ascii="Calibri" w:hAnsi="Calibri"/>
                <w:sz w:val="16"/>
                <w:szCs w:val="22"/>
                <w:lang w:val="de-AT" w:eastAsia="zh-TW"/>
              </w:rPr>
            </w:pPr>
            <w:r>
              <w:rPr>
                <w:rFonts w:ascii="Calibri" w:hAnsi="Calibri"/>
                <w:sz w:val="16"/>
                <w:szCs w:val="22"/>
                <w:lang w:val="de-AT" w:eastAsia="zh-TW"/>
              </w:rPr>
              <w:t>Durchführende Personen</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Ergebnisse, Vereinbarungen über weitere Vorgehensweisen sowie getroffene Maßnahmen</w:t>
            </w:r>
          </w:p>
          <w:p w:rsidR="006309CF" w:rsidRDefault="00F861B1">
            <w:pPr>
              <w:jc w:val="center"/>
            </w:pPr>
            <w:r>
              <w:rPr>
                <w:rFonts w:ascii="Calibri" w:hAnsi="Calibri"/>
                <w:sz w:val="16"/>
                <w:szCs w:val="22"/>
                <w:lang w:val="de-AT" w:eastAsia="zh-TW"/>
              </w:rPr>
              <w:t>(Veränderungen, Verbesserungen,</w:t>
            </w:r>
            <w:r>
              <w:rPr>
                <w:rFonts w:ascii="Calibri" w:hAnsi="Calibri"/>
                <w:color w:val="FF0000"/>
                <w:sz w:val="16"/>
                <w:szCs w:val="22"/>
                <w:lang w:val="de-AT" w:eastAsia="zh-TW"/>
              </w:rPr>
              <w:t xml:space="preserve"> </w:t>
            </w:r>
            <w:r>
              <w:rPr>
                <w:rFonts w:ascii="Calibri" w:hAnsi="Calibri"/>
                <w:sz w:val="16"/>
                <w:szCs w:val="22"/>
                <w:shd w:val="clear" w:color="auto" w:fill="FFFF00"/>
                <w:lang w:val="de-AT" w:eastAsia="zh-TW"/>
              </w:rPr>
              <w:t>Erfolge</w:t>
            </w:r>
            <w:r w:rsidRPr="006309CF">
              <w:rPr>
                <w:rStyle w:val="Endnotenzeichen"/>
                <w:rFonts w:ascii="Calibri" w:hAnsi="Calibri"/>
                <w:color w:val="FFFF00"/>
                <w:sz w:val="16"/>
                <w:szCs w:val="22"/>
                <w:shd w:val="clear" w:color="auto" w:fill="FFFF00"/>
                <w:lang w:val="de-AT" w:eastAsia="zh-TW"/>
              </w:rPr>
              <w:endnoteReference w:customMarkFollows="1" w:id="4"/>
              <w:t>4</w:t>
            </w:r>
            <w:r>
              <w:rPr>
                <w:rFonts w:ascii="Calibri" w:hAnsi="Calibri"/>
                <w:sz w:val="16"/>
                <w:szCs w:val="22"/>
                <w:lang w:val="de-AT" w:eastAsia="zh-TW"/>
              </w:rPr>
              <w:t>...)</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sz w:val="22"/>
              </w:rPr>
              <w:t>Bei auftretenden Problemen versuchter Einsatz von kindgerechten  Lernformen</w:t>
            </w:r>
            <w:r w:rsidR="00D727BB">
              <w:rPr>
                <w:sz w:val="22"/>
              </w:rPr>
              <w:t xml:space="preserve"> </w:t>
            </w:r>
            <w:r>
              <w:rPr>
                <w:sz w:val="22"/>
              </w:rPr>
              <w:t xml:space="preserve">(z.B. Lernstation, Wochenplanarbeit, </w:t>
            </w:r>
            <w:r>
              <w:rPr>
                <w:sz w:val="22"/>
              </w:rPr>
              <w:lastRenderedPageBreak/>
              <w:t>computerunterstützter Unterricht etc.)</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863272" w:rsidRDefault="00F861B1">
            <w:pPr>
              <w:rPr>
                <w:rFonts w:asciiTheme="majorHAnsi" w:hAnsiTheme="majorHAnsi"/>
                <w:sz w:val="22"/>
              </w:rPr>
            </w:pPr>
            <w:r>
              <w:rPr>
                <w:sz w:val="22"/>
              </w:rPr>
              <w:lastRenderedPageBreak/>
              <w:fldChar w:fldCharType="begin">
                <w:ffData>
                  <w:name w:val="Text78"/>
                  <w:enabled/>
                  <w:calcOnExit w:val="0"/>
                  <w:textInput/>
                </w:ffData>
              </w:fldChar>
            </w:r>
            <w:bookmarkStart w:id="7" w:name="Text78"/>
            <w:r>
              <w:rPr>
                <w:sz w:val="22"/>
              </w:rPr>
              <w:instrText xml:space="preserve"> FORMTEXT </w:instrText>
            </w:r>
            <w:r>
              <w:rPr>
                <w:sz w:val="22"/>
              </w:rPr>
            </w:r>
            <w:r>
              <w:rPr>
                <w:sz w:val="22"/>
              </w:rPr>
              <w:fldChar w:fldCharType="separate"/>
            </w:r>
            <w:bookmarkStart w:id="8" w:name="_GoBack"/>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bookmarkEnd w:id="8"/>
            <w:r>
              <w:rPr>
                <w:sz w:val="22"/>
              </w:rPr>
              <w:fldChar w:fldCharType="end"/>
            </w:r>
            <w:bookmarkEnd w:id="7"/>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p>
          <w:p w:rsidR="006309CF" w:rsidRPr="00863272" w:rsidRDefault="006309CF">
            <w:pPr>
              <w:rPr>
                <w:rFonts w:asciiTheme="majorHAnsi" w:hAnsiTheme="majorHAnsi"/>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863272" w:rsidRDefault="00F861B1">
            <w:pPr>
              <w:rPr>
                <w:rFonts w:asciiTheme="majorHAnsi" w:hAnsiTheme="majorHAnsi"/>
              </w:rPr>
            </w:pPr>
            <w:r>
              <w:rPr>
                <w:sz w:val="22"/>
              </w:rPr>
              <w:fldChar w:fldCharType="begin">
                <w:ffData>
                  <w:name w:val="Text77"/>
                  <w:enabled/>
                  <w:calcOnExit w:val="0"/>
                  <w:textInput/>
                </w:ffData>
              </w:fldChar>
            </w:r>
            <w:bookmarkStart w:id="9" w:name="Text7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p>
          <w:p w:rsidR="006309CF" w:rsidRPr="00863272" w:rsidRDefault="00F861B1">
            <w:pPr>
              <w:rPr>
                <w:rFonts w:asciiTheme="majorHAnsi" w:hAnsiTheme="majorHAnsi"/>
              </w:rPr>
            </w:pPr>
            <w:r w:rsidRPr="00863272">
              <w:rPr>
                <w:rFonts w:asciiTheme="majorHAnsi" w:hAnsiTheme="majorHAnsi"/>
              </w:rPr>
              <w:t xml:space="preserve">      </w:t>
            </w:r>
          </w:p>
          <w:p w:rsidR="006309CF" w:rsidRPr="00863272" w:rsidRDefault="00F861B1">
            <w:pPr>
              <w:tabs>
                <w:tab w:val="left" w:pos="2912"/>
              </w:tabs>
              <w:rPr>
                <w:rFonts w:asciiTheme="majorHAnsi" w:hAnsiTheme="majorHAnsi"/>
              </w:rPr>
            </w:pPr>
            <w:r w:rsidRPr="00863272">
              <w:rPr>
                <w:rFonts w:asciiTheme="majorHAnsi" w:hAnsiTheme="majorHAnsi"/>
              </w:rPr>
              <w:tab/>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863272" w:rsidRDefault="00F861B1">
            <w:pPr>
              <w:rPr>
                <w:rFonts w:asciiTheme="majorHAnsi" w:hAnsiTheme="majorHAnsi"/>
              </w:rPr>
            </w:pPr>
            <w:r>
              <w:rPr>
                <w:rFonts w:asciiTheme="majorHAnsi" w:hAnsiTheme="majorHAnsi"/>
                <w:sz w:val="22"/>
              </w:rPr>
              <w:fldChar w:fldCharType="begin">
                <w:ffData>
                  <w:name w:val="Text79"/>
                  <w:enabled/>
                  <w:calcOnExit w:val="0"/>
                  <w:textInput/>
                </w:ffData>
              </w:fldChar>
            </w:r>
            <w:bookmarkStart w:id="10" w:name="Text79"/>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10"/>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pPr>
              <w:rPr>
                <w:sz w:val="22"/>
              </w:rPr>
            </w:pPr>
            <w:r>
              <w:rPr>
                <w:sz w:val="22"/>
              </w:rPr>
              <w:lastRenderedPageBreak/>
              <w:t>H</w:t>
            </w:r>
            <w:r w:rsidR="00591AD9">
              <w:rPr>
                <w:sz w:val="22"/>
              </w:rPr>
              <w:t>ospitation durch andere Pädagog/innen ( Teamlehrer/innen, Beratungslehrer/</w:t>
            </w:r>
            <w:r>
              <w:rPr>
                <w:sz w:val="22"/>
              </w:rPr>
              <w:t>innen, etc. -kollegiales Feedback –Beobachtung der Interventionen)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rFonts w:asciiTheme="majorHAnsi" w:hAnsiTheme="majorHAnsi"/>
                <w:sz w:val="22"/>
              </w:rPr>
              <w:fldChar w:fldCharType="begin">
                <w:ffData>
                  <w:name w:val="Text58"/>
                  <w:enabled/>
                  <w:calcOnExit w:val="0"/>
                  <w:textInput/>
                </w:ffData>
              </w:fldChar>
            </w:r>
            <w:bookmarkStart w:id="11" w:name="Text58"/>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11"/>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rFonts w:asciiTheme="majorHAnsi" w:hAnsiTheme="majorHAnsi"/>
                <w:sz w:val="22"/>
              </w:rPr>
              <w:fldChar w:fldCharType="begin">
                <w:ffData>
                  <w:name w:val="Text80"/>
                  <w:enabled/>
                  <w:calcOnExit w:val="0"/>
                  <w:textInput/>
                </w:ffData>
              </w:fldChar>
            </w:r>
            <w:bookmarkStart w:id="12" w:name="Text80"/>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12"/>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rFonts w:asciiTheme="majorHAnsi" w:hAnsiTheme="majorHAnsi"/>
                <w:sz w:val="22"/>
              </w:rPr>
              <w:fldChar w:fldCharType="begin">
                <w:ffData>
                  <w:name w:val="Text81"/>
                  <w:enabled/>
                  <w:calcOnExit w:val="0"/>
                  <w:textInput/>
                </w:ffData>
              </w:fldChar>
            </w:r>
            <w:bookmarkStart w:id="13" w:name="Text81"/>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13"/>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sz w:val="22"/>
              </w:rPr>
              <w:t>Hospitation/Unterstü</w:t>
            </w:r>
            <w:r w:rsidR="00591AD9">
              <w:rPr>
                <w:sz w:val="22"/>
              </w:rPr>
              <w:t>tzung durch den/die Schulleiter/</w:t>
            </w:r>
            <w:r>
              <w:rPr>
                <w:sz w:val="22"/>
              </w:rPr>
              <w:t>in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2953F7" w:rsidRDefault="00F861B1">
            <w:pPr>
              <w:rPr>
                <w:sz w:val="22"/>
              </w:rPr>
            </w:pPr>
            <w:r>
              <w:rPr>
                <w:sz w:val="22"/>
              </w:rPr>
              <w:fldChar w:fldCharType="begin">
                <w:ffData>
                  <w:name w:val="Text59"/>
                  <w:enabled/>
                  <w:calcOnExit w:val="0"/>
                  <w:textInput/>
                </w:ffData>
              </w:fldChar>
            </w:r>
            <w:bookmarkStart w:id="14" w:name="Text5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4"/>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2953F7" w:rsidRDefault="00F861B1">
            <w:pPr>
              <w:rPr>
                <w:sz w:val="22"/>
              </w:rPr>
            </w:pPr>
            <w:r>
              <w:rPr>
                <w:sz w:val="22"/>
              </w:rPr>
              <w:fldChar w:fldCharType="begin">
                <w:ffData>
                  <w:name w:val="Text82"/>
                  <w:enabled/>
                  <w:calcOnExit w:val="0"/>
                  <w:textInput/>
                </w:ffData>
              </w:fldChar>
            </w:r>
            <w:bookmarkStart w:id="15" w:name="Text8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5"/>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863272" w:rsidRDefault="00F861B1">
            <w:pPr>
              <w:rPr>
                <w:rFonts w:asciiTheme="majorHAnsi" w:hAnsiTheme="majorHAnsi"/>
              </w:rPr>
            </w:pPr>
            <w:r>
              <w:rPr>
                <w:rFonts w:asciiTheme="majorHAnsi" w:hAnsiTheme="majorHAnsi"/>
                <w:sz w:val="22"/>
              </w:rPr>
              <w:fldChar w:fldCharType="begin">
                <w:ffData>
                  <w:name w:val="Text83"/>
                  <w:enabled/>
                  <w:calcOnExit w:val="0"/>
                  <w:textInput/>
                </w:ffData>
              </w:fldChar>
            </w:r>
            <w:bookmarkStart w:id="16" w:name="Text83"/>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16"/>
            <w:r w:rsidRPr="00863272">
              <w:rPr>
                <w:rFonts w:ascii="Times New Roman" w:hAnsi="Times New Roman"/>
                <w:sz w:val="22"/>
              </w:rPr>
              <w:t> </w:t>
            </w:r>
            <w:r w:rsidRPr="00863272">
              <w:rPr>
                <w:rFonts w:ascii="Times New Roman" w:hAnsi="Times New Roman"/>
                <w:sz w:val="22"/>
              </w:rPr>
              <w:t> </w:t>
            </w:r>
            <w:r w:rsidRPr="00863272">
              <w:rPr>
                <w:rFonts w:ascii="Times New Roman" w:hAnsi="Times New Roman"/>
                <w:sz w:val="22"/>
              </w:rPr>
              <w:t> </w:t>
            </w:r>
          </w:p>
        </w:tc>
      </w:tr>
      <w:tr w:rsidR="00591AD9">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t>Hospitation durch</w:t>
            </w:r>
            <w:r w:rsidR="00591AD9">
              <w:rPr>
                <w:sz w:val="22"/>
              </w:rPr>
              <w:t xml:space="preserve"> Unterrichtsentwicklungsberater/</w:t>
            </w:r>
            <w:r>
              <w:rPr>
                <w:sz w:val="22"/>
              </w:rPr>
              <w:t>innen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84"/>
                  <w:enabled/>
                  <w:calcOnExit w:val="0"/>
                  <w:textInput/>
                </w:ffData>
              </w:fldChar>
            </w:r>
            <w:bookmarkStart w:id="17" w:name="Text8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7"/>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85"/>
                  <w:enabled/>
                  <w:calcOnExit w:val="0"/>
                  <w:textInput/>
                </w:ffData>
              </w:fldChar>
            </w:r>
            <w:bookmarkStart w:id="18" w:name="Text8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8"/>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2953F7" w:rsidRDefault="00F861B1">
            <w:pPr>
              <w:rPr>
                <w:sz w:val="22"/>
              </w:rPr>
            </w:pPr>
            <w:r>
              <w:rPr>
                <w:sz w:val="22"/>
              </w:rPr>
              <w:fldChar w:fldCharType="begin">
                <w:ffData>
                  <w:name w:val="Text86"/>
                  <w:enabled/>
                  <w:calcOnExit w:val="0"/>
                  <w:textInput/>
                </w:ffData>
              </w:fldChar>
            </w:r>
            <w:bookmarkStart w:id="19" w:name="Text8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9"/>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591AD9">
            <w:r>
              <w:rPr>
                <w:sz w:val="22"/>
              </w:rPr>
              <w:t>Erweiterung der Lehrer/</w:t>
            </w:r>
            <w:r w:rsidR="00F861B1">
              <w:rPr>
                <w:sz w:val="22"/>
              </w:rPr>
              <w:t xml:space="preserve">innen-kompetenzen (Fachliteratur, </w:t>
            </w:r>
          </w:p>
          <w:p w:rsidR="006309CF" w:rsidRDefault="00F861B1">
            <w:pPr>
              <w:rPr>
                <w:sz w:val="22"/>
              </w:rPr>
            </w:pPr>
            <w:r>
              <w:rPr>
                <w:sz w:val="22"/>
              </w:rPr>
              <w:t>Fortbildungen, Seminare etc.)</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rsidP="00591AD9">
            <w:pPr>
              <w:rPr>
                <w:rFonts w:asciiTheme="majorHAnsi" w:hAnsiTheme="majorHAnsi"/>
              </w:rPr>
            </w:pPr>
            <w:r>
              <w:rPr>
                <w:rFonts w:asciiTheme="majorHAnsi" w:hAnsiTheme="majorHAnsi"/>
                <w:sz w:val="22"/>
              </w:rPr>
              <w:fldChar w:fldCharType="begin">
                <w:ffData>
                  <w:name w:val="Text87"/>
                  <w:enabled/>
                  <w:calcOnExit w:val="0"/>
                  <w:textInput/>
                </w:ffData>
              </w:fldChar>
            </w:r>
            <w:bookmarkStart w:id="20" w:name="Text87"/>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20"/>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rsidP="00591AD9">
            <w:pPr>
              <w:rPr>
                <w:rFonts w:asciiTheme="majorHAnsi" w:hAnsiTheme="majorHAnsi"/>
              </w:rPr>
            </w:pPr>
            <w:r>
              <w:rPr>
                <w:rFonts w:asciiTheme="majorHAnsi" w:hAnsiTheme="majorHAnsi"/>
                <w:sz w:val="22"/>
              </w:rPr>
              <w:fldChar w:fldCharType="begin">
                <w:ffData>
                  <w:name w:val="Text88"/>
                  <w:enabled/>
                  <w:calcOnExit w:val="0"/>
                  <w:textInput/>
                </w:ffData>
              </w:fldChar>
            </w:r>
            <w:bookmarkStart w:id="21" w:name="Text88"/>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21"/>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rFonts w:asciiTheme="majorHAnsi" w:hAnsiTheme="majorHAnsi"/>
                <w:sz w:val="22"/>
              </w:rPr>
              <w:fldChar w:fldCharType="begin">
                <w:ffData>
                  <w:name w:val="Text89"/>
                  <w:enabled/>
                  <w:calcOnExit w:val="0"/>
                  <w:textInput/>
                </w:ffData>
              </w:fldChar>
            </w:r>
            <w:bookmarkStart w:id="22" w:name="Text89"/>
            <w:r>
              <w:rPr>
                <w:rFonts w:asciiTheme="majorHAnsi" w:hAnsiTheme="majorHAnsi"/>
                <w:sz w:val="22"/>
              </w:rPr>
              <w:instrText xml:space="preserve"> FORMTEXT </w:instrText>
            </w:r>
            <w:r>
              <w:rPr>
                <w:rFonts w:asciiTheme="majorHAnsi" w:hAnsiTheme="majorHAnsi"/>
                <w:sz w:val="22"/>
              </w:rPr>
            </w:r>
            <w:r>
              <w:rPr>
                <w:rFonts w:asciiTheme="majorHAnsi" w:hAnsiTheme="majorHAnsi"/>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heme="majorHAnsi" w:hAnsiTheme="majorHAnsi"/>
                <w:sz w:val="22"/>
              </w:rPr>
              <w:fldChar w:fldCharType="end"/>
            </w:r>
            <w:bookmarkEnd w:id="22"/>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sz w:val="22"/>
              </w:rPr>
              <w:t>P</w:t>
            </w:r>
            <w:bookmarkStart w:id="23" w:name="Text36"/>
            <w:bookmarkStart w:id="24" w:name="Text38"/>
            <w:r w:rsidR="00591AD9">
              <w:rPr>
                <w:sz w:val="22"/>
              </w:rPr>
              <w:t>äd.</w:t>
            </w:r>
            <w:r>
              <w:rPr>
                <w:sz w:val="22"/>
              </w:rPr>
              <w:t xml:space="preserve"> Konferenzen/Fallbesprechungen im Team</w:t>
            </w:r>
          </w:p>
        </w:tc>
        <w:bookmarkEnd w:id="23"/>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rsidP="00591AD9">
            <w:pPr>
              <w:rPr>
                <w:rFonts w:asciiTheme="majorHAnsi" w:hAnsiTheme="majorHAnsi"/>
              </w:rPr>
            </w:pPr>
            <w:r>
              <w:rPr>
                <w:sz w:val="22"/>
              </w:rPr>
              <w:fldChar w:fldCharType="begin">
                <w:ffData>
                  <w:name w:val="Text55"/>
                  <w:enabled/>
                  <w:calcOnExit w:val="0"/>
                  <w:textInput/>
                </w:ffData>
              </w:fldChar>
            </w:r>
            <w:bookmarkStart w:id="25" w:name="Text5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25"/>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73"/>
                  <w:enabled/>
                  <w:calcOnExit w:val="0"/>
                  <w:textInput/>
                </w:ffData>
              </w:fldChar>
            </w:r>
            <w:bookmarkStart w:id="26" w:name="Text7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26"/>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bookmarkEnd w:id="24"/>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74"/>
                  <w:enabled/>
                  <w:calcOnExit w:val="0"/>
                  <w:textInput/>
                </w:ffData>
              </w:fldChar>
            </w:r>
            <w:bookmarkStart w:id="27" w:name="Text7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27"/>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sz w:val="22"/>
              </w:rPr>
              <w:t>I</w:t>
            </w:r>
            <w:bookmarkStart w:id="28" w:name="Text60"/>
            <w:r>
              <w:rPr>
                <w:sz w:val="22"/>
              </w:rPr>
              <w:t>ntervision/Supervision</w:t>
            </w:r>
          </w:p>
        </w:tc>
        <w:bookmarkEnd w:id="28"/>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76"/>
                  <w:enabled/>
                  <w:calcOnExit w:val="0"/>
                  <w:textInput/>
                </w:ffData>
              </w:fldChar>
            </w:r>
            <w:bookmarkStart w:id="29" w:name="Text7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29"/>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75"/>
                  <w:enabled/>
                  <w:calcOnExit w:val="0"/>
                  <w:textInput/>
                </w:ffData>
              </w:fldChar>
            </w:r>
            <w:bookmarkStart w:id="30" w:name="Text7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0"/>
            <w:r w:rsidRPr="0071728C">
              <w:rPr>
                <w:rFonts w:ascii="Times New Roman" w:hAnsi="Times New Roman"/>
                <w:sz w:val="22"/>
              </w:rPr>
              <w:t> </w:t>
            </w:r>
            <w:r w:rsidRPr="0071728C">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62"/>
                  <w:enabled/>
                  <w:calcOnExit w:val="0"/>
                  <w:textInput/>
                </w:ffData>
              </w:fldChar>
            </w:r>
            <w:bookmarkStart w:id="31" w:name="Text6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1"/>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r>
      <w:tr w:rsidR="006309CF">
        <w:tc>
          <w:tcPr>
            <w:tcW w:w="3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r>
              <w:rPr>
                <w:sz w:val="22"/>
              </w:rPr>
              <w:t xml:space="preserve">+ </w:t>
            </w:r>
            <w:r>
              <w:rPr>
                <w:sz w:val="22"/>
              </w:rPr>
              <w:fldChar w:fldCharType="begin">
                <w:ffData>
                  <w:name w:val="Text63"/>
                  <w:enabled/>
                  <w:calcOnExit w:val="0"/>
                  <w:textInput/>
                </w:ffData>
              </w:fldChar>
            </w:r>
            <w:bookmarkStart w:id="32" w:name="Text6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rsidP="00591AD9">
            <w:pPr>
              <w:rPr>
                <w:rFonts w:asciiTheme="majorHAnsi" w:hAnsiTheme="majorHAnsi"/>
              </w:rPr>
            </w:pPr>
            <w:r>
              <w:rPr>
                <w:sz w:val="22"/>
              </w:rPr>
              <w:fldChar w:fldCharType="begin">
                <w:ffData>
                  <w:name w:val="Text90"/>
                  <w:enabled/>
                  <w:calcOnExit w:val="0"/>
                  <w:textInput/>
                </w:ffData>
              </w:fldChar>
            </w:r>
            <w:bookmarkStart w:id="33" w:name="Text9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3"/>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91"/>
                  <w:enabled/>
                  <w:calcOnExit w:val="0"/>
                  <w:textInput/>
                </w:ffData>
              </w:fldChar>
            </w:r>
            <w:bookmarkStart w:id="34" w:name="Text9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4"/>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1728C" w:rsidRDefault="00F861B1">
            <w:pPr>
              <w:rPr>
                <w:rFonts w:asciiTheme="majorHAnsi" w:hAnsiTheme="majorHAnsi"/>
              </w:rPr>
            </w:pPr>
            <w:r>
              <w:rPr>
                <w:sz w:val="22"/>
              </w:rPr>
              <w:fldChar w:fldCharType="begin">
                <w:ffData>
                  <w:name w:val="Text92"/>
                  <w:enabled/>
                  <w:calcOnExit w:val="0"/>
                  <w:textInput/>
                </w:ffData>
              </w:fldChar>
            </w:r>
            <w:bookmarkStart w:id="35" w:name="Text9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5"/>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r w:rsidRPr="0071728C">
              <w:rPr>
                <w:rFonts w:ascii="Times New Roman" w:hAnsi="Times New Roman"/>
                <w:sz w:val="22"/>
              </w:rPr>
              <w:t> </w:t>
            </w:r>
          </w:p>
        </w:tc>
      </w:tr>
    </w:tbl>
    <w:p w:rsidR="006309CF" w:rsidRDefault="006309CF">
      <w:pPr>
        <w:rPr>
          <w:sz w:val="28"/>
        </w:rPr>
      </w:pPr>
    </w:p>
    <w:tbl>
      <w:tblPr>
        <w:tblW w:w="14317" w:type="dxa"/>
        <w:tblInd w:w="108" w:type="dxa"/>
        <w:tblLayout w:type="fixed"/>
        <w:tblCellMar>
          <w:left w:w="10" w:type="dxa"/>
          <w:right w:w="10" w:type="dxa"/>
        </w:tblCellMar>
        <w:tblLook w:val="0000" w:firstRow="0" w:lastRow="0" w:firstColumn="0" w:lastColumn="0" w:noHBand="0" w:noVBand="0"/>
      </w:tblPr>
      <w:tblGrid>
        <w:gridCol w:w="3828"/>
        <w:gridCol w:w="1134"/>
        <w:gridCol w:w="3827"/>
        <w:gridCol w:w="5528"/>
      </w:tblGrid>
      <w:tr w:rsidR="006309CF">
        <w:tc>
          <w:tcPr>
            <w:tcW w:w="14317" w:type="dxa"/>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rsidR="006309CF" w:rsidRDefault="00F861B1">
            <w:pPr>
              <w:jc w:val="center"/>
              <w:rPr>
                <w:sz w:val="28"/>
              </w:rPr>
            </w:pPr>
            <w:r>
              <w:rPr>
                <w:sz w:val="28"/>
              </w:rPr>
              <w:t>2. Klassenzusammensetzung</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591AD9" w:rsidRDefault="00F861B1">
            <w:pPr>
              <w:jc w:val="center"/>
              <w:rPr>
                <w:rFonts w:ascii="Calibri" w:hAnsi="Calibri"/>
                <w:sz w:val="16"/>
                <w:szCs w:val="22"/>
                <w:lang w:val="de-AT" w:eastAsia="zh-TW"/>
              </w:rPr>
            </w:pPr>
            <w:r>
              <w:rPr>
                <w:rFonts w:ascii="Calibri" w:hAnsi="Calibri"/>
                <w:sz w:val="16"/>
                <w:szCs w:val="22"/>
                <w:lang w:val="de-AT" w:eastAsia="zh-TW"/>
              </w:rPr>
              <w:t>Vorgehensweise</w:t>
            </w:r>
          </w:p>
          <w:p w:rsidR="006309CF" w:rsidRPr="00CC3492" w:rsidRDefault="00F861B1" w:rsidP="00591AD9">
            <w:pPr>
              <w:tabs>
                <w:tab w:val="left" w:pos="2616"/>
              </w:tabs>
              <w:rPr>
                <w:rFonts w:ascii="Calibri" w:hAnsi="Calibri"/>
                <w:sz w:val="16"/>
                <w:szCs w:val="22"/>
                <w:lang w:val="de-AT" w:eastAsia="zh-TW"/>
              </w:rPr>
            </w:pPr>
            <w:r>
              <w:rPr>
                <w:rFonts w:ascii="Calibri" w:hAnsi="Calibri"/>
                <w:sz w:val="16"/>
                <w:szCs w:val="22"/>
                <w:lang w:val="de-AT" w:eastAsia="zh-TW"/>
              </w:rPr>
              <w:tab/>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rPr>
                <w:rFonts w:ascii="Calibri" w:hAnsi="Calibri"/>
                <w:sz w:val="16"/>
                <w:szCs w:val="22"/>
                <w:lang w:val="de-AT" w:eastAsia="zh-TW"/>
              </w:rPr>
            </w:pPr>
            <w:r>
              <w:rPr>
                <w:rFonts w:ascii="Calibri" w:hAnsi="Calibri"/>
                <w:sz w:val="16"/>
                <w:szCs w:val="22"/>
                <w:lang w:val="de-AT" w:eastAsia="zh-TW"/>
              </w:rPr>
              <w:t xml:space="preserve">  Datum</w:t>
            </w:r>
          </w:p>
          <w:p w:rsidR="006309CF" w:rsidRDefault="006309CF">
            <w:pPr>
              <w:jc w:val="center"/>
              <w:rPr>
                <w:rFonts w:ascii="Calibri" w:hAnsi="Calibri"/>
                <w:sz w:val="16"/>
                <w:szCs w:val="22"/>
                <w:lang w:val="de-AT" w:eastAsia="zh-TW"/>
              </w:rPr>
            </w:pPr>
          </w:p>
          <w:p w:rsidR="006309CF" w:rsidRDefault="006309CF">
            <w:pPr>
              <w:jc w:val="center"/>
              <w:rPr>
                <w:rFonts w:ascii="Calibri" w:hAnsi="Calibri"/>
                <w:sz w:val="16"/>
                <w:szCs w:val="22"/>
                <w:lang w:val="de-AT" w:eastAsia="zh-TW"/>
              </w:rPr>
            </w:pP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Hilfestellung/Beratung durch ...</w:t>
            </w:r>
          </w:p>
          <w:p w:rsidR="006309CF" w:rsidRDefault="00F861B1">
            <w:pPr>
              <w:jc w:val="center"/>
              <w:rPr>
                <w:rFonts w:ascii="Calibri" w:hAnsi="Calibri"/>
                <w:sz w:val="16"/>
                <w:szCs w:val="22"/>
                <w:lang w:val="de-AT" w:eastAsia="zh-TW"/>
              </w:rPr>
            </w:pPr>
            <w:r>
              <w:rPr>
                <w:rFonts w:ascii="Calibri" w:hAnsi="Calibri"/>
                <w:sz w:val="16"/>
                <w:szCs w:val="22"/>
                <w:lang w:val="de-AT" w:eastAsia="zh-TW"/>
              </w:rPr>
              <w:t>Name/n der Person/en, Einrichtungen etc.</w:t>
            </w:r>
          </w:p>
          <w:p w:rsidR="006309CF" w:rsidRDefault="00F861B1">
            <w:pPr>
              <w:jc w:val="center"/>
              <w:rPr>
                <w:rFonts w:ascii="Calibri" w:hAnsi="Calibri"/>
                <w:sz w:val="16"/>
                <w:szCs w:val="22"/>
                <w:lang w:val="de-AT" w:eastAsia="zh-TW"/>
              </w:rPr>
            </w:pPr>
            <w:r>
              <w:rPr>
                <w:rFonts w:ascii="Calibri" w:hAnsi="Calibri"/>
                <w:sz w:val="16"/>
                <w:szCs w:val="22"/>
                <w:lang w:val="de-AT" w:eastAsia="zh-TW"/>
              </w:rPr>
              <w:t>Durchführende Personen</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 xml:space="preserve">Ergebnisse, Vereinbarungen über weitere Vorgehensweisen sowie </w:t>
            </w:r>
          </w:p>
          <w:p w:rsidR="006309CF" w:rsidRDefault="00F861B1">
            <w:pPr>
              <w:jc w:val="center"/>
              <w:rPr>
                <w:rFonts w:ascii="Calibri" w:hAnsi="Calibri"/>
                <w:sz w:val="16"/>
                <w:szCs w:val="22"/>
                <w:lang w:val="de-AT" w:eastAsia="zh-TW"/>
              </w:rPr>
            </w:pPr>
            <w:r>
              <w:rPr>
                <w:rFonts w:ascii="Calibri" w:hAnsi="Calibri"/>
                <w:sz w:val="16"/>
                <w:szCs w:val="22"/>
                <w:lang w:val="de-AT" w:eastAsia="zh-TW"/>
              </w:rPr>
              <w:t>getroffene Maßnahmen</w:t>
            </w:r>
          </w:p>
          <w:p w:rsidR="006309CF" w:rsidRDefault="00F861B1">
            <w:pPr>
              <w:jc w:val="center"/>
              <w:rPr>
                <w:rFonts w:ascii="Calibri" w:hAnsi="Calibri"/>
                <w:sz w:val="16"/>
                <w:szCs w:val="22"/>
                <w:lang w:val="de-AT" w:eastAsia="zh-TW"/>
              </w:rPr>
            </w:pPr>
            <w:r>
              <w:rPr>
                <w:rFonts w:ascii="Calibri" w:hAnsi="Calibri"/>
                <w:sz w:val="16"/>
                <w:szCs w:val="22"/>
                <w:lang w:val="de-AT" w:eastAsia="zh-TW"/>
              </w:rPr>
              <w:t>(Veränderungen, Verbesserungen, Erfolge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tabs>
                <w:tab w:val="left" w:pos="709"/>
              </w:tabs>
              <w:rPr>
                <w:sz w:val="22"/>
              </w:rPr>
            </w:pPr>
            <w:r>
              <w:rPr>
                <w:sz w:val="22"/>
              </w:rPr>
              <w:t>K</w:t>
            </w:r>
            <w:bookmarkStart w:id="36" w:name="Text46"/>
            <w:r>
              <w:rPr>
                <w:sz w:val="22"/>
              </w:rPr>
              <w:t>ritische Betrachtung der Klassensituation, Sitzordnung etc.</w:t>
            </w:r>
            <w:r w:rsidR="00EC3582">
              <w:rPr>
                <w:sz w:val="22"/>
              </w:rPr>
              <w:t xml:space="preserve"> -</w:t>
            </w:r>
          </w:p>
          <w:p w:rsidR="006309CF" w:rsidRDefault="00F861B1">
            <w:pPr>
              <w:tabs>
                <w:tab w:val="left" w:pos="709"/>
              </w:tabs>
              <w:rPr>
                <w:sz w:val="22"/>
              </w:rPr>
            </w:pPr>
            <w:r>
              <w:rPr>
                <w:sz w:val="22"/>
              </w:rPr>
              <w:t>„Klassenmanagement“</w:t>
            </w:r>
          </w:p>
        </w:tc>
        <w:bookmarkEnd w:id="36"/>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r>
              <w:rPr>
                <w:sz w:val="22"/>
              </w:rPr>
              <w:fldChar w:fldCharType="begin">
                <w:ffData>
                  <w:name w:val="Text64"/>
                  <w:enabled/>
                  <w:calcOnExit w:val="0"/>
                  <w:textInput/>
                </w:ffData>
              </w:fldChar>
            </w:r>
            <w:bookmarkStart w:id="37" w:name="Text6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r>
              <w:rPr>
                <w:sz w:val="22"/>
              </w:rPr>
              <w:fldChar w:fldCharType="begin">
                <w:ffData>
                  <w:name w:val="Text65"/>
                  <w:enabled/>
                  <w:calcOnExit w:val="0"/>
                  <w:textInput/>
                </w:ffData>
              </w:fldChar>
            </w:r>
            <w:bookmarkStart w:id="38" w:name="Text6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8"/>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66"/>
                  <w:enabled/>
                  <w:calcOnExit w:val="0"/>
                  <w:textInput/>
                </w:ffData>
              </w:fldChar>
            </w:r>
            <w:bookmarkStart w:id="39" w:name="Text6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39"/>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shd w:val="clear" w:color="auto" w:fill="FFFF00"/>
              </w:rPr>
              <w:t>Pausensituation</w:t>
            </w:r>
            <w:r w:rsidRPr="006309CF">
              <w:rPr>
                <w:rStyle w:val="Endnotenzeichen"/>
                <w:color w:val="FFFFFF"/>
                <w:sz w:val="22"/>
                <w:shd w:val="clear" w:color="auto" w:fill="FFFF00"/>
              </w:rPr>
              <w:endnoteReference w:customMarkFollows="1" w:id="5"/>
              <w:t>6</w:t>
            </w:r>
            <w:r>
              <w:rPr>
                <w:sz w:val="22"/>
                <w:shd w:val="clear" w:color="auto" w:fill="FFFF00"/>
              </w:rPr>
              <w:t>,</w:t>
            </w:r>
            <w:r>
              <w:rPr>
                <w:sz w:val="22"/>
              </w:rPr>
              <w:t xml:space="preserve"> Pausengestaltung,</w:t>
            </w:r>
          </w:p>
          <w:p w:rsidR="006309CF" w:rsidRDefault="00F861B1">
            <w:pPr>
              <w:rPr>
                <w:sz w:val="22"/>
              </w:rPr>
            </w:pPr>
            <w:r>
              <w:rPr>
                <w:sz w:val="22"/>
              </w:rPr>
              <w:t>Freiraumgestaltung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67"/>
                  <w:enabled/>
                  <w:calcOnExit w:val="0"/>
                  <w:textInput/>
                </w:ffData>
              </w:fldChar>
            </w:r>
            <w:bookmarkStart w:id="40" w:name="Text6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0"/>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68"/>
                  <w:enabled/>
                  <w:calcOnExit w:val="0"/>
                  <w:textInput/>
                </w:ffData>
              </w:fldChar>
            </w:r>
            <w:bookmarkStart w:id="41" w:name="Text6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1"/>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69"/>
                  <w:enabled/>
                  <w:calcOnExit w:val="0"/>
                  <w:textInput/>
                </w:ffData>
              </w:fldChar>
            </w:r>
            <w:bookmarkStart w:id="42" w:name="Text6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pPr>
              <w:rPr>
                <w:sz w:val="22"/>
              </w:rPr>
            </w:pPr>
            <w:r>
              <w:rPr>
                <w:sz w:val="22"/>
              </w:rPr>
              <w:t xml:space="preserve">Beobachtung in anderer Klassen- bzw. Gruppenzusammensetzung; in anderen Unterrichtsgegenständen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70"/>
                  <w:enabled/>
                  <w:calcOnExit w:val="0"/>
                  <w:textInput/>
                </w:ffData>
              </w:fldChar>
            </w:r>
            <w:bookmarkStart w:id="43" w:name="Text7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3"/>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71"/>
                  <w:enabled/>
                  <w:calcOnExit w:val="0"/>
                  <w:textInput/>
                </w:ffData>
              </w:fldChar>
            </w:r>
            <w:bookmarkStart w:id="44" w:name="Text7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4"/>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72"/>
                  <w:enabled/>
                  <w:calcOnExit w:val="0"/>
                  <w:textInput/>
                </w:ffData>
              </w:fldChar>
            </w:r>
            <w:bookmarkStart w:id="45" w:name="Text7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5"/>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pPr>
              <w:rPr>
                <w:sz w:val="22"/>
              </w:rPr>
            </w:pPr>
            <w:r>
              <w:rPr>
                <w:sz w:val="22"/>
              </w:rPr>
              <w:t xml:space="preserve">Wechsel der Klasse/Gruppe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93"/>
                  <w:enabled/>
                  <w:calcOnExit w:val="0"/>
                  <w:textInput/>
                </w:ffData>
              </w:fldChar>
            </w:r>
            <w:bookmarkStart w:id="46" w:name="Text9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6"/>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sidP="00591AD9">
            <w:r>
              <w:rPr>
                <w:sz w:val="22"/>
              </w:rPr>
              <w:fldChar w:fldCharType="begin">
                <w:ffData>
                  <w:name w:val="Text94"/>
                  <w:enabled/>
                  <w:calcOnExit w:val="0"/>
                  <w:textInput/>
                </w:ffData>
              </w:fldChar>
            </w:r>
            <w:bookmarkStart w:id="47" w:name="Text9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7"/>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95"/>
                  <w:enabled/>
                  <w:calcOnExit w:val="0"/>
                  <w:textInput/>
                </w:ffData>
              </w:fldChar>
            </w:r>
            <w:bookmarkStart w:id="48" w:name="Text9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8"/>
            <w:r w:rsidRPr="000C04E3">
              <w:rPr>
                <w:rFonts w:ascii="Times New Roman" w:hAnsi="Times New Roman"/>
                <w:sz w:val="22"/>
              </w:rPr>
              <w:t> </w:t>
            </w:r>
            <w:r w:rsidRPr="000C04E3">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t xml:space="preserve">+ </w:t>
            </w:r>
            <w:r>
              <w:rPr>
                <w:sz w:val="22"/>
              </w:rPr>
              <w:fldChar w:fldCharType="begin">
                <w:ffData>
                  <w:name w:val="Text96"/>
                  <w:enabled/>
                  <w:calcOnExit w:val="0"/>
                  <w:textInput/>
                </w:ffData>
              </w:fldChar>
            </w:r>
            <w:bookmarkStart w:id="49" w:name="Text9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49"/>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97"/>
                  <w:enabled/>
                  <w:calcOnExit w:val="0"/>
                  <w:textInput/>
                </w:ffData>
              </w:fldChar>
            </w:r>
            <w:bookmarkStart w:id="50" w:name="Text9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0"/>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
              <w:rPr>
                <w:sz w:val="22"/>
              </w:rPr>
              <w:fldChar w:fldCharType="begin">
                <w:ffData>
                  <w:name w:val="Text98"/>
                  <w:enabled/>
                  <w:calcOnExit w:val="0"/>
                  <w:textInput/>
                </w:ffData>
              </w:fldChar>
            </w:r>
            <w:bookmarkStart w:id="51" w:name="Text9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1"/>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0C04E3" w:rsidRDefault="00F861B1" w:rsidP="00591AD9">
            <w:r>
              <w:rPr>
                <w:sz w:val="22"/>
              </w:rPr>
              <w:fldChar w:fldCharType="begin">
                <w:ffData>
                  <w:name w:val="Text100"/>
                  <w:enabled/>
                  <w:calcOnExit w:val="0"/>
                  <w:textInput/>
                </w:ffData>
              </w:fldChar>
            </w:r>
            <w:bookmarkStart w:id="52" w:name="Text10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2"/>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r w:rsidRPr="000C04E3">
              <w:rPr>
                <w:rFonts w:ascii="Times New Roman" w:hAnsi="Times New Roman"/>
                <w:sz w:val="22"/>
              </w:rPr>
              <w:t> </w:t>
            </w:r>
          </w:p>
        </w:tc>
      </w:tr>
    </w:tbl>
    <w:p w:rsidR="006309CF" w:rsidRDefault="006309CF"/>
    <w:tbl>
      <w:tblPr>
        <w:tblW w:w="14317" w:type="dxa"/>
        <w:tblInd w:w="108" w:type="dxa"/>
        <w:tblCellMar>
          <w:left w:w="10" w:type="dxa"/>
          <w:right w:w="10" w:type="dxa"/>
        </w:tblCellMar>
        <w:tblLook w:val="0000" w:firstRow="0" w:lastRow="0" w:firstColumn="0" w:lastColumn="0" w:noHBand="0" w:noVBand="0"/>
      </w:tblPr>
      <w:tblGrid>
        <w:gridCol w:w="3828"/>
        <w:gridCol w:w="1134"/>
        <w:gridCol w:w="3827"/>
        <w:gridCol w:w="5528"/>
      </w:tblGrid>
      <w:tr w:rsidR="006309CF">
        <w:tc>
          <w:tcPr>
            <w:tcW w:w="14317" w:type="dxa"/>
            <w:gridSpan w:val="4"/>
            <w:tcBorders>
              <w:top w:val="single" w:sz="4" w:space="0" w:color="000000"/>
              <w:left w:val="single" w:sz="4" w:space="0" w:color="000000"/>
              <w:bottom w:val="single" w:sz="4" w:space="0" w:color="000000"/>
              <w:right w:val="single" w:sz="4" w:space="0" w:color="000000"/>
            </w:tcBorders>
            <w:shd w:val="clear" w:color="auto" w:fill="92CDDC"/>
            <w:tcMar>
              <w:top w:w="0" w:type="dxa"/>
              <w:left w:w="108" w:type="dxa"/>
              <w:bottom w:w="0" w:type="dxa"/>
              <w:right w:w="108" w:type="dxa"/>
            </w:tcMar>
          </w:tcPr>
          <w:p w:rsidR="006309CF" w:rsidRDefault="00F861B1" w:rsidP="00591AD9">
            <w:pPr>
              <w:jc w:val="center"/>
              <w:rPr>
                <w:sz w:val="28"/>
              </w:rPr>
            </w:pPr>
            <w:r>
              <w:rPr>
                <w:sz w:val="28"/>
              </w:rPr>
              <w:t>3. Expertinnen/ Experten innerhalb des Systems Schule</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Vorgehensweise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Datum</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Hilfestellung/Beratung durch ...</w:t>
            </w:r>
          </w:p>
          <w:p w:rsidR="006309CF" w:rsidRDefault="00F861B1">
            <w:pPr>
              <w:jc w:val="center"/>
              <w:rPr>
                <w:rFonts w:ascii="Calibri" w:hAnsi="Calibri"/>
                <w:sz w:val="16"/>
                <w:szCs w:val="22"/>
                <w:lang w:val="de-AT" w:eastAsia="zh-TW"/>
              </w:rPr>
            </w:pPr>
            <w:r>
              <w:rPr>
                <w:rFonts w:ascii="Calibri" w:hAnsi="Calibri"/>
                <w:sz w:val="16"/>
                <w:szCs w:val="22"/>
                <w:lang w:val="de-AT" w:eastAsia="zh-TW"/>
              </w:rPr>
              <w:t>Name/n der Person/en, Einrichtungen etc.</w:t>
            </w:r>
          </w:p>
          <w:p w:rsidR="006309CF" w:rsidRDefault="00F861B1">
            <w:pPr>
              <w:jc w:val="center"/>
              <w:rPr>
                <w:rFonts w:ascii="Calibri" w:hAnsi="Calibri"/>
                <w:sz w:val="16"/>
                <w:szCs w:val="22"/>
                <w:lang w:val="de-AT" w:eastAsia="zh-TW"/>
              </w:rPr>
            </w:pPr>
            <w:r>
              <w:rPr>
                <w:rFonts w:ascii="Calibri" w:hAnsi="Calibri"/>
                <w:sz w:val="16"/>
                <w:szCs w:val="22"/>
                <w:lang w:val="de-AT" w:eastAsia="zh-TW"/>
              </w:rPr>
              <w:t>Durchführende Personen</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Ergebnisse, Vereinbarungen über weitere Vorgehensweisen sowie getroffene Maßnahmen</w:t>
            </w:r>
          </w:p>
          <w:p w:rsidR="006309CF" w:rsidRDefault="00F861B1">
            <w:pPr>
              <w:jc w:val="center"/>
              <w:rPr>
                <w:rFonts w:ascii="Calibri" w:hAnsi="Calibri"/>
                <w:sz w:val="16"/>
                <w:szCs w:val="22"/>
                <w:lang w:val="de-AT" w:eastAsia="zh-TW"/>
              </w:rPr>
            </w:pPr>
            <w:r>
              <w:rPr>
                <w:rFonts w:ascii="Calibri" w:hAnsi="Calibri"/>
                <w:sz w:val="16"/>
                <w:szCs w:val="22"/>
                <w:lang w:val="de-AT" w:eastAsia="zh-TW"/>
              </w:rPr>
              <w:t>(Veränderungen, Verbesserungen, Erfolge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shd w:val="clear" w:color="auto" w:fill="FFFF00"/>
              </w:rPr>
              <w:t>Erziehungsberechtigte</w:t>
            </w:r>
            <w:r w:rsidRPr="006309CF">
              <w:rPr>
                <w:rStyle w:val="Endnotenzeichen"/>
                <w:color w:val="FFFFFF"/>
                <w:sz w:val="22"/>
                <w:shd w:val="clear" w:color="auto" w:fill="FFFF00"/>
              </w:rPr>
              <w:endnoteReference w:customMarkFollows="1" w:id="6"/>
              <w:t>7</w:t>
            </w:r>
            <w:r>
              <w:rPr>
                <w:sz w:val="22"/>
              </w:rPr>
              <w:t xml:space="preserve"> als Experten einbeziehen (Klärung der familiären Gegebenheiten, anamnestisches Gespräch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1"/>
                  <w:enabled/>
                  <w:calcOnExit w:val="0"/>
                  <w:textInput/>
                </w:ffData>
              </w:fldChar>
            </w:r>
            <w:bookmarkStart w:id="53" w:name="Text10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3"/>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2"/>
                  <w:enabled/>
                  <w:calcOnExit w:val="0"/>
                  <w:textInput/>
                </w:ffData>
              </w:fldChar>
            </w:r>
            <w:bookmarkStart w:id="54" w:name="Text10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3"/>
                  <w:enabled/>
                  <w:calcOnExit w:val="0"/>
                  <w:textInput/>
                </w:ffData>
              </w:fldChar>
            </w:r>
            <w:bookmarkStart w:id="55" w:name="Text10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C3582" w:rsidRDefault="00A715D2" w:rsidP="00591AD9">
            <w:pPr>
              <w:rPr>
                <w:sz w:val="22"/>
              </w:rPr>
            </w:pPr>
            <w:r>
              <w:rPr>
                <w:sz w:val="22"/>
              </w:rPr>
              <w:t>Leiter/</w:t>
            </w:r>
            <w:r w:rsidR="00F861B1">
              <w:rPr>
                <w:sz w:val="22"/>
              </w:rPr>
              <w:t>innen von Zentren für Inklusiv- und Sonderpä</w:t>
            </w:r>
            <w:r>
              <w:rPr>
                <w:sz w:val="22"/>
              </w:rPr>
              <w:t>dagogik (ZIS), Sprachheillehrer/innen, Lernberater/</w:t>
            </w:r>
            <w:r w:rsidR="00F861B1">
              <w:rPr>
                <w:sz w:val="22"/>
              </w:rPr>
              <w:t>innen für Mathematik und/oder Leserechts</w:t>
            </w:r>
            <w:r>
              <w:rPr>
                <w:sz w:val="22"/>
              </w:rPr>
              <w:t>chreibschwäche; Beratungslehrer/innen, Fachpädagog/</w:t>
            </w:r>
            <w:r w:rsidR="00F861B1">
              <w:rPr>
                <w:sz w:val="22"/>
              </w:rPr>
              <w:t xml:space="preserve">innen für Autismus, </w:t>
            </w:r>
            <w:r w:rsidR="00EC3582">
              <w:rPr>
                <w:sz w:val="22"/>
              </w:rPr>
              <w:t xml:space="preserve">AVWS, </w:t>
            </w:r>
            <w:r w:rsidR="00F861B1">
              <w:rPr>
                <w:sz w:val="22"/>
              </w:rPr>
              <w:t>Körper-, Seh- und Hörbeeinträchtigungen,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4"/>
                  <w:enabled/>
                  <w:calcOnExit w:val="0"/>
                  <w:textInput/>
                </w:ffData>
              </w:fldChar>
            </w:r>
            <w:bookmarkStart w:id="56" w:name="Text10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5"/>
                  <w:enabled/>
                  <w:calcOnExit w:val="0"/>
                  <w:textInput/>
                </w:ffData>
              </w:fldChar>
            </w:r>
            <w:bookmarkStart w:id="57" w:name="Text10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06"/>
                  <w:enabled/>
                  <w:calcOnExit w:val="0"/>
                  <w:textInput/>
                </w:ffData>
              </w:fldChar>
            </w:r>
            <w:bookmarkStart w:id="58" w:name="Text10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8"/>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sidRPr="0092659B">
              <w:rPr>
                <w:sz w:val="22"/>
                <w:highlight w:val="yellow"/>
              </w:rPr>
              <w:t>Schulpsychologie</w:t>
            </w:r>
            <w:r w:rsidR="00B3007A" w:rsidRPr="00B3007A">
              <w:rPr>
                <w:rStyle w:val="Endnotenzeichen"/>
                <w:color w:val="FFFF00"/>
                <w:sz w:val="22"/>
              </w:rPr>
              <w:endnoteReference w:customMarkFollows="1" w:id="7"/>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13"/>
                  <w:enabled/>
                  <w:calcOnExit w:val="0"/>
                  <w:textInput/>
                </w:ffData>
              </w:fldChar>
            </w:r>
            <w:bookmarkStart w:id="59" w:name="Text11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59"/>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14"/>
                  <w:enabled/>
                  <w:calcOnExit w:val="0"/>
                  <w:textInput/>
                </w:ffData>
              </w:fldChar>
            </w:r>
            <w:bookmarkStart w:id="60" w:name="Text11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0"/>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15"/>
                  <w:enabled/>
                  <w:calcOnExit w:val="0"/>
                  <w:textInput/>
                </w:ffData>
              </w:fldChar>
            </w:r>
            <w:bookmarkStart w:id="61" w:name="Text11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1"/>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t xml:space="preserve">+ </w:t>
            </w:r>
            <w:r>
              <w:rPr>
                <w:sz w:val="22"/>
              </w:rPr>
              <w:fldChar w:fldCharType="begin">
                <w:ffData>
                  <w:name w:val="Text112"/>
                  <w:enabled/>
                  <w:calcOnExit w:val="0"/>
                  <w:textInput/>
                </w:ffData>
              </w:fldChar>
            </w:r>
            <w:bookmarkStart w:id="62" w:name="Text11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16"/>
                  <w:enabled/>
                  <w:calcOnExit w:val="0"/>
                  <w:textInput/>
                </w:ffData>
              </w:fldChar>
            </w:r>
            <w:bookmarkStart w:id="63" w:name="Text11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3"/>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17"/>
                  <w:enabled/>
                  <w:calcOnExit w:val="0"/>
                  <w:textInput/>
                </w:ffData>
              </w:fldChar>
            </w:r>
            <w:bookmarkStart w:id="64" w:name="Text11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sidRPr="007D2059">
              <w:rPr>
                <w:sz w:val="22"/>
              </w:rPr>
              <w:fldChar w:fldCharType="begin">
                <w:ffData>
                  <w:name w:val="Text118"/>
                  <w:enabled/>
                  <w:calcOnExit w:val="0"/>
                  <w:textInput/>
                </w:ffData>
              </w:fldChar>
            </w:r>
            <w:bookmarkStart w:id="65" w:name="Text118"/>
            <w:r w:rsidRPr="007D2059">
              <w:rPr>
                <w:sz w:val="22"/>
              </w:rPr>
              <w:instrText xml:space="preserve"> FORMTEXT </w:instrText>
            </w:r>
            <w:r w:rsidRPr="007D2059">
              <w:rPr>
                <w:sz w:val="22"/>
              </w:rPr>
            </w:r>
            <w:r w:rsidRPr="007D2059">
              <w:rPr>
                <w:sz w:val="22"/>
              </w:rPr>
              <w:fldChar w:fldCharType="separate"/>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sz w:val="22"/>
              </w:rPr>
              <w:fldChar w:fldCharType="end"/>
            </w:r>
            <w:bookmarkEnd w:id="65"/>
            <w:r>
              <w:rPr>
                <w:rFonts w:ascii="Times New Roman" w:hAnsi="Times New Roman"/>
              </w:rPr>
              <w:t>    </w:t>
            </w:r>
          </w:p>
        </w:tc>
      </w:tr>
    </w:tbl>
    <w:p w:rsidR="006309CF" w:rsidRDefault="006309CF"/>
    <w:tbl>
      <w:tblPr>
        <w:tblW w:w="14317" w:type="dxa"/>
        <w:tblInd w:w="108" w:type="dxa"/>
        <w:tblCellMar>
          <w:left w:w="10" w:type="dxa"/>
          <w:right w:w="10" w:type="dxa"/>
        </w:tblCellMar>
        <w:tblLook w:val="0000" w:firstRow="0" w:lastRow="0" w:firstColumn="0" w:lastColumn="0" w:noHBand="0" w:noVBand="0"/>
      </w:tblPr>
      <w:tblGrid>
        <w:gridCol w:w="14317"/>
      </w:tblGrid>
      <w:tr w:rsidR="006309CF">
        <w:tc>
          <w:tcPr>
            <w:tcW w:w="14317"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tcPr>
          <w:p w:rsidR="006309CF" w:rsidRDefault="00F861B1">
            <w:pPr>
              <w:jc w:val="center"/>
              <w:rPr>
                <w:sz w:val="28"/>
              </w:rPr>
            </w:pPr>
            <w:r>
              <w:rPr>
                <w:sz w:val="28"/>
              </w:rPr>
              <w:t>4. Expertinnen/Experten außerhalb des Systems Schule</w:t>
            </w:r>
          </w:p>
        </w:tc>
      </w:tr>
    </w:tbl>
    <w:p w:rsidR="00591AD9" w:rsidRDefault="00591AD9">
      <w:pPr>
        <w:jc w:val="center"/>
        <w:rPr>
          <w:sz w:val="22"/>
        </w:rPr>
      </w:pPr>
    </w:p>
    <w:p w:rsidR="006309CF" w:rsidRDefault="00F861B1">
      <w:pPr>
        <w:jc w:val="center"/>
        <w:rPr>
          <w:sz w:val="22"/>
        </w:rPr>
      </w:pPr>
      <w:r>
        <w:rPr>
          <w:sz w:val="22"/>
        </w:rPr>
        <w:t>Immer unter Einbeziehung der Schulleitung, der Erziehungsberec</w:t>
      </w:r>
      <w:r w:rsidR="00A715D2">
        <w:rPr>
          <w:sz w:val="22"/>
        </w:rPr>
        <w:t>htigten und beigezogenen Expert/</w:t>
      </w:r>
      <w:r>
        <w:rPr>
          <w:sz w:val="22"/>
        </w:rPr>
        <w:t xml:space="preserve">innen aus dem System Schule </w:t>
      </w:r>
      <w:r w:rsidRPr="00622B85">
        <w:rPr>
          <w:sz w:val="22"/>
          <w:u w:val="single"/>
        </w:rPr>
        <w:t>im Wissen bestehender Verschwiegenheitspflichten!!</w:t>
      </w:r>
    </w:p>
    <w:p w:rsidR="006309CF" w:rsidRDefault="00F861B1">
      <w:pPr>
        <w:jc w:val="center"/>
        <w:rPr>
          <w:b/>
        </w:rPr>
      </w:pPr>
      <w:r>
        <w:rPr>
          <w:b/>
        </w:rPr>
        <w:t>Das Einverständnis der Erziehungsberechtigten ist IMMER erforderlich!!</w:t>
      </w:r>
    </w:p>
    <w:p w:rsidR="00591AD9" w:rsidRDefault="00591AD9">
      <w:pPr>
        <w:jc w:val="center"/>
        <w:rPr>
          <w:b/>
        </w:rPr>
      </w:pPr>
    </w:p>
    <w:tbl>
      <w:tblPr>
        <w:tblW w:w="14317" w:type="dxa"/>
        <w:tblInd w:w="108" w:type="dxa"/>
        <w:tblCellMar>
          <w:left w:w="10" w:type="dxa"/>
          <w:right w:w="10" w:type="dxa"/>
        </w:tblCellMar>
        <w:tblLook w:val="0000" w:firstRow="0" w:lastRow="0" w:firstColumn="0" w:lastColumn="0" w:noHBand="0" w:noVBand="0"/>
      </w:tblPr>
      <w:tblGrid>
        <w:gridCol w:w="3828"/>
        <w:gridCol w:w="1134"/>
        <w:gridCol w:w="3827"/>
        <w:gridCol w:w="5528"/>
      </w:tblGrid>
      <w:tr w:rsidR="006309CF">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Vorgehensweise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Datum</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Hilfestellung/Beratung durch ...</w:t>
            </w:r>
          </w:p>
          <w:p w:rsidR="006309CF" w:rsidRDefault="00F861B1">
            <w:pPr>
              <w:jc w:val="center"/>
              <w:rPr>
                <w:rFonts w:ascii="Calibri" w:hAnsi="Calibri"/>
                <w:sz w:val="16"/>
                <w:szCs w:val="22"/>
                <w:lang w:val="de-AT" w:eastAsia="zh-TW"/>
              </w:rPr>
            </w:pPr>
            <w:r>
              <w:rPr>
                <w:rFonts w:ascii="Calibri" w:hAnsi="Calibri"/>
                <w:sz w:val="16"/>
                <w:szCs w:val="22"/>
                <w:lang w:val="de-AT" w:eastAsia="zh-TW"/>
              </w:rPr>
              <w:t>Name/n der Person/en, Einrichtungen etc.</w:t>
            </w:r>
          </w:p>
          <w:p w:rsidR="006309CF" w:rsidRDefault="00F861B1">
            <w:pPr>
              <w:jc w:val="center"/>
              <w:rPr>
                <w:rFonts w:ascii="Calibri" w:hAnsi="Calibri"/>
                <w:sz w:val="16"/>
                <w:szCs w:val="22"/>
                <w:lang w:val="de-AT" w:eastAsia="zh-TW"/>
              </w:rPr>
            </w:pPr>
            <w:r>
              <w:rPr>
                <w:rFonts w:ascii="Calibri" w:hAnsi="Calibri"/>
                <w:sz w:val="16"/>
                <w:szCs w:val="22"/>
                <w:lang w:val="de-AT" w:eastAsia="zh-TW"/>
              </w:rPr>
              <w:t>Durchführende Personen</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Ergebnisse, Vereinbarungen über weitere Vorgehensweisen sowie getroffene Maßnahmen</w:t>
            </w:r>
          </w:p>
          <w:p w:rsidR="006309CF" w:rsidRDefault="00F861B1">
            <w:pPr>
              <w:jc w:val="center"/>
              <w:rPr>
                <w:rFonts w:ascii="Calibri" w:hAnsi="Calibri"/>
                <w:sz w:val="16"/>
                <w:szCs w:val="22"/>
                <w:lang w:val="de-AT" w:eastAsia="zh-TW"/>
              </w:rPr>
            </w:pPr>
            <w:r>
              <w:rPr>
                <w:rFonts w:ascii="Calibri" w:hAnsi="Calibri"/>
                <w:sz w:val="16"/>
                <w:szCs w:val="22"/>
                <w:lang w:val="de-AT" w:eastAsia="zh-TW"/>
              </w:rPr>
              <w:t>(Veränderungen, Verbesserungen, Erfolge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A715D2">
            <w:pPr>
              <w:rPr>
                <w:sz w:val="22"/>
              </w:rPr>
            </w:pPr>
            <w:r>
              <w:rPr>
                <w:sz w:val="22"/>
              </w:rPr>
              <w:t>Austausch mit Lernhilfeberater/</w:t>
            </w:r>
            <w:r w:rsidR="00F861B1">
              <w:rPr>
                <w:sz w:val="22"/>
              </w:rPr>
              <w:t>innen (Hilfswerk, Volkshilfe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19"/>
                  <w:enabled/>
                  <w:calcOnExit w:val="0"/>
                  <w:textInput/>
                </w:ffData>
              </w:fldChar>
            </w:r>
            <w:bookmarkStart w:id="66" w:name="Text11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0"/>
                  <w:enabled/>
                  <w:calcOnExit w:val="0"/>
                  <w:textInput/>
                </w:ffData>
              </w:fldChar>
            </w:r>
            <w:bookmarkStart w:id="67" w:name="Text12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1"/>
                  <w:enabled/>
                  <w:calcOnExit w:val="0"/>
                  <w:textInput/>
                </w:ffData>
              </w:fldChar>
            </w:r>
            <w:bookmarkStart w:id="68" w:name="Text12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8"/>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pPr>
              <w:rPr>
                <w:sz w:val="22"/>
              </w:rPr>
            </w:pPr>
            <w:r>
              <w:rPr>
                <w:sz w:val="22"/>
              </w:rPr>
              <w:t xml:space="preserve">Austausch mit Fachabteilungen </w:t>
            </w:r>
            <w:r>
              <w:rPr>
                <w:sz w:val="22"/>
              </w:rPr>
              <w:lastRenderedPageBreak/>
              <w:t>diverser Ambulatorien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lastRenderedPageBreak/>
              <w:fldChar w:fldCharType="begin">
                <w:ffData>
                  <w:name w:val="Text122"/>
                  <w:enabled/>
                  <w:calcOnExit w:val="0"/>
                  <w:textInput/>
                </w:ffData>
              </w:fldChar>
            </w:r>
            <w:bookmarkStart w:id="69" w:name="Text12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69"/>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3"/>
                  <w:enabled/>
                  <w:calcOnExit w:val="0"/>
                  <w:textInput/>
                </w:ffData>
              </w:fldChar>
            </w:r>
            <w:bookmarkStart w:id="70" w:name="Text12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0"/>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4"/>
                  <w:enabled/>
                  <w:calcOnExit w:val="0"/>
                  <w:textInput/>
                </w:ffData>
              </w:fldChar>
            </w:r>
            <w:bookmarkStart w:id="71" w:name="Text12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1"/>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A715D2">
            <w:pPr>
              <w:rPr>
                <w:sz w:val="22"/>
              </w:rPr>
            </w:pPr>
            <w:r>
              <w:rPr>
                <w:sz w:val="22"/>
              </w:rPr>
              <w:lastRenderedPageBreak/>
              <w:t>Austausch mit Therapeut/</w:t>
            </w:r>
            <w:r w:rsidR="00F861B1">
              <w:rPr>
                <w:sz w:val="22"/>
              </w:rPr>
              <w:t>innen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5"/>
                  <w:enabled/>
                  <w:calcOnExit w:val="0"/>
                  <w:textInput/>
                </w:ffData>
              </w:fldChar>
            </w:r>
            <w:bookmarkStart w:id="72" w:name="Text12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Pr="007D2059" w:rsidRDefault="00F861B1" w:rsidP="00591AD9">
            <w:pPr>
              <w:rPr>
                <w:sz w:val="22"/>
              </w:rPr>
            </w:pPr>
            <w:r w:rsidRPr="007D2059">
              <w:rPr>
                <w:sz w:val="22"/>
              </w:rPr>
              <w:fldChar w:fldCharType="begin">
                <w:ffData>
                  <w:name w:val="Text126"/>
                  <w:enabled/>
                  <w:calcOnExit w:val="0"/>
                  <w:textInput/>
                </w:ffData>
              </w:fldChar>
            </w:r>
            <w:bookmarkStart w:id="73" w:name="Text126"/>
            <w:r w:rsidRPr="007D2059">
              <w:rPr>
                <w:sz w:val="22"/>
              </w:rPr>
              <w:instrText xml:space="preserve"> FORMTEXT </w:instrText>
            </w:r>
            <w:r w:rsidRPr="007D2059">
              <w:rPr>
                <w:sz w:val="22"/>
              </w:rPr>
            </w:r>
            <w:r w:rsidRPr="007D2059">
              <w:rPr>
                <w:sz w:val="22"/>
              </w:rPr>
              <w:fldChar w:fldCharType="separate"/>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rFonts w:ascii="Times New Roman" w:hAnsi="Times New Roman"/>
                <w:noProof/>
                <w:sz w:val="22"/>
              </w:rPr>
              <w:t> </w:t>
            </w:r>
            <w:r w:rsidRPr="007D2059">
              <w:rPr>
                <w:sz w:val="22"/>
              </w:rPr>
              <w:fldChar w:fldCharType="end"/>
            </w:r>
            <w:bookmarkEnd w:id="73"/>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27"/>
                  <w:enabled/>
                  <w:calcOnExit w:val="0"/>
                  <w:textInput/>
                </w:ffData>
              </w:fldChar>
            </w:r>
            <w:bookmarkStart w:id="74" w:name="Text12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t xml:space="preserve">Austausch mit </w:t>
            </w:r>
            <w:r w:rsidRPr="00C52998">
              <w:rPr>
                <w:sz w:val="22"/>
                <w:highlight w:val="yellow"/>
              </w:rPr>
              <w:t>Kinder</w:t>
            </w:r>
            <w:r w:rsidR="00EC3582">
              <w:rPr>
                <w:sz w:val="22"/>
                <w:highlight w:val="yellow"/>
              </w:rPr>
              <w:t>-</w:t>
            </w:r>
            <w:r w:rsidRPr="00C52998">
              <w:rPr>
                <w:sz w:val="22"/>
                <w:highlight w:val="yellow"/>
              </w:rPr>
              <w:t xml:space="preserve"> u. Jugendhilfe</w:t>
            </w:r>
            <w:r w:rsidRPr="00C52998">
              <w:rPr>
                <w:rStyle w:val="Endnotenzeichen"/>
                <w:color w:val="FFFF00"/>
                <w:sz w:val="22"/>
                <w:highlight w:val="yellow"/>
              </w:rPr>
              <w:endnoteReference w:customMarkFollows="1" w:id="8"/>
              <w:t>16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401E9" w:rsidRDefault="00F861B1" w:rsidP="00591AD9">
            <w:pPr>
              <w:rPr>
                <w:sz w:val="22"/>
              </w:rPr>
            </w:pPr>
            <w:r>
              <w:rPr>
                <w:sz w:val="22"/>
              </w:rPr>
              <w:fldChar w:fldCharType="begin">
                <w:ffData>
                  <w:name w:val="Text128"/>
                  <w:enabled/>
                  <w:calcOnExit w:val="0"/>
                  <w:textInput/>
                </w:ffData>
              </w:fldChar>
            </w:r>
            <w:bookmarkStart w:id="75" w:name="Text12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401E9" w:rsidRDefault="00F861B1" w:rsidP="00591AD9">
            <w:pPr>
              <w:rPr>
                <w:sz w:val="22"/>
              </w:rPr>
            </w:pPr>
            <w:r>
              <w:rPr>
                <w:sz w:val="22"/>
              </w:rPr>
              <w:fldChar w:fldCharType="begin">
                <w:ffData>
                  <w:name w:val="Text129"/>
                  <w:enabled/>
                  <w:calcOnExit w:val="0"/>
                  <w:textInput/>
                </w:ffData>
              </w:fldChar>
            </w:r>
            <w:bookmarkStart w:id="76" w:name="Text12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401E9" w:rsidRDefault="00F861B1" w:rsidP="00591AD9">
            <w:pPr>
              <w:rPr>
                <w:sz w:val="22"/>
              </w:rPr>
            </w:pPr>
            <w:r>
              <w:rPr>
                <w:sz w:val="22"/>
              </w:rPr>
              <w:fldChar w:fldCharType="begin">
                <w:ffData>
                  <w:name w:val="Text130"/>
                  <w:enabled/>
                  <w:calcOnExit w:val="0"/>
                  <w:textInput/>
                </w:ffData>
              </w:fldChar>
            </w:r>
            <w:bookmarkStart w:id="77" w:name="Text13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t>Schulpsychologie</w:t>
            </w:r>
            <w:r w:rsidR="00A715D2">
              <w:rPr>
                <w:sz w:val="22"/>
              </w:rPr>
              <w:t xml:space="preserve"> (ev. Gutachten)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1"/>
                  <w:enabled/>
                  <w:calcOnExit w:val="0"/>
                  <w:textInput/>
                </w:ffData>
              </w:fldChar>
            </w:r>
            <w:bookmarkStart w:id="78" w:name="Text13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8"/>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2"/>
                  <w:enabled/>
                  <w:calcOnExit w:val="0"/>
                  <w:textInput/>
                </w:ffData>
              </w:fldChar>
            </w:r>
            <w:bookmarkStart w:id="79" w:name="Text13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79"/>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3"/>
                  <w:enabled/>
                  <w:calcOnExit w:val="0"/>
                  <w:textInput/>
                </w:ffData>
              </w:fldChar>
            </w:r>
            <w:bookmarkStart w:id="80" w:name="Text13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0"/>
          </w:p>
        </w:tc>
      </w:tr>
      <w:tr w:rsidR="00591AD9">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sidRPr="000E3821">
              <w:rPr>
                <w:sz w:val="22"/>
                <w:highlight w:val="yellow"/>
              </w:rPr>
              <w:t>Jugendcoaching</w:t>
            </w:r>
            <w:r w:rsidRPr="000E3821">
              <w:rPr>
                <w:rStyle w:val="Endnotenzeichen"/>
                <w:color w:val="FFFF00"/>
                <w:sz w:val="22"/>
                <w:highlight w:val="yellow"/>
              </w:rPr>
              <w:endnoteReference w:customMarkFollows="1" w:id="9"/>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4"/>
                  <w:enabled/>
                  <w:calcOnExit w:val="0"/>
                  <w:textInput/>
                </w:ffData>
              </w:fldChar>
            </w:r>
            <w:bookmarkStart w:id="81" w:name="Text13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1"/>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5"/>
                  <w:enabled/>
                  <w:calcOnExit w:val="0"/>
                  <w:textInput/>
                </w:ffData>
              </w:fldChar>
            </w:r>
            <w:bookmarkStart w:id="82" w:name="Text13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2"/>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36"/>
                  <w:enabled/>
                  <w:calcOnExit w:val="0"/>
                  <w:textInput/>
                </w:ffData>
              </w:fldChar>
            </w:r>
            <w:bookmarkStart w:id="83" w:name="Text13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3"/>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t xml:space="preserve">+ </w:t>
            </w:r>
            <w:r>
              <w:rPr>
                <w:sz w:val="22"/>
              </w:rPr>
              <w:fldChar w:fldCharType="begin">
                <w:ffData>
                  <w:name w:val="Text137"/>
                  <w:enabled/>
                  <w:calcOnExit w:val="0"/>
                  <w:textInput/>
                </w:ffData>
              </w:fldChar>
            </w:r>
            <w:bookmarkStart w:id="84" w:name="Text13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38"/>
                  <w:enabled/>
                  <w:calcOnExit w:val="0"/>
                  <w:textInput/>
                </w:ffData>
              </w:fldChar>
            </w:r>
            <w:bookmarkStart w:id="85" w:name="Text13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39"/>
                  <w:enabled/>
                  <w:calcOnExit w:val="0"/>
                  <w:textInput/>
                </w:ffData>
              </w:fldChar>
            </w:r>
            <w:bookmarkStart w:id="86" w:name="Text13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40"/>
                  <w:enabled/>
                  <w:calcOnExit w:val="0"/>
                  <w:textInput/>
                </w:ffData>
              </w:fldChar>
            </w:r>
            <w:bookmarkStart w:id="87" w:name="Text14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bl>
    <w:p w:rsidR="00591AD9" w:rsidRDefault="00591AD9" w:rsidP="00591AD9">
      <w:pPr>
        <w:rPr>
          <w:b/>
        </w:rPr>
      </w:pPr>
    </w:p>
    <w:p w:rsidR="006309CF" w:rsidRDefault="00F861B1">
      <w:pPr>
        <w:jc w:val="center"/>
        <w:rPr>
          <w:b/>
        </w:rPr>
      </w:pPr>
      <w:r>
        <w:rPr>
          <w:b/>
        </w:rPr>
        <w:t>Das Einverständnis der Erziehungsberechtigten ist nicht erforderlich!</w:t>
      </w:r>
    </w:p>
    <w:p w:rsidR="00591AD9" w:rsidRDefault="00591AD9">
      <w:pPr>
        <w:jc w:val="center"/>
        <w:rPr>
          <w:b/>
        </w:rPr>
      </w:pPr>
    </w:p>
    <w:tbl>
      <w:tblPr>
        <w:tblW w:w="14317" w:type="dxa"/>
        <w:tblInd w:w="108" w:type="dxa"/>
        <w:tblCellMar>
          <w:left w:w="10" w:type="dxa"/>
          <w:right w:w="10" w:type="dxa"/>
        </w:tblCellMar>
        <w:tblLook w:val="0000" w:firstRow="0" w:lastRow="0" w:firstColumn="0" w:lastColumn="0" w:noHBand="0" w:noVBand="0"/>
      </w:tblPr>
      <w:tblGrid>
        <w:gridCol w:w="3828"/>
        <w:gridCol w:w="1134"/>
        <w:gridCol w:w="3827"/>
        <w:gridCol w:w="5528"/>
      </w:tblGrid>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rFonts w:cs="font298"/>
                <w:sz w:val="22"/>
                <w:lang w:eastAsia="de-DE"/>
              </w:rPr>
            </w:pPr>
            <w:r>
              <w:rPr>
                <w:sz w:val="22"/>
              </w:rPr>
              <w:t xml:space="preserve">allenfalls Meldung an die Kinder u. Jugendhilfe </w:t>
            </w:r>
            <w:r>
              <w:rPr>
                <w:rFonts w:cs="font298"/>
                <w:sz w:val="22"/>
                <w:lang w:eastAsia="de-DE"/>
              </w:rPr>
              <w:t xml:space="preserve">(lt. § 48 SchUG 1986) </w:t>
            </w:r>
          </w:p>
          <w:p w:rsidR="006309CF" w:rsidRDefault="00F861B1">
            <w:r w:rsidRPr="00864595">
              <w:rPr>
                <w:rFonts w:cs="font298"/>
                <w:sz w:val="22"/>
                <w:highlight w:val="yellow"/>
                <w:lang w:eastAsia="de-DE"/>
              </w:rPr>
              <w:t>Bundes-Kinder-u.Jugendhilfegesetz</w:t>
            </w:r>
            <w:r w:rsidRPr="00864595">
              <w:rPr>
                <w:rStyle w:val="Endnotenzeichen"/>
                <w:rFonts w:cs="font298"/>
                <w:color w:val="FFFF00"/>
                <w:sz w:val="22"/>
                <w:highlight w:val="yellow"/>
                <w:lang w:eastAsia="de-DE"/>
              </w:rPr>
              <w:endnoteReference w:customMarkFollows="1" w:id="10"/>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57"/>
                  <w:enabled/>
                  <w:calcOnExit w:val="0"/>
                  <w:textInput/>
                </w:ffData>
              </w:fldChar>
            </w:r>
            <w:bookmarkStart w:id="88" w:name="Text15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8"/>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58"/>
                  <w:enabled/>
                  <w:calcOnExit w:val="0"/>
                  <w:textInput/>
                </w:ffData>
              </w:fldChar>
            </w:r>
            <w:bookmarkStart w:id="89" w:name="Text15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89"/>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59"/>
                  <w:enabled/>
                  <w:calcOnExit w:val="0"/>
                  <w:textInput/>
                </w:ffData>
              </w:fldChar>
            </w:r>
            <w:bookmarkStart w:id="90" w:name="Text15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0"/>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6309CF">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591AD9">
            <w:pPr>
              <w:rPr>
                <w:sz w:val="22"/>
              </w:rPr>
            </w:pPr>
            <w:r>
              <w:rPr>
                <w:sz w:val="22"/>
              </w:rPr>
              <w:t>allenfalls Austausch bzw. Meldung an den Schularzt/die Schulärztin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0"/>
                  <w:enabled/>
                  <w:calcOnExit w:val="0"/>
                  <w:textInput/>
                </w:ffData>
              </w:fldChar>
            </w:r>
            <w:bookmarkStart w:id="91" w:name="Text16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1"/>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1"/>
                  <w:enabled/>
                  <w:calcOnExit w:val="0"/>
                  <w:textInput/>
                </w:ffData>
              </w:fldChar>
            </w:r>
            <w:bookmarkStart w:id="92" w:name="Text16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2"/>
                  <w:enabled/>
                  <w:calcOnExit w:val="0"/>
                  <w:textInput/>
                </w:ffData>
              </w:fldChar>
            </w:r>
            <w:bookmarkStart w:id="93" w:name="Text16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3"/>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bl>
    <w:p w:rsidR="006309CF" w:rsidRDefault="006309CF"/>
    <w:tbl>
      <w:tblPr>
        <w:tblW w:w="14317" w:type="dxa"/>
        <w:tblInd w:w="108" w:type="dxa"/>
        <w:tblCellMar>
          <w:left w:w="10" w:type="dxa"/>
          <w:right w:w="10" w:type="dxa"/>
        </w:tblCellMar>
        <w:tblLook w:val="0000" w:firstRow="0" w:lastRow="0" w:firstColumn="0" w:lastColumn="0" w:noHBand="0" w:noVBand="0"/>
      </w:tblPr>
      <w:tblGrid>
        <w:gridCol w:w="3828"/>
        <w:gridCol w:w="1134"/>
        <w:gridCol w:w="3827"/>
        <w:gridCol w:w="5528"/>
      </w:tblGrid>
      <w:tr w:rsidR="006309CF">
        <w:trPr>
          <w:trHeight w:val="333"/>
        </w:trPr>
        <w:tc>
          <w:tcPr>
            <w:tcW w:w="14317" w:type="dxa"/>
            <w:gridSpan w:val="4"/>
            <w:tcBorders>
              <w:top w:val="single" w:sz="4" w:space="0" w:color="000000"/>
              <w:left w:val="single" w:sz="4" w:space="0" w:color="000000"/>
              <w:bottom w:val="single" w:sz="4" w:space="0" w:color="000000"/>
              <w:right w:val="single" w:sz="4" w:space="0" w:color="000000"/>
            </w:tcBorders>
            <w:shd w:val="clear" w:color="auto" w:fill="CCC0D9"/>
            <w:tcMar>
              <w:top w:w="0" w:type="dxa"/>
              <w:left w:w="108" w:type="dxa"/>
              <w:bottom w:w="0" w:type="dxa"/>
              <w:right w:w="108" w:type="dxa"/>
            </w:tcMar>
          </w:tcPr>
          <w:p w:rsidR="006309CF" w:rsidRDefault="00F861B1" w:rsidP="00591AD9">
            <w:pPr>
              <w:jc w:val="center"/>
              <w:rPr>
                <w:sz w:val="28"/>
              </w:rPr>
            </w:pPr>
            <w:r>
              <w:rPr>
                <w:sz w:val="28"/>
              </w:rPr>
              <w:t>5. Maßnahmen durch die Schule</w:t>
            </w:r>
          </w:p>
        </w:tc>
      </w:tr>
      <w:tr w:rsidR="006309CF">
        <w:trPr>
          <w:trHeight w:val="575"/>
        </w:trPr>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Vorgehensweise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Datum</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Hilfestellung/Beratung durch ...</w:t>
            </w:r>
          </w:p>
          <w:p w:rsidR="006309CF" w:rsidRDefault="00F861B1">
            <w:pPr>
              <w:jc w:val="center"/>
              <w:rPr>
                <w:rFonts w:ascii="Calibri" w:hAnsi="Calibri"/>
                <w:sz w:val="16"/>
                <w:szCs w:val="22"/>
                <w:lang w:val="de-AT" w:eastAsia="zh-TW"/>
              </w:rPr>
            </w:pPr>
            <w:r>
              <w:rPr>
                <w:rFonts w:ascii="Calibri" w:hAnsi="Calibri"/>
                <w:sz w:val="16"/>
                <w:szCs w:val="22"/>
                <w:lang w:val="de-AT" w:eastAsia="zh-TW"/>
              </w:rPr>
              <w:t>Name/n der Person/en, Einrichtungen etc.</w:t>
            </w:r>
          </w:p>
          <w:p w:rsidR="006309CF" w:rsidRDefault="00F861B1">
            <w:pPr>
              <w:jc w:val="center"/>
              <w:rPr>
                <w:rFonts w:ascii="Calibri" w:hAnsi="Calibri"/>
                <w:sz w:val="16"/>
                <w:szCs w:val="22"/>
                <w:lang w:val="de-AT" w:eastAsia="zh-TW"/>
              </w:rPr>
            </w:pPr>
            <w:r>
              <w:rPr>
                <w:rFonts w:ascii="Calibri" w:hAnsi="Calibri"/>
                <w:sz w:val="16"/>
                <w:szCs w:val="22"/>
                <w:lang w:val="de-AT" w:eastAsia="zh-TW"/>
              </w:rPr>
              <w:t>Durchführende Personen</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309CF" w:rsidRDefault="00F861B1">
            <w:pPr>
              <w:jc w:val="center"/>
              <w:rPr>
                <w:rFonts w:ascii="Calibri" w:hAnsi="Calibri"/>
                <w:sz w:val="16"/>
                <w:szCs w:val="22"/>
                <w:lang w:val="de-AT" w:eastAsia="zh-TW"/>
              </w:rPr>
            </w:pPr>
            <w:r>
              <w:rPr>
                <w:rFonts w:ascii="Calibri" w:hAnsi="Calibri"/>
                <w:sz w:val="16"/>
                <w:szCs w:val="22"/>
                <w:lang w:val="de-AT" w:eastAsia="zh-TW"/>
              </w:rPr>
              <w:t>Ergebnisse, Vereinbarungen über weitere Vorgehensweisen sowie getroffene Maßnahmen</w:t>
            </w:r>
          </w:p>
          <w:p w:rsidR="006309CF" w:rsidRDefault="00F861B1">
            <w:pPr>
              <w:jc w:val="center"/>
              <w:rPr>
                <w:rFonts w:ascii="Calibri" w:hAnsi="Calibri"/>
                <w:sz w:val="16"/>
                <w:szCs w:val="22"/>
                <w:lang w:val="de-AT" w:eastAsia="zh-TW"/>
              </w:rPr>
            </w:pPr>
            <w:r>
              <w:rPr>
                <w:rFonts w:ascii="Calibri" w:hAnsi="Calibri"/>
                <w:sz w:val="16"/>
                <w:szCs w:val="22"/>
                <w:lang w:val="de-AT" w:eastAsia="zh-TW"/>
              </w:rPr>
              <w:t>(Veränderungen, Verbesserungen, Erfolge ...)</w:t>
            </w:r>
          </w:p>
        </w:tc>
      </w:tr>
      <w:tr w:rsidR="006309CF">
        <w:trPr>
          <w:trHeight w:val="515"/>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sidP="00A715D2">
            <w:pPr>
              <w:rPr>
                <w:sz w:val="22"/>
              </w:rPr>
            </w:pPr>
            <w:r>
              <w:rPr>
                <w:sz w:val="22"/>
              </w:rPr>
              <w:t xml:space="preserve">Helferkonferenz aller </w:t>
            </w:r>
            <w:r w:rsidR="00A715D2">
              <w:rPr>
                <w:sz w:val="22"/>
              </w:rPr>
              <w:t xml:space="preserve">Personen, die im System Schule </w:t>
            </w:r>
            <w:r>
              <w:rPr>
                <w:sz w:val="22"/>
              </w:rPr>
              <w:t xml:space="preserve">mit dem </w:t>
            </w:r>
            <w:r w:rsidR="00BA2D3C">
              <w:rPr>
                <w:sz w:val="22"/>
              </w:rPr>
              <w:t xml:space="preserve">Kind </w:t>
            </w:r>
            <w:r w:rsidR="00A715D2">
              <w:rPr>
                <w:sz w:val="22"/>
              </w:rPr>
              <w:t>arbeiten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3"/>
                  <w:enabled/>
                  <w:calcOnExit w:val="0"/>
                  <w:textInput/>
                </w:ffData>
              </w:fldChar>
            </w:r>
            <w:bookmarkStart w:id="94" w:name="Text16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4"/>
                  <w:enabled/>
                  <w:calcOnExit w:val="0"/>
                  <w:textInput/>
                </w:ffData>
              </w:fldChar>
            </w:r>
            <w:bookmarkStart w:id="95" w:name="Text16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09CF" w:rsidRDefault="00F861B1">
            <w:r>
              <w:rPr>
                <w:sz w:val="22"/>
              </w:rPr>
              <w:fldChar w:fldCharType="begin">
                <w:ffData>
                  <w:name w:val="Text165"/>
                  <w:enabled/>
                  <w:calcOnExit w:val="0"/>
                  <w:textInput/>
                </w:ffData>
              </w:fldChar>
            </w:r>
            <w:bookmarkStart w:id="96" w:name="Text16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rsidTr="00A715D2">
        <w:trPr>
          <w:trHeight w:val="224"/>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Förderunterricht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452E00" w:rsidRDefault="00F861B1">
            <w:pPr>
              <w:rPr>
                <w:sz w:val="22"/>
              </w:rPr>
            </w:pPr>
            <w:r w:rsidRPr="00452E00">
              <w:rPr>
                <w:sz w:val="22"/>
              </w:rPr>
              <w:fldChar w:fldCharType="begin">
                <w:ffData>
                  <w:name w:val="Text166"/>
                  <w:enabled/>
                  <w:calcOnExit w:val="0"/>
                  <w:textInput/>
                </w:ffData>
              </w:fldChar>
            </w:r>
            <w:bookmarkStart w:id="97" w:name="Text166"/>
            <w:r w:rsidRPr="00452E00">
              <w:rPr>
                <w:sz w:val="22"/>
              </w:rPr>
              <w:instrText xml:space="preserve"> FORMTEXT </w:instrText>
            </w:r>
            <w:r w:rsidRPr="00452E00">
              <w:rPr>
                <w:sz w:val="22"/>
              </w:rPr>
            </w:r>
            <w:r w:rsidRPr="00452E00">
              <w:rPr>
                <w:sz w:val="22"/>
              </w:rPr>
              <w:fldChar w:fldCharType="separate"/>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sz w:val="22"/>
              </w:rPr>
              <w:fldChar w:fldCharType="end"/>
            </w:r>
            <w:bookmarkEnd w:id="97"/>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452E00" w:rsidRDefault="00F861B1">
            <w:pPr>
              <w:rPr>
                <w:sz w:val="22"/>
              </w:rPr>
            </w:pPr>
            <w:r w:rsidRPr="00452E00">
              <w:rPr>
                <w:sz w:val="22"/>
              </w:rPr>
              <w:fldChar w:fldCharType="begin">
                <w:ffData>
                  <w:name w:val="Text177"/>
                  <w:enabled/>
                  <w:calcOnExit w:val="0"/>
                  <w:textInput/>
                </w:ffData>
              </w:fldChar>
            </w:r>
            <w:bookmarkStart w:id="98" w:name="Text177"/>
            <w:r w:rsidRPr="00452E00">
              <w:rPr>
                <w:sz w:val="22"/>
              </w:rPr>
              <w:instrText xml:space="preserve"> FORMTEXT </w:instrText>
            </w:r>
            <w:r w:rsidRPr="00452E00">
              <w:rPr>
                <w:sz w:val="22"/>
              </w:rPr>
            </w:r>
            <w:r w:rsidRPr="00452E00">
              <w:rPr>
                <w:sz w:val="22"/>
              </w:rPr>
              <w:fldChar w:fldCharType="separate"/>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rFonts w:ascii="Times New Roman" w:hAnsi="Times New Roman"/>
                <w:noProof/>
                <w:sz w:val="22"/>
              </w:rPr>
              <w:t> </w:t>
            </w:r>
            <w:r w:rsidRPr="00452E00">
              <w:rPr>
                <w:sz w:val="22"/>
              </w:rPr>
              <w:fldChar w:fldCharType="end"/>
            </w:r>
            <w:bookmarkEnd w:id="98"/>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452E00" w:rsidRDefault="00F861B1">
            <w:pPr>
              <w:rPr>
                <w:sz w:val="22"/>
              </w:rPr>
            </w:pPr>
            <w:r>
              <w:rPr>
                <w:sz w:val="22"/>
              </w:rPr>
              <w:fldChar w:fldCharType="begin">
                <w:ffData>
                  <w:name w:val="Text178"/>
                  <w:enabled/>
                  <w:calcOnExit w:val="0"/>
                  <w:textInput/>
                </w:ffData>
              </w:fldChar>
            </w:r>
            <w:bookmarkStart w:id="99" w:name="Text17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99"/>
          </w:p>
        </w:tc>
      </w:tr>
      <w:tr w:rsidR="00591AD9">
        <w:trPr>
          <w:trHeight w:val="27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Teilnahme am Sprachheilkurs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67"/>
                  <w:enabled/>
                  <w:calcOnExit w:val="0"/>
                  <w:textInput/>
                </w:ffData>
              </w:fldChar>
            </w:r>
            <w:bookmarkStart w:id="100" w:name="Text16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0"/>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76"/>
                  <w:enabled/>
                  <w:calcOnExit w:val="0"/>
                  <w:textInput/>
                </w:ffData>
              </w:fldChar>
            </w:r>
            <w:bookmarkStart w:id="101" w:name="Text17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1"/>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79"/>
                  <w:enabled/>
                  <w:calcOnExit w:val="0"/>
                  <w:textInput/>
                </w:ffData>
              </w:fldChar>
            </w:r>
            <w:bookmarkStart w:id="102" w:name="Text17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rPr>
          <w:trHeight w:val="27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LRS-Förderung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68"/>
                  <w:enabled/>
                  <w:calcOnExit w:val="0"/>
                  <w:textInput/>
                </w:ffData>
              </w:fldChar>
            </w:r>
            <w:bookmarkStart w:id="103" w:name="Text16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3"/>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5"/>
                  <w:enabled/>
                  <w:calcOnExit w:val="0"/>
                  <w:textInput/>
                </w:ffData>
              </w:fldChar>
            </w:r>
            <w:bookmarkStart w:id="104" w:name="Text17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4"/>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80"/>
                  <w:enabled/>
                  <w:calcOnExit w:val="0"/>
                  <w:textInput/>
                </w:ffData>
              </w:fldChar>
            </w:r>
            <w:bookmarkStart w:id="105" w:name="Text18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5"/>
          </w:p>
        </w:tc>
      </w:tr>
      <w:tr w:rsidR="00591AD9">
        <w:trPr>
          <w:trHeight w:val="288"/>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RS-Förderung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69"/>
                  <w:enabled/>
                  <w:calcOnExit w:val="0"/>
                  <w:textInput/>
                </w:ffData>
              </w:fldChar>
            </w:r>
            <w:bookmarkStart w:id="106" w:name="Text16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6"/>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4"/>
                  <w:enabled/>
                  <w:calcOnExit w:val="0"/>
                  <w:textInput/>
                </w:ffData>
              </w:fldChar>
            </w:r>
            <w:bookmarkStart w:id="107" w:name="Text17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7"/>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81"/>
                  <w:enabled/>
                  <w:calcOnExit w:val="0"/>
                  <w:textInput/>
                </w:ffData>
              </w:fldChar>
            </w:r>
            <w:bookmarkStart w:id="108" w:name="Text18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8"/>
          </w:p>
        </w:tc>
      </w:tr>
      <w:tr w:rsidR="00591AD9" w:rsidTr="00A715D2">
        <w:trPr>
          <w:trHeight w:val="526"/>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A715D2" w:rsidP="00A715D2">
            <w:pPr>
              <w:rPr>
                <w:sz w:val="22"/>
                <w:szCs w:val="22"/>
              </w:rPr>
            </w:pPr>
            <w:r>
              <w:rPr>
                <w:sz w:val="22"/>
                <w:szCs w:val="22"/>
              </w:rPr>
              <w:t>Sprachförderkurs bei Schüler/</w:t>
            </w:r>
            <w:r w:rsidR="00F861B1" w:rsidRPr="00A715D2">
              <w:rPr>
                <w:sz w:val="22"/>
                <w:szCs w:val="22"/>
              </w:rPr>
              <w:t>innen mit anderer Erstsprache als Deutsch</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0"/>
                  <w:enabled/>
                  <w:calcOnExit w:val="0"/>
                  <w:textInput/>
                </w:ffData>
              </w:fldChar>
            </w:r>
            <w:bookmarkStart w:id="109" w:name="Text17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09"/>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3"/>
                  <w:enabled/>
                  <w:calcOnExit w:val="0"/>
                  <w:textInput/>
                </w:ffData>
              </w:fldChar>
            </w:r>
            <w:bookmarkStart w:id="110" w:name="Text17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0"/>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82"/>
                  <w:enabled/>
                  <w:calcOnExit w:val="0"/>
                  <w:textInput/>
                </w:ffData>
              </w:fldChar>
            </w:r>
            <w:bookmarkStart w:id="111" w:name="Text18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1"/>
          </w:p>
        </w:tc>
      </w:tr>
      <w:tr w:rsidR="00591AD9">
        <w:trPr>
          <w:trHeight w:val="27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Muttersprachlicher Unterricht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1"/>
                  <w:enabled/>
                  <w:calcOnExit w:val="0"/>
                  <w:textInput/>
                </w:ffData>
              </w:fldChar>
            </w:r>
            <w:bookmarkStart w:id="112" w:name="Text17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2"/>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72"/>
                  <w:enabled/>
                  <w:calcOnExit w:val="0"/>
                  <w:textInput/>
                </w:ffData>
              </w:fldChar>
            </w:r>
            <w:bookmarkStart w:id="113" w:name="Text17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3"/>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pPr>
              <w:rPr>
                <w:sz w:val="22"/>
              </w:rPr>
            </w:pPr>
            <w:r>
              <w:rPr>
                <w:sz w:val="22"/>
              </w:rPr>
              <w:fldChar w:fldCharType="begin">
                <w:ffData>
                  <w:name w:val="Text183"/>
                  <w:enabled/>
                  <w:calcOnExit w:val="0"/>
                  <w:textInput/>
                </w:ffData>
              </w:fldChar>
            </w:r>
            <w:bookmarkStart w:id="114" w:name="Text18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4"/>
          </w:p>
        </w:tc>
      </w:tr>
      <w:tr w:rsidR="00591AD9">
        <w:trPr>
          <w:trHeight w:val="575"/>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Ausschöpfung der Schuleingangsphase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54"/>
                  <w:enabled/>
                  <w:calcOnExit w:val="0"/>
                  <w:textInput/>
                </w:ffData>
              </w:fldChar>
            </w:r>
            <w:bookmarkStart w:id="115" w:name="Text15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55"/>
                  <w:enabled/>
                  <w:calcOnExit w:val="0"/>
                  <w:textInput/>
                </w:ffData>
              </w:fldChar>
            </w:r>
            <w:bookmarkStart w:id="116" w:name="Text15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56"/>
                  <w:enabled/>
                  <w:calcOnExit w:val="0"/>
                  <w:textInput/>
                </w:ffData>
              </w:fldChar>
            </w:r>
            <w:bookmarkStart w:id="117" w:name="Text15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rPr>
          <w:trHeight w:val="27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Frühwarnsystem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51"/>
                  <w:enabled/>
                  <w:calcOnExit w:val="0"/>
                  <w:textInput/>
                </w:ffData>
              </w:fldChar>
            </w:r>
            <w:bookmarkStart w:id="118" w:name="Text15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8"/>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52"/>
                  <w:enabled/>
                  <w:calcOnExit w:val="0"/>
                  <w:textInput/>
                </w:ffData>
              </w:fldChar>
            </w:r>
            <w:bookmarkStart w:id="119" w:name="Text15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19"/>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sidP="00591AD9">
            <w:pPr>
              <w:rPr>
                <w:sz w:val="22"/>
              </w:rPr>
            </w:pPr>
            <w:r>
              <w:rPr>
                <w:sz w:val="22"/>
              </w:rPr>
              <w:fldChar w:fldCharType="begin">
                <w:ffData>
                  <w:name w:val="Text153"/>
                  <w:enabled/>
                  <w:calcOnExit w:val="0"/>
                  <w:textInput/>
                </w:ffData>
              </w:fldChar>
            </w:r>
            <w:bookmarkStart w:id="120" w:name="Text15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0"/>
          </w:p>
        </w:tc>
      </w:tr>
      <w:tr w:rsidR="00591AD9">
        <w:trPr>
          <w:trHeight w:val="288"/>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lastRenderedPageBreak/>
              <w:t>Wiederholung einer Schulstufe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48"/>
                  <w:enabled/>
                  <w:calcOnExit w:val="0"/>
                  <w:textInput/>
                </w:ffData>
              </w:fldChar>
            </w:r>
            <w:bookmarkStart w:id="121" w:name="Text148"/>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1"/>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49"/>
                  <w:enabled/>
                  <w:calcOnExit w:val="0"/>
                  <w:textInput/>
                </w:ffData>
              </w:fldChar>
            </w:r>
            <w:bookmarkStart w:id="122" w:name="Text149"/>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2"/>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50"/>
                  <w:enabled/>
                  <w:calcOnExit w:val="0"/>
                  <w:textInput/>
                </w:ffData>
              </w:fldChar>
            </w:r>
            <w:bookmarkStart w:id="123" w:name="Text150"/>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3"/>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D727BB">
        <w:trPr>
          <w:trHeight w:val="288"/>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727BB" w:rsidRPr="00A715D2" w:rsidRDefault="00D727BB" w:rsidP="00591AD9">
            <w:pPr>
              <w:rPr>
                <w:sz w:val="22"/>
                <w:szCs w:val="22"/>
              </w:rPr>
            </w:pPr>
            <w:r>
              <w:rPr>
                <w:sz w:val="22"/>
                <w:szCs w:val="22"/>
              </w:rPr>
              <w:t>Schulwechsel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727BB" w:rsidRDefault="00D727BB" w:rsidP="00591AD9">
            <w:pPr>
              <w:rPr>
                <w:sz w:val="22"/>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727BB" w:rsidRDefault="00D727BB" w:rsidP="00591AD9">
            <w:pPr>
              <w:rPr>
                <w:sz w:val="22"/>
              </w:rPr>
            </w:pP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727BB" w:rsidRDefault="00D727BB" w:rsidP="00591AD9">
            <w:pPr>
              <w:rPr>
                <w:sz w:val="22"/>
              </w:rPr>
            </w:pPr>
          </w:p>
        </w:tc>
      </w:tr>
      <w:tr w:rsidR="00591AD9">
        <w:trPr>
          <w:trHeight w:val="587"/>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A715D2" w:rsidRDefault="00F861B1" w:rsidP="00591AD9">
            <w:pPr>
              <w:rPr>
                <w:sz w:val="22"/>
                <w:szCs w:val="22"/>
              </w:rPr>
            </w:pPr>
            <w:r w:rsidRPr="00A715D2">
              <w:rPr>
                <w:sz w:val="22"/>
                <w:szCs w:val="22"/>
              </w:rPr>
              <w:t>Stützung durch zusätzlichen Einsatz einer</w:t>
            </w:r>
            <w:r w:rsidR="00EC3582">
              <w:rPr>
                <w:sz w:val="22"/>
                <w:szCs w:val="22"/>
              </w:rPr>
              <w:t xml:space="preserve"> Lehrkraft (in Absprache mit der/dem</w:t>
            </w:r>
            <w:r w:rsidRPr="00A715D2">
              <w:rPr>
                <w:sz w:val="22"/>
                <w:szCs w:val="22"/>
              </w:rPr>
              <w:t xml:space="preserve"> PSI)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45"/>
                  <w:enabled/>
                  <w:calcOnExit w:val="0"/>
                  <w:textInput/>
                </w:ffData>
              </w:fldChar>
            </w:r>
            <w:bookmarkStart w:id="124" w:name="Text145"/>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4"/>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46"/>
                  <w:enabled/>
                  <w:calcOnExit w:val="0"/>
                  <w:textInput/>
                </w:ffData>
              </w:fldChar>
            </w:r>
            <w:bookmarkStart w:id="125" w:name="Text146"/>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5"/>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Pr="00D003B4" w:rsidRDefault="00F861B1" w:rsidP="00591AD9">
            <w:pPr>
              <w:rPr>
                <w:sz w:val="22"/>
              </w:rPr>
            </w:pPr>
            <w:r>
              <w:rPr>
                <w:sz w:val="22"/>
              </w:rPr>
              <w:fldChar w:fldCharType="begin">
                <w:ffData>
                  <w:name w:val="Text147"/>
                  <w:enabled/>
                  <w:calcOnExit w:val="0"/>
                  <w:textInput/>
                </w:ffData>
              </w:fldChar>
            </w:r>
            <w:bookmarkStart w:id="126" w:name="Text147"/>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6"/>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r w:rsidR="00591AD9">
        <w:trPr>
          <w:trHeight w:val="288"/>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t xml:space="preserve">+ </w:t>
            </w:r>
            <w:r>
              <w:rPr>
                <w:sz w:val="22"/>
              </w:rPr>
              <w:fldChar w:fldCharType="begin">
                <w:ffData>
                  <w:name w:val="Text141"/>
                  <w:enabled/>
                  <w:calcOnExit w:val="0"/>
                  <w:textInput/>
                </w:ffData>
              </w:fldChar>
            </w:r>
            <w:bookmarkStart w:id="127" w:name="Text141"/>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7"/>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42"/>
                  <w:enabled/>
                  <w:calcOnExit w:val="0"/>
                  <w:textInput/>
                </w:ffData>
              </w:fldChar>
            </w:r>
            <w:bookmarkStart w:id="128" w:name="Text142"/>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8"/>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43"/>
                  <w:enabled/>
                  <w:calcOnExit w:val="0"/>
                  <w:textInput/>
                </w:ffData>
              </w:fldChar>
            </w:r>
            <w:bookmarkStart w:id="129" w:name="Text143"/>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29"/>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1AD9" w:rsidRDefault="00F861B1">
            <w:r>
              <w:rPr>
                <w:sz w:val="22"/>
              </w:rPr>
              <w:fldChar w:fldCharType="begin">
                <w:ffData>
                  <w:name w:val="Text144"/>
                  <w:enabled/>
                  <w:calcOnExit w:val="0"/>
                  <w:textInput/>
                </w:ffData>
              </w:fldChar>
            </w:r>
            <w:bookmarkStart w:id="130" w:name="Text144"/>
            <w:r>
              <w:rPr>
                <w:sz w:val="22"/>
              </w:rPr>
              <w:instrText xml:space="preserve"> FORMTEXT </w:instrText>
            </w:r>
            <w:r>
              <w:rPr>
                <w:sz w:val="22"/>
              </w:rPr>
            </w:r>
            <w:r>
              <w:rPr>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sz w:val="22"/>
              </w:rPr>
              <w:fldChar w:fldCharType="end"/>
            </w:r>
            <w:bookmarkEnd w:id="130"/>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r>
              <w:rPr>
                <w:rFonts w:ascii="Times New Roman" w:hAnsi="Times New Roman"/>
                <w:sz w:val="22"/>
              </w:rPr>
              <w:t> </w:t>
            </w:r>
          </w:p>
        </w:tc>
      </w:tr>
    </w:tbl>
    <w:p w:rsidR="006309CF" w:rsidRDefault="006309CF">
      <w:pPr>
        <w:jc w:val="center"/>
        <w:rPr>
          <w:b/>
          <w:color w:val="FF0000"/>
        </w:rPr>
      </w:pPr>
    </w:p>
    <w:p w:rsidR="006309CF" w:rsidRDefault="00F861B1">
      <w:pPr>
        <w:jc w:val="center"/>
      </w:pPr>
      <w:r>
        <w:rPr>
          <w:color w:val="FF0000"/>
        </w:rPr>
        <w:t>Tragen die</w:t>
      </w:r>
      <w:r>
        <w:rPr>
          <w:b/>
          <w:color w:val="FF0000"/>
        </w:rPr>
        <w:t xml:space="preserve"> </w:t>
      </w:r>
      <w:r>
        <w:rPr>
          <w:b/>
          <w:color w:val="FF0000"/>
          <w:u w:val="single"/>
        </w:rPr>
        <w:t>langfristig durchgeführten Maßnahmen</w:t>
      </w:r>
      <w:r>
        <w:rPr>
          <w:b/>
          <w:color w:val="FF0000"/>
        </w:rPr>
        <w:t xml:space="preserve"> </w:t>
      </w:r>
      <w:r>
        <w:rPr>
          <w:color w:val="FF0000"/>
        </w:rPr>
        <w:t xml:space="preserve">zu keiner positiven Veränderung oder Verbesserung bei, ist die Einleitung eines Feststellungsverfahrens bezüglich sonderpädagogischen </w:t>
      </w:r>
      <w:r>
        <w:rPr>
          <w:color w:val="FF0000"/>
          <w:shd w:val="clear" w:color="auto" w:fill="FFFF00"/>
        </w:rPr>
        <w:t>Förderbedarfs</w:t>
      </w:r>
      <w:r w:rsidRPr="006309CF">
        <w:rPr>
          <w:rStyle w:val="Endnotenzeichen"/>
          <w:color w:val="FFFFFF"/>
          <w:shd w:val="clear" w:color="auto" w:fill="FFFF00"/>
        </w:rPr>
        <w:endnoteReference w:customMarkFollows="1" w:id="11"/>
        <w:t>1</w:t>
      </w:r>
      <w:r>
        <w:rPr>
          <w:rStyle w:val="Endnotenzeichen"/>
          <w:color w:val="FFFFFF"/>
        </w:rPr>
        <w:t>0</w:t>
      </w:r>
      <w:r>
        <w:rPr>
          <w:color w:val="FF0000"/>
        </w:rPr>
        <w:t>§ 8 SchPflG angezeigt!</w:t>
      </w: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591AD9" w:rsidRDefault="00591AD9">
      <w:pPr>
        <w:pStyle w:val="Fuzeile"/>
        <w:ind w:right="360"/>
        <w:rPr>
          <w:sz w:val="20"/>
        </w:rPr>
      </w:pPr>
    </w:p>
    <w:p w:rsidR="00BA2D3C" w:rsidRDefault="00D727BB" w:rsidP="00591AD9">
      <w:pPr>
        <w:pStyle w:val="Fuzeile"/>
        <w:ind w:right="360"/>
        <w:rPr>
          <w:sz w:val="20"/>
        </w:rPr>
      </w:pPr>
      <w:r>
        <w:rPr>
          <w:sz w:val="20"/>
        </w:rPr>
        <w:t>z</w:t>
      </w:r>
      <w:r w:rsidR="00F861B1">
        <w:rPr>
          <w:sz w:val="20"/>
        </w:rPr>
        <w:t xml:space="preserve">usammengestellt von der </w:t>
      </w:r>
      <w:r w:rsidR="00F861B1">
        <w:rPr>
          <w:b/>
          <w:sz w:val="20"/>
        </w:rPr>
        <w:t xml:space="preserve">Fachkoordinationsgruppe – </w:t>
      </w:r>
      <w:r w:rsidR="00BA2D3C">
        <w:rPr>
          <w:b/>
          <w:sz w:val="20"/>
        </w:rPr>
        <w:t>Entwicklungsdokumentation/</w:t>
      </w:r>
      <w:r w:rsidR="00F861B1">
        <w:rPr>
          <w:b/>
          <w:sz w:val="20"/>
        </w:rPr>
        <w:t>Individueller Förderplan</w:t>
      </w:r>
      <w:r w:rsidR="00F861B1">
        <w:rPr>
          <w:sz w:val="20"/>
        </w:rPr>
        <w:t xml:space="preserve"> </w:t>
      </w:r>
    </w:p>
    <w:p w:rsidR="00D727BB" w:rsidRDefault="00F861B1" w:rsidP="00591AD9">
      <w:pPr>
        <w:pStyle w:val="Fuzeile"/>
        <w:ind w:right="360"/>
        <w:rPr>
          <w:sz w:val="20"/>
        </w:rPr>
      </w:pPr>
      <w:r>
        <w:rPr>
          <w:sz w:val="20"/>
        </w:rPr>
        <w:t xml:space="preserve">im Auftrag von LSI </w:t>
      </w:r>
      <w:r w:rsidR="00EA5314">
        <w:rPr>
          <w:sz w:val="20"/>
        </w:rPr>
        <w:t xml:space="preserve">OSR </w:t>
      </w:r>
      <w:r>
        <w:rPr>
          <w:sz w:val="20"/>
        </w:rPr>
        <w:t>Maria Handl-Stelzhammer, M</w:t>
      </w:r>
      <w:r w:rsidR="00D727BB">
        <w:rPr>
          <w:sz w:val="20"/>
        </w:rPr>
        <w:t>.</w:t>
      </w:r>
      <w:r>
        <w:rPr>
          <w:sz w:val="20"/>
        </w:rPr>
        <w:t>A</w:t>
      </w:r>
      <w:r w:rsidR="00D727BB">
        <w:rPr>
          <w:sz w:val="20"/>
        </w:rPr>
        <w:t>.</w:t>
      </w:r>
    </w:p>
    <w:p w:rsidR="00D727BB" w:rsidRDefault="00D727BB" w:rsidP="00591AD9">
      <w:pPr>
        <w:pStyle w:val="Fuzeile"/>
        <w:ind w:right="360"/>
        <w:rPr>
          <w:sz w:val="20"/>
        </w:rPr>
      </w:pPr>
    </w:p>
    <w:p w:rsidR="006309CF" w:rsidRDefault="00D727BB" w:rsidP="00591AD9">
      <w:pPr>
        <w:pStyle w:val="Fuzeile"/>
        <w:ind w:right="360"/>
        <w:rPr>
          <w:sz w:val="20"/>
        </w:rPr>
      </w:pPr>
      <w:r>
        <w:rPr>
          <w:sz w:val="20"/>
        </w:rPr>
        <w:t xml:space="preserve">Rückmeldungen, inhaltliche Ergänzungen etc. an </w:t>
      </w:r>
      <w:hyperlink r:id="rId8" w:history="1">
        <w:r w:rsidRPr="00F64C86">
          <w:rPr>
            <w:rStyle w:val="Hyperlink"/>
            <w:sz w:val="20"/>
          </w:rPr>
          <w:t>fabienne.heiden@lsr-noe.gv.at</w:t>
        </w:r>
      </w:hyperlink>
      <w:r>
        <w:rPr>
          <w:sz w:val="20"/>
        </w:rPr>
        <w:t xml:space="preserve"> </w:t>
      </w:r>
    </w:p>
    <w:p w:rsidR="00A715D2" w:rsidRDefault="00A715D2" w:rsidP="00591AD9">
      <w:pPr>
        <w:pStyle w:val="Fuzeile"/>
        <w:ind w:right="360"/>
        <w:rPr>
          <w:sz w:val="20"/>
        </w:rPr>
      </w:pPr>
    </w:p>
    <w:p w:rsidR="00A715D2" w:rsidRDefault="00A715D2" w:rsidP="00591AD9">
      <w:pPr>
        <w:pStyle w:val="Fuzeile"/>
        <w:ind w:right="360"/>
        <w:rPr>
          <w:sz w:val="20"/>
        </w:rPr>
      </w:pPr>
    </w:p>
    <w:p w:rsidR="00A715D2" w:rsidRDefault="00A715D2" w:rsidP="00591AD9">
      <w:pPr>
        <w:pStyle w:val="Fuzeile"/>
        <w:ind w:right="360"/>
        <w:rPr>
          <w:sz w:val="20"/>
        </w:rPr>
      </w:pPr>
    </w:p>
    <w:p w:rsidR="00A715D2" w:rsidRDefault="00A715D2" w:rsidP="00591AD9">
      <w:pPr>
        <w:pStyle w:val="Fuzeile"/>
        <w:ind w:right="360"/>
        <w:rPr>
          <w:sz w:val="20"/>
        </w:rPr>
      </w:pPr>
    </w:p>
    <w:sectPr w:rsidR="00A715D2" w:rsidSect="00D727BB">
      <w:headerReference w:type="even" r:id="rId9"/>
      <w:headerReference w:type="default" r:id="rId10"/>
      <w:footerReference w:type="default" r:id="rId11"/>
      <w:endnotePr>
        <w:numFmt w:val="decimal"/>
      </w:endnotePr>
      <w:pgSz w:w="16834" w:h="11904" w:orient="landscape"/>
      <w:pgMar w:top="1417" w:right="1134" w:bottom="993" w:left="1417"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2E5" w:rsidRDefault="007332E5" w:rsidP="006309CF">
      <w:r>
        <w:separator/>
      </w:r>
    </w:p>
  </w:endnote>
  <w:endnote w:type="continuationSeparator" w:id="0">
    <w:p w:rsidR="007332E5" w:rsidRDefault="007332E5" w:rsidP="006309CF">
      <w:r>
        <w:continuationSeparator/>
      </w:r>
    </w:p>
  </w:endnote>
  <w:endnote w:id="1">
    <w:p w:rsidR="00B3007A" w:rsidRPr="00303979" w:rsidRDefault="00B3007A" w:rsidP="00591AD9">
      <w:pPr>
        <w:pStyle w:val="Endnotentext"/>
        <w:rPr>
          <w:sz w:val="22"/>
          <w:szCs w:val="22"/>
        </w:rPr>
      </w:pPr>
      <w:r w:rsidRPr="00303979">
        <w:rPr>
          <w:rStyle w:val="Endnotenzeichen"/>
          <w:sz w:val="22"/>
          <w:szCs w:val="22"/>
        </w:rPr>
        <w:t>1</w:t>
      </w:r>
      <w:r w:rsidRPr="00303979">
        <w:rPr>
          <w:sz w:val="22"/>
          <w:szCs w:val="22"/>
          <w:u w:val="single"/>
        </w:rPr>
        <w:t xml:space="preserve">Erläuterungen zu den </w:t>
      </w:r>
      <w:r w:rsidRPr="00303979">
        <w:rPr>
          <w:sz w:val="22"/>
          <w:szCs w:val="22"/>
          <w:u w:val="single"/>
          <w:shd w:val="clear" w:color="auto" w:fill="FFFF00"/>
        </w:rPr>
        <w:t>gelb unterlegten</w:t>
      </w:r>
      <w:r w:rsidRPr="00303979">
        <w:rPr>
          <w:sz w:val="22"/>
          <w:szCs w:val="22"/>
          <w:u w:val="single"/>
        </w:rPr>
        <w:t xml:space="preserve"> Feldern:</w:t>
      </w:r>
    </w:p>
    <w:p w:rsidR="00B3007A" w:rsidRPr="00303979" w:rsidRDefault="00B3007A" w:rsidP="00591AD9">
      <w:pPr>
        <w:pStyle w:val="Endnotentext"/>
        <w:rPr>
          <w:sz w:val="22"/>
          <w:szCs w:val="22"/>
        </w:rPr>
      </w:pPr>
      <w:r w:rsidRPr="00303979">
        <w:rPr>
          <w:rStyle w:val="Endnotenzeichen"/>
          <w:sz w:val="22"/>
          <w:szCs w:val="22"/>
        </w:rPr>
        <w:t>1</w:t>
      </w:r>
      <w:r w:rsidRPr="00303979">
        <w:rPr>
          <w:sz w:val="22"/>
          <w:szCs w:val="22"/>
        </w:rPr>
        <w:t xml:space="preserve"> Die fallführende Person koordiniert die in der Dokumentation </w:t>
      </w:r>
      <w:r>
        <w:rPr>
          <w:sz w:val="22"/>
          <w:szCs w:val="22"/>
        </w:rPr>
        <w:t>vorgesehenen einzelnen Schritte. Sie</w:t>
      </w:r>
      <w:r w:rsidRPr="00303979">
        <w:rPr>
          <w:sz w:val="22"/>
          <w:szCs w:val="22"/>
        </w:rPr>
        <w:t xml:space="preserve"> fördert und unterstützt die Vernetzung</w:t>
      </w:r>
      <w:r>
        <w:rPr>
          <w:sz w:val="22"/>
          <w:szCs w:val="22"/>
        </w:rPr>
        <w:br/>
      </w:r>
      <w:r w:rsidRPr="00303979">
        <w:rPr>
          <w:sz w:val="22"/>
          <w:szCs w:val="22"/>
        </w:rPr>
        <w:t xml:space="preserve"> der im Schulsystem tätigen Personen.</w:t>
      </w:r>
    </w:p>
  </w:endnote>
  <w:endnote w:id="2">
    <w:p w:rsidR="00B3007A" w:rsidRPr="00303979" w:rsidRDefault="00B3007A">
      <w:pPr>
        <w:jc w:val="both"/>
        <w:rPr>
          <w:sz w:val="22"/>
          <w:szCs w:val="22"/>
        </w:rPr>
      </w:pPr>
      <w:r w:rsidRPr="00303979">
        <w:rPr>
          <w:rStyle w:val="Endnotenzeichen"/>
          <w:sz w:val="22"/>
          <w:szCs w:val="22"/>
        </w:rPr>
        <w:t>2</w:t>
      </w:r>
      <w:r>
        <w:rPr>
          <w:sz w:val="22"/>
          <w:szCs w:val="22"/>
        </w:rPr>
        <w:t xml:space="preserve"> Die</w:t>
      </w:r>
      <w:r w:rsidRPr="00303979">
        <w:rPr>
          <w:sz w:val="22"/>
          <w:szCs w:val="22"/>
        </w:rPr>
        <w:t xml:space="preserve"> Dokumentation bietet einen Leitfaden im Umgang mit Schülerinnen und Schülern mit Lern- und Leistungsschwierigkeiten. In welcher Reihenfolge</w:t>
      </w:r>
      <w:r>
        <w:rPr>
          <w:sz w:val="22"/>
          <w:szCs w:val="22"/>
        </w:rPr>
        <w:br/>
      </w:r>
      <w:r w:rsidRPr="00303979">
        <w:rPr>
          <w:sz w:val="22"/>
          <w:szCs w:val="22"/>
        </w:rPr>
        <w:t xml:space="preserve"> die einzelnen Schritte umgesetzt werden, muss aus der jeweiligen Situation vor Ort entschieden und dem notwendigen Bedarf angepasst werden.</w:t>
      </w:r>
    </w:p>
  </w:endnote>
  <w:endnote w:id="3">
    <w:p w:rsidR="00B3007A" w:rsidRPr="00303979" w:rsidRDefault="00B3007A">
      <w:pPr>
        <w:jc w:val="both"/>
        <w:rPr>
          <w:sz w:val="22"/>
          <w:szCs w:val="22"/>
        </w:rPr>
      </w:pPr>
      <w:r w:rsidRPr="00303979">
        <w:rPr>
          <w:rStyle w:val="Endnotenzeichen"/>
          <w:sz w:val="22"/>
          <w:szCs w:val="22"/>
        </w:rPr>
        <w:t>3</w:t>
      </w:r>
      <w:r w:rsidRPr="00303979">
        <w:rPr>
          <w:sz w:val="22"/>
          <w:szCs w:val="22"/>
        </w:rPr>
        <w:t xml:space="preserve"> Der zeitliche Vermerk gibt Rückmeldung, in welcher Dauer und Häufigkeit  die einzelnen Maßnahmen durchgeführt wurden. </w:t>
      </w:r>
    </w:p>
  </w:endnote>
  <w:endnote w:id="4">
    <w:p w:rsidR="00B3007A" w:rsidRPr="00303979" w:rsidRDefault="00B3007A">
      <w:pPr>
        <w:rPr>
          <w:sz w:val="22"/>
          <w:szCs w:val="22"/>
        </w:rPr>
      </w:pPr>
      <w:r w:rsidRPr="00303979">
        <w:rPr>
          <w:rStyle w:val="Endnotenzeichen"/>
          <w:sz w:val="22"/>
          <w:szCs w:val="22"/>
        </w:rPr>
        <w:t>4</w:t>
      </w:r>
      <w:r w:rsidRPr="00303979">
        <w:rPr>
          <w:sz w:val="22"/>
          <w:szCs w:val="22"/>
        </w:rPr>
        <w:t xml:space="preserve"> Neben vereinbarten Maßnahmen sollten auch beobachtete Veränderungen, bemerkte Teilerfolge bzw. Erfolge, aber auch  Misserfolge dokumentiert </w:t>
      </w:r>
      <w:r>
        <w:rPr>
          <w:sz w:val="22"/>
          <w:szCs w:val="22"/>
        </w:rPr>
        <w:br/>
      </w:r>
      <w:r w:rsidRPr="00303979">
        <w:rPr>
          <w:sz w:val="22"/>
          <w:szCs w:val="22"/>
        </w:rPr>
        <w:t>werden.</w:t>
      </w:r>
    </w:p>
  </w:endnote>
  <w:endnote w:id="5">
    <w:p w:rsidR="00B3007A" w:rsidRPr="00303979" w:rsidRDefault="00B3007A">
      <w:pPr>
        <w:rPr>
          <w:sz w:val="22"/>
          <w:szCs w:val="22"/>
        </w:rPr>
      </w:pPr>
      <w:r w:rsidRPr="00303979">
        <w:rPr>
          <w:rStyle w:val="Endnotenzeichen"/>
          <w:sz w:val="22"/>
          <w:szCs w:val="22"/>
        </w:rPr>
        <w:t>6</w:t>
      </w:r>
      <w:r w:rsidRPr="00303979">
        <w:rPr>
          <w:sz w:val="22"/>
          <w:szCs w:val="22"/>
        </w:rPr>
        <w:t xml:space="preserve"> </w:t>
      </w:r>
      <w:r w:rsidRPr="00303979">
        <w:rPr>
          <w:bCs/>
          <w:sz w:val="22"/>
          <w:szCs w:val="22"/>
        </w:rPr>
        <w:t>Aufsichtserlass: BMBWK-10.361/0002-III/3/2005 Rundschreiben Nr.15/2005</w:t>
      </w:r>
    </w:p>
  </w:endnote>
  <w:endnote w:id="6">
    <w:p w:rsidR="00B3007A" w:rsidRPr="00303979" w:rsidRDefault="00B3007A">
      <w:pPr>
        <w:rPr>
          <w:sz w:val="22"/>
          <w:szCs w:val="22"/>
        </w:rPr>
      </w:pPr>
      <w:r w:rsidRPr="00303979">
        <w:rPr>
          <w:rStyle w:val="Endnotenzeichen"/>
          <w:sz w:val="22"/>
          <w:szCs w:val="22"/>
        </w:rPr>
        <w:t>7</w:t>
      </w:r>
      <w:r w:rsidRPr="00303979">
        <w:rPr>
          <w:sz w:val="22"/>
          <w:szCs w:val="22"/>
        </w:rPr>
        <w:t xml:space="preserve"> Eltern bzw. Erziehungsberechtigte als Experten und Expertinnen einbeziehen: Elterngespräche (Wertschätz</w:t>
      </w:r>
      <w:r>
        <w:rPr>
          <w:sz w:val="22"/>
          <w:szCs w:val="22"/>
        </w:rPr>
        <w:t>ung und Achtsamkeit</w:t>
      </w:r>
      <w:r w:rsidRPr="00303979">
        <w:rPr>
          <w:sz w:val="22"/>
          <w:szCs w:val="22"/>
        </w:rPr>
        <w:t xml:space="preserve">!): </w:t>
      </w:r>
      <w:r>
        <w:rPr>
          <w:sz w:val="22"/>
          <w:szCs w:val="22"/>
        </w:rPr>
        <w:br/>
      </w:r>
      <w:r w:rsidRPr="00303979">
        <w:rPr>
          <w:sz w:val="22"/>
          <w:szCs w:val="22"/>
        </w:rPr>
        <w:t xml:space="preserve">Allgemeine Entwicklung (Schwangerschaft, Geburt, erste Lebensjahre), Geschwisterreihe, familiäre Situation, sozioökonomische Situation, soziokulturelle Situation, soziomedizinische Situation, Verhalten im Kindergarten/Hort, Verhalten zu Hause etc.   </w:t>
      </w:r>
      <w:r>
        <w:rPr>
          <w:sz w:val="22"/>
          <w:szCs w:val="22"/>
        </w:rPr>
        <w:br/>
      </w:r>
      <w:r w:rsidRPr="00303979">
        <w:rPr>
          <w:sz w:val="22"/>
          <w:szCs w:val="22"/>
        </w:rPr>
        <w:t>Literaturtipp: Da</w:t>
      </w:r>
      <w:r>
        <w:rPr>
          <w:sz w:val="22"/>
          <w:szCs w:val="22"/>
        </w:rPr>
        <w:t>s Elterngespräch in der Schule, Henning/Ehninger: Auer-Verlag.</w:t>
      </w:r>
    </w:p>
  </w:endnote>
  <w:endnote w:id="7">
    <w:p w:rsidR="00B3007A" w:rsidRPr="00B3007A" w:rsidRDefault="00B3007A">
      <w:pPr>
        <w:pStyle w:val="Endnotentext"/>
        <w:rPr>
          <w:sz w:val="22"/>
          <w:szCs w:val="22"/>
        </w:rPr>
      </w:pPr>
      <w:r>
        <w:rPr>
          <w:rStyle w:val="Endnotenzeichen"/>
        </w:rPr>
        <w:t>8</w:t>
      </w:r>
      <w:r>
        <w:t xml:space="preserve"> </w:t>
      </w:r>
      <w:r w:rsidRPr="00B3007A">
        <w:rPr>
          <w:sz w:val="22"/>
          <w:szCs w:val="22"/>
        </w:rPr>
        <w:t>Beratung durch die Schulpsychologie möglich; die Arbeit bzw. Testungen mit dem Kind, ist nur mit ausdrücklicher Zustimmung der Erziehungsberechtigten möglich!</w:t>
      </w:r>
    </w:p>
  </w:endnote>
  <w:endnote w:id="8">
    <w:p w:rsidR="00B3007A" w:rsidRPr="00303979" w:rsidRDefault="00B3007A" w:rsidP="00591AD9">
      <w:pPr>
        <w:pStyle w:val="Endnotentext"/>
        <w:rPr>
          <w:sz w:val="22"/>
          <w:szCs w:val="22"/>
        </w:rPr>
      </w:pPr>
      <w:r w:rsidRPr="00303979">
        <w:rPr>
          <w:rStyle w:val="Endnotenzeichen"/>
          <w:sz w:val="22"/>
          <w:szCs w:val="22"/>
        </w:rPr>
        <w:t>16</w:t>
      </w:r>
      <w:r w:rsidRPr="00303979">
        <w:rPr>
          <w:sz w:val="22"/>
          <w:szCs w:val="22"/>
        </w:rPr>
        <w:t xml:space="preserve"> http://www.noe.gv.at/Gesellschaft-Soziales/Jugend/Kinder-und-Jugendhilfe/KJH_Aufgaben.html</w:t>
      </w:r>
    </w:p>
  </w:endnote>
  <w:endnote w:id="9">
    <w:p w:rsidR="00B3007A" w:rsidRPr="00303979" w:rsidRDefault="00B3007A" w:rsidP="00591AD9">
      <w:pPr>
        <w:widowControl w:val="0"/>
        <w:autoSpaceDE w:val="0"/>
        <w:adjustRightInd w:val="0"/>
        <w:rPr>
          <w:rFonts w:cs="Trebuchet MS"/>
          <w:color w:val="262626"/>
          <w:sz w:val="22"/>
          <w:szCs w:val="22"/>
          <w:lang w:eastAsia="de-DE"/>
        </w:rPr>
      </w:pPr>
      <w:r w:rsidRPr="00303979">
        <w:rPr>
          <w:rStyle w:val="Endnotenzeichen"/>
          <w:sz w:val="22"/>
          <w:szCs w:val="22"/>
        </w:rPr>
        <w:t>12</w:t>
      </w:r>
      <w:r w:rsidRPr="00303979">
        <w:rPr>
          <w:sz w:val="22"/>
          <w:szCs w:val="22"/>
        </w:rPr>
        <w:t xml:space="preserve"> </w:t>
      </w:r>
      <w:r w:rsidRPr="00303979">
        <w:rPr>
          <w:rFonts w:cs="Trebuchet MS"/>
          <w:color w:val="262626"/>
          <w:sz w:val="22"/>
          <w:szCs w:val="22"/>
          <w:lang w:eastAsia="de-DE"/>
        </w:rPr>
        <w:t xml:space="preserve">Um den Bildungsstand und die Arbeitsmarktchancen von Jugendlichen zu verbessern, ist es notwendig, frühzeitige Ausbildungsabbrüche zu verhindern.  </w:t>
      </w:r>
      <w:r w:rsidRPr="00303979">
        <w:rPr>
          <w:sz w:val="22"/>
          <w:szCs w:val="22"/>
        </w:rPr>
        <w:t>http://www.neba.at/jugendcoaching</w:t>
      </w:r>
    </w:p>
  </w:endnote>
  <w:endnote w:id="10">
    <w:p w:rsidR="00B3007A" w:rsidRPr="00303979" w:rsidRDefault="00B3007A" w:rsidP="00591AD9">
      <w:pPr>
        <w:widowControl w:val="0"/>
        <w:autoSpaceDE w:val="0"/>
        <w:adjustRightInd w:val="0"/>
        <w:rPr>
          <w:rFonts w:cs="Verdana"/>
          <w:sz w:val="22"/>
          <w:szCs w:val="22"/>
          <w:lang w:eastAsia="de-DE"/>
        </w:rPr>
      </w:pPr>
      <w:r w:rsidRPr="00303979">
        <w:rPr>
          <w:rStyle w:val="Endnotenzeichen"/>
          <w:sz w:val="22"/>
          <w:szCs w:val="22"/>
        </w:rPr>
        <w:t>11</w:t>
      </w:r>
      <w:r w:rsidRPr="00303979">
        <w:rPr>
          <w:sz w:val="22"/>
          <w:szCs w:val="22"/>
        </w:rPr>
        <w:t xml:space="preserve"> </w:t>
      </w:r>
      <w:r w:rsidRPr="00303979">
        <w:rPr>
          <w:rFonts w:cs="Verdana"/>
          <w:sz w:val="22"/>
          <w:szCs w:val="22"/>
          <w:lang w:eastAsia="de-DE"/>
        </w:rPr>
        <w:t xml:space="preserve">Bundesgesetz über die Grundsätze für Hilfen für Familien und Erziehungshilfen für Kinder und Jugendliche (Bundes-Kinder- und Jugendhilfegesetz 2013 – B-KJHG 2013)StF: </w:t>
      </w:r>
      <w:hyperlink r:id="rId1" w:history="1">
        <w:r w:rsidRPr="00303979">
          <w:rPr>
            <w:rFonts w:cs="Verdana"/>
            <w:color w:val="254573"/>
            <w:sz w:val="22"/>
            <w:szCs w:val="22"/>
            <w:u w:val="single" w:color="254573"/>
            <w:lang w:eastAsia="de-DE"/>
          </w:rPr>
          <w:t>BGBl. I Nr. 69/2013</w:t>
        </w:r>
      </w:hyperlink>
      <w:r w:rsidRPr="00303979">
        <w:rPr>
          <w:rFonts w:cs="Verdana"/>
          <w:sz w:val="22"/>
          <w:szCs w:val="22"/>
          <w:lang w:eastAsia="de-DE"/>
        </w:rPr>
        <w:t xml:space="preserve"> (NR: GP XXIV </w:t>
      </w:r>
      <w:hyperlink r:id="rId2" w:history="1">
        <w:r w:rsidRPr="00303979">
          <w:rPr>
            <w:rFonts w:cs="Verdana"/>
            <w:color w:val="254573"/>
            <w:sz w:val="22"/>
            <w:szCs w:val="22"/>
            <w:u w:val="single" w:color="254573"/>
            <w:lang w:eastAsia="de-DE"/>
          </w:rPr>
          <w:t>RV 2191</w:t>
        </w:r>
      </w:hyperlink>
      <w:r w:rsidRPr="00303979">
        <w:rPr>
          <w:rFonts w:cs="Verdana"/>
          <w:sz w:val="22"/>
          <w:szCs w:val="22"/>
          <w:lang w:eastAsia="de-DE"/>
        </w:rPr>
        <w:t xml:space="preserve"> </w:t>
      </w:r>
      <w:hyperlink r:id="rId3" w:history="1">
        <w:r w:rsidRPr="00303979">
          <w:rPr>
            <w:rFonts w:cs="Verdana"/>
            <w:color w:val="254573"/>
            <w:sz w:val="22"/>
            <w:szCs w:val="22"/>
            <w:u w:val="single" w:color="254573"/>
            <w:lang w:eastAsia="de-DE"/>
          </w:rPr>
          <w:t>AB 2202</w:t>
        </w:r>
      </w:hyperlink>
      <w:r w:rsidRPr="00303979">
        <w:rPr>
          <w:rFonts w:cs="Verdana"/>
          <w:sz w:val="22"/>
          <w:szCs w:val="22"/>
          <w:lang w:eastAsia="de-DE"/>
        </w:rPr>
        <w:t xml:space="preserve"> </w:t>
      </w:r>
      <w:hyperlink r:id="rId4" w:history="1">
        <w:r w:rsidRPr="00303979">
          <w:rPr>
            <w:rFonts w:cs="Verdana"/>
            <w:color w:val="254573"/>
            <w:sz w:val="22"/>
            <w:szCs w:val="22"/>
            <w:u w:val="single" w:color="254573"/>
            <w:lang w:eastAsia="de-DE"/>
          </w:rPr>
          <w:t>S. 194.</w:t>
        </w:r>
      </w:hyperlink>
      <w:r w:rsidRPr="00303979">
        <w:rPr>
          <w:rFonts w:cs="Verdana"/>
          <w:sz w:val="22"/>
          <w:szCs w:val="22"/>
          <w:lang w:eastAsia="de-DE"/>
        </w:rPr>
        <w:t xml:space="preserve"> BR: </w:t>
      </w:r>
      <w:hyperlink r:id="rId5" w:history="1">
        <w:r w:rsidRPr="00303979">
          <w:rPr>
            <w:rFonts w:cs="Verdana"/>
            <w:color w:val="254573"/>
            <w:sz w:val="22"/>
            <w:szCs w:val="22"/>
            <w:u w:val="single" w:color="254573"/>
            <w:lang w:eastAsia="de-DE"/>
          </w:rPr>
          <w:t>AB 8942</w:t>
        </w:r>
      </w:hyperlink>
      <w:r w:rsidRPr="00303979">
        <w:rPr>
          <w:rFonts w:cs="Verdana"/>
          <w:sz w:val="22"/>
          <w:szCs w:val="22"/>
          <w:lang w:eastAsia="de-DE"/>
        </w:rPr>
        <w:t xml:space="preserve"> </w:t>
      </w:r>
      <w:hyperlink r:id="rId6" w:history="1">
        <w:r w:rsidRPr="00303979">
          <w:rPr>
            <w:rFonts w:cs="Verdana"/>
            <w:color w:val="254573"/>
            <w:sz w:val="22"/>
            <w:szCs w:val="22"/>
            <w:u w:val="single" w:color="254573"/>
            <w:lang w:eastAsia="de-DE"/>
          </w:rPr>
          <w:t>S. 819.</w:t>
        </w:r>
      </w:hyperlink>
      <w:r w:rsidRPr="00303979">
        <w:rPr>
          <w:rFonts w:cs="Verdana"/>
          <w:sz w:val="22"/>
          <w:szCs w:val="22"/>
          <w:lang w:eastAsia="de-DE"/>
        </w:rPr>
        <w:t>)</w:t>
      </w:r>
    </w:p>
  </w:endnote>
  <w:endnote w:id="11">
    <w:p w:rsidR="00B3007A" w:rsidRDefault="00B3007A">
      <w:r w:rsidRPr="00303979">
        <w:rPr>
          <w:rStyle w:val="Endnotenzeichen"/>
          <w:sz w:val="22"/>
          <w:szCs w:val="22"/>
        </w:rPr>
        <w:t>10</w:t>
      </w:r>
      <w:r w:rsidRPr="00303979">
        <w:rPr>
          <w:sz w:val="22"/>
          <w:szCs w:val="22"/>
        </w:rPr>
        <w:t xml:space="preserve"> </w:t>
      </w:r>
      <w:r w:rsidRPr="00303979">
        <w:rPr>
          <w:bCs/>
          <w:iCs/>
          <w:sz w:val="22"/>
          <w:szCs w:val="22"/>
        </w:rPr>
        <w:t xml:space="preserve">Ein sonderpädagogischer Förderbedarf </w:t>
      </w:r>
      <w:r w:rsidRPr="00303979">
        <w:rPr>
          <w:iCs/>
          <w:sz w:val="22"/>
          <w:szCs w:val="22"/>
        </w:rPr>
        <w:t xml:space="preserve">im schulrechtlichen Sinn gemäß § 8 Schulpflichtgesetz 1985 liegt vor, wenn eine Schülerin bzw. ein Schüler </w:t>
      </w:r>
      <w:r w:rsidRPr="00303979">
        <w:rPr>
          <w:bCs/>
          <w:iCs/>
          <w:sz w:val="22"/>
          <w:szCs w:val="22"/>
        </w:rPr>
        <w:t xml:space="preserve">infolge physischer oder psychischer Behinderung </w:t>
      </w:r>
      <w:r w:rsidRPr="00303979">
        <w:rPr>
          <w:iCs/>
          <w:sz w:val="22"/>
          <w:szCs w:val="22"/>
        </w:rPr>
        <w:t>dem Unterricht in der Volks- oder Hauptschule oder der Polytechnischen Schule ohne sonderpädagogische Förderung nicht zu folgen vermag und nicht gemäß § 15 Schulpflichtgesetz 1985 vom Schulbesuch befreit ist.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font298">
    <w:altName w:val="Cambria"/>
    <w:panose1 w:val="00000000000000000000"/>
    <w:charset w:val="00"/>
    <w:family w:val="auto"/>
    <w:notTrueType/>
    <w:pitch w:val="default"/>
    <w:sig w:usb0="055CBCCF" w:usb1="FFFFE989" w:usb2="466D6666" w:usb3="BFFFD9B0" w:csb0="00000001" w:csb1="BFFFD9DC"/>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07A" w:rsidRPr="009D7C89" w:rsidRDefault="00B3007A">
    <w:pPr>
      <w:pStyle w:val="Fuzeile"/>
      <w:ind w:right="360"/>
    </w:pPr>
    <w:r w:rsidRPr="009D7C89">
      <w:rPr>
        <w:noProof/>
        <w:lang w:val="de-AT" w:eastAsia="de-AT"/>
      </w:rPr>
      <mc:AlternateContent>
        <mc:Choice Requires="wps">
          <w:drawing>
            <wp:anchor distT="0" distB="0" distL="114300" distR="114300" simplePos="0" relativeHeight="251661312" behindDoc="0" locked="0" layoutInCell="1" allowOverlap="1" wp14:anchorId="05B9350A" wp14:editId="2D346E31">
              <wp:simplePos x="0" y="0"/>
              <wp:positionH relativeFrom="margin">
                <wp:posOffset>6548755</wp:posOffset>
              </wp:positionH>
              <wp:positionV relativeFrom="paragraph">
                <wp:posOffset>3175</wp:posOffset>
              </wp:positionV>
              <wp:extent cx="2524125" cy="151130"/>
              <wp:effectExtent l="0" t="0" r="9525" b="127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07A" w:rsidRDefault="004F2E28">
                          <w:pPr>
                            <w:pStyle w:val="Fuzeile"/>
                          </w:pPr>
                          <w:r>
                            <w:rPr>
                              <w:rStyle w:val="Seitenzahl"/>
                            </w:rPr>
                            <w:t>Version 2 – 12</w:t>
                          </w:r>
                          <w:r w:rsidR="00BA2D3C">
                            <w:rPr>
                              <w:rStyle w:val="Seitenzahl"/>
                            </w:rPr>
                            <w:t>. Mai</w:t>
                          </w:r>
                          <w:r w:rsidR="00B3007A">
                            <w:rPr>
                              <w:rStyle w:val="Seitenzahl"/>
                            </w:rPr>
                            <w:t xml:space="preserve"> 2015</w:t>
                          </w:r>
                          <w:r w:rsidR="00B3007A">
                            <w:t xml:space="preserve"> -</w:t>
                          </w:r>
                          <w:r w:rsidR="00B3007A">
                            <w:rPr>
                              <w:rStyle w:val="Seitenzahl"/>
                            </w:rPr>
                            <w:t xml:space="preserve"> </w:t>
                          </w:r>
                          <w:r w:rsidR="00B3007A">
                            <w:rPr>
                              <w:rStyle w:val="Seitenzahl"/>
                              <w:rFonts w:ascii="Symbol" w:eastAsia="Symbol" w:hAnsi="Symbol" w:cs="Symbol"/>
                            </w:rPr>
                            <w:t></w:t>
                          </w:r>
                          <w:r w:rsidR="00B3007A">
                            <w:rPr>
                              <w:rStyle w:val="Seitenzahl"/>
                            </w:rPr>
                            <w:t xml:space="preserve"> LSR f NÖ  </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5.65pt;margin-top:.25pt;width:198.75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" filled="f" stroked="f">
              <v:textbox inset="0,0,0,0">
                <w:txbxContent>
                  <w:p w:rsidR="00B3007A" w:rsidRDefault="004F2E28">
                    <w:pPr>
                      <w:pStyle w:val="Fuzeile"/>
                    </w:pPr>
                    <w:r>
                      <w:rPr>
                        <w:rStyle w:val="Seitenzahl"/>
                      </w:rPr>
                      <w:t>Version 2 – 12</w:t>
                    </w:r>
                    <w:r w:rsidR="00BA2D3C">
                      <w:rPr>
                        <w:rStyle w:val="Seitenzahl"/>
                      </w:rPr>
                      <w:t>. Mai</w:t>
                    </w:r>
                    <w:r w:rsidR="00B3007A">
                      <w:rPr>
                        <w:rStyle w:val="Seitenzahl"/>
                      </w:rPr>
                      <w:t xml:space="preserve"> 2015</w:t>
                    </w:r>
                    <w:r w:rsidR="00B3007A">
                      <w:t xml:space="preserve"> -</w:t>
                    </w:r>
                    <w:r w:rsidR="00B3007A">
                      <w:rPr>
                        <w:rStyle w:val="Seitenzahl"/>
                      </w:rPr>
                      <w:t xml:space="preserve"> </w:t>
                    </w:r>
                    <w:r w:rsidR="00B3007A">
                      <w:rPr>
                        <w:rStyle w:val="Seitenzahl"/>
                        <w:rFonts w:ascii="Symbol" w:eastAsia="Symbol" w:hAnsi="Symbol" w:cs="Symbol"/>
                      </w:rPr>
                      <w:t></w:t>
                    </w:r>
                    <w:r w:rsidR="00B3007A">
                      <w:rPr>
                        <w:rStyle w:val="Seitenzahl"/>
                      </w:rPr>
                      <w:t xml:space="preserve"> LSR f NÖ  </w:t>
                    </w:r>
                  </w:p>
                </w:txbxContent>
              </v:textbox>
              <w10:wrap type="square" anchorx="margin"/>
            </v:shape>
          </w:pict>
        </mc:Fallback>
      </mc:AlternateContent>
    </w:r>
    <w:r w:rsidRPr="009D7C89">
      <w:t xml:space="preserve">Seite </w:t>
    </w:r>
    <w:r w:rsidRPr="009D7C89">
      <w:fldChar w:fldCharType="begin"/>
    </w:r>
    <w:r w:rsidRPr="009D7C89">
      <w:instrText>PAGE   \* MERGEFORMAT</w:instrText>
    </w:r>
    <w:r w:rsidRPr="009D7C89">
      <w:fldChar w:fldCharType="separate"/>
    </w:r>
    <w:r w:rsidR="004F2E28">
      <w:rPr>
        <w:noProof/>
      </w:rPr>
      <w:t>2</w:t>
    </w:r>
    <w:r w:rsidRPr="009D7C89">
      <w:fldChar w:fldCharType="end"/>
    </w:r>
    <w:r w:rsidRPr="009D7C89">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2E5" w:rsidRDefault="007332E5" w:rsidP="006309CF">
      <w:r w:rsidRPr="006309CF">
        <w:rPr>
          <w:color w:val="000000"/>
        </w:rPr>
        <w:separator/>
      </w:r>
    </w:p>
  </w:footnote>
  <w:footnote w:type="continuationSeparator" w:id="0">
    <w:p w:rsidR="007332E5" w:rsidRDefault="007332E5" w:rsidP="00630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07A" w:rsidRDefault="00B3007A">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07A" w:rsidRDefault="00B3007A" w:rsidP="00591AD9">
    <w:pPr>
      <w:pStyle w:val="Kopfzeile"/>
      <w:jc w:val="right"/>
    </w:pPr>
    <w:r>
      <w:rPr>
        <w:noProof/>
        <w:lang w:val="de-AT" w:eastAsia="de-AT"/>
      </w:rPr>
      <w:drawing>
        <wp:inline distT="0" distB="0" distL="0" distR="0" wp14:anchorId="1ED1467B" wp14:editId="5D89ACDB">
          <wp:extent cx="6267450" cy="809625"/>
          <wp:effectExtent l="0" t="0" r="0" b="9525"/>
          <wp:docPr id="4" name="Grafik 4" descr="ls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0" cy="809625"/>
                  </a:xfrm>
                  <a:prstGeom prst="rect">
                    <a:avLst/>
                  </a:prstGeom>
                  <a:noFill/>
                  <a:ln>
                    <a:noFill/>
                  </a:ln>
                </pic:spPr>
              </pic:pic>
            </a:graphicData>
          </a:graphic>
        </wp:inline>
      </w:drawing>
    </w:r>
  </w:p>
  <w:p w:rsidR="00B3007A" w:rsidRDefault="00B300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cryptProviderType="rsaFull" w:cryptAlgorithmClass="hash" w:cryptAlgorithmType="typeAny" w:cryptAlgorithmSid="4" w:cryptSpinCount="100000" w:hash="peOwTDkGL8r9AP0KNWmbSfzpAGo=" w:salt="r1ohq4O7q11q5QfkfKCt+A=="/>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CF"/>
    <w:rsid w:val="001744C2"/>
    <w:rsid w:val="00203EBC"/>
    <w:rsid w:val="00303979"/>
    <w:rsid w:val="00364C93"/>
    <w:rsid w:val="003D1A48"/>
    <w:rsid w:val="004F2E28"/>
    <w:rsid w:val="0054538E"/>
    <w:rsid w:val="00591AD9"/>
    <w:rsid w:val="005C1BF7"/>
    <w:rsid w:val="005F072D"/>
    <w:rsid w:val="005F320F"/>
    <w:rsid w:val="00604284"/>
    <w:rsid w:val="006309CF"/>
    <w:rsid w:val="00673616"/>
    <w:rsid w:val="006B58C4"/>
    <w:rsid w:val="007332E5"/>
    <w:rsid w:val="007A76D4"/>
    <w:rsid w:val="0092659B"/>
    <w:rsid w:val="009D7C89"/>
    <w:rsid w:val="00A00AE4"/>
    <w:rsid w:val="00A715D2"/>
    <w:rsid w:val="00B3007A"/>
    <w:rsid w:val="00B67D16"/>
    <w:rsid w:val="00B70A4B"/>
    <w:rsid w:val="00BA2D3C"/>
    <w:rsid w:val="00CD6483"/>
    <w:rsid w:val="00D31849"/>
    <w:rsid w:val="00D727BB"/>
    <w:rsid w:val="00DF686A"/>
    <w:rsid w:val="00E84C9E"/>
    <w:rsid w:val="00EA5314"/>
    <w:rsid w:val="00EC3582"/>
    <w:rsid w:val="00EE4372"/>
    <w:rsid w:val="00F6196B"/>
    <w:rsid w:val="00F861B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de-AT" w:eastAsia="de-AT"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309CF"/>
    <w:pPr>
      <w:suppressAutoHyphens/>
    </w:pPr>
    <w:rPr>
      <w:sz w:val="24"/>
      <w:szCs w:val="24"/>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09CF"/>
    <w:pPr>
      <w:tabs>
        <w:tab w:val="center" w:pos="4536"/>
        <w:tab w:val="right" w:pos="9072"/>
      </w:tabs>
    </w:pPr>
  </w:style>
  <w:style w:type="character" w:customStyle="1" w:styleId="KopfzeileZchn">
    <w:name w:val="Kopfzeile Zchn"/>
    <w:basedOn w:val="Absatz-Standardschriftart"/>
    <w:rsid w:val="006309CF"/>
    <w:rPr>
      <w:rFonts w:cs="Times New Roman"/>
    </w:rPr>
  </w:style>
  <w:style w:type="paragraph" w:styleId="Fuzeile">
    <w:name w:val="footer"/>
    <w:basedOn w:val="Standard"/>
    <w:uiPriority w:val="99"/>
    <w:rsid w:val="006309CF"/>
    <w:pPr>
      <w:tabs>
        <w:tab w:val="center" w:pos="4536"/>
        <w:tab w:val="right" w:pos="9072"/>
      </w:tabs>
    </w:pPr>
  </w:style>
  <w:style w:type="character" w:customStyle="1" w:styleId="FuzeileZchn">
    <w:name w:val="Fußzeile Zchn"/>
    <w:basedOn w:val="Absatz-Standardschriftart"/>
    <w:uiPriority w:val="99"/>
    <w:rsid w:val="006309CF"/>
    <w:rPr>
      <w:rFonts w:cs="Times New Roman"/>
    </w:rPr>
  </w:style>
  <w:style w:type="character" w:styleId="Seitenzahl">
    <w:name w:val="page number"/>
    <w:basedOn w:val="Absatz-Standardschriftart"/>
    <w:rsid w:val="006309CF"/>
    <w:rPr>
      <w:rFonts w:cs="Times New Roman"/>
    </w:rPr>
  </w:style>
  <w:style w:type="paragraph" w:styleId="Endnotentext">
    <w:name w:val="endnote text"/>
    <w:basedOn w:val="Standard"/>
    <w:rsid w:val="006309CF"/>
    <w:rPr>
      <w:lang w:val="de-AT"/>
    </w:rPr>
  </w:style>
  <w:style w:type="character" w:customStyle="1" w:styleId="EndnotentextZchn">
    <w:name w:val="Endnotentext Zchn"/>
    <w:basedOn w:val="Absatz-Standardschriftart"/>
    <w:rsid w:val="006309CF"/>
    <w:rPr>
      <w:sz w:val="24"/>
      <w:lang w:eastAsia="en-US"/>
    </w:rPr>
  </w:style>
  <w:style w:type="character" w:styleId="Endnotenzeichen">
    <w:name w:val="endnote reference"/>
    <w:basedOn w:val="Absatz-Standardschriftart"/>
    <w:rsid w:val="006309CF"/>
    <w:rPr>
      <w:position w:val="0"/>
      <w:vertAlign w:val="superscript"/>
    </w:rPr>
  </w:style>
  <w:style w:type="paragraph" w:styleId="Funotentext">
    <w:name w:val="footnote text"/>
    <w:basedOn w:val="Standard"/>
    <w:rsid w:val="006309CF"/>
    <w:rPr>
      <w:lang w:val="de-AT"/>
    </w:rPr>
  </w:style>
  <w:style w:type="character" w:customStyle="1" w:styleId="FunotentextZchn">
    <w:name w:val="Fußnotentext Zchn"/>
    <w:basedOn w:val="Absatz-Standardschriftart"/>
    <w:rsid w:val="006309CF"/>
    <w:rPr>
      <w:sz w:val="24"/>
      <w:lang w:eastAsia="en-US"/>
    </w:rPr>
  </w:style>
  <w:style w:type="character" w:styleId="Funotenzeichen">
    <w:name w:val="footnote reference"/>
    <w:basedOn w:val="Absatz-Standardschriftart"/>
    <w:rsid w:val="006309CF"/>
    <w:rPr>
      <w:position w:val="0"/>
      <w:vertAlign w:val="superscript"/>
    </w:rPr>
  </w:style>
  <w:style w:type="paragraph" w:styleId="StandardWeb">
    <w:name w:val="Normal (Web)"/>
    <w:basedOn w:val="Standard"/>
    <w:rsid w:val="006309CF"/>
    <w:rPr>
      <w:rFonts w:ascii="Times" w:hAnsi="Times"/>
      <w:sz w:val="20"/>
      <w:szCs w:val="20"/>
      <w:lang w:eastAsia="de-DE"/>
    </w:rPr>
  </w:style>
  <w:style w:type="paragraph" w:styleId="Sprechblasentext">
    <w:name w:val="Balloon Text"/>
    <w:basedOn w:val="Standard"/>
    <w:rsid w:val="006309CF"/>
    <w:rPr>
      <w:rFonts w:ascii="Tahoma" w:hAnsi="Tahoma"/>
      <w:sz w:val="16"/>
      <w:szCs w:val="16"/>
    </w:rPr>
  </w:style>
  <w:style w:type="character" w:customStyle="1" w:styleId="SprechblasentextZchn">
    <w:name w:val="Sprechblasentext Zchn"/>
    <w:basedOn w:val="Absatz-Standardschriftart"/>
    <w:rsid w:val="006309CF"/>
    <w:rPr>
      <w:rFonts w:ascii="Tahoma" w:hAnsi="Tahoma"/>
      <w:sz w:val="16"/>
      <w:lang w:val="de-DE" w:eastAsia="en-US"/>
    </w:rPr>
  </w:style>
  <w:style w:type="character" w:styleId="Hyperlink">
    <w:name w:val="Hyperlink"/>
    <w:basedOn w:val="Absatz-Standardschriftart"/>
    <w:uiPriority w:val="99"/>
    <w:unhideWhenUsed/>
    <w:rsid w:val="00D727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de-AT" w:eastAsia="de-AT"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309CF"/>
    <w:pPr>
      <w:suppressAutoHyphens/>
    </w:pPr>
    <w:rPr>
      <w:sz w:val="24"/>
      <w:szCs w:val="24"/>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09CF"/>
    <w:pPr>
      <w:tabs>
        <w:tab w:val="center" w:pos="4536"/>
        <w:tab w:val="right" w:pos="9072"/>
      </w:tabs>
    </w:pPr>
  </w:style>
  <w:style w:type="character" w:customStyle="1" w:styleId="KopfzeileZchn">
    <w:name w:val="Kopfzeile Zchn"/>
    <w:basedOn w:val="Absatz-Standardschriftart"/>
    <w:rsid w:val="006309CF"/>
    <w:rPr>
      <w:rFonts w:cs="Times New Roman"/>
    </w:rPr>
  </w:style>
  <w:style w:type="paragraph" w:styleId="Fuzeile">
    <w:name w:val="footer"/>
    <w:basedOn w:val="Standard"/>
    <w:uiPriority w:val="99"/>
    <w:rsid w:val="006309CF"/>
    <w:pPr>
      <w:tabs>
        <w:tab w:val="center" w:pos="4536"/>
        <w:tab w:val="right" w:pos="9072"/>
      </w:tabs>
    </w:pPr>
  </w:style>
  <w:style w:type="character" w:customStyle="1" w:styleId="FuzeileZchn">
    <w:name w:val="Fußzeile Zchn"/>
    <w:basedOn w:val="Absatz-Standardschriftart"/>
    <w:uiPriority w:val="99"/>
    <w:rsid w:val="006309CF"/>
    <w:rPr>
      <w:rFonts w:cs="Times New Roman"/>
    </w:rPr>
  </w:style>
  <w:style w:type="character" w:styleId="Seitenzahl">
    <w:name w:val="page number"/>
    <w:basedOn w:val="Absatz-Standardschriftart"/>
    <w:rsid w:val="006309CF"/>
    <w:rPr>
      <w:rFonts w:cs="Times New Roman"/>
    </w:rPr>
  </w:style>
  <w:style w:type="paragraph" w:styleId="Endnotentext">
    <w:name w:val="endnote text"/>
    <w:basedOn w:val="Standard"/>
    <w:rsid w:val="006309CF"/>
    <w:rPr>
      <w:lang w:val="de-AT"/>
    </w:rPr>
  </w:style>
  <w:style w:type="character" w:customStyle="1" w:styleId="EndnotentextZchn">
    <w:name w:val="Endnotentext Zchn"/>
    <w:basedOn w:val="Absatz-Standardschriftart"/>
    <w:rsid w:val="006309CF"/>
    <w:rPr>
      <w:sz w:val="24"/>
      <w:lang w:eastAsia="en-US"/>
    </w:rPr>
  </w:style>
  <w:style w:type="character" w:styleId="Endnotenzeichen">
    <w:name w:val="endnote reference"/>
    <w:basedOn w:val="Absatz-Standardschriftart"/>
    <w:rsid w:val="006309CF"/>
    <w:rPr>
      <w:position w:val="0"/>
      <w:vertAlign w:val="superscript"/>
    </w:rPr>
  </w:style>
  <w:style w:type="paragraph" w:styleId="Funotentext">
    <w:name w:val="footnote text"/>
    <w:basedOn w:val="Standard"/>
    <w:rsid w:val="006309CF"/>
    <w:rPr>
      <w:lang w:val="de-AT"/>
    </w:rPr>
  </w:style>
  <w:style w:type="character" w:customStyle="1" w:styleId="FunotentextZchn">
    <w:name w:val="Fußnotentext Zchn"/>
    <w:basedOn w:val="Absatz-Standardschriftart"/>
    <w:rsid w:val="006309CF"/>
    <w:rPr>
      <w:sz w:val="24"/>
      <w:lang w:eastAsia="en-US"/>
    </w:rPr>
  </w:style>
  <w:style w:type="character" w:styleId="Funotenzeichen">
    <w:name w:val="footnote reference"/>
    <w:basedOn w:val="Absatz-Standardschriftart"/>
    <w:rsid w:val="006309CF"/>
    <w:rPr>
      <w:position w:val="0"/>
      <w:vertAlign w:val="superscript"/>
    </w:rPr>
  </w:style>
  <w:style w:type="paragraph" w:styleId="StandardWeb">
    <w:name w:val="Normal (Web)"/>
    <w:basedOn w:val="Standard"/>
    <w:rsid w:val="006309CF"/>
    <w:rPr>
      <w:rFonts w:ascii="Times" w:hAnsi="Times"/>
      <w:sz w:val="20"/>
      <w:szCs w:val="20"/>
      <w:lang w:eastAsia="de-DE"/>
    </w:rPr>
  </w:style>
  <w:style w:type="paragraph" w:styleId="Sprechblasentext">
    <w:name w:val="Balloon Text"/>
    <w:basedOn w:val="Standard"/>
    <w:rsid w:val="006309CF"/>
    <w:rPr>
      <w:rFonts w:ascii="Tahoma" w:hAnsi="Tahoma"/>
      <w:sz w:val="16"/>
      <w:szCs w:val="16"/>
    </w:rPr>
  </w:style>
  <w:style w:type="character" w:customStyle="1" w:styleId="SprechblasentextZchn">
    <w:name w:val="Sprechblasentext Zchn"/>
    <w:basedOn w:val="Absatz-Standardschriftart"/>
    <w:rsid w:val="006309CF"/>
    <w:rPr>
      <w:rFonts w:ascii="Tahoma" w:hAnsi="Tahoma"/>
      <w:sz w:val="16"/>
      <w:lang w:val="de-DE" w:eastAsia="en-US"/>
    </w:rPr>
  </w:style>
  <w:style w:type="character" w:styleId="Hyperlink">
    <w:name w:val="Hyperlink"/>
    <w:basedOn w:val="Absatz-Standardschriftart"/>
    <w:uiPriority w:val="99"/>
    <w:unhideWhenUsed/>
    <w:rsid w:val="00D727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enne.heiden@lsr-noe.gv.a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parlament.gv.at/PG/DE/XXIV/I/I_02202/pmh.shtml" TargetMode="External"/><Relationship Id="rId2" Type="http://schemas.openxmlformats.org/officeDocument/2006/relationships/hyperlink" Target="http://www.parlament.gv.at/PG/DE/XXIV/I/I_02191/pmh.shtml" TargetMode="External"/><Relationship Id="rId1" Type="http://schemas.openxmlformats.org/officeDocument/2006/relationships/hyperlink" Target="http://www.ris.bka.gv.at/Dokument.wxe?Abfrage=BgblAuth&amp;Dokumentnummer=BGBLA_2013_I_69" TargetMode="External"/><Relationship Id="rId6" Type="http://schemas.openxmlformats.org/officeDocument/2006/relationships/hyperlink" Target="http://www.parlament.gv.at/PG/DE/BR/BRSITZ/BRSITZ_00819/pmh.shtml" TargetMode="External"/><Relationship Id="rId5" Type="http://schemas.openxmlformats.org/officeDocument/2006/relationships/hyperlink" Target="http://www.parlament.gv.at/PG/DE/BR/I-BR/I-BR_08942/pmh.shtml" TargetMode="External"/><Relationship Id="rId4" Type="http://schemas.openxmlformats.org/officeDocument/2006/relationships/hyperlink" Target="http://www.parlament.gv.at/PG/DE/XXIV/NRSITZ/NRSITZ_00194/pmh.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A4D27-A4AA-4469-B9F4-FAFD88B4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1122</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dc:creator>
  <cp:lastModifiedBy>User1</cp:lastModifiedBy>
  <cp:revision>6</cp:revision>
  <cp:lastPrinted>2015-03-04T22:13:00Z</cp:lastPrinted>
  <dcterms:created xsi:type="dcterms:W3CDTF">2015-03-10T11:37:00Z</dcterms:created>
  <dcterms:modified xsi:type="dcterms:W3CDTF">2015-05-12T12:47:00Z</dcterms:modified>
</cp:coreProperties>
</file>