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F0C" w:rsidRDefault="00564B44">
      <w:pPr>
        <w:pStyle w:val="Default"/>
      </w:pPr>
      <w:r>
        <w:rPr>
          <w:sz w:val="36"/>
          <w:szCs w:val="36"/>
        </w:rPr>
        <w:t>Förderantrag</w:t>
      </w:r>
      <w:r w:rsidR="006702D1">
        <w:rPr>
          <w:sz w:val="36"/>
          <w:szCs w:val="36"/>
        </w:rPr>
        <w:t xml:space="preserve"> - Betriebsübergabe</w:t>
      </w:r>
    </w:p>
    <w:p w:rsidR="00321B26" w:rsidRPr="0013710E" w:rsidRDefault="00766F2F" w:rsidP="00766F2F">
      <w:pPr>
        <w:pStyle w:val="Default"/>
        <w:rPr>
          <w:sz w:val="26"/>
          <w:szCs w:val="26"/>
        </w:rPr>
      </w:pPr>
      <w:r w:rsidRPr="0013710E">
        <w:rPr>
          <w:sz w:val="26"/>
          <w:szCs w:val="26"/>
        </w:rPr>
        <w:t>Be</w:t>
      </w:r>
      <w:r w:rsidR="00564B44">
        <w:rPr>
          <w:sz w:val="26"/>
          <w:szCs w:val="26"/>
        </w:rPr>
        <w:t xml:space="preserve">ratungszuschuss </w:t>
      </w:r>
      <w:r w:rsidR="006702D1">
        <w:rPr>
          <w:sz w:val="26"/>
          <w:szCs w:val="26"/>
        </w:rPr>
        <w:t>der Wirtschaftskammer Vorarlberg für Betriebsüber</w:t>
      </w:r>
      <w:r w:rsidR="004E15B7">
        <w:rPr>
          <w:sz w:val="26"/>
          <w:szCs w:val="26"/>
        </w:rPr>
        <w:t>nehmer</w:t>
      </w:r>
      <w:r w:rsidR="0034420C">
        <w:rPr>
          <w:sz w:val="26"/>
          <w:szCs w:val="26"/>
        </w:rPr>
        <w:t>, die nicht unter die Jungunternehmerrichtlinien des Landes Vorarlberg fallen.</w:t>
      </w:r>
    </w:p>
    <w:p w:rsidR="009C3EC0" w:rsidRDefault="009C3EC0" w:rsidP="00766F2F">
      <w:pPr>
        <w:pStyle w:val="Default"/>
        <w:rPr>
          <w:sz w:val="22"/>
          <w:szCs w:val="22"/>
        </w:rPr>
      </w:pPr>
    </w:p>
    <w:p w:rsidR="004B7EAE" w:rsidRDefault="004B7EAE" w:rsidP="00766F2F">
      <w:pPr>
        <w:pStyle w:val="Default"/>
        <w:rPr>
          <w:sz w:val="22"/>
          <w:szCs w:val="22"/>
        </w:rPr>
      </w:pPr>
    </w:p>
    <w:p w:rsidR="00DD7A69" w:rsidRDefault="00DD7A69" w:rsidP="00DD7A69">
      <w:pPr>
        <w:pStyle w:val="CM4"/>
        <w:rPr>
          <w:rFonts w:cs="Trebuchet MS"/>
          <w:i/>
          <w:iCs/>
          <w:color w:val="FF0000"/>
          <w:sz w:val="23"/>
          <w:szCs w:val="23"/>
        </w:rPr>
      </w:pPr>
      <w:r w:rsidRPr="00450888">
        <w:rPr>
          <w:rFonts w:cs="Trebuchet MS"/>
          <w:i/>
          <w:iCs/>
          <w:color w:val="FF0000"/>
          <w:sz w:val="23"/>
          <w:szCs w:val="23"/>
        </w:rPr>
        <w:t>Bitte gemeinsam mit dem</w:t>
      </w:r>
      <w:r>
        <w:rPr>
          <w:rFonts w:cs="Trebuchet MS"/>
          <w:i/>
          <w:iCs/>
          <w:color w:val="FF0000"/>
          <w:sz w:val="23"/>
          <w:szCs w:val="23"/>
        </w:rPr>
        <w:t xml:space="preserve"> Unternehme</w:t>
      </w:r>
      <w:r w:rsidR="00564B44">
        <w:rPr>
          <w:rFonts w:cs="Trebuchet MS"/>
          <w:i/>
          <w:iCs/>
          <w:color w:val="FF0000"/>
          <w:sz w:val="23"/>
          <w:szCs w:val="23"/>
        </w:rPr>
        <w:t>n</w:t>
      </w:r>
      <w:r>
        <w:rPr>
          <w:rFonts w:cs="Trebuchet MS"/>
          <w:i/>
          <w:iCs/>
          <w:color w:val="FF0000"/>
          <w:sz w:val="23"/>
          <w:szCs w:val="23"/>
        </w:rPr>
        <w:t>sberater</w:t>
      </w:r>
      <w:r w:rsidRPr="00450888">
        <w:rPr>
          <w:rFonts w:cs="Trebuchet MS"/>
          <w:i/>
          <w:iCs/>
          <w:color w:val="FF0000"/>
          <w:sz w:val="23"/>
          <w:szCs w:val="23"/>
        </w:rPr>
        <w:t xml:space="preserve"> ausfüllen</w:t>
      </w:r>
      <w:r>
        <w:rPr>
          <w:rFonts w:cs="Trebuchet MS"/>
          <w:i/>
          <w:iCs/>
          <w:color w:val="FF0000"/>
          <w:sz w:val="23"/>
          <w:szCs w:val="23"/>
        </w:rPr>
        <w:t xml:space="preserve"> </w:t>
      </w:r>
    </w:p>
    <w:p w:rsidR="009C3EC0" w:rsidRDefault="009C3EC0" w:rsidP="00766F2F">
      <w:pPr>
        <w:pStyle w:val="Default"/>
        <w:rPr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9C3EC0" w:rsidTr="009C3EC0">
        <w:tc>
          <w:tcPr>
            <w:tcW w:w="4886" w:type="dxa"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Antragsteller: </w:t>
            </w:r>
          </w:p>
          <w:sdt>
            <w:sdtPr>
              <w:rPr>
                <w:sz w:val="22"/>
                <w:szCs w:val="22"/>
              </w:rPr>
              <w:id w:val="1577476836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766F2F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  <w:p w:rsidR="00DD7A69" w:rsidRDefault="00DD7A69" w:rsidP="00766F2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86" w:type="dxa"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Geburtsdatum: </w:t>
            </w:r>
          </w:p>
          <w:sdt>
            <w:sdtPr>
              <w:rPr>
                <w:sz w:val="22"/>
                <w:szCs w:val="22"/>
              </w:rPr>
              <w:id w:val="-202094808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9C3EC0" w:rsidTr="009C3EC0">
        <w:trPr>
          <w:trHeight w:val="285"/>
        </w:trPr>
        <w:tc>
          <w:tcPr>
            <w:tcW w:w="4886" w:type="dxa"/>
            <w:vMerge w:val="restart"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Adresse (PLZ, Ort, Straße, Hausnummer): </w:t>
            </w:r>
          </w:p>
          <w:sdt>
            <w:sdtPr>
              <w:rPr>
                <w:sz w:val="22"/>
                <w:szCs w:val="22"/>
              </w:rPr>
              <w:id w:val="1722932313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  <w:tc>
          <w:tcPr>
            <w:tcW w:w="4886" w:type="dxa"/>
          </w:tcPr>
          <w:p w:rsidR="00DD7A69" w:rsidRDefault="00DD7A69" w:rsidP="00DD7A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Telefonnummer – für Rückfragen: </w:t>
            </w:r>
          </w:p>
          <w:sdt>
            <w:sdtPr>
              <w:rPr>
                <w:sz w:val="22"/>
                <w:szCs w:val="22"/>
              </w:rPr>
              <w:id w:val="628747962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9C3EC0" w:rsidTr="009C3EC0">
        <w:trPr>
          <w:trHeight w:val="210"/>
        </w:trPr>
        <w:tc>
          <w:tcPr>
            <w:tcW w:w="4886" w:type="dxa"/>
            <w:vMerge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86" w:type="dxa"/>
          </w:tcPr>
          <w:p w:rsidR="00DD7A69" w:rsidRDefault="00DD7A69" w:rsidP="00DD7A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E-Mail: </w:t>
            </w:r>
          </w:p>
          <w:sdt>
            <w:sdtPr>
              <w:rPr>
                <w:sz w:val="22"/>
                <w:szCs w:val="22"/>
              </w:rPr>
              <w:id w:val="1429548988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DD7A69">
        <w:trPr>
          <w:trHeight w:val="855"/>
        </w:trPr>
        <w:tc>
          <w:tcPr>
            <w:tcW w:w="4886" w:type="dxa"/>
          </w:tcPr>
          <w:p w:rsidR="006702D1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Firmenwortlaut:</w:t>
            </w:r>
          </w:p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661119906"/>
                <w:placeholder>
                  <w:docPart w:val="DefaultPlaceholder_1082065158"/>
                </w:placeholder>
                <w:text/>
              </w:sdtPr>
              <w:sdtEndPr/>
              <w:sdtContent>
                <w:r>
                  <w:rPr>
                    <w:sz w:val="20"/>
                    <w:szCs w:val="20"/>
                  </w:rPr>
                  <w:t xml:space="preserve">   </w:t>
                </w:r>
              </w:sdtContent>
            </w:sdt>
          </w:p>
          <w:p w:rsidR="00DD7A69" w:rsidRDefault="00DD7A69" w:rsidP="00766F2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86" w:type="dxa"/>
          </w:tcPr>
          <w:p w:rsidR="00DD7A69" w:rsidRDefault="00DD7A69" w:rsidP="00DD7A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</w:t>
            </w:r>
            <w:r w:rsidR="006702D1">
              <w:rPr>
                <w:sz w:val="20"/>
                <w:szCs w:val="20"/>
              </w:rPr>
              <w:t>gabe</w:t>
            </w:r>
            <w:r>
              <w:rPr>
                <w:sz w:val="20"/>
                <w:szCs w:val="20"/>
              </w:rPr>
              <w:t>datum:</w:t>
            </w:r>
          </w:p>
          <w:p w:rsidR="00DD7A69" w:rsidRDefault="002D77CB" w:rsidP="00DD7A69">
            <w:pPr>
              <w:pStyle w:val="Default"/>
              <w:tabs>
                <w:tab w:val="right" w:pos="4274"/>
              </w:tabs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8198656"/>
                <w:placeholder>
                  <w:docPart w:val="DefaultPlaceholder_1082065158"/>
                </w:placeholder>
                <w:text/>
              </w:sdtPr>
              <w:sdtEndPr/>
              <w:sdtContent>
                <w:r w:rsidR="00DD7A69">
                  <w:rPr>
                    <w:sz w:val="16"/>
                    <w:szCs w:val="16"/>
                  </w:rPr>
                  <w:t xml:space="preserve">   </w:t>
                </w:r>
              </w:sdtContent>
            </w:sdt>
            <w:r w:rsidR="00DD7A69">
              <w:rPr>
                <w:sz w:val="16"/>
                <w:szCs w:val="16"/>
              </w:rPr>
              <w:tab/>
            </w:r>
          </w:p>
          <w:p w:rsidR="00DD7A69" w:rsidRDefault="00DD7A69" w:rsidP="00DD7A69">
            <w:pPr>
              <w:pStyle w:val="Default"/>
              <w:rPr>
                <w:sz w:val="22"/>
                <w:szCs w:val="22"/>
              </w:rPr>
            </w:pPr>
          </w:p>
        </w:tc>
      </w:tr>
      <w:tr w:rsidR="00DD7A69" w:rsidTr="00A206ED">
        <w:tc>
          <w:tcPr>
            <w:tcW w:w="9772" w:type="dxa"/>
            <w:gridSpan w:val="2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Branche</w:t>
            </w:r>
            <w:r w:rsidR="00364A80">
              <w:rPr>
                <w:sz w:val="20"/>
                <w:szCs w:val="20"/>
              </w:rPr>
              <w:t>, Gegenstand des Unternehmens</w:t>
            </w:r>
            <w:r>
              <w:rPr>
                <w:sz w:val="20"/>
                <w:szCs w:val="20"/>
              </w:rPr>
              <w:t xml:space="preserve">: </w:t>
            </w:r>
          </w:p>
          <w:sdt>
            <w:sdtPr>
              <w:rPr>
                <w:sz w:val="22"/>
                <w:szCs w:val="22"/>
              </w:rPr>
              <w:id w:val="-110278166"/>
              <w:text/>
            </w:sdtPr>
            <w:sdtEndPr/>
            <w:sdtContent>
              <w:p w:rsidR="00DD7A69" w:rsidRDefault="00DD7A69" w:rsidP="00766F2F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A206ED">
        <w:tc>
          <w:tcPr>
            <w:tcW w:w="9772" w:type="dxa"/>
            <w:gridSpan w:val="2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Rechtsform (zB Einzelunternehmen, OG, KG, GmbH): </w:t>
            </w:r>
          </w:p>
          <w:sdt>
            <w:sdtPr>
              <w:rPr>
                <w:sz w:val="22"/>
                <w:szCs w:val="22"/>
              </w:rPr>
              <w:id w:val="-320278475"/>
              <w:placeholder>
                <w:docPart w:val="DefaultPlaceholder_1082065158"/>
              </w:placeholder>
              <w:text/>
            </w:sdtPr>
            <w:sdtEndPr/>
            <w:sdtContent>
              <w:p w:rsidR="00DD7A69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A206ED">
        <w:tc>
          <w:tcPr>
            <w:tcW w:w="9772" w:type="dxa"/>
            <w:gridSpan w:val="2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 w:rsidRPr="00450888">
              <w:rPr>
                <w:sz w:val="20"/>
                <w:szCs w:val="20"/>
              </w:rPr>
              <w:t>Anzahl der Mitarbeiter</w:t>
            </w:r>
            <w:r w:rsidR="00564B44">
              <w:rPr>
                <w:sz w:val="20"/>
                <w:szCs w:val="20"/>
              </w:rPr>
              <w:t xml:space="preserve"> (ohne Unternehmer</w:t>
            </w:r>
            <w:r w:rsidRPr="00450888">
              <w:rPr>
                <w:sz w:val="20"/>
                <w:szCs w:val="20"/>
              </w:rPr>
              <w:t>)</w:t>
            </w:r>
            <w:r w:rsidR="00564B44">
              <w:rPr>
                <w:sz w:val="20"/>
                <w:szCs w:val="20"/>
              </w:rPr>
              <w:t>:</w:t>
            </w:r>
          </w:p>
          <w:sdt>
            <w:sdtPr>
              <w:rPr>
                <w:sz w:val="22"/>
                <w:szCs w:val="22"/>
              </w:rPr>
              <w:id w:val="-418337451"/>
              <w:placeholder>
                <w:docPart w:val="DefaultPlaceholder_1082065158"/>
              </w:placeholder>
              <w:text/>
            </w:sdtPr>
            <w:sdtEndPr/>
            <w:sdtContent>
              <w:p w:rsidR="00DD7A69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A206ED">
        <w:tc>
          <w:tcPr>
            <w:tcW w:w="9772" w:type="dxa"/>
            <w:gridSpan w:val="2"/>
          </w:tcPr>
          <w:p w:rsidR="00DD7A69" w:rsidRDefault="00364A8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Beratungsschwerpunkt</w:t>
            </w:r>
            <w:r w:rsidR="00DD7A69">
              <w:rPr>
                <w:sz w:val="20"/>
                <w:szCs w:val="20"/>
              </w:rPr>
              <w:t xml:space="preserve">: </w:t>
            </w:r>
            <w:r w:rsidR="00395910">
              <w:rPr>
                <w:sz w:val="20"/>
                <w:szCs w:val="20"/>
              </w:rPr>
              <w:t>z.B.: Erstellung eines Unternehmenskonzeptes, Strategische Neuausrichtung, Überprüfung der Rentabilität, Unternehmensbewertung, etc.</w:t>
            </w:r>
          </w:p>
          <w:p w:rsidR="004D57FB" w:rsidRDefault="004D57FB" w:rsidP="009C3EC0">
            <w:pPr>
              <w:pStyle w:val="Default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1098096151"/>
              <w:placeholder>
                <w:docPart w:val="DefaultPlaceholder_1082065158"/>
              </w:placeholder>
              <w:text/>
            </w:sdtPr>
            <w:sdtContent>
              <w:p w:rsidR="004D57FB" w:rsidRDefault="007811C0" w:rsidP="009C3EC0">
                <w:pPr>
                  <w:pStyle w:val="Defaul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...</w:t>
                </w:r>
              </w:p>
            </w:sdtContent>
          </w:sdt>
          <w:p w:rsidR="00364A80" w:rsidRDefault="00364A80" w:rsidP="00395910">
            <w:pPr>
              <w:pStyle w:val="Default"/>
              <w:tabs>
                <w:tab w:val="left" w:pos="4778"/>
              </w:tabs>
              <w:rPr>
                <w:sz w:val="22"/>
                <w:szCs w:val="22"/>
              </w:rPr>
            </w:pPr>
          </w:p>
        </w:tc>
      </w:tr>
      <w:tr w:rsidR="00364A80" w:rsidTr="00A206ED">
        <w:tc>
          <w:tcPr>
            <w:tcW w:w="9772" w:type="dxa"/>
            <w:gridSpan w:val="2"/>
          </w:tcPr>
          <w:p w:rsidR="00364A80" w:rsidRDefault="00A206ED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und Adresse des Beratungsunternehmens:</w:t>
            </w:r>
          </w:p>
          <w:sdt>
            <w:sdtPr>
              <w:rPr>
                <w:sz w:val="20"/>
                <w:szCs w:val="20"/>
              </w:rPr>
              <w:id w:val="915826172"/>
              <w:placeholder>
                <w:docPart w:val="DefaultPlaceholder_1082065158"/>
              </w:placeholder>
            </w:sdtPr>
            <w:sdtEndPr>
              <w:rPr>
                <w:sz w:val="22"/>
                <w:szCs w:val="22"/>
              </w:rPr>
            </w:sdtEndPr>
            <w:sdtContent>
              <w:bookmarkStart w:id="0" w:name="_GoBack" w:displacedByCustomXml="prev"/>
              <w:bookmarkEnd w:id="0" w:displacedByCustomXml="prev"/>
              <w:p w:rsidR="00A206ED" w:rsidRPr="00A206ED" w:rsidRDefault="00547573" w:rsidP="009C3EC0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…</w:t>
                </w:r>
              </w:p>
            </w:sdtContent>
          </w:sdt>
          <w:p w:rsidR="00A206ED" w:rsidRDefault="00A206ED" w:rsidP="009C3EC0">
            <w:pPr>
              <w:pStyle w:val="Default"/>
              <w:rPr>
                <w:sz w:val="20"/>
                <w:szCs w:val="20"/>
              </w:rPr>
            </w:pPr>
          </w:p>
          <w:p w:rsidR="00A206ED" w:rsidRDefault="00A206ED" w:rsidP="009C3EC0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9C3EC0" w:rsidRDefault="009C3EC0">
      <w:pPr>
        <w:pStyle w:val="Default"/>
      </w:pPr>
    </w:p>
    <w:p w:rsidR="004B7EAE" w:rsidRDefault="004B7EAE">
      <w:pPr>
        <w:pStyle w:val="Default"/>
      </w:pPr>
    </w:p>
    <w:p w:rsidR="00766F2F" w:rsidRDefault="00766F2F" w:rsidP="00766F2F">
      <w:pPr>
        <w:pStyle w:val="Default"/>
        <w:numPr>
          <w:ilvl w:val="0"/>
          <w:numId w:val="1"/>
        </w:numPr>
        <w:tabs>
          <w:tab w:val="left" w:pos="426"/>
        </w:tabs>
        <w:ind w:left="426" w:hanging="426"/>
        <w:rPr>
          <w:rFonts w:cstheme="minorBidi"/>
          <w:color w:val="auto"/>
          <w:sz w:val="20"/>
          <w:szCs w:val="20"/>
        </w:rPr>
      </w:pPr>
      <w:r w:rsidRPr="00AE6574">
        <w:rPr>
          <w:rFonts w:cstheme="minorBidi"/>
          <w:color w:val="auto"/>
          <w:sz w:val="20"/>
          <w:szCs w:val="20"/>
        </w:rPr>
        <w:t>Voraussetzung für die Förderung ist ein Leistungsnachweis des Beratungsunt</w:t>
      </w:r>
      <w:r w:rsidR="00525EEA">
        <w:rPr>
          <w:rFonts w:cstheme="minorBidi"/>
          <w:color w:val="auto"/>
          <w:sz w:val="20"/>
          <w:szCs w:val="20"/>
        </w:rPr>
        <w:t>ernehmens. Erstellte Unterlagen</w:t>
      </w:r>
      <w:r w:rsidRPr="00AE6574">
        <w:rPr>
          <w:rFonts w:cstheme="minorBidi"/>
          <w:color w:val="auto"/>
          <w:sz w:val="20"/>
          <w:szCs w:val="20"/>
        </w:rPr>
        <w:t xml:space="preserve"> wie z</w:t>
      </w:r>
      <w:r w:rsidR="00450888">
        <w:rPr>
          <w:rFonts w:cstheme="minorBidi"/>
          <w:color w:val="auto"/>
          <w:sz w:val="20"/>
          <w:szCs w:val="20"/>
        </w:rPr>
        <w:t>.</w:t>
      </w:r>
      <w:r w:rsidRPr="00AE6574">
        <w:rPr>
          <w:rFonts w:cstheme="minorBidi"/>
          <w:color w:val="auto"/>
          <w:sz w:val="20"/>
          <w:szCs w:val="20"/>
        </w:rPr>
        <w:t>B</w:t>
      </w:r>
      <w:r w:rsidR="00450888">
        <w:rPr>
          <w:rFonts w:cstheme="minorBidi"/>
          <w:color w:val="auto"/>
          <w:sz w:val="20"/>
          <w:szCs w:val="20"/>
        </w:rPr>
        <w:t>.</w:t>
      </w:r>
      <w:r w:rsidRPr="00AE6574">
        <w:rPr>
          <w:rFonts w:cstheme="minorBidi"/>
          <w:color w:val="auto"/>
          <w:sz w:val="20"/>
          <w:szCs w:val="20"/>
        </w:rPr>
        <w:t xml:space="preserve"> </w:t>
      </w:r>
      <w:r w:rsidR="00A206ED">
        <w:rPr>
          <w:rFonts w:cstheme="minorBidi"/>
          <w:color w:val="auto"/>
          <w:sz w:val="20"/>
          <w:szCs w:val="20"/>
        </w:rPr>
        <w:t>Konzepte, Bewertungen… sind daher an die Wirtschaftskammer Vorarlberg, Abteilung Betriebsnachfolge</w:t>
      </w:r>
      <w:r w:rsidRPr="00AE6574">
        <w:rPr>
          <w:rFonts w:cstheme="minorBidi"/>
          <w:color w:val="auto"/>
          <w:sz w:val="20"/>
          <w:szCs w:val="20"/>
        </w:rPr>
        <w:t xml:space="preserve"> zu übermitteln. Die Unterlagen werden vertraulich behandelt. </w:t>
      </w:r>
    </w:p>
    <w:p w:rsidR="001B5C99" w:rsidRPr="001B5C99" w:rsidRDefault="00A206ED" w:rsidP="00766F2F">
      <w:pPr>
        <w:pStyle w:val="Default"/>
        <w:numPr>
          <w:ilvl w:val="0"/>
          <w:numId w:val="1"/>
        </w:numPr>
        <w:tabs>
          <w:tab w:val="left" w:pos="426"/>
        </w:tabs>
        <w:ind w:left="426" w:hanging="426"/>
        <w:rPr>
          <w:rFonts w:cstheme="minorBidi"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Die Umsatzsteuer ist vom beratenen Unternehmen zu entrichten und als Vorsteuer wieder geltend zu machen.</w:t>
      </w:r>
    </w:p>
    <w:p w:rsidR="00DD7A69" w:rsidRDefault="00DD7A69" w:rsidP="00F34837">
      <w:pPr>
        <w:pStyle w:val="CM4"/>
        <w:tabs>
          <w:tab w:val="left" w:pos="5387"/>
        </w:tabs>
        <w:spacing w:line="300" w:lineRule="atLeast"/>
        <w:rPr>
          <w:rFonts w:cs="Trebuchet MS"/>
          <w:sz w:val="20"/>
          <w:szCs w:val="20"/>
        </w:rPr>
      </w:pPr>
    </w:p>
    <w:p w:rsidR="004B7EAE" w:rsidRDefault="004B7EAE" w:rsidP="004B7EAE">
      <w:pPr>
        <w:pStyle w:val="Default"/>
      </w:pPr>
    </w:p>
    <w:p w:rsidR="004B7EAE" w:rsidRPr="004B7EAE" w:rsidRDefault="004B7EAE" w:rsidP="004B7EAE">
      <w:pPr>
        <w:pStyle w:val="Default"/>
      </w:pPr>
    </w:p>
    <w:p w:rsidR="00DD7A69" w:rsidRPr="00DD7A69" w:rsidRDefault="002D77CB" w:rsidP="00F34837">
      <w:pPr>
        <w:pStyle w:val="CM4"/>
        <w:tabs>
          <w:tab w:val="left" w:pos="5387"/>
        </w:tabs>
        <w:spacing w:line="300" w:lineRule="atLeast"/>
        <w:rPr>
          <w:rFonts w:cs="Trebuchet MS"/>
          <w:sz w:val="22"/>
          <w:szCs w:val="22"/>
        </w:rPr>
      </w:pPr>
      <w:sdt>
        <w:sdtPr>
          <w:rPr>
            <w:rFonts w:cs="Trebuchet MS"/>
            <w:sz w:val="22"/>
            <w:szCs w:val="22"/>
          </w:rPr>
          <w:id w:val="64999396"/>
          <w:placeholder>
            <w:docPart w:val="DefaultPlaceholder_1082065158"/>
          </w:placeholder>
          <w:text/>
        </w:sdtPr>
        <w:sdtEndPr/>
        <w:sdtContent>
          <w:r w:rsidR="00DD7A69">
            <w:rPr>
              <w:rFonts w:cs="Trebuchet MS"/>
              <w:sz w:val="22"/>
              <w:szCs w:val="22"/>
            </w:rPr>
            <w:t xml:space="preserve">   </w:t>
          </w:r>
        </w:sdtContent>
      </w:sdt>
      <w:r w:rsidR="00DD7A69">
        <w:rPr>
          <w:rFonts w:cs="Trebuchet MS"/>
          <w:sz w:val="22"/>
          <w:szCs w:val="22"/>
        </w:rPr>
        <w:tab/>
      </w:r>
      <w:sdt>
        <w:sdtPr>
          <w:rPr>
            <w:rFonts w:cs="Trebuchet MS"/>
            <w:sz w:val="22"/>
            <w:szCs w:val="22"/>
          </w:rPr>
          <w:id w:val="-1593009481"/>
          <w:placeholder>
            <w:docPart w:val="DefaultPlaceholder_1082065158"/>
          </w:placeholder>
          <w:text/>
        </w:sdtPr>
        <w:sdtEndPr/>
        <w:sdtContent>
          <w:r w:rsidR="00DD7A69">
            <w:rPr>
              <w:rFonts w:cs="Trebuchet MS"/>
              <w:sz w:val="22"/>
              <w:szCs w:val="22"/>
            </w:rPr>
            <w:t xml:space="preserve">   </w:t>
          </w:r>
        </w:sdtContent>
      </w:sdt>
    </w:p>
    <w:p w:rsidR="00AE6574" w:rsidRDefault="00AE6574" w:rsidP="00F34837">
      <w:pPr>
        <w:pStyle w:val="CM4"/>
        <w:tabs>
          <w:tab w:val="left" w:pos="5387"/>
        </w:tabs>
        <w:spacing w:line="300" w:lineRule="atLeast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___________________________________</w:t>
      </w:r>
      <w:r>
        <w:rPr>
          <w:rFonts w:cs="Trebuchet MS"/>
          <w:sz w:val="20"/>
          <w:szCs w:val="20"/>
        </w:rPr>
        <w:tab/>
        <w:t xml:space="preserve">___________________________________ </w:t>
      </w:r>
    </w:p>
    <w:p w:rsidR="00AE6574" w:rsidRDefault="00AE6574" w:rsidP="00AE6574">
      <w:pPr>
        <w:pStyle w:val="CM4"/>
        <w:tabs>
          <w:tab w:val="left" w:pos="5387"/>
        </w:tabs>
        <w:spacing w:line="300" w:lineRule="atLeast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Ort und Dat</w:t>
      </w:r>
      <w:r w:rsidR="00564B44">
        <w:rPr>
          <w:rFonts w:cs="Trebuchet MS"/>
          <w:sz w:val="20"/>
          <w:szCs w:val="20"/>
        </w:rPr>
        <w:t xml:space="preserve">um </w:t>
      </w:r>
      <w:r w:rsidR="00564B44">
        <w:rPr>
          <w:rFonts w:cs="Trebuchet MS"/>
          <w:sz w:val="20"/>
          <w:szCs w:val="20"/>
        </w:rPr>
        <w:tab/>
        <w:t>Unterschrift Antragsteller</w:t>
      </w:r>
      <w:r>
        <w:rPr>
          <w:rFonts w:cs="Trebuchet MS"/>
          <w:sz w:val="20"/>
          <w:szCs w:val="20"/>
        </w:rPr>
        <w:t xml:space="preserve"> </w:t>
      </w:r>
    </w:p>
    <w:p w:rsidR="00AE6574" w:rsidRDefault="00AE6574" w:rsidP="00AE6574">
      <w:pPr>
        <w:pStyle w:val="CM5"/>
        <w:spacing w:line="243" w:lineRule="atLeast"/>
        <w:rPr>
          <w:rFonts w:cs="Trebuchet MS"/>
          <w:b/>
          <w:bCs/>
          <w:sz w:val="20"/>
          <w:szCs w:val="20"/>
        </w:rPr>
      </w:pPr>
    </w:p>
    <w:p w:rsidR="004B7EAE" w:rsidRDefault="004B7EAE" w:rsidP="004B7EAE">
      <w:pPr>
        <w:pStyle w:val="Default"/>
      </w:pPr>
    </w:p>
    <w:p w:rsidR="004B7EAE" w:rsidRDefault="004B7EAE" w:rsidP="004B7EAE">
      <w:pPr>
        <w:pStyle w:val="Default"/>
      </w:pPr>
    </w:p>
    <w:p w:rsidR="004B7EAE" w:rsidRDefault="004B7EAE" w:rsidP="004B7EAE">
      <w:pPr>
        <w:pStyle w:val="Default"/>
      </w:pPr>
    </w:p>
    <w:p w:rsidR="004B7EAE" w:rsidRPr="004B7EAE" w:rsidRDefault="004B7EAE" w:rsidP="004B7EAE">
      <w:pPr>
        <w:pStyle w:val="Default"/>
      </w:pPr>
    </w:p>
    <w:p w:rsidR="004B7EAE" w:rsidRPr="00465B73" w:rsidRDefault="004B7EAE" w:rsidP="004B7EAE">
      <w:pPr>
        <w:pStyle w:val="Default"/>
        <w:rPr>
          <w:b/>
          <w:sz w:val="22"/>
          <w:szCs w:val="22"/>
        </w:rPr>
      </w:pPr>
      <w:r w:rsidRPr="00465B73">
        <w:rPr>
          <w:b/>
          <w:sz w:val="22"/>
          <w:szCs w:val="22"/>
        </w:rPr>
        <w:lastRenderedPageBreak/>
        <w:t>Von der Einreichstelle auszufüllen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57"/>
        <w:gridCol w:w="4858"/>
      </w:tblGrid>
      <w:tr w:rsidR="004B7EAE" w:rsidTr="0079137A">
        <w:tc>
          <w:tcPr>
            <w:tcW w:w="4857" w:type="dxa"/>
          </w:tcPr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  <w:r w:rsidRPr="00551F59">
              <w:rPr>
                <w:sz w:val="20"/>
                <w:szCs w:val="20"/>
              </w:rPr>
              <w:t>Das Ansuchen</w:t>
            </w:r>
            <w:r>
              <w:rPr>
                <w:sz w:val="20"/>
                <w:szCs w:val="20"/>
              </w:rPr>
              <w:t xml:space="preserve"> wurde am ____________ eingereicht.</w:t>
            </w: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Förderzusage am ______________</w:t>
            </w: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Auftragsnummer: ______________</w:t>
            </w: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Vermittlung: ______________</w:t>
            </w:r>
          </w:p>
          <w:p w:rsidR="004B7EAE" w:rsidRPr="00551F59" w:rsidRDefault="004B7EAE" w:rsidP="0079137A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58" w:type="dxa"/>
          </w:tcPr>
          <w:p w:rsidR="004B7EAE" w:rsidRPr="00551F59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ProjektleiterIn GS: ______________</w:t>
            </w: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FG-Nr.: ______________</w:t>
            </w: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Pr="00551F59" w:rsidRDefault="004B7EAE" w:rsidP="0079137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Erstkontakt: ______________</w:t>
            </w:r>
          </w:p>
        </w:tc>
      </w:tr>
    </w:tbl>
    <w:p w:rsidR="004B7EAE" w:rsidRPr="00551F59" w:rsidRDefault="004B7EAE" w:rsidP="004B7EAE">
      <w:pPr>
        <w:pStyle w:val="Default"/>
      </w:pPr>
    </w:p>
    <w:p w:rsidR="002372B5" w:rsidRPr="002372B5" w:rsidRDefault="002372B5" w:rsidP="002372B5">
      <w:pPr>
        <w:pStyle w:val="Default"/>
      </w:pPr>
    </w:p>
    <w:p w:rsidR="00AE6574" w:rsidRPr="001B5C99" w:rsidRDefault="00525EEA" w:rsidP="009B5B2D">
      <w:pPr>
        <w:pStyle w:val="CM5"/>
        <w:spacing w:line="243" w:lineRule="atLeast"/>
        <w:ind w:right="-858"/>
        <w:rPr>
          <w:rFonts w:cs="Trebuchet MS"/>
          <w:sz w:val="20"/>
          <w:szCs w:val="20"/>
        </w:rPr>
      </w:pPr>
      <w:r>
        <w:rPr>
          <w:rFonts w:cs="Trebuchet MS"/>
          <w:b/>
          <w:bCs/>
          <w:sz w:val="20"/>
          <w:szCs w:val="20"/>
        </w:rPr>
        <w:t>Erforderliche Beilage</w:t>
      </w:r>
      <w:r w:rsidR="00766F2F" w:rsidRPr="001B5C99">
        <w:rPr>
          <w:rFonts w:cs="Trebuchet MS"/>
          <w:b/>
          <w:bCs/>
          <w:sz w:val="20"/>
          <w:szCs w:val="20"/>
        </w:rPr>
        <w:t xml:space="preserve">: </w:t>
      </w:r>
      <w:r w:rsidR="009B5B2D">
        <w:rPr>
          <w:rFonts w:cs="Trebuchet MS"/>
          <w:b/>
          <w:bCs/>
          <w:sz w:val="20"/>
          <w:szCs w:val="20"/>
        </w:rPr>
        <w:t>Beratungsvereinbarung</w:t>
      </w:r>
      <w:r w:rsidR="009B5B2D">
        <w:rPr>
          <w:rFonts w:cs="Trebuchet MS"/>
          <w:sz w:val="20"/>
          <w:szCs w:val="20"/>
        </w:rPr>
        <w:t xml:space="preserve"> zwischen </w:t>
      </w:r>
      <w:r w:rsidR="002372B5">
        <w:rPr>
          <w:rFonts w:cs="Trebuchet MS"/>
          <w:sz w:val="20"/>
          <w:szCs w:val="20"/>
        </w:rPr>
        <w:t>Förderungswerber</w:t>
      </w:r>
      <w:r w:rsidR="00564B44">
        <w:rPr>
          <w:rFonts w:cs="Trebuchet MS"/>
          <w:sz w:val="20"/>
          <w:szCs w:val="20"/>
        </w:rPr>
        <w:t xml:space="preserve"> und Beratungsunternehmen</w:t>
      </w:r>
    </w:p>
    <w:p w:rsidR="00E20F0C" w:rsidRPr="001B5C99" w:rsidRDefault="00AE6574" w:rsidP="00AE6574">
      <w:pPr>
        <w:pStyle w:val="CM5"/>
        <w:spacing w:line="243" w:lineRule="atLeast"/>
        <w:rPr>
          <w:rFonts w:cs="Trebuchet MS"/>
          <w:sz w:val="20"/>
          <w:szCs w:val="20"/>
        </w:rPr>
      </w:pPr>
      <w:r w:rsidRPr="001B5C99">
        <w:rPr>
          <w:rFonts w:cs="Trebuchet MS"/>
          <w:b/>
          <w:sz w:val="20"/>
          <w:szCs w:val="20"/>
        </w:rPr>
        <w:t xml:space="preserve">Wichtig: </w:t>
      </w:r>
      <w:r w:rsidRPr="001B5C99">
        <w:rPr>
          <w:rFonts w:cs="Trebuchet MS"/>
          <w:sz w:val="20"/>
          <w:szCs w:val="20"/>
        </w:rPr>
        <w:t xml:space="preserve">Der Antrag kann ohne </w:t>
      </w:r>
      <w:r w:rsidR="001B5C99">
        <w:rPr>
          <w:rFonts w:cs="Trebuchet MS"/>
          <w:sz w:val="20"/>
          <w:szCs w:val="20"/>
        </w:rPr>
        <w:t>die</w:t>
      </w:r>
      <w:r w:rsidRPr="001B5C99">
        <w:rPr>
          <w:rFonts w:cs="Trebuchet MS"/>
          <w:sz w:val="20"/>
          <w:szCs w:val="20"/>
        </w:rPr>
        <w:t xml:space="preserve"> Beratungsvereinbarung nicht bearbeitet werden!</w:t>
      </w:r>
    </w:p>
    <w:sectPr w:rsidR="00E20F0C" w:rsidRPr="001B5C99" w:rsidSect="00564B44">
      <w:footerReference w:type="default" r:id="rId8"/>
      <w:pgSz w:w="11900" w:h="17340"/>
      <w:pgMar w:top="2268" w:right="1191" w:bottom="174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6ED" w:rsidRDefault="00A206ED" w:rsidP="00F34837">
      <w:pPr>
        <w:spacing w:after="0" w:line="240" w:lineRule="auto"/>
      </w:pPr>
      <w:r>
        <w:separator/>
      </w:r>
    </w:p>
  </w:endnote>
  <w:endnote w:type="continuationSeparator" w:id="0">
    <w:p w:rsidR="00A206ED" w:rsidRDefault="00A206ED" w:rsidP="00F3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6ED" w:rsidRPr="00F34837" w:rsidRDefault="002372B5">
    <w:pPr>
      <w:pStyle w:val="Fuzeile"/>
      <w:rPr>
        <w:rFonts w:ascii="Trebuchet MS" w:hAnsi="Trebuchet MS"/>
        <w:sz w:val="16"/>
        <w:szCs w:val="16"/>
      </w:rPr>
    </w:pPr>
    <w:r>
      <w:rPr>
        <w:rFonts w:ascii="Trebuchet MS" w:hAnsi="Trebuchet MS"/>
        <w:sz w:val="16"/>
        <w:szCs w:val="16"/>
      </w:rPr>
      <w:t>Stand: Juli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6ED" w:rsidRDefault="00A206ED" w:rsidP="00F34837">
      <w:pPr>
        <w:spacing w:after="0" w:line="240" w:lineRule="auto"/>
      </w:pPr>
      <w:r>
        <w:separator/>
      </w:r>
    </w:p>
  </w:footnote>
  <w:footnote w:type="continuationSeparator" w:id="0">
    <w:p w:rsidR="00A206ED" w:rsidRDefault="00A206ED" w:rsidP="00F3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CC085"/>
    <w:multiLevelType w:val="hybridMultilevel"/>
    <w:tmpl w:val="A7865752"/>
    <w:lvl w:ilvl="0" w:tplc="B59E101A">
      <w:start w:val="5"/>
      <w:numFmt w:val="bullet"/>
      <w:lvlText w:val=""/>
      <w:lvlJc w:val="left"/>
      <w:rPr>
        <w:rFonts w:ascii="Wingdings" w:eastAsiaTheme="minorEastAsia" w:hAnsi="Wingdings" w:cs="Wingdings" w:hint="default"/>
        <w:color w:val="000000"/>
        <w:sz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213D518"/>
    <w:multiLevelType w:val="hybridMultilevel"/>
    <w:tmpl w:val="43E062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9C73D0E"/>
    <w:multiLevelType w:val="hybridMultilevel"/>
    <w:tmpl w:val="30547A88"/>
    <w:lvl w:ilvl="0" w:tplc="B59E101A">
      <w:start w:val="5"/>
      <w:numFmt w:val="bullet"/>
      <w:lvlText w:val=""/>
      <w:lvlJc w:val="left"/>
      <w:pPr>
        <w:ind w:left="360" w:hanging="360"/>
      </w:pPr>
      <w:rPr>
        <w:rFonts w:ascii="Wingdings" w:eastAsiaTheme="minorEastAsia" w:hAnsi="Wingdings" w:cs="Wingdings" w:hint="default"/>
        <w:color w:val="000000"/>
        <w:sz w:val="20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cumentProtection w:edit="forms" w:formatting="1" w:enforcement="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5A"/>
    <w:rsid w:val="0007720A"/>
    <w:rsid w:val="0013710E"/>
    <w:rsid w:val="001B5C99"/>
    <w:rsid w:val="002372B5"/>
    <w:rsid w:val="00290FEC"/>
    <w:rsid w:val="002D77CB"/>
    <w:rsid w:val="00321B26"/>
    <w:rsid w:val="0034420C"/>
    <w:rsid w:val="00364A80"/>
    <w:rsid w:val="00395910"/>
    <w:rsid w:val="00450888"/>
    <w:rsid w:val="004B7EAE"/>
    <w:rsid w:val="004D57FB"/>
    <w:rsid w:val="004E15B7"/>
    <w:rsid w:val="004F171A"/>
    <w:rsid w:val="00525EEA"/>
    <w:rsid w:val="00533032"/>
    <w:rsid w:val="00537FBC"/>
    <w:rsid w:val="00547573"/>
    <w:rsid w:val="00564B44"/>
    <w:rsid w:val="006702D1"/>
    <w:rsid w:val="00734AF4"/>
    <w:rsid w:val="00766F2F"/>
    <w:rsid w:val="007811C0"/>
    <w:rsid w:val="0082326B"/>
    <w:rsid w:val="0083375A"/>
    <w:rsid w:val="00835083"/>
    <w:rsid w:val="00866E8F"/>
    <w:rsid w:val="009B5B2D"/>
    <w:rsid w:val="009C3EC0"/>
    <w:rsid w:val="00A206ED"/>
    <w:rsid w:val="00AE6574"/>
    <w:rsid w:val="00BC6CBB"/>
    <w:rsid w:val="00BE7A0B"/>
    <w:rsid w:val="00C31F66"/>
    <w:rsid w:val="00C64EFE"/>
    <w:rsid w:val="00DD7A69"/>
    <w:rsid w:val="00E20F0C"/>
    <w:rsid w:val="00F31DF9"/>
    <w:rsid w:val="00F3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43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Pr>
      <w:rFonts w:cstheme="minorBidi"/>
      <w:color w:val="auto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0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0F0C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21B2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4837"/>
  </w:style>
  <w:style w:type="paragraph" w:styleId="Fuzeile">
    <w:name w:val="footer"/>
    <w:basedOn w:val="Standard"/>
    <w:link w:val="Fu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4837"/>
  </w:style>
  <w:style w:type="table" w:styleId="Tabellenraster">
    <w:name w:val="Table Grid"/>
    <w:basedOn w:val="NormaleTabelle"/>
    <w:uiPriority w:val="59"/>
    <w:rsid w:val="009C3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43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Pr>
      <w:rFonts w:cstheme="minorBidi"/>
      <w:color w:val="auto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0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0F0C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21B2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4837"/>
  </w:style>
  <w:style w:type="paragraph" w:styleId="Fuzeile">
    <w:name w:val="footer"/>
    <w:basedOn w:val="Standard"/>
    <w:link w:val="Fu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4837"/>
  </w:style>
  <w:style w:type="table" w:styleId="Tabellenraster">
    <w:name w:val="Table Grid"/>
    <w:basedOn w:val="NormaleTabelle"/>
    <w:uiPriority w:val="59"/>
    <w:rsid w:val="009C3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67A5FF-DC1E-4EF9-9AA9-57FD71A6D336}"/>
      </w:docPartPr>
      <w:docPartBody>
        <w:p w:rsidR="005D5B01" w:rsidRDefault="005D5B01">
          <w:r w:rsidRPr="002E668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01"/>
    <w:rsid w:val="005D5B01"/>
    <w:rsid w:val="00C4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44A54"/>
    <w:rPr>
      <w:color w:val="808080"/>
    </w:rPr>
  </w:style>
  <w:style w:type="paragraph" w:customStyle="1" w:styleId="364C6BD11C5D4E2A81E002E518A23B1B">
    <w:name w:val="364C6BD11C5D4E2A81E002E518A23B1B"/>
    <w:rsid w:val="005D5B01"/>
  </w:style>
  <w:style w:type="paragraph" w:customStyle="1" w:styleId="12E10E56D92C485ABB8E6B976050C3FC">
    <w:name w:val="12E10E56D92C485ABB8E6B976050C3FC"/>
    <w:rsid w:val="005D5B01"/>
  </w:style>
  <w:style w:type="paragraph" w:customStyle="1" w:styleId="74ABBE866D51425DB249ED518FAE4F6D">
    <w:name w:val="74ABBE866D51425DB249ED518FAE4F6D"/>
    <w:rsid w:val="00C44A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44A54"/>
    <w:rPr>
      <w:color w:val="808080"/>
    </w:rPr>
  </w:style>
  <w:style w:type="paragraph" w:customStyle="1" w:styleId="364C6BD11C5D4E2A81E002E518A23B1B">
    <w:name w:val="364C6BD11C5D4E2A81E002E518A23B1B"/>
    <w:rsid w:val="005D5B01"/>
  </w:style>
  <w:style w:type="paragraph" w:customStyle="1" w:styleId="12E10E56D92C485ABB8E6B976050C3FC">
    <w:name w:val="12E10E56D92C485ABB8E6B976050C3FC"/>
    <w:rsid w:val="005D5B01"/>
  </w:style>
  <w:style w:type="paragraph" w:customStyle="1" w:styleId="74ABBE866D51425DB249ED518FAE4F6D">
    <w:name w:val="74ABBE866D51425DB249ED518FAE4F6D"/>
    <w:rsid w:val="00C44A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AE884AA2.dotm</Template>
  <TotalTime>0</TotalTime>
  <Pages>2</Pages>
  <Words>243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Beratermappe ab 2011.doc</vt:lpstr>
    </vt:vector>
  </TitlesOfParts>
  <Company>WK Vorarlberg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Beratermappe ab 2011.doc</dc:title>
  <dc:creator>ZM</dc:creator>
  <cp:lastModifiedBy>Zündel Sandra, WKV Grunder Service</cp:lastModifiedBy>
  <cp:revision>10</cp:revision>
  <cp:lastPrinted>2014-03-27T14:24:00Z</cp:lastPrinted>
  <dcterms:created xsi:type="dcterms:W3CDTF">2014-07-21T12:26:00Z</dcterms:created>
  <dcterms:modified xsi:type="dcterms:W3CDTF">2015-03-24T15:15:00Z</dcterms:modified>
</cp:coreProperties>
</file>