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F54ED" w14:textId="77777777" w:rsidR="00EF08D6" w:rsidRPr="00A41DE1" w:rsidRDefault="00341846" w:rsidP="004065B1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75648" behindDoc="0" locked="0" layoutInCell="1" allowOverlap="1" wp14:anchorId="4037B459" wp14:editId="089E5E21">
            <wp:simplePos x="0" y="0"/>
            <wp:positionH relativeFrom="column">
              <wp:posOffset>-266700</wp:posOffset>
            </wp:positionH>
            <wp:positionV relativeFrom="paragraph">
              <wp:posOffset>-480695</wp:posOffset>
            </wp:positionV>
            <wp:extent cx="981710" cy="80454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  <w:r w:rsidR="004065B1" w:rsidRPr="00A41DE1">
        <w:rPr>
          <w:b/>
        </w:rPr>
        <w:tab/>
      </w:r>
    </w:p>
    <w:p w14:paraId="4999C4DD" w14:textId="77777777" w:rsidR="004065B1" w:rsidRDefault="004065B1" w:rsidP="004065B1">
      <w:pPr>
        <w:spacing w:after="0" w:line="240" w:lineRule="auto"/>
      </w:pPr>
    </w:p>
    <w:p w14:paraId="2B22380A" w14:textId="77777777" w:rsidR="004065B1" w:rsidRPr="004065B1" w:rsidRDefault="000473AD" w:rsidP="000473AD">
      <w:pPr>
        <w:spacing w:after="12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NOTICE OF APPEAL</w:t>
      </w:r>
    </w:p>
    <w:p w14:paraId="5ACCA4BC" w14:textId="77777777" w:rsidR="004065B1" w:rsidRDefault="004065B1" w:rsidP="004065B1">
      <w:pPr>
        <w:spacing w:after="0" w:line="240" w:lineRule="auto"/>
        <w:jc w:val="center"/>
      </w:pPr>
    </w:p>
    <w:p w14:paraId="77D8969C" w14:textId="77777777" w:rsidR="00F930B9" w:rsidRDefault="00F930B9" w:rsidP="00341846">
      <w:pPr>
        <w:spacing w:after="0" w:line="360" w:lineRule="auto"/>
      </w:pPr>
      <w:r>
        <w:t xml:space="preserve">Name of Applicant:  </w:t>
      </w:r>
      <w:r>
        <w:tab/>
        <w:t>___________________________________________________</w:t>
      </w:r>
    </w:p>
    <w:p w14:paraId="4B16E877" w14:textId="2AADF9A8" w:rsidR="00F930B9" w:rsidRDefault="00F930B9" w:rsidP="00341846">
      <w:pPr>
        <w:spacing w:after="0" w:line="360" w:lineRule="auto"/>
      </w:pPr>
      <w:r>
        <w:t>Club</w:t>
      </w:r>
      <w:r w:rsidR="000473AD">
        <w:t xml:space="preserve"> (if applicable)</w:t>
      </w:r>
      <w:r>
        <w:t xml:space="preserve">: </w:t>
      </w:r>
      <w:r>
        <w:tab/>
        <w:t>___________________________________________________</w:t>
      </w:r>
    </w:p>
    <w:p w14:paraId="48E0F891" w14:textId="1E5CAC76" w:rsidR="000473AD" w:rsidRDefault="000473AD" w:rsidP="00341846">
      <w:pPr>
        <w:spacing w:after="0" w:line="360" w:lineRule="auto"/>
      </w:pPr>
      <w:r>
        <w:t xml:space="preserve">League: </w:t>
      </w:r>
      <w:r>
        <w:tab/>
      </w:r>
      <w:r>
        <w:tab/>
      </w:r>
      <w:r w:rsidR="001933A7">
        <w:t>______</w:t>
      </w:r>
      <w:r>
        <w:t>_____________________________________________</w:t>
      </w:r>
    </w:p>
    <w:p w14:paraId="79ACBC9F" w14:textId="4BC9A510" w:rsidR="003B6D1A" w:rsidRDefault="004065B1" w:rsidP="00341846">
      <w:pPr>
        <w:spacing w:after="0" w:line="360" w:lineRule="auto"/>
      </w:pPr>
      <w:r>
        <w:t xml:space="preserve">The following </w:t>
      </w:r>
      <w:r w:rsidR="00341846">
        <w:t>is an appeal submission against a decision of</w:t>
      </w:r>
      <w:r w:rsidR="00CA4CA1">
        <w:t>:</w:t>
      </w:r>
      <w:r w:rsidR="00341846">
        <w:t xml:space="preserve"> ___________________________________________________</w:t>
      </w:r>
      <w:r w:rsidR="001B16A2">
        <w:t>________________</w:t>
      </w:r>
      <w:r w:rsidR="001933A7">
        <w:t>___________</w:t>
      </w:r>
      <w:r w:rsidR="001B16A2">
        <w:t>__</w:t>
      </w:r>
    </w:p>
    <w:p w14:paraId="72CD19D1" w14:textId="6F4F5E0C" w:rsidR="003B6D1A" w:rsidRDefault="00F930B9" w:rsidP="004065B1">
      <w:pPr>
        <w:spacing w:after="0" w:line="240" w:lineRule="auto"/>
      </w:pPr>
      <w:r>
        <w:t xml:space="preserve">Pursuant to Regulation </w:t>
      </w:r>
      <w:r w:rsidR="001B16A2">
        <w:t>14</w:t>
      </w:r>
      <w:r>
        <w:t xml:space="preserve"> of the AFL NSW/ ACT Regulations, a</w:t>
      </w:r>
      <w:r w:rsidR="003B6D1A">
        <w:t xml:space="preserve">n appeal may be lodged under one or more of the following </w:t>
      </w:r>
      <w:r w:rsidR="000473AD">
        <w:t>g</w:t>
      </w:r>
      <w:r w:rsidR="003B6D1A">
        <w:t>rounds.</w:t>
      </w:r>
    </w:p>
    <w:p w14:paraId="41646315" w14:textId="77777777" w:rsidR="003B6D1A" w:rsidRDefault="008B0942" w:rsidP="000473AD">
      <w:pPr>
        <w:pStyle w:val="Default"/>
        <w:ind w:left="284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7CB25" wp14:editId="3FDE2338">
                <wp:simplePos x="0" y="0"/>
                <wp:positionH relativeFrom="column">
                  <wp:posOffset>15875</wp:posOffset>
                </wp:positionH>
                <wp:positionV relativeFrom="paragraph">
                  <wp:posOffset>153035</wp:posOffset>
                </wp:positionV>
                <wp:extent cx="213360" cy="215265"/>
                <wp:effectExtent l="0" t="0" r="1524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220E" w14:textId="77777777" w:rsidR="008B0942" w:rsidRDefault="008B0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7C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2.05pt;width:16.8pt;height:1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">
                <v:textbox>
                  <w:txbxContent>
                    <w:p w14:paraId="1EF5220E" w14:textId="77777777" w:rsidR="008B0942" w:rsidRDefault="008B0942"/>
                  </w:txbxContent>
                </v:textbox>
                <w10:wrap type="square"/>
              </v:shape>
            </w:pict>
          </mc:Fallback>
        </mc:AlternateContent>
      </w:r>
    </w:p>
    <w:p w14:paraId="4339F5B8" w14:textId="77777777" w:rsidR="003B6D1A" w:rsidRPr="003B6D1A" w:rsidRDefault="005B06AC" w:rsidP="000473AD">
      <w:pPr>
        <w:pStyle w:val="Default"/>
        <w:numPr>
          <w:ilvl w:val="0"/>
          <w:numId w:val="1"/>
        </w:numPr>
        <w:spacing w:after="230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3B6D1A" w:rsidRPr="003B6D1A">
        <w:rPr>
          <w:sz w:val="22"/>
          <w:szCs w:val="22"/>
        </w:rPr>
        <w:t xml:space="preserve">that there was an error of law; </w:t>
      </w:r>
    </w:p>
    <w:p w14:paraId="26943ABF" w14:textId="12F95FF5" w:rsidR="00800718" w:rsidRPr="00800718" w:rsidRDefault="00800718" w:rsidP="00800718">
      <w:pPr>
        <w:pStyle w:val="Default"/>
        <w:numPr>
          <w:ilvl w:val="3"/>
          <w:numId w:val="1"/>
        </w:numPr>
        <w:spacing w:after="230"/>
        <w:ind w:left="284"/>
        <w:rPr>
          <w:sz w:val="22"/>
          <w:szCs w:val="22"/>
        </w:rPr>
      </w:pPr>
      <w:r w:rsidRPr="008B094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9D79B8" wp14:editId="11D9F108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213360" cy="215265"/>
                <wp:effectExtent l="0" t="0" r="1524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BEED" w14:textId="77777777" w:rsidR="008B0942" w:rsidRDefault="008B0942" w:rsidP="008B0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79B8" id="_x0000_s1027" type="#_x0000_t202" style="position:absolute;left:0;text-align:left;margin-left:0;margin-top:34.15pt;width:16.8pt;height:16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">
                <v:textbox>
                  <w:txbxContent>
                    <w:p w14:paraId="7196BEED" w14:textId="77777777" w:rsidR="008B0942" w:rsidRDefault="008B0942" w:rsidP="008B0942"/>
                  </w:txbxContent>
                </v:textbox>
                <w10:wrap type="square" anchorx="margin"/>
              </v:shape>
            </w:pict>
          </mc:Fallback>
        </mc:AlternateContent>
      </w:r>
      <w:r w:rsidR="000473AD" w:rsidRPr="008B094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B9D3B1" wp14:editId="1AA5981D">
                <wp:simplePos x="0" y="0"/>
                <wp:positionH relativeFrom="column">
                  <wp:posOffset>15240</wp:posOffset>
                </wp:positionH>
                <wp:positionV relativeFrom="paragraph">
                  <wp:posOffset>13970</wp:posOffset>
                </wp:positionV>
                <wp:extent cx="213360" cy="215265"/>
                <wp:effectExtent l="0" t="0" r="15240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D3A7" w14:textId="77777777" w:rsidR="008B0942" w:rsidRDefault="008B0942" w:rsidP="008B0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D3B1" id="_x0000_s1028" type="#_x0000_t202" style="position:absolute;left:0;text-align:left;margin-left:1.2pt;margin-top:1.1pt;width:16.8pt;height:1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">
                <v:textbox>
                  <w:txbxContent>
                    <w:p w14:paraId="4B2AD3A7" w14:textId="77777777" w:rsidR="008B0942" w:rsidRDefault="008B0942" w:rsidP="008B0942"/>
                  </w:txbxContent>
                </v:textbox>
                <w10:wrap type="square"/>
              </v:shape>
            </w:pict>
          </mc:Fallback>
        </mc:AlternateContent>
      </w:r>
      <w:r w:rsidR="005B06AC" w:rsidRPr="00800718">
        <w:rPr>
          <w:sz w:val="22"/>
          <w:szCs w:val="22"/>
        </w:rPr>
        <w:t xml:space="preserve">(b) </w:t>
      </w:r>
      <w:r w:rsidR="003B6D1A" w:rsidRPr="00800718">
        <w:rPr>
          <w:sz w:val="22"/>
          <w:szCs w:val="22"/>
        </w:rPr>
        <w:t>that the decision was so unreasonable that no Tribunal</w:t>
      </w:r>
      <w:r w:rsidR="006B5AAC">
        <w:rPr>
          <w:sz w:val="22"/>
          <w:szCs w:val="22"/>
        </w:rPr>
        <w:t xml:space="preserve"> / </w:t>
      </w:r>
      <w:r w:rsidR="000B4DA9" w:rsidRPr="00800718">
        <w:rPr>
          <w:sz w:val="22"/>
          <w:szCs w:val="22"/>
        </w:rPr>
        <w:t>League</w:t>
      </w:r>
      <w:r w:rsidR="003B6D1A" w:rsidRPr="00800718">
        <w:rPr>
          <w:sz w:val="22"/>
          <w:szCs w:val="22"/>
        </w:rPr>
        <w:t xml:space="preserve"> acting reasonably could</w:t>
      </w:r>
      <w:r w:rsidR="000B4DA9" w:rsidRPr="00800718">
        <w:rPr>
          <w:sz w:val="22"/>
          <w:szCs w:val="22"/>
        </w:rPr>
        <w:br/>
        <w:t xml:space="preserve">       </w:t>
      </w:r>
      <w:r w:rsidR="003B6D1A" w:rsidRPr="00800718">
        <w:rPr>
          <w:sz w:val="22"/>
          <w:szCs w:val="22"/>
        </w:rPr>
        <w:t xml:space="preserve"> have</w:t>
      </w:r>
      <w:r w:rsidR="000B4DA9" w:rsidRPr="00800718">
        <w:rPr>
          <w:sz w:val="22"/>
          <w:szCs w:val="22"/>
        </w:rPr>
        <w:t xml:space="preserve"> come to that decision having regard to the evidence before it;</w:t>
      </w:r>
      <w:r w:rsidR="000473AD" w:rsidRPr="00800718">
        <w:rPr>
          <w:sz w:val="22"/>
          <w:szCs w:val="22"/>
        </w:rPr>
        <w:br/>
        <w:t xml:space="preserve">        </w:t>
      </w:r>
      <w:r w:rsidR="003B6D1A" w:rsidRPr="00800718">
        <w:rPr>
          <w:sz w:val="22"/>
          <w:szCs w:val="22"/>
        </w:rPr>
        <w:br/>
      </w:r>
      <w:r>
        <w:rPr>
          <w:sz w:val="22"/>
          <w:szCs w:val="22"/>
        </w:rPr>
        <w:t xml:space="preserve">   </w:t>
      </w:r>
      <w:r w:rsidR="005B06AC" w:rsidRPr="00800718">
        <w:rPr>
          <w:sz w:val="22"/>
          <w:szCs w:val="22"/>
        </w:rPr>
        <w:t>(c)</w:t>
      </w:r>
      <w:r w:rsidR="003B6D1A" w:rsidRPr="00800718">
        <w:rPr>
          <w:sz w:val="22"/>
          <w:szCs w:val="22"/>
        </w:rPr>
        <w:t xml:space="preserve"> the classification of the level of the offence was manifestly excessive or inadequate; </w:t>
      </w:r>
      <w:r w:rsidR="00FF459E" w:rsidRPr="00800718">
        <w:rPr>
          <w:sz w:val="22"/>
          <w:szCs w:val="22"/>
        </w:rPr>
        <w:tab/>
      </w:r>
      <w:r w:rsidR="003B6D1A" w:rsidRPr="00800718">
        <w:rPr>
          <w:sz w:val="22"/>
          <w:szCs w:val="22"/>
        </w:rPr>
        <w:t xml:space="preserve"> </w:t>
      </w:r>
    </w:p>
    <w:p w14:paraId="12C9A9EB" w14:textId="2AE84980" w:rsidR="003B6D1A" w:rsidRPr="003B6D1A" w:rsidRDefault="00800718" w:rsidP="00800718">
      <w:pPr>
        <w:pStyle w:val="Default"/>
        <w:numPr>
          <w:ilvl w:val="3"/>
          <w:numId w:val="1"/>
        </w:numPr>
        <w:tabs>
          <w:tab w:val="left" w:pos="426"/>
        </w:tabs>
        <w:spacing w:before="200"/>
        <w:rPr>
          <w:sz w:val="22"/>
          <w:szCs w:val="22"/>
        </w:rPr>
      </w:pPr>
      <w:r w:rsidRPr="008B094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E79FC0" wp14:editId="1502E23D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213360" cy="215265"/>
                <wp:effectExtent l="0" t="0" r="1524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450E" w14:textId="77777777" w:rsidR="00800718" w:rsidRDefault="00800718" w:rsidP="008007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9FC0" id="_x0000_s1029" type="#_x0000_t202" style="position:absolute;left:0;text-align:left;margin-left:0;margin-top:10.35pt;width:16.8pt;height:16.9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">
                <v:textbox>
                  <w:txbxContent>
                    <w:p w14:paraId="04A3450E" w14:textId="77777777" w:rsidR="00800718" w:rsidRDefault="00800718" w:rsidP="0080071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br/>
        <w:t xml:space="preserve">   </w:t>
      </w:r>
      <w:r w:rsidR="005B06AC">
        <w:rPr>
          <w:sz w:val="22"/>
          <w:szCs w:val="22"/>
        </w:rPr>
        <w:t xml:space="preserve">(d) </w:t>
      </w:r>
      <w:r w:rsidR="003B6D1A" w:rsidRPr="003B6D1A">
        <w:rPr>
          <w:sz w:val="22"/>
          <w:szCs w:val="22"/>
        </w:rPr>
        <w:t xml:space="preserve">that the sanction imposed was manifestly excessive or inadequate, </w:t>
      </w:r>
    </w:p>
    <w:p w14:paraId="5D8864FA" w14:textId="6F0C2FE6" w:rsidR="003B6D1A" w:rsidRDefault="004065B1" w:rsidP="00800718">
      <w:pPr>
        <w:tabs>
          <w:tab w:val="left" w:pos="426"/>
        </w:tabs>
        <w:spacing w:after="0" w:line="240" w:lineRule="auto"/>
      </w:pPr>
      <w:r w:rsidRPr="003B6D1A">
        <w:t xml:space="preserve"> </w:t>
      </w:r>
    </w:p>
    <w:p w14:paraId="5496A508" w14:textId="006053E6" w:rsidR="003B6D1A" w:rsidRDefault="003B6D1A" w:rsidP="003B6D1A">
      <w:pPr>
        <w:jc w:val="center"/>
        <w:rPr>
          <w:i/>
          <w:sz w:val="18"/>
          <w:szCs w:val="18"/>
        </w:rPr>
      </w:pPr>
      <w:r w:rsidRPr="003B6D1A">
        <w:rPr>
          <w:i/>
          <w:sz w:val="18"/>
          <w:szCs w:val="18"/>
        </w:rPr>
        <w:t xml:space="preserve">“Please enter “x” in relevant </w:t>
      </w:r>
      <w:r w:rsidR="000473AD">
        <w:rPr>
          <w:i/>
          <w:sz w:val="18"/>
          <w:szCs w:val="18"/>
        </w:rPr>
        <w:t>box above</w:t>
      </w:r>
      <w:r w:rsidRPr="003B6D1A">
        <w:rPr>
          <w:i/>
          <w:sz w:val="18"/>
          <w:szCs w:val="18"/>
        </w:rPr>
        <w:t>”</w:t>
      </w:r>
    </w:p>
    <w:p w14:paraId="3246186C" w14:textId="0A7F61B2" w:rsidR="001B16A2" w:rsidRPr="00E451C3" w:rsidRDefault="000473AD" w:rsidP="001B16A2">
      <w:pPr>
        <w:rPr>
          <w:b/>
          <w:u w:val="single"/>
        </w:rPr>
      </w:pPr>
      <w:r w:rsidRPr="00800718">
        <w:rPr>
          <w:b/>
        </w:rPr>
        <w:t>Subject of Appeal</w:t>
      </w:r>
    </w:p>
    <w:p w14:paraId="4623AC05" w14:textId="40543BC6" w:rsidR="000473AD" w:rsidRDefault="000473AD" w:rsidP="000473AD">
      <w:pPr>
        <w:spacing w:after="0"/>
      </w:pPr>
      <w:r>
        <w:t>Under which regulatory document was the initial decision made pursuant to:</w:t>
      </w:r>
    </w:p>
    <w:p w14:paraId="2962C73E" w14:textId="77777777" w:rsidR="00CC5AD7" w:rsidRDefault="00CC5AD7" w:rsidP="000473AD">
      <w:pPr>
        <w:spacing w:after="0"/>
      </w:pPr>
    </w:p>
    <w:p w14:paraId="618B0BEA" w14:textId="1739C58D" w:rsidR="000473AD" w:rsidRDefault="000473AD" w:rsidP="000473AD">
      <w:r>
        <w:t>___________________________________________________________________________</w:t>
      </w:r>
      <w:r w:rsidR="001933A7">
        <w:t>__</w:t>
      </w:r>
      <w:r>
        <w:t>___</w:t>
      </w:r>
    </w:p>
    <w:p w14:paraId="2E54F084" w14:textId="77777777" w:rsidR="001B16A2" w:rsidRDefault="001B16A2" w:rsidP="001B16A2">
      <w:pPr>
        <w:spacing w:after="0"/>
      </w:pPr>
      <w:r w:rsidRPr="00B25858">
        <w:t>Please provide below a description of the decision made which precipitated the submission of this</w:t>
      </w:r>
      <w:r>
        <w:t xml:space="preserve"> Appeal</w:t>
      </w:r>
      <w:r w:rsidR="000473AD">
        <w:t>:</w:t>
      </w:r>
      <w:r>
        <w:t xml:space="preserve"> </w:t>
      </w:r>
    </w:p>
    <w:p w14:paraId="4D826399" w14:textId="77777777" w:rsidR="00CC5AD7" w:rsidRDefault="00CC5AD7" w:rsidP="001B16A2">
      <w:pPr>
        <w:spacing w:after="0"/>
      </w:pPr>
    </w:p>
    <w:p w14:paraId="0B9BCFFF" w14:textId="560FD3ED" w:rsidR="001B16A2" w:rsidRDefault="001B16A2" w:rsidP="001B16A2">
      <w:r>
        <w:t>___________________________________________________________________________</w:t>
      </w:r>
      <w:r w:rsidR="001933A7">
        <w:t>__</w:t>
      </w:r>
      <w:r>
        <w:t>___</w:t>
      </w:r>
    </w:p>
    <w:p w14:paraId="73872D85" w14:textId="6C74365B" w:rsidR="001B16A2" w:rsidRDefault="001933A7" w:rsidP="001B16A2">
      <w:r>
        <w:t>________________________________________________________________________________</w:t>
      </w:r>
    </w:p>
    <w:p w14:paraId="77802BB1" w14:textId="77777777" w:rsidR="001B16A2" w:rsidRPr="00800718" w:rsidRDefault="001B16A2" w:rsidP="001B16A2">
      <w:pPr>
        <w:rPr>
          <w:b/>
        </w:rPr>
      </w:pPr>
      <w:r w:rsidRPr="00800718">
        <w:rPr>
          <w:b/>
        </w:rPr>
        <w:t>Relief sought</w:t>
      </w:r>
    </w:p>
    <w:p w14:paraId="0B190AAF" w14:textId="77777777" w:rsidR="001B16A2" w:rsidRPr="00ED7537" w:rsidRDefault="001B16A2" w:rsidP="001B16A2">
      <w:r w:rsidRPr="001933A7">
        <w:t>Please describe the relief you are seeking as result of this submission</w:t>
      </w:r>
      <w:r w:rsidR="000473AD" w:rsidRPr="001933A7">
        <w:t>:</w:t>
      </w:r>
    </w:p>
    <w:p w14:paraId="5ABB85E8" w14:textId="77777777" w:rsidR="009178DB" w:rsidRDefault="001B16A2" w:rsidP="00800718">
      <w:pPr>
        <w:spacing w:after="120" w:line="240" w:lineRule="auto"/>
      </w:pPr>
      <w:r>
        <w:t>_________________________________________________________________________________</w:t>
      </w:r>
    </w:p>
    <w:p w14:paraId="467A1A94" w14:textId="609131A6" w:rsidR="001933A7" w:rsidRDefault="001933A7" w:rsidP="00800718">
      <w:pPr>
        <w:spacing w:before="240" w:after="0" w:line="240" w:lineRule="auto"/>
      </w:pPr>
      <w:r>
        <w:t>_________________________________________________________________________________</w:t>
      </w:r>
    </w:p>
    <w:p w14:paraId="07BFAAD5" w14:textId="27901751" w:rsidR="005A12C0" w:rsidRDefault="00F930B9" w:rsidP="00800718">
      <w:pPr>
        <w:spacing w:before="240" w:after="0" w:line="240" w:lineRule="auto"/>
      </w:pPr>
      <w:r>
        <w:t>Signed by</w:t>
      </w:r>
      <w:r w:rsidR="00350FEB">
        <w:t>: ______________________________on behalf of</w:t>
      </w:r>
      <w:r w:rsidR="001B16A2">
        <w:t>:</w:t>
      </w:r>
      <w:r w:rsidR="005A12C0">
        <w:t>____________________________</w:t>
      </w:r>
      <w:r w:rsidR="001933A7">
        <w:t>_</w:t>
      </w:r>
      <w:r w:rsidR="005A12C0">
        <w:t>___</w:t>
      </w:r>
      <w:r w:rsidR="00350FEB">
        <w:t xml:space="preserve"> </w:t>
      </w:r>
      <w:r w:rsidR="005A12C0">
        <w:br/>
      </w:r>
    </w:p>
    <w:p w14:paraId="6776FBAB" w14:textId="04A2C0FB" w:rsidR="009178DB" w:rsidRDefault="005A12C0" w:rsidP="00800718">
      <w:pPr>
        <w:spacing w:after="120" w:line="240" w:lineRule="auto"/>
      </w:pPr>
      <w:r>
        <w:t>____________________________________</w:t>
      </w:r>
      <w:r w:rsidR="001B16A2">
        <w:t>____________________</w:t>
      </w:r>
      <w:r w:rsidR="00350FEB">
        <w:t>___________</w:t>
      </w:r>
      <w:r w:rsidR="001933A7">
        <w:t>______________</w:t>
      </w:r>
    </w:p>
    <w:p w14:paraId="5AA1C9B4" w14:textId="77777777" w:rsidR="00350FEB" w:rsidRDefault="00350FEB" w:rsidP="009178DB">
      <w:r w:rsidRPr="00350FEB">
        <w:t>Position: ________________________________</w:t>
      </w:r>
      <w:r>
        <w:t>_____</w:t>
      </w:r>
      <w:r w:rsidRPr="00350FEB">
        <w:t>Date: __________________</w:t>
      </w:r>
    </w:p>
    <w:p w14:paraId="0BC3DE87" w14:textId="77777777" w:rsidR="009178DB" w:rsidRDefault="001B16A2" w:rsidP="009178DB">
      <w:r>
        <w:t>D</w:t>
      </w:r>
      <w:r w:rsidR="00341846">
        <w:t>ate of the original determination subject of this appeal</w:t>
      </w:r>
      <w:r w:rsidR="00A32E65">
        <w:t>:</w:t>
      </w:r>
      <w:r w:rsidR="00341846">
        <w:t xml:space="preserve"> ________________</w:t>
      </w:r>
      <w:r w:rsidR="00350FEB">
        <w:t>______</w:t>
      </w:r>
    </w:p>
    <w:p w14:paraId="743C963D" w14:textId="0C106088" w:rsidR="001933A7" w:rsidRDefault="00341846" w:rsidP="009178DB">
      <w:pPr>
        <w:rPr>
          <w:sz w:val="18"/>
          <w:szCs w:val="18"/>
        </w:rPr>
      </w:pPr>
      <w:r>
        <w:t xml:space="preserve">A </w:t>
      </w:r>
      <w:r w:rsidR="00E451C3">
        <w:t>c</w:t>
      </w:r>
      <w:r>
        <w:t xml:space="preserve">opy of </w:t>
      </w:r>
      <w:r w:rsidR="000473AD">
        <w:t xml:space="preserve">original </w:t>
      </w:r>
      <w:r>
        <w:t>determination is attached</w:t>
      </w:r>
      <w:r w:rsidR="00A32E65">
        <w:t>:</w:t>
      </w:r>
      <w:r>
        <w:t xml:space="preserve"> Y</w:t>
      </w:r>
      <w:r w:rsidR="00E451C3">
        <w:t xml:space="preserve"> </w:t>
      </w:r>
      <w:r>
        <w:t>/</w:t>
      </w:r>
      <w:r w:rsidR="00E451C3">
        <w:t xml:space="preserve"> </w:t>
      </w:r>
      <w:r>
        <w:t>N</w:t>
      </w:r>
      <w:r w:rsidR="00E451C3">
        <w:t xml:space="preserve"> </w:t>
      </w:r>
      <w:r w:rsidR="00E451C3" w:rsidRPr="00E451C3">
        <w:rPr>
          <w:sz w:val="18"/>
          <w:szCs w:val="18"/>
        </w:rPr>
        <w:t>(circle)</w:t>
      </w:r>
    </w:p>
    <w:p w14:paraId="6B53E824" w14:textId="77777777" w:rsidR="001933A7" w:rsidRDefault="001933A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35CA103" w14:textId="4B2DEDF7" w:rsidR="009178DB" w:rsidRDefault="00A41DE1" w:rsidP="009178DB">
      <w:r w:rsidRPr="00A41DE1">
        <w:rPr>
          <w:u w:val="single"/>
        </w:rPr>
        <w:lastRenderedPageBreak/>
        <w:t>Note</w:t>
      </w:r>
      <w:r w:rsidR="009178DB">
        <w:t xml:space="preserve">: All the details pertaining to the </w:t>
      </w:r>
      <w:r w:rsidR="000473AD">
        <w:t>a</w:t>
      </w:r>
      <w:r w:rsidR="009178DB">
        <w:t>ppeals process are contained within the:</w:t>
      </w:r>
    </w:p>
    <w:p w14:paraId="2399DDDD" w14:textId="02CE553F" w:rsidR="009178DB" w:rsidRDefault="009178DB" w:rsidP="009178DB">
      <w:pPr>
        <w:pStyle w:val="ListParagraph"/>
        <w:numPr>
          <w:ilvl w:val="0"/>
          <w:numId w:val="4"/>
        </w:numPr>
      </w:pPr>
      <w:r>
        <w:t>AFL NSW</w:t>
      </w:r>
      <w:r w:rsidR="00EC3910">
        <w:t>/</w:t>
      </w:r>
      <w:r>
        <w:t>ACT Regulations</w:t>
      </w:r>
      <w:r w:rsidR="000473AD">
        <w:t>;</w:t>
      </w:r>
    </w:p>
    <w:p w14:paraId="40A8FE65" w14:textId="00442606" w:rsidR="001933A7" w:rsidRDefault="001933A7" w:rsidP="009178DB">
      <w:pPr>
        <w:pStyle w:val="ListParagraph"/>
        <w:numPr>
          <w:ilvl w:val="0"/>
          <w:numId w:val="4"/>
        </w:numPr>
      </w:pPr>
      <w:r>
        <w:t>Australian football Player &amp; Official National De-Registration Policy</w:t>
      </w:r>
    </w:p>
    <w:p w14:paraId="60E11EBB" w14:textId="240D9C9C" w:rsidR="009178DB" w:rsidRDefault="00EC3910" w:rsidP="009178DB">
      <w:pPr>
        <w:pStyle w:val="ListParagraph"/>
        <w:numPr>
          <w:ilvl w:val="0"/>
          <w:numId w:val="4"/>
        </w:numPr>
      </w:pPr>
      <w:r>
        <w:t>State and Territory Tribunal Guidelines</w:t>
      </w:r>
      <w:r w:rsidR="009178DB">
        <w:t xml:space="preserve"> NSW</w:t>
      </w:r>
      <w:r>
        <w:t xml:space="preserve">/ </w:t>
      </w:r>
      <w:r w:rsidR="009178DB">
        <w:t>ACT</w:t>
      </w:r>
      <w:r w:rsidR="000473AD">
        <w:t>; and/ or</w:t>
      </w:r>
    </w:p>
    <w:p w14:paraId="3764D5A9" w14:textId="393DE191" w:rsidR="00EC3910" w:rsidRDefault="00EC3910" w:rsidP="00EC3910">
      <w:pPr>
        <w:pStyle w:val="ListParagraph"/>
        <w:numPr>
          <w:ilvl w:val="0"/>
          <w:numId w:val="4"/>
        </w:numPr>
      </w:pPr>
      <w:r>
        <w:t>National Disciplinary Tribunal Guidelines</w:t>
      </w:r>
    </w:p>
    <w:p w14:paraId="32657330" w14:textId="77777777" w:rsidR="00A41DE1" w:rsidRDefault="00EC3910" w:rsidP="00A41DE1">
      <w:r>
        <w:t>which</w:t>
      </w:r>
      <w:r w:rsidR="00A41DE1">
        <w:t xml:space="preserve"> </w:t>
      </w:r>
      <w:r>
        <w:t>are available at</w:t>
      </w:r>
      <w:r w:rsidR="00A41DE1">
        <w:t xml:space="preserve"> – </w:t>
      </w:r>
      <w:r w:rsidRPr="00EC3910">
        <w:t>http://aflnswact.com.au/</w:t>
      </w:r>
    </w:p>
    <w:p w14:paraId="7900B427" w14:textId="77777777" w:rsidR="00A41DE1" w:rsidRPr="00A41DE1" w:rsidRDefault="00A41DE1" w:rsidP="00A32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41DE1">
        <w:rPr>
          <w:b/>
        </w:rPr>
        <w:t>League Office Use</w:t>
      </w:r>
    </w:p>
    <w:p w14:paraId="2B0C3375" w14:textId="77777777" w:rsidR="00A41DE1" w:rsidRDefault="00A41DE1" w:rsidP="00A32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Date and </w:t>
      </w:r>
      <w:r w:rsidR="00A32E65">
        <w:t>t</w:t>
      </w:r>
      <w:r>
        <w:t>ime submission received:</w:t>
      </w:r>
      <w:r w:rsidR="00EC3910">
        <w:t xml:space="preserve"> </w:t>
      </w:r>
      <w:r>
        <w:t>___________________</w:t>
      </w:r>
    </w:p>
    <w:p w14:paraId="0E1EC994" w14:textId="77777777" w:rsidR="003B6D1A" w:rsidRDefault="00A41DE1" w:rsidP="00A32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Appeal </w:t>
      </w:r>
      <w:r w:rsidR="00A32E65">
        <w:t>f</w:t>
      </w:r>
      <w:r>
        <w:t>ee received</w:t>
      </w:r>
      <w:r w:rsidR="00A32E65">
        <w:t>:</w:t>
      </w:r>
      <w:r>
        <w:tab/>
        <w:t>Y/N</w:t>
      </w:r>
    </w:p>
    <w:p w14:paraId="4E27DD79" w14:textId="77777777" w:rsidR="00A32E65" w:rsidRDefault="00A32E65" w:rsidP="00A32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copy of the appeal submission has been provided to_____________________________________</w:t>
      </w:r>
    </w:p>
    <w:p w14:paraId="6A685953" w14:textId="77777777" w:rsidR="004065B1" w:rsidRPr="003B6D1A" w:rsidRDefault="00A32E65" w:rsidP="00EC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 attached: Y / N</w:t>
      </w:r>
    </w:p>
    <w:sectPr w:rsidR="004065B1" w:rsidRPr="003B6D1A" w:rsidSect="009178DB">
      <w:footerReference w:type="default" r:id="rId8"/>
      <w:pgSz w:w="11906" w:h="16838"/>
      <w:pgMar w:top="1134" w:right="70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0D986" w14:textId="77777777" w:rsidR="008940ED" w:rsidRDefault="008940ED" w:rsidP="00A41DE1">
      <w:pPr>
        <w:spacing w:after="0" w:line="240" w:lineRule="auto"/>
      </w:pPr>
      <w:r>
        <w:separator/>
      </w:r>
    </w:p>
  </w:endnote>
  <w:endnote w:type="continuationSeparator" w:id="0">
    <w:p w14:paraId="69A9F540" w14:textId="77777777" w:rsidR="008940ED" w:rsidRDefault="008940ED" w:rsidP="00A4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277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3FB5" w14:textId="694BA951" w:rsidR="00A41DE1" w:rsidRDefault="00A41DE1" w:rsidP="00A41D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4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2D973" w14:textId="77777777" w:rsidR="00A41DE1" w:rsidRDefault="00A41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C14C9" w14:textId="77777777" w:rsidR="008940ED" w:rsidRDefault="008940ED" w:rsidP="00A41DE1">
      <w:pPr>
        <w:spacing w:after="0" w:line="240" w:lineRule="auto"/>
      </w:pPr>
      <w:r>
        <w:separator/>
      </w:r>
    </w:p>
  </w:footnote>
  <w:footnote w:type="continuationSeparator" w:id="0">
    <w:p w14:paraId="2CBC9AFA" w14:textId="77777777" w:rsidR="008940ED" w:rsidRDefault="008940ED" w:rsidP="00A4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95pt;height:12.85pt;visibility:visible;mso-wrap-style:square" o:bullet="t">
        <v:imagedata r:id="rId1" o:title=""/>
      </v:shape>
    </w:pict>
  </w:numPicBullet>
  <w:abstractNum w:abstractNumId="0" w15:restartNumberingAfterBreak="0">
    <w:nsid w:val="A294488F"/>
    <w:multiLevelType w:val="hybridMultilevel"/>
    <w:tmpl w:val="07EB3DF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C53F45"/>
    <w:multiLevelType w:val="hybridMultilevel"/>
    <w:tmpl w:val="D3BE9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244"/>
    <w:multiLevelType w:val="hybridMultilevel"/>
    <w:tmpl w:val="333E2BE4"/>
    <w:lvl w:ilvl="0" w:tplc="0C090015">
      <w:start w:val="1"/>
      <w:numFmt w:val="upperLetter"/>
      <w:lvlText w:val="%1."/>
      <w:lvlJc w:val="left"/>
      <w:pPr>
        <w:ind w:left="862" w:hanging="360"/>
      </w:p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78D6522"/>
    <w:multiLevelType w:val="hybridMultilevel"/>
    <w:tmpl w:val="C8FAD7E0"/>
    <w:lvl w:ilvl="0" w:tplc="58C4CD7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1"/>
    <w:rsid w:val="000473AD"/>
    <w:rsid w:val="000B4DA9"/>
    <w:rsid w:val="000F3A2A"/>
    <w:rsid w:val="0010431D"/>
    <w:rsid w:val="001052A1"/>
    <w:rsid w:val="001933A7"/>
    <w:rsid w:val="001B16A2"/>
    <w:rsid w:val="00341846"/>
    <w:rsid w:val="00350FEB"/>
    <w:rsid w:val="003B6D1A"/>
    <w:rsid w:val="004065B1"/>
    <w:rsid w:val="00471409"/>
    <w:rsid w:val="00595991"/>
    <w:rsid w:val="005A12C0"/>
    <w:rsid w:val="005B06AC"/>
    <w:rsid w:val="0069493C"/>
    <w:rsid w:val="006B5AAC"/>
    <w:rsid w:val="007447EC"/>
    <w:rsid w:val="00800718"/>
    <w:rsid w:val="0080557E"/>
    <w:rsid w:val="00862225"/>
    <w:rsid w:val="008940ED"/>
    <w:rsid w:val="008B0942"/>
    <w:rsid w:val="009178DB"/>
    <w:rsid w:val="00950DB1"/>
    <w:rsid w:val="00A32E65"/>
    <w:rsid w:val="00A41DE1"/>
    <w:rsid w:val="00C632D6"/>
    <w:rsid w:val="00C73127"/>
    <w:rsid w:val="00CA4CA1"/>
    <w:rsid w:val="00CC5AD7"/>
    <w:rsid w:val="00DC20B7"/>
    <w:rsid w:val="00DF4830"/>
    <w:rsid w:val="00E259F3"/>
    <w:rsid w:val="00E451C3"/>
    <w:rsid w:val="00EC3910"/>
    <w:rsid w:val="00EF08D6"/>
    <w:rsid w:val="00F930B9"/>
    <w:rsid w:val="00FF459E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A50D0"/>
  <w15:chartTrackingRefBased/>
  <w15:docId w15:val="{45503FDB-A125-4F36-A1B9-27D878E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D1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E1"/>
  </w:style>
  <w:style w:type="paragraph" w:styleId="Footer">
    <w:name w:val="footer"/>
    <w:basedOn w:val="Normal"/>
    <w:link w:val="FooterChar"/>
    <w:uiPriority w:val="99"/>
    <w:unhideWhenUsed/>
    <w:rsid w:val="00A4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E1"/>
  </w:style>
  <w:style w:type="character" w:styleId="CommentReference">
    <w:name w:val="annotation reference"/>
    <w:basedOn w:val="DefaultParagraphFont"/>
    <w:uiPriority w:val="99"/>
    <w:semiHidden/>
    <w:unhideWhenUsed/>
    <w:rsid w:val="00047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3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Robinson</dc:creator>
  <cp:keywords/>
  <dc:description/>
  <cp:lastModifiedBy>Caitlin Arnold</cp:lastModifiedBy>
  <cp:revision>2</cp:revision>
  <cp:lastPrinted>2018-02-04T19:58:00Z</cp:lastPrinted>
  <dcterms:created xsi:type="dcterms:W3CDTF">2018-04-27T03:17:00Z</dcterms:created>
  <dcterms:modified xsi:type="dcterms:W3CDTF">2018-04-27T03:17:00Z</dcterms:modified>
</cp:coreProperties>
</file>