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B00" w:rsidRPr="00F763B9" w:rsidRDefault="00F763B9" w:rsidP="00E50389">
      <w:pPr>
        <w:pBdr>
          <w:bottom w:val="single" w:sz="4" w:space="1" w:color="auto"/>
        </w:pBdr>
        <w:rPr>
          <w:rFonts w:ascii="Sylfaen" w:hAnsi="Sylfaen" w:cs="Arial"/>
          <w:sz w:val="60"/>
          <w:szCs w:val="60"/>
          <w:lang w:val="hy-AM"/>
        </w:rPr>
      </w:pPr>
      <w:r w:rsidRPr="00F763B9">
        <w:rPr>
          <w:rFonts w:ascii="Sylfaen" w:hAnsi="Sylfaen"/>
          <w:noProof/>
          <w:sz w:val="60"/>
          <w:szCs w:val="6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26035</wp:posOffset>
            </wp:positionH>
            <wp:positionV relativeFrom="paragraph">
              <wp:posOffset>-58420</wp:posOffset>
            </wp:positionV>
            <wp:extent cx="738505" cy="722630"/>
            <wp:effectExtent l="0" t="0" r="4445" b="0"/>
            <wp:wrapSquare wrapText="bothSides"/>
            <wp:docPr id="1" name="Рисунок 1" descr="C:\Users\User\Desktop\18.07.2018\PANARMENIAN ALLIANCE\PANARMENIAN ALLIANC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8.07.2018\PANARMENIAN ALLIANCE\PANARMENIAN ALLIANCE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5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763B9">
        <w:rPr>
          <w:rFonts w:ascii="Sylfaen" w:hAnsi="Sylfaen"/>
          <w:sz w:val="60"/>
          <w:szCs w:val="60"/>
        </w:rPr>
        <w:t>«</w:t>
      </w:r>
      <w:r w:rsidRPr="00F763B9">
        <w:rPr>
          <w:rFonts w:ascii="Sylfaen" w:hAnsi="Sylfaen" w:cs="Arial"/>
          <w:sz w:val="60"/>
          <w:szCs w:val="60"/>
          <w:lang w:val="hy-AM"/>
        </w:rPr>
        <w:t xml:space="preserve">ՀԱՄԱՀԱՅԿԱԿԱՆ ԴԱՇԻՆՔ» </w:t>
      </w:r>
    </w:p>
    <w:p w:rsidR="00F763B9" w:rsidRPr="00F763B9" w:rsidRDefault="00F763B9">
      <w:pPr>
        <w:rPr>
          <w:rFonts w:ascii="Sylfaen" w:hAnsi="Sylfaen" w:cs="Arial"/>
          <w:lang w:val="hy-AM"/>
        </w:rPr>
      </w:pPr>
    </w:p>
    <w:p w:rsidR="00F763B9" w:rsidRPr="00F763B9" w:rsidRDefault="00F763B9" w:rsidP="00E50389">
      <w:pPr>
        <w:jc w:val="center"/>
        <w:rPr>
          <w:rFonts w:ascii="Sylfaen" w:hAnsi="Sylfaen" w:cs="Arial"/>
          <w:b/>
          <w:sz w:val="40"/>
          <w:szCs w:val="40"/>
          <w:lang w:val="hy-AM"/>
        </w:rPr>
      </w:pPr>
      <w:r w:rsidRPr="00F763B9">
        <w:rPr>
          <w:rFonts w:ascii="Sylfaen" w:hAnsi="Sylfaen" w:cs="Arial"/>
          <w:b/>
          <w:sz w:val="40"/>
          <w:szCs w:val="40"/>
          <w:lang w:val="hy-AM"/>
        </w:rPr>
        <w:t xml:space="preserve">ՆԱԽԱՁԵՌՆՈՒԹՅԱՆԸ ՄԱՍՆԱԿՑԵԼՈՒ </w:t>
      </w:r>
      <w:r w:rsidRPr="00F763B9">
        <w:rPr>
          <w:rFonts w:ascii="Sylfaen" w:hAnsi="Sylfaen" w:cs="Arial"/>
          <w:b/>
          <w:sz w:val="40"/>
          <w:szCs w:val="40"/>
          <w:lang w:val="hy-AM"/>
        </w:rPr>
        <w:br/>
      </w:r>
      <w:r w:rsidRPr="00F763B9">
        <w:rPr>
          <w:rFonts w:ascii="Sylfaen" w:hAnsi="Sylfaen" w:cs="Arial"/>
          <w:b/>
          <w:sz w:val="60"/>
          <w:szCs w:val="60"/>
          <w:lang w:val="hy-AM"/>
        </w:rPr>
        <w:t>ՀԱՅՏ</w:t>
      </w:r>
    </w:p>
    <w:tbl>
      <w:tblPr>
        <w:tblStyle w:val="a5"/>
        <w:tblW w:w="0" w:type="auto"/>
        <w:tblLook w:val="04A0"/>
      </w:tblPr>
      <w:tblGrid>
        <w:gridCol w:w="9962"/>
      </w:tblGrid>
      <w:tr w:rsidR="00F763B9" w:rsidRPr="00F763B9" w:rsidTr="00F763B9">
        <w:trPr>
          <w:trHeight w:val="567"/>
        </w:trPr>
        <w:tc>
          <w:tcPr>
            <w:tcW w:w="9962" w:type="dxa"/>
            <w:vAlign w:val="center"/>
          </w:tcPr>
          <w:p w:rsidR="00F763B9" w:rsidRPr="00F763B9" w:rsidRDefault="00F763B9" w:rsidP="00F763B9">
            <w:pPr>
              <w:rPr>
                <w:rFonts w:ascii="Sylfaen" w:hAnsi="Sylfaen" w:cs="Arial"/>
                <w:b/>
                <w:sz w:val="28"/>
                <w:lang w:val="hy-AM"/>
              </w:rPr>
            </w:pPr>
            <w:r w:rsidRPr="00F763B9">
              <w:rPr>
                <w:rFonts w:ascii="Sylfaen" w:hAnsi="Sylfaen" w:cs="Arial"/>
                <w:b/>
                <w:sz w:val="28"/>
                <w:lang w:val="hy-AM"/>
              </w:rPr>
              <w:t>1</w:t>
            </w:r>
            <w:r w:rsidRPr="00F763B9">
              <w:rPr>
                <w:rFonts w:ascii="Times New Roman" w:hAnsi="Times New Roman" w:cs="Times New Roman"/>
                <w:b/>
                <w:sz w:val="28"/>
                <w:lang w:val="hy-AM"/>
              </w:rPr>
              <w:t>․ Անուն Ազգանուն Հայրանուն․</w:t>
            </w:r>
          </w:p>
        </w:tc>
      </w:tr>
      <w:tr w:rsidR="00F763B9" w:rsidRPr="00F763B9" w:rsidTr="00F763B9">
        <w:trPr>
          <w:trHeight w:val="567"/>
        </w:trPr>
        <w:tc>
          <w:tcPr>
            <w:tcW w:w="9962" w:type="dxa"/>
            <w:vAlign w:val="center"/>
          </w:tcPr>
          <w:p w:rsidR="00F763B9" w:rsidRPr="00F763B9" w:rsidRDefault="00F763B9" w:rsidP="00F763B9">
            <w:pPr>
              <w:rPr>
                <w:rFonts w:ascii="Sylfaen" w:hAnsi="Sylfaen" w:cs="Arial"/>
                <w:b/>
                <w:sz w:val="28"/>
                <w:lang w:val="hy-AM"/>
              </w:rPr>
            </w:pPr>
          </w:p>
        </w:tc>
      </w:tr>
      <w:tr w:rsidR="00F763B9" w:rsidRPr="00F763B9" w:rsidTr="00F763B9">
        <w:trPr>
          <w:trHeight w:val="567"/>
        </w:trPr>
        <w:tc>
          <w:tcPr>
            <w:tcW w:w="9962" w:type="dxa"/>
            <w:vAlign w:val="center"/>
          </w:tcPr>
          <w:p w:rsidR="00F763B9" w:rsidRPr="00F763B9" w:rsidRDefault="00F763B9" w:rsidP="00F763B9">
            <w:pPr>
              <w:rPr>
                <w:rFonts w:ascii="Times New Roman" w:hAnsi="Times New Roman" w:cs="Times New Roman"/>
                <w:b/>
                <w:sz w:val="28"/>
                <w:lang w:val="hy-AM"/>
              </w:rPr>
            </w:pPr>
            <w:r w:rsidRPr="00F763B9">
              <w:rPr>
                <w:rFonts w:ascii="Times New Roman" w:hAnsi="Times New Roman" w:cs="Times New Roman"/>
                <w:b/>
                <w:sz w:val="28"/>
                <w:lang w:val="hy-AM"/>
              </w:rPr>
              <w:t>2․ Քաղաքացիություն․</w:t>
            </w:r>
          </w:p>
        </w:tc>
      </w:tr>
      <w:tr w:rsidR="00F763B9" w:rsidRPr="00F763B9" w:rsidTr="00F763B9">
        <w:trPr>
          <w:trHeight w:val="567"/>
        </w:trPr>
        <w:tc>
          <w:tcPr>
            <w:tcW w:w="9962" w:type="dxa"/>
            <w:vAlign w:val="center"/>
          </w:tcPr>
          <w:p w:rsidR="00F763B9" w:rsidRPr="00F763B9" w:rsidRDefault="00F763B9" w:rsidP="00F763B9">
            <w:pPr>
              <w:rPr>
                <w:rFonts w:ascii="Sylfaen" w:hAnsi="Sylfaen" w:cs="Arial"/>
                <w:b/>
                <w:sz w:val="28"/>
                <w:lang w:val="hy-AM"/>
              </w:rPr>
            </w:pPr>
          </w:p>
        </w:tc>
      </w:tr>
      <w:tr w:rsidR="00F763B9" w:rsidRPr="00F763B9" w:rsidTr="00F763B9">
        <w:trPr>
          <w:trHeight w:val="567"/>
        </w:trPr>
        <w:tc>
          <w:tcPr>
            <w:tcW w:w="9962" w:type="dxa"/>
            <w:vAlign w:val="center"/>
          </w:tcPr>
          <w:p w:rsidR="00F763B9" w:rsidRPr="00F763B9" w:rsidRDefault="00F763B9" w:rsidP="00F763B9">
            <w:pPr>
              <w:rPr>
                <w:rFonts w:ascii="Times New Roman" w:hAnsi="Times New Roman" w:cs="Times New Roman"/>
                <w:b/>
                <w:sz w:val="28"/>
                <w:lang w:val="hy-AM"/>
              </w:rPr>
            </w:pPr>
            <w:r w:rsidRPr="00F763B9">
              <w:rPr>
                <w:rFonts w:ascii="Sylfaen" w:hAnsi="Sylfaen" w:cs="Arial"/>
                <w:b/>
                <w:sz w:val="28"/>
                <w:lang w:val="hy-AM"/>
              </w:rPr>
              <w:t>3</w:t>
            </w:r>
            <w:r w:rsidRPr="00F763B9">
              <w:rPr>
                <w:rFonts w:ascii="Times New Roman" w:hAnsi="Times New Roman" w:cs="Times New Roman"/>
                <w:b/>
                <w:sz w:val="28"/>
                <w:lang w:val="hy-AM"/>
              </w:rPr>
              <w:t>․ Բնակության հասցե․</w:t>
            </w:r>
          </w:p>
        </w:tc>
      </w:tr>
      <w:tr w:rsidR="00F763B9" w:rsidRPr="00F763B9" w:rsidTr="00F763B9">
        <w:trPr>
          <w:trHeight w:val="567"/>
        </w:trPr>
        <w:tc>
          <w:tcPr>
            <w:tcW w:w="9962" w:type="dxa"/>
            <w:vAlign w:val="center"/>
          </w:tcPr>
          <w:p w:rsidR="00F763B9" w:rsidRPr="00F763B9" w:rsidRDefault="00F763B9" w:rsidP="00F763B9">
            <w:pPr>
              <w:rPr>
                <w:rFonts w:ascii="Sylfaen" w:hAnsi="Sylfaen" w:cs="Arial"/>
                <w:b/>
                <w:sz w:val="28"/>
                <w:lang w:val="hy-AM"/>
              </w:rPr>
            </w:pPr>
          </w:p>
        </w:tc>
      </w:tr>
      <w:tr w:rsidR="00F763B9" w:rsidRPr="00F763B9" w:rsidTr="00F763B9">
        <w:trPr>
          <w:trHeight w:val="567"/>
        </w:trPr>
        <w:tc>
          <w:tcPr>
            <w:tcW w:w="9962" w:type="dxa"/>
            <w:vAlign w:val="center"/>
          </w:tcPr>
          <w:p w:rsidR="00F763B9" w:rsidRPr="00E50389" w:rsidRDefault="00F763B9" w:rsidP="00E50389">
            <w:pPr>
              <w:rPr>
                <w:rFonts w:ascii="Times New Roman" w:hAnsi="Times New Roman" w:cs="Times New Roman"/>
                <w:b/>
                <w:sz w:val="28"/>
                <w:lang w:val="hy-AM"/>
              </w:rPr>
            </w:pPr>
            <w:r w:rsidRPr="00F763B9">
              <w:rPr>
                <w:rFonts w:ascii="Sylfaen" w:hAnsi="Sylfaen" w:cs="Arial"/>
                <w:b/>
                <w:sz w:val="28"/>
                <w:lang w:val="hy-AM"/>
              </w:rPr>
              <w:t>4</w:t>
            </w:r>
            <w:r w:rsidRPr="00F763B9">
              <w:rPr>
                <w:rFonts w:ascii="Times New Roman" w:hAnsi="Times New Roman" w:cs="Times New Roman"/>
                <w:b/>
                <w:sz w:val="28"/>
                <w:lang w:val="hy-AM"/>
              </w:rPr>
              <w:t>․ Կոնտակտային տվյալներ</w:t>
            </w:r>
            <w:r w:rsidR="00E50389">
              <w:rPr>
                <w:rFonts w:ascii="Times New Roman" w:hAnsi="Times New Roman" w:cs="Times New Roman"/>
                <w:b/>
                <w:sz w:val="28"/>
                <w:lang w:val="hy-AM"/>
              </w:rPr>
              <w:t>․</w:t>
            </w:r>
          </w:p>
        </w:tc>
      </w:tr>
      <w:tr w:rsidR="00F763B9" w:rsidRPr="00F763B9" w:rsidTr="00F763B9">
        <w:trPr>
          <w:trHeight w:val="567"/>
        </w:trPr>
        <w:tc>
          <w:tcPr>
            <w:tcW w:w="9962" w:type="dxa"/>
            <w:vAlign w:val="center"/>
          </w:tcPr>
          <w:p w:rsidR="00F763B9" w:rsidRPr="00E50389" w:rsidRDefault="00E50389" w:rsidP="00E50389">
            <w:pPr>
              <w:ind w:firstLine="567"/>
              <w:rPr>
                <w:rFonts w:ascii="Sylfaen" w:hAnsi="Sylfaen" w:cs="Arial"/>
                <w:i/>
                <w:sz w:val="28"/>
                <w:lang w:val="hy-AM"/>
              </w:rPr>
            </w:pPr>
            <w:r w:rsidRPr="00E50389">
              <w:rPr>
                <w:rFonts w:ascii="Sylfaen" w:hAnsi="Sylfaen" w:cs="Arial"/>
                <w:i/>
                <w:sz w:val="28"/>
                <w:lang w:val="hy-AM"/>
              </w:rPr>
              <w:t xml:space="preserve">Հեռախոս՝ </w:t>
            </w:r>
          </w:p>
        </w:tc>
      </w:tr>
      <w:tr w:rsidR="00E50389" w:rsidRPr="00F763B9" w:rsidTr="00F763B9">
        <w:trPr>
          <w:trHeight w:val="567"/>
        </w:trPr>
        <w:tc>
          <w:tcPr>
            <w:tcW w:w="9962" w:type="dxa"/>
            <w:vAlign w:val="center"/>
          </w:tcPr>
          <w:p w:rsidR="00E50389" w:rsidRPr="00E50389" w:rsidRDefault="00E50389" w:rsidP="00E50389">
            <w:pPr>
              <w:ind w:firstLine="567"/>
              <w:rPr>
                <w:rFonts w:ascii="Times New Roman" w:hAnsi="Times New Roman" w:cs="Times New Roman"/>
                <w:i/>
                <w:sz w:val="28"/>
                <w:lang w:val="hy-AM"/>
              </w:rPr>
            </w:pPr>
            <w:r w:rsidRPr="00E50389">
              <w:rPr>
                <w:rFonts w:ascii="Sylfaen" w:hAnsi="Sylfaen" w:cs="Arial"/>
                <w:i/>
                <w:sz w:val="28"/>
                <w:lang w:val="hy-AM"/>
              </w:rPr>
              <w:t>Էլ</w:t>
            </w:r>
            <w:r w:rsidRPr="00E50389">
              <w:rPr>
                <w:rFonts w:ascii="Times New Roman" w:hAnsi="Times New Roman" w:cs="Times New Roman"/>
                <w:i/>
                <w:sz w:val="28"/>
                <w:lang w:val="hy-AM"/>
              </w:rPr>
              <w:t xml:space="preserve">․ հասցե՝ </w:t>
            </w:r>
          </w:p>
        </w:tc>
      </w:tr>
      <w:tr w:rsidR="00F763B9" w:rsidRPr="00F763B9" w:rsidTr="00F763B9">
        <w:trPr>
          <w:trHeight w:val="567"/>
        </w:trPr>
        <w:tc>
          <w:tcPr>
            <w:tcW w:w="9962" w:type="dxa"/>
            <w:vAlign w:val="center"/>
          </w:tcPr>
          <w:p w:rsidR="00F763B9" w:rsidRPr="00E50389" w:rsidRDefault="00F763B9" w:rsidP="00F763B9">
            <w:pPr>
              <w:rPr>
                <w:rFonts w:ascii="Times New Roman" w:hAnsi="Times New Roman" w:cs="Times New Roman"/>
                <w:b/>
                <w:sz w:val="28"/>
                <w:lang w:val="hy-AM"/>
              </w:rPr>
            </w:pPr>
            <w:r w:rsidRPr="00F763B9">
              <w:rPr>
                <w:rFonts w:ascii="Sylfaen" w:hAnsi="Sylfaen" w:cs="Arial"/>
                <w:b/>
                <w:sz w:val="28"/>
                <w:lang w:val="hy-AM"/>
              </w:rPr>
              <w:t>5</w:t>
            </w:r>
            <w:r w:rsidRPr="00F763B9">
              <w:rPr>
                <w:rFonts w:ascii="Times New Roman" w:hAnsi="Times New Roman" w:cs="Times New Roman"/>
                <w:b/>
                <w:sz w:val="28"/>
                <w:lang w:val="hy-AM"/>
              </w:rPr>
              <w:t>․ Դիտարկումներ և առաջարկություններ</w:t>
            </w:r>
            <w:r w:rsidR="00E50389">
              <w:rPr>
                <w:rFonts w:ascii="Times New Roman" w:hAnsi="Times New Roman" w:cs="Times New Roman"/>
                <w:b/>
                <w:sz w:val="28"/>
                <w:lang w:val="hy-AM"/>
              </w:rPr>
              <w:t xml:space="preserve"> </w:t>
            </w:r>
            <w:r w:rsidR="00E50389" w:rsidRPr="00E50389">
              <w:rPr>
                <w:rFonts w:ascii="Times New Roman" w:hAnsi="Times New Roman" w:cs="Times New Roman"/>
                <w:b/>
                <w:sz w:val="28"/>
                <w:lang w:val="hy-AM"/>
              </w:rPr>
              <w:t>(</w:t>
            </w:r>
            <w:r w:rsidR="00E50389">
              <w:rPr>
                <w:rFonts w:ascii="Times New Roman" w:hAnsi="Times New Roman" w:cs="Times New Roman"/>
                <w:b/>
                <w:sz w:val="28"/>
                <w:lang w:val="hy-AM"/>
              </w:rPr>
              <w:t>եթե առկա են</w:t>
            </w:r>
            <w:r w:rsidR="00E50389" w:rsidRPr="00E50389">
              <w:rPr>
                <w:rFonts w:ascii="Times New Roman" w:hAnsi="Times New Roman" w:cs="Times New Roman"/>
                <w:b/>
                <w:sz w:val="28"/>
                <w:lang w:val="hy-AM"/>
              </w:rPr>
              <w:t>)</w:t>
            </w:r>
            <w:r w:rsidR="00E50389">
              <w:rPr>
                <w:rFonts w:ascii="Times New Roman" w:hAnsi="Times New Roman" w:cs="Times New Roman"/>
                <w:b/>
                <w:sz w:val="28"/>
                <w:lang w:val="hy-AM"/>
              </w:rPr>
              <w:t>․</w:t>
            </w:r>
          </w:p>
        </w:tc>
      </w:tr>
      <w:tr w:rsidR="00F763B9" w:rsidRPr="00F763B9" w:rsidTr="00E50389">
        <w:trPr>
          <w:trHeight w:val="5466"/>
        </w:trPr>
        <w:tc>
          <w:tcPr>
            <w:tcW w:w="9962" w:type="dxa"/>
          </w:tcPr>
          <w:p w:rsidR="00F763B9" w:rsidRPr="00F763B9" w:rsidRDefault="00F763B9" w:rsidP="00E50389">
            <w:pPr>
              <w:rPr>
                <w:rFonts w:ascii="Sylfaen" w:hAnsi="Sylfaen" w:cs="Arial"/>
                <w:b/>
                <w:sz w:val="28"/>
                <w:lang w:val="hy-AM"/>
              </w:rPr>
            </w:pPr>
          </w:p>
        </w:tc>
      </w:tr>
    </w:tbl>
    <w:p w:rsidR="00F763B9" w:rsidRDefault="00F763B9" w:rsidP="00E50389">
      <w:pPr>
        <w:rPr>
          <w:rFonts w:ascii="Sylfaen" w:hAnsi="Sylfaen" w:cs="Arial"/>
          <w:b/>
          <w:lang w:val="hy-AM"/>
        </w:rPr>
      </w:pPr>
    </w:p>
    <w:sectPr w:rsidR="00F763B9" w:rsidSect="00E50389">
      <w:footerReference w:type="default" r:id="rId7"/>
      <w:pgSz w:w="11906" w:h="16838"/>
      <w:pgMar w:top="426" w:right="1080" w:bottom="993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664" w:rsidRDefault="00E90664" w:rsidP="00E50389">
      <w:pPr>
        <w:spacing w:after="0" w:line="240" w:lineRule="auto"/>
      </w:pPr>
      <w:r>
        <w:separator/>
      </w:r>
    </w:p>
  </w:endnote>
  <w:endnote w:type="continuationSeparator" w:id="1">
    <w:p w:rsidR="00E90664" w:rsidRDefault="00E90664" w:rsidP="00E5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389" w:rsidRPr="00E50389" w:rsidRDefault="00E50389" w:rsidP="00E50389">
    <w:pPr>
      <w:pStyle w:val="a8"/>
      <w:pBdr>
        <w:top w:val="single" w:sz="4" w:space="1" w:color="auto"/>
      </w:pBdr>
      <w:jc w:val="center"/>
      <w:rPr>
        <w:rFonts w:ascii="Sylfaen" w:hAnsi="Sylfaen" w:cs="Times New Roman"/>
        <w:sz w:val="24"/>
        <w:lang w:val="en-US"/>
      </w:rPr>
    </w:pPr>
    <w:hyperlink r:id="rId1" w:history="1">
      <w:r w:rsidRPr="00E50389">
        <w:rPr>
          <w:rStyle w:val="aa"/>
          <w:rFonts w:ascii="Sylfaen" w:hAnsi="Sylfaen" w:cs="Times New Roman"/>
          <w:sz w:val="24"/>
          <w:lang w:val="en-US"/>
        </w:rPr>
        <w:t>info@</w:t>
      </w:r>
      <w:r w:rsidRPr="00E50389">
        <w:rPr>
          <w:rStyle w:val="aa"/>
          <w:rFonts w:ascii="Sylfaen" w:hAnsi="Sylfaen" w:cs="Times New Roman"/>
          <w:sz w:val="24"/>
          <w:lang w:val="hy-AM"/>
        </w:rPr>
        <w:t>panarm.info</w:t>
      </w:r>
    </w:hyperlink>
    <w:r w:rsidRPr="00E50389">
      <w:rPr>
        <w:rFonts w:ascii="Sylfaen" w:hAnsi="Sylfaen" w:cs="Times New Roman"/>
        <w:sz w:val="24"/>
        <w:lang w:val="en-US"/>
      </w:rPr>
      <w:t xml:space="preserve">, </w:t>
    </w:r>
    <w:hyperlink r:id="rId2" w:history="1">
      <w:r w:rsidRPr="00E50389">
        <w:rPr>
          <w:rStyle w:val="aa"/>
          <w:rFonts w:ascii="Sylfaen" w:hAnsi="Sylfaen" w:cs="Times New Roman"/>
          <w:sz w:val="24"/>
          <w:lang w:val="en-US"/>
        </w:rPr>
        <w:t>www.</w:t>
      </w:r>
      <w:r w:rsidRPr="00E50389">
        <w:rPr>
          <w:rStyle w:val="aa"/>
          <w:rFonts w:ascii="Sylfaen" w:hAnsi="Sylfaen" w:cs="Times New Roman"/>
          <w:sz w:val="24"/>
          <w:lang w:val="hy-AM"/>
        </w:rPr>
        <w:t>panarm.info</w:t>
      </w:r>
    </w:hyperlink>
    <w:r w:rsidRPr="00E50389">
      <w:rPr>
        <w:rFonts w:ascii="Sylfaen" w:hAnsi="Sylfaen" w:cs="Times New Roman"/>
        <w:sz w:val="24"/>
        <w:lang w:val="hy-AM"/>
      </w:rPr>
      <w:t xml:space="preserve">, </w:t>
    </w:r>
    <w:hyperlink r:id="rId3" w:history="1">
      <w:r w:rsidRPr="00E50389">
        <w:rPr>
          <w:rStyle w:val="aa"/>
          <w:rFonts w:ascii="Sylfaen" w:hAnsi="Sylfaen" w:cs="Times New Roman"/>
          <w:sz w:val="24"/>
          <w:lang w:val="en-US"/>
        </w:rPr>
        <w:t>www.</w:t>
      </w:r>
      <w:r w:rsidRPr="00E50389">
        <w:rPr>
          <w:rStyle w:val="aa"/>
          <w:rFonts w:ascii="Sylfaen" w:hAnsi="Sylfaen" w:cs="Times New Roman"/>
          <w:sz w:val="24"/>
          <w:lang w:val="hy-AM"/>
        </w:rPr>
        <w:t>geopolitics.am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664" w:rsidRDefault="00E90664" w:rsidP="00E50389">
      <w:pPr>
        <w:spacing w:after="0" w:line="240" w:lineRule="auto"/>
      </w:pPr>
      <w:r>
        <w:separator/>
      </w:r>
    </w:p>
  </w:footnote>
  <w:footnote w:type="continuationSeparator" w:id="1">
    <w:p w:rsidR="00E90664" w:rsidRDefault="00E90664" w:rsidP="00E503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63B9"/>
    <w:rsid w:val="00784C82"/>
    <w:rsid w:val="00DA5B00"/>
    <w:rsid w:val="00DF02C3"/>
    <w:rsid w:val="00E50389"/>
    <w:rsid w:val="00E90664"/>
    <w:rsid w:val="00F76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63B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63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E503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50389"/>
  </w:style>
  <w:style w:type="paragraph" w:styleId="a8">
    <w:name w:val="footer"/>
    <w:basedOn w:val="a"/>
    <w:link w:val="a9"/>
    <w:uiPriority w:val="99"/>
    <w:semiHidden/>
    <w:unhideWhenUsed/>
    <w:rsid w:val="00E503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50389"/>
  </w:style>
  <w:style w:type="character" w:styleId="aa">
    <w:name w:val="Hyperlink"/>
    <w:basedOn w:val="a0"/>
    <w:uiPriority w:val="99"/>
    <w:unhideWhenUsed/>
    <w:rsid w:val="00E503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eopolitics.am" TargetMode="External"/><Relationship Id="rId2" Type="http://schemas.openxmlformats.org/officeDocument/2006/relationships/hyperlink" Target="http://www.panarm.info" TargetMode="External"/><Relationship Id="rId1" Type="http://schemas.openxmlformats.org/officeDocument/2006/relationships/hyperlink" Target="mailto:info@panarm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Armen Badalyan</dc:creator>
  <cp:lastModifiedBy>Armen Badalyan</cp:lastModifiedBy>
  <cp:revision>2</cp:revision>
  <dcterms:created xsi:type="dcterms:W3CDTF">2018-07-20T10:16:00Z</dcterms:created>
  <dcterms:modified xsi:type="dcterms:W3CDTF">2018-07-20T10:30:00Z</dcterms:modified>
</cp:coreProperties>
</file>