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BD6C8" w14:textId="77777777" w:rsidR="0033117F" w:rsidRDefault="0033117F" w:rsidP="00D23AC6">
      <w:pPr>
        <w:spacing w:line="240" w:lineRule="auto"/>
        <w:rPr>
          <w:sz w:val="24"/>
          <w:szCs w:val="24"/>
          <w:lang w:val="en-US"/>
        </w:rPr>
      </w:pPr>
    </w:p>
    <w:p w14:paraId="7B60B365" w14:textId="2D0E786E" w:rsidR="00580BD3" w:rsidRDefault="00217354" w:rsidP="00217354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URGENT REFERRAL FORM</w:t>
      </w:r>
    </w:p>
    <w:p w14:paraId="1F2ED214" w14:textId="77777777" w:rsidR="00217354" w:rsidRPr="00580BD3" w:rsidRDefault="00217354" w:rsidP="00217354">
      <w:pPr>
        <w:spacing w:line="240" w:lineRule="auto"/>
        <w:jc w:val="center"/>
        <w:rPr>
          <w:b/>
          <w:sz w:val="28"/>
          <w:szCs w:val="28"/>
          <w:u w:val="single"/>
        </w:rPr>
      </w:pPr>
    </w:p>
    <w:p w14:paraId="47CF32E3" w14:textId="623E12FE" w:rsidR="00580BD3" w:rsidRPr="00217354" w:rsidRDefault="00580BD3" w:rsidP="00580BD3">
      <w:pPr>
        <w:spacing w:line="240" w:lineRule="auto"/>
        <w:rPr>
          <w:b/>
          <w:sz w:val="24"/>
          <w:szCs w:val="24"/>
          <w:u w:val="single"/>
        </w:rPr>
      </w:pPr>
      <w:r w:rsidRPr="00217354">
        <w:rPr>
          <w:b/>
          <w:sz w:val="24"/>
          <w:szCs w:val="24"/>
          <w:u w:val="single"/>
        </w:rPr>
        <w:t>Patient Details</w:t>
      </w:r>
      <w:r w:rsidR="00217354" w:rsidRPr="00217354">
        <w:rPr>
          <w:b/>
          <w:sz w:val="24"/>
          <w:szCs w:val="24"/>
          <w:u w:val="single"/>
        </w:rPr>
        <w:t xml:space="preserve"> (write/label)</w:t>
      </w:r>
      <w:r w:rsidRPr="00217354">
        <w:rPr>
          <w:b/>
          <w:sz w:val="24"/>
          <w:szCs w:val="24"/>
          <w:u w:val="single"/>
        </w:rPr>
        <w:t xml:space="preserve">: </w:t>
      </w:r>
    </w:p>
    <w:p w14:paraId="72DFF86B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sz w:val="24"/>
          <w:szCs w:val="24"/>
        </w:rPr>
        <w:t xml:space="preserve">Name: </w:t>
      </w:r>
    </w:p>
    <w:p w14:paraId="154A056E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sz w:val="24"/>
          <w:szCs w:val="24"/>
        </w:rPr>
        <w:t xml:space="preserve">Date of Birth: </w:t>
      </w:r>
    </w:p>
    <w:p w14:paraId="53BEF772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sz w:val="24"/>
          <w:szCs w:val="24"/>
        </w:rPr>
        <w:t xml:space="preserve">Best Contact numbers: </w:t>
      </w:r>
    </w:p>
    <w:p w14:paraId="6027A9E0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</w:p>
    <w:p w14:paraId="6CACF1EE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sz w:val="24"/>
          <w:szCs w:val="24"/>
        </w:rPr>
        <w:t xml:space="preserve">Reason for Referral: </w:t>
      </w:r>
    </w:p>
    <w:p w14:paraId="41CA2575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rFonts w:ascii="Menlo Regular" w:hAnsi="Menlo Regular" w:cs="Menlo Regular"/>
          <w:sz w:val="24"/>
          <w:szCs w:val="24"/>
        </w:rPr>
        <w:t>☐</w:t>
      </w:r>
      <w:r w:rsidRPr="00217354">
        <w:rPr>
          <w:sz w:val="24"/>
          <w:szCs w:val="24"/>
        </w:rPr>
        <w:t xml:space="preserve"> Suspected melanoma </w:t>
      </w:r>
    </w:p>
    <w:p w14:paraId="030BC5DC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rFonts w:ascii="Menlo Regular" w:hAnsi="Menlo Regular" w:cs="Menlo Regular"/>
          <w:sz w:val="24"/>
          <w:szCs w:val="24"/>
        </w:rPr>
        <w:t>☐</w:t>
      </w:r>
      <w:r w:rsidRPr="00217354">
        <w:rPr>
          <w:sz w:val="24"/>
          <w:szCs w:val="24"/>
        </w:rPr>
        <w:t xml:space="preserve"> Rapidly progressive vitiligo </w:t>
      </w:r>
    </w:p>
    <w:p w14:paraId="75B23FEB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rFonts w:ascii="Menlo Regular" w:hAnsi="Menlo Regular" w:cs="Menlo Regular"/>
          <w:sz w:val="24"/>
          <w:szCs w:val="24"/>
        </w:rPr>
        <w:t>☐</w:t>
      </w:r>
      <w:r w:rsidRPr="00217354">
        <w:rPr>
          <w:sz w:val="24"/>
          <w:szCs w:val="24"/>
        </w:rPr>
        <w:t xml:space="preserve"> </w:t>
      </w:r>
      <w:proofErr w:type="gramStart"/>
      <w:r w:rsidRPr="00217354">
        <w:rPr>
          <w:sz w:val="24"/>
          <w:szCs w:val="24"/>
        </w:rPr>
        <w:t>Severe</w:t>
      </w:r>
      <w:proofErr w:type="gramEnd"/>
      <w:r w:rsidRPr="00217354">
        <w:rPr>
          <w:sz w:val="24"/>
          <w:szCs w:val="24"/>
        </w:rPr>
        <w:t xml:space="preserve"> acute rash </w:t>
      </w:r>
    </w:p>
    <w:p w14:paraId="524B00A6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rFonts w:ascii="Menlo Regular" w:hAnsi="Menlo Regular" w:cs="Menlo Regular"/>
          <w:sz w:val="24"/>
          <w:szCs w:val="24"/>
        </w:rPr>
        <w:t>☐</w:t>
      </w:r>
      <w:r w:rsidRPr="00217354">
        <w:rPr>
          <w:sz w:val="24"/>
          <w:szCs w:val="24"/>
        </w:rPr>
        <w:t xml:space="preserve"> Pregnancy associated rash </w:t>
      </w:r>
    </w:p>
    <w:p w14:paraId="2264CED3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rFonts w:ascii="Menlo Regular" w:hAnsi="Menlo Regular" w:cs="Menlo Regular"/>
          <w:sz w:val="24"/>
          <w:szCs w:val="24"/>
        </w:rPr>
        <w:t>☐</w:t>
      </w:r>
      <w:r w:rsidRPr="00217354">
        <w:rPr>
          <w:sz w:val="24"/>
          <w:szCs w:val="24"/>
        </w:rPr>
        <w:t xml:space="preserve"> </w:t>
      </w:r>
      <w:proofErr w:type="gramStart"/>
      <w:r w:rsidRPr="00217354">
        <w:rPr>
          <w:sz w:val="24"/>
          <w:szCs w:val="24"/>
        </w:rPr>
        <w:t>Severe</w:t>
      </w:r>
      <w:proofErr w:type="gramEnd"/>
      <w:r w:rsidRPr="00217354">
        <w:rPr>
          <w:sz w:val="24"/>
          <w:szCs w:val="24"/>
        </w:rPr>
        <w:t xml:space="preserve"> scarring acne </w:t>
      </w:r>
    </w:p>
    <w:p w14:paraId="105F4B6C" w14:textId="3CFA0B69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rFonts w:ascii="Menlo Regular" w:hAnsi="Menlo Regular" w:cs="Menlo Regular"/>
          <w:sz w:val="24"/>
          <w:szCs w:val="24"/>
        </w:rPr>
        <w:t>☐</w:t>
      </w:r>
      <w:r w:rsidRPr="00217354">
        <w:rPr>
          <w:sz w:val="24"/>
          <w:szCs w:val="24"/>
        </w:rPr>
        <w:t xml:space="preserve"> </w:t>
      </w:r>
      <w:proofErr w:type="gramStart"/>
      <w:r w:rsidRPr="00217354">
        <w:rPr>
          <w:sz w:val="24"/>
          <w:szCs w:val="24"/>
        </w:rPr>
        <w:t>Other</w:t>
      </w:r>
      <w:proofErr w:type="gramEnd"/>
      <w:r w:rsidRPr="00217354">
        <w:rPr>
          <w:sz w:val="24"/>
          <w:szCs w:val="24"/>
        </w:rPr>
        <w:t xml:space="preserve"> </w:t>
      </w:r>
      <w:r w:rsidR="00217354">
        <w:rPr>
          <w:sz w:val="24"/>
          <w:szCs w:val="24"/>
        </w:rPr>
        <w:t>(please specify) _______________________________________________________</w:t>
      </w:r>
    </w:p>
    <w:p w14:paraId="6A573E49" w14:textId="026B904A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sz w:val="24"/>
          <w:szCs w:val="24"/>
        </w:rPr>
        <w:t xml:space="preserve"> </w:t>
      </w:r>
    </w:p>
    <w:p w14:paraId="2FFD5BC0" w14:textId="77777777" w:rsidR="00580BD3" w:rsidRPr="00217354" w:rsidRDefault="00580BD3" w:rsidP="00580BD3">
      <w:pPr>
        <w:spacing w:line="240" w:lineRule="auto"/>
        <w:rPr>
          <w:b/>
          <w:sz w:val="24"/>
          <w:szCs w:val="24"/>
          <w:u w:val="single"/>
        </w:rPr>
      </w:pPr>
      <w:r w:rsidRPr="00217354">
        <w:rPr>
          <w:b/>
          <w:sz w:val="24"/>
          <w:szCs w:val="24"/>
          <w:u w:val="single"/>
        </w:rPr>
        <w:t xml:space="preserve">Referring Doctor Details: </w:t>
      </w:r>
    </w:p>
    <w:p w14:paraId="25B59770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sz w:val="24"/>
          <w:szCs w:val="24"/>
        </w:rPr>
        <w:t xml:space="preserve">Name: </w:t>
      </w:r>
    </w:p>
    <w:p w14:paraId="427F707D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sz w:val="24"/>
          <w:szCs w:val="24"/>
        </w:rPr>
        <w:t xml:space="preserve">Practice Address or stamp: </w:t>
      </w:r>
    </w:p>
    <w:p w14:paraId="2E0B4C38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sz w:val="24"/>
          <w:szCs w:val="24"/>
        </w:rPr>
        <w:t xml:space="preserve">Provider Number: </w:t>
      </w:r>
    </w:p>
    <w:p w14:paraId="0277CDE6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sz w:val="24"/>
          <w:szCs w:val="24"/>
        </w:rPr>
        <w:t xml:space="preserve">Signature: </w:t>
      </w:r>
    </w:p>
    <w:p w14:paraId="4922A3F5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  <w:r w:rsidRPr="00217354">
        <w:rPr>
          <w:sz w:val="24"/>
          <w:szCs w:val="24"/>
        </w:rPr>
        <w:t xml:space="preserve">Date: </w:t>
      </w:r>
    </w:p>
    <w:p w14:paraId="50F8B8B6" w14:textId="77777777" w:rsidR="00580BD3" w:rsidRPr="00217354" w:rsidRDefault="00580BD3" w:rsidP="00580BD3">
      <w:pPr>
        <w:spacing w:line="240" w:lineRule="auto"/>
        <w:rPr>
          <w:sz w:val="24"/>
          <w:szCs w:val="24"/>
        </w:rPr>
      </w:pPr>
    </w:p>
    <w:p w14:paraId="66BED7D9" w14:textId="31B2966B" w:rsidR="00580BD3" w:rsidRPr="00217354" w:rsidRDefault="00580BD3" w:rsidP="00217354">
      <w:pPr>
        <w:spacing w:line="240" w:lineRule="auto"/>
        <w:jc w:val="center"/>
        <w:rPr>
          <w:sz w:val="24"/>
          <w:szCs w:val="24"/>
        </w:rPr>
      </w:pPr>
      <w:r w:rsidRPr="00217354">
        <w:rPr>
          <w:sz w:val="24"/>
          <w:szCs w:val="24"/>
        </w:rPr>
        <w:t>We will endeavo</w:t>
      </w:r>
      <w:r w:rsidR="00217354">
        <w:rPr>
          <w:sz w:val="24"/>
          <w:szCs w:val="24"/>
        </w:rPr>
        <w:t>u</w:t>
      </w:r>
      <w:r w:rsidRPr="00217354">
        <w:rPr>
          <w:sz w:val="24"/>
          <w:szCs w:val="24"/>
        </w:rPr>
        <w:t>r to see urgent referrals within one week</w:t>
      </w:r>
      <w:r w:rsidR="00217354">
        <w:rPr>
          <w:sz w:val="24"/>
          <w:szCs w:val="24"/>
        </w:rPr>
        <w:t xml:space="preserve"> of receiving them</w:t>
      </w:r>
      <w:r w:rsidRPr="00217354">
        <w:rPr>
          <w:sz w:val="24"/>
          <w:szCs w:val="24"/>
        </w:rPr>
        <w:t>.</w:t>
      </w:r>
    </w:p>
    <w:p w14:paraId="426B9672" w14:textId="05732E91" w:rsidR="00580BD3" w:rsidRPr="00217354" w:rsidRDefault="00580BD3" w:rsidP="00217354">
      <w:pPr>
        <w:spacing w:line="240" w:lineRule="auto"/>
        <w:jc w:val="center"/>
        <w:rPr>
          <w:b/>
          <w:sz w:val="24"/>
          <w:szCs w:val="24"/>
        </w:rPr>
      </w:pPr>
      <w:r w:rsidRPr="00217354">
        <w:rPr>
          <w:b/>
          <w:sz w:val="24"/>
          <w:szCs w:val="24"/>
        </w:rPr>
        <w:t xml:space="preserve">Please fax form to </w:t>
      </w:r>
      <w:r w:rsidR="00217354" w:rsidRPr="00217354">
        <w:rPr>
          <w:b/>
          <w:sz w:val="24"/>
          <w:szCs w:val="24"/>
        </w:rPr>
        <w:t xml:space="preserve"> +61 3 8560 6947</w:t>
      </w:r>
    </w:p>
    <w:p w14:paraId="34775B7F" w14:textId="77777777" w:rsidR="00580BD3" w:rsidRPr="00217354" w:rsidRDefault="00580BD3" w:rsidP="00580BD3">
      <w:pPr>
        <w:spacing w:line="240" w:lineRule="auto"/>
        <w:rPr>
          <w:sz w:val="24"/>
          <w:szCs w:val="24"/>
          <w:lang w:val="en-US"/>
        </w:rPr>
      </w:pPr>
    </w:p>
    <w:p w14:paraId="06B0A57E" w14:textId="25841810" w:rsidR="00CD3305" w:rsidRPr="007D274D" w:rsidRDefault="00CD3305" w:rsidP="00CD3305">
      <w:pPr>
        <w:spacing w:line="240" w:lineRule="auto"/>
      </w:pPr>
      <w:bookmarkStart w:id="0" w:name="_GoBack"/>
      <w:bookmarkEnd w:id="0"/>
    </w:p>
    <w:sectPr w:rsidR="00CD3305" w:rsidRPr="007D274D" w:rsidSect="0033117F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A8039" w14:textId="77777777" w:rsidR="0033117F" w:rsidRDefault="0033117F" w:rsidP="007D71E1">
      <w:pPr>
        <w:spacing w:after="0" w:line="240" w:lineRule="auto"/>
      </w:pPr>
      <w:r>
        <w:separator/>
      </w:r>
    </w:p>
  </w:endnote>
  <w:endnote w:type="continuationSeparator" w:id="0">
    <w:p w14:paraId="225B6EB4" w14:textId="77777777" w:rsidR="0033117F" w:rsidRDefault="0033117F" w:rsidP="007D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9819B" w14:textId="77777777" w:rsidR="0033117F" w:rsidRDefault="0033117F" w:rsidP="007D71E1">
      <w:pPr>
        <w:spacing w:after="0" w:line="240" w:lineRule="auto"/>
      </w:pPr>
      <w:r>
        <w:separator/>
      </w:r>
    </w:p>
  </w:footnote>
  <w:footnote w:type="continuationSeparator" w:id="0">
    <w:p w14:paraId="79DE8FE6" w14:textId="77777777" w:rsidR="0033117F" w:rsidRDefault="0033117F" w:rsidP="007D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080"/>
      <w:gridCol w:w="3081"/>
      <w:gridCol w:w="3081"/>
    </w:tblGrid>
    <w:tr w:rsidR="0033117F" w:rsidRPr="0083643C" w14:paraId="21E7D436" w14:textId="77777777" w:rsidTr="00FB65B4">
      <w:tc>
        <w:tcPr>
          <w:tcW w:w="3080" w:type="dxa"/>
          <w:shd w:val="clear" w:color="auto" w:fill="auto"/>
        </w:tcPr>
        <w:p w14:paraId="6A1039F2" w14:textId="77777777" w:rsidR="0033117F" w:rsidRPr="0083643C" w:rsidRDefault="0033117F" w:rsidP="00C55CB8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83643C">
            <w:rPr>
              <w:rFonts w:ascii="Arial" w:hAnsi="Arial" w:cs="Arial"/>
              <w:b/>
              <w:noProof/>
              <w:sz w:val="28"/>
              <w:szCs w:val="28"/>
              <w:lang w:val="en-US"/>
            </w:rPr>
            <w:drawing>
              <wp:inline distT="0" distB="0" distL="0" distR="0" wp14:anchorId="7B7F4C06" wp14:editId="5D9488F9">
                <wp:extent cx="1371600" cy="1200150"/>
                <wp:effectExtent l="0" t="0" r="0" b="0"/>
                <wp:docPr id="1" name="Picture 1" descr="Chroma_Stacked_Mas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roma_Stacked_Mas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1" w:type="dxa"/>
          <w:shd w:val="clear" w:color="auto" w:fill="auto"/>
        </w:tcPr>
        <w:p w14:paraId="0B8BE244" w14:textId="77777777" w:rsidR="0033117F" w:rsidRPr="0083643C" w:rsidRDefault="0033117F" w:rsidP="00C55CB8">
          <w:pPr>
            <w:pStyle w:val="Header"/>
            <w:rPr>
              <w:rFonts w:ascii="Arial" w:hAnsi="Arial" w:cs="Arial"/>
              <w:b/>
              <w:sz w:val="18"/>
              <w:szCs w:val="18"/>
            </w:rPr>
          </w:pPr>
          <w:r w:rsidRPr="0083643C">
            <w:rPr>
              <w:rFonts w:ascii="Arial" w:hAnsi="Arial" w:cs="Arial"/>
              <w:b/>
              <w:sz w:val="18"/>
              <w:szCs w:val="18"/>
            </w:rPr>
            <w:t>Chroma Dermatology</w:t>
          </w:r>
        </w:p>
        <w:p w14:paraId="10740D05" w14:textId="77777777" w:rsidR="0033117F" w:rsidRPr="00247E92" w:rsidRDefault="0033117F" w:rsidP="00EC443F">
          <w:pPr>
            <w:pStyle w:val="Header"/>
            <w:rPr>
              <w:rFonts w:ascii="Arial" w:hAnsi="Arial" w:cs="Arial"/>
              <w:sz w:val="18"/>
              <w:szCs w:val="18"/>
            </w:rPr>
          </w:pPr>
          <w:r w:rsidRPr="00247E92">
            <w:rPr>
              <w:rFonts w:ascii="Arial" w:hAnsi="Arial" w:cs="Arial"/>
              <w:sz w:val="18"/>
              <w:szCs w:val="18"/>
            </w:rPr>
            <w:t>Pigment and skin of colour centre</w:t>
          </w:r>
        </w:p>
        <w:p w14:paraId="4F2422C7" w14:textId="77777777" w:rsidR="0033117F" w:rsidRPr="0083643C" w:rsidRDefault="0033117F" w:rsidP="00C55CB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  <w:p w14:paraId="3856FB58" w14:textId="77777777" w:rsidR="0033117F" w:rsidRDefault="0033117F" w:rsidP="00C55CB8">
          <w:pPr>
            <w:pStyle w:val="Head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Ground Floor, Suite 15</w:t>
          </w:r>
        </w:p>
        <w:p w14:paraId="7BF52AA5" w14:textId="77777777" w:rsidR="0033117F" w:rsidRPr="0083643C" w:rsidRDefault="0033117F" w:rsidP="00C55CB8">
          <w:pPr>
            <w:pStyle w:val="Header"/>
            <w:rPr>
              <w:rFonts w:ascii="Arial" w:hAnsi="Arial" w:cs="Arial"/>
              <w:sz w:val="18"/>
              <w:szCs w:val="18"/>
            </w:rPr>
          </w:pPr>
          <w:r w:rsidRPr="0083643C">
            <w:rPr>
              <w:rFonts w:ascii="Arial" w:hAnsi="Arial" w:cs="Arial"/>
              <w:sz w:val="18"/>
              <w:szCs w:val="18"/>
            </w:rPr>
            <w:t>202 Jells Road</w:t>
          </w:r>
        </w:p>
        <w:p w14:paraId="0771E751" w14:textId="77777777" w:rsidR="0033117F" w:rsidRPr="0083643C" w:rsidRDefault="0033117F" w:rsidP="00C55CB8">
          <w:pPr>
            <w:pStyle w:val="Header"/>
            <w:rPr>
              <w:rFonts w:ascii="Arial" w:hAnsi="Arial" w:cs="Arial"/>
              <w:sz w:val="18"/>
              <w:szCs w:val="18"/>
            </w:rPr>
          </w:pPr>
          <w:r w:rsidRPr="0083643C">
            <w:rPr>
              <w:rFonts w:ascii="Arial" w:hAnsi="Arial" w:cs="Arial"/>
              <w:sz w:val="18"/>
              <w:szCs w:val="18"/>
            </w:rPr>
            <w:t>Wheelers Hill, 3150</w:t>
          </w:r>
        </w:p>
        <w:p w14:paraId="37C3CD24" w14:textId="77777777" w:rsidR="0033117F" w:rsidRPr="0083643C" w:rsidRDefault="0033117F" w:rsidP="00C55CB8">
          <w:pPr>
            <w:pStyle w:val="Header"/>
            <w:rPr>
              <w:rFonts w:ascii="Arial" w:hAnsi="Arial" w:cs="Arial"/>
              <w:sz w:val="18"/>
              <w:szCs w:val="18"/>
            </w:rPr>
          </w:pPr>
          <w:r w:rsidRPr="0083643C">
            <w:rPr>
              <w:rFonts w:ascii="Arial" w:hAnsi="Arial" w:cs="Arial"/>
              <w:sz w:val="18"/>
              <w:szCs w:val="18"/>
            </w:rPr>
            <w:t>Victoria, Australia</w:t>
          </w:r>
        </w:p>
        <w:p w14:paraId="6DA1B930" w14:textId="77777777" w:rsidR="0033117F" w:rsidRPr="0083643C" w:rsidRDefault="0033117F" w:rsidP="00C55CB8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081" w:type="dxa"/>
          <w:shd w:val="clear" w:color="auto" w:fill="auto"/>
        </w:tcPr>
        <w:p w14:paraId="704A61D7" w14:textId="77777777" w:rsidR="0033117F" w:rsidRDefault="0033117F" w:rsidP="00C55CB8">
          <w:pPr>
            <w:pStyle w:val="Head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T: +61 3 8560 6946</w:t>
          </w:r>
        </w:p>
        <w:p w14:paraId="70987B99" w14:textId="77777777" w:rsidR="0033117F" w:rsidRPr="0083643C" w:rsidRDefault="0033117F" w:rsidP="00C55CB8">
          <w:pPr>
            <w:pStyle w:val="Head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F: +61 3 8560 6947</w:t>
          </w:r>
        </w:p>
        <w:p w14:paraId="24CA9E96" w14:textId="77777777" w:rsidR="0033117F" w:rsidRPr="0083643C" w:rsidRDefault="0033117F" w:rsidP="00C55CB8">
          <w:pPr>
            <w:pStyle w:val="Header"/>
            <w:rPr>
              <w:rFonts w:ascii="Arial" w:hAnsi="Arial" w:cs="Arial"/>
              <w:sz w:val="18"/>
              <w:szCs w:val="18"/>
            </w:rPr>
          </w:pPr>
          <w:r w:rsidRPr="0083643C">
            <w:rPr>
              <w:rFonts w:ascii="Arial" w:hAnsi="Arial" w:cs="Arial"/>
              <w:sz w:val="18"/>
              <w:szCs w:val="18"/>
            </w:rPr>
            <w:t>E: info@chromaderm.com.au</w:t>
          </w:r>
        </w:p>
        <w:p w14:paraId="0C3299AA" w14:textId="77777777" w:rsidR="0033117F" w:rsidRPr="0083643C" w:rsidRDefault="0033117F" w:rsidP="00C55CB8">
          <w:pPr>
            <w:pStyle w:val="Header"/>
            <w:rPr>
              <w:rFonts w:ascii="Arial" w:hAnsi="Arial" w:cs="Arial"/>
              <w:sz w:val="18"/>
              <w:szCs w:val="18"/>
            </w:rPr>
          </w:pPr>
          <w:r w:rsidRPr="0083643C">
            <w:rPr>
              <w:rFonts w:ascii="Arial" w:hAnsi="Arial" w:cs="Arial"/>
              <w:sz w:val="18"/>
              <w:szCs w:val="18"/>
            </w:rPr>
            <w:t>W: www.chromaderm.com.au</w:t>
          </w:r>
        </w:p>
        <w:p w14:paraId="0C3DD8F1" w14:textId="77777777" w:rsidR="0033117F" w:rsidRPr="0083643C" w:rsidRDefault="0033117F" w:rsidP="00C55CB8">
          <w:pPr>
            <w:pStyle w:val="Header"/>
            <w:rPr>
              <w:rFonts w:ascii="Arial" w:hAnsi="Arial" w:cs="Arial"/>
              <w:sz w:val="18"/>
              <w:szCs w:val="18"/>
            </w:rPr>
          </w:pPr>
        </w:p>
        <w:p w14:paraId="3BB84249" w14:textId="77777777" w:rsidR="0033117F" w:rsidRPr="0083643C" w:rsidRDefault="0033117F" w:rsidP="00C55CB8">
          <w:pPr>
            <w:pStyle w:val="Header"/>
            <w:rPr>
              <w:rFonts w:ascii="Arial" w:hAnsi="Arial" w:cs="Arial"/>
              <w:sz w:val="18"/>
              <w:szCs w:val="18"/>
            </w:rPr>
          </w:pPr>
          <w:r w:rsidRPr="0083643C">
            <w:rPr>
              <w:rFonts w:ascii="Arial" w:hAnsi="Arial" w:cs="Arial"/>
              <w:sz w:val="18"/>
              <w:szCs w:val="18"/>
            </w:rPr>
            <w:t>Chroma Dermatology Pty Ltd</w:t>
          </w:r>
        </w:p>
        <w:p w14:paraId="26D3AEDB" w14:textId="77777777" w:rsidR="0033117F" w:rsidRPr="0083643C" w:rsidRDefault="0033117F" w:rsidP="00C55CB8">
          <w:pPr>
            <w:pStyle w:val="Header"/>
            <w:rPr>
              <w:rFonts w:ascii="Arial" w:hAnsi="Arial" w:cs="Arial"/>
              <w:sz w:val="18"/>
              <w:szCs w:val="18"/>
            </w:rPr>
          </w:pPr>
          <w:r w:rsidRPr="0083643C">
            <w:rPr>
              <w:rFonts w:ascii="Arial" w:hAnsi="Arial" w:cs="Arial"/>
              <w:sz w:val="18"/>
              <w:szCs w:val="18"/>
            </w:rPr>
            <w:t>ABN: 123 456 789</w:t>
          </w:r>
        </w:p>
      </w:tc>
    </w:tr>
  </w:tbl>
  <w:p w14:paraId="55C4EE7D" w14:textId="77777777" w:rsidR="0033117F" w:rsidRDefault="003311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29D8"/>
    <w:multiLevelType w:val="hybridMultilevel"/>
    <w:tmpl w:val="1792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322A5"/>
    <w:multiLevelType w:val="hybridMultilevel"/>
    <w:tmpl w:val="8DE88B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30DC0"/>
    <w:multiLevelType w:val="hybridMultilevel"/>
    <w:tmpl w:val="4216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F1DBE"/>
    <w:multiLevelType w:val="hybridMultilevel"/>
    <w:tmpl w:val="75A83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11FDB"/>
    <w:multiLevelType w:val="hybridMultilevel"/>
    <w:tmpl w:val="7B76F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C0"/>
    <w:rsid w:val="0004352C"/>
    <w:rsid w:val="00056C62"/>
    <w:rsid w:val="001E0EF1"/>
    <w:rsid w:val="00217354"/>
    <w:rsid w:val="00221FE4"/>
    <w:rsid w:val="00247E92"/>
    <w:rsid w:val="0033117F"/>
    <w:rsid w:val="0036293B"/>
    <w:rsid w:val="003717D4"/>
    <w:rsid w:val="0040446B"/>
    <w:rsid w:val="00566798"/>
    <w:rsid w:val="00574E5E"/>
    <w:rsid w:val="00580BD3"/>
    <w:rsid w:val="005E229F"/>
    <w:rsid w:val="007D274D"/>
    <w:rsid w:val="007D71E1"/>
    <w:rsid w:val="00814FC0"/>
    <w:rsid w:val="008B1796"/>
    <w:rsid w:val="008F590E"/>
    <w:rsid w:val="00A05A7C"/>
    <w:rsid w:val="00B32783"/>
    <w:rsid w:val="00B744F0"/>
    <w:rsid w:val="00C20BD1"/>
    <w:rsid w:val="00C55CB8"/>
    <w:rsid w:val="00CD3305"/>
    <w:rsid w:val="00D23AC6"/>
    <w:rsid w:val="00E278D0"/>
    <w:rsid w:val="00EC443F"/>
    <w:rsid w:val="00EC69C4"/>
    <w:rsid w:val="00F121F2"/>
    <w:rsid w:val="00F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068C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4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7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E1"/>
  </w:style>
  <w:style w:type="paragraph" w:styleId="Footer">
    <w:name w:val="footer"/>
    <w:basedOn w:val="Normal"/>
    <w:link w:val="FooterChar"/>
    <w:uiPriority w:val="99"/>
    <w:unhideWhenUsed/>
    <w:rsid w:val="007D7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E1"/>
  </w:style>
  <w:style w:type="paragraph" w:styleId="BalloonText">
    <w:name w:val="Balloon Text"/>
    <w:basedOn w:val="Normal"/>
    <w:link w:val="BalloonTextChar"/>
    <w:uiPriority w:val="99"/>
    <w:semiHidden/>
    <w:unhideWhenUsed/>
    <w:rsid w:val="00EC443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3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4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7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E1"/>
  </w:style>
  <w:style w:type="paragraph" w:styleId="Footer">
    <w:name w:val="footer"/>
    <w:basedOn w:val="Normal"/>
    <w:link w:val="FooterChar"/>
    <w:uiPriority w:val="99"/>
    <w:unhideWhenUsed/>
    <w:rsid w:val="007D7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E1"/>
  </w:style>
  <w:style w:type="paragraph" w:styleId="BalloonText">
    <w:name w:val="Balloon Text"/>
    <w:basedOn w:val="Normal"/>
    <w:link w:val="BalloonTextChar"/>
    <w:uiPriority w:val="99"/>
    <w:semiHidden/>
    <w:unhideWhenUsed/>
    <w:rsid w:val="00EC443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3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Thorpe</dc:creator>
  <cp:lastModifiedBy>Michelle Rodrigues</cp:lastModifiedBy>
  <cp:revision>3</cp:revision>
  <dcterms:created xsi:type="dcterms:W3CDTF">2017-10-26T06:30:00Z</dcterms:created>
  <dcterms:modified xsi:type="dcterms:W3CDTF">2017-10-26T06:32:00Z</dcterms:modified>
</cp:coreProperties>
</file>