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3B" w:rsidRDefault="005738C0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  <w:bookmarkStart w:id="0" w:name="_GoBack"/>
      <w:bookmarkEnd w:id="0"/>
      <w:r w:rsidRPr="00D553C9">
        <w:rPr>
          <w:rFonts w:ascii="Arial" w:hAnsi="Arial" w:cs="Arial"/>
          <w:b/>
          <w:noProof/>
          <w:color w:val="0082CA"/>
          <w:lang w:eastAsia="en-AU"/>
        </w:rPr>
        <w:drawing>
          <wp:anchor distT="0" distB="0" distL="114300" distR="114300" simplePos="0" relativeHeight="251664383" behindDoc="1" locked="0" layoutInCell="1" allowOverlap="1" wp14:anchorId="01386608" wp14:editId="6BAEF488">
            <wp:simplePos x="0" y="0"/>
            <wp:positionH relativeFrom="column">
              <wp:posOffset>-544572</wp:posOffset>
            </wp:positionH>
            <wp:positionV relativeFrom="paragraph">
              <wp:posOffset>-1170940</wp:posOffset>
            </wp:positionV>
            <wp:extent cx="8089007" cy="11447839"/>
            <wp:effectExtent l="0" t="0" r="7620" b="1270"/>
            <wp:wrapNone/>
            <wp:docPr id="4" name="Picture 4" descr="G:\PUBLIC DRIVE\Administration TEAM\Ydrive\ASPIRE\Communications\Media\Graphics\Aspire Logos\More Apsire Logos &amp; Graphics\Background 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PUBLIC DRIVE\Administration TEAM\Ydrive\ASPIRE\Communications\Media\Graphics\Aspire Logos\More Apsire Logos &amp; Graphics\Background Image (2).jp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474" cy="114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C8D" w:rsidRPr="00D553C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1" behindDoc="0" locked="1" layoutInCell="1" allowOverlap="1" wp14:anchorId="626558F1" wp14:editId="6512118E">
            <wp:simplePos x="0" y="0"/>
            <wp:positionH relativeFrom="page">
              <wp:posOffset>4189095</wp:posOffset>
            </wp:positionH>
            <wp:positionV relativeFrom="page">
              <wp:posOffset>8519160</wp:posOffset>
            </wp:positionV>
            <wp:extent cx="3239770" cy="1799590"/>
            <wp:effectExtent l="0" t="0" r="0" b="0"/>
            <wp:wrapSquare wrapText="bothSides"/>
            <wp:docPr id="2" name="Picture 2" descr="G:\PUBLIC DRIVE\Administration TEAM\Ydrive\ASPIRE\Communications\Media\Graphics\Aspire Logos\More Apsire Logos &amp; Graphics\logo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UBLIC DRIVE\Administration TEAM\Ydrive\ASPIRE\Communications\Media\Graphics\Aspire Logos\More Apsire Logos &amp; Graphics\logo_tran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058">
        <w:rPr>
          <w:rFonts w:ascii="Arial" w:hAnsi="Arial" w:cs="Arial"/>
          <w:b/>
          <w:color w:val="0082CA"/>
          <w:sz w:val="60"/>
          <w:szCs w:val="60"/>
        </w:rPr>
        <w:t>NDIS PLANNING WORKBOOK</w:t>
      </w:r>
      <w:r w:rsidR="006416DD">
        <w:rPr>
          <w:rFonts w:ascii="Arial" w:hAnsi="Arial" w:cs="Arial"/>
          <w:b/>
          <w:color w:val="0082CA"/>
          <w:sz w:val="60"/>
          <w:szCs w:val="60"/>
        </w:rPr>
        <w:t xml:space="preserve"> - ADULT</w:t>
      </w:r>
    </w:p>
    <w:tbl>
      <w:tblPr>
        <w:tblStyle w:val="TableGrid1"/>
        <w:tblpPr w:leftFromText="180" w:rightFromText="180" w:vertAnchor="text" w:horzAnchor="margin" w:tblpY="1558"/>
        <w:tblW w:w="107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794"/>
        <w:gridCol w:w="6978"/>
      </w:tblGrid>
      <w:tr w:rsidR="00E7201B" w:rsidRPr="00434058" w:rsidTr="008C12E9">
        <w:trPr>
          <w:trHeight w:val="397"/>
        </w:trPr>
        <w:tc>
          <w:tcPr>
            <w:tcW w:w="10772" w:type="dxa"/>
            <w:gridSpan w:val="2"/>
            <w:shd w:val="clear" w:color="auto" w:fill="BFBFBF" w:themeFill="background1" w:themeFillShade="BF"/>
          </w:tcPr>
          <w:p w:rsidR="00E7201B" w:rsidRPr="00434058" w:rsidRDefault="00E7201B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PERSONAL INFORMATION</w:t>
            </w:r>
          </w:p>
        </w:tc>
      </w:tr>
      <w:tr w:rsidR="00E7201B" w:rsidRPr="00434058" w:rsidTr="008C12E9">
        <w:trPr>
          <w:trHeight w:val="397"/>
        </w:trPr>
        <w:tc>
          <w:tcPr>
            <w:tcW w:w="3794" w:type="dxa"/>
            <w:shd w:val="clear" w:color="auto" w:fill="BFBFBF" w:themeFill="background1" w:themeFillShade="BF"/>
          </w:tcPr>
          <w:p w:rsidR="00E7201B" w:rsidRPr="00434058" w:rsidRDefault="006416DD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 w:rsidR="00E7201B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’s </w:t>
            </w:r>
            <w:r w:rsidR="00E7201B"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Name:</w:t>
            </w:r>
          </w:p>
        </w:tc>
        <w:tc>
          <w:tcPr>
            <w:tcW w:w="6978" w:type="dxa"/>
            <w:shd w:val="clear" w:color="auto" w:fill="FFFFFF" w:themeFill="background1"/>
          </w:tcPr>
          <w:p w:rsidR="00E7201B" w:rsidRPr="00B60668" w:rsidRDefault="00E7201B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7201B" w:rsidRPr="00434058" w:rsidTr="008C12E9">
        <w:trPr>
          <w:trHeight w:val="397"/>
        </w:trPr>
        <w:tc>
          <w:tcPr>
            <w:tcW w:w="3794" w:type="dxa"/>
            <w:shd w:val="clear" w:color="auto" w:fill="BFBFBF" w:themeFill="background1" w:themeFillShade="BF"/>
          </w:tcPr>
          <w:p w:rsidR="00E7201B" w:rsidRPr="00434058" w:rsidRDefault="00E7201B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Date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  <w:tc>
          <w:tcPr>
            <w:tcW w:w="6978" w:type="dxa"/>
            <w:shd w:val="clear" w:color="auto" w:fill="FFFFFF" w:themeFill="background1"/>
          </w:tcPr>
          <w:p w:rsidR="00E7201B" w:rsidRPr="00B60668" w:rsidRDefault="00E7201B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E7201B" w:rsidRDefault="006416DD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  <w:r>
        <w:rPr>
          <w:rFonts w:ascii="Arial" w:hAnsi="Arial" w:cs="Arial"/>
          <w:b/>
          <w:color w:val="0082CA"/>
          <w:sz w:val="60"/>
          <w:szCs w:val="60"/>
        </w:rPr>
        <w:t>T – SD021</w:t>
      </w:r>
    </w:p>
    <w:p w:rsidR="00291B0A" w:rsidRDefault="00291B0A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</w:p>
    <w:p w:rsidR="00434058" w:rsidRDefault="00434058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</w:p>
    <w:p w:rsidR="00434058" w:rsidRDefault="00434058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</w:p>
    <w:p w:rsidR="00434058" w:rsidRDefault="00434058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</w:p>
    <w:p w:rsidR="00434058" w:rsidRDefault="00434058" w:rsidP="003E7BFD">
      <w:pPr>
        <w:spacing w:line="360" w:lineRule="auto"/>
        <w:rPr>
          <w:rFonts w:ascii="Arial" w:hAnsi="Arial" w:cs="Arial"/>
          <w:b/>
          <w:color w:val="0082CA"/>
          <w:sz w:val="60"/>
          <w:szCs w:val="60"/>
        </w:rPr>
      </w:pPr>
    </w:p>
    <w:p w:rsidR="000B453B" w:rsidRPr="00D553C9" w:rsidRDefault="000B453B" w:rsidP="003E7BFD">
      <w:pPr>
        <w:spacing w:line="360" w:lineRule="auto"/>
        <w:rPr>
          <w:rFonts w:ascii="Arial" w:hAnsi="Arial" w:cs="Arial"/>
        </w:rPr>
      </w:pPr>
    </w:p>
    <w:p w:rsidR="000B453B" w:rsidRPr="00D553C9" w:rsidRDefault="000B453B" w:rsidP="003E7BFD">
      <w:pPr>
        <w:spacing w:line="360" w:lineRule="auto"/>
        <w:rPr>
          <w:rFonts w:ascii="Arial" w:hAnsi="Arial" w:cs="Arial"/>
        </w:rPr>
      </w:pPr>
    </w:p>
    <w:p w:rsidR="000B453B" w:rsidRPr="00D553C9" w:rsidRDefault="000B453B" w:rsidP="003E7BFD">
      <w:pPr>
        <w:spacing w:line="360" w:lineRule="auto"/>
        <w:rPr>
          <w:rFonts w:ascii="Arial" w:hAnsi="Arial" w:cs="Arial"/>
        </w:rPr>
      </w:pPr>
    </w:p>
    <w:p w:rsidR="000B453B" w:rsidRPr="00D553C9" w:rsidRDefault="000B453B" w:rsidP="003E7BFD">
      <w:pPr>
        <w:spacing w:line="360" w:lineRule="auto"/>
        <w:rPr>
          <w:rFonts w:ascii="Arial" w:hAnsi="Arial" w:cs="Arial"/>
        </w:rPr>
      </w:pPr>
    </w:p>
    <w:p w:rsidR="000B453B" w:rsidRDefault="000B453B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B37AA1" w:rsidRDefault="00B37AA1" w:rsidP="003E7BFD">
      <w:pPr>
        <w:spacing w:line="360" w:lineRule="auto"/>
        <w:rPr>
          <w:rFonts w:ascii="Arial" w:hAnsi="Arial" w:cs="Arial"/>
        </w:rPr>
      </w:pPr>
    </w:p>
    <w:p w:rsidR="00434058" w:rsidRDefault="003F10AF" w:rsidP="003E7B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30D71FE" wp14:editId="65DB1BE6">
                <wp:simplePos x="0" y="0"/>
                <wp:positionH relativeFrom="column">
                  <wp:posOffset>486410</wp:posOffset>
                </wp:positionH>
                <wp:positionV relativeFrom="paragraph">
                  <wp:posOffset>156210</wp:posOffset>
                </wp:positionV>
                <wp:extent cx="5648325" cy="6353175"/>
                <wp:effectExtent l="190500" t="190500" r="219075" b="2190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6353175"/>
                        </a:xfrm>
                        <a:prstGeom prst="rect">
                          <a:avLst/>
                        </a:prstGeom>
                        <a:noFill/>
                        <a:ln w="406400" cmpd="sng">
                          <a:solidFill>
                            <a:srgbClr val="0082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6DD" w:rsidRDefault="006416DD" w:rsidP="003F10AF">
                            <w:pPr>
                              <w:spacing w:after="240"/>
                              <w:jc w:val="center"/>
                              <w:rPr>
                                <w:rFonts w:ascii="Arial" w:hAnsi="Arial" w:cs="Arial"/>
                                <w:b/>
                                <w:color w:val="0082CA"/>
                                <w:sz w:val="60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b/>
                                <w:color w:val="0082CA"/>
                                <w:sz w:val="60"/>
                                <w:szCs w:val="60"/>
                              </w:rPr>
                              <w:t>Getting ready for the NDIS</w:t>
                            </w:r>
                          </w:p>
                          <w:p w:rsidR="006416DD" w:rsidRDefault="006416DD" w:rsidP="003F10AF">
                            <w:pPr>
                              <w:spacing w:after="24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60"/>
                              </w:rPr>
                              <w:t>The aim of this workbook is to</w:t>
                            </w:r>
                            <w:r w:rsidR="00B5749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60"/>
                              </w:rPr>
                              <w:t xml:space="preserve"> help you prepare for your person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60"/>
                              </w:rPr>
                              <w:t>’s planning meeting with the NDIS by:</w:t>
                            </w:r>
                          </w:p>
                          <w:p w:rsidR="006416DD" w:rsidRPr="003F10AF" w:rsidRDefault="006416DD" w:rsidP="003F1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left="714" w:hanging="357"/>
                              <w:contextualSpacing w:val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Understanding the NDIS process language and framework</w:t>
                            </w:r>
                          </w:p>
                          <w:p w:rsidR="006416DD" w:rsidRPr="003F10AF" w:rsidRDefault="006416DD" w:rsidP="003F1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left="714" w:hanging="357"/>
                              <w:contextualSpacing w:val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Identifying what supports your child has now</w:t>
                            </w:r>
                          </w:p>
                          <w:p w:rsidR="006416DD" w:rsidRPr="003F10AF" w:rsidRDefault="006416DD" w:rsidP="003F1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left="714" w:hanging="357"/>
                              <w:contextualSpacing w:val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Considering what you might like to change</w:t>
                            </w:r>
                          </w:p>
                          <w:p w:rsidR="006416DD" w:rsidRPr="003F10AF" w:rsidRDefault="006416DD" w:rsidP="003F1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left="714" w:hanging="357"/>
                              <w:contextualSpacing w:val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Considering goals for the year and the future, and the supports required to reach those goals</w:t>
                            </w:r>
                          </w:p>
                          <w:p w:rsidR="006416DD" w:rsidRPr="003F10AF" w:rsidRDefault="006416DD" w:rsidP="003F10A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ind w:left="714" w:hanging="357"/>
                              <w:contextualSpacing w:val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</w:pP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Being as pre</w:t>
                            </w:r>
                            <w:r w:rsidR="00B57492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>pared as possible for your person</w:t>
                            </w:r>
                            <w:r w:rsidRPr="003F10AF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60"/>
                              </w:rPr>
                              <w:t xml:space="preserve">’s NDIS planning meeting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.3pt;margin-top:12.3pt;width:444.75pt;height:500.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" filled="f" strokecolor="#0082ca" strokeweight="32pt">
                <v:textbox>
                  <w:txbxContent>
                    <w:p w:rsidR="006416DD" w:rsidRDefault="006416DD" w:rsidP="003F10AF">
                      <w:pPr>
                        <w:spacing w:after="240"/>
                        <w:jc w:val="center"/>
                        <w:rPr>
                          <w:rFonts w:ascii="Arial" w:hAnsi="Arial" w:cs="Arial"/>
                          <w:b/>
                          <w:color w:val="0082CA"/>
                          <w:sz w:val="60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b/>
                          <w:color w:val="0082CA"/>
                          <w:sz w:val="60"/>
                          <w:szCs w:val="60"/>
                        </w:rPr>
                        <w:t>Getting ready for the NDIS</w:t>
                      </w:r>
                    </w:p>
                    <w:p w:rsidR="006416DD" w:rsidRDefault="006416DD" w:rsidP="003F10AF">
                      <w:pPr>
                        <w:spacing w:after="24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60"/>
                        </w:rPr>
                        <w:t>The aim of this workbook is to</w:t>
                      </w:r>
                      <w:r w:rsidR="00B57492">
                        <w:rPr>
                          <w:rFonts w:ascii="Arial" w:hAnsi="Arial" w:cs="Arial"/>
                          <w:color w:val="000000" w:themeColor="text1"/>
                          <w:sz w:val="24"/>
                          <w:szCs w:val="60"/>
                        </w:rPr>
                        <w:t xml:space="preserve"> help you prepare for your person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60"/>
                        </w:rPr>
                        <w:t>’s planning meeting with the NDIS by:</w:t>
                      </w:r>
                    </w:p>
                    <w:p w:rsidR="006416DD" w:rsidRPr="003F10AF" w:rsidRDefault="006416DD" w:rsidP="003F1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left="714" w:hanging="357"/>
                        <w:contextualSpacing w:val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Understanding the NDIS process language and framework</w:t>
                      </w:r>
                    </w:p>
                    <w:p w:rsidR="006416DD" w:rsidRPr="003F10AF" w:rsidRDefault="006416DD" w:rsidP="003F1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left="714" w:hanging="357"/>
                        <w:contextualSpacing w:val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Identifying what supports your child has now</w:t>
                      </w:r>
                    </w:p>
                    <w:p w:rsidR="006416DD" w:rsidRPr="003F10AF" w:rsidRDefault="006416DD" w:rsidP="003F1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left="714" w:hanging="357"/>
                        <w:contextualSpacing w:val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Considering what you might like to change</w:t>
                      </w:r>
                    </w:p>
                    <w:p w:rsidR="006416DD" w:rsidRPr="003F10AF" w:rsidRDefault="006416DD" w:rsidP="003F1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left="714" w:hanging="357"/>
                        <w:contextualSpacing w:val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Considering goals for the year and the future, and the supports required to reach those goals</w:t>
                      </w:r>
                    </w:p>
                    <w:p w:rsidR="006416DD" w:rsidRPr="003F10AF" w:rsidRDefault="006416DD" w:rsidP="003F10A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/>
                        <w:ind w:left="714" w:hanging="357"/>
                        <w:contextualSpacing w:val="0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</w:pP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Being as pre</w:t>
                      </w:r>
                      <w:r w:rsidR="00B57492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>pared as possible for your person</w:t>
                      </w:r>
                      <w:r w:rsidRPr="003F10AF">
                        <w:rPr>
                          <w:rFonts w:ascii="Arial" w:hAnsi="Arial" w:cs="Arial"/>
                          <w:color w:val="000000" w:themeColor="text1"/>
                          <w:sz w:val="28"/>
                          <w:szCs w:val="60"/>
                        </w:rPr>
                        <w:t xml:space="preserve">’s NDIS planning meeting </w:t>
                      </w:r>
                    </w:p>
                  </w:txbxContent>
                </v:textbox>
              </v:rect>
            </w:pict>
          </mc:Fallback>
        </mc:AlternateContent>
      </w: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434058">
      <w:pPr>
        <w:spacing w:line="360" w:lineRule="auto"/>
        <w:jc w:val="center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Default="00434058" w:rsidP="003E7BFD">
      <w:pPr>
        <w:spacing w:line="360" w:lineRule="auto"/>
        <w:rPr>
          <w:rFonts w:ascii="Arial" w:hAnsi="Arial" w:cs="Arial"/>
        </w:rPr>
      </w:pPr>
    </w:p>
    <w:p w:rsidR="00434058" w:rsidRPr="00D553C9" w:rsidRDefault="00434058" w:rsidP="003E7BFD">
      <w:pPr>
        <w:spacing w:line="360" w:lineRule="auto"/>
        <w:rPr>
          <w:rFonts w:ascii="Arial" w:hAnsi="Arial" w:cs="Arial"/>
        </w:rPr>
      </w:pPr>
    </w:p>
    <w:p w:rsidR="000B453B" w:rsidRPr="00D553C9" w:rsidRDefault="000B453B" w:rsidP="003E7BFD">
      <w:pPr>
        <w:spacing w:line="360" w:lineRule="auto"/>
        <w:rPr>
          <w:rFonts w:ascii="Arial" w:hAnsi="Arial" w:cs="Arial"/>
        </w:rPr>
      </w:pPr>
    </w:p>
    <w:p w:rsidR="00434058" w:rsidRDefault="00434058" w:rsidP="00434058">
      <w:pPr>
        <w:tabs>
          <w:tab w:val="left" w:pos="7335"/>
        </w:tabs>
        <w:spacing w:line="360" w:lineRule="auto"/>
        <w:rPr>
          <w:rFonts w:ascii="Arial" w:hAnsi="Arial" w:cs="Arial"/>
        </w:rPr>
      </w:pPr>
    </w:p>
    <w:p w:rsidR="00434058" w:rsidRDefault="008C12E9" w:rsidP="00434058">
      <w:pPr>
        <w:tabs>
          <w:tab w:val="left" w:pos="7335"/>
        </w:tabs>
        <w:spacing w:line="360" w:lineRule="auto"/>
        <w:rPr>
          <w:rFonts w:ascii="Arial" w:hAnsi="Arial" w:cs="Arial"/>
        </w:rPr>
      </w:pPr>
      <w:r w:rsidRPr="00D553C9">
        <w:rPr>
          <w:rFonts w:ascii="Arial" w:hAnsi="Arial" w:cs="Arial"/>
          <w:b/>
          <w:noProof/>
          <w:color w:val="0082CA"/>
          <w:lang w:eastAsia="en-AU"/>
        </w:rPr>
        <w:drawing>
          <wp:anchor distT="0" distB="0" distL="114300" distR="114300" simplePos="0" relativeHeight="251659263" behindDoc="1" locked="0" layoutInCell="1" allowOverlap="1" wp14:anchorId="48D1A7B9" wp14:editId="2E1C3DAC">
            <wp:simplePos x="0" y="0"/>
            <wp:positionH relativeFrom="column">
              <wp:posOffset>-618490</wp:posOffset>
            </wp:positionH>
            <wp:positionV relativeFrom="paragraph">
              <wp:posOffset>-21249640</wp:posOffset>
            </wp:positionV>
            <wp:extent cx="8023860" cy="11355070"/>
            <wp:effectExtent l="0" t="0" r="0" b="0"/>
            <wp:wrapNone/>
            <wp:docPr id="1" name="Picture 1" descr="G:\PUBLIC DRIVE\Administration TEAM\Ydrive\ASPIRE\Communications\Media\Graphics\Aspire Logos\More Apsire Logos &amp; Graphics\Background 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PUBLIC DRIVE\Administration TEAM\Ydrive\ASPIRE\Communications\Media\Graphics\Aspire Logos\More Apsire Logos &amp; Graphics\Background Image (2).jp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1135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" w:hAnsi="Arial" w:cs="Arial"/>
          <w:b/>
          <w:bCs/>
        </w:rPr>
        <w:id w:val="-1801991640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</w:rPr>
      </w:sdtEndPr>
      <w:sdtContent>
        <w:p w:rsidR="00D553C9" w:rsidRPr="003F4BCA" w:rsidRDefault="00D553C9" w:rsidP="00434058">
          <w:pPr>
            <w:tabs>
              <w:tab w:val="left" w:pos="7335"/>
            </w:tabs>
            <w:spacing w:line="360" w:lineRule="auto"/>
            <w:rPr>
              <w:rFonts w:ascii="Arial" w:hAnsi="Arial" w:cs="Arial"/>
              <w:b/>
              <w:color w:val="0082CA"/>
              <w:sz w:val="40"/>
            </w:rPr>
          </w:pPr>
          <w:r w:rsidRPr="003F4BCA">
            <w:rPr>
              <w:rFonts w:ascii="Arial" w:hAnsi="Arial" w:cs="Arial"/>
              <w:b/>
              <w:color w:val="0082CA"/>
              <w:sz w:val="40"/>
            </w:rPr>
            <w:t>Contents</w:t>
          </w:r>
        </w:p>
        <w:p w:rsidR="00012B4C" w:rsidRPr="003F4BCA" w:rsidRDefault="00D553C9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r w:rsidRPr="00B473C5">
            <w:rPr>
              <w:rFonts w:ascii="Arial" w:hAnsi="Arial" w:cs="Arial"/>
              <w:sz w:val="20"/>
            </w:rPr>
            <w:fldChar w:fldCharType="begin"/>
          </w:r>
          <w:r w:rsidRPr="00B473C5">
            <w:rPr>
              <w:rFonts w:ascii="Arial" w:hAnsi="Arial" w:cs="Arial"/>
              <w:sz w:val="20"/>
            </w:rPr>
            <w:instrText xml:space="preserve"> TOC \o "1-3" \h \z \u </w:instrText>
          </w:r>
          <w:r w:rsidRPr="00B473C5">
            <w:rPr>
              <w:rFonts w:ascii="Arial" w:hAnsi="Arial" w:cs="Arial"/>
              <w:sz w:val="20"/>
            </w:rPr>
            <w:fldChar w:fldCharType="separate"/>
          </w:r>
          <w:hyperlink w:anchor="_Toc481073328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Living Arrangements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_Toc481073328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 w:rsidR="004A6085"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29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Important People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_Toc481073329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0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Daily Living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_Toc481073330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1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Consumables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_Toc481073331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2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Assistive Technology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_Toc481073332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3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Home Modifications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_Toc481073333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4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Social &amp; Community Participation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_Toc481073334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5" w:history="1">
            <w:r w:rsidR="00B57492">
              <w:rPr>
                <w:rStyle w:val="Hyperlink"/>
                <w:rFonts w:ascii="Arial" w:hAnsi="Arial" w:cs="Arial"/>
                <w:noProof/>
                <w:sz w:val="20"/>
              </w:rPr>
              <w:t>Relationships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_Toc481073335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6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Health &amp; Wellbeing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_Toc481073336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7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Lifelong Learning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_Toc481073337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8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Work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_Toc481073338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39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Choice &amp; Control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_Toc481073339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40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Informal Supports Provided by Families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_Toc481073340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41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Goals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_Toc481073341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42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Evidence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_Toc481073342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43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For More Information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_Toc481073343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3F4BCA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0"/>
              <w:lang w:val="en-AU" w:eastAsia="en-AU"/>
            </w:rPr>
          </w:pPr>
          <w:hyperlink w:anchor="_Toc481073344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NDIS Support - Categories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_Toc481073344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012B4C" w:rsidRPr="00012B4C" w:rsidRDefault="004A6085" w:rsidP="00012B4C">
          <w:pPr>
            <w:pStyle w:val="TOC1"/>
            <w:tabs>
              <w:tab w:val="right" w:leader="dot" w:pos="10308"/>
            </w:tabs>
            <w:spacing w:after="200"/>
            <w:rPr>
              <w:rFonts w:ascii="Arial" w:hAnsi="Arial" w:cs="Arial"/>
              <w:noProof/>
              <w:sz w:val="24"/>
              <w:lang w:val="en-AU" w:eastAsia="en-AU"/>
            </w:rPr>
          </w:pPr>
          <w:hyperlink w:anchor="_Toc481073345" w:history="1">
            <w:r w:rsidR="00012B4C" w:rsidRPr="003F4BCA">
              <w:rPr>
                <w:rStyle w:val="Hyperlink"/>
                <w:rFonts w:ascii="Arial" w:hAnsi="Arial" w:cs="Arial"/>
                <w:noProof/>
                <w:sz w:val="20"/>
              </w:rPr>
              <w:t>NDIS Support – Definitions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tab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begin"/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instrText xml:space="preserve"> PAGEREF _Toc481073345 \h </w:instrTex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</w:rPr>
              <w:t>4</w:t>
            </w:r>
            <w:r w:rsidR="00012B4C" w:rsidRPr="003F4BCA">
              <w:rPr>
                <w:rFonts w:ascii="Arial" w:hAnsi="Arial" w:cs="Arial"/>
                <w:noProof/>
                <w:webHidden/>
                <w:sz w:val="20"/>
              </w:rPr>
              <w:fldChar w:fldCharType="end"/>
            </w:r>
          </w:hyperlink>
        </w:p>
        <w:p w:rsidR="004F23E6" w:rsidRPr="00012B4C" w:rsidRDefault="00D553C9" w:rsidP="00012B4C">
          <w:pPr>
            <w:rPr>
              <w:rFonts w:ascii="Arial" w:hAnsi="Arial" w:cs="Arial"/>
              <w:b/>
              <w:bCs/>
              <w:noProof/>
              <w:sz w:val="20"/>
            </w:rPr>
          </w:pPr>
          <w:r w:rsidRPr="00B473C5">
            <w:rPr>
              <w:rFonts w:ascii="Arial" w:hAnsi="Arial" w:cs="Arial"/>
              <w:b/>
              <w:bCs/>
              <w:noProof/>
              <w:sz w:val="20"/>
            </w:rPr>
            <w:fldChar w:fldCharType="end"/>
          </w:r>
        </w:p>
      </w:sdtContent>
    </w:sdt>
    <w:p w:rsidR="004F23E6" w:rsidRDefault="004F23E6" w:rsidP="003F10AF">
      <w:pPr>
        <w:tabs>
          <w:tab w:val="left" w:pos="1815"/>
        </w:tabs>
        <w:spacing w:line="240" w:lineRule="auto"/>
        <w:rPr>
          <w:rFonts w:ascii="Arial" w:hAnsi="Arial" w:cs="Arial"/>
          <w:b/>
          <w:color w:val="0082CA"/>
          <w:sz w:val="36"/>
          <w:szCs w:val="36"/>
        </w:rPr>
      </w:pPr>
    </w:p>
    <w:p w:rsidR="004F23E6" w:rsidRDefault="004F23E6" w:rsidP="003F10AF">
      <w:pPr>
        <w:tabs>
          <w:tab w:val="left" w:pos="1815"/>
        </w:tabs>
        <w:spacing w:line="240" w:lineRule="auto"/>
        <w:rPr>
          <w:rFonts w:ascii="Arial" w:hAnsi="Arial" w:cs="Arial"/>
          <w:b/>
          <w:color w:val="0082CA"/>
          <w:sz w:val="36"/>
          <w:szCs w:val="36"/>
        </w:rPr>
      </w:pPr>
    </w:p>
    <w:p w:rsidR="004F23E6" w:rsidRDefault="004F23E6" w:rsidP="003F10AF">
      <w:pPr>
        <w:tabs>
          <w:tab w:val="left" w:pos="1815"/>
        </w:tabs>
        <w:spacing w:line="240" w:lineRule="auto"/>
        <w:rPr>
          <w:rFonts w:ascii="Arial" w:hAnsi="Arial" w:cs="Arial"/>
          <w:b/>
          <w:color w:val="0082CA"/>
          <w:sz w:val="36"/>
          <w:szCs w:val="36"/>
        </w:rPr>
      </w:pPr>
    </w:p>
    <w:p w:rsidR="004F23E6" w:rsidRDefault="004F23E6" w:rsidP="003F10AF">
      <w:pPr>
        <w:tabs>
          <w:tab w:val="left" w:pos="1815"/>
        </w:tabs>
        <w:spacing w:line="240" w:lineRule="auto"/>
        <w:rPr>
          <w:rFonts w:ascii="Arial" w:hAnsi="Arial" w:cs="Arial"/>
          <w:b/>
          <w:color w:val="0082CA"/>
          <w:sz w:val="36"/>
          <w:szCs w:val="36"/>
        </w:rPr>
      </w:pPr>
    </w:p>
    <w:p w:rsidR="004F23E6" w:rsidRDefault="004F23E6" w:rsidP="003F10AF">
      <w:pPr>
        <w:tabs>
          <w:tab w:val="left" w:pos="1815"/>
        </w:tabs>
        <w:spacing w:line="240" w:lineRule="auto"/>
        <w:rPr>
          <w:rFonts w:ascii="Arial" w:hAnsi="Arial" w:cs="Arial"/>
          <w:b/>
          <w:color w:val="0082CA"/>
        </w:rPr>
      </w:pPr>
    </w:p>
    <w:p w:rsidR="003F10AF" w:rsidRDefault="003F10AF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1" w:name="_Toc481073328"/>
      <w:r>
        <w:rPr>
          <w:rFonts w:ascii="Arial" w:hAnsi="Arial" w:cs="Arial"/>
          <w:color w:val="0082CA"/>
          <w:sz w:val="36"/>
        </w:rPr>
        <w:lastRenderedPageBreak/>
        <w:t>Living Arrangements</w:t>
      </w:r>
      <w:bookmarkEnd w:id="1"/>
    </w:p>
    <w:p w:rsidR="003F10AF" w:rsidRPr="00F12BE1" w:rsidRDefault="00F12BE1" w:rsidP="003F10AF">
      <w:pPr>
        <w:tabs>
          <w:tab w:val="left" w:pos="1815"/>
        </w:tabs>
        <w:spacing w:line="240" w:lineRule="auto"/>
        <w:rPr>
          <w:rFonts w:ascii="Arial" w:hAnsi="Arial" w:cs="Arial"/>
          <w:color w:val="0082CA"/>
          <w:sz w:val="24"/>
        </w:rPr>
      </w:pPr>
      <w:r w:rsidRPr="00F12BE1">
        <w:rPr>
          <w:rFonts w:ascii="Arial" w:hAnsi="Arial" w:cs="Arial"/>
          <w:color w:val="0082CA"/>
          <w:sz w:val="24"/>
        </w:rPr>
        <w:t xml:space="preserve">Where I </w:t>
      </w:r>
      <w:r>
        <w:rPr>
          <w:rFonts w:ascii="Arial" w:hAnsi="Arial" w:cs="Arial"/>
          <w:color w:val="0082CA"/>
          <w:sz w:val="24"/>
        </w:rPr>
        <w:t>live and the people I live with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10772"/>
      </w:tblGrid>
      <w:tr w:rsidR="00F12BE1" w:rsidRPr="00434058" w:rsidTr="008C12E9">
        <w:trPr>
          <w:trHeight w:val="397"/>
        </w:trPr>
        <w:tc>
          <w:tcPr>
            <w:tcW w:w="10772" w:type="dxa"/>
            <w:shd w:val="clear" w:color="auto" w:fill="BFBFBF" w:themeFill="background1" w:themeFillShade="BF"/>
          </w:tcPr>
          <w:p w:rsidR="00F12BE1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are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person’s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current living arrangements?</w:t>
            </w:r>
          </w:p>
          <w:p w:rsidR="00F12BE1" w:rsidRPr="0043405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Who do they live with?</w:t>
            </w:r>
          </w:p>
        </w:tc>
      </w:tr>
      <w:tr w:rsidR="00F12BE1" w:rsidRPr="00434058" w:rsidTr="00F12BE1">
        <w:trPr>
          <w:trHeight w:val="397"/>
        </w:trPr>
        <w:tc>
          <w:tcPr>
            <w:tcW w:w="10772" w:type="dxa"/>
            <w:shd w:val="clear" w:color="auto" w:fill="auto"/>
          </w:tcPr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F12BE1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lang w:eastAsia="en-AU"/>
              </w:rPr>
            </w:pPr>
          </w:p>
        </w:tc>
      </w:tr>
    </w:tbl>
    <w:p w:rsidR="00F12BE1" w:rsidRDefault="00F12BE1" w:rsidP="003F10AF">
      <w:pPr>
        <w:tabs>
          <w:tab w:val="left" w:pos="1815"/>
        </w:tabs>
        <w:spacing w:line="240" w:lineRule="auto"/>
        <w:rPr>
          <w:rFonts w:ascii="Arial" w:hAnsi="Arial" w:cs="Arial"/>
          <w:color w:val="000000" w:themeColor="text1"/>
        </w:rPr>
      </w:pPr>
    </w:p>
    <w:p w:rsidR="00F12BE1" w:rsidRDefault="00F12BE1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2" w:name="_Toc481073329"/>
      <w:r>
        <w:rPr>
          <w:rFonts w:ascii="Arial" w:hAnsi="Arial" w:cs="Arial"/>
          <w:color w:val="0082CA"/>
          <w:sz w:val="36"/>
        </w:rPr>
        <w:t>Important People</w:t>
      </w:r>
      <w:bookmarkEnd w:id="2"/>
    </w:p>
    <w:p w:rsidR="00F12BE1" w:rsidRPr="00F12BE1" w:rsidRDefault="00F12BE1" w:rsidP="003F10AF">
      <w:pPr>
        <w:tabs>
          <w:tab w:val="left" w:pos="1815"/>
        </w:tabs>
        <w:spacing w:line="240" w:lineRule="auto"/>
        <w:rPr>
          <w:rFonts w:ascii="Arial" w:hAnsi="Arial" w:cs="Arial"/>
          <w:color w:val="0082CA"/>
          <w:sz w:val="24"/>
        </w:rPr>
      </w:pPr>
      <w:r w:rsidRPr="00F12BE1">
        <w:rPr>
          <w:rFonts w:ascii="Arial" w:hAnsi="Arial" w:cs="Arial"/>
          <w:color w:val="0082CA"/>
          <w:sz w:val="24"/>
        </w:rPr>
        <w:t xml:space="preserve">People in your </w:t>
      </w:r>
      <w:r w:rsidR="006416DD">
        <w:rPr>
          <w:rFonts w:ascii="Arial" w:hAnsi="Arial" w:cs="Arial"/>
          <w:color w:val="0082CA"/>
          <w:sz w:val="24"/>
        </w:rPr>
        <w:t>person’s</w:t>
      </w:r>
      <w:r w:rsidRPr="00F12BE1">
        <w:rPr>
          <w:rFonts w:ascii="Arial" w:hAnsi="Arial" w:cs="Arial"/>
          <w:color w:val="0082CA"/>
          <w:sz w:val="24"/>
        </w:rPr>
        <w:t xml:space="preserve"> life who support you and your </w:t>
      </w:r>
      <w:r w:rsidR="006416DD">
        <w:rPr>
          <w:rFonts w:ascii="Arial" w:hAnsi="Arial" w:cs="Arial"/>
          <w:color w:val="0082CA"/>
          <w:sz w:val="24"/>
        </w:rPr>
        <w:t>person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10772"/>
      </w:tblGrid>
      <w:tr w:rsidR="00F12BE1" w:rsidRPr="00434058" w:rsidTr="008C12E9">
        <w:trPr>
          <w:trHeight w:val="397"/>
        </w:trPr>
        <w:tc>
          <w:tcPr>
            <w:tcW w:w="10772" w:type="dxa"/>
            <w:shd w:val="clear" w:color="auto" w:fill="BFBFBF" w:themeFill="background1" w:themeFillShade="BF"/>
          </w:tcPr>
          <w:p w:rsidR="00F12BE1" w:rsidRPr="00434058" w:rsidRDefault="00F12BE1" w:rsidP="00F12BE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 w:rsidRPr="008C12E9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BFBFBF" w:themeFill="background1" w:themeFillShade="BF"/>
                <w:lang w:eastAsia="en-AU"/>
              </w:rPr>
              <w:t xml:space="preserve">Who are the important people in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BFBFBF" w:themeFill="background1" w:themeFillShade="BF"/>
                <w:lang w:eastAsia="en-AU"/>
              </w:rPr>
              <w:t>person’s</w:t>
            </w:r>
            <w:r w:rsidRPr="008C12E9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BFBFBF" w:themeFill="background1" w:themeFillShade="BF"/>
                <w:lang w:eastAsia="en-AU"/>
              </w:rPr>
              <w:t xml:space="preserve"> life who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support you and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?            </w:t>
            </w:r>
            <w:r w:rsidRPr="008C12E9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BFBFBF" w:themeFill="background1" w:themeFillShade="BF"/>
                <w:lang w:eastAsia="en-AU"/>
              </w:rPr>
              <w:t>(e.g. family, relatives, friends, neighbours, teacher, carer or others)</w:t>
            </w:r>
          </w:p>
        </w:tc>
      </w:tr>
      <w:tr w:rsidR="00F12BE1" w:rsidRPr="00434058" w:rsidTr="00AB7F58">
        <w:trPr>
          <w:trHeight w:val="397"/>
        </w:trPr>
        <w:tc>
          <w:tcPr>
            <w:tcW w:w="10772" w:type="dxa"/>
            <w:shd w:val="clear" w:color="auto" w:fill="auto"/>
          </w:tcPr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Pr="00B60668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F12BE1" w:rsidRDefault="00F12BE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F12BE1" w:rsidRDefault="00F12BE1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3" w:name="_Toc481073330"/>
      <w:r>
        <w:rPr>
          <w:rFonts w:ascii="Arial" w:hAnsi="Arial" w:cs="Arial"/>
          <w:color w:val="0082CA"/>
          <w:sz w:val="36"/>
        </w:rPr>
        <w:lastRenderedPageBreak/>
        <w:t>Daily Living</w:t>
      </w:r>
      <w:bookmarkEnd w:id="3"/>
    </w:p>
    <w:p w:rsidR="00F12BE1" w:rsidRDefault="00F12BE1" w:rsidP="00F12BE1">
      <w:pPr>
        <w:tabs>
          <w:tab w:val="left" w:pos="1815"/>
        </w:tabs>
        <w:spacing w:line="240" w:lineRule="auto"/>
        <w:rPr>
          <w:rFonts w:ascii="Arial" w:hAnsi="Arial" w:cs="Arial"/>
          <w:color w:val="0082CA"/>
          <w:sz w:val="24"/>
        </w:rPr>
      </w:pPr>
      <w:r w:rsidRPr="00F12BE1">
        <w:rPr>
          <w:rFonts w:ascii="Arial" w:hAnsi="Arial" w:cs="Arial"/>
          <w:color w:val="0082CA"/>
          <w:sz w:val="24"/>
        </w:rPr>
        <w:t>Things</w:t>
      </w:r>
      <w:r>
        <w:rPr>
          <w:rFonts w:ascii="Arial" w:hAnsi="Arial" w:cs="Arial"/>
          <w:color w:val="0082CA"/>
          <w:sz w:val="24"/>
        </w:rPr>
        <w:t xml:space="preserve"> your </w:t>
      </w:r>
      <w:r w:rsidR="006416DD">
        <w:rPr>
          <w:rFonts w:ascii="Arial" w:hAnsi="Arial" w:cs="Arial"/>
          <w:color w:val="0082CA"/>
          <w:sz w:val="24"/>
        </w:rPr>
        <w:t>person</w:t>
      </w:r>
      <w:r>
        <w:rPr>
          <w:rFonts w:ascii="Arial" w:hAnsi="Arial" w:cs="Arial"/>
          <w:color w:val="0082CA"/>
          <w:sz w:val="24"/>
        </w:rPr>
        <w:t xml:space="preserve"> does every day</w:t>
      </w:r>
    </w:p>
    <w:p w:rsidR="00F12BE1" w:rsidRPr="00F12BE1" w:rsidRDefault="00F12BE1" w:rsidP="00F12BE1">
      <w:pPr>
        <w:tabs>
          <w:tab w:val="left" w:pos="1815"/>
        </w:tabs>
        <w:spacing w:line="240" w:lineRule="auto"/>
        <w:rPr>
          <w:rFonts w:ascii="Arial" w:hAnsi="Arial" w:cs="Arial"/>
          <w:color w:val="0082CA"/>
          <w:sz w:val="24"/>
        </w:rPr>
      </w:pPr>
      <w:r w:rsidRPr="00F12BE1">
        <w:rPr>
          <w:rFonts w:ascii="Arial" w:hAnsi="Arial" w:cs="Arial"/>
        </w:rPr>
        <w:t xml:space="preserve">What supports does your </w:t>
      </w:r>
      <w:r w:rsidR="006416DD">
        <w:rPr>
          <w:rFonts w:ascii="Arial" w:hAnsi="Arial" w:cs="Arial"/>
        </w:rPr>
        <w:t>person</w:t>
      </w:r>
      <w:r w:rsidRPr="00F12BE1">
        <w:rPr>
          <w:rFonts w:ascii="Arial" w:hAnsi="Arial" w:cs="Arial"/>
        </w:rPr>
        <w:t xml:space="preserve"> need to become more independent in daily living skills (consider what is age appropriate)?</w:t>
      </w:r>
    </w:p>
    <w:p w:rsidR="00F12BE1" w:rsidRPr="00F12BE1" w:rsidRDefault="00F12BE1" w:rsidP="00F12BE1">
      <w:pPr>
        <w:tabs>
          <w:tab w:val="left" w:pos="1815"/>
        </w:tabs>
        <w:spacing w:line="240" w:lineRule="auto"/>
        <w:rPr>
          <w:rFonts w:ascii="Arial" w:hAnsi="Arial" w:cs="Arial"/>
        </w:rPr>
      </w:pPr>
      <w:r w:rsidRPr="00F12BE1">
        <w:rPr>
          <w:rFonts w:ascii="Arial" w:hAnsi="Arial" w:cs="Arial"/>
        </w:rPr>
        <w:t>Daily Living includes getting up and dressed in the morning, having a shower or toileting, managing money, making appointments, meal preparations and eating, and cleaning the house.</w:t>
      </w:r>
    </w:p>
    <w:p w:rsidR="00F12BE1" w:rsidRDefault="00F12BE1" w:rsidP="00F12BE1">
      <w:pPr>
        <w:tabs>
          <w:tab w:val="left" w:pos="1815"/>
        </w:tabs>
        <w:spacing w:line="240" w:lineRule="auto"/>
        <w:rPr>
          <w:rFonts w:ascii="Arial" w:hAnsi="Arial" w:cs="Arial"/>
        </w:rPr>
      </w:pPr>
      <w:r w:rsidRPr="00F12BE1">
        <w:rPr>
          <w:rFonts w:ascii="Arial" w:hAnsi="Arial" w:cs="Arial"/>
        </w:rPr>
        <w:t xml:space="preserve">The following list may prompt you to think about your </w:t>
      </w:r>
      <w:r w:rsidR="006416DD">
        <w:rPr>
          <w:rFonts w:ascii="Arial" w:hAnsi="Arial" w:cs="Arial"/>
        </w:rPr>
        <w:t>person’s</w:t>
      </w:r>
      <w:r w:rsidRPr="00F12BE1">
        <w:rPr>
          <w:rFonts w:ascii="Arial" w:hAnsi="Arial" w:cs="Arial"/>
        </w:rPr>
        <w:t xml:space="preserve"> daily living needs.</w:t>
      </w:r>
    </w:p>
    <w:p w:rsidR="00F12BE1" w:rsidRDefault="00F12BE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In-Home Care</w:t>
      </w:r>
    </w:p>
    <w:p w:rsidR="009E2DA1" w:rsidRDefault="009E2DA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Family or friends</w:t>
      </w:r>
    </w:p>
    <w:p w:rsidR="009E2DA1" w:rsidRDefault="009E2DA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State Trustees/Administrator</w:t>
      </w:r>
    </w:p>
    <w:p w:rsidR="009E2DA1" w:rsidRDefault="009E2DA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Continence support</w:t>
      </w:r>
    </w:p>
    <w:p w:rsidR="009E2DA1" w:rsidRDefault="009E2DA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Transport</w:t>
      </w:r>
    </w:p>
    <w:p w:rsidR="009E2DA1" w:rsidRDefault="009E2DA1" w:rsidP="009E2DA1">
      <w:pPr>
        <w:pStyle w:val="ListParagraph"/>
        <w:numPr>
          <w:ilvl w:val="0"/>
          <w:numId w:val="8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Respite</w:t>
      </w: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Pr="009E2DA1" w:rsidRDefault="009E2DA1" w:rsidP="009E2DA1">
      <w:pPr>
        <w:tabs>
          <w:tab w:val="left" w:pos="1815"/>
        </w:tabs>
        <w:rPr>
          <w:rFonts w:ascii="Arial" w:hAnsi="Arial" w:cs="Arial"/>
        </w:rPr>
      </w:pPr>
      <w:r>
        <w:rPr>
          <w:rFonts w:ascii="Arial" w:hAnsi="Arial" w:cs="Arial"/>
        </w:rPr>
        <w:t>Please complete the table on the following page</w:t>
      </w:r>
      <w:r w:rsidR="00ED3B6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indicate your </w:t>
      </w:r>
      <w:r w:rsidR="006416DD">
        <w:rPr>
          <w:rFonts w:ascii="Arial" w:hAnsi="Arial" w:cs="Arial"/>
        </w:rPr>
        <w:t>person’s</w:t>
      </w:r>
      <w:r>
        <w:rPr>
          <w:rFonts w:ascii="Arial" w:hAnsi="Arial" w:cs="Arial"/>
        </w:rPr>
        <w:t xml:space="preserve"> daily living needs.</w:t>
      </w: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B57492" w:rsidRDefault="00B57492" w:rsidP="009E2DA1">
      <w:pPr>
        <w:tabs>
          <w:tab w:val="left" w:pos="1815"/>
        </w:tabs>
        <w:rPr>
          <w:rFonts w:ascii="Arial" w:hAnsi="Arial" w:cs="Arial"/>
        </w:rPr>
      </w:pPr>
    </w:p>
    <w:p w:rsidR="00B57492" w:rsidRDefault="00B57492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MONDAY - FRIDAY</w:t>
            </w:r>
          </w:p>
        </w:tc>
      </w:tr>
      <w:tr w:rsidR="009E2DA1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9E2DA1" w:rsidRPr="009E2DA1" w:rsidRDefault="009E2DA1" w:rsidP="009E2D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does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do now and what supports do they have?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9E2DA1" w:rsidRPr="009E2DA1" w:rsidRDefault="009E2DA1" w:rsidP="009E2D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Are there any changes I would like to make?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9E2DA1" w:rsidRDefault="009E2DA1" w:rsidP="009E2D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support will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need?</w:t>
            </w:r>
          </w:p>
          <w:p w:rsidR="009E2DA1" w:rsidRPr="00434058" w:rsidRDefault="009E2DA1" w:rsidP="009E2D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(What’s missing?)</w:t>
            </w: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Morning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Afternoon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Evening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SATURDAY</w:t>
            </w:r>
            <w:r w:rsidR="0090324A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- SUNDAY</w:t>
            </w:r>
          </w:p>
        </w:tc>
      </w:tr>
      <w:tr w:rsidR="009E2DA1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9E2DA1" w:rsidRP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does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do now and what supports do they have?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9E2DA1" w:rsidRP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Are there any changes I would like to make?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support will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need?</w:t>
            </w:r>
          </w:p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(What’s missing?)</w:t>
            </w: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Morning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Afternoon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9E2DA1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9E2DA1" w:rsidRPr="0043405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Evening</w:t>
            </w:r>
            <w:r w:rsidRPr="00434058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:</w:t>
            </w:r>
          </w:p>
        </w:tc>
      </w:tr>
      <w:tr w:rsidR="009E2DA1" w:rsidRPr="00434058" w:rsidTr="00AB7F58">
        <w:trPr>
          <w:trHeight w:val="397"/>
        </w:trPr>
        <w:tc>
          <w:tcPr>
            <w:tcW w:w="3590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9E2DA1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9E2DA1" w:rsidRPr="00B60668" w:rsidRDefault="009E2D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9E2DA1" w:rsidRDefault="00ED3B65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4" w:name="_Toc481073331"/>
      <w:r>
        <w:rPr>
          <w:rFonts w:ascii="Arial" w:hAnsi="Arial" w:cs="Arial"/>
          <w:color w:val="0082CA"/>
          <w:sz w:val="36"/>
        </w:rPr>
        <w:lastRenderedPageBreak/>
        <w:t>Consumables</w:t>
      </w:r>
      <w:bookmarkEnd w:id="4"/>
    </w:p>
    <w:p w:rsidR="00ED3B65" w:rsidRDefault="00ED3B65" w:rsidP="009E2DA1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Continence products, nutrition, interpreting and translating</w:t>
      </w:r>
    </w:p>
    <w:p w:rsidR="00ED3B65" w:rsidRDefault="00ED3B65" w:rsidP="009E2D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What consumables does your </w:t>
      </w:r>
      <w:r w:rsidR="006416DD">
        <w:rPr>
          <w:rFonts w:ascii="Arial" w:hAnsi="Arial" w:cs="Arial"/>
          <w:color w:val="000000" w:themeColor="text1"/>
        </w:rPr>
        <w:t>person</w:t>
      </w:r>
      <w:r>
        <w:rPr>
          <w:rFonts w:ascii="Arial" w:hAnsi="Arial" w:cs="Arial"/>
          <w:color w:val="000000" w:themeColor="text1"/>
        </w:rPr>
        <w:t xml:space="preserve"> use?</w:t>
      </w:r>
    </w:p>
    <w:p w:rsidR="00ED3B65" w:rsidRDefault="00ED3B65" w:rsidP="009E2D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Consumables include; continence products, Home Enteral Nutrition (HEN) products, and interpreting and translating.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ED3B65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ED3B65" w:rsidRPr="009E2DA1" w:rsidRDefault="00ED3B65" w:rsidP="00ED3B65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ED3B65" w:rsidRPr="009E2DA1" w:rsidRDefault="00ED3B65" w:rsidP="00ED3B65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Product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ED3B65" w:rsidRPr="00434058" w:rsidRDefault="00ED3B65" w:rsidP="00ED3B65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Quantity each week</w:t>
            </w: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 w:val="restart"/>
            <w:shd w:val="clear" w:color="auto" w:fill="BFBFBF" w:themeFill="background1" w:themeFillShade="BF"/>
            <w:vAlign w:val="center"/>
          </w:tcPr>
          <w:p w:rsidR="00ED3B65" w:rsidRPr="00ED3B65" w:rsidRDefault="00ED3B65" w:rsidP="00ED3B65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Continence</w:t>
            </w: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Disposable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Non-disposable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Wipes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Kylie sheets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Colostomy bags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Catheters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Gloves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 w:val="restart"/>
            <w:shd w:val="clear" w:color="auto" w:fill="BFBFBF" w:themeFill="background1" w:themeFillShade="BF"/>
            <w:vAlign w:val="center"/>
          </w:tcPr>
          <w:p w:rsidR="00ED3B65" w:rsidRPr="00ED3B65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Nutrition</w:t>
            </w:r>
          </w:p>
        </w:tc>
        <w:tc>
          <w:tcPr>
            <w:tcW w:w="3591" w:type="dxa"/>
            <w:shd w:val="clear" w:color="auto" w:fill="auto"/>
          </w:tcPr>
          <w:p w:rsidR="00ED3B65" w:rsidRPr="00402CF9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Formula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Gastrostomy device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Extension sets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Flexitaners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Giving sets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Syringes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ED3B65" w:rsidRPr="00434058" w:rsidTr="008C12E9">
        <w:trPr>
          <w:trHeight w:val="397"/>
        </w:trPr>
        <w:tc>
          <w:tcPr>
            <w:tcW w:w="3590" w:type="dxa"/>
            <w:vMerge/>
            <w:shd w:val="clear" w:color="auto" w:fill="BFBFBF" w:themeFill="background1" w:themeFillShade="BF"/>
          </w:tcPr>
          <w:p w:rsidR="00ED3B65" w:rsidRPr="0043405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ED3B65" w:rsidRPr="00402CF9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402CF9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3591" w:type="dxa"/>
            <w:shd w:val="clear" w:color="auto" w:fill="auto"/>
          </w:tcPr>
          <w:p w:rsidR="00ED3B65" w:rsidRPr="00B60668" w:rsidRDefault="00ED3B6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2839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Pr="00ED3B65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Interpreting and Translating</w:t>
            </w:r>
          </w:p>
        </w:tc>
        <w:tc>
          <w:tcPr>
            <w:tcW w:w="3591" w:type="dxa"/>
            <w:shd w:val="clear" w:color="auto" w:fill="auto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ED3B65" w:rsidRPr="00ED3B65" w:rsidRDefault="00ED3B65" w:rsidP="009E2DA1">
      <w:pPr>
        <w:tabs>
          <w:tab w:val="left" w:pos="1815"/>
        </w:tabs>
        <w:rPr>
          <w:rFonts w:ascii="Arial" w:hAnsi="Arial" w:cs="Arial"/>
          <w:color w:val="000000" w:themeColor="text1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14092D" w:rsidRDefault="0014092D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5" w:name="_Toc481073332"/>
      <w:r>
        <w:rPr>
          <w:rFonts w:ascii="Arial" w:hAnsi="Arial" w:cs="Arial"/>
          <w:color w:val="0082CA"/>
          <w:sz w:val="36"/>
        </w:rPr>
        <w:lastRenderedPageBreak/>
        <w:t>Assistive Technology</w:t>
      </w:r>
      <w:bookmarkEnd w:id="5"/>
    </w:p>
    <w:p w:rsidR="0014092D" w:rsidRDefault="0014092D" w:rsidP="009E2DA1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Technology and equipment</w:t>
      </w:r>
    </w:p>
    <w:p w:rsidR="0014092D" w:rsidRPr="0014092D" w:rsidRDefault="0014092D" w:rsidP="0014092D">
      <w:pPr>
        <w:tabs>
          <w:tab w:val="left" w:pos="1815"/>
        </w:tabs>
        <w:rPr>
          <w:rFonts w:ascii="Arial" w:hAnsi="Arial" w:cs="Arial"/>
        </w:rPr>
      </w:pPr>
      <w:r w:rsidRPr="0014092D">
        <w:rPr>
          <w:rFonts w:ascii="Arial" w:hAnsi="Arial" w:cs="Arial"/>
        </w:rPr>
        <w:t>Do you need vehicle modifica</w:t>
      </w:r>
      <w:r>
        <w:rPr>
          <w:rFonts w:ascii="Arial" w:hAnsi="Arial" w:cs="Arial"/>
        </w:rPr>
        <w:t xml:space="preserve">tions, communication devices or </w:t>
      </w:r>
      <w:r w:rsidRPr="0014092D">
        <w:rPr>
          <w:rFonts w:ascii="Arial" w:hAnsi="Arial" w:cs="Arial"/>
        </w:rPr>
        <w:t xml:space="preserve">equipment for your </w:t>
      </w:r>
      <w:r w:rsidR="006416DD">
        <w:rPr>
          <w:rFonts w:ascii="Arial" w:hAnsi="Arial" w:cs="Arial"/>
        </w:rPr>
        <w:t>person</w:t>
      </w:r>
      <w:r w:rsidRPr="0014092D">
        <w:rPr>
          <w:rFonts w:ascii="Arial" w:hAnsi="Arial" w:cs="Arial"/>
        </w:rPr>
        <w:t>?</w:t>
      </w:r>
    </w:p>
    <w:p w:rsidR="0014092D" w:rsidRDefault="0014092D" w:rsidP="0014092D">
      <w:pPr>
        <w:tabs>
          <w:tab w:val="left" w:pos="1815"/>
        </w:tabs>
        <w:rPr>
          <w:rFonts w:ascii="Arial" w:hAnsi="Arial" w:cs="Arial"/>
        </w:rPr>
      </w:pPr>
      <w:r w:rsidRPr="0014092D">
        <w:rPr>
          <w:rFonts w:ascii="Arial" w:hAnsi="Arial" w:cs="Arial"/>
        </w:rPr>
        <w:t>Examples might include ramps, hydraulics suspension, sliding boards or hand controls.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14092D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14092D" w:rsidRPr="009E2DA1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Purpose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14092D" w:rsidRPr="009E2DA1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Type of technology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14092D" w:rsidRPr="0043405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How often is it used?</w:t>
            </w:r>
          </w:p>
        </w:tc>
      </w:tr>
      <w:tr w:rsidR="0014092D" w:rsidRPr="00434058" w:rsidTr="008C12E9">
        <w:trPr>
          <w:trHeight w:val="417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Pr="0043405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Communication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Mobility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Environmental Controls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Self-care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Access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Specialist clothing or footwear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14092D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14092D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14092D" w:rsidRPr="00B60668" w:rsidRDefault="0014092D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14092D" w:rsidRPr="0014092D" w:rsidRDefault="0014092D" w:rsidP="0014092D">
      <w:pPr>
        <w:tabs>
          <w:tab w:val="left" w:pos="1815"/>
        </w:tabs>
        <w:rPr>
          <w:rFonts w:ascii="Arial" w:hAnsi="Arial" w:cs="Arial"/>
        </w:rPr>
      </w:pPr>
    </w:p>
    <w:p w:rsidR="009E2DA1" w:rsidRDefault="009E2DA1" w:rsidP="009E2DA1">
      <w:pPr>
        <w:tabs>
          <w:tab w:val="left" w:pos="1815"/>
        </w:tabs>
        <w:rPr>
          <w:rFonts w:ascii="Arial" w:hAnsi="Arial" w:cs="Arial"/>
        </w:rPr>
      </w:pPr>
    </w:p>
    <w:p w:rsidR="00B57492" w:rsidRDefault="00B57492" w:rsidP="009E2DA1">
      <w:pPr>
        <w:tabs>
          <w:tab w:val="left" w:pos="1815"/>
        </w:tabs>
        <w:rPr>
          <w:rFonts w:ascii="Arial" w:hAnsi="Arial" w:cs="Arial"/>
        </w:rPr>
      </w:pPr>
    </w:p>
    <w:p w:rsidR="00B57492" w:rsidRDefault="00B57492" w:rsidP="00E7201B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6" w:name="_Toc481073333"/>
    </w:p>
    <w:p w:rsidR="00B57492" w:rsidRDefault="00B57492" w:rsidP="00B57492"/>
    <w:p w:rsidR="00B57492" w:rsidRPr="00B57492" w:rsidRDefault="00B57492" w:rsidP="00B57492"/>
    <w:p w:rsidR="0014092D" w:rsidRDefault="0014092D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r>
        <w:rPr>
          <w:rFonts w:ascii="Arial" w:hAnsi="Arial" w:cs="Arial"/>
          <w:color w:val="0082CA"/>
          <w:sz w:val="36"/>
        </w:rPr>
        <w:lastRenderedPageBreak/>
        <w:t>Home Modifications</w:t>
      </w:r>
      <w:bookmarkEnd w:id="6"/>
    </w:p>
    <w:p w:rsidR="0014092D" w:rsidRDefault="0014092D" w:rsidP="009E2DA1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Safety and accessib</w:t>
      </w:r>
      <w:r w:rsidR="00723FBC">
        <w:rPr>
          <w:rFonts w:ascii="Arial" w:hAnsi="Arial" w:cs="Arial"/>
          <w:color w:val="0082CA"/>
          <w:sz w:val="24"/>
        </w:rPr>
        <w:t>ility at home</w:t>
      </w:r>
    </w:p>
    <w:p w:rsidR="00723FBC" w:rsidRPr="00723FBC" w:rsidRDefault="00723FBC" w:rsidP="00723FBC">
      <w:pPr>
        <w:tabs>
          <w:tab w:val="left" w:pos="181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 you need to make changes to</w:t>
      </w:r>
      <w:r w:rsidRPr="00723FBC">
        <w:rPr>
          <w:rFonts w:ascii="Arial" w:hAnsi="Arial" w:cs="Arial"/>
          <w:color w:val="000000" w:themeColor="text1"/>
        </w:rPr>
        <w:t xml:space="preserve"> your home </w:t>
      </w:r>
      <w:r>
        <w:rPr>
          <w:rFonts w:ascii="Arial" w:hAnsi="Arial" w:cs="Arial"/>
          <w:color w:val="000000" w:themeColor="text1"/>
        </w:rPr>
        <w:t>or vehicle for them</w:t>
      </w:r>
      <w:r w:rsidRPr="00723FBC">
        <w:rPr>
          <w:rFonts w:ascii="Arial" w:hAnsi="Arial" w:cs="Arial"/>
          <w:color w:val="000000" w:themeColor="text1"/>
        </w:rPr>
        <w:t xml:space="preserve"> to be safe and accessible?</w:t>
      </w:r>
    </w:p>
    <w:p w:rsidR="00723FBC" w:rsidRPr="00723FBC" w:rsidRDefault="00723FBC" w:rsidP="00723FBC">
      <w:pPr>
        <w:tabs>
          <w:tab w:val="left" w:pos="1815"/>
        </w:tabs>
        <w:rPr>
          <w:rFonts w:ascii="Arial" w:hAnsi="Arial" w:cs="Arial"/>
          <w:color w:val="000000" w:themeColor="text1"/>
        </w:rPr>
      </w:pPr>
      <w:r w:rsidRPr="00723FBC">
        <w:rPr>
          <w:rFonts w:ascii="Arial" w:hAnsi="Arial" w:cs="Arial"/>
          <w:color w:val="000000" w:themeColor="text1"/>
        </w:rPr>
        <w:t>Home</w:t>
      </w:r>
      <w:r>
        <w:rPr>
          <w:rFonts w:ascii="Arial" w:hAnsi="Arial" w:cs="Arial"/>
          <w:color w:val="000000" w:themeColor="text1"/>
        </w:rPr>
        <w:t xml:space="preserve"> and vehicle</w:t>
      </w:r>
      <w:r w:rsidRPr="00723FBC">
        <w:rPr>
          <w:rFonts w:ascii="Arial" w:hAnsi="Arial" w:cs="Arial"/>
          <w:color w:val="000000" w:themeColor="text1"/>
        </w:rPr>
        <w:t xml:space="preserve"> modifications include installation of equipment or changes to building structures, fixtures or fittings to enable your </w:t>
      </w:r>
      <w:r w:rsidR="006416DD">
        <w:rPr>
          <w:rFonts w:ascii="Arial" w:hAnsi="Arial" w:cs="Arial"/>
          <w:color w:val="000000" w:themeColor="text1"/>
        </w:rPr>
        <w:t>person</w:t>
      </w:r>
      <w:r w:rsidRPr="00723FBC">
        <w:rPr>
          <w:rFonts w:ascii="Arial" w:hAnsi="Arial" w:cs="Arial"/>
          <w:color w:val="000000" w:themeColor="text1"/>
        </w:rPr>
        <w:t xml:space="preserve"> to live </w:t>
      </w:r>
      <w:r>
        <w:rPr>
          <w:rFonts w:ascii="Arial" w:hAnsi="Arial" w:cs="Arial"/>
          <w:color w:val="000000" w:themeColor="text1"/>
        </w:rPr>
        <w:t xml:space="preserve">and travel </w:t>
      </w:r>
      <w:r w:rsidRPr="00723FBC">
        <w:rPr>
          <w:rFonts w:ascii="Arial" w:hAnsi="Arial" w:cs="Arial"/>
          <w:color w:val="000000" w:themeColor="text1"/>
        </w:rPr>
        <w:t>as safely and i</w:t>
      </w:r>
      <w:r>
        <w:rPr>
          <w:rFonts w:ascii="Arial" w:hAnsi="Arial" w:cs="Arial"/>
          <w:color w:val="000000" w:themeColor="text1"/>
        </w:rPr>
        <w:t>ndependently as possible.</w:t>
      </w:r>
    </w:p>
    <w:p w:rsidR="00723FBC" w:rsidRDefault="00723FBC" w:rsidP="00723FBC">
      <w:pPr>
        <w:tabs>
          <w:tab w:val="left" w:pos="1815"/>
        </w:tabs>
        <w:rPr>
          <w:rFonts w:ascii="Arial" w:hAnsi="Arial" w:cs="Arial"/>
          <w:color w:val="000000" w:themeColor="text1"/>
        </w:rPr>
      </w:pPr>
      <w:r w:rsidRPr="00723FBC">
        <w:rPr>
          <w:rFonts w:ascii="Arial" w:hAnsi="Arial" w:cs="Arial"/>
          <w:color w:val="000000" w:themeColor="text1"/>
        </w:rPr>
        <w:t xml:space="preserve">The following list may prompt you to think about your </w:t>
      </w:r>
      <w:r w:rsidR="006416DD">
        <w:rPr>
          <w:rFonts w:ascii="Arial" w:hAnsi="Arial" w:cs="Arial"/>
          <w:color w:val="000000" w:themeColor="text1"/>
        </w:rPr>
        <w:t>person’s</w:t>
      </w:r>
      <w:r w:rsidRPr="00723FBC">
        <w:rPr>
          <w:rFonts w:ascii="Arial" w:hAnsi="Arial" w:cs="Arial"/>
          <w:color w:val="000000" w:themeColor="text1"/>
        </w:rPr>
        <w:t xml:space="preserve"> needs so their home is safe and accessible.</w:t>
      </w:r>
    </w:p>
    <w:p w:rsidR="00723FBC" w:rsidRDefault="00723FBC" w:rsidP="00723FBC">
      <w:pPr>
        <w:pStyle w:val="ListParagraph"/>
        <w:numPr>
          <w:ilvl w:val="0"/>
          <w:numId w:val="9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Department of Housing</w:t>
      </w:r>
    </w:p>
    <w:p w:rsidR="00723FBC" w:rsidRDefault="00723FBC" w:rsidP="00723FBC">
      <w:pPr>
        <w:pStyle w:val="ListParagraph"/>
        <w:numPr>
          <w:ilvl w:val="0"/>
          <w:numId w:val="9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Specialist equipment/modifications</w:t>
      </w:r>
    </w:p>
    <w:p w:rsidR="00723FBC" w:rsidRDefault="00723FBC" w:rsidP="00723FBC">
      <w:pPr>
        <w:pStyle w:val="ListParagraph"/>
        <w:numPr>
          <w:ilvl w:val="0"/>
          <w:numId w:val="9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Assistance dog</w:t>
      </w:r>
    </w:p>
    <w:p w:rsidR="00723FBC" w:rsidRDefault="00723FBC" w:rsidP="00723FBC">
      <w:pPr>
        <w:pStyle w:val="ListParagraph"/>
        <w:numPr>
          <w:ilvl w:val="0"/>
          <w:numId w:val="9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Equipment repairs and servicing</w:t>
      </w:r>
    </w:p>
    <w:p w:rsidR="00723FBC" w:rsidRDefault="00723FBC" w:rsidP="00723FBC">
      <w:pPr>
        <w:pStyle w:val="ListParagraph"/>
        <w:numPr>
          <w:ilvl w:val="0"/>
          <w:numId w:val="9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Vision support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7182"/>
      </w:tblGrid>
      <w:tr w:rsidR="002222E5" w:rsidRPr="00434058" w:rsidTr="008C12E9">
        <w:trPr>
          <w:trHeight w:val="397"/>
        </w:trPr>
        <w:tc>
          <w:tcPr>
            <w:tcW w:w="10772" w:type="dxa"/>
            <w:gridSpan w:val="2"/>
            <w:shd w:val="clear" w:color="auto" w:fill="BFBFBF" w:themeFill="background1" w:themeFillShade="BF"/>
          </w:tcPr>
          <w:p w:rsidR="002222E5" w:rsidRPr="0043405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Now I have:</w:t>
            </w:r>
          </w:p>
        </w:tc>
      </w:tr>
      <w:tr w:rsidR="002222E5" w:rsidRPr="00434058" w:rsidTr="008C12E9">
        <w:trPr>
          <w:trHeight w:val="417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Pr="0043405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Building/Vehicle modifications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 repairs and servicing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Technology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723FBC" w:rsidRDefault="00723FBC" w:rsidP="002222E5">
      <w:pPr>
        <w:tabs>
          <w:tab w:val="left" w:pos="1815"/>
        </w:tabs>
        <w:spacing w:after="0"/>
        <w:rPr>
          <w:rFonts w:ascii="Arial" w:hAnsi="Arial" w:cs="Arial"/>
          <w:color w:val="000000" w:themeColor="text1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7182"/>
      </w:tblGrid>
      <w:tr w:rsidR="002222E5" w:rsidRPr="00434058" w:rsidTr="008C12E9">
        <w:trPr>
          <w:trHeight w:val="397"/>
        </w:trPr>
        <w:tc>
          <w:tcPr>
            <w:tcW w:w="10772" w:type="dxa"/>
            <w:gridSpan w:val="2"/>
            <w:shd w:val="clear" w:color="auto" w:fill="BFBFBF" w:themeFill="background1" w:themeFillShade="BF"/>
          </w:tcPr>
          <w:p w:rsidR="002222E5" w:rsidRPr="0043405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In the next 12 months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will need:</w:t>
            </w:r>
          </w:p>
        </w:tc>
      </w:tr>
      <w:tr w:rsidR="002222E5" w:rsidRPr="00434058" w:rsidTr="008C12E9">
        <w:trPr>
          <w:trHeight w:val="417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Pr="0043405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Building/Vehicle modifications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 repairs and servicing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2222E5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2222E5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Technology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2222E5" w:rsidRPr="00B60668" w:rsidRDefault="002222E5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2222E5" w:rsidRDefault="002222E5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7" w:name="_Toc481073334"/>
      <w:r>
        <w:rPr>
          <w:rFonts w:ascii="Arial" w:hAnsi="Arial" w:cs="Arial"/>
          <w:color w:val="0082CA"/>
          <w:sz w:val="36"/>
        </w:rPr>
        <w:lastRenderedPageBreak/>
        <w:t>Social &amp; Community Participation</w:t>
      </w:r>
      <w:bookmarkEnd w:id="7"/>
    </w:p>
    <w:p w:rsidR="002222E5" w:rsidRDefault="002222E5" w:rsidP="00723FBC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Connecting with others</w:t>
      </w:r>
    </w:p>
    <w:p w:rsidR="002222E5" w:rsidRPr="002222E5" w:rsidRDefault="002222E5" w:rsidP="002222E5">
      <w:pPr>
        <w:tabs>
          <w:tab w:val="left" w:pos="1815"/>
        </w:tabs>
        <w:rPr>
          <w:rFonts w:ascii="Arial" w:hAnsi="Arial" w:cs="Arial"/>
        </w:rPr>
      </w:pPr>
      <w:r w:rsidRPr="002222E5">
        <w:rPr>
          <w:rFonts w:ascii="Arial" w:hAnsi="Arial" w:cs="Arial"/>
        </w:rPr>
        <w:t xml:space="preserve">What community and social activities does your </w:t>
      </w:r>
      <w:r w:rsidR="006416DD">
        <w:rPr>
          <w:rFonts w:ascii="Arial" w:hAnsi="Arial" w:cs="Arial"/>
        </w:rPr>
        <w:t>person</w:t>
      </w:r>
      <w:r w:rsidRPr="002222E5">
        <w:rPr>
          <w:rFonts w:ascii="Arial" w:hAnsi="Arial" w:cs="Arial"/>
        </w:rPr>
        <w:t xml:space="preserve"> participate in?</w:t>
      </w:r>
    </w:p>
    <w:p w:rsidR="002222E5" w:rsidRDefault="002222E5" w:rsidP="002222E5">
      <w:pPr>
        <w:tabs>
          <w:tab w:val="left" w:pos="1815"/>
        </w:tabs>
        <w:rPr>
          <w:rFonts w:ascii="Arial" w:hAnsi="Arial" w:cs="Arial"/>
        </w:rPr>
      </w:pPr>
      <w:r w:rsidRPr="002222E5">
        <w:rPr>
          <w:rFonts w:ascii="Arial" w:hAnsi="Arial" w:cs="Arial"/>
        </w:rPr>
        <w:t xml:space="preserve">The following list may prompt you to think about your </w:t>
      </w:r>
      <w:r w:rsidR="006416DD">
        <w:rPr>
          <w:rFonts w:ascii="Arial" w:hAnsi="Arial" w:cs="Arial"/>
        </w:rPr>
        <w:t>person’s</w:t>
      </w:r>
      <w:r w:rsidRPr="002222E5">
        <w:rPr>
          <w:rFonts w:ascii="Arial" w:hAnsi="Arial" w:cs="Arial"/>
        </w:rPr>
        <w:t xml:space="preserve"> social needs.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Recreational programs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OOSH programs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Sporting clubs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2222E5">
        <w:rPr>
          <w:rFonts w:ascii="Arial" w:hAnsi="Arial" w:cs="Arial"/>
        </w:rPr>
        <w:t>Re</w:t>
      </w:r>
      <w:r>
        <w:rPr>
          <w:rFonts w:ascii="Arial" w:hAnsi="Arial" w:cs="Arial"/>
        </w:rPr>
        <w:t>creational groups or activities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2222E5">
        <w:rPr>
          <w:rFonts w:ascii="Arial" w:hAnsi="Arial" w:cs="Arial"/>
        </w:rPr>
        <w:t>Keeping i</w:t>
      </w:r>
      <w:r>
        <w:rPr>
          <w:rFonts w:ascii="Arial" w:hAnsi="Arial" w:cs="Arial"/>
        </w:rPr>
        <w:t>n touch with family and friends</w:t>
      </w:r>
    </w:p>
    <w:p w:rsidR="002222E5" w:rsidRP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Holiday programs</w:t>
      </w:r>
    </w:p>
    <w:p w:rsidR="002222E5" w:rsidRDefault="002222E5" w:rsidP="002222E5">
      <w:pPr>
        <w:pStyle w:val="ListParagraph"/>
        <w:numPr>
          <w:ilvl w:val="0"/>
          <w:numId w:val="10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2222E5">
        <w:rPr>
          <w:rFonts w:ascii="Arial" w:hAnsi="Arial" w:cs="Arial"/>
        </w:rPr>
        <w:t>Local council program</w:t>
      </w:r>
      <w:r>
        <w:rPr>
          <w:rFonts w:ascii="Arial" w:hAnsi="Arial" w:cs="Arial"/>
        </w:rPr>
        <w:t>s, libraries, community centres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A04C39" w:rsidRPr="00434058" w:rsidTr="008C12E9">
        <w:trPr>
          <w:trHeight w:val="397"/>
        </w:trPr>
        <w:tc>
          <w:tcPr>
            <w:tcW w:w="5386" w:type="dxa"/>
            <w:shd w:val="clear" w:color="auto" w:fill="BFBFBF" w:themeFill="background1" w:themeFillShade="BF"/>
          </w:tcPr>
          <w:p w:rsidR="00A04C39" w:rsidRPr="00434058" w:rsidRDefault="00A04C3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participates in: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A04C39" w:rsidRPr="00434058" w:rsidRDefault="00A04C3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 required</w:t>
            </w:r>
          </w:p>
        </w:tc>
      </w:tr>
      <w:tr w:rsidR="00A04C39" w:rsidRPr="00434058" w:rsidTr="00A04C39">
        <w:trPr>
          <w:trHeight w:val="397"/>
        </w:trPr>
        <w:tc>
          <w:tcPr>
            <w:tcW w:w="5386" w:type="dxa"/>
            <w:shd w:val="clear" w:color="auto" w:fill="auto"/>
          </w:tcPr>
          <w:p w:rsidR="00A04C39" w:rsidRPr="00B60668" w:rsidRDefault="00A04C3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A04C39" w:rsidRPr="00B60668" w:rsidRDefault="00A04C3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B37AA1" w:rsidRDefault="00B37AA1" w:rsidP="002222E5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5386"/>
        <w:gridCol w:w="5386"/>
      </w:tblGrid>
      <w:tr w:rsidR="00B37AA1" w:rsidRPr="00434058" w:rsidTr="008C12E9">
        <w:trPr>
          <w:trHeight w:val="397"/>
        </w:trPr>
        <w:tc>
          <w:tcPr>
            <w:tcW w:w="5386" w:type="dxa"/>
            <w:shd w:val="clear" w:color="auto" w:fill="BFBFBF" w:themeFill="background1" w:themeFillShade="BF"/>
          </w:tcPr>
          <w:p w:rsidR="00B37AA1" w:rsidRPr="0043405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 xml:space="preserve">In the next 12 months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would like to try: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B37AA1" w:rsidRPr="0043405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 required</w:t>
            </w: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B37AA1" w:rsidRPr="00434058" w:rsidTr="00AB7F58">
        <w:trPr>
          <w:trHeight w:val="397"/>
        </w:trPr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5386" w:type="dxa"/>
            <w:shd w:val="clear" w:color="auto" w:fill="auto"/>
          </w:tcPr>
          <w:p w:rsidR="00B37AA1" w:rsidRPr="00B60668" w:rsidRDefault="00B37AA1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B37AA1" w:rsidRDefault="00B37AA1" w:rsidP="00B60668">
      <w:pPr>
        <w:tabs>
          <w:tab w:val="left" w:pos="1815"/>
        </w:tabs>
        <w:spacing w:after="0"/>
        <w:rPr>
          <w:rFonts w:ascii="Arial" w:hAnsi="Arial" w:cs="Arial"/>
        </w:rPr>
      </w:pPr>
    </w:p>
    <w:p w:rsidR="00B37AA1" w:rsidRDefault="00094824" w:rsidP="00E7201B">
      <w:pPr>
        <w:pStyle w:val="Heading1"/>
        <w:spacing w:before="0" w:after="200"/>
        <w:rPr>
          <w:rFonts w:ascii="Arial" w:hAnsi="Arial" w:cs="Arial"/>
          <w:b w:val="0"/>
          <w:color w:val="0082CA"/>
          <w:sz w:val="36"/>
        </w:rPr>
      </w:pPr>
      <w:bookmarkStart w:id="8" w:name="_Toc481073335"/>
      <w:r>
        <w:rPr>
          <w:rFonts w:ascii="Arial" w:hAnsi="Arial" w:cs="Arial"/>
          <w:color w:val="0082CA"/>
          <w:sz w:val="36"/>
        </w:rPr>
        <w:t>Relationships</w:t>
      </w:r>
      <w:r w:rsidR="00E7201B">
        <w:rPr>
          <w:rFonts w:ascii="Arial" w:hAnsi="Arial" w:cs="Arial"/>
          <w:color w:val="0082CA"/>
          <w:sz w:val="36"/>
        </w:rPr>
        <w:t xml:space="preserve"> </w:t>
      </w:r>
      <w:bookmarkEnd w:id="8"/>
    </w:p>
    <w:p w:rsidR="00B37AA1" w:rsidRDefault="00B37AA1" w:rsidP="00B37A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 w:rsidRPr="00B37AA1">
        <w:rPr>
          <w:rFonts w:ascii="Arial" w:hAnsi="Arial" w:cs="Arial"/>
          <w:color w:val="000000" w:themeColor="text1"/>
        </w:rPr>
        <w:t xml:space="preserve">Does your </w:t>
      </w:r>
      <w:r w:rsidR="006416DD">
        <w:rPr>
          <w:rFonts w:ascii="Arial" w:hAnsi="Arial" w:cs="Arial"/>
          <w:color w:val="000000" w:themeColor="text1"/>
        </w:rPr>
        <w:t>person</w:t>
      </w:r>
      <w:r w:rsidRPr="00B37AA1">
        <w:rPr>
          <w:rFonts w:ascii="Arial" w:hAnsi="Arial" w:cs="Arial"/>
          <w:color w:val="000000" w:themeColor="text1"/>
        </w:rPr>
        <w:t xml:space="preserve"> need</w:t>
      </w:r>
      <w:r w:rsidR="000A1D28">
        <w:rPr>
          <w:rFonts w:ascii="Arial" w:hAnsi="Arial" w:cs="Arial"/>
          <w:color w:val="000000" w:themeColor="text1"/>
        </w:rPr>
        <w:t xml:space="preserve"> support to assist with their everyday activities or social and community participation</w:t>
      </w:r>
      <w:r w:rsidRPr="00B37AA1">
        <w:rPr>
          <w:rFonts w:ascii="Arial" w:hAnsi="Arial" w:cs="Arial"/>
          <w:color w:val="000000" w:themeColor="text1"/>
        </w:rPr>
        <w:t>?</w:t>
      </w:r>
    </w:p>
    <w:p w:rsidR="000A1D28" w:rsidRPr="00B37AA1" w:rsidRDefault="000A1D28" w:rsidP="00B37A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This may include specialist services to support overall development.</w:t>
      </w:r>
    </w:p>
    <w:p w:rsidR="00B37AA1" w:rsidRDefault="00B37AA1" w:rsidP="00B37A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 w:rsidRPr="00B37AA1">
        <w:rPr>
          <w:rFonts w:ascii="Arial" w:hAnsi="Arial" w:cs="Arial"/>
          <w:color w:val="000000" w:themeColor="text1"/>
        </w:rPr>
        <w:t xml:space="preserve">The following list might prompt you to consider your </w:t>
      </w:r>
      <w:r w:rsidR="006416DD">
        <w:rPr>
          <w:rFonts w:ascii="Arial" w:hAnsi="Arial" w:cs="Arial"/>
          <w:color w:val="000000" w:themeColor="text1"/>
        </w:rPr>
        <w:t>person’s</w:t>
      </w:r>
      <w:r w:rsidRPr="00B37AA1">
        <w:rPr>
          <w:rFonts w:ascii="Arial" w:hAnsi="Arial" w:cs="Arial"/>
          <w:color w:val="000000" w:themeColor="text1"/>
        </w:rPr>
        <w:t xml:space="preserve"> needs to support improved relationships.</w:t>
      </w:r>
    </w:p>
    <w:p w:rsidR="00B37AA1" w:rsidRPr="00B37AA1" w:rsidRDefault="00B37AA1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Psychologist</w:t>
      </w:r>
    </w:p>
    <w:p w:rsidR="00B37AA1" w:rsidRPr="00B37AA1" w:rsidRDefault="00B37AA1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Paediatrician</w:t>
      </w:r>
    </w:p>
    <w:p w:rsidR="00B37AA1" w:rsidRDefault="00B37AA1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</w:t>
      </w:r>
      <w:r w:rsidR="000A1D28">
        <w:rPr>
          <w:rFonts w:ascii="Arial" w:hAnsi="Arial" w:cs="Arial"/>
          <w:color w:val="000000" w:themeColor="text1"/>
        </w:rPr>
        <w:t>eech Pathologist</w:t>
      </w:r>
    </w:p>
    <w:p w:rsidR="000A1D28" w:rsidRDefault="000A1D28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Occupational Therapist</w:t>
      </w:r>
    </w:p>
    <w:p w:rsidR="000A1D28" w:rsidRPr="00B37AA1" w:rsidRDefault="000A1D28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Physiotherapy</w:t>
      </w:r>
    </w:p>
    <w:p w:rsidR="00B37AA1" w:rsidRPr="00B37AA1" w:rsidRDefault="00B37AA1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 w:rsidRPr="00B37AA1">
        <w:rPr>
          <w:rFonts w:ascii="Arial" w:hAnsi="Arial" w:cs="Arial"/>
          <w:color w:val="000000" w:themeColor="text1"/>
        </w:rPr>
        <w:t>Be</w:t>
      </w:r>
      <w:r>
        <w:rPr>
          <w:rFonts w:ascii="Arial" w:hAnsi="Arial" w:cs="Arial"/>
          <w:color w:val="000000" w:themeColor="text1"/>
        </w:rPr>
        <w:t>haviour support programs</w:t>
      </w:r>
    </w:p>
    <w:p w:rsidR="00B37AA1" w:rsidRDefault="00B37AA1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Family and friends</w:t>
      </w:r>
    </w:p>
    <w:p w:rsidR="000A1D28" w:rsidRDefault="000A1D28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Other specialists/services</w:t>
      </w:r>
    </w:p>
    <w:p w:rsidR="00B37AA1" w:rsidRPr="000A1D28" w:rsidRDefault="000A1D28" w:rsidP="00B37AA1">
      <w:pPr>
        <w:pStyle w:val="ListParagraph"/>
        <w:numPr>
          <w:ilvl w:val="0"/>
          <w:numId w:val="11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Key worker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B37AA1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B37AA1" w:rsidRPr="009E2DA1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What support are you using now?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B37AA1" w:rsidRPr="009E2DA1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When do you use this support?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B37AA1" w:rsidRPr="0043405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In the next 12 months, what type of support will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require?</w:t>
            </w:r>
          </w:p>
        </w:tc>
      </w:tr>
      <w:tr w:rsidR="00B37AA1" w:rsidRPr="00434058" w:rsidTr="00B37AA1">
        <w:trPr>
          <w:trHeight w:val="417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  <w:p w:rsidR="000A1D28" w:rsidRPr="00B60668" w:rsidRDefault="000A1D28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0A1D28" w:rsidRPr="00B60668" w:rsidRDefault="000A1D28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0A1D28" w:rsidRPr="00B60668" w:rsidRDefault="000A1D28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0A1D28" w:rsidRPr="00B60668" w:rsidRDefault="000A1D28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  <w:tr w:rsidR="00B37AA1" w:rsidRPr="00434058" w:rsidTr="00B37AA1">
        <w:trPr>
          <w:trHeight w:val="414"/>
        </w:trPr>
        <w:tc>
          <w:tcPr>
            <w:tcW w:w="3590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B37AA1" w:rsidRPr="00B60668" w:rsidRDefault="00B37AA1" w:rsidP="00B37AA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lang w:eastAsia="en-AU"/>
              </w:rPr>
            </w:pPr>
          </w:p>
        </w:tc>
      </w:tr>
    </w:tbl>
    <w:p w:rsidR="00B60668" w:rsidRDefault="00B60668" w:rsidP="004F23E6">
      <w:pPr>
        <w:pStyle w:val="Heading1"/>
        <w:spacing w:before="0" w:after="200"/>
        <w:rPr>
          <w:rFonts w:ascii="Arial" w:eastAsiaTheme="minorHAnsi" w:hAnsi="Arial" w:cs="Arial"/>
          <w:b w:val="0"/>
          <w:bCs w:val="0"/>
          <w:color w:val="000000" w:themeColor="text1"/>
          <w:sz w:val="22"/>
          <w:szCs w:val="22"/>
        </w:rPr>
      </w:pPr>
      <w:bookmarkStart w:id="9" w:name="_Toc481073336"/>
    </w:p>
    <w:p w:rsidR="00B60668" w:rsidRDefault="00B60668" w:rsidP="00B60668"/>
    <w:p w:rsidR="00B60668" w:rsidRPr="00B60668" w:rsidRDefault="00B60668" w:rsidP="00B60668"/>
    <w:p w:rsidR="000A1D28" w:rsidRPr="004F23E6" w:rsidRDefault="000A1D28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r w:rsidRPr="004F23E6">
        <w:rPr>
          <w:rFonts w:ascii="Arial" w:hAnsi="Arial" w:cs="Arial"/>
          <w:color w:val="0082CA"/>
          <w:sz w:val="36"/>
        </w:rPr>
        <w:lastRenderedPageBreak/>
        <w:t>Health &amp; Wellbeing</w:t>
      </w:r>
      <w:bookmarkEnd w:id="9"/>
    </w:p>
    <w:p w:rsidR="000A1D28" w:rsidRDefault="000A1D28" w:rsidP="00B37AA1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Physical, mental, emotional and social health</w:t>
      </w:r>
    </w:p>
    <w:p w:rsidR="000A1D28" w:rsidRDefault="000A1D28" w:rsidP="00B37AA1">
      <w:pPr>
        <w:tabs>
          <w:tab w:val="left" w:pos="1815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Does your </w:t>
      </w:r>
      <w:r w:rsidR="006416DD">
        <w:rPr>
          <w:rFonts w:ascii="Arial" w:hAnsi="Arial" w:cs="Arial"/>
          <w:color w:val="000000" w:themeColor="text1"/>
        </w:rPr>
        <w:t>person</w:t>
      </w:r>
      <w:r>
        <w:rPr>
          <w:rFonts w:ascii="Arial" w:hAnsi="Arial" w:cs="Arial"/>
          <w:color w:val="000000" w:themeColor="text1"/>
        </w:rPr>
        <w:t xml:space="preserve"> require supports, due to the additional requirements of their disability, to maintain health and wellbeing?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0A1D28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0A1D28" w:rsidRPr="009E2DA1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Activity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0A1D28" w:rsidRPr="009E2DA1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What supports does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require?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0A1D28" w:rsidRPr="0043405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In the next 12 months, what type of support will your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 require?</w:t>
            </w:r>
          </w:p>
        </w:tc>
      </w:tr>
      <w:tr w:rsidR="000A1D28" w:rsidRPr="00434058" w:rsidTr="00AB7F58">
        <w:trPr>
          <w:trHeight w:val="417"/>
        </w:trPr>
        <w:tc>
          <w:tcPr>
            <w:tcW w:w="3590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0A1D2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0A1D2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0A1D2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0A1D2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0A1D2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0A1D2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0A1D28" w:rsidRPr="00B60668" w:rsidRDefault="000A1D2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D9587F" w:rsidRPr="004F23E6" w:rsidRDefault="00D9587F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0" w:name="_Toc481073337"/>
      <w:r w:rsidRPr="004F23E6">
        <w:rPr>
          <w:rFonts w:ascii="Arial" w:hAnsi="Arial" w:cs="Arial"/>
          <w:color w:val="0082CA"/>
          <w:sz w:val="36"/>
        </w:rPr>
        <w:lastRenderedPageBreak/>
        <w:t>Lifelong Learning</w:t>
      </w:r>
      <w:bookmarkEnd w:id="10"/>
    </w:p>
    <w:p w:rsidR="00D9587F" w:rsidRDefault="00D9587F" w:rsidP="00B37AA1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Skills training, advice, and orientation to assist a person with disability moving from school to further education</w:t>
      </w:r>
    </w:p>
    <w:p w:rsidR="00D9587F" w:rsidRP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 xml:space="preserve">What supports can assist your </w:t>
      </w:r>
      <w:r w:rsidR="006416DD">
        <w:rPr>
          <w:rFonts w:ascii="Arial" w:hAnsi="Arial" w:cs="Arial"/>
        </w:rPr>
        <w:t>person’s</w:t>
      </w:r>
      <w:r w:rsidRPr="00D9587F">
        <w:rPr>
          <w:rFonts w:ascii="Arial" w:hAnsi="Arial" w:cs="Arial"/>
        </w:rPr>
        <w:t xml:space="preserve"> learning?</w:t>
      </w:r>
    </w:p>
    <w:p w:rsid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The NDIS does not fund supports in educational settings which are the responsibility of the Department of Education and Training.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D9587F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Pr="0043405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 xml:space="preserve">Now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/young person is learning:</w:t>
            </w:r>
          </w:p>
        </w:tc>
      </w:tr>
      <w:tr w:rsidR="00D9587F" w:rsidRPr="00434058" w:rsidTr="00AB7F58">
        <w:trPr>
          <w:trHeight w:val="417"/>
        </w:trPr>
        <w:tc>
          <w:tcPr>
            <w:tcW w:w="10772" w:type="dxa"/>
            <w:gridSpan w:val="3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 required to do this:</w:t>
            </w: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D9587F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D9587F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Technology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D9587F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D9587F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Unpaid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D9587F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Transport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Pr="0043405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 xml:space="preserve">Now my </w:t>
            </w:r>
            <w:r w:rsidR="006416DD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/young person would like to learn:</w:t>
            </w:r>
          </w:p>
        </w:tc>
      </w:tr>
      <w:tr w:rsidR="00D9587F" w:rsidRPr="00434058" w:rsidTr="00AB7F58">
        <w:trPr>
          <w:trHeight w:val="417"/>
        </w:trPr>
        <w:tc>
          <w:tcPr>
            <w:tcW w:w="10772" w:type="dxa"/>
            <w:gridSpan w:val="3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 required to do this:</w:t>
            </w: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Technology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Unpaid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Transport</w:t>
            </w: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B60668" w:rsidRPr="00B60668" w:rsidRDefault="00B6066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D9587F" w:rsidRPr="004F23E6" w:rsidRDefault="00D9587F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1" w:name="_Toc481073338"/>
      <w:r w:rsidRPr="004F23E6">
        <w:rPr>
          <w:rFonts w:ascii="Arial" w:hAnsi="Arial" w:cs="Arial"/>
          <w:color w:val="0082CA"/>
          <w:sz w:val="36"/>
        </w:rPr>
        <w:lastRenderedPageBreak/>
        <w:t>Work</w:t>
      </w:r>
      <w:bookmarkEnd w:id="11"/>
    </w:p>
    <w:p w:rsidR="00D9587F" w:rsidRDefault="00D9587F" w:rsidP="00D9587F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Employment opportunities</w:t>
      </w:r>
    </w:p>
    <w:p w:rsidR="00D9587F" w:rsidRP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Does your young person have a goal to work? Will they be leaving school soon and like to get a job?</w:t>
      </w:r>
    </w:p>
    <w:p w:rsid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Whether full-time, part-time or casual, supported or open employment, or work experience, your young person may require assistance to obtain or retain employment.</w:t>
      </w: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D9587F" w:rsidRPr="00434058" w:rsidTr="008C12E9">
        <w:trPr>
          <w:trHeight w:val="397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Pr="0043405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My dream job is:</w:t>
            </w:r>
          </w:p>
        </w:tc>
      </w:tr>
      <w:tr w:rsidR="00D9587F" w:rsidRPr="00434058" w:rsidTr="00AB7F58">
        <w:trPr>
          <w:trHeight w:val="417"/>
        </w:trPr>
        <w:tc>
          <w:tcPr>
            <w:tcW w:w="10772" w:type="dxa"/>
            <w:gridSpan w:val="3"/>
            <w:shd w:val="clear" w:color="auto" w:fill="auto"/>
          </w:tcPr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B60668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02CF9" w:rsidRPr="00B60668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 I need to achieve this:</w:t>
            </w: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Equipment</w:t>
            </w: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Technology</w:t>
            </w: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RPr="00434058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Unpaid support</w:t>
            </w: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D9587F" w:rsidTr="008C12E9">
        <w:trPr>
          <w:trHeight w:val="414"/>
        </w:trPr>
        <w:tc>
          <w:tcPr>
            <w:tcW w:w="3590" w:type="dxa"/>
            <w:shd w:val="clear" w:color="auto" w:fill="BFBFBF" w:themeFill="background1" w:themeFillShade="BF"/>
            <w:vAlign w:val="center"/>
          </w:tcPr>
          <w:p w:rsidR="00D9587F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Transport</w:t>
            </w: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D9587F" w:rsidRPr="00402CF9" w:rsidRDefault="00D9587F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D9587F" w:rsidRPr="004F23E6" w:rsidRDefault="00D9587F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2" w:name="_Toc481073339"/>
      <w:r w:rsidRPr="004F23E6">
        <w:rPr>
          <w:rFonts w:ascii="Arial" w:hAnsi="Arial" w:cs="Arial"/>
          <w:color w:val="0082CA"/>
          <w:sz w:val="36"/>
        </w:rPr>
        <w:lastRenderedPageBreak/>
        <w:t>Choice &amp; Control</w:t>
      </w:r>
      <w:bookmarkEnd w:id="12"/>
    </w:p>
    <w:p w:rsidR="00D9587F" w:rsidRDefault="00D9587F" w:rsidP="00D9587F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Building skills</w:t>
      </w:r>
    </w:p>
    <w:p w:rsidR="00D9587F" w:rsidRP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Who could assist you with learning new skills around managing</w:t>
      </w:r>
      <w:r w:rsidR="00C0457B">
        <w:rPr>
          <w:rFonts w:ascii="Arial" w:hAnsi="Arial" w:cs="Arial"/>
        </w:rPr>
        <w:t xml:space="preserve"> </w:t>
      </w:r>
      <w:r w:rsidRPr="00D9587F">
        <w:rPr>
          <w:rFonts w:ascii="Arial" w:hAnsi="Arial" w:cs="Arial"/>
        </w:rPr>
        <w:t>supports?</w:t>
      </w:r>
    </w:p>
    <w:p w:rsidR="00D9587F" w:rsidRP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This includes support to strengthen your ability to undertake the management of supports, including building financial skills, organisational skills and the ability to direct your supports.</w:t>
      </w:r>
    </w:p>
    <w:p w:rsidR="00D9587F" w:rsidRP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>It also includes support to connect with and maintain relationships with informal, mainstream or funded supports, and resolve service delivery issues.</w:t>
      </w:r>
    </w:p>
    <w:p w:rsidR="00D9587F" w:rsidRDefault="00D9587F" w:rsidP="00D9587F">
      <w:pPr>
        <w:tabs>
          <w:tab w:val="left" w:pos="1815"/>
        </w:tabs>
        <w:rPr>
          <w:rFonts w:ascii="Arial" w:hAnsi="Arial" w:cs="Arial"/>
        </w:rPr>
      </w:pPr>
      <w:r w:rsidRPr="00D9587F">
        <w:rPr>
          <w:rFonts w:ascii="Arial" w:hAnsi="Arial" w:cs="Arial"/>
        </w:rPr>
        <w:t xml:space="preserve">The following list might prompt you to think about the people who assist you and your </w:t>
      </w:r>
      <w:r w:rsidR="006416DD">
        <w:rPr>
          <w:rFonts w:ascii="Arial" w:hAnsi="Arial" w:cs="Arial"/>
        </w:rPr>
        <w:t>person</w:t>
      </w:r>
      <w:r w:rsidRPr="00D9587F">
        <w:rPr>
          <w:rFonts w:ascii="Arial" w:hAnsi="Arial" w:cs="Arial"/>
        </w:rPr>
        <w:t xml:space="preserve"> with this type of support:</w:t>
      </w:r>
    </w:p>
    <w:p w:rsidR="00D9587F" w:rsidRPr="00D9587F" w:rsidRDefault="00D9587F" w:rsidP="00AB7F58">
      <w:pPr>
        <w:pStyle w:val="ListParagraph"/>
        <w:numPr>
          <w:ilvl w:val="0"/>
          <w:numId w:val="12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D9587F">
        <w:rPr>
          <w:rFonts w:ascii="Arial" w:hAnsi="Arial" w:cs="Arial"/>
        </w:rPr>
        <w:t>Key worker</w:t>
      </w:r>
    </w:p>
    <w:p w:rsidR="00D9587F" w:rsidRPr="00D9587F" w:rsidRDefault="00D9587F" w:rsidP="00AB7F58">
      <w:pPr>
        <w:pStyle w:val="ListParagraph"/>
        <w:numPr>
          <w:ilvl w:val="0"/>
          <w:numId w:val="12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D9587F">
        <w:rPr>
          <w:rFonts w:ascii="Arial" w:hAnsi="Arial" w:cs="Arial"/>
        </w:rPr>
        <w:t>Transition coordinator</w:t>
      </w:r>
    </w:p>
    <w:p w:rsidR="00D9587F" w:rsidRPr="00D9587F" w:rsidRDefault="00D9587F" w:rsidP="00AB7F58">
      <w:pPr>
        <w:pStyle w:val="ListParagraph"/>
        <w:numPr>
          <w:ilvl w:val="0"/>
          <w:numId w:val="12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D9587F">
        <w:rPr>
          <w:rFonts w:ascii="Arial" w:hAnsi="Arial" w:cs="Arial"/>
        </w:rPr>
        <w:t>Support coordinator</w:t>
      </w:r>
    </w:p>
    <w:p w:rsidR="00D9587F" w:rsidRPr="00D9587F" w:rsidRDefault="00D9587F" w:rsidP="00AB7F58">
      <w:pPr>
        <w:pStyle w:val="ListParagraph"/>
        <w:numPr>
          <w:ilvl w:val="0"/>
          <w:numId w:val="12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D9587F">
        <w:rPr>
          <w:rFonts w:ascii="Arial" w:hAnsi="Arial" w:cs="Arial"/>
        </w:rPr>
        <w:t>Case manager</w:t>
      </w:r>
    </w:p>
    <w:p w:rsidR="00D9587F" w:rsidRDefault="00AB7F58" w:rsidP="00AB7F58">
      <w:pPr>
        <w:pStyle w:val="ListParagraph"/>
        <w:numPr>
          <w:ilvl w:val="0"/>
          <w:numId w:val="12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State trustees/Administrator</w:t>
      </w: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590"/>
        <w:gridCol w:w="3591"/>
        <w:gridCol w:w="3591"/>
      </w:tblGrid>
      <w:tr w:rsidR="00AB7F58" w:rsidRPr="00434058" w:rsidTr="008C12E9">
        <w:trPr>
          <w:trHeight w:val="397"/>
        </w:trPr>
        <w:tc>
          <w:tcPr>
            <w:tcW w:w="3590" w:type="dxa"/>
            <w:shd w:val="clear" w:color="auto" w:fill="BFBFBF" w:themeFill="background1" w:themeFillShade="BF"/>
          </w:tcPr>
          <w:p w:rsidR="00AB7F58" w:rsidRPr="009E2DA1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What support is your family receiving now?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AB7F58" w:rsidRPr="009E2DA1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When do you use this support?</w:t>
            </w:r>
          </w:p>
        </w:tc>
        <w:tc>
          <w:tcPr>
            <w:tcW w:w="3591" w:type="dxa"/>
            <w:shd w:val="clear" w:color="auto" w:fill="BFBFBF" w:themeFill="background1" w:themeFillShade="BF"/>
          </w:tcPr>
          <w:p w:rsidR="00AB7F58" w:rsidRPr="004340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In the next 12 months, what type of support do you think you will require?</w:t>
            </w:r>
          </w:p>
        </w:tc>
      </w:tr>
      <w:tr w:rsidR="00AB7F58" w:rsidRPr="00434058" w:rsidTr="00AB7F58">
        <w:trPr>
          <w:trHeight w:val="417"/>
        </w:trPr>
        <w:tc>
          <w:tcPr>
            <w:tcW w:w="3590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AB7F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02CF9" w:rsidRPr="00402CF9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AB7F5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AB7F5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AB7F5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AB7F58" w:rsidRPr="00434058" w:rsidTr="00AB7F58">
        <w:trPr>
          <w:trHeight w:val="414"/>
        </w:trPr>
        <w:tc>
          <w:tcPr>
            <w:tcW w:w="3590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AB7F58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  <w:tc>
          <w:tcPr>
            <w:tcW w:w="3591" w:type="dxa"/>
            <w:shd w:val="clear" w:color="auto" w:fill="auto"/>
          </w:tcPr>
          <w:p w:rsidR="00AB7F58" w:rsidRPr="00402CF9" w:rsidRDefault="00AB7F58" w:rsidP="00AB7F5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Pr="004F23E6" w:rsidRDefault="00AB7F58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3" w:name="_Toc481073340"/>
      <w:r w:rsidRPr="004F23E6">
        <w:rPr>
          <w:rFonts w:ascii="Arial" w:hAnsi="Arial" w:cs="Arial"/>
          <w:color w:val="0082CA"/>
          <w:sz w:val="36"/>
        </w:rPr>
        <w:lastRenderedPageBreak/>
        <w:t>Informal Supports Provided by Families</w:t>
      </w:r>
      <w:bookmarkEnd w:id="13"/>
    </w:p>
    <w:p w:rsidR="00AB7F58" w:rsidRDefault="00AB7F58" w:rsidP="00AB7F58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 w:rsidRPr="00AB7F58">
        <w:rPr>
          <w:rFonts w:ascii="Arial" w:hAnsi="Arial" w:cs="Arial"/>
          <w:color w:val="0082CA"/>
          <w:sz w:val="24"/>
        </w:rPr>
        <w:t xml:space="preserve">We don’t often think of ourselves as ‘carers’ or ‘informal supports’. The NDIS considers it reasonable to expect parents to provide a level of support to their </w:t>
      </w:r>
      <w:r w:rsidR="006416DD">
        <w:rPr>
          <w:rFonts w:ascii="Arial" w:hAnsi="Arial" w:cs="Arial"/>
          <w:color w:val="0082CA"/>
          <w:sz w:val="24"/>
        </w:rPr>
        <w:t>person</w:t>
      </w:r>
      <w:r w:rsidRPr="00AB7F58">
        <w:rPr>
          <w:rFonts w:ascii="Arial" w:hAnsi="Arial" w:cs="Arial"/>
          <w:color w:val="0082CA"/>
          <w:sz w:val="24"/>
        </w:rPr>
        <w:t>.</w:t>
      </w:r>
    </w:p>
    <w:p w:rsidR="00AB7F58" w:rsidRPr="00AB7F58" w:rsidRDefault="00AB7F58" w:rsidP="00AB7F58">
      <w:pPr>
        <w:tabs>
          <w:tab w:val="left" w:pos="1815"/>
        </w:tabs>
        <w:rPr>
          <w:rFonts w:ascii="Arial" w:hAnsi="Arial" w:cs="Arial"/>
        </w:rPr>
      </w:pPr>
      <w:r w:rsidRPr="00AB7F58">
        <w:rPr>
          <w:rFonts w:ascii="Arial" w:hAnsi="Arial" w:cs="Arial"/>
        </w:rPr>
        <w:t xml:space="preserve">On the following pages are tables to complete about your role as a carer for your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>.</w:t>
      </w:r>
    </w:p>
    <w:p w:rsidR="00AB7F58" w:rsidRPr="00AB7F58" w:rsidRDefault="00AB7F58" w:rsidP="00AB7F58">
      <w:pPr>
        <w:tabs>
          <w:tab w:val="left" w:pos="1815"/>
        </w:tabs>
        <w:rPr>
          <w:rFonts w:ascii="Arial" w:hAnsi="Arial" w:cs="Arial"/>
        </w:rPr>
      </w:pPr>
      <w:r w:rsidRPr="00AB7F58">
        <w:rPr>
          <w:rFonts w:ascii="Arial" w:hAnsi="Arial" w:cs="Arial"/>
        </w:rPr>
        <w:t xml:space="preserve">Think about what you do on a daily or weekly basis and how many hours you spend assisting, prompting or supervising your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 xml:space="preserve"> with tasks and activities that other typical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 xml:space="preserve"> can do for themselves.</w:t>
      </w: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  <w:r w:rsidRPr="00AB7F58">
        <w:rPr>
          <w:rFonts w:ascii="Arial" w:hAnsi="Arial" w:cs="Arial"/>
        </w:rPr>
        <w:t xml:space="preserve">This is an opportunity for you to reflect on the supports you provide to your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>, and consider whether you would like to use paid supports for some of these:</w:t>
      </w:r>
    </w:p>
    <w:p w:rsidR="00AB7F58" w:rsidRPr="00AB7F58" w:rsidRDefault="00AB7F58" w:rsidP="00AB7F58">
      <w:pPr>
        <w:pStyle w:val="ListParagraph"/>
        <w:numPr>
          <w:ilvl w:val="0"/>
          <w:numId w:val="13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AB7F58">
        <w:rPr>
          <w:rFonts w:ascii="Arial" w:hAnsi="Arial" w:cs="Arial"/>
        </w:rPr>
        <w:t xml:space="preserve">What is typical for a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 xml:space="preserve"> of the same age?</w:t>
      </w:r>
    </w:p>
    <w:p w:rsidR="00AB7F58" w:rsidRPr="00AB7F58" w:rsidRDefault="00AB7F58" w:rsidP="00AB7F58">
      <w:pPr>
        <w:pStyle w:val="ListParagraph"/>
        <w:numPr>
          <w:ilvl w:val="0"/>
          <w:numId w:val="13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AB7F58">
        <w:rPr>
          <w:rFonts w:ascii="Arial" w:hAnsi="Arial" w:cs="Arial"/>
        </w:rPr>
        <w:t xml:space="preserve">Should your </w:t>
      </w:r>
      <w:r w:rsidR="006416DD">
        <w:rPr>
          <w:rFonts w:ascii="Arial" w:hAnsi="Arial" w:cs="Arial"/>
        </w:rPr>
        <w:t>person</w:t>
      </w:r>
      <w:r w:rsidRPr="00AB7F58">
        <w:rPr>
          <w:rFonts w:ascii="Arial" w:hAnsi="Arial" w:cs="Arial"/>
        </w:rPr>
        <w:t xml:space="preserve"> start to become more independent in this task?</w:t>
      </w:r>
    </w:p>
    <w:p w:rsidR="00AB7F58" w:rsidRPr="00AB7F58" w:rsidRDefault="00AB7F58" w:rsidP="00AB7F58">
      <w:pPr>
        <w:pStyle w:val="ListParagraph"/>
        <w:numPr>
          <w:ilvl w:val="0"/>
          <w:numId w:val="13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AB7F58">
        <w:rPr>
          <w:rFonts w:ascii="Arial" w:hAnsi="Arial" w:cs="Arial"/>
        </w:rPr>
        <w:t>Do you, as a parent, wish to continue the level of support you are providing?</w:t>
      </w:r>
    </w:p>
    <w:p w:rsidR="00AB7F58" w:rsidRDefault="00AB7F58" w:rsidP="00AB7F58">
      <w:pPr>
        <w:pStyle w:val="ListParagraph"/>
        <w:numPr>
          <w:ilvl w:val="0"/>
          <w:numId w:val="13"/>
        </w:numPr>
        <w:tabs>
          <w:tab w:val="left" w:pos="1815"/>
        </w:tabs>
        <w:ind w:left="714" w:hanging="357"/>
        <w:contextualSpacing w:val="0"/>
        <w:rPr>
          <w:rFonts w:ascii="Arial" w:hAnsi="Arial" w:cs="Arial"/>
        </w:rPr>
      </w:pPr>
      <w:r w:rsidRPr="00AB7F58">
        <w:rPr>
          <w:rFonts w:ascii="Arial" w:hAnsi="Arial" w:cs="Arial"/>
        </w:rPr>
        <w:t>Do you wish to consider some of your own goa</w:t>
      </w:r>
      <w:r>
        <w:rPr>
          <w:rFonts w:ascii="Arial" w:hAnsi="Arial" w:cs="Arial"/>
        </w:rPr>
        <w:t>ls, such as going back to work?</w:t>
      </w: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7019"/>
        <w:gridCol w:w="1877"/>
        <w:gridCol w:w="1876"/>
      </w:tblGrid>
      <w:tr w:rsidR="001C312E" w:rsidTr="008C12E9">
        <w:trPr>
          <w:trHeight w:val="414"/>
        </w:trPr>
        <w:tc>
          <w:tcPr>
            <w:tcW w:w="7019" w:type="dxa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Support Provided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Time Spent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Frequency</w:t>
            </w:r>
          </w:p>
        </w:tc>
      </w:tr>
      <w:tr w:rsidR="001C312E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Personal Care</w:t>
            </w: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Bathing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Grooming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Dressing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Cleaning Teeth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Organising Supplies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1C312E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Mobility</w:t>
            </w: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Prompting and/or assisting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from position to position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Assisting with moving around the house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Assisting with moving around the community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Assisting the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hold and manage objects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moving and positioning in bed throughout the night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1C312E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Meal Time</w:t>
            </w: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preparing food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eating food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drinking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Supervision during meal time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tube feeding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Supervision of meal and snack choices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1C312E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Safety</w:t>
            </w: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Supervising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in the home or out in the community so they do not hurt themselves or others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1C312E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Ensuring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doesn’t wander off, whether in the home or out in the community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1C312E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6D2098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1877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1C312E" w:rsidRPr="00402CF9" w:rsidRDefault="001C312E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AB7F58" w:rsidRDefault="00AB7F58" w:rsidP="00AB7F58">
      <w:pPr>
        <w:tabs>
          <w:tab w:val="left" w:pos="1815"/>
        </w:tabs>
        <w:rPr>
          <w:rFonts w:ascii="Arial" w:hAnsi="Arial" w:cs="Arial"/>
        </w:rPr>
      </w:pPr>
    </w:p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7019"/>
        <w:gridCol w:w="1877"/>
        <w:gridCol w:w="1876"/>
      </w:tblGrid>
      <w:tr w:rsidR="00845633" w:rsidTr="008C12E9">
        <w:trPr>
          <w:trHeight w:val="414"/>
        </w:trPr>
        <w:tc>
          <w:tcPr>
            <w:tcW w:w="7019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Support Provided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Time Spent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Frequency</w:t>
            </w: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Health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Attending medical appointments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Research, discussing and making decisions about treatment and therapy options for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Administering medications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Wound management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Attend allied health appointments and assessments with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Assist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follow and implement allied health programs in the home or in the community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Provide transport to and from medical appointments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Operating and maintaining medical or allied health equipment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Other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Communication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Assisting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communicate their needs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Assisting with interpreting or understanding information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Assisting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learn and practice new ways of communicating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Behavioural Support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Managing a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person’s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environment to reduce triggers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Managing behaviours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Managing symptoms of stress or anxiety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Providing support and assurance when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is experiencing episodes of stress and anxiety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Providing assistance and support with problem solving and planning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Providing assistance with reframing thoughts and behaviours 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p w:rsidR="006D2098" w:rsidRDefault="006D2098" w:rsidP="00AB7F58">
      <w:pPr>
        <w:tabs>
          <w:tab w:val="left" w:pos="1815"/>
        </w:tabs>
        <w:rPr>
          <w:rFonts w:ascii="Arial" w:hAnsi="Arial" w:cs="Arial"/>
        </w:rPr>
      </w:pPr>
    </w:p>
    <w:p w:rsidR="006D2098" w:rsidRDefault="006D2098" w:rsidP="00AB7F58">
      <w:pPr>
        <w:tabs>
          <w:tab w:val="left" w:pos="1815"/>
        </w:tabs>
        <w:rPr>
          <w:rFonts w:ascii="Arial" w:hAnsi="Arial" w:cs="Arial"/>
        </w:rPr>
      </w:pPr>
    </w:p>
    <w:p w:rsidR="00D027D1" w:rsidRDefault="00D027D1" w:rsidP="00AB7F58">
      <w:pPr>
        <w:tabs>
          <w:tab w:val="left" w:pos="1815"/>
        </w:tabs>
        <w:rPr>
          <w:rFonts w:ascii="Arial" w:hAnsi="Arial" w:cs="Arial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7019"/>
        <w:gridCol w:w="1877"/>
        <w:gridCol w:w="1876"/>
      </w:tblGrid>
      <w:tr w:rsidR="00845633" w:rsidTr="008C12E9">
        <w:trPr>
          <w:trHeight w:val="414"/>
        </w:trPr>
        <w:tc>
          <w:tcPr>
            <w:tcW w:w="7019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Support Provided</w:t>
            </w:r>
          </w:p>
        </w:tc>
        <w:tc>
          <w:tcPr>
            <w:tcW w:w="1877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Time Spent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845633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Frequency</w:t>
            </w: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Social Participation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Creating opportunities for play and interaction with other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Modelling behaviours and social interaction with other people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Assisting and managing behaviours when interacting with others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Providing transport to and from social activities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Coordinating Services and Supports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Organising appointments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Access appropriate services and supports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Researching suitable services and supports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Arranging services and supports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Completing assessments and applications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Monitoring and reviewing ser</w:t>
            </w:r>
            <w:r w:rsidR="006D2098"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v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ic</w:t>
            </w:r>
            <w:r w:rsidR="006D2098"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es and supports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8C12E9">
        <w:trPr>
          <w:trHeight w:val="414"/>
        </w:trPr>
        <w:tc>
          <w:tcPr>
            <w:tcW w:w="10772" w:type="dxa"/>
            <w:gridSpan w:val="3"/>
            <w:shd w:val="clear" w:color="auto" w:fill="BFBFBF" w:themeFill="background1" w:themeFillShade="BF"/>
          </w:tcPr>
          <w:p w:rsidR="00845633" w:rsidRDefault="006D2098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Education</w:t>
            </w: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Researching suitable educational opportunities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Attend meetings at educational settings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Share information and strategies with staff working with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Develop goals with educational staff to work towards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Monitor and review goals and education plans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Assist your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understand and complete tasks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845633" w:rsidTr="00E7201B">
        <w:trPr>
          <w:trHeight w:val="414"/>
        </w:trPr>
        <w:tc>
          <w:tcPr>
            <w:tcW w:w="7019" w:type="dxa"/>
            <w:shd w:val="clear" w:color="auto" w:fill="auto"/>
            <w:vAlign w:val="center"/>
          </w:tcPr>
          <w:p w:rsidR="00845633" w:rsidRPr="00D027D1" w:rsidRDefault="00EB7880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Transport </w:t>
            </w:r>
            <w:r w:rsidR="006416DD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person</w:t>
            </w:r>
            <w:r w:rsidRPr="00D027D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 xml:space="preserve"> to and from educational settings</w:t>
            </w:r>
          </w:p>
        </w:tc>
        <w:tc>
          <w:tcPr>
            <w:tcW w:w="1877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  <w:tc>
          <w:tcPr>
            <w:tcW w:w="1876" w:type="dxa"/>
            <w:shd w:val="clear" w:color="auto" w:fill="auto"/>
          </w:tcPr>
          <w:p w:rsidR="00845633" w:rsidRPr="00402CF9" w:rsidRDefault="00845633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</w:tbl>
    <w:p w:rsidR="00845633" w:rsidRDefault="00845633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Default="00FF3BA6" w:rsidP="00AB7F58">
      <w:pPr>
        <w:tabs>
          <w:tab w:val="left" w:pos="1815"/>
        </w:tabs>
        <w:rPr>
          <w:rFonts w:ascii="Arial" w:hAnsi="Arial" w:cs="Arial"/>
        </w:rPr>
      </w:pPr>
    </w:p>
    <w:p w:rsidR="00FF3BA6" w:rsidRPr="004F23E6" w:rsidRDefault="00FF3BA6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4" w:name="_Toc481073341"/>
      <w:r w:rsidRPr="004F23E6">
        <w:rPr>
          <w:rFonts w:ascii="Arial" w:hAnsi="Arial" w:cs="Arial"/>
          <w:color w:val="0082CA"/>
          <w:sz w:val="36"/>
        </w:rPr>
        <w:lastRenderedPageBreak/>
        <w:t>Goals</w:t>
      </w:r>
      <w:bookmarkEnd w:id="14"/>
    </w:p>
    <w:p w:rsidR="00FF3BA6" w:rsidRDefault="00FF3BA6" w:rsidP="00AB7F58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Working towards outcomes</w:t>
      </w:r>
    </w:p>
    <w:p w:rsidR="00FF3BA6" w:rsidRPr="00FF3BA6" w:rsidRDefault="00FF3BA6" w:rsidP="00FF3BA6">
      <w:pPr>
        <w:tabs>
          <w:tab w:val="left" w:pos="1815"/>
        </w:tabs>
        <w:rPr>
          <w:rFonts w:ascii="Arial" w:hAnsi="Arial" w:cs="Arial"/>
        </w:rPr>
      </w:pPr>
      <w:r w:rsidRPr="00FF3BA6">
        <w:rPr>
          <w:rFonts w:ascii="Arial" w:hAnsi="Arial" w:cs="Arial"/>
        </w:rPr>
        <w:t xml:space="preserve">What are the things that are most important for your </w:t>
      </w:r>
      <w:r w:rsidR="006416DD">
        <w:rPr>
          <w:rFonts w:ascii="Arial" w:hAnsi="Arial" w:cs="Arial"/>
        </w:rPr>
        <w:t>person</w:t>
      </w:r>
      <w:r w:rsidRPr="00FF3BA6">
        <w:rPr>
          <w:rFonts w:ascii="Arial" w:hAnsi="Arial" w:cs="Arial"/>
        </w:rPr>
        <w:t xml:space="preserve"> and your family?</w:t>
      </w:r>
    </w:p>
    <w:p w:rsidR="00FF3BA6" w:rsidRPr="00FF3BA6" w:rsidRDefault="00FF3BA6" w:rsidP="00FF3BA6">
      <w:pPr>
        <w:tabs>
          <w:tab w:val="left" w:pos="1815"/>
        </w:tabs>
        <w:rPr>
          <w:rFonts w:ascii="Arial" w:hAnsi="Arial" w:cs="Arial"/>
        </w:rPr>
      </w:pPr>
      <w:r w:rsidRPr="00FF3BA6">
        <w:rPr>
          <w:rFonts w:ascii="Arial" w:hAnsi="Arial" w:cs="Arial"/>
        </w:rPr>
        <w:t>What are the things that you woul</w:t>
      </w:r>
      <w:r>
        <w:rPr>
          <w:rFonts w:ascii="Arial" w:hAnsi="Arial" w:cs="Arial"/>
        </w:rPr>
        <w:t xml:space="preserve">d like to try but never had the </w:t>
      </w:r>
      <w:r w:rsidRPr="00FF3BA6">
        <w:rPr>
          <w:rFonts w:ascii="Arial" w:hAnsi="Arial" w:cs="Arial"/>
        </w:rPr>
        <w:t>opportunity or support to do so?</w:t>
      </w:r>
    </w:p>
    <w:p w:rsidR="00FF3BA6" w:rsidRPr="00FF3BA6" w:rsidRDefault="00FF3BA6" w:rsidP="00FF3BA6">
      <w:pPr>
        <w:tabs>
          <w:tab w:val="left" w:pos="1815"/>
        </w:tabs>
        <w:rPr>
          <w:rFonts w:ascii="Arial" w:hAnsi="Arial" w:cs="Arial"/>
        </w:rPr>
      </w:pPr>
      <w:r w:rsidRPr="00FF3BA6">
        <w:rPr>
          <w:rFonts w:ascii="Arial" w:hAnsi="Arial" w:cs="Arial"/>
        </w:rPr>
        <w:t>What things would you like to change?</w:t>
      </w:r>
    </w:p>
    <w:p w:rsidR="00FF3BA6" w:rsidRPr="00FF3BA6" w:rsidRDefault="00FF3BA6" w:rsidP="00FF3BA6">
      <w:pPr>
        <w:tabs>
          <w:tab w:val="left" w:pos="1815"/>
        </w:tabs>
        <w:rPr>
          <w:rFonts w:ascii="Arial" w:hAnsi="Arial" w:cs="Arial"/>
        </w:rPr>
      </w:pPr>
      <w:r w:rsidRPr="00FF3BA6">
        <w:rPr>
          <w:rFonts w:ascii="Arial" w:hAnsi="Arial" w:cs="Arial"/>
        </w:rPr>
        <w:t xml:space="preserve">From the worksheets you have completed in the previous pages, identify the main goals for your </w:t>
      </w:r>
      <w:r w:rsidR="006416DD">
        <w:rPr>
          <w:rFonts w:ascii="Arial" w:hAnsi="Arial" w:cs="Arial"/>
        </w:rPr>
        <w:t>person</w:t>
      </w:r>
      <w:r w:rsidRPr="00FF3BA6">
        <w:rPr>
          <w:rFonts w:ascii="Arial" w:hAnsi="Arial" w:cs="Arial"/>
        </w:rPr>
        <w:t xml:space="preserve"> over the next 12 months.</w:t>
      </w:r>
    </w:p>
    <w:p w:rsidR="00FF3BA6" w:rsidRDefault="00FF3BA6" w:rsidP="00FF3BA6">
      <w:pPr>
        <w:tabs>
          <w:tab w:val="left" w:pos="1815"/>
        </w:tabs>
        <w:rPr>
          <w:rFonts w:ascii="Arial" w:hAnsi="Arial" w:cs="Arial"/>
        </w:rPr>
      </w:pPr>
      <w:r w:rsidRPr="00FF3BA6">
        <w:rPr>
          <w:rFonts w:ascii="Arial" w:hAnsi="Arial" w:cs="Arial"/>
        </w:rPr>
        <w:t>Refer to the NDIS Support Categories table (at end of Workbook) to relate goals back to an NDIS Outcome Domain.</w:t>
      </w: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NDIS Outcome Domains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7"/>
        <w:gridCol w:w="5267"/>
      </w:tblGrid>
      <w:tr w:rsidR="00D027D1" w:rsidTr="00D027D1"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 w:rsidRPr="00D027D1">
              <w:rPr>
                <w:rFonts w:ascii="Arial" w:hAnsi="Arial" w:cs="Arial"/>
                <w:color w:val="0082CA"/>
                <w:sz w:val="28"/>
                <w:szCs w:val="28"/>
              </w:rPr>
              <w:t>DAILY LIVING</w:t>
            </w:r>
          </w:p>
        </w:tc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WORK</w:t>
            </w:r>
          </w:p>
        </w:tc>
      </w:tr>
      <w:tr w:rsidR="00D027D1" w:rsidTr="00D027D1"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HOME</w:t>
            </w:r>
          </w:p>
        </w:tc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SOCIAL &amp; COMMUNITY PARTICIPATION</w:t>
            </w:r>
          </w:p>
        </w:tc>
      </w:tr>
      <w:tr w:rsidR="00D027D1" w:rsidTr="00D027D1"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HEALTH &amp; WELLBEING</w:t>
            </w:r>
          </w:p>
        </w:tc>
        <w:tc>
          <w:tcPr>
            <w:tcW w:w="5267" w:type="dxa"/>
            <w:vAlign w:val="center"/>
          </w:tcPr>
          <w:p w:rsidR="00D027D1" w:rsidRPr="00D027D1" w:rsidRDefault="00094824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RELATIONSHIPS</w:t>
            </w:r>
          </w:p>
        </w:tc>
      </w:tr>
      <w:tr w:rsidR="00D027D1" w:rsidTr="00D027D1"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LIFELONG LEARNING</w:t>
            </w:r>
          </w:p>
        </w:tc>
        <w:tc>
          <w:tcPr>
            <w:tcW w:w="5267" w:type="dxa"/>
            <w:vAlign w:val="center"/>
          </w:tcPr>
          <w:p w:rsidR="00D027D1" w:rsidRPr="00D027D1" w:rsidRDefault="00D027D1" w:rsidP="00D027D1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CHOICE &amp; CONTROL</w:t>
            </w:r>
          </w:p>
        </w:tc>
      </w:tr>
    </w:tbl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085"/>
        <w:gridCol w:w="7687"/>
      </w:tblGrid>
      <w:tr w:rsidR="004C1A19" w:rsidRPr="00434058" w:rsidTr="008C12E9">
        <w:trPr>
          <w:trHeight w:val="417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Pr="00434058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lastRenderedPageBreak/>
              <w:t>Goal 1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Outcome Domain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Supports/Strategies required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D027D1" w:rsidRDefault="00D027D1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085"/>
        <w:gridCol w:w="7687"/>
      </w:tblGrid>
      <w:tr w:rsidR="004C1A19" w:rsidRPr="00434058" w:rsidTr="008C12E9">
        <w:trPr>
          <w:trHeight w:val="417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Pr="00434058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Goal 2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Outcome Domain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Supports/Strategies required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4C1A19" w:rsidRDefault="004C1A19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</w:p>
    <w:tbl>
      <w:tblPr>
        <w:tblStyle w:val="TableGrid1"/>
        <w:tblpPr w:leftFromText="180" w:rightFromText="180" w:vertAnchor="text" w:horzAnchor="margin" w:tblpY="240"/>
        <w:tblW w:w="10772" w:type="dxa"/>
        <w:tblLook w:val="04A0" w:firstRow="1" w:lastRow="0" w:firstColumn="1" w:lastColumn="0" w:noHBand="0" w:noVBand="1"/>
      </w:tblPr>
      <w:tblGrid>
        <w:gridCol w:w="3085"/>
        <w:gridCol w:w="7687"/>
      </w:tblGrid>
      <w:tr w:rsidR="004C1A19" w:rsidRPr="00434058" w:rsidTr="008C12E9">
        <w:trPr>
          <w:trHeight w:val="417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Pr="00434058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Goal 3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Outcome Domain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  <w:tr w:rsidR="004C1A19" w:rsidTr="008C12E9">
        <w:trPr>
          <w:trHeight w:val="414"/>
        </w:trPr>
        <w:tc>
          <w:tcPr>
            <w:tcW w:w="3085" w:type="dxa"/>
            <w:shd w:val="clear" w:color="auto" w:fill="BFBFBF" w:themeFill="background1" w:themeFillShade="BF"/>
            <w:vAlign w:val="center"/>
          </w:tcPr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Supports/Strategies required</w:t>
            </w:r>
          </w:p>
        </w:tc>
        <w:tc>
          <w:tcPr>
            <w:tcW w:w="7687" w:type="dxa"/>
            <w:shd w:val="clear" w:color="auto" w:fill="auto"/>
            <w:vAlign w:val="center"/>
          </w:tcPr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Pr="00402CF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C1A19" w:rsidRDefault="004C1A1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  <w:p w:rsidR="00402CF9" w:rsidRPr="00402CF9" w:rsidRDefault="00402CF9" w:rsidP="00E7201B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Cs w:val="24"/>
                <w:lang w:eastAsia="en-AU"/>
              </w:rPr>
            </w:pPr>
          </w:p>
        </w:tc>
      </w:tr>
    </w:tbl>
    <w:p w:rsidR="004C1A19" w:rsidRPr="004F23E6" w:rsidRDefault="00191096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5" w:name="_Toc481073342"/>
      <w:r w:rsidRPr="004F23E6">
        <w:rPr>
          <w:rFonts w:ascii="Arial" w:hAnsi="Arial" w:cs="Arial"/>
          <w:color w:val="0082CA"/>
          <w:sz w:val="36"/>
        </w:rPr>
        <w:lastRenderedPageBreak/>
        <w:t>Evidence</w:t>
      </w:r>
      <w:bookmarkEnd w:id="15"/>
    </w:p>
    <w:p w:rsidR="00191096" w:rsidRDefault="00191096" w:rsidP="00FF3BA6">
      <w:pPr>
        <w:tabs>
          <w:tab w:val="left" w:pos="1815"/>
        </w:tabs>
        <w:rPr>
          <w:rFonts w:ascii="Arial" w:hAnsi="Arial" w:cs="Arial"/>
          <w:color w:val="0082CA"/>
          <w:sz w:val="24"/>
        </w:rPr>
      </w:pPr>
      <w:r w:rsidRPr="00191096">
        <w:rPr>
          <w:rFonts w:ascii="Arial" w:hAnsi="Arial" w:cs="Arial"/>
          <w:color w:val="0082CA"/>
          <w:sz w:val="24"/>
        </w:rPr>
        <w:t xml:space="preserve">The NDIS requires evidence to show that your </w:t>
      </w:r>
      <w:r w:rsidR="006416DD">
        <w:rPr>
          <w:rFonts w:ascii="Arial" w:hAnsi="Arial" w:cs="Arial"/>
          <w:color w:val="0082CA"/>
          <w:sz w:val="24"/>
        </w:rPr>
        <w:t>person</w:t>
      </w:r>
      <w:r w:rsidRPr="00191096">
        <w:rPr>
          <w:rFonts w:ascii="Arial" w:hAnsi="Arial" w:cs="Arial"/>
          <w:color w:val="0082CA"/>
          <w:sz w:val="24"/>
        </w:rPr>
        <w:t xml:space="preserve"> has needs resulting from</w:t>
      </w:r>
      <w:r>
        <w:rPr>
          <w:rFonts w:ascii="Arial" w:hAnsi="Arial" w:cs="Arial"/>
          <w:color w:val="0082CA"/>
          <w:sz w:val="24"/>
        </w:rPr>
        <w:t xml:space="preserve"> the impact of their disability</w:t>
      </w:r>
    </w:p>
    <w:p w:rsidR="00191096" w:rsidRDefault="00191096" w:rsidP="00FF3BA6">
      <w:pPr>
        <w:tabs>
          <w:tab w:val="left" w:pos="1815"/>
        </w:tabs>
        <w:rPr>
          <w:rFonts w:ascii="Arial" w:hAnsi="Arial" w:cs="Arial"/>
          <w:color w:val="000000" w:themeColor="text1"/>
        </w:rPr>
      </w:pPr>
      <w:r w:rsidRPr="00191096">
        <w:rPr>
          <w:rFonts w:ascii="Arial" w:hAnsi="Arial" w:cs="Arial"/>
          <w:color w:val="000000" w:themeColor="text1"/>
        </w:rPr>
        <w:t xml:space="preserve">Evidence can consist of reports, support plans, assessments, and any other documentation which demonstrate the needs of your </w:t>
      </w:r>
      <w:r w:rsidR="006416DD">
        <w:rPr>
          <w:rFonts w:ascii="Arial" w:hAnsi="Arial" w:cs="Arial"/>
          <w:color w:val="000000" w:themeColor="text1"/>
        </w:rPr>
        <w:t>person</w:t>
      </w:r>
      <w:r w:rsidRPr="00191096">
        <w:rPr>
          <w:rFonts w:ascii="Arial" w:hAnsi="Arial" w:cs="Arial"/>
          <w:color w:val="000000" w:themeColor="text1"/>
        </w:rPr>
        <w:t>, strategies which have been put in place, or progress which has occurred.</w:t>
      </w:r>
    </w:p>
    <w:p w:rsid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1292626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 w:rsidRPr="008A001C">
        <w:rPr>
          <w:rFonts w:ascii="Arial" w:hAnsi="Arial" w:cs="Arial"/>
          <w:color w:val="000000" w:themeColor="text1"/>
        </w:rPr>
        <w:t>Lifestyle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-103518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Behaviour Support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-2045201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Person Centred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1632282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Client Support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876820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Health Support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2005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Individual Education Plan</w:t>
      </w:r>
    </w:p>
    <w:p w:rsidR="008A001C" w:rsidRPr="008A001C" w:rsidRDefault="004A6085" w:rsidP="008A001C">
      <w:pPr>
        <w:tabs>
          <w:tab w:val="left" w:pos="1815"/>
        </w:tabs>
        <w:rPr>
          <w:rFonts w:ascii="Arial" w:hAnsi="Arial" w:cs="Arial"/>
          <w:color w:val="000000" w:themeColor="text1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-336005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Therapy assessments (physio, psychologist, speech therapist or occupational therapist)</w:t>
      </w:r>
    </w:p>
    <w:p w:rsidR="008A001C" w:rsidRDefault="004A6085">
      <w:pPr>
        <w:rPr>
          <w:rFonts w:ascii="Arial" w:hAnsi="Arial" w:cs="Arial"/>
          <w:color w:val="000000" w:themeColor="text1"/>
          <w:sz w:val="36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1488976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Letter from doctor or therapist</w:t>
      </w:r>
      <w:r w:rsidR="00B57492">
        <w:rPr>
          <w:rFonts w:ascii="Arial" w:hAnsi="Arial" w:cs="Arial"/>
          <w:color w:val="000000" w:themeColor="text1"/>
          <w:sz w:val="36"/>
        </w:rPr>
        <w:t xml:space="preserve"> </w:t>
      </w:r>
    </w:p>
    <w:p w:rsidR="008A001C" w:rsidRDefault="004A6085">
      <w:pPr>
        <w:rPr>
          <w:rFonts w:ascii="Arial" w:hAnsi="Arial" w:cs="Arial"/>
          <w:color w:val="000000" w:themeColor="text1"/>
          <w:sz w:val="36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467167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Any day program or activity schedules</w:t>
      </w:r>
      <w:r w:rsidR="008A001C">
        <w:rPr>
          <w:rFonts w:ascii="Arial" w:hAnsi="Arial" w:cs="Arial"/>
          <w:color w:val="000000" w:themeColor="text1"/>
          <w:sz w:val="36"/>
        </w:rPr>
        <w:t xml:space="preserve"> </w:t>
      </w:r>
    </w:p>
    <w:p w:rsidR="008A001C" w:rsidRDefault="004A6085">
      <w:pPr>
        <w:rPr>
          <w:rFonts w:ascii="Arial" w:hAnsi="Arial" w:cs="Arial"/>
          <w:color w:val="000000" w:themeColor="text1"/>
          <w:sz w:val="36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694117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Recreational program information or reports</w:t>
      </w:r>
      <w:r w:rsidR="008A001C">
        <w:rPr>
          <w:rFonts w:ascii="Arial" w:hAnsi="Arial" w:cs="Arial"/>
          <w:color w:val="000000" w:themeColor="text1"/>
          <w:sz w:val="36"/>
        </w:rPr>
        <w:t xml:space="preserve"> </w:t>
      </w:r>
    </w:p>
    <w:p w:rsidR="008A001C" w:rsidRDefault="004A6085">
      <w:pPr>
        <w:rPr>
          <w:rFonts w:ascii="Arial" w:hAnsi="Arial" w:cs="Arial"/>
          <w:color w:val="000000" w:themeColor="text1"/>
          <w:sz w:val="36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-1376542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Information from a current service provider</w:t>
      </w:r>
      <w:r w:rsidR="008A001C">
        <w:rPr>
          <w:rFonts w:ascii="Arial" w:hAnsi="Arial" w:cs="Arial"/>
          <w:color w:val="000000" w:themeColor="text1"/>
          <w:sz w:val="36"/>
        </w:rPr>
        <w:t xml:space="preserve"> </w:t>
      </w:r>
    </w:p>
    <w:p w:rsidR="008A001C" w:rsidRDefault="004A6085">
      <w:pPr>
        <w:rPr>
          <w:rFonts w:ascii="Arial" w:hAnsi="Arial" w:cs="Arial"/>
          <w:color w:val="000000" w:themeColor="text1"/>
          <w:sz w:val="36"/>
        </w:rPr>
      </w:pPr>
      <w:sdt>
        <w:sdtPr>
          <w:rPr>
            <w:rFonts w:ascii="Arial" w:hAnsi="Arial" w:cs="Arial"/>
            <w:color w:val="000000" w:themeColor="text1"/>
            <w:sz w:val="36"/>
          </w:rPr>
          <w:id w:val="-7601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001C" w:rsidRPr="008A001C">
            <w:rPr>
              <w:rFonts w:ascii="MS Gothic" w:eastAsia="MS Gothic" w:hAnsi="MS Gothic" w:cs="Arial" w:hint="eastAsia"/>
              <w:color w:val="000000" w:themeColor="text1"/>
              <w:sz w:val="36"/>
            </w:rPr>
            <w:t>☐</w:t>
          </w:r>
        </w:sdtContent>
      </w:sdt>
      <w:r w:rsidR="008A001C">
        <w:rPr>
          <w:rFonts w:ascii="Arial" w:hAnsi="Arial" w:cs="Arial"/>
          <w:color w:val="000000" w:themeColor="text1"/>
          <w:sz w:val="36"/>
        </w:rPr>
        <w:t xml:space="preserve">  </w:t>
      </w:r>
      <w:r w:rsidR="008A001C">
        <w:rPr>
          <w:rFonts w:ascii="Arial" w:hAnsi="Arial" w:cs="Arial"/>
          <w:color w:val="000000" w:themeColor="text1"/>
        </w:rPr>
        <w:t>Any other information you have</w:t>
      </w:r>
      <w:r w:rsidR="008A001C">
        <w:rPr>
          <w:rFonts w:ascii="Arial" w:hAnsi="Arial" w:cs="Arial"/>
          <w:color w:val="000000" w:themeColor="text1"/>
          <w:sz w:val="36"/>
        </w:rPr>
        <w:t xml:space="preserve"> </w:t>
      </w:r>
    </w:p>
    <w:p w:rsidR="008A001C" w:rsidRDefault="008A001C">
      <w:pPr>
        <w:rPr>
          <w:rFonts w:ascii="Arial" w:hAnsi="Arial" w:cs="Arial"/>
          <w:color w:val="000000" w:themeColor="text1"/>
          <w:sz w:val="36"/>
        </w:rPr>
      </w:pPr>
    </w:p>
    <w:p w:rsidR="008A001C" w:rsidRDefault="008A001C">
      <w:pPr>
        <w:rPr>
          <w:rFonts w:ascii="Arial" w:hAnsi="Arial" w:cs="Arial"/>
          <w:color w:val="000000" w:themeColor="text1"/>
          <w:sz w:val="36"/>
        </w:rPr>
      </w:pPr>
    </w:p>
    <w:p w:rsidR="00B57492" w:rsidRDefault="00B57492">
      <w:pPr>
        <w:rPr>
          <w:rFonts w:ascii="Arial" w:hAnsi="Arial" w:cs="Arial"/>
          <w:color w:val="000000" w:themeColor="text1"/>
          <w:sz w:val="36"/>
        </w:rPr>
      </w:pPr>
    </w:p>
    <w:p w:rsidR="008A001C" w:rsidRPr="004F23E6" w:rsidRDefault="008A001C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6" w:name="_Toc481073343"/>
      <w:r w:rsidRPr="004F23E6">
        <w:rPr>
          <w:rFonts w:ascii="Arial" w:hAnsi="Arial" w:cs="Arial"/>
          <w:color w:val="0082CA"/>
          <w:sz w:val="36"/>
        </w:rPr>
        <w:lastRenderedPageBreak/>
        <w:t>For More Information</w:t>
      </w:r>
      <w:bookmarkEnd w:id="16"/>
    </w:p>
    <w:p w:rsidR="008A001C" w:rsidRDefault="008A001C">
      <w:pPr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Contact Aspire Support Service Ltd. (Aspire)</w:t>
      </w:r>
    </w:p>
    <w:p w:rsidR="008A001C" w:rsidRDefault="008A001C" w:rsidP="00C935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Phone: </w:t>
      </w:r>
      <w:r w:rsidR="00C9352B">
        <w:rPr>
          <w:rFonts w:ascii="Arial" w:hAnsi="Arial" w:cs="Arial"/>
        </w:rPr>
        <w:tab/>
      </w:r>
      <w:r>
        <w:rPr>
          <w:rFonts w:ascii="Arial" w:hAnsi="Arial" w:cs="Arial"/>
        </w:rPr>
        <w:t>02 6058 4000</w:t>
      </w:r>
    </w:p>
    <w:p w:rsidR="00C9352B" w:rsidRDefault="00C935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5" w:history="1">
        <w:r w:rsidRPr="004A719B">
          <w:rPr>
            <w:rStyle w:val="Hyperlink"/>
            <w:rFonts w:ascii="Arial" w:hAnsi="Arial" w:cs="Arial"/>
          </w:rPr>
          <w:t>reception@aspiress.com.au</w:t>
        </w:r>
      </w:hyperlink>
      <w:r>
        <w:rPr>
          <w:rFonts w:ascii="Arial" w:hAnsi="Arial" w:cs="Arial"/>
        </w:rPr>
        <w:t xml:space="preserve"> </w:t>
      </w:r>
    </w:p>
    <w:p w:rsidR="00C9352B" w:rsidRDefault="00C9352B">
      <w:pPr>
        <w:rPr>
          <w:rFonts w:ascii="Arial" w:hAnsi="Arial" w:cs="Arial"/>
        </w:rPr>
      </w:pPr>
      <w:r>
        <w:rPr>
          <w:rFonts w:ascii="Arial" w:hAnsi="Arial" w:cs="Arial"/>
        </w:rPr>
        <w:t>Website:</w:t>
      </w:r>
      <w:r>
        <w:rPr>
          <w:rFonts w:ascii="Arial" w:hAnsi="Arial" w:cs="Arial"/>
        </w:rPr>
        <w:tab/>
      </w:r>
      <w:hyperlink r:id="rId16" w:history="1">
        <w:r w:rsidRPr="004A719B">
          <w:rPr>
            <w:rStyle w:val="Hyperlink"/>
            <w:rFonts w:ascii="Arial" w:hAnsi="Arial" w:cs="Arial"/>
          </w:rPr>
          <w:t>www.aspiress.com.au</w:t>
        </w:r>
      </w:hyperlink>
      <w:r>
        <w:rPr>
          <w:rFonts w:ascii="Arial" w:hAnsi="Arial" w:cs="Arial"/>
        </w:rPr>
        <w:t xml:space="preserve"> </w:t>
      </w:r>
    </w:p>
    <w:p w:rsidR="00C9352B" w:rsidRDefault="00C9352B">
      <w:pPr>
        <w:rPr>
          <w:rFonts w:ascii="Arial" w:hAnsi="Arial" w:cs="Arial"/>
          <w:color w:val="0082CA"/>
          <w:sz w:val="24"/>
        </w:rPr>
      </w:pPr>
    </w:p>
    <w:p w:rsidR="00C9352B" w:rsidRDefault="00C9352B">
      <w:pPr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Office Hours</w:t>
      </w:r>
    </w:p>
    <w:p w:rsidR="00C9352B" w:rsidRDefault="00C9352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Monday to Friday – 9:00am to 5:00pm</w:t>
      </w:r>
    </w:p>
    <w:p w:rsidR="00C9352B" w:rsidRDefault="00C9352B">
      <w:pPr>
        <w:rPr>
          <w:rFonts w:ascii="Arial" w:hAnsi="Arial" w:cs="Arial"/>
          <w:color w:val="000000" w:themeColor="text1"/>
        </w:rPr>
      </w:pPr>
    </w:p>
    <w:p w:rsidR="00C9352B" w:rsidRDefault="00C9352B">
      <w:pPr>
        <w:rPr>
          <w:rFonts w:ascii="Arial" w:hAnsi="Arial" w:cs="Arial"/>
          <w:color w:val="0082CA"/>
          <w:sz w:val="24"/>
        </w:rPr>
      </w:pPr>
      <w:r>
        <w:rPr>
          <w:rFonts w:ascii="Arial" w:hAnsi="Arial" w:cs="Arial"/>
          <w:color w:val="0082CA"/>
          <w:sz w:val="24"/>
        </w:rPr>
        <w:t>Contact the NDIS</w:t>
      </w:r>
    </w:p>
    <w:p w:rsidR="00C9352B" w:rsidRDefault="00C9352B">
      <w:pPr>
        <w:rPr>
          <w:rFonts w:ascii="Arial" w:hAnsi="Arial" w:cs="Arial"/>
        </w:rPr>
      </w:pPr>
      <w:r>
        <w:rPr>
          <w:rFonts w:ascii="Arial" w:hAnsi="Arial" w:cs="Arial"/>
        </w:rPr>
        <w:t>Phone: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1800 800 110</w:t>
      </w:r>
    </w:p>
    <w:p w:rsidR="00C9352B" w:rsidRDefault="00C9352B">
      <w:pPr>
        <w:rPr>
          <w:rFonts w:ascii="Arial" w:hAnsi="Arial" w:cs="Arial"/>
        </w:rPr>
      </w:pPr>
      <w:r>
        <w:rPr>
          <w:rFonts w:ascii="Arial" w:hAnsi="Arial" w:cs="Arial"/>
        </w:rPr>
        <w:t>Email: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7" w:history="1">
        <w:r w:rsidRPr="004A719B">
          <w:rPr>
            <w:rStyle w:val="Hyperlink"/>
            <w:rFonts w:ascii="Arial" w:hAnsi="Arial" w:cs="Arial"/>
          </w:rPr>
          <w:t>enquiries@ndis.gov.au</w:t>
        </w:r>
      </w:hyperlink>
      <w:r>
        <w:rPr>
          <w:rFonts w:ascii="Arial" w:hAnsi="Arial" w:cs="Arial"/>
        </w:rPr>
        <w:t xml:space="preserve"> </w:t>
      </w:r>
    </w:p>
    <w:p w:rsidR="00C9352B" w:rsidRDefault="00C9352B">
      <w:pPr>
        <w:rPr>
          <w:rFonts w:ascii="Arial" w:hAnsi="Arial" w:cs="Arial"/>
        </w:rPr>
      </w:pPr>
      <w:r>
        <w:rPr>
          <w:rFonts w:ascii="Arial" w:hAnsi="Arial" w:cs="Arial"/>
        </w:rPr>
        <w:t>Website:</w:t>
      </w:r>
      <w:r>
        <w:rPr>
          <w:rFonts w:ascii="Arial" w:hAnsi="Arial" w:cs="Arial"/>
        </w:rPr>
        <w:tab/>
      </w:r>
      <w:hyperlink r:id="rId18" w:history="1">
        <w:r w:rsidRPr="004A719B">
          <w:rPr>
            <w:rStyle w:val="Hyperlink"/>
            <w:rFonts w:ascii="Arial" w:hAnsi="Arial" w:cs="Arial"/>
          </w:rPr>
          <w:t>www.ndis.gov.au</w:t>
        </w:r>
      </w:hyperlink>
      <w:r>
        <w:rPr>
          <w:rFonts w:ascii="Arial" w:hAnsi="Arial" w:cs="Arial"/>
        </w:rPr>
        <w:t xml:space="preserve"> </w:t>
      </w:r>
    </w:p>
    <w:p w:rsidR="00C9352B" w:rsidRDefault="00C9352B">
      <w:pPr>
        <w:rPr>
          <w:rFonts w:ascii="Arial" w:hAnsi="Arial" w:cs="Arial"/>
        </w:rPr>
      </w:pPr>
    </w:p>
    <w:p w:rsidR="00C9352B" w:rsidRPr="00C9352B" w:rsidRDefault="00C9352B" w:rsidP="00C9352B">
      <w:pPr>
        <w:rPr>
          <w:rFonts w:ascii="Arial" w:hAnsi="Arial" w:cs="Arial"/>
        </w:rPr>
      </w:pPr>
      <w:r w:rsidRPr="00C9352B">
        <w:rPr>
          <w:rFonts w:ascii="Arial" w:hAnsi="Arial" w:cs="Arial"/>
        </w:rPr>
        <w:t>The information in this</w:t>
      </w:r>
      <w:r>
        <w:rPr>
          <w:rFonts w:ascii="Arial" w:hAnsi="Arial" w:cs="Arial"/>
        </w:rPr>
        <w:t xml:space="preserve"> workbook is current at April</w:t>
      </w:r>
      <w:r w:rsidRPr="00C9352B">
        <w:rPr>
          <w:rFonts w:ascii="Arial" w:hAnsi="Arial" w:cs="Arial"/>
        </w:rPr>
        <w:t xml:space="preserve"> 2017.</w:t>
      </w:r>
    </w:p>
    <w:p w:rsidR="00C9352B" w:rsidRDefault="00C9352B" w:rsidP="00C9352B">
      <w:pPr>
        <w:rPr>
          <w:rFonts w:ascii="Arial" w:hAnsi="Arial" w:cs="Arial"/>
        </w:rPr>
      </w:pPr>
      <w:r w:rsidRPr="00C9352B">
        <w:rPr>
          <w:rFonts w:ascii="Arial" w:hAnsi="Arial" w:cs="Arial"/>
        </w:rPr>
        <w:t>The NDIS is changing and updating rapidly. Please check t</w:t>
      </w:r>
      <w:r>
        <w:rPr>
          <w:rFonts w:ascii="Arial" w:hAnsi="Arial" w:cs="Arial"/>
        </w:rPr>
        <w:t>he NDIS website for changes. Aspire</w:t>
      </w:r>
      <w:r w:rsidRPr="00C9352B">
        <w:rPr>
          <w:rFonts w:ascii="Arial" w:hAnsi="Arial" w:cs="Arial"/>
        </w:rPr>
        <w:t xml:space="preserve"> will review and update this workbook regularly.</w:t>
      </w: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</w:pPr>
    </w:p>
    <w:p w:rsidR="00C9352B" w:rsidRDefault="00C9352B" w:rsidP="00C9352B">
      <w:pPr>
        <w:rPr>
          <w:rFonts w:ascii="Arial" w:hAnsi="Arial" w:cs="Arial"/>
        </w:rPr>
        <w:sectPr w:rsidR="00C9352B" w:rsidSect="008C12E9">
          <w:footerReference w:type="default" r:id="rId19"/>
          <w:pgSz w:w="11907" w:h="16839" w:code="9"/>
          <w:pgMar w:top="1814" w:right="794" w:bottom="1134" w:left="794" w:header="680" w:footer="329" w:gutter="0"/>
          <w:cols w:space="708"/>
          <w:docGrid w:linePitch="360"/>
        </w:sectPr>
      </w:pPr>
    </w:p>
    <w:p w:rsidR="00C9352B" w:rsidRDefault="00C9352B" w:rsidP="004F23E6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7" w:name="_Toc481073344"/>
      <w:r w:rsidRPr="004F23E6">
        <w:rPr>
          <w:rFonts w:ascii="Arial" w:hAnsi="Arial" w:cs="Arial"/>
          <w:color w:val="0082CA"/>
          <w:sz w:val="36"/>
        </w:rPr>
        <w:lastRenderedPageBreak/>
        <w:t>NDIS Support</w:t>
      </w:r>
      <w:r w:rsidR="00BF29B0">
        <w:rPr>
          <w:rFonts w:ascii="Arial" w:hAnsi="Arial" w:cs="Arial"/>
          <w:color w:val="0082CA"/>
          <w:sz w:val="36"/>
        </w:rPr>
        <w:t xml:space="preserve"> -</w:t>
      </w:r>
      <w:r w:rsidRPr="004F23E6">
        <w:rPr>
          <w:rFonts w:ascii="Arial" w:hAnsi="Arial" w:cs="Arial"/>
          <w:color w:val="0082CA"/>
          <w:sz w:val="36"/>
        </w:rPr>
        <w:t xml:space="preserve"> Categories</w:t>
      </w:r>
      <w:bookmarkEnd w:id="17"/>
    </w:p>
    <w:p w:rsidR="00A23AAB" w:rsidRDefault="00A23AAB" w:rsidP="00A23AAB">
      <w:pPr>
        <w:rPr>
          <w:rFonts w:ascii="Arial" w:hAnsi="Arial" w:cs="Arial"/>
          <w:color w:val="0082CA"/>
          <w:sz w:val="24"/>
        </w:rPr>
      </w:pPr>
      <w:r w:rsidRPr="00A23AAB">
        <w:rPr>
          <w:rFonts w:ascii="Arial" w:hAnsi="Arial" w:cs="Arial"/>
          <w:color w:val="0082CA"/>
          <w:sz w:val="24"/>
        </w:rPr>
        <w:t>This NDIA Price Guide is arranged into 15 categories that align to the purpose of the supports and the eight NDIA Outcomes Framework Domains.</w:t>
      </w:r>
    </w:p>
    <w:tbl>
      <w:tblPr>
        <w:tblStyle w:val="TableGrid1"/>
        <w:tblpPr w:leftFromText="180" w:rightFromText="180" w:vertAnchor="text" w:horzAnchor="margin" w:tblpY="240"/>
        <w:tblW w:w="15559" w:type="dxa"/>
        <w:tblLook w:val="04A0" w:firstRow="1" w:lastRow="0" w:firstColumn="1" w:lastColumn="0" w:noHBand="0" w:noVBand="1"/>
      </w:tblPr>
      <w:tblGrid>
        <w:gridCol w:w="2943"/>
        <w:gridCol w:w="4395"/>
        <w:gridCol w:w="8221"/>
      </w:tblGrid>
      <w:tr w:rsidR="00A23AAB" w:rsidRPr="00434058" w:rsidTr="008C12E9">
        <w:trPr>
          <w:trHeight w:val="397"/>
        </w:trPr>
        <w:tc>
          <w:tcPr>
            <w:tcW w:w="2943" w:type="dxa"/>
            <w:shd w:val="clear" w:color="auto" w:fill="BFBFBF" w:themeFill="background1" w:themeFillShade="BF"/>
          </w:tcPr>
          <w:p w:rsidR="00A23AAB" w:rsidRPr="009E2DA1" w:rsidRDefault="00A23AAB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 Purpose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A23AAB" w:rsidRPr="009E2DA1" w:rsidRDefault="00A23AAB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Outcomes Framework Domain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23AAB" w:rsidRPr="00434058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after="120"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Support Category (Plan Budgets)</w:t>
            </w:r>
          </w:p>
        </w:tc>
      </w:tr>
      <w:tr w:rsidR="00F65381" w:rsidRPr="00434058" w:rsidTr="008C12E9">
        <w:trPr>
          <w:trHeight w:val="417"/>
        </w:trPr>
        <w:tc>
          <w:tcPr>
            <w:tcW w:w="2943" w:type="dxa"/>
            <w:vMerge w:val="restart"/>
            <w:shd w:val="clear" w:color="auto" w:fill="BFBFBF" w:themeFill="background1" w:themeFillShade="BF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Core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434058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Daily Living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Daily Life</w:t>
            </w:r>
          </w:p>
        </w:tc>
      </w:tr>
      <w:tr w:rsidR="00F65381" w:rsidRPr="00434058" w:rsidTr="008C12E9">
        <w:trPr>
          <w:trHeight w:val="417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434058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Daily Living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Transport</w:t>
            </w:r>
          </w:p>
        </w:tc>
      </w:tr>
      <w:tr w:rsidR="00F65381" w:rsidRPr="00434058" w:rsidTr="008C12E9">
        <w:trPr>
          <w:trHeight w:val="417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434058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Daily Living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Consumables</w:t>
            </w:r>
          </w:p>
        </w:tc>
      </w:tr>
      <w:tr w:rsidR="00F65381" w:rsidRPr="00434058" w:rsidTr="008C12E9">
        <w:trPr>
          <w:trHeight w:val="417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434058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Social &amp; Community Participation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Assistance with Social &amp; Community Participation</w:t>
            </w:r>
          </w:p>
        </w:tc>
      </w:tr>
      <w:tr w:rsidR="00F65381" w:rsidRPr="00434058" w:rsidTr="008C12E9">
        <w:trPr>
          <w:trHeight w:val="414"/>
        </w:trPr>
        <w:tc>
          <w:tcPr>
            <w:tcW w:w="2943" w:type="dxa"/>
            <w:vMerge w:val="restart"/>
            <w:shd w:val="clear" w:color="auto" w:fill="BFBFBF" w:themeFill="background1" w:themeFillShade="BF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 w:rsidRPr="00F65381"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Capital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F6538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Daily Living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Assistive Technology</w:t>
            </w:r>
          </w:p>
        </w:tc>
      </w:tr>
      <w:tr w:rsidR="00F65381" w:rsidRPr="00434058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F6538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Home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Home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 w:val="restart"/>
            <w:shd w:val="clear" w:color="auto" w:fill="BFBFBF" w:themeFill="background1" w:themeFillShade="BF"/>
            <w:vAlign w:val="center"/>
          </w:tcPr>
          <w:p w:rsidR="00BF29B0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  <w:t>Capacity Building</w:t>
            </w:r>
          </w:p>
          <w:p w:rsidR="00BF29B0" w:rsidRDefault="00BF29B0" w:rsidP="00BF29B0">
            <w:pP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  <w:p w:rsidR="00F65381" w:rsidRPr="00BF29B0" w:rsidRDefault="00F65381" w:rsidP="00BF29B0">
            <w:pP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spacing w:line="276" w:lineRule="auto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 w:rsidRPr="00F6538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Choice &amp; Control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Coordination of Supports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 w:rsidRPr="00F65381"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Home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Coordination of Supports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Social &amp; Community Participation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Increased Social and Community Participation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Work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Finding and Keeping a Job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B6066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B57492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Relationships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F65381" w:rsidRDefault="00F65381" w:rsidP="00F65381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Improved Relationships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B6066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Health &amp; Wellbeing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BF29B0" w:rsidRDefault="00BF29B0" w:rsidP="00BF29B0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Improved Health and Wellbeing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B6066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Lifelong Learning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BF29B0" w:rsidRDefault="00BF29B0" w:rsidP="00BF29B0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Improved Learning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B6066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P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Choice &amp; Control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BF29B0" w:rsidRDefault="00BF29B0" w:rsidP="00BF29B0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Improved Life Choices</w:t>
            </w:r>
          </w:p>
        </w:tc>
      </w:tr>
      <w:tr w:rsidR="00F65381" w:rsidTr="008C12E9">
        <w:trPr>
          <w:trHeight w:val="414"/>
        </w:trPr>
        <w:tc>
          <w:tcPr>
            <w:tcW w:w="2943" w:type="dxa"/>
            <w:vMerge/>
            <w:shd w:val="clear" w:color="auto" w:fill="BFBFBF" w:themeFill="background1" w:themeFillShade="BF"/>
            <w:vAlign w:val="center"/>
          </w:tcPr>
          <w:p w:rsidR="00F65381" w:rsidRDefault="00F65381" w:rsidP="00B60668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F65381" w:rsidRDefault="00F65381" w:rsidP="00F65381">
            <w:pPr>
              <w:widowControl w:val="0"/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Daily Living</w:t>
            </w:r>
          </w:p>
        </w:tc>
        <w:tc>
          <w:tcPr>
            <w:tcW w:w="8221" w:type="dxa"/>
            <w:shd w:val="clear" w:color="auto" w:fill="auto"/>
            <w:vAlign w:val="center"/>
          </w:tcPr>
          <w:p w:rsidR="00F65381" w:rsidRPr="00BF29B0" w:rsidRDefault="00BF29B0" w:rsidP="00BF29B0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3435"/>
              </w:tabs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eastAsia="en-AU"/>
              </w:rPr>
              <w:t>Improved Daily Living Skills</w:t>
            </w:r>
          </w:p>
        </w:tc>
      </w:tr>
    </w:tbl>
    <w:p w:rsidR="00A23AAB" w:rsidRDefault="00BF29B0" w:rsidP="00BF29B0">
      <w:pPr>
        <w:jc w:val="center"/>
        <w:rPr>
          <w:rFonts w:ascii="Arial" w:hAnsi="Arial" w:cs="Arial"/>
          <w:sz w:val="20"/>
        </w:rPr>
      </w:pPr>
      <w:r w:rsidRPr="00BF29B0">
        <w:rPr>
          <w:rFonts w:ascii="Arial" w:hAnsi="Arial" w:cs="Arial"/>
          <w:sz w:val="20"/>
        </w:rPr>
        <w:t xml:space="preserve">Source: </w:t>
      </w:r>
      <w:hyperlink r:id="rId20" w:history="1">
        <w:r w:rsidRPr="00517910">
          <w:rPr>
            <w:rStyle w:val="Hyperlink"/>
            <w:rFonts w:ascii="Arial" w:hAnsi="Arial" w:cs="Arial"/>
            <w:sz w:val="20"/>
          </w:rPr>
          <w:t>https://www.ndis.gov.au/html/sites/default/files/documents/Provider/201617-vic-nsw-qld-tas-price-guide.pdf</w:t>
        </w:r>
      </w:hyperlink>
    </w:p>
    <w:p w:rsidR="00BF29B0" w:rsidRPr="00012B4C" w:rsidRDefault="00BF29B0" w:rsidP="00012B4C">
      <w:pPr>
        <w:pStyle w:val="Heading1"/>
        <w:spacing w:before="0" w:after="200"/>
        <w:rPr>
          <w:rFonts w:ascii="Arial" w:hAnsi="Arial" w:cs="Arial"/>
          <w:color w:val="0082CA"/>
          <w:sz w:val="36"/>
        </w:rPr>
      </w:pPr>
      <w:bookmarkStart w:id="18" w:name="_Toc481073345"/>
      <w:r w:rsidRPr="00012B4C">
        <w:rPr>
          <w:rFonts w:ascii="Arial" w:hAnsi="Arial" w:cs="Arial"/>
          <w:color w:val="0082CA"/>
          <w:sz w:val="36"/>
        </w:rPr>
        <w:lastRenderedPageBreak/>
        <w:t>NDIS Support – Definitions</w:t>
      </w:r>
      <w:bookmarkEnd w:id="18"/>
    </w:p>
    <w:p w:rsidR="00012B4C" w:rsidRPr="00012B4C" w:rsidRDefault="00BF29B0" w:rsidP="00BF29B0">
      <w:pPr>
        <w:pStyle w:val="ListParagraph"/>
        <w:numPr>
          <w:ilvl w:val="0"/>
          <w:numId w:val="15"/>
        </w:numPr>
        <w:rPr>
          <w:rFonts w:ascii="Arial" w:hAnsi="Arial" w:cs="Arial"/>
          <w:color w:val="0082CA"/>
          <w:sz w:val="28"/>
        </w:rPr>
      </w:pPr>
      <w:r w:rsidRPr="00BF29B0">
        <w:rPr>
          <w:rFonts w:ascii="Arial" w:hAnsi="Arial" w:cs="Arial"/>
          <w:color w:val="0082CA"/>
          <w:sz w:val="28"/>
        </w:rPr>
        <w:t>CORE</w:t>
      </w:r>
      <w:r w:rsidRPr="00BF29B0">
        <w:rPr>
          <w:rFonts w:ascii="Arial" w:hAnsi="Arial" w:cs="Arial"/>
          <w:color w:val="0082CA"/>
          <w:sz w:val="28"/>
        </w:rPr>
        <w:tab/>
      </w:r>
      <w:r w:rsidRPr="00BF29B0">
        <w:rPr>
          <w:rFonts w:ascii="Arial" w:hAnsi="Arial" w:cs="Arial"/>
          <w:color w:val="0082CA"/>
          <w:sz w:val="28"/>
        </w:rPr>
        <w:tab/>
      </w:r>
      <w:r w:rsidRPr="00BF29B0">
        <w:rPr>
          <w:rFonts w:ascii="Arial" w:hAnsi="Arial" w:cs="Arial"/>
          <w:color w:val="0082CA"/>
          <w:sz w:val="28"/>
        </w:rPr>
        <w:tab/>
      </w:r>
      <w:r w:rsidRPr="00BF29B0">
        <w:rPr>
          <w:rFonts w:ascii="Arial" w:hAnsi="Arial" w:cs="Arial"/>
          <w:color w:val="0082CA"/>
          <w:sz w:val="28"/>
        </w:rPr>
        <w:tab/>
      </w:r>
      <w:r w:rsidRPr="00BF29B0">
        <w:rPr>
          <w:rFonts w:ascii="Arial" w:hAnsi="Arial" w:cs="Arial"/>
          <w:color w:val="000000" w:themeColor="text1"/>
        </w:rPr>
        <w:t>A support that enables a participant to complete activities of daily living and enables them to work towards their</w:t>
      </w:r>
    </w:p>
    <w:p w:rsidR="00BF29B0" w:rsidRPr="00BF29B0" w:rsidRDefault="00012B4C" w:rsidP="00012B4C">
      <w:pPr>
        <w:pStyle w:val="ListParagraph"/>
        <w:contextualSpacing w:val="0"/>
        <w:rPr>
          <w:rFonts w:ascii="Arial" w:hAnsi="Arial" w:cs="Arial"/>
          <w:color w:val="0082CA"/>
          <w:sz w:val="28"/>
        </w:rPr>
      </w:pPr>
      <w:r>
        <w:rPr>
          <w:rFonts w:ascii="Arial" w:hAnsi="Arial" w:cs="Arial"/>
          <w:color w:val="0082CA"/>
          <w:sz w:val="28"/>
        </w:rPr>
        <w:t xml:space="preserve">              </w:t>
      </w:r>
      <w:r>
        <w:rPr>
          <w:rFonts w:ascii="Arial" w:hAnsi="Arial" w:cs="Arial"/>
          <w:color w:val="0082CA"/>
          <w:sz w:val="28"/>
        </w:rPr>
        <w:tab/>
      </w:r>
      <w:r>
        <w:rPr>
          <w:rFonts w:ascii="Arial" w:hAnsi="Arial" w:cs="Arial"/>
          <w:color w:val="0082CA"/>
          <w:sz w:val="28"/>
        </w:rPr>
        <w:tab/>
      </w:r>
      <w:r>
        <w:rPr>
          <w:rFonts w:ascii="Arial" w:hAnsi="Arial" w:cs="Arial"/>
          <w:color w:val="0082CA"/>
          <w:sz w:val="28"/>
        </w:rPr>
        <w:tab/>
      </w:r>
      <w:r>
        <w:rPr>
          <w:rFonts w:ascii="Arial" w:hAnsi="Arial" w:cs="Arial"/>
          <w:color w:val="0082CA"/>
          <w:sz w:val="28"/>
        </w:rPr>
        <w:tab/>
      </w:r>
      <w:r w:rsidR="00BF29B0" w:rsidRPr="00BF29B0">
        <w:rPr>
          <w:rFonts w:ascii="Arial" w:hAnsi="Arial" w:cs="Arial"/>
          <w:color w:val="000000" w:themeColor="text1"/>
        </w:rPr>
        <w:t>goals and meet their objectives.</w:t>
      </w:r>
    </w:p>
    <w:p w:rsidR="00012B4C" w:rsidRPr="00012B4C" w:rsidRDefault="00BF29B0" w:rsidP="00012B4C">
      <w:pPr>
        <w:pStyle w:val="ListParagraph"/>
        <w:numPr>
          <w:ilvl w:val="0"/>
          <w:numId w:val="15"/>
        </w:numPr>
        <w:rPr>
          <w:rFonts w:ascii="Arial" w:hAnsi="Arial" w:cs="Arial"/>
          <w:color w:val="0082CA"/>
          <w:sz w:val="28"/>
        </w:rPr>
      </w:pPr>
      <w:r w:rsidRPr="00012B4C">
        <w:rPr>
          <w:rFonts w:ascii="Arial" w:hAnsi="Arial" w:cs="Arial"/>
          <w:color w:val="0082CA"/>
          <w:sz w:val="28"/>
        </w:rPr>
        <w:t>CAPITAL</w:t>
      </w:r>
      <w:r w:rsidR="00012B4C" w:rsidRPr="00012B4C">
        <w:rPr>
          <w:rFonts w:ascii="Arial" w:hAnsi="Arial" w:cs="Arial"/>
          <w:color w:val="0082CA"/>
          <w:sz w:val="28"/>
        </w:rPr>
        <w:tab/>
      </w:r>
      <w:r w:rsidR="00012B4C" w:rsidRPr="00012B4C">
        <w:rPr>
          <w:rFonts w:ascii="Arial" w:hAnsi="Arial" w:cs="Arial"/>
          <w:color w:val="0082CA"/>
          <w:sz w:val="28"/>
        </w:rPr>
        <w:tab/>
      </w:r>
      <w:r w:rsidR="00012B4C" w:rsidRPr="00012B4C">
        <w:rPr>
          <w:rFonts w:ascii="Arial" w:hAnsi="Arial" w:cs="Arial"/>
          <w:color w:val="0082CA"/>
          <w:sz w:val="28"/>
        </w:rPr>
        <w:tab/>
      </w:r>
      <w:r w:rsidR="00012B4C" w:rsidRPr="00012B4C">
        <w:rPr>
          <w:rFonts w:ascii="Arial" w:hAnsi="Arial" w:cs="Arial"/>
          <w:color w:val="0082CA"/>
          <w:sz w:val="28"/>
        </w:rPr>
        <w:tab/>
      </w:r>
      <w:r w:rsidR="00012B4C" w:rsidRPr="00012B4C">
        <w:rPr>
          <w:rFonts w:ascii="Arial" w:hAnsi="Arial" w:cs="Arial"/>
          <w:color w:val="000000" w:themeColor="text1"/>
        </w:rPr>
        <w:t>An investment, such as assistive technologies, equipment and home or vehicle modifications, funding for capital</w:t>
      </w:r>
    </w:p>
    <w:p w:rsidR="00BF29B0" w:rsidRPr="00BF29B0" w:rsidRDefault="00012B4C" w:rsidP="00012B4C">
      <w:pPr>
        <w:pStyle w:val="ListParagraph"/>
        <w:ind w:left="3600" w:firstLine="720"/>
        <w:contextualSpacing w:val="0"/>
        <w:rPr>
          <w:rFonts w:ascii="Arial" w:hAnsi="Arial" w:cs="Arial"/>
          <w:color w:val="0082CA"/>
          <w:sz w:val="28"/>
        </w:rPr>
      </w:pPr>
      <w:r w:rsidRPr="00012B4C">
        <w:rPr>
          <w:rFonts w:ascii="Arial" w:hAnsi="Arial" w:cs="Arial"/>
          <w:color w:val="000000" w:themeColor="text1"/>
        </w:rPr>
        <w:t>costs (e.g. to pay for Specialist Disability Accommodation).</w:t>
      </w:r>
    </w:p>
    <w:p w:rsidR="00BF29B0" w:rsidRPr="00BF29B0" w:rsidRDefault="00BF29B0" w:rsidP="00012B4C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Arial" w:hAnsi="Arial" w:cs="Arial"/>
          <w:color w:val="0082CA"/>
          <w:sz w:val="28"/>
        </w:rPr>
      </w:pPr>
      <w:r w:rsidRPr="00BF29B0">
        <w:rPr>
          <w:rFonts w:ascii="Arial" w:hAnsi="Arial" w:cs="Arial"/>
          <w:color w:val="0082CA"/>
          <w:sz w:val="28"/>
        </w:rPr>
        <w:t>CAPACITY BUILDING</w:t>
      </w:r>
      <w:r w:rsidR="00012B4C">
        <w:rPr>
          <w:rFonts w:ascii="Arial" w:hAnsi="Arial" w:cs="Arial"/>
          <w:color w:val="0082CA"/>
          <w:sz w:val="28"/>
        </w:rPr>
        <w:tab/>
      </w:r>
      <w:r w:rsidR="00012B4C">
        <w:rPr>
          <w:rFonts w:ascii="Arial" w:hAnsi="Arial" w:cs="Arial"/>
          <w:color w:val="0082CA"/>
          <w:sz w:val="28"/>
        </w:rPr>
        <w:tab/>
      </w:r>
      <w:r w:rsidR="00012B4C" w:rsidRPr="00012B4C">
        <w:rPr>
          <w:rFonts w:ascii="Arial" w:hAnsi="Arial" w:cs="Arial"/>
          <w:color w:val="000000" w:themeColor="text1"/>
        </w:rPr>
        <w:t>A support that enables a participant to build their independence and skills.</w:t>
      </w:r>
    </w:p>
    <w:p w:rsidR="00BF29B0" w:rsidRPr="00BF29B0" w:rsidRDefault="00BF29B0" w:rsidP="00BF29B0">
      <w:pPr>
        <w:pStyle w:val="ListParagraph"/>
        <w:rPr>
          <w:rFonts w:ascii="Arial" w:hAnsi="Arial" w:cs="Arial"/>
          <w:b/>
          <w:color w:val="0082CA"/>
          <w:sz w:val="28"/>
        </w:rPr>
      </w:pPr>
    </w:p>
    <w:p w:rsidR="00BF29B0" w:rsidRDefault="00BF29B0" w:rsidP="00BF29B0">
      <w:pPr>
        <w:rPr>
          <w:rFonts w:ascii="Arial" w:hAnsi="Arial" w:cs="Arial"/>
          <w:color w:val="0082CA"/>
          <w:sz w:val="24"/>
        </w:rPr>
      </w:pPr>
      <w:r w:rsidRPr="00BF29B0">
        <w:rPr>
          <w:rFonts w:ascii="Arial" w:hAnsi="Arial" w:cs="Arial"/>
          <w:color w:val="0082CA"/>
          <w:sz w:val="24"/>
        </w:rPr>
        <w:t>NDIS Outcomes Framework: Supports should help participants achieve their goals</w:t>
      </w:r>
    </w:p>
    <w:p w:rsidR="00BF29B0" w:rsidRDefault="00BF29B0" w:rsidP="00BF29B0">
      <w:pPr>
        <w:rPr>
          <w:rFonts w:ascii="Arial" w:hAnsi="Arial" w:cs="Arial"/>
          <w:color w:val="000000" w:themeColor="text1"/>
        </w:rPr>
      </w:pPr>
      <w:r w:rsidRPr="00BF29B0">
        <w:rPr>
          <w:rFonts w:ascii="Arial" w:hAnsi="Arial" w:cs="Arial"/>
          <w:color w:val="000000" w:themeColor="text1"/>
        </w:rPr>
        <w:t>The NDIS Outcomes Framework has been developed to measure goal attainment for individual participants and overall performance of the Scheme. There are 8 Outcome Domains (‘Do</w:t>
      </w:r>
      <w:r>
        <w:rPr>
          <w:rFonts w:ascii="Arial" w:hAnsi="Arial" w:cs="Arial"/>
          <w:color w:val="000000" w:themeColor="text1"/>
        </w:rPr>
        <w:t xml:space="preserve">mains’) in the framework. These </w:t>
      </w:r>
      <w:r w:rsidRPr="00BF29B0">
        <w:rPr>
          <w:rFonts w:ascii="Arial" w:hAnsi="Arial" w:cs="Arial"/>
          <w:color w:val="000000" w:themeColor="text1"/>
        </w:rPr>
        <w:t>Domains help participants think about goals in different life areas and assist planners to explore where supports in these areas already exist and where further supports are required</w:t>
      </w:r>
      <w:r>
        <w:rPr>
          <w:rFonts w:ascii="Arial" w:hAnsi="Arial" w:cs="Arial"/>
          <w:color w:val="000000" w:themeColor="text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7938"/>
      </w:tblGrid>
      <w:tr w:rsidR="00BF29B0" w:rsidRPr="00D027D1" w:rsidTr="00BF29B0">
        <w:tc>
          <w:tcPr>
            <w:tcW w:w="7479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 w:rsidRPr="00D027D1">
              <w:rPr>
                <w:rFonts w:ascii="Arial" w:hAnsi="Arial" w:cs="Arial"/>
                <w:color w:val="0082CA"/>
                <w:sz w:val="28"/>
                <w:szCs w:val="28"/>
              </w:rPr>
              <w:t>DAILY LIVING</w:t>
            </w:r>
          </w:p>
        </w:tc>
        <w:tc>
          <w:tcPr>
            <w:tcW w:w="7938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WORK</w:t>
            </w:r>
          </w:p>
        </w:tc>
      </w:tr>
      <w:tr w:rsidR="00BF29B0" w:rsidRPr="00D027D1" w:rsidTr="00BF29B0">
        <w:tc>
          <w:tcPr>
            <w:tcW w:w="7479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HOME</w:t>
            </w:r>
          </w:p>
        </w:tc>
        <w:tc>
          <w:tcPr>
            <w:tcW w:w="7938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SOCIAL &amp; COMMUNITY PARTICIPATION</w:t>
            </w:r>
          </w:p>
        </w:tc>
      </w:tr>
      <w:tr w:rsidR="00BF29B0" w:rsidRPr="00D027D1" w:rsidTr="00BF29B0">
        <w:tc>
          <w:tcPr>
            <w:tcW w:w="7479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HEALTH &amp; WELLBEING</w:t>
            </w:r>
          </w:p>
        </w:tc>
        <w:tc>
          <w:tcPr>
            <w:tcW w:w="7938" w:type="dxa"/>
            <w:vAlign w:val="center"/>
          </w:tcPr>
          <w:p w:rsidR="00BF29B0" w:rsidRPr="00D027D1" w:rsidRDefault="00B57492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RELATIONSHIPS</w:t>
            </w:r>
          </w:p>
        </w:tc>
      </w:tr>
      <w:tr w:rsidR="00BF29B0" w:rsidRPr="00D027D1" w:rsidTr="00BF29B0">
        <w:tc>
          <w:tcPr>
            <w:tcW w:w="7479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LIFELONG LEARNING</w:t>
            </w:r>
          </w:p>
        </w:tc>
        <w:tc>
          <w:tcPr>
            <w:tcW w:w="7938" w:type="dxa"/>
            <w:vAlign w:val="center"/>
          </w:tcPr>
          <w:p w:rsidR="00BF29B0" w:rsidRPr="00D027D1" w:rsidRDefault="00BF29B0" w:rsidP="00012B4C">
            <w:pPr>
              <w:tabs>
                <w:tab w:val="left" w:pos="1815"/>
              </w:tabs>
              <w:spacing w:before="240" w:after="240" w:line="276" w:lineRule="auto"/>
              <w:jc w:val="center"/>
              <w:rPr>
                <w:rFonts w:ascii="Arial" w:hAnsi="Arial" w:cs="Arial"/>
                <w:color w:val="0082CA"/>
                <w:sz w:val="28"/>
                <w:szCs w:val="28"/>
              </w:rPr>
            </w:pPr>
            <w:r>
              <w:rPr>
                <w:rFonts w:ascii="Arial" w:hAnsi="Arial" w:cs="Arial"/>
                <w:color w:val="0082CA"/>
                <w:sz w:val="28"/>
                <w:szCs w:val="28"/>
              </w:rPr>
              <w:t>CHOICE &amp; CONTROL</w:t>
            </w:r>
          </w:p>
        </w:tc>
      </w:tr>
    </w:tbl>
    <w:p w:rsidR="00BF29B0" w:rsidRPr="00BF29B0" w:rsidRDefault="00BF29B0" w:rsidP="00BF29B0">
      <w:pPr>
        <w:jc w:val="center"/>
        <w:rPr>
          <w:rFonts w:ascii="Arial" w:hAnsi="Arial" w:cs="Arial"/>
          <w:color w:val="000000" w:themeColor="text1"/>
          <w:sz w:val="20"/>
        </w:rPr>
      </w:pPr>
      <w:r w:rsidRPr="00BF29B0">
        <w:rPr>
          <w:rFonts w:ascii="Arial" w:hAnsi="Arial" w:cs="Arial"/>
          <w:color w:val="000000" w:themeColor="text1"/>
          <w:sz w:val="20"/>
        </w:rPr>
        <w:t xml:space="preserve">Source: </w:t>
      </w:r>
      <w:hyperlink r:id="rId21" w:history="1">
        <w:r w:rsidRPr="00517910">
          <w:rPr>
            <w:rStyle w:val="Hyperlink"/>
            <w:rFonts w:ascii="Arial" w:hAnsi="Arial" w:cs="Arial"/>
            <w:sz w:val="20"/>
          </w:rPr>
          <w:t>https://www.ndis.gov.au/html/sites/default/files/documents/Provider/201617-vic-nsw-qld-tas-price-guide.pdf</w:t>
        </w:r>
      </w:hyperlink>
      <w:r>
        <w:rPr>
          <w:rFonts w:ascii="Arial" w:hAnsi="Arial" w:cs="Arial"/>
          <w:color w:val="000000" w:themeColor="text1"/>
          <w:sz w:val="20"/>
        </w:rPr>
        <w:t xml:space="preserve"> </w:t>
      </w:r>
    </w:p>
    <w:sectPr w:rsidR="00BF29B0" w:rsidRPr="00BF29B0" w:rsidSect="00BF29B0">
      <w:pgSz w:w="16838" w:h="11906" w:orient="landscape"/>
      <w:pgMar w:top="1588" w:right="794" w:bottom="1134" w:left="794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85" w:rsidRDefault="004A6085" w:rsidP="006F10D1">
      <w:pPr>
        <w:spacing w:after="0" w:line="240" w:lineRule="auto"/>
      </w:pPr>
      <w:r>
        <w:separator/>
      </w:r>
    </w:p>
  </w:endnote>
  <w:endnote w:type="continuationSeparator" w:id="0">
    <w:p w:rsidR="004A6085" w:rsidRDefault="004A6085" w:rsidP="006F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794566767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416DD" w:rsidRPr="00FF317C" w:rsidRDefault="006416DD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F317C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instrText xml:space="preserve"> PAGE </w:instrTex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4A6085">
              <w:rPr>
                <w:rFonts w:ascii="Arial" w:hAnsi="Arial" w:cs="Arial"/>
                <w:bCs/>
                <w:noProof/>
                <w:sz w:val="16"/>
                <w:szCs w:val="16"/>
              </w:rPr>
              <w:t>2</w: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  <w:r w:rsidRPr="00FF317C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begin"/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instrText xml:space="preserve"> NUMPAGES  </w:instrTex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separate"/>
            </w:r>
            <w:r w:rsidR="004A6085">
              <w:rPr>
                <w:rFonts w:ascii="Arial" w:hAnsi="Arial" w:cs="Arial"/>
                <w:bCs/>
                <w:noProof/>
                <w:sz w:val="16"/>
                <w:szCs w:val="16"/>
              </w:rPr>
              <w:t>29</w:t>
            </w:r>
            <w:r w:rsidRPr="00FF317C">
              <w:rPr>
                <w:rFonts w:ascii="Arial" w:hAnsi="Arial" w:cs="Arial"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6416DD" w:rsidRPr="00001384" w:rsidRDefault="006416DD" w:rsidP="00001384">
    <w:pPr>
      <w:pStyle w:val="Footer"/>
      <w:tabs>
        <w:tab w:val="clear" w:pos="4513"/>
        <w:tab w:val="clear" w:pos="9026"/>
        <w:tab w:val="left" w:pos="4425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85" w:rsidRDefault="004A6085" w:rsidP="006F10D1">
      <w:pPr>
        <w:spacing w:after="0" w:line="240" w:lineRule="auto"/>
      </w:pPr>
      <w:r>
        <w:separator/>
      </w:r>
    </w:p>
  </w:footnote>
  <w:footnote w:type="continuationSeparator" w:id="0">
    <w:p w:rsidR="004A6085" w:rsidRDefault="004A6085" w:rsidP="006F1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•"/>
      <w:lvlJc w:val="left"/>
      <w:pPr>
        <w:ind w:hanging="126"/>
      </w:pPr>
      <w:rPr>
        <w:rFonts w:ascii="Arial" w:hAnsi="Arial"/>
        <w:b w:val="0"/>
        <w:color w:val="231F2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8CD60C2"/>
    <w:multiLevelType w:val="hybridMultilevel"/>
    <w:tmpl w:val="834C7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E09EB"/>
    <w:multiLevelType w:val="hybridMultilevel"/>
    <w:tmpl w:val="731ED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44664"/>
    <w:multiLevelType w:val="hybridMultilevel"/>
    <w:tmpl w:val="18FCD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4516C"/>
    <w:multiLevelType w:val="hybridMultilevel"/>
    <w:tmpl w:val="DE24B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E096B"/>
    <w:multiLevelType w:val="hybridMultilevel"/>
    <w:tmpl w:val="14A43C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65D65"/>
    <w:multiLevelType w:val="hybridMultilevel"/>
    <w:tmpl w:val="B308EDF2"/>
    <w:lvl w:ilvl="0" w:tplc="1CF42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76DE2"/>
    <w:multiLevelType w:val="hybridMultilevel"/>
    <w:tmpl w:val="5B646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17D5E"/>
    <w:multiLevelType w:val="hybridMultilevel"/>
    <w:tmpl w:val="2F809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5D6EA7"/>
    <w:multiLevelType w:val="hybridMultilevel"/>
    <w:tmpl w:val="B9A0C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21DA4"/>
    <w:multiLevelType w:val="hybridMultilevel"/>
    <w:tmpl w:val="8BB2C6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97C5A"/>
    <w:multiLevelType w:val="hybridMultilevel"/>
    <w:tmpl w:val="9B6AD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E7881"/>
    <w:multiLevelType w:val="hybridMultilevel"/>
    <w:tmpl w:val="74A68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D17B4"/>
    <w:multiLevelType w:val="hybridMultilevel"/>
    <w:tmpl w:val="0CAC9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82EFA"/>
    <w:multiLevelType w:val="hybridMultilevel"/>
    <w:tmpl w:val="CB086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14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85"/>
    <w:rsid w:val="00001384"/>
    <w:rsid w:val="00012B4C"/>
    <w:rsid w:val="00044424"/>
    <w:rsid w:val="0005530C"/>
    <w:rsid w:val="000659AD"/>
    <w:rsid w:val="00074DA2"/>
    <w:rsid w:val="00086920"/>
    <w:rsid w:val="00094824"/>
    <w:rsid w:val="000A1D28"/>
    <w:rsid w:val="000B453B"/>
    <w:rsid w:val="000F5249"/>
    <w:rsid w:val="00114AEE"/>
    <w:rsid w:val="00127D3B"/>
    <w:rsid w:val="00135085"/>
    <w:rsid w:val="00136302"/>
    <w:rsid w:val="0014092D"/>
    <w:rsid w:val="001476B9"/>
    <w:rsid w:val="00183B9C"/>
    <w:rsid w:val="00191096"/>
    <w:rsid w:val="00192356"/>
    <w:rsid w:val="001C312E"/>
    <w:rsid w:val="001D7F69"/>
    <w:rsid w:val="001F2354"/>
    <w:rsid w:val="002001DF"/>
    <w:rsid w:val="002222E5"/>
    <w:rsid w:val="0025228F"/>
    <w:rsid w:val="00253A59"/>
    <w:rsid w:val="00291B0A"/>
    <w:rsid w:val="00296F2B"/>
    <w:rsid w:val="00326781"/>
    <w:rsid w:val="003474BC"/>
    <w:rsid w:val="003869A1"/>
    <w:rsid w:val="003A65E8"/>
    <w:rsid w:val="003B144A"/>
    <w:rsid w:val="003B70D8"/>
    <w:rsid w:val="003D194E"/>
    <w:rsid w:val="003D1A1F"/>
    <w:rsid w:val="003E7BFD"/>
    <w:rsid w:val="003F10AF"/>
    <w:rsid w:val="003F1582"/>
    <w:rsid w:val="003F1FC8"/>
    <w:rsid w:val="003F4BCA"/>
    <w:rsid w:val="00402CF9"/>
    <w:rsid w:val="004070BF"/>
    <w:rsid w:val="00434058"/>
    <w:rsid w:val="00451A47"/>
    <w:rsid w:val="00454F9F"/>
    <w:rsid w:val="00482EDE"/>
    <w:rsid w:val="00486B75"/>
    <w:rsid w:val="004A6085"/>
    <w:rsid w:val="004C1A19"/>
    <w:rsid w:val="004F23E6"/>
    <w:rsid w:val="004F2AE8"/>
    <w:rsid w:val="0052322B"/>
    <w:rsid w:val="005257E6"/>
    <w:rsid w:val="00553871"/>
    <w:rsid w:val="0056706E"/>
    <w:rsid w:val="005738C0"/>
    <w:rsid w:val="0058529D"/>
    <w:rsid w:val="00592C8D"/>
    <w:rsid w:val="005951E1"/>
    <w:rsid w:val="005C72E2"/>
    <w:rsid w:val="005D31C1"/>
    <w:rsid w:val="005E4599"/>
    <w:rsid w:val="005E624A"/>
    <w:rsid w:val="005F0D88"/>
    <w:rsid w:val="005F77F1"/>
    <w:rsid w:val="006120C9"/>
    <w:rsid w:val="006416DD"/>
    <w:rsid w:val="0066700C"/>
    <w:rsid w:val="00672E1D"/>
    <w:rsid w:val="0068468D"/>
    <w:rsid w:val="006976AE"/>
    <w:rsid w:val="006B2154"/>
    <w:rsid w:val="006B37C3"/>
    <w:rsid w:val="006D1879"/>
    <w:rsid w:val="006D2098"/>
    <w:rsid w:val="006D4650"/>
    <w:rsid w:val="006F10D1"/>
    <w:rsid w:val="006F1756"/>
    <w:rsid w:val="006F6754"/>
    <w:rsid w:val="006F7D9F"/>
    <w:rsid w:val="00702AFE"/>
    <w:rsid w:val="00706E9B"/>
    <w:rsid w:val="00723CBA"/>
    <w:rsid w:val="00723FBC"/>
    <w:rsid w:val="00740764"/>
    <w:rsid w:val="007A09D5"/>
    <w:rsid w:val="007A7B0A"/>
    <w:rsid w:val="007F24D0"/>
    <w:rsid w:val="008362BA"/>
    <w:rsid w:val="00840475"/>
    <w:rsid w:val="00845633"/>
    <w:rsid w:val="008479C1"/>
    <w:rsid w:val="00877EDE"/>
    <w:rsid w:val="008A001C"/>
    <w:rsid w:val="008C12E9"/>
    <w:rsid w:val="008C6274"/>
    <w:rsid w:val="008D2D25"/>
    <w:rsid w:val="008E4E48"/>
    <w:rsid w:val="00902796"/>
    <w:rsid w:val="0090324A"/>
    <w:rsid w:val="00904373"/>
    <w:rsid w:val="0093372A"/>
    <w:rsid w:val="00934F71"/>
    <w:rsid w:val="00940E0C"/>
    <w:rsid w:val="00986D06"/>
    <w:rsid w:val="00997EB1"/>
    <w:rsid w:val="009B4D56"/>
    <w:rsid w:val="009E2DA1"/>
    <w:rsid w:val="00A04C39"/>
    <w:rsid w:val="00A07BB5"/>
    <w:rsid w:val="00A1448F"/>
    <w:rsid w:val="00A172FC"/>
    <w:rsid w:val="00A23AAB"/>
    <w:rsid w:val="00A60944"/>
    <w:rsid w:val="00A7586A"/>
    <w:rsid w:val="00A828F3"/>
    <w:rsid w:val="00A84F51"/>
    <w:rsid w:val="00A86B74"/>
    <w:rsid w:val="00A90619"/>
    <w:rsid w:val="00AB1BDF"/>
    <w:rsid w:val="00AB7F58"/>
    <w:rsid w:val="00AF74E7"/>
    <w:rsid w:val="00B04C91"/>
    <w:rsid w:val="00B36886"/>
    <w:rsid w:val="00B37AA1"/>
    <w:rsid w:val="00B473C5"/>
    <w:rsid w:val="00B57492"/>
    <w:rsid w:val="00B60668"/>
    <w:rsid w:val="00B96DD7"/>
    <w:rsid w:val="00BA1B78"/>
    <w:rsid w:val="00BC0496"/>
    <w:rsid w:val="00BE5885"/>
    <w:rsid w:val="00BF29B0"/>
    <w:rsid w:val="00BF2DAB"/>
    <w:rsid w:val="00C0457B"/>
    <w:rsid w:val="00C87781"/>
    <w:rsid w:val="00C9352B"/>
    <w:rsid w:val="00C9618B"/>
    <w:rsid w:val="00CE516C"/>
    <w:rsid w:val="00CF7D74"/>
    <w:rsid w:val="00D027D1"/>
    <w:rsid w:val="00D17E97"/>
    <w:rsid w:val="00D41F47"/>
    <w:rsid w:val="00D4412C"/>
    <w:rsid w:val="00D553C9"/>
    <w:rsid w:val="00D7761A"/>
    <w:rsid w:val="00D866C2"/>
    <w:rsid w:val="00D904EC"/>
    <w:rsid w:val="00D9587F"/>
    <w:rsid w:val="00DE4CF8"/>
    <w:rsid w:val="00DF60E7"/>
    <w:rsid w:val="00DF6A6B"/>
    <w:rsid w:val="00E01737"/>
    <w:rsid w:val="00E23FD8"/>
    <w:rsid w:val="00E40E9B"/>
    <w:rsid w:val="00E4476C"/>
    <w:rsid w:val="00E529F4"/>
    <w:rsid w:val="00E6361A"/>
    <w:rsid w:val="00E7201B"/>
    <w:rsid w:val="00E82274"/>
    <w:rsid w:val="00EA7DFC"/>
    <w:rsid w:val="00EB190A"/>
    <w:rsid w:val="00EB7880"/>
    <w:rsid w:val="00ED3B65"/>
    <w:rsid w:val="00EE3DDC"/>
    <w:rsid w:val="00EE731A"/>
    <w:rsid w:val="00EE7934"/>
    <w:rsid w:val="00EF14FC"/>
    <w:rsid w:val="00F12BE1"/>
    <w:rsid w:val="00F26391"/>
    <w:rsid w:val="00F5106C"/>
    <w:rsid w:val="00F65381"/>
    <w:rsid w:val="00FB72E6"/>
    <w:rsid w:val="00FD36FE"/>
    <w:rsid w:val="00FD7B90"/>
    <w:rsid w:val="00FF317C"/>
    <w:rsid w:val="00FF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B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453B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D1"/>
  </w:style>
  <w:style w:type="paragraph" w:styleId="Footer">
    <w:name w:val="footer"/>
    <w:basedOn w:val="Normal"/>
    <w:link w:val="FooterChar"/>
    <w:uiPriority w:val="99"/>
    <w:unhideWhenUsed/>
    <w:rsid w:val="006F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D1"/>
  </w:style>
  <w:style w:type="table" w:styleId="TableGrid">
    <w:name w:val="Table Grid"/>
    <w:basedOn w:val="TableNormal"/>
    <w:uiPriority w:val="59"/>
    <w:rsid w:val="006F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E7BFD"/>
    <w:pPr>
      <w:widowControl w:val="0"/>
      <w:autoSpaceDE w:val="0"/>
      <w:autoSpaceDN w:val="0"/>
      <w:adjustRightInd w:val="0"/>
      <w:spacing w:after="0" w:line="240" w:lineRule="auto"/>
      <w:ind w:left="117"/>
    </w:pPr>
    <w:rPr>
      <w:rFonts w:ascii="Arial" w:eastAsiaTheme="minorEastAsia" w:hAnsi="Arial" w:cs="Arial"/>
      <w:sz w:val="20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3E7BFD"/>
    <w:rPr>
      <w:rFonts w:ascii="Arial" w:eastAsiaTheme="minorEastAsia" w:hAnsi="Arial" w:cs="Arial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86B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53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E58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172FC"/>
    <w:rPr>
      <w:color w:val="0000FF" w:themeColor="hyperlink"/>
      <w:u w:val="single"/>
    </w:rPr>
  </w:style>
  <w:style w:type="paragraph" w:customStyle="1" w:styleId="Text">
    <w:name w:val="Text"/>
    <w:next w:val="Normal"/>
    <w:link w:val="TextChar"/>
    <w:rsid w:val="003F1582"/>
    <w:rPr>
      <w:rFonts w:ascii="Arial" w:eastAsiaTheme="minorEastAsia" w:hAnsi="Arial"/>
      <w:lang w:eastAsia="en-AU"/>
    </w:rPr>
  </w:style>
  <w:style w:type="character" w:customStyle="1" w:styleId="TextChar">
    <w:name w:val="Text Char"/>
    <w:basedOn w:val="DefaultParagraphFont"/>
    <w:link w:val="Text"/>
    <w:rsid w:val="003F1582"/>
    <w:rPr>
      <w:rFonts w:ascii="Arial" w:eastAsiaTheme="minorEastAsia" w:hAnsi="Arial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2ED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2ED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2EDE"/>
    <w:pPr>
      <w:spacing w:after="100"/>
      <w:ind w:left="440"/>
    </w:pPr>
    <w:rPr>
      <w:rFonts w:eastAsiaTheme="minorEastAsia"/>
      <w:lang w:val="en-US" w:eastAsia="ja-JP"/>
    </w:rPr>
  </w:style>
  <w:style w:type="paragraph" w:customStyle="1" w:styleId="AspireHeading1">
    <w:name w:val="Aspire Heading 1"/>
    <w:basedOn w:val="Normal"/>
    <w:link w:val="AspireHeading1Char"/>
    <w:qFormat/>
    <w:rsid w:val="00E7201B"/>
    <w:pPr>
      <w:kinsoku w:val="0"/>
      <w:overflowPunct w:val="0"/>
      <w:spacing w:line="240" w:lineRule="auto"/>
      <w:ind w:left="20"/>
    </w:pPr>
    <w:rPr>
      <w:rFonts w:ascii="Arial" w:hAnsi="Arial" w:cs="Arial"/>
      <w:b/>
      <w:color w:val="0093D0"/>
      <w:w w:val="90"/>
      <w:sz w:val="36"/>
      <w:szCs w:val="40"/>
    </w:rPr>
  </w:style>
  <w:style w:type="paragraph" w:customStyle="1" w:styleId="AspireHeading2">
    <w:name w:val="Aspire Heading 2"/>
    <w:basedOn w:val="Normal"/>
    <w:link w:val="AspireHeading2Char"/>
    <w:qFormat/>
    <w:rsid w:val="00904373"/>
    <w:pPr>
      <w:kinsoku w:val="0"/>
      <w:overflowPunct w:val="0"/>
      <w:spacing w:before="75" w:line="360" w:lineRule="auto"/>
      <w:ind w:left="20"/>
    </w:pPr>
    <w:rPr>
      <w:rFonts w:ascii="Arial" w:hAnsi="Arial" w:cs="Arial"/>
      <w:color w:val="0082CA"/>
      <w:spacing w:val="-2"/>
      <w:w w:val="95"/>
      <w:sz w:val="36"/>
      <w:szCs w:val="36"/>
    </w:rPr>
  </w:style>
  <w:style w:type="character" w:customStyle="1" w:styleId="AspireHeading1Char">
    <w:name w:val="Aspire Heading 1 Char"/>
    <w:basedOn w:val="DefaultParagraphFont"/>
    <w:link w:val="AspireHeading1"/>
    <w:rsid w:val="00E7201B"/>
    <w:rPr>
      <w:rFonts w:ascii="Arial" w:hAnsi="Arial" w:cs="Arial"/>
      <w:b/>
      <w:color w:val="0093D0"/>
      <w:w w:val="90"/>
      <w:sz w:val="36"/>
      <w:szCs w:val="40"/>
    </w:rPr>
  </w:style>
  <w:style w:type="character" w:customStyle="1" w:styleId="AspireHeading2Char">
    <w:name w:val="Aspire Heading 2 Char"/>
    <w:basedOn w:val="DefaultParagraphFont"/>
    <w:link w:val="AspireHeading2"/>
    <w:rsid w:val="00904373"/>
    <w:rPr>
      <w:rFonts w:ascii="Arial" w:hAnsi="Arial" w:cs="Arial"/>
      <w:color w:val="0082CA"/>
      <w:spacing w:val="-2"/>
      <w:w w:val="9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5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B4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5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453B"/>
    <w:pPr>
      <w:outlineLvl w:val="9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0D1"/>
  </w:style>
  <w:style w:type="paragraph" w:styleId="Footer">
    <w:name w:val="footer"/>
    <w:basedOn w:val="Normal"/>
    <w:link w:val="FooterChar"/>
    <w:uiPriority w:val="99"/>
    <w:unhideWhenUsed/>
    <w:rsid w:val="006F1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0D1"/>
  </w:style>
  <w:style w:type="table" w:styleId="TableGrid">
    <w:name w:val="Table Grid"/>
    <w:basedOn w:val="TableNormal"/>
    <w:uiPriority w:val="59"/>
    <w:rsid w:val="006F1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E7BFD"/>
    <w:pPr>
      <w:widowControl w:val="0"/>
      <w:autoSpaceDE w:val="0"/>
      <w:autoSpaceDN w:val="0"/>
      <w:adjustRightInd w:val="0"/>
      <w:spacing w:after="0" w:line="240" w:lineRule="auto"/>
      <w:ind w:left="117"/>
    </w:pPr>
    <w:rPr>
      <w:rFonts w:ascii="Arial" w:eastAsiaTheme="minorEastAsia" w:hAnsi="Arial" w:cs="Arial"/>
      <w:sz w:val="20"/>
      <w:szCs w:val="20"/>
      <w:lang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3E7BFD"/>
    <w:rPr>
      <w:rFonts w:ascii="Arial" w:eastAsiaTheme="minorEastAsia" w:hAnsi="Arial" w:cs="Arial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86B7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53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BE588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172FC"/>
    <w:rPr>
      <w:color w:val="0000FF" w:themeColor="hyperlink"/>
      <w:u w:val="single"/>
    </w:rPr>
  </w:style>
  <w:style w:type="paragraph" w:customStyle="1" w:styleId="Text">
    <w:name w:val="Text"/>
    <w:next w:val="Normal"/>
    <w:link w:val="TextChar"/>
    <w:rsid w:val="003F1582"/>
    <w:rPr>
      <w:rFonts w:ascii="Arial" w:eastAsiaTheme="minorEastAsia" w:hAnsi="Arial"/>
      <w:lang w:eastAsia="en-AU"/>
    </w:rPr>
  </w:style>
  <w:style w:type="character" w:customStyle="1" w:styleId="TextChar">
    <w:name w:val="Text Char"/>
    <w:basedOn w:val="DefaultParagraphFont"/>
    <w:link w:val="Text"/>
    <w:rsid w:val="003F1582"/>
    <w:rPr>
      <w:rFonts w:ascii="Arial" w:eastAsiaTheme="minorEastAsia" w:hAnsi="Arial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2EDE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2EDE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82EDE"/>
    <w:pPr>
      <w:spacing w:after="100"/>
      <w:ind w:left="440"/>
    </w:pPr>
    <w:rPr>
      <w:rFonts w:eastAsiaTheme="minorEastAsia"/>
      <w:lang w:val="en-US" w:eastAsia="ja-JP"/>
    </w:rPr>
  </w:style>
  <w:style w:type="paragraph" w:customStyle="1" w:styleId="AspireHeading1">
    <w:name w:val="Aspire Heading 1"/>
    <w:basedOn w:val="Normal"/>
    <w:link w:val="AspireHeading1Char"/>
    <w:qFormat/>
    <w:rsid w:val="00E7201B"/>
    <w:pPr>
      <w:kinsoku w:val="0"/>
      <w:overflowPunct w:val="0"/>
      <w:spacing w:line="240" w:lineRule="auto"/>
      <w:ind w:left="20"/>
    </w:pPr>
    <w:rPr>
      <w:rFonts w:ascii="Arial" w:hAnsi="Arial" w:cs="Arial"/>
      <w:b/>
      <w:color w:val="0093D0"/>
      <w:w w:val="90"/>
      <w:sz w:val="36"/>
      <w:szCs w:val="40"/>
    </w:rPr>
  </w:style>
  <w:style w:type="paragraph" w:customStyle="1" w:styleId="AspireHeading2">
    <w:name w:val="Aspire Heading 2"/>
    <w:basedOn w:val="Normal"/>
    <w:link w:val="AspireHeading2Char"/>
    <w:qFormat/>
    <w:rsid w:val="00904373"/>
    <w:pPr>
      <w:kinsoku w:val="0"/>
      <w:overflowPunct w:val="0"/>
      <w:spacing w:before="75" w:line="360" w:lineRule="auto"/>
      <w:ind w:left="20"/>
    </w:pPr>
    <w:rPr>
      <w:rFonts w:ascii="Arial" w:hAnsi="Arial" w:cs="Arial"/>
      <w:color w:val="0082CA"/>
      <w:spacing w:val="-2"/>
      <w:w w:val="95"/>
      <w:sz w:val="36"/>
      <w:szCs w:val="36"/>
    </w:rPr>
  </w:style>
  <w:style w:type="character" w:customStyle="1" w:styleId="AspireHeading1Char">
    <w:name w:val="Aspire Heading 1 Char"/>
    <w:basedOn w:val="DefaultParagraphFont"/>
    <w:link w:val="AspireHeading1"/>
    <w:rsid w:val="00E7201B"/>
    <w:rPr>
      <w:rFonts w:ascii="Arial" w:hAnsi="Arial" w:cs="Arial"/>
      <w:b/>
      <w:color w:val="0093D0"/>
      <w:w w:val="90"/>
      <w:sz w:val="36"/>
      <w:szCs w:val="40"/>
    </w:rPr>
  </w:style>
  <w:style w:type="character" w:customStyle="1" w:styleId="AspireHeading2Char">
    <w:name w:val="Aspire Heading 2 Char"/>
    <w:basedOn w:val="DefaultParagraphFont"/>
    <w:link w:val="AspireHeading2"/>
    <w:rsid w:val="00904373"/>
    <w:rPr>
      <w:rFonts w:ascii="Arial" w:hAnsi="Arial" w:cs="Arial"/>
      <w:color w:val="0082CA"/>
      <w:spacing w:val="-2"/>
      <w:w w:val="9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5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3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hyperlink" Target="http://www.ndis.gov.a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dis.gov.au/html/sites/default/files/documents/Provider/201617-vic-nsw-qld-tas-price-guide.pdf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mailto:enquiries@ndis.gov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spiress.com.au" TargetMode="External"/><Relationship Id="rId20" Type="http://schemas.openxmlformats.org/officeDocument/2006/relationships/hyperlink" Target="https://www.ndis.gov.au/html/sites/default/files/documents/Provider/201617-vic-nsw-qld-tas-price-guide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reception@aspiress.com.au" TargetMode="Externa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gi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ORMS%20and%20TEMPLATES\Service%20Delivery\T%20-%20NDIS%20Planning%20Workbook%20-%20Adult%20-%20SD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A6D641D8B154CB69EA77DD4AC0ACC" ma:contentTypeVersion="0" ma:contentTypeDescription="Create a new document." ma:contentTypeScope="" ma:versionID="72fc9a3df98992d84f9dae107b0dc384">
  <xsd:schema xmlns:xsd="http://www.w3.org/2001/XMLSchema" xmlns:xs="http://www.w3.org/2001/XMLSchema" xmlns:p="http://schemas.microsoft.com/office/2006/metadata/properties" xmlns:ns2="537604a0-0038-4a2f-bb81-00eaaafaf2ef" targetNamespace="http://schemas.microsoft.com/office/2006/metadata/properties" ma:root="true" ma:fieldsID="aa4678735c72f8ff09933a0863f66f0f" ns2:_="">
    <xsd:import namespace="537604a0-0038-4a2f-bb81-00eaaafaf2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604a0-0038-4a2f-bb81-00eaaafaf2e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37604a0-0038-4a2f-bb81-00eaaafaf2ef">COBSDOC-2537-107</_dlc_DocId>
    <_dlc_DocIdUrl xmlns="537604a0-0038-4a2f-bb81-00eaaafaf2ef">
      <Url>http://apps/Quality/Management-Policies-and Procedures/_layouts/DocIdRedir.aspx?ID=COBSDOC-2537-107</Url>
      <Description>COBSDOC-2537-107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F196B-DA3F-44AC-AEF7-5C7E5728900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F27A64-2AA4-44B0-BF2C-E4DD653BE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604a0-0038-4a2f-bb81-00eaaafaf2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89EB4-B214-4B2C-8E70-B55D61F62F49}">
  <ds:schemaRefs>
    <ds:schemaRef ds:uri="http://schemas.microsoft.com/office/2006/metadata/properties"/>
    <ds:schemaRef ds:uri="http://schemas.microsoft.com/office/infopath/2007/PartnerControls"/>
    <ds:schemaRef ds:uri="537604a0-0038-4a2f-bb81-00eaaafaf2ef"/>
  </ds:schemaRefs>
</ds:datastoreItem>
</file>

<file path=customXml/itemProps4.xml><?xml version="1.0" encoding="utf-8"?>
<ds:datastoreItem xmlns:ds="http://schemas.openxmlformats.org/officeDocument/2006/customXml" ds:itemID="{0F6B4462-2E85-459B-92CE-C9ECE347891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8F8F46-7115-4C7A-8C4C-DD511D39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 - NDIS Planning Workbook - Adult - SD021</Template>
  <TotalTime>1</TotalTime>
  <Pages>29</Pages>
  <Words>2586</Words>
  <Characters>14744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Aspire Support Services</Company>
  <LinksUpToDate>false</LinksUpToDate>
  <CharactersWithSpaces>17296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 Millgate</dc:creator>
  <cp:lastModifiedBy>Mell Millgate</cp:lastModifiedBy>
  <cp:revision>1</cp:revision>
  <cp:lastPrinted>2017-05-24T02:25:00Z</cp:lastPrinted>
  <dcterms:created xsi:type="dcterms:W3CDTF">2018-03-22T00:43:00Z</dcterms:created>
  <dcterms:modified xsi:type="dcterms:W3CDTF">2018-03-22T00:44:00Z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0x010100911A6D641D8B154CB69EA77DD4AC0ACC</vt:lpwstr>
  </property>
  <property fmtid="{D5CDD505-2E9C-101B-9397-08002B2CF9AE}" pid="3" name="_dlc_DocIdItemGuid">
    <vt:lpwstr>4bcc1694-86be-433e-8996-72c30901db83</vt:lpwstr>
  </property>
</Properties>
</file>