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0F085" w14:textId="77777777" w:rsidR="003E7EA6" w:rsidRDefault="0036644D" w:rsidP="00480E21">
      <w:pPr>
        <w:jc w:val="center"/>
        <w:rPr>
          <w:rFonts w:ascii="Andalus" w:hAnsi="Andalus"/>
          <w:b/>
          <w:bCs/>
          <w:sz w:val="108"/>
          <w:szCs w:val="108"/>
        </w:rPr>
      </w:pPr>
      <w:r>
        <w:rPr>
          <w:rFonts w:ascii="Andalus" w:hAnsi="Andalus"/>
          <w:b/>
          <w:bCs/>
          <w:noProof/>
          <w:sz w:val="108"/>
          <w:szCs w:val="108"/>
          <w:lang w:eastAsia="de-AT" w:bidi="ar-SA"/>
        </w:rPr>
        <w:drawing>
          <wp:inline distT="0" distB="0" distL="0" distR="0">
            <wp:extent cx="5760720" cy="4110488"/>
            <wp:effectExtent l="0" t="0" r="0" b="4445"/>
            <wp:docPr id="1" name="Grafik 1" descr="C:\Users\Reinhold\AppData\Local\Temp\Rar$DI52.448\Blechhauf_n_Pressebild2015_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nhold\AppData\Local\Temp\Rar$DI52.448\Blechhauf_n_Pressebild2015_3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EF05" w14:textId="77777777" w:rsidR="003E7EA6" w:rsidRPr="00480E21" w:rsidRDefault="003E7EA6" w:rsidP="00480E21">
      <w:pPr>
        <w:jc w:val="center"/>
        <w:rPr>
          <w:rFonts w:ascii="Andalus" w:hAnsi="Andalus"/>
          <w:b/>
          <w:bCs/>
          <w:sz w:val="72"/>
          <w:szCs w:val="72"/>
        </w:rPr>
      </w:pPr>
      <w:r w:rsidRPr="00480E21">
        <w:rPr>
          <w:rFonts w:ascii="Andalus" w:hAnsi="Andalus"/>
          <w:b/>
          <w:bCs/>
          <w:sz w:val="72"/>
          <w:szCs w:val="72"/>
        </w:rPr>
        <w:t>Die Wirtshausrunde</w:t>
      </w:r>
    </w:p>
    <w:p w14:paraId="220937FC" w14:textId="77777777" w:rsidR="00480E21" w:rsidRDefault="00480E21" w:rsidP="003E7EA6">
      <w:pPr>
        <w:rPr>
          <w:rFonts w:ascii="Andalus" w:hAnsi="Andalus"/>
          <w:b/>
          <w:bCs/>
          <w:sz w:val="32"/>
          <w:szCs w:val="32"/>
        </w:rPr>
      </w:pPr>
    </w:p>
    <w:p w14:paraId="56B5759E" w14:textId="77777777" w:rsidR="003E7EA6" w:rsidRPr="00480E21" w:rsidRDefault="003E7EA6" w:rsidP="003E7EA6">
      <w:pPr>
        <w:rPr>
          <w:rFonts w:ascii="Andalus" w:hAnsi="Andalus"/>
          <w:b/>
          <w:bCs/>
          <w:sz w:val="32"/>
          <w:szCs w:val="32"/>
        </w:rPr>
      </w:pPr>
      <w:r w:rsidRPr="00480E21">
        <w:rPr>
          <w:rFonts w:ascii="Andalus" w:hAnsi="Andalus"/>
          <w:b/>
          <w:bCs/>
          <w:sz w:val="32"/>
          <w:szCs w:val="32"/>
        </w:rPr>
        <w:t xml:space="preserve">Da Blechhauf´n </w:t>
      </w:r>
    </w:p>
    <w:p w14:paraId="0A6E1BA6" w14:textId="77777777" w:rsidR="003E7EA6" w:rsidRDefault="003E7EA6" w:rsidP="003E7EA6"/>
    <w:p w14:paraId="3D275C56" w14:textId="77777777" w:rsidR="00BB200F" w:rsidRDefault="003E7EA6" w:rsidP="003E7EA6">
      <w:pPr>
        <w:rPr>
          <w:rFonts w:ascii="Andalus" w:hAnsi="Andalus"/>
        </w:rPr>
      </w:pPr>
      <w:r>
        <w:rPr>
          <w:rFonts w:ascii="Andalus" w:hAnsi="Andalus"/>
        </w:rPr>
        <w:t xml:space="preserve">Aufgspielt wird wie früher: Im Wirtshaus. Dort wo alles begonnen hat! </w:t>
      </w:r>
    </w:p>
    <w:p w14:paraId="2A0E2F74" w14:textId="77777777" w:rsidR="003E7EA6" w:rsidRDefault="003E7EA6" w:rsidP="003E7EA6">
      <w:pPr>
        <w:rPr>
          <w:rFonts w:ascii="Andalus" w:hAnsi="Andalus"/>
        </w:rPr>
      </w:pPr>
      <w:r w:rsidRPr="00BB200F">
        <w:rPr>
          <w:rFonts w:ascii="Andalus" w:hAnsi="Andalus"/>
        </w:rPr>
        <w:t>Da Blechhauf ´n</w:t>
      </w:r>
      <w:r>
        <w:rPr>
          <w:rFonts w:ascii="Andalus" w:hAnsi="Andalus"/>
        </w:rPr>
        <w:t xml:space="preserve"> sitzt gemütlich am Stammtisch, das Bier rinnt, der Schmäh rennt, schon werden die Instrumente ausgepackt und es wird musiziert.</w:t>
      </w:r>
    </w:p>
    <w:p w14:paraId="7D3F314E" w14:textId="77777777" w:rsidR="003E7EA6" w:rsidRDefault="003E7EA6" w:rsidP="003E7EA6">
      <w:pPr>
        <w:rPr>
          <w:rFonts w:ascii="Andalus" w:hAnsi="Andalus"/>
        </w:rPr>
      </w:pPr>
      <w:r>
        <w:rPr>
          <w:rFonts w:ascii="Andalus" w:hAnsi="Andalus"/>
        </w:rPr>
        <w:t>Von Mariandl bis Mariachi, von Mosch bis Mutzenbacher, der Blechhauf´n spielt, wie gewohnt witzig und virtuos, alte Hadern, böhmische Weisen und die größten Hits der letzten 2000 Jahre.</w:t>
      </w:r>
    </w:p>
    <w:p w14:paraId="7C537811" w14:textId="77777777" w:rsidR="003E7EA6" w:rsidRDefault="003E7EA6" w:rsidP="003E7EA6">
      <w:pPr>
        <w:rPr>
          <w:rFonts w:ascii="Andalus" w:hAnsi="Andalus"/>
        </w:rPr>
      </w:pPr>
      <w:r>
        <w:rPr>
          <w:rFonts w:ascii="Andalus" w:hAnsi="Andalus"/>
        </w:rPr>
        <w:t>So wird schnell  aus der feucht-fröhlichen Wirtshausrunde ein großes Fest der Blasmusik.</w:t>
      </w:r>
    </w:p>
    <w:p w14:paraId="29321266" w14:textId="77777777" w:rsidR="00480E21" w:rsidRDefault="003E7EA6" w:rsidP="003E7EA6">
      <w:pPr>
        <w:rPr>
          <w:rFonts w:ascii="Andalus" w:hAnsi="Andalus"/>
        </w:rPr>
      </w:pPr>
      <w:r>
        <w:rPr>
          <w:rFonts w:ascii="Andalus" w:hAnsi="Andalus"/>
        </w:rPr>
        <w:t xml:space="preserve">Denn für den Blechhauf´n gibt es immer einen Grund zum Feiern. Ganz nach dem Motto: </w:t>
      </w:r>
    </w:p>
    <w:p w14:paraId="00F88E07" w14:textId="77777777" w:rsidR="00480E21" w:rsidRDefault="00480E21" w:rsidP="00480E21">
      <w:pPr>
        <w:jc w:val="center"/>
        <w:rPr>
          <w:rFonts w:ascii="Andalus" w:hAnsi="Andalus"/>
        </w:rPr>
      </w:pPr>
    </w:p>
    <w:p w14:paraId="5A6D5425" w14:textId="77777777" w:rsidR="003E7EA6" w:rsidRPr="00942327" w:rsidRDefault="003E7EA6" w:rsidP="00480E21">
      <w:pPr>
        <w:jc w:val="center"/>
        <w:rPr>
          <w:rFonts w:ascii="Andalus" w:hAnsi="Andalus"/>
          <w:b/>
          <w:i/>
          <w:sz w:val="32"/>
          <w:szCs w:val="32"/>
          <w:u w:val="single"/>
        </w:rPr>
      </w:pPr>
      <w:r w:rsidRPr="00942327">
        <w:rPr>
          <w:rFonts w:ascii="Andalus" w:hAnsi="Andalus"/>
          <w:b/>
          <w:i/>
          <w:sz w:val="32"/>
          <w:szCs w:val="32"/>
          <w:u w:val="single"/>
        </w:rPr>
        <w:t>„ Lieber ein wackeliger Stammtisch, als ein fester Arbeitsplatz!“</w:t>
      </w:r>
    </w:p>
    <w:p w14:paraId="2F41F2B9" w14:textId="77777777" w:rsidR="00480E21" w:rsidRPr="00480E21" w:rsidRDefault="00480E21" w:rsidP="003E7EA6">
      <w:pPr>
        <w:rPr>
          <w:rFonts w:ascii="Andalus" w:hAnsi="Andalus"/>
          <w:sz w:val="27"/>
          <w:szCs w:val="27"/>
        </w:rPr>
      </w:pPr>
    </w:p>
    <w:p w14:paraId="10097C00" w14:textId="77777777" w:rsidR="00752A2B" w:rsidRPr="00480E21" w:rsidRDefault="00480E21" w:rsidP="003E7EA6">
      <w:pPr>
        <w:rPr>
          <w:rFonts w:ascii="Andalus" w:hAnsi="Andalus"/>
        </w:rPr>
      </w:pPr>
      <w:r w:rsidRPr="00480E21">
        <w:rPr>
          <w:rFonts w:ascii="Andalus" w:hAnsi="Andalus"/>
        </w:rPr>
        <w:t>A</w:t>
      </w:r>
      <w:r w:rsidR="00887954">
        <w:rPr>
          <w:rFonts w:ascii="Andalus" w:hAnsi="Andalus"/>
        </w:rPr>
        <w:t>m Stammtisch:</w:t>
      </w:r>
    </w:p>
    <w:p w14:paraId="56E6C8D7" w14:textId="4C633B85" w:rsidR="00480E21" w:rsidRDefault="00887954" w:rsidP="00480E21">
      <w:pPr>
        <w:widowControl/>
        <w:suppressAutoHyphens w:val="0"/>
        <w:spacing w:before="100" w:beforeAutospacing="1" w:after="100" w:afterAutospacing="1"/>
        <w:contextualSpacing/>
        <w:rPr>
          <w:rFonts w:ascii="Andalus" w:eastAsia="Times New Roman" w:hAnsi="Andalus" w:cs="Andalus"/>
          <w:kern w:val="0"/>
          <w:lang w:eastAsia="de-AT" w:bidi="ar-SA"/>
        </w:rPr>
      </w:pPr>
      <w:r>
        <w:rPr>
          <w:rFonts w:ascii="Andalus" w:eastAsia="Times New Roman" w:hAnsi="Andalus" w:cs="Andalus"/>
          <w:b/>
          <w:bCs/>
          <w:kern w:val="0"/>
          <w:lang w:eastAsia="de-AT" w:bidi="ar-SA"/>
        </w:rPr>
        <w:t xml:space="preserve">Reinhold Bieber: </w:t>
      </w:r>
      <w:r>
        <w:rPr>
          <w:rFonts w:ascii="Andalus" w:eastAsia="Times New Roman" w:hAnsi="Andalus" w:cs="Andalus"/>
          <w:kern w:val="0"/>
          <w:lang w:eastAsia="de-AT" w:bidi="ar-SA"/>
        </w:rPr>
        <w:t>Posaune/</w:t>
      </w:r>
      <w:r w:rsidR="001706F0">
        <w:rPr>
          <w:rFonts w:ascii="Andalus" w:eastAsia="Times New Roman" w:hAnsi="Andalus" w:cs="Andalus"/>
          <w:kern w:val="0"/>
          <w:lang w:eastAsia="de-AT" w:bidi="ar-SA"/>
        </w:rPr>
        <w:t>Basstrompete</w:t>
      </w:r>
    </w:p>
    <w:p w14:paraId="68113E7C" w14:textId="77777777" w:rsidR="001706F0" w:rsidRPr="00480E21" w:rsidRDefault="001706F0" w:rsidP="001706F0">
      <w:pPr>
        <w:widowControl/>
        <w:suppressAutoHyphens w:val="0"/>
        <w:spacing w:before="100" w:beforeAutospacing="1" w:after="100" w:afterAutospacing="1"/>
        <w:contextualSpacing/>
        <w:outlineLvl w:val="2"/>
        <w:rPr>
          <w:rFonts w:ascii="Andalus" w:eastAsia="Times New Roman" w:hAnsi="Andalus" w:cs="Andalus"/>
          <w:kern w:val="0"/>
          <w:lang w:eastAsia="de-AT" w:bidi="ar-SA"/>
        </w:rPr>
      </w:pPr>
      <w:r>
        <w:rPr>
          <w:rFonts w:ascii="Andalus" w:eastAsia="Times New Roman" w:hAnsi="Andalus" w:cs="Andalus"/>
          <w:b/>
          <w:bCs/>
          <w:kern w:val="0"/>
          <w:lang w:eastAsia="de-AT" w:bidi="ar-SA"/>
        </w:rPr>
        <w:t xml:space="preserve">Philipp Fellner: </w:t>
      </w:r>
      <w:r>
        <w:rPr>
          <w:rFonts w:ascii="Andalus" w:eastAsia="Times New Roman" w:hAnsi="Andalus" w:cs="Andalus"/>
          <w:kern w:val="0"/>
          <w:lang w:eastAsia="de-AT" w:bidi="ar-SA"/>
        </w:rPr>
        <w:t>P</w:t>
      </w:r>
      <w:r w:rsidRPr="00480E21">
        <w:rPr>
          <w:rFonts w:ascii="Andalus" w:eastAsia="Times New Roman" w:hAnsi="Andalus" w:cs="Andalus"/>
          <w:kern w:val="0"/>
          <w:lang w:eastAsia="de-AT" w:bidi="ar-SA"/>
        </w:rPr>
        <w:t>osaune</w:t>
      </w:r>
    </w:p>
    <w:p w14:paraId="6EB3CCD3" w14:textId="77777777" w:rsidR="00480E21" w:rsidRPr="00480E21" w:rsidRDefault="00480E21" w:rsidP="00480E21">
      <w:pPr>
        <w:widowControl/>
        <w:suppressAutoHyphens w:val="0"/>
        <w:spacing w:before="100" w:beforeAutospacing="1" w:after="100" w:afterAutospacing="1"/>
        <w:contextualSpacing/>
        <w:rPr>
          <w:rFonts w:ascii="Andalus" w:eastAsia="Times New Roman" w:hAnsi="Andalus" w:cs="Andalus"/>
          <w:kern w:val="0"/>
          <w:lang w:eastAsia="de-AT" w:bidi="ar-SA"/>
        </w:rPr>
      </w:pPr>
      <w:bookmarkStart w:id="0" w:name="_GoBack"/>
      <w:bookmarkEnd w:id="0"/>
      <w:r w:rsidRPr="00480E21">
        <w:rPr>
          <w:rFonts w:ascii="Andalus" w:eastAsia="Times New Roman" w:hAnsi="Andalus" w:cs="Andalus"/>
          <w:b/>
          <w:bCs/>
          <w:kern w:val="0"/>
          <w:lang w:eastAsia="de-AT" w:bidi="ar-SA"/>
        </w:rPr>
        <w:t xml:space="preserve">Christoph Geza Haider Kroiss </w:t>
      </w:r>
      <w:r w:rsidR="00887954">
        <w:rPr>
          <w:rFonts w:ascii="Andalus" w:eastAsia="Times New Roman" w:hAnsi="Andalus" w:cs="Andalus"/>
          <w:b/>
          <w:bCs/>
          <w:kern w:val="0"/>
          <w:lang w:eastAsia="de-AT" w:bidi="ar-SA"/>
        </w:rPr>
        <w:t>:</w:t>
      </w:r>
      <w:r w:rsidRPr="00480E21">
        <w:rPr>
          <w:rFonts w:ascii="Andalus" w:eastAsia="Times New Roman" w:hAnsi="Andalus" w:cs="Andalus"/>
          <w:b/>
          <w:bCs/>
          <w:kern w:val="0"/>
          <w:lang w:eastAsia="de-AT" w:bidi="ar-SA"/>
        </w:rPr>
        <w:t xml:space="preserve"> </w:t>
      </w:r>
      <w:r w:rsidR="00887954">
        <w:rPr>
          <w:rFonts w:ascii="Andalus" w:eastAsia="Times New Roman" w:hAnsi="Andalus" w:cs="Andalus"/>
          <w:kern w:val="0"/>
          <w:lang w:eastAsia="de-AT" w:bidi="ar-SA"/>
        </w:rPr>
        <w:t>Trompete/</w:t>
      </w:r>
      <w:r w:rsidRPr="00480E21">
        <w:rPr>
          <w:rFonts w:ascii="Andalus" w:eastAsia="Times New Roman" w:hAnsi="Andalus" w:cs="Andalus"/>
          <w:kern w:val="0"/>
          <w:lang w:eastAsia="de-AT" w:bidi="ar-SA"/>
        </w:rPr>
        <w:t>Flügelhorn</w:t>
      </w:r>
    </w:p>
    <w:p w14:paraId="02C5AA00" w14:textId="77777777" w:rsidR="00480E21" w:rsidRPr="00480E21" w:rsidRDefault="00480E21" w:rsidP="00480E21">
      <w:pPr>
        <w:widowControl/>
        <w:suppressAutoHyphens w:val="0"/>
        <w:spacing w:before="100" w:beforeAutospacing="1" w:after="100" w:afterAutospacing="1"/>
        <w:contextualSpacing/>
        <w:rPr>
          <w:rFonts w:ascii="Andalus" w:eastAsia="Times New Roman" w:hAnsi="Andalus" w:cs="Andalus"/>
          <w:kern w:val="0"/>
          <w:lang w:eastAsia="de-AT" w:bidi="ar-SA"/>
        </w:rPr>
      </w:pPr>
      <w:r w:rsidRPr="00480E21">
        <w:rPr>
          <w:rFonts w:ascii="Andalus" w:eastAsia="Times New Roman" w:hAnsi="Andalus" w:cs="Andalus"/>
          <w:b/>
          <w:bCs/>
          <w:kern w:val="0"/>
          <w:lang w:eastAsia="de-AT" w:bidi="ar-SA"/>
        </w:rPr>
        <w:t>Bernhard Holl</w:t>
      </w:r>
      <w:r w:rsidR="00C33492">
        <w:rPr>
          <w:rFonts w:ascii="Andalus" w:eastAsia="Times New Roman" w:hAnsi="Andalus" w:cs="Andalus"/>
          <w:b/>
          <w:bCs/>
          <w:kern w:val="0"/>
          <w:lang w:eastAsia="de-AT" w:bidi="ar-SA"/>
        </w:rPr>
        <w:t>:</w:t>
      </w:r>
      <w:r w:rsidRPr="00480E21">
        <w:rPr>
          <w:rFonts w:ascii="Andalus" w:eastAsia="Times New Roman" w:hAnsi="Andalus" w:cs="Andalus"/>
          <w:b/>
          <w:bCs/>
          <w:kern w:val="0"/>
          <w:lang w:eastAsia="de-AT" w:bidi="ar-SA"/>
        </w:rPr>
        <w:t xml:space="preserve"> </w:t>
      </w:r>
      <w:r w:rsidRPr="00480E21">
        <w:rPr>
          <w:rFonts w:ascii="Andalus" w:eastAsia="Times New Roman" w:hAnsi="Andalus" w:cs="Andalus"/>
          <w:kern w:val="0"/>
          <w:lang w:eastAsia="de-AT" w:bidi="ar-SA"/>
        </w:rPr>
        <w:t>Posaune</w:t>
      </w:r>
      <w:r w:rsidR="00A734E3">
        <w:rPr>
          <w:rFonts w:ascii="Andalus" w:eastAsia="Times New Roman" w:hAnsi="Andalus" w:cs="Andalus"/>
          <w:kern w:val="0"/>
          <w:lang w:eastAsia="de-AT" w:bidi="ar-SA"/>
        </w:rPr>
        <w:t>/Steirische Harmonika</w:t>
      </w:r>
    </w:p>
    <w:p w14:paraId="7417727A" w14:textId="77777777" w:rsidR="00480E21" w:rsidRPr="00480E21" w:rsidRDefault="00C33492" w:rsidP="00480E21">
      <w:pPr>
        <w:widowControl/>
        <w:suppressAutoHyphens w:val="0"/>
        <w:spacing w:before="100" w:beforeAutospacing="1" w:after="100" w:afterAutospacing="1"/>
        <w:contextualSpacing/>
        <w:rPr>
          <w:rFonts w:ascii="Andalus" w:eastAsia="Times New Roman" w:hAnsi="Andalus" w:cs="Andalus"/>
          <w:kern w:val="0"/>
          <w:lang w:eastAsia="de-AT" w:bidi="ar-SA"/>
        </w:rPr>
      </w:pPr>
      <w:r>
        <w:rPr>
          <w:rFonts w:ascii="Andalus" w:eastAsia="Times New Roman" w:hAnsi="Andalus" w:cs="Andalus"/>
          <w:b/>
          <w:bCs/>
          <w:kern w:val="0"/>
          <w:lang w:eastAsia="de-AT" w:bidi="ar-SA"/>
        </w:rPr>
        <w:t xml:space="preserve">Alexander Krenn: </w:t>
      </w:r>
      <w:r w:rsidR="00480E21" w:rsidRPr="00480E21">
        <w:rPr>
          <w:rFonts w:ascii="Andalus" w:eastAsia="Times New Roman" w:hAnsi="Andalus" w:cs="Andalus"/>
          <w:kern w:val="0"/>
          <w:lang w:eastAsia="de-AT" w:bidi="ar-SA"/>
        </w:rPr>
        <w:t>Trompete/Flügelhorn</w:t>
      </w:r>
    </w:p>
    <w:p w14:paraId="1B00671E" w14:textId="5DB56A0A" w:rsidR="00480E21" w:rsidRPr="00480E21" w:rsidRDefault="003A32F8" w:rsidP="00480E21">
      <w:pPr>
        <w:widowControl/>
        <w:suppressAutoHyphens w:val="0"/>
        <w:spacing w:before="100" w:beforeAutospacing="1" w:after="100" w:afterAutospacing="1"/>
        <w:contextualSpacing/>
        <w:outlineLvl w:val="2"/>
        <w:rPr>
          <w:rFonts w:ascii="Andalus" w:eastAsia="Times New Roman" w:hAnsi="Andalus" w:cs="Andalus"/>
          <w:kern w:val="0"/>
          <w:lang w:eastAsia="de-AT" w:bidi="ar-SA"/>
        </w:rPr>
      </w:pPr>
      <w:r>
        <w:rPr>
          <w:rFonts w:ascii="Andalus" w:eastAsia="Times New Roman" w:hAnsi="Andalus" w:cs="Andalus"/>
          <w:b/>
          <w:bCs/>
          <w:kern w:val="0"/>
          <w:lang w:eastAsia="de-AT" w:bidi="ar-SA"/>
        </w:rPr>
        <w:t>Albert Wieder</w:t>
      </w:r>
      <w:r w:rsidR="00C33492">
        <w:rPr>
          <w:rFonts w:ascii="Andalus" w:eastAsia="Times New Roman" w:hAnsi="Andalus" w:cs="Andalus"/>
          <w:b/>
          <w:bCs/>
          <w:kern w:val="0"/>
          <w:lang w:eastAsia="de-AT" w:bidi="ar-SA"/>
        </w:rPr>
        <w:t xml:space="preserve">: </w:t>
      </w:r>
      <w:r w:rsidR="00480E21" w:rsidRPr="00480E21">
        <w:rPr>
          <w:rFonts w:ascii="Andalus" w:eastAsia="Times New Roman" w:hAnsi="Andalus" w:cs="Andalus"/>
          <w:kern w:val="0"/>
          <w:lang w:eastAsia="de-AT" w:bidi="ar-SA"/>
        </w:rPr>
        <w:t>Helikon</w:t>
      </w:r>
    </w:p>
    <w:p w14:paraId="7980A709" w14:textId="77777777" w:rsidR="00A734E3" w:rsidRDefault="00480E21" w:rsidP="00A734E3">
      <w:pPr>
        <w:widowControl/>
        <w:tabs>
          <w:tab w:val="center" w:pos="4536"/>
        </w:tabs>
        <w:suppressAutoHyphens w:val="0"/>
        <w:spacing w:before="100" w:beforeAutospacing="1" w:after="100" w:afterAutospacing="1"/>
        <w:contextualSpacing/>
        <w:outlineLvl w:val="2"/>
        <w:rPr>
          <w:rFonts w:ascii="Andalus" w:eastAsia="Times New Roman" w:hAnsi="Andalus" w:cs="Andalus"/>
          <w:kern w:val="0"/>
          <w:lang w:eastAsia="de-AT" w:bidi="ar-SA"/>
        </w:rPr>
      </w:pPr>
      <w:r w:rsidRPr="00480E21">
        <w:rPr>
          <w:rFonts w:ascii="Andalus" w:eastAsia="Times New Roman" w:hAnsi="Andalus" w:cs="Andalus"/>
          <w:b/>
          <w:bCs/>
          <w:kern w:val="0"/>
          <w:lang w:eastAsia="de-AT" w:bidi="ar-SA"/>
        </w:rPr>
        <w:t>Christian Wieder</w:t>
      </w:r>
      <w:r w:rsidR="00C33492">
        <w:rPr>
          <w:rFonts w:ascii="Andalus" w:eastAsia="Times New Roman" w:hAnsi="Andalus" w:cs="Andalus"/>
          <w:b/>
          <w:bCs/>
          <w:kern w:val="0"/>
          <w:lang w:eastAsia="de-AT" w:bidi="ar-SA"/>
        </w:rPr>
        <w:t>:</w:t>
      </w:r>
      <w:r w:rsidRPr="00480E21">
        <w:rPr>
          <w:rFonts w:ascii="Andalus" w:eastAsia="Times New Roman" w:hAnsi="Andalus" w:cs="Andalus"/>
          <w:b/>
          <w:bCs/>
          <w:kern w:val="0"/>
          <w:lang w:eastAsia="de-AT" w:bidi="ar-SA"/>
        </w:rPr>
        <w:t xml:space="preserve"> </w:t>
      </w:r>
      <w:r w:rsidRPr="00480E21">
        <w:rPr>
          <w:rFonts w:ascii="Andalus" w:eastAsia="Times New Roman" w:hAnsi="Andalus" w:cs="Andalus"/>
          <w:kern w:val="0"/>
          <w:lang w:eastAsia="de-AT" w:bidi="ar-SA"/>
        </w:rPr>
        <w:t>Trom</w:t>
      </w:r>
      <w:r w:rsidR="00A734E3">
        <w:rPr>
          <w:rFonts w:ascii="Andalus" w:eastAsia="Times New Roman" w:hAnsi="Andalus" w:cs="Andalus"/>
          <w:kern w:val="0"/>
          <w:lang w:eastAsia="de-AT" w:bidi="ar-SA"/>
        </w:rPr>
        <w:t>pete/</w:t>
      </w:r>
      <w:r w:rsidRPr="00480E21">
        <w:rPr>
          <w:rFonts w:ascii="Andalus" w:eastAsia="Times New Roman" w:hAnsi="Andalus" w:cs="Andalus"/>
          <w:kern w:val="0"/>
          <w:lang w:eastAsia="de-AT" w:bidi="ar-SA"/>
        </w:rPr>
        <w:t>Flügelhorn</w:t>
      </w:r>
    </w:p>
    <w:p w14:paraId="57950CDD" w14:textId="77777777" w:rsidR="00A734E3" w:rsidRDefault="00A734E3" w:rsidP="00A734E3">
      <w:pPr>
        <w:widowControl/>
        <w:tabs>
          <w:tab w:val="center" w:pos="4536"/>
        </w:tabs>
        <w:suppressAutoHyphens w:val="0"/>
        <w:spacing w:before="100" w:beforeAutospacing="1" w:after="100" w:afterAutospacing="1"/>
        <w:contextualSpacing/>
        <w:outlineLvl w:val="2"/>
        <w:rPr>
          <w:rFonts w:ascii="Andalus" w:eastAsia="Times New Roman" w:hAnsi="Andalus" w:cs="Andalus"/>
          <w:kern w:val="0"/>
          <w:lang w:eastAsia="de-AT" w:bidi="ar-SA"/>
        </w:rPr>
      </w:pPr>
    </w:p>
    <w:p w14:paraId="0C1B5939" w14:textId="77777777" w:rsidR="00480E21" w:rsidRPr="00480E21" w:rsidRDefault="00E12E4E" w:rsidP="00A734E3">
      <w:pPr>
        <w:widowControl/>
        <w:tabs>
          <w:tab w:val="center" w:pos="4536"/>
        </w:tabs>
        <w:suppressAutoHyphens w:val="0"/>
        <w:spacing w:before="100" w:beforeAutospacing="1" w:after="100" w:afterAutospacing="1"/>
        <w:contextualSpacing/>
        <w:outlineLvl w:val="2"/>
        <w:rPr>
          <w:rFonts w:ascii="Andalus" w:hAnsi="Andalus" w:cs="Andalus"/>
        </w:rPr>
      </w:pPr>
      <w:r>
        <w:rPr>
          <w:rFonts w:ascii="Andalus" w:eastAsia="Times New Roman" w:hAnsi="Andalus" w:cs="Andalus"/>
          <w:kern w:val="0"/>
          <w:lang w:eastAsia="de-AT" w:bidi="ar-SA"/>
        </w:rPr>
        <w:t>Text und</w:t>
      </w:r>
      <w:r w:rsidR="00BE6A7F">
        <w:rPr>
          <w:rFonts w:ascii="Andalus" w:eastAsia="Times New Roman" w:hAnsi="Andalus" w:cs="Andalus"/>
          <w:kern w:val="0"/>
          <w:lang w:eastAsia="de-AT" w:bidi="ar-SA"/>
        </w:rPr>
        <w:t xml:space="preserve"> </w:t>
      </w:r>
      <w:r w:rsidR="00A734E3">
        <w:rPr>
          <w:rFonts w:ascii="Andalus" w:eastAsia="Times New Roman" w:hAnsi="Andalus" w:cs="Andalus"/>
          <w:kern w:val="0"/>
          <w:lang w:eastAsia="de-AT" w:bidi="ar-SA"/>
        </w:rPr>
        <w:t>Regie: Andy Hallwaxx</w:t>
      </w:r>
      <w:r w:rsidR="00BE6A7F">
        <w:rPr>
          <w:rFonts w:ascii="Andalus" w:eastAsia="Times New Roman" w:hAnsi="Andalus" w:cs="Andalus"/>
          <w:kern w:val="0"/>
          <w:lang w:eastAsia="de-AT" w:bidi="ar-SA"/>
        </w:rPr>
        <w:t>, Rudi Schitter und Thomas</w:t>
      </w:r>
      <w:r w:rsidR="00BB200F">
        <w:rPr>
          <w:rFonts w:ascii="Andalus" w:eastAsia="Times New Roman" w:hAnsi="Andalus" w:cs="Andalus"/>
          <w:kern w:val="0"/>
          <w:lang w:eastAsia="de-AT" w:bidi="ar-SA"/>
        </w:rPr>
        <w:t xml:space="preserve"> Toppler</w:t>
      </w:r>
    </w:p>
    <w:sectPr w:rsidR="00480E21" w:rsidRPr="00480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A6"/>
    <w:rsid w:val="000A7733"/>
    <w:rsid w:val="000B1D56"/>
    <w:rsid w:val="001706F0"/>
    <w:rsid w:val="0036644D"/>
    <w:rsid w:val="003A32F8"/>
    <w:rsid w:val="003E7EA6"/>
    <w:rsid w:val="00457211"/>
    <w:rsid w:val="00480E21"/>
    <w:rsid w:val="00752A2B"/>
    <w:rsid w:val="00827018"/>
    <w:rsid w:val="00845CD2"/>
    <w:rsid w:val="00887954"/>
    <w:rsid w:val="00942327"/>
    <w:rsid w:val="00A734E3"/>
    <w:rsid w:val="00BB200F"/>
    <w:rsid w:val="00BE6A7F"/>
    <w:rsid w:val="00C33492"/>
    <w:rsid w:val="00D11CE5"/>
    <w:rsid w:val="00E1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08AB7"/>
  <w15:docId w15:val="{943685CA-A475-4DE3-8A5A-FB5F8D68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3E7EA6"/>
    <w:pPr>
      <w:widowControl w:val="0"/>
      <w:suppressAutoHyphens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7EA6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7EA6"/>
    <w:rPr>
      <w:rFonts w:ascii="Tahoma" w:eastAsia="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Angelika Raidl</dc:creator>
  <cp:lastModifiedBy>' Börni '</cp:lastModifiedBy>
  <cp:revision>3</cp:revision>
  <dcterms:created xsi:type="dcterms:W3CDTF">2017-02-17T18:47:00Z</dcterms:created>
  <dcterms:modified xsi:type="dcterms:W3CDTF">2017-02-17T18:47:00Z</dcterms:modified>
</cp:coreProperties>
</file>