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251" w:rsidRPr="00723548" w:rsidRDefault="001F7251" w:rsidP="00651BDD">
      <w:pPr>
        <w:spacing w:line="360" w:lineRule="exact"/>
        <w:jc w:val="center"/>
        <w:rPr>
          <w:rFonts w:ascii="Georgia" w:hAnsi="Georgia"/>
          <w:b/>
          <w:sz w:val="24"/>
          <w:szCs w:val="24"/>
        </w:rPr>
      </w:pP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TITULO </w:t>
      </w:r>
      <w:r w:rsidR="00F12ACF" w:rsidRPr="00723548">
        <w:rPr>
          <w:rFonts w:ascii="Georgia" w:hAnsi="Georgia"/>
          <w:b/>
          <w:sz w:val="24"/>
          <w:szCs w:val="24"/>
        </w:rPr>
        <w:t>I</w:t>
      </w:r>
    </w:p>
    <w:p w:rsidR="00A03C97"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CAPÍTULO ÚNICO </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CÓDIGO ELECTORAL NACIONAL</w:t>
      </w:r>
    </w:p>
    <w:p w:rsidR="00FA5313" w:rsidRPr="00723548" w:rsidRDefault="00FA5313" w:rsidP="00651BDD">
      <w:pPr>
        <w:spacing w:line="360" w:lineRule="exact"/>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1</w:t>
      </w:r>
      <w:r w:rsidR="00B8739F" w:rsidRPr="00723548">
        <w:rPr>
          <w:rFonts w:ascii="Georgia" w:hAnsi="Georgia"/>
          <w:sz w:val="24"/>
          <w:szCs w:val="24"/>
        </w:rPr>
        <w:t>°</w:t>
      </w:r>
      <w:r w:rsidR="000B5C68" w:rsidRPr="00723548">
        <w:rPr>
          <w:rFonts w:ascii="Georgia" w:hAnsi="Georgia"/>
          <w:sz w:val="24"/>
          <w:szCs w:val="24"/>
        </w:rPr>
        <w:t xml:space="preserve">.  </w:t>
      </w:r>
      <w:r w:rsidRPr="00723548">
        <w:rPr>
          <w:rFonts w:ascii="Georgia" w:hAnsi="Georgia"/>
          <w:sz w:val="24"/>
          <w:szCs w:val="24"/>
        </w:rPr>
        <w:t>lncorpórase como artículo 14 bis</w:t>
      </w:r>
      <w:r w:rsidR="00FE3963" w:rsidRPr="00723548">
        <w:rPr>
          <w:rFonts w:ascii="Georgia" w:hAnsi="Georgia"/>
          <w:sz w:val="24"/>
          <w:szCs w:val="24"/>
        </w:rPr>
        <w:t xml:space="preserve"> </w:t>
      </w:r>
      <w:r w:rsidRPr="00723548">
        <w:rPr>
          <w:rFonts w:ascii="Georgia" w:hAnsi="Georgia"/>
          <w:sz w:val="24"/>
          <w:szCs w:val="24"/>
        </w:rPr>
        <w:t>al Código Electoral Nacional (</w:t>
      </w:r>
      <w:r w:rsidR="00B8739F" w:rsidRPr="00723548">
        <w:rPr>
          <w:rFonts w:ascii="Georgia" w:hAnsi="Georgia"/>
          <w:sz w:val="24"/>
          <w:szCs w:val="24"/>
        </w:rPr>
        <w:t>l</w:t>
      </w:r>
      <w:r w:rsidRPr="00723548">
        <w:rPr>
          <w:rFonts w:ascii="Georgia" w:hAnsi="Georgia"/>
          <w:sz w:val="24"/>
          <w:szCs w:val="24"/>
        </w:rPr>
        <w:t>ey</w:t>
      </w:r>
      <w:r w:rsidR="007D4E67"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B8739F" w:rsidRPr="00723548">
        <w:rPr>
          <w:rFonts w:ascii="Georgia" w:hAnsi="Georgia"/>
          <w:sz w:val="24"/>
          <w:szCs w:val="24"/>
        </w:rPr>
        <w:t>d</w:t>
      </w:r>
      <w:r w:rsidRPr="00723548">
        <w:rPr>
          <w:rFonts w:ascii="Georgia" w:hAnsi="Georgia"/>
          <w:sz w:val="24"/>
          <w:szCs w:val="24"/>
        </w:rPr>
        <w:t>ecreto 2135/83 y sus modificatorias), el siguiente:</w:t>
      </w:r>
    </w:p>
    <w:p w:rsidR="00FA5313"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B8739F" w:rsidRPr="00723548">
        <w:rPr>
          <w:rFonts w:ascii="Georgia" w:hAnsi="Georgia"/>
          <w:b/>
          <w:sz w:val="24"/>
          <w:szCs w:val="24"/>
        </w:rPr>
        <w:t>Artículo</w:t>
      </w:r>
      <w:r w:rsidR="00F425B7" w:rsidRPr="00723548">
        <w:rPr>
          <w:rFonts w:ascii="Georgia" w:hAnsi="Georgia"/>
          <w:b/>
          <w:sz w:val="24"/>
          <w:szCs w:val="24"/>
        </w:rPr>
        <w:t xml:space="preserve"> </w:t>
      </w:r>
      <w:r w:rsidR="00B8739F" w:rsidRPr="00723548">
        <w:rPr>
          <w:rFonts w:ascii="Georgia" w:hAnsi="Georgia"/>
          <w:b/>
          <w:sz w:val="24"/>
          <w:szCs w:val="24"/>
        </w:rPr>
        <w:t>14</w:t>
      </w:r>
      <w:r w:rsidR="00FE3963" w:rsidRPr="00723548">
        <w:rPr>
          <w:rFonts w:ascii="Georgia" w:hAnsi="Georgia"/>
          <w:b/>
          <w:sz w:val="24"/>
          <w:szCs w:val="24"/>
        </w:rPr>
        <w:t xml:space="preserve"> </w:t>
      </w:r>
      <w:r w:rsidR="00B8739F" w:rsidRPr="00723548">
        <w:rPr>
          <w:rFonts w:ascii="Georgia" w:hAnsi="Georgia"/>
          <w:b/>
          <w:sz w:val="24"/>
          <w:szCs w:val="24"/>
        </w:rPr>
        <w:t>bis</w:t>
      </w:r>
      <w:r w:rsidR="000B5C68" w:rsidRPr="00723548">
        <w:rPr>
          <w:rFonts w:ascii="Georgia" w:hAnsi="Georgia"/>
          <w:b/>
          <w:sz w:val="24"/>
          <w:szCs w:val="24"/>
        </w:rPr>
        <w:t xml:space="preserve">.  </w:t>
      </w:r>
      <w:r w:rsidR="00442858" w:rsidRPr="00723548">
        <w:rPr>
          <w:rFonts w:ascii="Georgia" w:hAnsi="Georgia"/>
          <w:b/>
          <w:sz w:val="24"/>
          <w:szCs w:val="24"/>
        </w:rPr>
        <w:t>Garantías</w:t>
      </w:r>
      <w:r w:rsidR="000B5C68" w:rsidRPr="00723548">
        <w:rPr>
          <w:rFonts w:ascii="Georgia" w:hAnsi="Georgia"/>
          <w:b/>
          <w:sz w:val="24"/>
          <w:szCs w:val="24"/>
        </w:rPr>
        <w:t xml:space="preserve">.  </w:t>
      </w:r>
      <w:r w:rsidR="00442858" w:rsidRPr="00723548">
        <w:rPr>
          <w:rFonts w:ascii="Georgia" w:hAnsi="Georgia"/>
          <w:b/>
          <w:sz w:val="24"/>
          <w:szCs w:val="24"/>
        </w:rPr>
        <w:t>La</w:t>
      </w:r>
      <w:r w:rsidR="00FE3963" w:rsidRPr="00723548">
        <w:rPr>
          <w:rFonts w:ascii="Georgia" w:hAnsi="Georgia"/>
          <w:b/>
          <w:sz w:val="24"/>
          <w:szCs w:val="24"/>
        </w:rPr>
        <w:t xml:space="preserve"> </w:t>
      </w:r>
      <w:r w:rsidR="00442858" w:rsidRPr="00723548">
        <w:rPr>
          <w:rFonts w:ascii="Georgia" w:hAnsi="Georgia"/>
          <w:b/>
          <w:sz w:val="24"/>
          <w:szCs w:val="24"/>
        </w:rPr>
        <w:t>incorporación</w:t>
      </w:r>
      <w:r w:rsidR="00F425B7"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tecnologías</w:t>
      </w:r>
      <w:r w:rsidR="00F425B7" w:rsidRPr="00723548">
        <w:rPr>
          <w:rFonts w:ascii="Georgia" w:hAnsi="Georgia"/>
          <w:b/>
          <w:sz w:val="24"/>
          <w:szCs w:val="24"/>
        </w:rPr>
        <w:t xml:space="preserve"> </w:t>
      </w:r>
      <w:r w:rsidR="00442858" w:rsidRPr="00723548">
        <w:rPr>
          <w:rFonts w:ascii="Georgia" w:hAnsi="Georgia"/>
          <w:b/>
          <w:sz w:val="24"/>
          <w:szCs w:val="24"/>
        </w:rPr>
        <w:t>al pr</w:t>
      </w:r>
      <w:r w:rsidR="00442858" w:rsidRPr="00723548">
        <w:rPr>
          <w:rFonts w:ascii="Georgia" w:hAnsi="Georgia"/>
          <w:b/>
          <w:sz w:val="24"/>
          <w:szCs w:val="24"/>
        </w:rPr>
        <w:t>o</w:t>
      </w:r>
      <w:r w:rsidR="00442858" w:rsidRPr="00723548">
        <w:rPr>
          <w:rFonts w:ascii="Georgia" w:hAnsi="Georgia"/>
          <w:b/>
          <w:sz w:val="24"/>
          <w:szCs w:val="24"/>
        </w:rPr>
        <w:t>ceso electoral deberá respetar los siguientes principios rectores</w:t>
      </w:r>
      <w:r w:rsidR="00442858" w:rsidRPr="00723548">
        <w:rPr>
          <w:rFonts w:ascii="Georgia" w:hAnsi="Georgia"/>
          <w:sz w:val="24"/>
          <w:szCs w:val="24"/>
        </w:rPr>
        <w:t>:</w:t>
      </w:r>
    </w:p>
    <w:p w:rsidR="00442858" w:rsidRPr="00723548" w:rsidRDefault="00FA5313" w:rsidP="00651BDD">
      <w:pPr>
        <w:spacing w:line="360" w:lineRule="exact"/>
        <w:ind w:left="708"/>
        <w:jc w:val="both"/>
        <w:rPr>
          <w:rFonts w:ascii="Georgia" w:hAnsi="Georgia"/>
          <w:sz w:val="24"/>
          <w:szCs w:val="24"/>
        </w:rPr>
      </w:pPr>
      <w:r w:rsidRPr="00723548">
        <w:rPr>
          <w:rFonts w:ascii="Georgia" w:hAnsi="Georgia"/>
          <w:sz w:val="24"/>
          <w:szCs w:val="24"/>
        </w:rPr>
        <w:t>a</w:t>
      </w:r>
      <w:r w:rsidR="00810DD2" w:rsidRPr="00723548">
        <w:rPr>
          <w:rFonts w:ascii="Georgia" w:hAnsi="Georgia"/>
          <w:sz w:val="24"/>
          <w:szCs w:val="24"/>
        </w:rPr>
        <w:t>)</w:t>
      </w:r>
      <w:r w:rsidRPr="00723548">
        <w:rPr>
          <w:rFonts w:ascii="Georgia" w:hAnsi="Georgia"/>
          <w:sz w:val="24"/>
          <w:szCs w:val="24"/>
        </w:rPr>
        <w:t xml:space="preserve"> </w:t>
      </w:r>
      <w:r w:rsidR="00442858" w:rsidRPr="00723548">
        <w:rPr>
          <w:rFonts w:ascii="Georgia" w:hAnsi="Georgia"/>
          <w:i/>
          <w:sz w:val="24"/>
          <w:szCs w:val="24"/>
        </w:rPr>
        <w:t>Auditabilidad:</w:t>
      </w:r>
      <w:r w:rsidR="00442858" w:rsidRPr="00723548">
        <w:rPr>
          <w:rFonts w:ascii="Georgia" w:hAnsi="Georgia"/>
          <w:sz w:val="24"/>
          <w:szCs w:val="24"/>
        </w:rPr>
        <w:t xml:space="preserve"> deberán preverse</w:t>
      </w:r>
      <w:r w:rsidR="00FE3963"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instancias necesarias</w:t>
      </w:r>
      <w:r w:rsidR="00FE3963" w:rsidRPr="00723548">
        <w:rPr>
          <w:rFonts w:ascii="Georgia" w:hAnsi="Georgia"/>
          <w:sz w:val="24"/>
          <w:szCs w:val="24"/>
        </w:rPr>
        <w:t xml:space="preserve"> </w:t>
      </w:r>
      <w:r w:rsidR="00442858" w:rsidRPr="00723548">
        <w:rPr>
          <w:rFonts w:ascii="Georgia" w:hAnsi="Georgia"/>
          <w:sz w:val="24"/>
          <w:szCs w:val="24"/>
        </w:rPr>
        <w:t>para que todas</w:t>
      </w:r>
      <w:r w:rsidR="00FE3963" w:rsidRPr="00723548">
        <w:rPr>
          <w:rFonts w:ascii="Georgia" w:hAnsi="Georgia"/>
          <w:sz w:val="24"/>
          <w:szCs w:val="24"/>
        </w:rPr>
        <w:t xml:space="preserve"> </w:t>
      </w:r>
      <w:r w:rsidR="00442858" w:rsidRPr="00723548">
        <w:rPr>
          <w:rFonts w:ascii="Georgia" w:hAnsi="Georgia"/>
          <w:sz w:val="24"/>
          <w:szCs w:val="24"/>
        </w:rPr>
        <w:t>las herramientas tecnológicas incorporadas al proceso</w:t>
      </w:r>
      <w:r w:rsidR="00FE3963" w:rsidRPr="00723548">
        <w:rPr>
          <w:rFonts w:ascii="Georgia" w:hAnsi="Georgia"/>
          <w:sz w:val="24"/>
          <w:szCs w:val="24"/>
        </w:rPr>
        <w:t xml:space="preserve"> </w:t>
      </w:r>
      <w:r w:rsidR="00442858" w:rsidRPr="00723548">
        <w:rPr>
          <w:rFonts w:ascii="Georgia" w:hAnsi="Georgia"/>
          <w:sz w:val="24"/>
          <w:szCs w:val="24"/>
        </w:rPr>
        <w:t>electoral, incluyendo</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componentes de</w:t>
      </w:r>
      <w:r w:rsidR="00FE3963" w:rsidRPr="00723548">
        <w:rPr>
          <w:rFonts w:ascii="Georgia" w:hAnsi="Georgia"/>
          <w:sz w:val="24"/>
          <w:szCs w:val="24"/>
        </w:rPr>
        <w:t xml:space="preserve"> </w:t>
      </w:r>
      <w:r w:rsidR="00442858" w:rsidRPr="00723548">
        <w:rPr>
          <w:rFonts w:ascii="Georgia" w:hAnsi="Georgia"/>
          <w:sz w:val="24"/>
          <w:szCs w:val="24"/>
        </w:rPr>
        <w:t>hardware</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software</w:t>
      </w:r>
      <w:r w:rsidR="00FE3963" w:rsidRPr="00723548">
        <w:rPr>
          <w:rFonts w:ascii="Georgia" w:hAnsi="Georgia"/>
          <w:sz w:val="24"/>
          <w:szCs w:val="24"/>
        </w:rPr>
        <w:t xml:space="preserve"> </w:t>
      </w:r>
      <w:r w:rsidR="00442858" w:rsidRPr="00723548">
        <w:rPr>
          <w:rFonts w:ascii="Georgia" w:hAnsi="Georgia"/>
          <w:sz w:val="24"/>
          <w:szCs w:val="24"/>
        </w:rPr>
        <w:t>del</w:t>
      </w:r>
      <w:r w:rsidR="00FE3963" w:rsidRPr="00723548">
        <w:rPr>
          <w:rFonts w:ascii="Georgia" w:hAnsi="Georgia"/>
          <w:sz w:val="24"/>
          <w:szCs w:val="24"/>
        </w:rPr>
        <w:t xml:space="preserve"> </w:t>
      </w:r>
      <w:r w:rsidR="00442858" w:rsidRPr="00723548">
        <w:rPr>
          <w:rFonts w:ascii="Georgia" w:hAnsi="Georgia"/>
          <w:sz w:val="24"/>
          <w:szCs w:val="24"/>
        </w:rPr>
        <w:t>sis</w:t>
      </w:r>
      <w:r w:rsidRPr="00723548">
        <w:rPr>
          <w:rFonts w:ascii="Georgia" w:hAnsi="Georgia"/>
          <w:sz w:val="24"/>
          <w:szCs w:val="24"/>
        </w:rPr>
        <w:t>tema</w:t>
      </w:r>
      <w:r w:rsidR="00FE3963" w:rsidRPr="00723548">
        <w:rPr>
          <w:rFonts w:ascii="Georgia" w:hAnsi="Georgia"/>
          <w:sz w:val="24"/>
          <w:szCs w:val="24"/>
        </w:rPr>
        <w:t xml:space="preserve"> </w:t>
      </w:r>
      <w:r w:rsidRPr="00723548">
        <w:rPr>
          <w:rFonts w:ascii="Georgia" w:hAnsi="Georgia"/>
          <w:sz w:val="24"/>
          <w:szCs w:val="24"/>
        </w:rPr>
        <w:t xml:space="preserve">de emisión de sufragio, </w:t>
      </w:r>
      <w:r w:rsidR="00442858" w:rsidRPr="00723548">
        <w:rPr>
          <w:rFonts w:ascii="Georgia" w:hAnsi="Georgia"/>
          <w:sz w:val="24"/>
          <w:szCs w:val="24"/>
        </w:rPr>
        <w:t xml:space="preserve">el </w:t>
      </w:r>
      <w:r w:rsidRPr="00723548">
        <w:rPr>
          <w:rFonts w:ascii="Georgia" w:hAnsi="Georgia"/>
          <w:sz w:val="24"/>
          <w:szCs w:val="24"/>
        </w:rPr>
        <w:t>procedimiento</w:t>
      </w:r>
      <w:r w:rsidR="00FE3963" w:rsidRPr="00723548">
        <w:rPr>
          <w:rFonts w:ascii="Georgia" w:hAnsi="Georgia"/>
          <w:sz w:val="24"/>
          <w:szCs w:val="24"/>
        </w:rPr>
        <w:t xml:space="preserve"> </w:t>
      </w:r>
      <w:r w:rsidRPr="00723548">
        <w:rPr>
          <w:rFonts w:ascii="Georgia" w:hAnsi="Georgia"/>
          <w:sz w:val="24"/>
          <w:szCs w:val="24"/>
        </w:rPr>
        <w:t xml:space="preserve">de </w:t>
      </w:r>
      <w:r w:rsidR="00442858" w:rsidRPr="00723548">
        <w:rPr>
          <w:rFonts w:ascii="Georgia" w:hAnsi="Georgia"/>
          <w:sz w:val="24"/>
          <w:szCs w:val="24"/>
        </w:rPr>
        <w:t>recuento,</w:t>
      </w:r>
      <w:r w:rsidR="00FE3963" w:rsidRPr="00723548">
        <w:rPr>
          <w:rFonts w:ascii="Georgia" w:hAnsi="Georgia"/>
          <w:sz w:val="24"/>
          <w:szCs w:val="24"/>
        </w:rPr>
        <w:t xml:space="preserve"> </w:t>
      </w:r>
      <w:r w:rsidR="00442858" w:rsidRPr="00723548">
        <w:rPr>
          <w:rFonts w:ascii="Georgia" w:hAnsi="Georgia"/>
          <w:sz w:val="24"/>
          <w:szCs w:val="24"/>
        </w:rPr>
        <w:t>totalización</w:t>
      </w:r>
      <w:r w:rsidR="00FE3963" w:rsidRPr="00723548">
        <w:rPr>
          <w:rFonts w:ascii="Georgia" w:hAnsi="Georgia"/>
          <w:sz w:val="24"/>
          <w:szCs w:val="24"/>
        </w:rPr>
        <w:t xml:space="preserve"> </w:t>
      </w:r>
      <w:r w:rsidR="00442858" w:rsidRPr="00723548">
        <w:rPr>
          <w:rFonts w:ascii="Georgia" w:hAnsi="Georgia"/>
          <w:sz w:val="24"/>
          <w:szCs w:val="24"/>
        </w:rPr>
        <w:t>y transmisión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resultados provis</w:t>
      </w:r>
      <w:r w:rsidR="00442858" w:rsidRPr="00723548">
        <w:rPr>
          <w:rFonts w:ascii="Georgia" w:hAnsi="Georgia"/>
          <w:sz w:val="24"/>
          <w:szCs w:val="24"/>
        </w:rPr>
        <w:t>o</w:t>
      </w:r>
      <w:r w:rsidR="00442858" w:rsidRPr="00723548">
        <w:rPr>
          <w:rFonts w:ascii="Georgia" w:hAnsi="Georgia"/>
          <w:sz w:val="24"/>
          <w:szCs w:val="24"/>
        </w:rPr>
        <w:t>rios,</w:t>
      </w:r>
      <w:r w:rsidR="00FE3963" w:rsidRPr="00723548">
        <w:rPr>
          <w:rFonts w:ascii="Georgia" w:hAnsi="Georgia"/>
          <w:sz w:val="24"/>
          <w:szCs w:val="24"/>
        </w:rPr>
        <w:t xml:space="preserve"> </w:t>
      </w:r>
      <w:r w:rsidR="00442858" w:rsidRPr="00723548">
        <w:rPr>
          <w:rFonts w:ascii="Georgia" w:hAnsi="Georgia"/>
          <w:sz w:val="24"/>
          <w:szCs w:val="24"/>
        </w:rPr>
        <w:t>estén</w:t>
      </w:r>
      <w:r w:rsidR="00FE3963" w:rsidRPr="00723548">
        <w:rPr>
          <w:rFonts w:ascii="Georgia" w:hAnsi="Georgia"/>
          <w:sz w:val="24"/>
          <w:szCs w:val="24"/>
        </w:rPr>
        <w:t xml:space="preserve"> </w:t>
      </w:r>
      <w:r w:rsidR="00442858" w:rsidRPr="00723548">
        <w:rPr>
          <w:rFonts w:ascii="Georgia" w:hAnsi="Georgia"/>
          <w:sz w:val="24"/>
          <w:szCs w:val="24"/>
        </w:rPr>
        <w:t>sujetas</w:t>
      </w:r>
      <w:r w:rsidR="00FE3963" w:rsidRPr="00723548">
        <w:rPr>
          <w:rFonts w:ascii="Georgia" w:hAnsi="Georgia"/>
          <w:sz w:val="24"/>
          <w:szCs w:val="24"/>
        </w:rPr>
        <w:t xml:space="preserve"> </w:t>
      </w:r>
      <w:r w:rsidR="00442858" w:rsidRPr="00723548">
        <w:rPr>
          <w:rFonts w:ascii="Georgia" w:hAnsi="Georgia"/>
          <w:sz w:val="24"/>
          <w:szCs w:val="24"/>
        </w:rPr>
        <w:t>a</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controles e inspecciones que aseguren su transpare</w:t>
      </w:r>
      <w:r w:rsidR="00442858" w:rsidRPr="00723548">
        <w:rPr>
          <w:rFonts w:ascii="Georgia" w:hAnsi="Georgia"/>
          <w:sz w:val="24"/>
          <w:szCs w:val="24"/>
        </w:rPr>
        <w:t>n</w:t>
      </w:r>
      <w:r w:rsidR="00442858" w:rsidRPr="00723548">
        <w:rPr>
          <w:rFonts w:ascii="Georgia" w:hAnsi="Georgia"/>
          <w:sz w:val="24"/>
          <w:szCs w:val="24"/>
        </w:rPr>
        <w:t>cia</w:t>
      </w:r>
      <w:r w:rsidR="00A11DD4"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w:t>
      </w:r>
      <w:r w:rsidR="00810DD2" w:rsidRPr="00723548">
        <w:rPr>
          <w:rFonts w:ascii="Georgia" w:hAnsi="Georgia"/>
          <w:sz w:val="24"/>
          <w:szCs w:val="24"/>
        </w:rPr>
        <w:t>)</w:t>
      </w:r>
      <w:r w:rsidRPr="00723548">
        <w:rPr>
          <w:rFonts w:ascii="Georgia" w:hAnsi="Georgia"/>
          <w:sz w:val="24"/>
          <w:szCs w:val="24"/>
        </w:rPr>
        <w:t xml:space="preserve"> </w:t>
      </w:r>
      <w:r w:rsidRPr="00723548">
        <w:rPr>
          <w:rFonts w:ascii="Georgia" w:hAnsi="Georgia"/>
          <w:i/>
          <w:sz w:val="24"/>
          <w:szCs w:val="24"/>
        </w:rPr>
        <w:t>Privacidad:</w:t>
      </w:r>
      <w:r w:rsidRPr="00723548">
        <w:rPr>
          <w:rFonts w:ascii="Georgia" w:hAnsi="Georgia"/>
          <w:sz w:val="24"/>
          <w:szCs w:val="24"/>
        </w:rPr>
        <w:t xml:space="preserve"> se deberá asegurar el carácter secreto del sufragio, imposibil</w:t>
      </w:r>
      <w:r w:rsidRPr="00723548">
        <w:rPr>
          <w:rFonts w:ascii="Georgia" w:hAnsi="Georgia"/>
          <w:sz w:val="24"/>
          <w:szCs w:val="24"/>
        </w:rPr>
        <w:t>i</w:t>
      </w:r>
      <w:r w:rsidRPr="00723548">
        <w:rPr>
          <w:rFonts w:ascii="Georgia" w:hAnsi="Georgia"/>
          <w:sz w:val="24"/>
          <w:szCs w:val="24"/>
        </w:rPr>
        <w:t>tando cualquier forma de trazabilidad y de interferencia que permita</w:t>
      </w:r>
      <w:r w:rsidR="00A11DD4" w:rsidRPr="00723548">
        <w:rPr>
          <w:rFonts w:ascii="Georgia" w:hAnsi="Georgia"/>
          <w:sz w:val="24"/>
          <w:szCs w:val="24"/>
        </w:rPr>
        <w:t xml:space="preserve"> asociar el voto con el elector.</w:t>
      </w:r>
    </w:p>
    <w:p w:rsidR="00442858" w:rsidRPr="00723548" w:rsidRDefault="00810DD2" w:rsidP="00651BDD">
      <w:pPr>
        <w:spacing w:line="360" w:lineRule="exact"/>
        <w:ind w:left="708"/>
        <w:jc w:val="both"/>
        <w:rPr>
          <w:rFonts w:ascii="Georgia" w:hAnsi="Georgia"/>
          <w:sz w:val="24"/>
          <w:szCs w:val="24"/>
        </w:rPr>
      </w:pPr>
      <w:r w:rsidRPr="00723548">
        <w:rPr>
          <w:rFonts w:ascii="Georgia" w:hAnsi="Georgia"/>
          <w:sz w:val="24"/>
          <w:szCs w:val="24"/>
        </w:rPr>
        <w:t xml:space="preserve">c) </w:t>
      </w:r>
      <w:r w:rsidR="00442858" w:rsidRPr="00723548">
        <w:rPr>
          <w:rFonts w:ascii="Georgia" w:hAnsi="Georgia"/>
          <w:i/>
          <w:sz w:val="24"/>
          <w:szCs w:val="24"/>
        </w:rPr>
        <w:t>Seguridad:</w:t>
      </w:r>
      <w:r w:rsidR="00442858" w:rsidRPr="00723548">
        <w:rPr>
          <w:rFonts w:ascii="Georgia" w:hAnsi="Georgia"/>
          <w:sz w:val="24"/>
          <w:szCs w:val="24"/>
        </w:rPr>
        <w:t xml:space="preserve"> se proveerán las máximas condiciones de seguridad a fin de pr</w:t>
      </w:r>
      <w:r w:rsidR="00442858" w:rsidRPr="00723548">
        <w:rPr>
          <w:rFonts w:ascii="Georgia" w:hAnsi="Georgia"/>
          <w:sz w:val="24"/>
          <w:szCs w:val="24"/>
        </w:rPr>
        <w:t>o</w:t>
      </w:r>
      <w:r w:rsidR="00442858" w:rsidRPr="00723548">
        <w:rPr>
          <w:rFonts w:ascii="Georgia" w:hAnsi="Georgia"/>
          <w:sz w:val="24"/>
          <w:szCs w:val="24"/>
        </w:rPr>
        <w:t>teger el sistema ante e</w:t>
      </w:r>
      <w:r w:rsidR="00A11DD4" w:rsidRPr="00723548">
        <w:rPr>
          <w:rFonts w:ascii="Georgia" w:hAnsi="Georgia"/>
          <w:sz w:val="24"/>
          <w:szCs w:val="24"/>
        </w:rPr>
        <w:t>ventuales ataques o intrusiones.</w:t>
      </w:r>
    </w:p>
    <w:p w:rsidR="00442858" w:rsidRPr="00723548" w:rsidRDefault="00FA5313" w:rsidP="00651BDD">
      <w:pPr>
        <w:spacing w:line="360" w:lineRule="exact"/>
        <w:ind w:left="708"/>
        <w:jc w:val="both"/>
        <w:rPr>
          <w:rFonts w:ascii="Georgia" w:hAnsi="Georgia"/>
          <w:sz w:val="24"/>
          <w:szCs w:val="24"/>
        </w:rPr>
      </w:pPr>
      <w:r w:rsidRPr="00723548">
        <w:rPr>
          <w:rFonts w:ascii="Georgia" w:hAnsi="Georgia"/>
          <w:sz w:val="24"/>
          <w:szCs w:val="24"/>
        </w:rPr>
        <w:t>d</w:t>
      </w:r>
      <w:r w:rsidR="00810DD2" w:rsidRPr="00723548">
        <w:rPr>
          <w:rFonts w:ascii="Georgia" w:hAnsi="Georgia"/>
          <w:sz w:val="24"/>
          <w:szCs w:val="24"/>
        </w:rPr>
        <w:t xml:space="preserve">) </w:t>
      </w:r>
      <w:r w:rsidR="00442858" w:rsidRPr="00723548">
        <w:rPr>
          <w:rFonts w:ascii="Georgia" w:hAnsi="Georgia"/>
          <w:i/>
          <w:sz w:val="24"/>
          <w:szCs w:val="24"/>
        </w:rPr>
        <w:t>Equidad:</w:t>
      </w:r>
      <w:r w:rsidR="00442858" w:rsidRPr="00723548">
        <w:rPr>
          <w:rFonts w:ascii="Georgia" w:hAnsi="Georgia"/>
          <w:sz w:val="24"/>
          <w:szCs w:val="24"/>
        </w:rPr>
        <w:t xml:space="preserve"> se</w:t>
      </w:r>
      <w:r w:rsidR="00FE3963" w:rsidRPr="00723548">
        <w:rPr>
          <w:rFonts w:ascii="Georgia" w:hAnsi="Georgia"/>
          <w:sz w:val="24"/>
          <w:szCs w:val="24"/>
        </w:rPr>
        <w:t xml:space="preserve"> </w:t>
      </w:r>
      <w:r w:rsidR="00442858" w:rsidRPr="00723548">
        <w:rPr>
          <w:rFonts w:ascii="Georgia" w:hAnsi="Georgia"/>
          <w:sz w:val="24"/>
          <w:szCs w:val="24"/>
        </w:rPr>
        <w:t>asegurará que ningún</w:t>
      </w:r>
      <w:r w:rsidR="00FE3963" w:rsidRPr="00723548">
        <w:rPr>
          <w:rFonts w:ascii="Georgia" w:hAnsi="Georgia"/>
          <w:sz w:val="24"/>
          <w:szCs w:val="24"/>
        </w:rPr>
        <w:t xml:space="preserve"> </w:t>
      </w:r>
      <w:r w:rsidR="00442858" w:rsidRPr="00723548">
        <w:rPr>
          <w:rFonts w:ascii="Georgia" w:hAnsi="Georgia"/>
          <w:sz w:val="24"/>
          <w:szCs w:val="24"/>
        </w:rPr>
        <w:t>componente tecnológico genere ventajas en favor de alguna agrupación política sobre otras en ninguna de las etapas del pro</w:t>
      </w:r>
      <w:r w:rsidR="00A11DD4" w:rsidRPr="00723548">
        <w:rPr>
          <w:rFonts w:ascii="Georgia" w:hAnsi="Georgia"/>
          <w:sz w:val="24"/>
          <w:szCs w:val="24"/>
        </w:rPr>
        <w:t>ceso.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w:t>
      </w:r>
      <w:r w:rsidR="00810DD2" w:rsidRPr="00723548">
        <w:rPr>
          <w:rFonts w:ascii="Georgia" w:hAnsi="Georgia"/>
          <w:sz w:val="24"/>
          <w:szCs w:val="24"/>
        </w:rPr>
        <w:t>)</w:t>
      </w:r>
      <w:r w:rsidRPr="00723548">
        <w:rPr>
          <w:rFonts w:ascii="Georgia" w:hAnsi="Georgia"/>
          <w:sz w:val="24"/>
          <w:szCs w:val="24"/>
        </w:rPr>
        <w:t xml:space="preserve"> </w:t>
      </w:r>
      <w:r w:rsidRPr="00723548">
        <w:rPr>
          <w:rFonts w:ascii="Georgia" w:hAnsi="Georgia"/>
          <w:i/>
          <w:sz w:val="24"/>
          <w:szCs w:val="24"/>
        </w:rPr>
        <w:t>Accesibilidad:</w:t>
      </w:r>
      <w:r w:rsidRPr="00723548">
        <w:rPr>
          <w:rFonts w:ascii="Georgia" w:hAnsi="Georgia"/>
          <w:sz w:val="24"/>
          <w:szCs w:val="24"/>
        </w:rPr>
        <w:t xml:space="preserve"> se deberá garantizar un mecanismo de votación que no exija conocimientos especiales ni genere confusión, ni que contenga elementos que puedan presentarse como barreras pa</w:t>
      </w:r>
      <w:r w:rsidR="00A11DD4" w:rsidRPr="00723548">
        <w:rPr>
          <w:rFonts w:ascii="Georgia" w:hAnsi="Georgia"/>
          <w:sz w:val="24"/>
          <w:szCs w:val="24"/>
        </w:rPr>
        <w:t>ra su comprensión y utilización.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f</w:t>
      </w:r>
      <w:r w:rsidR="00810DD2" w:rsidRPr="00723548">
        <w:rPr>
          <w:rFonts w:ascii="Georgia" w:hAnsi="Georgia"/>
          <w:sz w:val="24"/>
          <w:szCs w:val="24"/>
        </w:rPr>
        <w:t>)</w:t>
      </w:r>
      <w:r w:rsidRPr="00723548">
        <w:rPr>
          <w:rFonts w:ascii="Georgia" w:hAnsi="Georgia"/>
          <w:sz w:val="24"/>
          <w:szCs w:val="24"/>
        </w:rPr>
        <w:t xml:space="preserve"> </w:t>
      </w:r>
      <w:r w:rsidRPr="00723548">
        <w:rPr>
          <w:rFonts w:ascii="Georgia" w:hAnsi="Georgia"/>
          <w:i/>
          <w:sz w:val="24"/>
          <w:szCs w:val="24"/>
        </w:rPr>
        <w:t>Confiabilidad:</w:t>
      </w:r>
      <w:r w:rsidRPr="00723548">
        <w:rPr>
          <w:rFonts w:ascii="Georgia" w:hAnsi="Georgia"/>
          <w:sz w:val="24"/>
          <w:szCs w:val="24"/>
        </w:rPr>
        <w:t xml:space="preserve"> se deberá contar con estándares de calidad que generen el mayor nivel de confianza entre los actores intervinientes en</w:t>
      </w:r>
      <w:r w:rsidR="000B5C68" w:rsidRPr="00723548">
        <w:rPr>
          <w:rFonts w:ascii="Georgia" w:hAnsi="Georgia"/>
          <w:sz w:val="24"/>
          <w:szCs w:val="24"/>
        </w:rPr>
        <w:t xml:space="preserve">.  </w:t>
      </w:r>
      <w:r w:rsidRPr="00723548">
        <w:rPr>
          <w:rFonts w:ascii="Georgia" w:hAnsi="Georgia"/>
          <w:sz w:val="24"/>
          <w:szCs w:val="24"/>
        </w:rPr>
        <w:t>el proceso elect</w:t>
      </w:r>
      <w:r w:rsidRPr="00723548">
        <w:rPr>
          <w:rFonts w:ascii="Georgia" w:hAnsi="Georgia"/>
          <w:sz w:val="24"/>
          <w:szCs w:val="24"/>
        </w:rPr>
        <w:t>o</w:t>
      </w:r>
      <w:r w:rsidRPr="00723548">
        <w:rPr>
          <w:rFonts w:ascii="Georgia" w:hAnsi="Georgia"/>
          <w:sz w:val="24"/>
          <w:szCs w:val="24"/>
        </w:rPr>
        <w:t>ral, reduciendo al mínimo la probabilidad de fallas y previendo mecanismos para su resolución.</w:t>
      </w:r>
    </w:p>
    <w:p w:rsidR="00B21185"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sistema de emisión de sufragio podrá ser adaptado según los avances te</w:t>
      </w:r>
      <w:r w:rsidRPr="00723548">
        <w:rPr>
          <w:rFonts w:ascii="Georgia" w:hAnsi="Georgia"/>
          <w:sz w:val="24"/>
          <w:szCs w:val="24"/>
        </w:rPr>
        <w:t>c</w:t>
      </w:r>
      <w:r w:rsidRPr="00723548">
        <w:rPr>
          <w:rFonts w:ascii="Georgia" w:hAnsi="Georgia"/>
          <w:sz w:val="24"/>
          <w:szCs w:val="24"/>
        </w:rPr>
        <w:t>nológicos que en el futuro se desarrollen respetando los principios enunciados y siempre que sea posible garantizar su transparencia y el carácter secreto del voto.</w:t>
      </w:r>
    </w:p>
    <w:p w:rsidR="00442858" w:rsidRPr="00723548" w:rsidRDefault="000F7A23" w:rsidP="00651BDD">
      <w:pPr>
        <w:spacing w:line="360" w:lineRule="exact"/>
        <w:ind w:left="708"/>
        <w:jc w:val="both"/>
        <w:rPr>
          <w:rFonts w:ascii="Georgia" w:hAnsi="Georgia"/>
          <w:sz w:val="24"/>
          <w:szCs w:val="24"/>
        </w:rPr>
      </w:pPr>
      <w:r w:rsidRPr="00723548">
        <w:rPr>
          <w:rFonts w:ascii="Georgia" w:hAnsi="Georgia"/>
          <w:sz w:val="24"/>
          <w:szCs w:val="24"/>
        </w:rPr>
        <w:t>La incorporación de tecnologías electrónicas puede realizarse para una, varias o todas las etapas del proceso electoral, de manera progresiva o total.</w:t>
      </w:r>
      <w:r w:rsidR="005A21EE" w:rsidRPr="00723548">
        <w:rPr>
          <w:rFonts w:ascii="Georgia" w:hAnsi="Georgia"/>
          <w:sz w:val="24"/>
          <w:szCs w:val="24"/>
        </w:rPr>
        <w:t>"</w:t>
      </w:r>
    </w:p>
    <w:p w:rsidR="000E5517" w:rsidRPr="00723548" w:rsidRDefault="000E5517" w:rsidP="00651BDD">
      <w:pPr>
        <w:spacing w:line="360" w:lineRule="exact"/>
        <w:jc w:val="both"/>
        <w:rPr>
          <w:rFonts w:ascii="Georgia" w:hAnsi="Georgia"/>
          <w:b/>
          <w:sz w:val="24"/>
          <w:szCs w:val="24"/>
        </w:rPr>
      </w:pPr>
    </w:p>
    <w:p w:rsidR="00442858" w:rsidRPr="00723548" w:rsidRDefault="00DC687D" w:rsidP="00651BDD">
      <w:pPr>
        <w:spacing w:line="360" w:lineRule="exact"/>
        <w:jc w:val="both"/>
        <w:rPr>
          <w:rFonts w:ascii="Georgia" w:hAnsi="Georgia"/>
          <w:sz w:val="24"/>
          <w:szCs w:val="24"/>
        </w:rPr>
      </w:pPr>
      <w:r w:rsidRPr="00723548">
        <w:rPr>
          <w:rFonts w:ascii="Georgia" w:hAnsi="Georgia"/>
          <w:b/>
          <w:sz w:val="24"/>
          <w:szCs w:val="24"/>
        </w:rPr>
        <w:t>ARTÍCULO 2</w:t>
      </w:r>
      <w:r w:rsidR="00003749" w:rsidRPr="00723548">
        <w:rPr>
          <w:rFonts w:ascii="Georgia" w:hAnsi="Georgia"/>
          <w:b/>
          <w:sz w:val="24"/>
          <w:szCs w:val="24"/>
        </w:rPr>
        <w:t xml:space="preserve">°.  </w:t>
      </w:r>
      <w:r w:rsidR="00442858" w:rsidRPr="00723548">
        <w:rPr>
          <w:rFonts w:ascii="Georgia" w:hAnsi="Georgia"/>
          <w:sz w:val="24"/>
          <w:szCs w:val="24"/>
        </w:rPr>
        <w:t>lncorpórase como artículo 23 al Código Electoral Nacional (</w:t>
      </w:r>
      <w:r w:rsidR="00B8739F" w:rsidRPr="00723548">
        <w:rPr>
          <w:rFonts w:ascii="Georgia" w:hAnsi="Georgia"/>
          <w:sz w:val="24"/>
          <w:szCs w:val="24"/>
        </w:rPr>
        <w:t>ley</w:t>
      </w:r>
      <w:r w:rsidR="007D4E67" w:rsidRPr="00723548">
        <w:rPr>
          <w:rFonts w:ascii="Georgia" w:hAnsi="Georgia"/>
          <w:sz w:val="24"/>
          <w:szCs w:val="24"/>
        </w:rPr>
        <w:t xml:space="preserve"> </w:t>
      </w:r>
      <w:r w:rsidR="00442858" w:rsidRPr="00723548">
        <w:rPr>
          <w:rFonts w:ascii="Georgia" w:hAnsi="Georgia"/>
          <w:sz w:val="24"/>
          <w:szCs w:val="24"/>
        </w:rPr>
        <w:t>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decreto</w:t>
      </w:r>
      <w:r w:rsidR="00442858" w:rsidRPr="00723548">
        <w:rPr>
          <w:rFonts w:ascii="Georgia" w:hAnsi="Georgia"/>
          <w:sz w:val="24"/>
          <w:szCs w:val="24"/>
        </w:rPr>
        <w:t xml:space="preserve"> 2135/83 y sus modificatorias), 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b/>
          <w:sz w:val="24"/>
          <w:szCs w:val="24"/>
        </w:rPr>
        <w:t>"</w:t>
      </w:r>
      <w:r w:rsidR="00442858" w:rsidRPr="00723548">
        <w:rPr>
          <w:rFonts w:ascii="Georgia" w:hAnsi="Georgia"/>
          <w:b/>
          <w:sz w:val="24"/>
          <w:szCs w:val="24"/>
        </w:rPr>
        <w:t>Artículo 23</w:t>
      </w:r>
      <w:r w:rsidR="000B5C68" w:rsidRPr="00723548">
        <w:rPr>
          <w:rFonts w:ascii="Georgia" w:hAnsi="Georgia"/>
          <w:b/>
          <w:sz w:val="24"/>
          <w:szCs w:val="24"/>
        </w:rPr>
        <w:t xml:space="preserve">.  </w:t>
      </w:r>
      <w:r w:rsidR="00442858" w:rsidRPr="00723548">
        <w:rPr>
          <w:rFonts w:ascii="Georgia" w:hAnsi="Georgia"/>
          <w:b/>
          <w:sz w:val="24"/>
          <w:szCs w:val="24"/>
        </w:rPr>
        <w:t>Reclamos sobre el Registro Nacional de Electores</w:t>
      </w:r>
      <w:r w:rsidR="000B5C68" w:rsidRPr="00723548">
        <w:rPr>
          <w:rFonts w:ascii="Georgia" w:hAnsi="Georgia"/>
          <w:sz w:val="24"/>
          <w:szCs w:val="24"/>
        </w:rPr>
        <w:t xml:space="preserve">.  </w:t>
      </w:r>
      <w:r w:rsidR="00442858" w:rsidRPr="00723548">
        <w:rPr>
          <w:rFonts w:ascii="Georgia" w:hAnsi="Georgia"/>
          <w:sz w:val="24"/>
          <w:szCs w:val="24"/>
        </w:rPr>
        <w:t xml:space="preserve">En cada año no electoral la </w:t>
      </w:r>
      <w:r w:rsidR="00042A3A" w:rsidRPr="00723548">
        <w:rPr>
          <w:rFonts w:ascii="Georgia" w:hAnsi="Georgia"/>
          <w:sz w:val="24"/>
          <w:szCs w:val="24"/>
        </w:rPr>
        <w:t>Cámara Nacional Electoral</w:t>
      </w:r>
      <w:r w:rsidR="00442858" w:rsidRPr="00723548">
        <w:rPr>
          <w:rFonts w:ascii="Georgia" w:hAnsi="Georgia"/>
          <w:sz w:val="24"/>
          <w:szCs w:val="24"/>
        </w:rPr>
        <w:t xml:space="preserve"> determinará el</w:t>
      </w:r>
      <w:r w:rsidR="00FE3963" w:rsidRPr="00723548">
        <w:rPr>
          <w:rFonts w:ascii="Georgia" w:hAnsi="Georgia"/>
          <w:sz w:val="24"/>
          <w:szCs w:val="24"/>
        </w:rPr>
        <w:t xml:space="preserve"> </w:t>
      </w:r>
      <w:r w:rsidR="00442858" w:rsidRPr="00723548">
        <w:rPr>
          <w:rFonts w:ascii="Georgia" w:hAnsi="Georgia"/>
          <w:sz w:val="24"/>
          <w:szCs w:val="24"/>
        </w:rPr>
        <w:t>plazo</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cual</w:t>
      </w:r>
      <w:r w:rsidR="00FE3963" w:rsidRPr="00723548">
        <w:rPr>
          <w:rFonts w:ascii="Georgia" w:hAnsi="Georgia"/>
          <w:sz w:val="24"/>
          <w:szCs w:val="24"/>
        </w:rPr>
        <w:t xml:space="preserve"> </w:t>
      </w:r>
      <w:r w:rsidR="00442858" w:rsidRPr="00723548">
        <w:rPr>
          <w:rFonts w:ascii="Georgia" w:hAnsi="Georgia"/>
          <w:sz w:val="24"/>
          <w:szCs w:val="24"/>
        </w:rPr>
        <w:t>se</w:t>
      </w:r>
      <w:r w:rsidR="00FE3963" w:rsidRPr="00723548">
        <w:rPr>
          <w:rFonts w:ascii="Georgia" w:hAnsi="Georgia"/>
          <w:sz w:val="24"/>
          <w:szCs w:val="24"/>
        </w:rPr>
        <w:t xml:space="preserve"> </w:t>
      </w:r>
      <w:r w:rsidR="00442858" w:rsidRPr="00723548">
        <w:rPr>
          <w:rFonts w:ascii="Georgia" w:hAnsi="Georgia"/>
          <w:sz w:val="24"/>
          <w:szCs w:val="24"/>
        </w:rPr>
        <w:t>encontrará</w:t>
      </w:r>
      <w:r w:rsidR="00FE3963" w:rsidRPr="00723548">
        <w:rPr>
          <w:rFonts w:ascii="Georgia" w:hAnsi="Georgia"/>
          <w:sz w:val="24"/>
          <w:szCs w:val="24"/>
        </w:rPr>
        <w:t xml:space="preserve"> </w:t>
      </w:r>
      <w:r w:rsidR="00442858" w:rsidRPr="00723548">
        <w:rPr>
          <w:rFonts w:ascii="Georgia" w:hAnsi="Georgia"/>
          <w:sz w:val="24"/>
          <w:szCs w:val="24"/>
        </w:rPr>
        <w:t>disponible</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consulta</w:t>
      </w:r>
      <w:r w:rsidR="00FE3963" w:rsidRPr="00723548">
        <w:rPr>
          <w:rFonts w:ascii="Georgia" w:hAnsi="Georgia"/>
          <w:sz w:val="24"/>
          <w:szCs w:val="24"/>
        </w:rPr>
        <w:t xml:space="preserve"> </w:t>
      </w:r>
      <w:r w:rsidR="00442858" w:rsidRPr="00723548">
        <w:rPr>
          <w:rFonts w:ascii="Georgia" w:hAnsi="Georgia"/>
          <w:sz w:val="24"/>
          <w:szCs w:val="24"/>
        </w:rPr>
        <w:t>al</w:t>
      </w:r>
      <w:r w:rsidR="00FE3963" w:rsidRPr="00723548">
        <w:rPr>
          <w:rFonts w:ascii="Georgia" w:hAnsi="Georgia"/>
          <w:sz w:val="24"/>
          <w:szCs w:val="24"/>
        </w:rPr>
        <w:t xml:space="preserve"> </w:t>
      </w:r>
      <w:r w:rsidR="00442858" w:rsidRPr="00723548">
        <w:rPr>
          <w:rFonts w:ascii="Georgia" w:hAnsi="Georgia"/>
          <w:sz w:val="24"/>
          <w:szCs w:val="24"/>
        </w:rPr>
        <w:t>Registro Nacional de Electores en su sitio web y en otros medios que considere convenientes, a fin de que los ci</w:t>
      </w:r>
      <w:r w:rsidR="00442858" w:rsidRPr="00723548">
        <w:rPr>
          <w:rFonts w:ascii="Georgia" w:hAnsi="Georgia"/>
          <w:sz w:val="24"/>
          <w:szCs w:val="24"/>
        </w:rPr>
        <w:t>u</w:t>
      </w:r>
      <w:r w:rsidR="00442858" w:rsidRPr="00723548">
        <w:rPr>
          <w:rFonts w:ascii="Georgia" w:hAnsi="Georgia"/>
          <w:sz w:val="24"/>
          <w:szCs w:val="24"/>
        </w:rPr>
        <w:t>dadanos puedan realizar reclamos por errores en la información o por no estar incluidos en el mismo</w:t>
      </w:r>
      <w:r w:rsidR="000B5C68" w:rsidRPr="00723548">
        <w:rPr>
          <w:rFonts w:ascii="Georgia" w:hAnsi="Georgia"/>
          <w:sz w:val="24"/>
          <w:szCs w:val="24"/>
        </w:rPr>
        <w:t xml:space="preserve">.  </w:t>
      </w:r>
      <w:r w:rsidR="00442858" w:rsidRPr="00723548">
        <w:rPr>
          <w:rFonts w:ascii="Georgia" w:hAnsi="Georgia"/>
          <w:sz w:val="24"/>
          <w:szCs w:val="24"/>
        </w:rPr>
        <w:t>Deberá garantizarse una amplia difusión acerca del procedimiento de consulta, reclamos y corrección del mencionado registro.</w:t>
      </w:r>
      <w:r w:rsidRPr="00723548">
        <w:rPr>
          <w:rFonts w:ascii="Georgia" w:hAnsi="Georgia"/>
          <w:sz w:val="24"/>
          <w:szCs w:val="24"/>
        </w:rPr>
        <w:t>"</w:t>
      </w:r>
    </w:p>
    <w:p w:rsidR="002D4D64" w:rsidRPr="00723548" w:rsidRDefault="002D4D64"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DC687D" w:rsidRPr="00723548">
        <w:rPr>
          <w:rFonts w:ascii="Georgia" w:hAnsi="Georgia"/>
          <w:b/>
          <w:sz w:val="24"/>
          <w:szCs w:val="24"/>
        </w:rPr>
        <w:t>3</w:t>
      </w:r>
      <w:r w:rsidRPr="00723548">
        <w:rPr>
          <w:rFonts w:ascii="Georgia" w:hAnsi="Georgia"/>
          <w:b/>
          <w:sz w:val="24"/>
          <w:szCs w:val="24"/>
        </w:rPr>
        <w:t>°</w:t>
      </w:r>
      <w:r w:rsidR="000B5C68" w:rsidRPr="00723548">
        <w:rPr>
          <w:rFonts w:ascii="Georgia" w:hAnsi="Georgia"/>
          <w:b/>
          <w:sz w:val="24"/>
          <w:szCs w:val="24"/>
        </w:rPr>
        <w:t xml:space="preserve">.  </w:t>
      </w:r>
      <w:r w:rsidRPr="00723548">
        <w:rPr>
          <w:rFonts w:ascii="Georgia" w:hAnsi="Georgia"/>
          <w:sz w:val="24"/>
          <w:szCs w:val="24"/>
        </w:rPr>
        <w:t>Sustitúyese el artículo 30 del C</w:t>
      </w:r>
      <w:r w:rsidR="007D4E67" w:rsidRPr="00723548">
        <w:rPr>
          <w:rFonts w:ascii="Georgia" w:hAnsi="Georgia"/>
          <w:sz w:val="24"/>
          <w:szCs w:val="24"/>
        </w:rPr>
        <w:t>ódigo Electoral Nacional (</w:t>
      </w:r>
      <w:r w:rsidR="00B8739F" w:rsidRPr="00723548">
        <w:rPr>
          <w:rFonts w:ascii="Georgia" w:hAnsi="Georgia"/>
          <w:sz w:val="24"/>
          <w:szCs w:val="24"/>
        </w:rPr>
        <w:t>ley</w:t>
      </w:r>
      <w:r w:rsidR="007D4E67"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w:t>
      </w:r>
      <w:r w:rsidRPr="00723548">
        <w:rPr>
          <w:rFonts w:ascii="Georgia" w:hAnsi="Georgia"/>
          <w:sz w:val="24"/>
          <w:szCs w:val="24"/>
        </w:rPr>
        <w:t>i</w:t>
      </w:r>
      <w:r w:rsidRPr="00723548">
        <w:rPr>
          <w:rFonts w:ascii="Georgia" w:hAnsi="Georgia"/>
          <w:sz w:val="24"/>
          <w:szCs w:val="24"/>
        </w:rPr>
        <w:t>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30</w:t>
      </w:r>
      <w:r w:rsidR="000B5C68" w:rsidRPr="00723548">
        <w:rPr>
          <w:rFonts w:ascii="Georgia" w:hAnsi="Georgia"/>
          <w:b/>
          <w:sz w:val="24"/>
          <w:szCs w:val="24"/>
        </w:rPr>
        <w:t xml:space="preserve">.  </w:t>
      </w:r>
      <w:r w:rsidR="00442858" w:rsidRPr="00723548">
        <w:rPr>
          <w:rFonts w:ascii="Georgia" w:hAnsi="Georgia"/>
          <w:b/>
          <w:sz w:val="24"/>
          <w:szCs w:val="24"/>
        </w:rPr>
        <w:t>Publicación de los padrones definitivos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Los padrones generales definitivos serán publicados en el sitio web oficial de la Justicia N</w:t>
      </w:r>
      <w:r w:rsidR="00442858" w:rsidRPr="00723548">
        <w:rPr>
          <w:rFonts w:ascii="Georgia" w:hAnsi="Georgia"/>
          <w:sz w:val="24"/>
          <w:szCs w:val="24"/>
        </w:rPr>
        <w:t>a</w:t>
      </w:r>
      <w:r w:rsidR="00442858" w:rsidRPr="00723548">
        <w:rPr>
          <w:rFonts w:ascii="Georgia" w:hAnsi="Georgia"/>
          <w:sz w:val="24"/>
          <w:szCs w:val="24"/>
        </w:rPr>
        <w:t>cional Electoral y por otros medios que se consideren convenientes.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 xml:space="preserve"> dispondrá la impresión y distribución de los ejemplares del padrón y copias en soporte magnético de los mismos, para las elecciones primarias y generales.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Dichos padrones incluirán además de los datos requeridos por el artículo</w:t>
      </w:r>
      <w:r w:rsidR="00FA5313" w:rsidRPr="00723548">
        <w:rPr>
          <w:rFonts w:ascii="Georgia" w:hAnsi="Georgia"/>
          <w:sz w:val="24"/>
          <w:szCs w:val="24"/>
        </w:rPr>
        <w:t xml:space="preserve"> </w:t>
      </w:r>
      <w:r w:rsidRPr="00723548">
        <w:rPr>
          <w:rFonts w:ascii="Georgia" w:hAnsi="Georgia"/>
          <w:sz w:val="24"/>
          <w:szCs w:val="24"/>
        </w:rPr>
        <w:t xml:space="preserve">25 de este </w:t>
      </w:r>
      <w:r w:rsidR="00A11DD4" w:rsidRPr="00723548">
        <w:rPr>
          <w:rFonts w:ascii="Georgia" w:hAnsi="Georgia"/>
          <w:sz w:val="24"/>
          <w:szCs w:val="24"/>
        </w:rPr>
        <w:t>c</w:t>
      </w:r>
      <w:r w:rsidRPr="00723548">
        <w:rPr>
          <w:rFonts w:ascii="Georgia" w:hAnsi="Georgia"/>
          <w:sz w:val="24"/>
          <w:szCs w:val="24"/>
        </w:rPr>
        <w:t>ódigo para los padrones provisionales, el número de orden del elector dentro de cada mesa y una columna para la firma del elector</w:t>
      </w:r>
      <w:r w:rsidR="000B5C68"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encabez</w:t>
      </w:r>
      <w:r w:rsidRPr="00723548">
        <w:rPr>
          <w:rFonts w:ascii="Georgia" w:hAnsi="Georgia"/>
          <w:sz w:val="24"/>
          <w:szCs w:val="24"/>
        </w:rPr>
        <w:t>a</w:t>
      </w:r>
      <w:r w:rsidRPr="00723548">
        <w:rPr>
          <w:rFonts w:ascii="Georgia" w:hAnsi="Georgia"/>
          <w:sz w:val="24"/>
          <w:szCs w:val="24"/>
        </w:rPr>
        <w:t>miento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cada</w:t>
      </w:r>
      <w:r w:rsidR="00FE3963" w:rsidRPr="00723548">
        <w:rPr>
          <w:rFonts w:ascii="Georgia" w:hAnsi="Georgia"/>
          <w:sz w:val="24"/>
          <w:szCs w:val="24"/>
        </w:rPr>
        <w:t xml:space="preserve"> </w:t>
      </w:r>
      <w:r w:rsidRPr="00723548">
        <w:rPr>
          <w:rFonts w:ascii="Georgia" w:hAnsi="Georgia"/>
          <w:sz w:val="24"/>
          <w:szCs w:val="24"/>
        </w:rPr>
        <w:t>uno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ejemplares</w:t>
      </w:r>
      <w:r w:rsidR="00FE3963" w:rsidRPr="00723548">
        <w:rPr>
          <w:rFonts w:ascii="Georgia" w:hAnsi="Georgia"/>
          <w:sz w:val="24"/>
          <w:szCs w:val="24"/>
        </w:rPr>
        <w:t xml:space="preserve"> </w:t>
      </w:r>
      <w:r w:rsidRPr="00723548">
        <w:rPr>
          <w:rFonts w:ascii="Georgia" w:hAnsi="Georgia"/>
          <w:sz w:val="24"/>
          <w:szCs w:val="24"/>
        </w:rPr>
        <w:t>figurará</w:t>
      </w:r>
      <w:r w:rsidR="00FE3963" w:rsidRPr="00723548">
        <w:rPr>
          <w:rFonts w:ascii="Georgia" w:hAnsi="Georgia"/>
          <w:sz w:val="24"/>
          <w:szCs w:val="24"/>
        </w:rPr>
        <w:t xml:space="preserve"> </w:t>
      </w:r>
      <w:r w:rsidRPr="00723548">
        <w:rPr>
          <w:rFonts w:ascii="Georgia" w:hAnsi="Georgia"/>
          <w:sz w:val="24"/>
          <w:szCs w:val="24"/>
        </w:rPr>
        <w:t>con caracteres</w:t>
      </w:r>
      <w:r w:rsidR="00FE3963" w:rsidRPr="00723548">
        <w:rPr>
          <w:rFonts w:ascii="Georgia" w:hAnsi="Georgia"/>
          <w:sz w:val="24"/>
          <w:szCs w:val="24"/>
        </w:rPr>
        <w:t xml:space="preserve"> </w:t>
      </w:r>
      <w:r w:rsidRPr="00723548">
        <w:rPr>
          <w:rFonts w:ascii="Georgia" w:hAnsi="Georgia"/>
          <w:sz w:val="24"/>
          <w:szCs w:val="24"/>
        </w:rPr>
        <w:t>sobresalientes el</w:t>
      </w:r>
      <w:r w:rsidR="00FE3963" w:rsidRPr="00723548">
        <w:rPr>
          <w:rFonts w:ascii="Georgia" w:hAnsi="Georgia"/>
          <w:sz w:val="24"/>
          <w:szCs w:val="24"/>
        </w:rPr>
        <w:t xml:space="preserve"> </w:t>
      </w:r>
      <w:r w:rsidRPr="00723548">
        <w:rPr>
          <w:rFonts w:ascii="Georgia" w:hAnsi="Georgia"/>
          <w:sz w:val="24"/>
          <w:szCs w:val="24"/>
        </w:rPr>
        <w:t>distrito,</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sección,</w:t>
      </w:r>
      <w:r w:rsidR="00FE3963" w:rsidRPr="00723548">
        <w:rPr>
          <w:rFonts w:ascii="Georgia" w:hAnsi="Georgia"/>
          <w:sz w:val="24"/>
          <w:szCs w:val="24"/>
        </w:rPr>
        <w:t xml:space="preserve"> </w:t>
      </w:r>
      <w:r w:rsidRPr="00723548">
        <w:rPr>
          <w:rFonts w:ascii="Georgia" w:hAnsi="Georgia"/>
          <w:sz w:val="24"/>
          <w:szCs w:val="24"/>
        </w:rPr>
        <w:t>el circuito</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mesa</w:t>
      </w:r>
      <w:r w:rsidR="00FA5313" w:rsidRPr="00723548">
        <w:rPr>
          <w:rFonts w:ascii="Georgia" w:hAnsi="Georgia"/>
          <w:sz w:val="24"/>
          <w:szCs w:val="24"/>
        </w:rPr>
        <w:t xml:space="preserve"> </w:t>
      </w:r>
      <w:r w:rsidRPr="00723548">
        <w:rPr>
          <w:rFonts w:ascii="Georgia" w:hAnsi="Georgia"/>
          <w:sz w:val="24"/>
          <w:szCs w:val="24"/>
        </w:rPr>
        <w:t>correspondiente.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destinados</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comicios</w:t>
      </w:r>
      <w:r w:rsidR="00FE3963" w:rsidRPr="00723548">
        <w:rPr>
          <w:rFonts w:ascii="Georgia" w:hAnsi="Georgia"/>
          <w:sz w:val="24"/>
          <w:szCs w:val="24"/>
        </w:rPr>
        <w:t xml:space="preserve"> </w:t>
      </w:r>
      <w:r w:rsidRPr="00723548">
        <w:rPr>
          <w:rFonts w:ascii="Georgia" w:hAnsi="Georgia"/>
          <w:sz w:val="24"/>
          <w:szCs w:val="24"/>
        </w:rPr>
        <w:t>serán</w:t>
      </w:r>
      <w:r w:rsidR="00FE3963" w:rsidRPr="00723548">
        <w:rPr>
          <w:rFonts w:ascii="Georgia" w:hAnsi="Georgia"/>
          <w:sz w:val="24"/>
          <w:szCs w:val="24"/>
        </w:rPr>
        <w:t xml:space="preserve"> </w:t>
      </w:r>
      <w:r w:rsidRPr="00723548">
        <w:rPr>
          <w:rFonts w:ascii="Georgia" w:hAnsi="Georgia"/>
          <w:sz w:val="24"/>
          <w:szCs w:val="24"/>
        </w:rPr>
        <w:t>autenticados</w:t>
      </w:r>
      <w:r w:rsidR="00FE3963"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00003749" w:rsidRPr="00723548">
        <w:rPr>
          <w:rFonts w:ascii="Georgia" w:hAnsi="Georgia"/>
          <w:sz w:val="24"/>
          <w:szCs w:val="24"/>
        </w:rPr>
        <w:t>s</w:t>
      </w:r>
      <w:r w:rsidRPr="00723548">
        <w:rPr>
          <w:rFonts w:ascii="Georgia" w:hAnsi="Georgia"/>
          <w:sz w:val="24"/>
          <w:szCs w:val="24"/>
        </w:rPr>
        <w:t>ecretario</w:t>
      </w:r>
      <w:r w:rsidR="00FA5313" w:rsidRPr="00723548">
        <w:rPr>
          <w:rFonts w:ascii="Georgia" w:hAnsi="Georgia"/>
          <w:sz w:val="24"/>
          <w:szCs w:val="24"/>
        </w:rPr>
        <w:t xml:space="preserve"> </w:t>
      </w:r>
      <w:r w:rsidR="00003749" w:rsidRPr="00723548">
        <w:rPr>
          <w:rFonts w:ascii="Georgia" w:hAnsi="Georgia"/>
          <w:sz w:val="24"/>
          <w:szCs w:val="24"/>
        </w:rPr>
        <w:t>e</w:t>
      </w:r>
      <w:r w:rsidRPr="00723548">
        <w:rPr>
          <w:rFonts w:ascii="Georgia" w:hAnsi="Georgia"/>
          <w:sz w:val="24"/>
          <w:szCs w:val="24"/>
        </w:rPr>
        <w:t>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Los </w:t>
      </w:r>
      <w:r w:rsidR="00A11DD4" w:rsidRPr="00723548">
        <w:rPr>
          <w:rFonts w:ascii="Georgia" w:hAnsi="Georgia"/>
          <w:sz w:val="24"/>
          <w:szCs w:val="24"/>
        </w:rPr>
        <w:t>j</w:t>
      </w:r>
      <w:r w:rsidRPr="00723548">
        <w:rPr>
          <w:rFonts w:ascii="Georgia" w:hAnsi="Georgia"/>
          <w:sz w:val="24"/>
          <w:szCs w:val="24"/>
        </w:rPr>
        <w:t xml:space="preserve">uzgados </w:t>
      </w:r>
      <w:r w:rsidR="00A11DD4" w:rsidRPr="00723548">
        <w:rPr>
          <w:rFonts w:ascii="Georgia" w:hAnsi="Georgia"/>
          <w:sz w:val="24"/>
          <w:szCs w:val="24"/>
        </w:rPr>
        <w:t>e</w:t>
      </w:r>
      <w:r w:rsidRPr="00723548">
        <w:rPr>
          <w:rFonts w:ascii="Georgia" w:hAnsi="Georgia"/>
          <w:sz w:val="24"/>
          <w:szCs w:val="24"/>
        </w:rPr>
        <w:t xml:space="preserve">lectorales conservarán por lo menos </w:t>
      </w:r>
      <w:r w:rsidR="00A11DD4" w:rsidRPr="00723548">
        <w:rPr>
          <w:rFonts w:ascii="Georgia" w:hAnsi="Georgia"/>
          <w:sz w:val="24"/>
          <w:szCs w:val="24"/>
        </w:rPr>
        <w:t>tres</w:t>
      </w:r>
      <w:r w:rsidRPr="00723548">
        <w:rPr>
          <w:rFonts w:ascii="Georgia" w:hAnsi="Georgia"/>
          <w:sz w:val="24"/>
          <w:szCs w:val="24"/>
        </w:rPr>
        <w:t xml:space="preserve"> (3) ejemplares del padrón.</w:t>
      </w:r>
      <w:r w:rsidR="005A21EE" w:rsidRPr="00723548">
        <w:rPr>
          <w:rFonts w:ascii="Georgia" w:hAnsi="Georgia"/>
          <w:sz w:val="24"/>
          <w:szCs w:val="24"/>
        </w:rPr>
        <w:t>"</w:t>
      </w:r>
    </w:p>
    <w:p w:rsidR="00DC687D" w:rsidRPr="00723548" w:rsidRDefault="00DC687D" w:rsidP="00651BDD">
      <w:pPr>
        <w:shd w:val="clear" w:color="auto" w:fill="FFFFFF"/>
        <w:spacing w:line="360" w:lineRule="exact"/>
        <w:jc w:val="both"/>
        <w:rPr>
          <w:rFonts w:ascii="Georgia" w:eastAsia="Times New Roman" w:hAnsi="Georgia" w:cs="Arial"/>
          <w:b/>
          <w:bCs/>
          <w:sz w:val="24"/>
          <w:szCs w:val="24"/>
          <w:highlight w:val="yellow"/>
          <w:shd w:val="clear" w:color="auto" w:fill="FFFFFF"/>
          <w:lang w:eastAsia="es-AR"/>
        </w:rPr>
      </w:pPr>
    </w:p>
    <w:p w:rsidR="00DC687D" w:rsidRPr="00723548" w:rsidRDefault="00977B69" w:rsidP="00651BDD">
      <w:pPr>
        <w:shd w:val="clear" w:color="auto" w:fill="FFFFFF"/>
        <w:spacing w:line="360" w:lineRule="exact"/>
        <w:jc w:val="both"/>
        <w:rPr>
          <w:rFonts w:ascii="Georgia" w:eastAsia="Times New Roman" w:hAnsi="Georgia"/>
          <w:sz w:val="24"/>
          <w:szCs w:val="24"/>
          <w:shd w:val="clear" w:color="auto" w:fill="FFFFFF"/>
          <w:lang w:eastAsia="es-AR"/>
        </w:rPr>
      </w:pPr>
      <w:r w:rsidRPr="00723548">
        <w:rPr>
          <w:rFonts w:ascii="Georgia" w:eastAsia="Times New Roman" w:hAnsi="Georgia" w:cs="Arial"/>
          <w:b/>
          <w:bCs/>
          <w:sz w:val="24"/>
          <w:szCs w:val="24"/>
          <w:shd w:val="clear" w:color="auto" w:fill="FFFFFF"/>
          <w:lang w:eastAsia="es-AR"/>
        </w:rPr>
        <w:t xml:space="preserve">ARTICULO </w:t>
      </w:r>
      <w:r w:rsidR="00DC687D" w:rsidRPr="00723548">
        <w:rPr>
          <w:rFonts w:ascii="Georgia" w:eastAsia="Times New Roman" w:hAnsi="Georgia" w:cs="Arial"/>
          <w:b/>
          <w:bCs/>
          <w:sz w:val="24"/>
          <w:szCs w:val="24"/>
          <w:shd w:val="clear" w:color="auto" w:fill="FFFFFF"/>
          <w:lang w:eastAsia="es-AR"/>
        </w:rPr>
        <w:t>4</w:t>
      </w:r>
      <w:r w:rsidRPr="00723548">
        <w:rPr>
          <w:rFonts w:ascii="Georgia" w:eastAsia="Times New Roman" w:hAnsi="Georgia" w:cs="Arial"/>
          <w:b/>
          <w:bCs/>
          <w:sz w:val="24"/>
          <w:szCs w:val="24"/>
          <w:shd w:val="clear" w:color="auto" w:fill="FFFFFF"/>
          <w:lang w:eastAsia="es-AR"/>
        </w:rPr>
        <w:t>°. </w:t>
      </w:r>
      <w:r w:rsidRPr="00723548">
        <w:rPr>
          <w:rFonts w:ascii="Georgia" w:eastAsia="Times New Roman" w:hAnsi="Georgia" w:cs="Arial"/>
          <w:b/>
          <w:bCs/>
          <w:sz w:val="24"/>
          <w:szCs w:val="24"/>
          <w:lang w:eastAsia="es-AR"/>
        </w:rPr>
        <w:t> </w:t>
      </w:r>
      <w:r w:rsidRPr="00723548">
        <w:rPr>
          <w:rFonts w:ascii="Georgia" w:eastAsia="Times New Roman" w:hAnsi="Georgia"/>
          <w:sz w:val="24"/>
          <w:szCs w:val="24"/>
          <w:shd w:val="clear" w:color="auto" w:fill="FFFFFF"/>
          <w:lang w:eastAsia="es-AR"/>
        </w:rPr>
        <w:t>Sustitúyese el artículo 34 del Código Electoral Nacional (ley 19.945, t.o. por decreto 2135/83 y sus modificatorias),</w:t>
      </w:r>
    </w:p>
    <w:p w:rsidR="00FF3E25" w:rsidRPr="00723548" w:rsidRDefault="00FF3E25"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w:t>
      </w:r>
      <w:r w:rsidRPr="00723548">
        <w:rPr>
          <w:rFonts w:ascii="Georgia" w:hAnsi="Georgia"/>
          <w:b/>
          <w:sz w:val="24"/>
          <w:szCs w:val="24"/>
        </w:rPr>
        <w:t>Artículo 34.  Personal de las fuerzas de seguridad.</w:t>
      </w:r>
      <w:r w:rsidRPr="00723548">
        <w:rPr>
          <w:rFonts w:ascii="Georgia" w:hAnsi="Georgia"/>
          <w:sz w:val="24"/>
          <w:szCs w:val="24"/>
        </w:rPr>
        <w:t xml:space="preserve">  </w:t>
      </w:r>
      <w:r w:rsidR="003C4FAC" w:rsidRPr="00723548">
        <w:rPr>
          <w:rFonts w:ascii="Georgia" w:hAnsi="Georgia"/>
          <w:sz w:val="24"/>
          <w:szCs w:val="24"/>
        </w:rPr>
        <w:t>Los jefes de las fuerzas de seguridad y los agentes que revistan a sus órdenes cuando en razón de las misiones asignadas y por causas debidamente fundadas no puedan votar en la mesa en que se hallaren inscriptos podrán hacerlo en aquella donde ac</w:t>
      </w:r>
      <w:r w:rsidR="003C4FAC" w:rsidRPr="00723548">
        <w:rPr>
          <w:rFonts w:ascii="Georgia" w:hAnsi="Georgia"/>
          <w:sz w:val="24"/>
          <w:szCs w:val="24"/>
        </w:rPr>
        <w:t>t</w:t>
      </w:r>
      <w:r w:rsidR="003C4FAC" w:rsidRPr="00723548">
        <w:rPr>
          <w:rFonts w:ascii="Georgia" w:hAnsi="Georgia"/>
          <w:sz w:val="24"/>
          <w:szCs w:val="24"/>
        </w:rPr>
        <w:t>úen o en la mesa más próxima al lugar en que desempeñe sus funciones, sie</w:t>
      </w:r>
      <w:r w:rsidR="003C4FAC" w:rsidRPr="00723548">
        <w:rPr>
          <w:rFonts w:ascii="Georgia" w:hAnsi="Georgia"/>
          <w:sz w:val="24"/>
          <w:szCs w:val="24"/>
        </w:rPr>
        <w:t>m</w:t>
      </w:r>
      <w:r w:rsidR="003C4FAC" w:rsidRPr="00723548">
        <w:rPr>
          <w:rFonts w:ascii="Georgia" w:hAnsi="Georgia"/>
          <w:sz w:val="24"/>
          <w:szCs w:val="24"/>
        </w:rPr>
        <w:t xml:space="preserve">pre que se encuentre inscripto en el mismo distrito electoral y de acuerdo al mecanismo que establezca la reglamentación, garantizando la integridad y el secreto del voto."     </w:t>
      </w:r>
    </w:p>
    <w:p w:rsidR="00FF3E25" w:rsidRPr="00723548" w:rsidRDefault="00FF3E25" w:rsidP="00651BDD">
      <w:pPr>
        <w:shd w:val="clear" w:color="auto" w:fill="FFFFFF"/>
        <w:spacing w:line="360" w:lineRule="exact"/>
        <w:jc w:val="both"/>
        <w:rPr>
          <w:rFonts w:ascii="Georgia" w:eastAsia="Times New Roman" w:hAnsi="Georgia"/>
          <w:sz w:val="24"/>
          <w:szCs w:val="24"/>
          <w:shd w:val="clear" w:color="auto" w:fill="FFFFFF"/>
          <w:lang w:eastAsia="es-AR"/>
        </w:rPr>
      </w:pPr>
    </w:p>
    <w:p w:rsidR="004D0E00" w:rsidRPr="00723548" w:rsidRDefault="00356029"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5</w:t>
      </w:r>
      <w:r w:rsidRPr="00723548">
        <w:rPr>
          <w:rFonts w:ascii="Georgia" w:hAnsi="Georgia"/>
          <w:b/>
          <w:sz w:val="24"/>
          <w:szCs w:val="24"/>
        </w:rPr>
        <w:t xml:space="preserve">°.  </w:t>
      </w:r>
      <w:r w:rsidR="000F7A23" w:rsidRPr="00723548">
        <w:rPr>
          <w:rFonts w:ascii="Georgia" w:hAnsi="Georgia"/>
          <w:sz w:val="24"/>
          <w:szCs w:val="24"/>
        </w:rPr>
        <w:t>Sustitúyese el artículo 39 del Código Electoral Nacional (ley 19.945, t.o. por decreto 2135/83 y sus modificatorias), el que quedará redactado de la siguie</w:t>
      </w:r>
      <w:r w:rsidR="000F7A23" w:rsidRPr="00723548">
        <w:rPr>
          <w:rFonts w:ascii="Georgia" w:hAnsi="Georgia"/>
          <w:sz w:val="24"/>
          <w:szCs w:val="24"/>
        </w:rPr>
        <w:t>n</w:t>
      </w:r>
      <w:r w:rsidR="000F7A23" w:rsidRPr="00723548">
        <w:rPr>
          <w:rFonts w:ascii="Georgia" w:hAnsi="Georgia"/>
          <w:sz w:val="24"/>
          <w:szCs w:val="24"/>
        </w:rPr>
        <w:t>te manera:</w:t>
      </w:r>
    </w:p>
    <w:p w:rsidR="004D0E00" w:rsidRPr="00723548" w:rsidRDefault="005A21EE"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w:t>
      </w:r>
      <w:r w:rsidR="000F7A23" w:rsidRPr="00723548">
        <w:rPr>
          <w:rFonts w:ascii="Georgia" w:hAnsi="Georgia"/>
          <w:b/>
          <w:sz w:val="24"/>
          <w:szCs w:val="24"/>
        </w:rPr>
        <w:t>Artículo 39.</w:t>
      </w:r>
      <w:r w:rsidR="000F7A23" w:rsidRPr="00723548">
        <w:rPr>
          <w:rFonts w:ascii="Georgia" w:hAnsi="Georgia"/>
          <w:sz w:val="24"/>
          <w:szCs w:val="24"/>
        </w:rPr>
        <w:t xml:space="preserve">  </w:t>
      </w:r>
      <w:r w:rsidR="000F7A23" w:rsidRPr="00723548">
        <w:rPr>
          <w:rFonts w:ascii="Georgia" w:hAnsi="Georgia"/>
          <w:b/>
          <w:sz w:val="24"/>
          <w:szCs w:val="24"/>
        </w:rPr>
        <w:t>Divisiones territoriales.</w:t>
      </w:r>
      <w:r w:rsidR="000F7A23" w:rsidRPr="00723548">
        <w:rPr>
          <w:rFonts w:ascii="Georgia" w:hAnsi="Georgia"/>
          <w:sz w:val="24"/>
          <w:szCs w:val="24"/>
        </w:rPr>
        <w:t xml:space="preserve">  A los fines electorales la Nación se divide en: </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 xml:space="preserve">1. </w:t>
      </w:r>
      <w:r w:rsidRPr="00723548">
        <w:rPr>
          <w:rFonts w:ascii="Georgia" w:hAnsi="Georgia"/>
          <w:i/>
          <w:sz w:val="24"/>
          <w:szCs w:val="24"/>
        </w:rPr>
        <w:t>Distritos:</w:t>
      </w:r>
      <w:r w:rsidRPr="00723548">
        <w:rPr>
          <w:rFonts w:ascii="Georgia" w:hAnsi="Georgia"/>
          <w:sz w:val="24"/>
          <w:szCs w:val="24"/>
        </w:rPr>
        <w:t xml:space="preserve"> </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a) Todo el territorio de la Nación constituye un distrito único a los fines del artículo 94 de la Constitución Nacional y artículo 164 bis, inciso b), del Código Electoral Nacional.</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 xml:space="preserve">b) La Ciudad Autónoma de Buenos Aires y cada provincia, constituyen cada una un distrito electoral a los fines de los artículos 45 y 54 de la Constitución Nacional y el artículo 164 bis, inciso a), del Código Electoral Nacional. </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 xml:space="preserve">2. </w:t>
      </w:r>
      <w:r w:rsidRPr="00723548">
        <w:rPr>
          <w:rFonts w:ascii="Georgia" w:hAnsi="Georgia"/>
          <w:i/>
          <w:sz w:val="24"/>
          <w:szCs w:val="24"/>
        </w:rPr>
        <w:t>Secciones.</w:t>
      </w:r>
      <w:r w:rsidRPr="00723548">
        <w:rPr>
          <w:rFonts w:ascii="Georgia" w:hAnsi="Georgia"/>
          <w:sz w:val="24"/>
          <w:szCs w:val="24"/>
        </w:rPr>
        <w:t xml:space="preserve">  Son subdivisiones de los distritos.  Cada uno de los partidos o departamentos de las provincias, constituye una sección electoral.  Igualmente cada comuna en que se divide la Ciudad Autónoma de Buenos Aires, será una sección.  Las secciones llevarán el nombre del partido o departamento de la provincia, o la denominación de la comuna correspondiente de la Ciudad Autónoma de Buenos Aires. </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 xml:space="preserve">3. </w:t>
      </w:r>
      <w:r w:rsidRPr="00723548">
        <w:rPr>
          <w:rFonts w:ascii="Georgia" w:hAnsi="Georgia"/>
          <w:i/>
          <w:sz w:val="24"/>
          <w:szCs w:val="24"/>
        </w:rPr>
        <w:t>Circuitos.</w:t>
      </w:r>
      <w:r w:rsidRPr="00723548">
        <w:rPr>
          <w:rFonts w:ascii="Georgia" w:hAnsi="Georgia"/>
          <w:sz w:val="24"/>
          <w:szCs w:val="24"/>
        </w:rPr>
        <w:t xml:space="preserve">  Son subdivisiones de las secciones.  Agrupan a los electores en razón de la proximidad de los domicilios, bastando una mesa electoral para constituir un circuito.</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4. En la formación de los circuitos se tendrán particularmente en cuenta los caminos, ríos, arroyos y vías de comunicación entre poblaciones, tratando de abreviar las distancias entre el domicilio de los electores y los lugares donde funcionarán las mesas receptoras de votos.</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Los circuitos serán numerados correlativamente dentro del distrito.</w:t>
      </w:r>
    </w:p>
    <w:p w:rsidR="004D0E00" w:rsidRPr="00723548" w:rsidRDefault="000F7A23" w:rsidP="00651BDD">
      <w:pPr>
        <w:tabs>
          <w:tab w:val="left" w:pos="709"/>
        </w:tabs>
        <w:spacing w:line="360" w:lineRule="exact"/>
        <w:ind w:left="709"/>
        <w:jc w:val="both"/>
        <w:rPr>
          <w:rFonts w:ascii="Georgia" w:hAnsi="Georgia"/>
          <w:sz w:val="24"/>
          <w:szCs w:val="24"/>
        </w:rPr>
      </w:pPr>
      <w:r w:rsidRPr="00723548">
        <w:rPr>
          <w:rFonts w:ascii="Georgia" w:hAnsi="Georgia"/>
          <w:sz w:val="24"/>
          <w:szCs w:val="24"/>
        </w:rPr>
        <w:t>La Cámara Nacional Electoral llevará un registro centralizado de la totalidad de las divisiones electorales del país.</w:t>
      </w:r>
      <w:r w:rsidR="005A21EE" w:rsidRPr="00723548">
        <w:rPr>
          <w:rFonts w:ascii="Georgia" w:hAnsi="Georgia"/>
          <w:sz w:val="24"/>
          <w:szCs w:val="24"/>
        </w:rPr>
        <w:t>"</w:t>
      </w:r>
    </w:p>
    <w:p w:rsidR="004D0E00" w:rsidRPr="00723548" w:rsidRDefault="004D0E00" w:rsidP="00651BDD">
      <w:pPr>
        <w:spacing w:line="360" w:lineRule="exact"/>
        <w:jc w:val="both"/>
        <w:rPr>
          <w:rFonts w:ascii="Georgia" w:hAnsi="Georgia"/>
          <w:b/>
          <w:sz w:val="24"/>
          <w:szCs w:val="24"/>
        </w:rPr>
      </w:pPr>
    </w:p>
    <w:p w:rsidR="00442858" w:rsidRPr="00723548" w:rsidRDefault="000F7A23"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6</w:t>
      </w:r>
      <w:r w:rsidRPr="00723548">
        <w:rPr>
          <w:rFonts w:ascii="Georgia" w:hAnsi="Georgia"/>
          <w:b/>
          <w:sz w:val="24"/>
          <w:szCs w:val="24"/>
        </w:rPr>
        <w:t xml:space="preserve">°.  </w:t>
      </w:r>
      <w:r w:rsidR="005A643C" w:rsidRPr="00723548">
        <w:rPr>
          <w:rFonts w:ascii="Georgia" w:hAnsi="Georgia"/>
          <w:sz w:val="24"/>
          <w:szCs w:val="24"/>
        </w:rPr>
        <w:t>Sustitúyese el artículo 44 del Código Electoral Nacional (ley 19.945, t.o.  por decreto 2135/83 y sus modificatorias), el que quedará redactado de la s</w:t>
      </w:r>
      <w:r w:rsidR="005A643C" w:rsidRPr="00723548">
        <w:rPr>
          <w:rFonts w:ascii="Georgia" w:hAnsi="Georgia"/>
          <w:sz w:val="24"/>
          <w:szCs w:val="24"/>
        </w:rPr>
        <w:t>i</w:t>
      </w:r>
      <w:r w:rsidR="005A643C" w:rsidRPr="00723548">
        <w:rPr>
          <w:rFonts w:ascii="Georgia" w:hAnsi="Georgia"/>
          <w:sz w:val="24"/>
          <w:szCs w:val="24"/>
        </w:rPr>
        <w:t>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44</w:t>
      </w:r>
      <w:r w:rsidR="000B5C68" w:rsidRPr="00723548">
        <w:rPr>
          <w:rFonts w:ascii="Georgia" w:hAnsi="Georgia"/>
          <w:b/>
          <w:sz w:val="24"/>
          <w:szCs w:val="24"/>
        </w:rPr>
        <w:t xml:space="preserve">.  </w:t>
      </w:r>
      <w:r w:rsidR="00442858" w:rsidRPr="00723548">
        <w:rPr>
          <w:rFonts w:ascii="Georgia" w:hAnsi="Georgia"/>
          <w:b/>
          <w:sz w:val="24"/>
          <w:szCs w:val="24"/>
        </w:rPr>
        <w:t>Competencia</w:t>
      </w:r>
      <w:r w:rsidR="000B5C68" w:rsidRPr="00723548">
        <w:rPr>
          <w:rFonts w:ascii="Georgia" w:hAnsi="Georgia"/>
          <w:b/>
          <w:sz w:val="24"/>
          <w:szCs w:val="24"/>
        </w:rPr>
        <w:t xml:space="preserve">.  </w:t>
      </w:r>
      <w:r w:rsidR="00442858" w:rsidRPr="00723548">
        <w:rPr>
          <w:rFonts w:ascii="Georgia" w:hAnsi="Georgia"/>
          <w:sz w:val="24"/>
          <w:szCs w:val="24"/>
        </w:rPr>
        <w:t xml:space="preserve">Los </w:t>
      </w:r>
      <w:r w:rsidR="00EA6CB7" w:rsidRPr="00723548">
        <w:rPr>
          <w:rFonts w:ascii="Georgia" w:hAnsi="Georgia"/>
          <w:sz w:val="24"/>
          <w:szCs w:val="24"/>
        </w:rPr>
        <w:t>j</w:t>
      </w:r>
      <w:r w:rsidR="00442858" w:rsidRPr="00723548">
        <w:rPr>
          <w:rFonts w:ascii="Georgia" w:hAnsi="Georgia"/>
          <w:sz w:val="24"/>
          <w:szCs w:val="24"/>
        </w:rPr>
        <w:t xml:space="preserve">ueces </w:t>
      </w:r>
      <w:r w:rsidR="00EA6CB7" w:rsidRPr="00723548">
        <w:rPr>
          <w:rFonts w:ascii="Georgia" w:hAnsi="Georgia"/>
          <w:sz w:val="24"/>
          <w:szCs w:val="24"/>
        </w:rPr>
        <w:t>e</w:t>
      </w:r>
      <w:r w:rsidR="00442858" w:rsidRPr="00723548">
        <w:rPr>
          <w:rFonts w:ascii="Georgia" w:hAnsi="Georgia"/>
          <w:sz w:val="24"/>
          <w:szCs w:val="24"/>
        </w:rPr>
        <w:t>lectorales conocerán a pedido de parte o de oficio: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 xml:space="preserve">En primera instancia, y con apelación ante la </w:t>
      </w:r>
      <w:r w:rsidR="00273F91" w:rsidRPr="00723548">
        <w:rPr>
          <w:rFonts w:ascii="Georgia" w:hAnsi="Georgia"/>
          <w:sz w:val="24"/>
          <w:szCs w:val="24"/>
        </w:rPr>
        <w:t xml:space="preserve">Cámara </w:t>
      </w:r>
      <w:r w:rsidR="00EA6CB7" w:rsidRPr="00723548">
        <w:rPr>
          <w:rFonts w:ascii="Georgia" w:hAnsi="Georgia"/>
          <w:sz w:val="24"/>
          <w:szCs w:val="24"/>
        </w:rPr>
        <w:t>Nacional Electoral</w:t>
      </w:r>
      <w:r w:rsidRPr="00723548">
        <w:rPr>
          <w:rFonts w:ascii="Georgia" w:hAnsi="Georgia"/>
          <w:sz w:val="24"/>
          <w:szCs w:val="24"/>
        </w:rPr>
        <w:t>, en todas las cuestiones relacionadas con: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La aplicación</w:t>
      </w:r>
      <w:r w:rsidR="00FE3963" w:rsidRPr="00723548">
        <w:rPr>
          <w:rFonts w:ascii="Georgia" w:hAnsi="Georgia"/>
          <w:sz w:val="24"/>
          <w:szCs w:val="24"/>
        </w:rPr>
        <w:t xml:space="preserve"> </w:t>
      </w:r>
      <w:r w:rsidRPr="00723548">
        <w:rPr>
          <w:rFonts w:ascii="Georgia" w:hAnsi="Georgia"/>
          <w:sz w:val="24"/>
          <w:szCs w:val="24"/>
        </w:rPr>
        <w:t xml:space="preserve">de este </w:t>
      </w:r>
      <w:r w:rsidR="00EA6CB7" w:rsidRPr="00723548">
        <w:rPr>
          <w:rFonts w:ascii="Georgia" w:hAnsi="Georgia"/>
          <w:sz w:val="24"/>
          <w:szCs w:val="24"/>
        </w:rPr>
        <w:t>c</w:t>
      </w:r>
      <w:r w:rsidRPr="00723548">
        <w:rPr>
          <w:rFonts w:ascii="Georgia" w:hAnsi="Georgia"/>
          <w:sz w:val="24"/>
          <w:szCs w:val="24"/>
        </w:rPr>
        <w:t xml:space="preserve">ódigo, de la </w:t>
      </w:r>
      <w:r w:rsidR="00B8739F" w:rsidRPr="00723548">
        <w:rPr>
          <w:rFonts w:ascii="Georgia" w:hAnsi="Georgia"/>
          <w:sz w:val="24"/>
          <w:szCs w:val="24"/>
        </w:rPr>
        <w:t>ley</w:t>
      </w:r>
      <w:r w:rsidRPr="00723548">
        <w:rPr>
          <w:rFonts w:ascii="Georgia" w:hAnsi="Georgia"/>
          <w:sz w:val="24"/>
          <w:szCs w:val="24"/>
        </w:rPr>
        <w:t xml:space="preserve"> 23.298 y sus modificatorias y de las disposiciones</w:t>
      </w:r>
      <w:r w:rsidR="00FE3963" w:rsidRPr="00723548">
        <w:rPr>
          <w:rFonts w:ascii="Georgia" w:hAnsi="Georgia"/>
          <w:sz w:val="24"/>
          <w:szCs w:val="24"/>
        </w:rPr>
        <w:t xml:space="preserve"> </w:t>
      </w:r>
      <w:r w:rsidRPr="00723548">
        <w:rPr>
          <w:rFonts w:ascii="Georgia" w:hAnsi="Georgia"/>
          <w:sz w:val="24"/>
          <w:szCs w:val="24"/>
        </w:rPr>
        <w:t>complementarias</w:t>
      </w:r>
      <w:r w:rsidR="00FE3963" w:rsidRPr="00723548">
        <w:rPr>
          <w:rFonts w:ascii="Georgia" w:hAnsi="Georgia"/>
          <w:sz w:val="24"/>
          <w:szCs w:val="24"/>
        </w:rPr>
        <w:t xml:space="preserve"> </w:t>
      </w:r>
      <w:r w:rsidRPr="00723548">
        <w:rPr>
          <w:rFonts w:ascii="Georgia" w:hAnsi="Georgia"/>
          <w:sz w:val="24"/>
          <w:szCs w:val="24"/>
        </w:rPr>
        <w:t>y reglamentarias,</w:t>
      </w:r>
      <w:r w:rsidR="00FE3963" w:rsidRPr="00723548">
        <w:rPr>
          <w:rFonts w:ascii="Georgia" w:hAnsi="Georgia"/>
          <w:sz w:val="24"/>
          <w:szCs w:val="24"/>
        </w:rPr>
        <w:t xml:space="preserve"> </w:t>
      </w:r>
      <w:r w:rsidRPr="00723548">
        <w:rPr>
          <w:rFonts w:ascii="Georgia" w:hAnsi="Georgia"/>
          <w:sz w:val="24"/>
          <w:szCs w:val="24"/>
        </w:rPr>
        <w:t>en todo lo que no fuere atr</w:t>
      </w:r>
      <w:r w:rsidRPr="00723548">
        <w:rPr>
          <w:rFonts w:ascii="Georgia" w:hAnsi="Georgia"/>
          <w:sz w:val="24"/>
          <w:szCs w:val="24"/>
        </w:rPr>
        <w:t>i</w:t>
      </w:r>
      <w:r w:rsidRPr="00723548">
        <w:rPr>
          <w:rFonts w:ascii="Georgia" w:hAnsi="Georgia"/>
          <w:sz w:val="24"/>
          <w:szCs w:val="24"/>
        </w:rPr>
        <w:t>buido expresamente a las Juntas Electorales;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 La fundación, constitución, organización, funcionamiento, caducidad y e</w:t>
      </w:r>
      <w:r w:rsidRPr="00723548">
        <w:rPr>
          <w:rFonts w:ascii="Georgia" w:hAnsi="Georgia"/>
          <w:sz w:val="24"/>
          <w:szCs w:val="24"/>
        </w:rPr>
        <w:t>x</w:t>
      </w:r>
      <w:r w:rsidRPr="00723548">
        <w:rPr>
          <w:rFonts w:ascii="Georgia" w:hAnsi="Georgia"/>
          <w:sz w:val="24"/>
          <w:szCs w:val="24"/>
        </w:rPr>
        <w:t>tinción</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partidos</w:t>
      </w:r>
      <w:r w:rsidR="00FE3963" w:rsidRPr="00723548">
        <w:rPr>
          <w:rFonts w:ascii="Georgia" w:hAnsi="Georgia"/>
          <w:sz w:val="24"/>
          <w:szCs w:val="24"/>
        </w:rPr>
        <w:t xml:space="preserve"> </w:t>
      </w:r>
      <w:r w:rsidRPr="00723548">
        <w:rPr>
          <w:rFonts w:ascii="Georgia" w:hAnsi="Georgia"/>
          <w:sz w:val="24"/>
          <w:szCs w:val="24"/>
        </w:rPr>
        <w:t>políticos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su distrito;</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su</w:t>
      </w:r>
      <w:r w:rsidR="00FE3963" w:rsidRPr="00723548">
        <w:rPr>
          <w:rFonts w:ascii="Georgia" w:hAnsi="Georgia"/>
          <w:sz w:val="24"/>
          <w:szCs w:val="24"/>
        </w:rPr>
        <w:t xml:space="preserve"> </w:t>
      </w:r>
      <w:r w:rsidRPr="00723548">
        <w:rPr>
          <w:rFonts w:ascii="Georgia" w:hAnsi="Georgia"/>
          <w:sz w:val="24"/>
          <w:szCs w:val="24"/>
        </w:rPr>
        <w:t>caso,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los partidos n</w:t>
      </w:r>
      <w:r w:rsidRPr="00723548">
        <w:rPr>
          <w:rFonts w:ascii="Georgia" w:hAnsi="Georgia"/>
          <w:sz w:val="24"/>
          <w:szCs w:val="24"/>
        </w:rPr>
        <w:t>a</w:t>
      </w:r>
      <w:r w:rsidRPr="00723548">
        <w:rPr>
          <w:rFonts w:ascii="Georgia" w:hAnsi="Georgia"/>
          <w:sz w:val="24"/>
          <w:szCs w:val="24"/>
        </w:rPr>
        <w:t>cionales, confederaciones, alianzas o fusiones;</w:t>
      </w:r>
    </w:p>
    <w:p w:rsidR="00442858" w:rsidRPr="00723548" w:rsidRDefault="00FA5313"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El efectivo</w:t>
      </w:r>
      <w:r w:rsidR="00FE3963" w:rsidRPr="00723548">
        <w:rPr>
          <w:rFonts w:ascii="Georgia" w:hAnsi="Georgia"/>
          <w:sz w:val="24"/>
          <w:szCs w:val="24"/>
        </w:rPr>
        <w:t xml:space="preserve"> </w:t>
      </w:r>
      <w:r w:rsidR="00442858" w:rsidRPr="00723548">
        <w:rPr>
          <w:rFonts w:ascii="Georgia" w:hAnsi="Georgia"/>
          <w:sz w:val="24"/>
          <w:szCs w:val="24"/>
        </w:rPr>
        <w:t>control y fiscalización</w:t>
      </w:r>
      <w:r w:rsidR="00FE3963" w:rsidRPr="00723548">
        <w:rPr>
          <w:rFonts w:ascii="Georgia" w:hAnsi="Georgia"/>
          <w:sz w:val="24"/>
          <w:szCs w:val="24"/>
        </w:rPr>
        <w:t xml:space="preserve"> </w:t>
      </w:r>
      <w:r w:rsidR="00442858" w:rsidRPr="00723548">
        <w:rPr>
          <w:rFonts w:ascii="Georgia" w:hAnsi="Georgia"/>
          <w:sz w:val="24"/>
          <w:szCs w:val="24"/>
        </w:rPr>
        <w:t>patrimonial</w:t>
      </w:r>
      <w:r w:rsidR="00FE3963" w:rsidRPr="00723548">
        <w:rPr>
          <w:rFonts w:ascii="Georgia" w:hAnsi="Georgia"/>
          <w:sz w:val="24"/>
          <w:szCs w:val="24"/>
        </w:rPr>
        <w:t xml:space="preserve"> </w:t>
      </w:r>
      <w:r w:rsidR="00442858" w:rsidRPr="00723548">
        <w:rPr>
          <w:rFonts w:ascii="Georgia" w:hAnsi="Georgia"/>
          <w:sz w:val="24"/>
          <w:szCs w:val="24"/>
        </w:rPr>
        <w:t>de los partidos</w:t>
      </w:r>
      <w:r w:rsidR="00FE3963" w:rsidRPr="00723548">
        <w:rPr>
          <w:rFonts w:ascii="Georgia" w:hAnsi="Georgia"/>
          <w:sz w:val="24"/>
          <w:szCs w:val="24"/>
        </w:rPr>
        <w:t xml:space="preserve"> </w:t>
      </w:r>
      <w:r w:rsidR="00442858" w:rsidRPr="00723548">
        <w:rPr>
          <w:rFonts w:ascii="Georgia" w:hAnsi="Georgia"/>
          <w:sz w:val="24"/>
          <w:szCs w:val="24"/>
        </w:rPr>
        <w:t>mediante ex</w:t>
      </w:r>
      <w:r w:rsidR="00442858" w:rsidRPr="00723548">
        <w:rPr>
          <w:rFonts w:ascii="Georgia" w:hAnsi="Georgia"/>
          <w:sz w:val="24"/>
          <w:szCs w:val="24"/>
        </w:rPr>
        <w:t>a</w:t>
      </w:r>
      <w:r w:rsidR="00442858" w:rsidRPr="00723548">
        <w:rPr>
          <w:rFonts w:ascii="Georgia" w:hAnsi="Georgia"/>
          <w:sz w:val="24"/>
          <w:szCs w:val="24"/>
        </w:rPr>
        <w:t>men</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aprobación</w:t>
      </w:r>
      <w:r w:rsidR="00F425B7"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desaprobación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estados</w:t>
      </w:r>
      <w:r w:rsidR="00FE3963" w:rsidRPr="00723548">
        <w:rPr>
          <w:rFonts w:ascii="Georgia" w:hAnsi="Georgia"/>
          <w:sz w:val="24"/>
          <w:szCs w:val="24"/>
        </w:rPr>
        <w:t xml:space="preserve"> </w:t>
      </w:r>
      <w:r w:rsidR="00442858" w:rsidRPr="00723548">
        <w:rPr>
          <w:rFonts w:ascii="Georgia" w:hAnsi="Georgia"/>
          <w:sz w:val="24"/>
          <w:szCs w:val="24"/>
        </w:rPr>
        <w:t>contables</w:t>
      </w:r>
      <w:r w:rsidR="00FE3963" w:rsidRPr="00723548">
        <w:rPr>
          <w:rFonts w:ascii="Georgia" w:hAnsi="Georgia"/>
          <w:sz w:val="24"/>
          <w:szCs w:val="24"/>
        </w:rPr>
        <w:t xml:space="preserve"> </w:t>
      </w:r>
      <w:r w:rsidR="00442858" w:rsidRPr="00723548">
        <w:rPr>
          <w:rFonts w:ascii="Georgia" w:hAnsi="Georgia"/>
          <w:sz w:val="24"/>
          <w:szCs w:val="24"/>
        </w:rPr>
        <w:t>que deben prese</w:t>
      </w:r>
      <w:r w:rsidR="00442858" w:rsidRPr="00723548">
        <w:rPr>
          <w:rFonts w:ascii="Georgia" w:hAnsi="Georgia"/>
          <w:sz w:val="24"/>
          <w:szCs w:val="24"/>
        </w:rPr>
        <w:t>n</w:t>
      </w:r>
      <w:r w:rsidR="00442858" w:rsidRPr="00723548">
        <w:rPr>
          <w:rFonts w:ascii="Georgia" w:hAnsi="Georgia"/>
          <w:sz w:val="24"/>
          <w:szCs w:val="24"/>
        </w:rPr>
        <w:t>tarse de conformidad</w:t>
      </w:r>
      <w:r w:rsidR="00FE3963" w:rsidRPr="00723548">
        <w:rPr>
          <w:rFonts w:ascii="Georgia" w:hAnsi="Georgia"/>
          <w:sz w:val="24"/>
          <w:szCs w:val="24"/>
        </w:rPr>
        <w:t xml:space="preserve"> </w:t>
      </w:r>
      <w:r w:rsidR="00442858" w:rsidRPr="00723548">
        <w:rPr>
          <w:rFonts w:ascii="Georgia" w:hAnsi="Georgia"/>
          <w:sz w:val="24"/>
          <w:szCs w:val="24"/>
        </w:rPr>
        <w:t xml:space="preserve">con lo dispuesto por la </w:t>
      </w:r>
      <w:r w:rsidR="00B8739F" w:rsidRPr="00723548">
        <w:rPr>
          <w:rFonts w:ascii="Georgia" w:hAnsi="Georgia"/>
          <w:sz w:val="24"/>
          <w:szCs w:val="24"/>
        </w:rPr>
        <w:t>ley</w:t>
      </w:r>
      <w:r w:rsidR="00442858" w:rsidRPr="00723548">
        <w:rPr>
          <w:rFonts w:ascii="Georgia" w:hAnsi="Georgia"/>
          <w:sz w:val="24"/>
          <w:szCs w:val="24"/>
        </w:rPr>
        <w:t xml:space="preserve"> 23.298 y</w:t>
      </w:r>
      <w:r w:rsidR="00FE3963" w:rsidRPr="00723548">
        <w:rPr>
          <w:rFonts w:ascii="Georgia" w:hAnsi="Georgia"/>
          <w:sz w:val="24"/>
          <w:szCs w:val="24"/>
        </w:rPr>
        <w:t xml:space="preserve"> </w:t>
      </w:r>
      <w:r w:rsidR="00442858" w:rsidRPr="00723548">
        <w:rPr>
          <w:rFonts w:ascii="Georgia" w:hAnsi="Georgia"/>
          <w:sz w:val="24"/>
          <w:szCs w:val="24"/>
        </w:rPr>
        <w:t>sus</w:t>
      </w:r>
      <w:r w:rsidR="00FE3963" w:rsidRPr="00723548">
        <w:rPr>
          <w:rFonts w:ascii="Georgia" w:hAnsi="Georgia"/>
          <w:sz w:val="24"/>
          <w:szCs w:val="24"/>
        </w:rPr>
        <w:t xml:space="preserve"> </w:t>
      </w:r>
      <w:r w:rsidR="00442858" w:rsidRPr="00723548">
        <w:rPr>
          <w:rFonts w:ascii="Georgia" w:hAnsi="Georgia"/>
          <w:sz w:val="24"/>
          <w:szCs w:val="24"/>
        </w:rPr>
        <w:t>modificatorias</w:t>
      </w:r>
      <w:r w:rsidR="00F425B7"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00442858" w:rsidRPr="00723548">
        <w:rPr>
          <w:rFonts w:ascii="Georgia" w:hAnsi="Georgia"/>
          <w:sz w:val="24"/>
          <w:szCs w:val="24"/>
        </w:rPr>
        <w:t>26.215</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sus</w:t>
      </w:r>
      <w:r w:rsidR="00FE3963" w:rsidRPr="00723548">
        <w:rPr>
          <w:rFonts w:ascii="Georgia" w:hAnsi="Georgia"/>
          <w:sz w:val="24"/>
          <w:szCs w:val="24"/>
        </w:rPr>
        <w:t xml:space="preserve"> </w:t>
      </w:r>
      <w:r w:rsidR="00442858" w:rsidRPr="00723548">
        <w:rPr>
          <w:rFonts w:ascii="Georgia" w:hAnsi="Georgia"/>
          <w:sz w:val="24"/>
          <w:szCs w:val="24"/>
        </w:rPr>
        <w:t>modificatorias,</w:t>
      </w:r>
      <w:r w:rsidR="00F425B7" w:rsidRPr="00723548">
        <w:rPr>
          <w:rFonts w:ascii="Georgia" w:hAnsi="Georgia"/>
          <w:sz w:val="24"/>
          <w:szCs w:val="24"/>
        </w:rPr>
        <w:t xml:space="preserve"> </w:t>
      </w:r>
      <w:r w:rsidR="00442858" w:rsidRPr="00723548">
        <w:rPr>
          <w:rFonts w:ascii="Georgia" w:hAnsi="Georgia"/>
          <w:sz w:val="24"/>
          <w:szCs w:val="24"/>
        </w:rPr>
        <w:t>previo dictamen fiscal;</w:t>
      </w:r>
    </w:p>
    <w:p w:rsidR="00FA5313"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w:t>
      </w:r>
      <w:r w:rsidR="00F425B7" w:rsidRPr="00723548">
        <w:rPr>
          <w:rFonts w:ascii="Georgia" w:hAnsi="Georgia"/>
          <w:sz w:val="24"/>
          <w:szCs w:val="24"/>
        </w:rPr>
        <w:t xml:space="preserve"> </w:t>
      </w:r>
      <w:r w:rsidRPr="00723548">
        <w:rPr>
          <w:rFonts w:ascii="Georgia" w:hAnsi="Georgia"/>
          <w:sz w:val="24"/>
          <w:szCs w:val="24"/>
        </w:rPr>
        <w:t>La</w:t>
      </w:r>
      <w:r w:rsidR="00F425B7" w:rsidRPr="00723548">
        <w:rPr>
          <w:rFonts w:ascii="Georgia" w:hAnsi="Georgia"/>
          <w:sz w:val="24"/>
          <w:szCs w:val="24"/>
        </w:rPr>
        <w:t xml:space="preserve"> </w:t>
      </w:r>
      <w:r w:rsidRPr="00723548">
        <w:rPr>
          <w:rFonts w:ascii="Georgia" w:hAnsi="Georgia"/>
          <w:sz w:val="24"/>
          <w:szCs w:val="24"/>
        </w:rPr>
        <w:t>organización</w:t>
      </w:r>
      <w:r w:rsidR="00F425B7"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fiscalización</w:t>
      </w:r>
      <w:r w:rsidR="00F425B7" w:rsidRPr="00723548">
        <w:rPr>
          <w:rFonts w:ascii="Georgia" w:hAnsi="Georgia"/>
          <w:sz w:val="24"/>
          <w:szCs w:val="24"/>
        </w:rPr>
        <w:t xml:space="preserve"> </w:t>
      </w:r>
      <w:r w:rsidRPr="00723548">
        <w:rPr>
          <w:rFonts w:ascii="Georgia" w:hAnsi="Georgia"/>
          <w:sz w:val="24"/>
          <w:szCs w:val="24"/>
        </w:rPr>
        <w:t>del</w:t>
      </w:r>
      <w:r w:rsidR="00F425B7" w:rsidRPr="00723548">
        <w:rPr>
          <w:rFonts w:ascii="Georgia" w:hAnsi="Georgia"/>
          <w:sz w:val="24"/>
          <w:szCs w:val="24"/>
        </w:rPr>
        <w:t xml:space="preserve"> </w:t>
      </w:r>
      <w:r w:rsidRPr="00723548">
        <w:rPr>
          <w:rFonts w:ascii="Georgia" w:hAnsi="Georgia"/>
          <w:sz w:val="24"/>
          <w:szCs w:val="24"/>
        </w:rPr>
        <w:t>registro</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faltas</w:t>
      </w:r>
      <w:r w:rsidR="00F425B7"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delitos</w:t>
      </w:r>
      <w:r w:rsidR="00EA6CB7" w:rsidRPr="00723548">
        <w:rPr>
          <w:rFonts w:ascii="Georgia" w:hAnsi="Georgia"/>
          <w:sz w:val="24"/>
          <w:szCs w:val="24"/>
        </w:rPr>
        <w:t xml:space="preserve"> </w:t>
      </w:r>
      <w:r w:rsidRPr="00723548">
        <w:rPr>
          <w:rFonts w:ascii="Georgia" w:hAnsi="Georgia"/>
          <w:sz w:val="24"/>
          <w:szCs w:val="24"/>
        </w:rPr>
        <w:t>electorales,</w:t>
      </w:r>
      <w:r w:rsidR="00FE3963" w:rsidRPr="00723548">
        <w:rPr>
          <w:rFonts w:ascii="Georgia" w:hAnsi="Georgia"/>
          <w:sz w:val="24"/>
          <w:szCs w:val="24"/>
        </w:rPr>
        <w:t xml:space="preserve"> </w:t>
      </w:r>
      <w:r w:rsidRPr="00723548">
        <w:rPr>
          <w:rFonts w:ascii="Georgia" w:hAnsi="Georgia"/>
          <w:sz w:val="24"/>
          <w:szCs w:val="24"/>
        </w:rPr>
        <w:t xml:space="preserve">nombres, símbolos, emblemas y números de identificación de los partidos políticos y de afiliados de los mismos en el distrito pertinente;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 La elección, escrutinio y proclamación</w:t>
      </w:r>
      <w:r w:rsidR="00FE3963" w:rsidRPr="00723548">
        <w:rPr>
          <w:rFonts w:ascii="Georgia" w:hAnsi="Georgia"/>
          <w:sz w:val="24"/>
          <w:szCs w:val="24"/>
        </w:rPr>
        <w:t xml:space="preserve"> </w:t>
      </w:r>
      <w:r w:rsidRPr="00723548">
        <w:rPr>
          <w:rFonts w:ascii="Georgia" w:hAnsi="Georgia"/>
          <w:sz w:val="24"/>
          <w:szCs w:val="24"/>
        </w:rPr>
        <w:t>de las autoridades partidarias de su distrito.</w:t>
      </w:r>
      <w:r w:rsidR="005A21EE" w:rsidRPr="00723548">
        <w:rPr>
          <w:rFonts w:ascii="Georgia" w:hAnsi="Georgia"/>
          <w:sz w:val="24"/>
          <w:szCs w:val="24"/>
        </w:rPr>
        <w:t>"</w:t>
      </w:r>
    </w:p>
    <w:p w:rsidR="002D4D64" w:rsidRPr="00723548" w:rsidRDefault="002D4D64"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E43417" w:rsidRPr="00723548">
        <w:rPr>
          <w:rFonts w:ascii="Georgia" w:hAnsi="Georgia"/>
          <w:b/>
          <w:sz w:val="24"/>
          <w:szCs w:val="24"/>
        </w:rPr>
        <w:t>7</w:t>
      </w:r>
      <w:r w:rsidRPr="00723548">
        <w:rPr>
          <w:rFonts w:ascii="Georgia" w:hAnsi="Georgia"/>
          <w:b/>
          <w:sz w:val="24"/>
          <w:szCs w:val="24"/>
        </w:rPr>
        <w:t>°</w:t>
      </w:r>
      <w:r w:rsidR="000B5C68" w:rsidRPr="00723548">
        <w:rPr>
          <w:rFonts w:ascii="Georgia" w:hAnsi="Georgia"/>
          <w:b/>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w:t>
      </w:r>
      <w:r w:rsidR="00FE3963" w:rsidRPr="00723548">
        <w:rPr>
          <w:rFonts w:ascii="Georgia" w:hAnsi="Georgia"/>
          <w:sz w:val="24"/>
          <w:szCs w:val="24"/>
        </w:rPr>
        <w:t xml:space="preserve"> </w:t>
      </w:r>
      <w:r w:rsidRPr="00723548">
        <w:rPr>
          <w:rFonts w:ascii="Georgia" w:hAnsi="Georgia"/>
          <w:sz w:val="24"/>
          <w:szCs w:val="24"/>
        </w:rPr>
        <w:t>49</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w:t>
      </w:r>
      <w:r w:rsidRPr="00723548">
        <w:rPr>
          <w:rFonts w:ascii="Georgia" w:hAnsi="Georgia"/>
          <w:sz w:val="24"/>
          <w:szCs w:val="24"/>
        </w:rPr>
        <w:t>i</w:t>
      </w:r>
      <w:r w:rsidRPr="00723548">
        <w:rPr>
          <w:rFonts w:ascii="Georgia" w:hAnsi="Georgia"/>
          <w:sz w:val="24"/>
          <w:szCs w:val="24"/>
        </w:rPr>
        <w:t>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49</w:t>
      </w:r>
      <w:r w:rsidR="000B5C68" w:rsidRPr="00723548">
        <w:rPr>
          <w:rFonts w:ascii="Georgia" w:hAnsi="Georgia"/>
          <w:b/>
          <w:sz w:val="24"/>
          <w:szCs w:val="24"/>
        </w:rPr>
        <w:t xml:space="preserve">.  </w:t>
      </w:r>
      <w:r w:rsidR="00442858" w:rsidRPr="00723548">
        <w:rPr>
          <w:rFonts w:ascii="Georgia" w:hAnsi="Georgia"/>
          <w:b/>
          <w:sz w:val="24"/>
          <w:szCs w:val="24"/>
        </w:rPr>
        <w:t>Composición</w:t>
      </w:r>
      <w:r w:rsidR="000B5C68"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 xml:space="preserve">la </w:t>
      </w:r>
      <w:r w:rsidR="000F7A23" w:rsidRPr="00723548">
        <w:rPr>
          <w:rFonts w:ascii="Georgia" w:hAnsi="Georgia"/>
          <w:sz w:val="24"/>
          <w:szCs w:val="24"/>
        </w:rPr>
        <w:t>Ciudad Autónoma de Buenos Aires</w:t>
      </w:r>
      <w:r w:rsidR="007D2A81" w:rsidRPr="00723548">
        <w:rPr>
          <w:rFonts w:ascii="Georgia" w:hAnsi="Georgia"/>
          <w:sz w:val="24"/>
          <w:szCs w:val="24"/>
        </w:rPr>
        <w:t xml:space="preserve"> </w:t>
      </w:r>
      <w:r w:rsidR="00442858" w:rsidRPr="00723548">
        <w:rPr>
          <w:rFonts w:ascii="Georgia" w:hAnsi="Georgia"/>
          <w:sz w:val="24"/>
          <w:szCs w:val="24"/>
        </w:rPr>
        <w:t>la Junta</w:t>
      </w:r>
      <w:r w:rsidR="00FE3963" w:rsidRPr="00723548">
        <w:rPr>
          <w:rFonts w:ascii="Georgia" w:hAnsi="Georgia"/>
          <w:sz w:val="24"/>
          <w:szCs w:val="24"/>
        </w:rPr>
        <w:t xml:space="preserve"> </w:t>
      </w:r>
      <w:r w:rsidR="00442858" w:rsidRPr="00723548">
        <w:rPr>
          <w:rFonts w:ascii="Georgia" w:hAnsi="Georgia"/>
          <w:sz w:val="24"/>
          <w:szCs w:val="24"/>
        </w:rPr>
        <w:t xml:space="preserve">estará </w:t>
      </w:r>
      <w:r w:rsidR="000D03D3" w:rsidRPr="00723548">
        <w:rPr>
          <w:rFonts w:ascii="Georgia" w:hAnsi="Georgia"/>
          <w:sz w:val="24"/>
          <w:szCs w:val="24"/>
        </w:rPr>
        <w:t xml:space="preserve">compuesta </w:t>
      </w:r>
      <w:r w:rsidR="007D4E67" w:rsidRPr="00723548">
        <w:rPr>
          <w:rFonts w:ascii="Georgia" w:hAnsi="Georgia"/>
          <w:sz w:val="24"/>
          <w:szCs w:val="24"/>
        </w:rPr>
        <w:t>por</w:t>
      </w:r>
      <w:r w:rsidR="00F425B7" w:rsidRPr="00723548">
        <w:rPr>
          <w:rFonts w:ascii="Georgia" w:hAnsi="Georgia"/>
          <w:sz w:val="24"/>
          <w:szCs w:val="24"/>
        </w:rPr>
        <w:t xml:space="preserve"> </w:t>
      </w:r>
      <w:r w:rsidR="007D4E67" w:rsidRPr="00723548">
        <w:rPr>
          <w:rFonts w:ascii="Georgia" w:hAnsi="Georgia"/>
          <w:sz w:val="24"/>
          <w:szCs w:val="24"/>
        </w:rPr>
        <w:t xml:space="preserve">el </w:t>
      </w:r>
      <w:r w:rsidR="00EA6CB7" w:rsidRPr="00723548">
        <w:rPr>
          <w:rFonts w:ascii="Georgia" w:hAnsi="Georgia"/>
          <w:sz w:val="24"/>
          <w:szCs w:val="24"/>
        </w:rPr>
        <w:t>p</w:t>
      </w:r>
      <w:r w:rsidR="007D4E67" w:rsidRPr="00723548">
        <w:rPr>
          <w:rFonts w:ascii="Georgia" w:hAnsi="Georgia"/>
          <w:sz w:val="24"/>
          <w:szCs w:val="24"/>
        </w:rPr>
        <w:t>residente</w:t>
      </w:r>
      <w:r w:rsidR="00F425B7" w:rsidRPr="00723548">
        <w:rPr>
          <w:rFonts w:ascii="Georgia" w:hAnsi="Georgia"/>
          <w:sz w:val="24"/>
          <w:szCs w:val="24"/>
        </w:rPr>
        <w:t xml:space="preserve"> </w:t>
      </w:r>
      <w:r w:rsidR="007D4E67" w:rsidRPr="00723548">
        <w:rPr>
          <w:rFonts w:ascii="Georgia" w:hAnsi="Georgia"/>
          <w:sz w:val="24"/>
          <w:szCs w:val="24"/>
        </w:rPr>
        <w:t xml:space="preserve">de </w:t>
      </w:r>
      <w:r w:rsidR="00442858" w:rsidRPr="00723548">
        <w:rPr>
          <w:rFonts w:ascii="Georgia" w:hAnsi="Georgia"/>
          <w:sz w:val="24"/>
          <w:szCs w:val="24"/>
        </w:rPr>
        <w:t>la</w:t>
      </w:r>
      <w:r w:rsidR="00F425B7" w:rsidRPr="00723548">
        <w:rPr>
          <w:rFonts w:ascii="Georgia" w:hAnsi="Georgia"/>
          <w:sz w:val="24"/>
          <w:szCs w:val="24"/>
        </w:rPr>
        <w:t xml:space="preserve"> </w:t>
      </w:r>
      <w:r w:rsidR="00EA6CB7" w:rsidRPr="00723548">
        <w:rPr>
          <w:rFonts w:ascii="Georgia" w:hAnsi="Georgia"/>
          <w:sz w:val="24"/>
          <w:szCs w:val="24"/>
        </w:rPr>
        <w:t>Cámara Nacional de Apelaci</w:t>
      </w:r>
      <w:r w:rsidR="00EA6CB7" w:rsidRPr="00723548">
        <w:rPr>
          <w:rFonts w:ascii="Georgia" w:hAnsi="Georgia"/>
          <w:sz w:val="24"/>
          <w:szCs w:val="24"/>
        </w:rPr>
        <w:t>o</w:t>
      </w:r>
      <w:r w:rsidR="00EA6CB7" w:rsidRPr="00723548">
        <w:rPr>
          <w:rFonts w:ascii="Georgia" w:hAnsi="Georgia"/>
          <w:sz w:val="24"/>
          <w:szCs w:val="24"/>
        </w:rPr>
        <w:t>nes en lo Contencioso Administrativo Federal</w:t>
      </w:r>
      <w:r w:rsidR="00442858" w:rsidRPr="00723548">
        <w:rPr>
          <w:rFonts w:ascii="Georgia" w:hAnsi="Georgia"/>
          <w:sz w:val="24"/>
          <w:szCs w:val="24"/>
        </w:rPr>
        <w:t xml:space="preserve">, el </w:t>
      </w:r>
      <w:r w:rsidR="00EA6CB7" w:rsidRPr="00723548">
        <w:rPr>
          <w:rFonts w:ascii="Georgia" w:hAnsi="Georgia"/>
          <w:sz w:val="24"/>
          <w:szCs w:val="24"/>
        </w:rPr>
        <w:t>p</w:t>
      </w:r>
      <w:r w:rsidR="00442858" w:rsidRPr="00723548">
        <w:rPr>
          <w:rFonts w:ascii="Georgia" w:hAnsi="Georgia"/>
          <w:sz w:val="24"/>
          <w:szCs w:val="24"/>
        </w:rPr>
        <w:t>residente</w:t>
      </w:r>
      <w:r w:rsidR="00FE3963" w:rsidRPr="00723548">
        <w:rPr>
          <w:rFonts w:ascii="Georgia" w:hAnsi="Georgia"/>
          <w:sz w:val="24"/>
          <w:szCs w:val="24"/>
        </w:rPr>
        <w:t xml:space="preserve"> </w:t>
      </w:r>
      <w:r w:rsidR="00442858" w:rsidRPr="00723548">
        <w:rPr>
          <w:rFonts w:ascii="Georgia" w:hAnsi="Georgia"/>
          <w:sz w:val="24"/>
          <w:szCs w:val="24"/>
        </w:rPr>
        <w:t xml:space="preserve">del </w:t>
      </w:r>
      <w:r w:rsidR="00EA6CB7" w:rsidRPr="00723548">
        <w:rPr>
          <w:rFonts w:ascii="Georgia" w:hAnsi="Georgia"/>
          <w:sz w:val="24"/>
          <w:szCs w:val="24"/>
        </w:rPr>
        <w:t>Tribunal Sup</w:t>
      </w:r>
      <w:r w:rsidR="00EA6CB7" w:rsidRPr="00723548">
        <w:rPr>
          <w:rFonts w:ascii="Georgia" w:hAnsi="Georgia"/>
          <w:sz w:val="24"/>
          <w:szCs w:val="24"/>
        </w:rPr>
        <w:t>e</w:t>
      </w:r>
      <w:r w:rsidR="00EA6CB7" w:rsidRPr="00723548">
        <w:rPr>
          <w:rFonts w:ascii="Georgia" w:hAnsi="Georgia"/>
          <w:sz w:val="24"/>
          <w:szCs w:val="24"/>
        </w:rPr>
        <w:t>rior de Justicia de la Ciudad Autónoma de Buenos Aires</w:t>
      </w:r>
      <w:r w:rsidR="00442858" w:rsidRPr="00723548">
        <w:rPr>
          <w:rFonts w:ascii="Georgia" w:hAnsi="Georgia"/>
          <w:sz w:val="24"/>
          <w:szCs w:val="24"/>
        </w:rPr>
        <w:t xml:space="preserve"> y el </w:t>
      </w:r>
      <w:r w:rsidR="00EA6CB7" w:rsidRPr="00723548">
        <w:rPr>
          <w:rFonts w:ascii="Georgia" w:hAnsi="Georgia"/>
          <w:sz w:val="24"/>
          <w:szCs w:val="24"/>
        </w:rPr>
        <w:t>j</w:t>
      </w:r>
      <w:r w:rsidR="00442858" w:rsidRPr="00723548">
        <w:rPr>
          <w:rFonts w:ascii="Georgia" w:hAnsi="Georgia"/>
          <w:sz w:val="24"/>
          <w:szCs w:val="24"/>
        </w:rPr>
        <w:t xml:space="preserve">uez </w:t>
      </w:r>
      <w:r w:rsidR="00EA6CB7" w:rsidRPr="00723548">
        <w:rPr>
          <w:rFonts w:ascii="Georgia" w:hAnsi="Georgia"/>
          <w:sz w:val="24"/>
          <w:szCs w:val="24"/>
        </w:rPr>
        <w:t>f</w:t>
      </w:r>
      <w:r w:rsidR="00442858" w:rsidRPr="00723548">
        <w:rPr>
          <w:rFonts w:ascii="Georgia" w:hAnsi="Georgia"/>
          <w:sz w:val="24"/>
          <w:szCs w:val="24"/>
        </w:rPr>
        <w:t>ederal con competencia</w:t>
      </w:r>
      <w:r w:rsidR="00FE3963" w:rsidRPr="00723548">
        <w:rPr>
          <w:rFonts w:ascii="Georgia" w:hAnsi="Georgia"/>
          <w:sz w:val="24"/>
          <w:szCs w:val="24"/>
        </w:rPr>
        <w:t xml:space="preserve"> </w:t>
      </w:r>
      <w:r w:rsidR="00442858" w:rsidRPr="00723548">
        <w:rPr>
          <w:rFonts w:ascii="Georgia" w:hAnsi="Georgia"/>
          <w:sz w:val="24"/>
          <w:szCs w:val="24"/>
        </w:rPr>
        <w:t>electoral</w:t>
      </w:r>
      <w:r w:rsidR="000B5C68" w:rsidRPr="00723548">
        <w:rPr>
          <w:rFonts w:ascii="Georgia" w:hAnsi="Georgia"/>
          <w:sz w:val="24"/>
          <w:szCs w:val="24"/>
        </w:rPr>
        <w:t xml:space="preserve">.  </w:t>
      </w:r>
      <w:r w:rsidR="00442858" w:rsidRPr="00723548">
        <w:rPr>
          <w:rFonts w:ascii="Georgia" w:hAnsi="Georgia"/>
          <w:sz w:val="24"/>
          <w:szCs w:val="24"/>
        </w:rPr>
        <w:t>En las capitales de provincia</w:t>
      </w:r>
      <w:r w:rsidR="00FE3963" w:rsidRPr="00723548">
        <w:rPr>
          <w:rFonts w:ascii="Georgia" w:hAnsi="Georgia"/>
          <w:sz w:val="24"/>
          <w:szCs w:val="24"/>
        </w:rPr>
        <w:t xml:space="preserve"> </w:t>
      </w:r>
      <w:r w:rsidR="00442858" w:rsidRPr="00723548">
        <w:rPr>
          <w:rFonts w:ascii="Georgia" w:hAnsi="Georgia"/>
          <w:sz w:val="24"/>
          <w:szCs w:val="24"/>
        </w:rPr>
        <w:t>se formará</w:t>
      </w:r>
      <w:r w:rsidR="007D4E67" w:rsidRPr="00723548">
        <w:rPr>
          <w:rFonts w:ascii="Georgia" w:hAnsi="Georgia"/>
          <w:sz w:val="24"/>
          <w:szCs w:val="24"/>
        </w:rPr>
        <w:t xml:space="preserve"> </w:t>
      </w:r>
      <w:r w:rsidR="00442858" w:rsidRPr="00723548">
        <w:rPr>
          <w:rFonts w:ascii="Georgia" w:hAnsi="Georgia"/>
          <w:sz w:val="24"/>
          <w:szCs w:val="24"/>
        </w:rPr>
        <w:t xml:space="preserve">con el </w:t>
      </w:r>
      <w:r w:rsidR="00EA6CB7" w:rsidRPr="00723548">
        <w:rPr>
          <w:rFonts w:ascii="Georgia" w:hAnsi="Georgia"/>
          <w:sz w:val="24"/>
          <w:szCs w:val="24"/>
        </w:rPr>
        <w:t>p</w:t>
      </w:r>
      <w:r w:rsidR="00442858" w:rsidRPr="00723548">
        <w:rPr>
          <w:rFonts w:ascii="Georgia" w:hAnsi="Georgia"/>
          <w:sz w:val="24"/>
          <w:szCs w:val="24"/>
        </w:rPr>
        <w:t>res</w:t>
      </w:r>
      <w:r w:rsidR="00442858" w:rsidRPr="00723548">
        <w:rPr>
          <w:rFonts w:ascii="Georgia" w:hAnsi="Georgia"/>
          <w:sz w:val="24"/>
          <w:szCs w:val="24"/>
        </w:rPr>
        <w:t>i</w:t>
      </w:r>
      <w:r w:rsidR="00EA6CB7" w:rsidRPr="00723548">
        <w:rPr>
          <w:rFonts w:ascii="Georgia" w:hAnsi="Georgia"/>
          <w:sz w:val="24"/>
          <w:szCs w:val="24"/>
        </w:rPr>
        <w:t>dente de la Cámara Federal, el j</w:t>
      </w:r>
      <w:r w:rsidR="00442858" w:rsidRPr="00723548">
        <w:rPr>
          <w:rFonts w:ascii="Georgia" w:hAnsi="Georgia"/>
          <w:sz w:val="24"/>
          <w:szCs w:val="24"/>
        </w:rPr>
        <w:t xml:space="preserve">uez </w:t>
      </w:r>
      <w:r w:rsidR="00EA6CB7" w:rsidRPr="00723548">
        <w:rPr>
          <w:rFonts w:ascii="Georgia" w:hAnsi="Georgia"/>
          <w:sz w:val="24"/>
          <w:szCs w:val="24"/>
        </w:rPr>
        <w:t>f</w:t>
      </w:r>
      <w:r w:rsidR="00442858" w:rsidRPr="00723548">
        <w:rPr>
          <w:rFonts w:ascii="Georgia" w:hAnsi="Georgia"/>
          <w:sz w:val="24"/>
          <w:szCs w:val="24"/>
        </w:rPr>
        <w:t>ederal con competencia</w:t>
      </w:r>
      <w:r w:rsidR="00FE3963" w:rsidRPr="00723548">
        <w:rPr>
          <w:rFonts w:ascii="Georgia" w:hAnsi="Georgia"/>
          <w:sz w:val="24"/>
          <w:szCs w:val="24"/>
        </w:rPr>
        <w:t xml:space="preserve"> </w:t>
      </w:r>
      <w:r w:rsidR="00442858" w:rsidRPr="00723548">
        <w:rPr>
          <w:rFonts w:ascii="Georgia" w:hAnsi="Georgia"/>
          <w:sz w:val="24"/>
          <w:szCs w:val="24"/>
        </w:rPr>
        <w:t>electoral</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EA6CB7" w:rsidRPr="00723548">
        <w:rPr>
          <w:rFonts w:ascii="Georgia" w:hAnsi="Georgia"/>
          <w:sz w:val="24"/>
          <w:szCs w:val="24"/>
        </w:rPr>
        <w:t>p</w:t>
      </w:r>
      <w:r w:rsidR="00442858" w:rsidRPr="00723548">
        <w:rPr>
          <w:rFonts w:ascii="Georgia" w:hAnsi="Georgia"/>
          <w:sz w:val="24"/>
          <w:szCs w:val="24"/>
        </w:rPr>
        <w:t>r</w:t>
      </w:r>
      <w:r w:rsidR="00442858" w:rsidRPr="00723548">
        <w:rPr>
          <w:rFonts w:ascii="Georgia" w:hAnsi="Georgia"/>
          <w:sz w:val="24"/>
          <w:szCs w:val="24"/>
        </w:rPr>
        <w:t>e</w:t>
      </w:r>
      <w:r w:rsidR="00442858" w:rsidRPr="00723548">
        <w:rPr>
          <w:rFonts w:ascii="Georgia" w:hAnsi="Georgia"/>
          <w:sz w:val="24"/>
          <w:szCs w:val="24"/>
        </w:rPr>
        <w:t>sidente</w:t>
      </w:r>
      <w:r w:rsidR="00FE3963" w:rsidRPr="00723548">
        <w:rPr>
          <w:rFonts w:ascii="Georgia" w:hAnsi="Georgia"/>
          <w:sz w:val="24"/>
          <w:szCs w:val="24"/>
        </w:rPr>
        <w:t xml:space="preserve"> </w:t>
      </w:r>
      <w:r w:rsidR="00442858" w:rsidRPr="00723548">
        <w:rPr>
          <w:rFonts w:ascii="Georgia" w:hAnsi="Georgia"/>
          <w:sz w:val="24"/>
          <w:szCs w:val="24"/>
        </w:rPr>
        <w:t>del</w:t>
      </w:r>
      <w:r w:rsidR="00FE3963" w:rsidRPr="00723548">
        <w:rPr>
          <w:rFonts w:ascii="Georgia" w:hAnsi="Georgia"/>
          <w:sz w:val="24"/>
          <w:szCs w:val="24"/>
        </w:rPr>
        <w:t xml:space="preserve"> </w:t>
      </w:r>
      <w:r w:rsidR="00442858" w:rsidRPr="00723548">
        <w:rPr>
          <w:rFonts w:ascii="Georgia" w:hAnsi="Georgia"/>
          <w:sz w:val="24"/>
          <w:szCs w:val="24"/>
        </w:rPr>
        <w:t>Superior</w:t>
      </w:r>
      <w:r w:rsidR="00FE3963" w:rsidRPr="00723548">
        <w:rPr>
          <w:rFonts w:ascii="Georgia" w:hAnsi="Georgia"/>
          <w:sz w:val="24"/>
          <w:szCs w:val="24"/>
        </w:rPr>
        <w:t xml:space="preserve"> </w:t>
      </w:r>
      <w:r w:rsidR="00442858" w:rsidRPr="00723548">
        <w:rPr>
          <w:rFonts w:ascii="Georgia" w:hAnsi="Georgia"/>
          <w:sz w:val="24"/>
          <w:szCs w:val="24"/>
        </w:rPr>
        <w:t>Tribunal</w:t>
      </w:r>
      <w:r w:rsidR="00FE3963" w:rsidRPr="00723548">
        <w:rPr>
          <w:rFonts w:ascii="Georgia" w:hAnsi="Georgia"/>
          <w:sz w:val="24"/>
          <w:szCs w:val="24"/>
        </w:rPr>
        <w:t xml:space="preserve"> </w:t>
      </w:r>
      <w:r w:rsidR="00442858" w:rsidRPr="00723548">
        <w:rPr>
          <w:rFonts w:ascii="Georgia" w:hAnsi="Georgia"/>
          <w:sz w:val="24"/>
          <w:szCs w:val="24"/>
        </w:rPr>
        <w:t>de Justicia de la provincia.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aquellas provincias que no tuvieren Cámara Federal, se integrará con el </w:t>
      </w:r>
      <w:r w:rsidR="00EA6CB7" w:rsidRPr="00723548">
        <w:rPr>
          <w:rFonts w:ascii="Georgia" w:hAnsi="Georgia"/>
          <w:sz w:val="24"/>
          <w:szCs w:val="24"/>
        </w:rPr>
        <w:t>j</w:t>
      </w:r>
      <w:r w:rsidRPr="00723548">
        <w:rPr>
          <w:rFonts w:ascii="Georgia" w:hAnsi="Georgia"/>
          <w:sz w:val="24"/>
          <w:szCs w:val="24"/>
        </w:rPr>
        <w:t xml:space="preserve">uez </w:t>
      </w:r>
      <w:r w:rsidR="00EA6CB7" w:rsidRPr="00723548">
        <w:rPr>
          <w:rFonts w:ascii="Georgia" w:hAnsi="Georgia"/>
          <w:sz w:val="24"/>
          <w:szCs w:val="24"/>
        </w:rPr>
        <w:t>f</w:t>
      </w:r>
      <w:r w:rsidRPr="00723548">
        <w:rPr>
          <w:rFonts w:ascii="Georgia" w:hAnsi="Georgia"/>
          <w:sz w:val="24"/>
          <w:szCs w:val="24"/>
        </w:rPr>
        <w:t xml:space="preserve">ederal de </w:t>
      </w:r>
      <w:r w:rsidR="00EA6CB7" w:rsidRPr="00723548">
        <w:rPr>
          <w:rFonts w:ascii="Georgia" w:hAnsi="Georgia"/>
          <w:sz w:val="24"/>
          <w:szCs w:val="24"/>
        </w:rPr>
        <w:t>s</w:t>
      </w:r>
      <w:r w:rsidRPr="00723548">
        <w:rPr>
          <w:rFonts w:ascii="Georgia" w:hAnsi="Georgia"/>
          <w:sz w:val="24"/>
          <w:szCs w:val="24"/>
        </w:rPr>
        <w:t>ección y, m</w:t>
      </w:r>
      <w:r w:rsidR="00EA6CB7" w:rsidRPr="00723548">
        <w:rPr>
          <w:rFonts w:ascii="Georgia" w:hAnsi="Georgia"/>
          <w:sz w:val="24"/>
          <w:szCs w:val="24"/>
        </w:rPr>
        <w:t>ientras no sean designados los j</w:t>
      </w:r>
      <w:r w:rsidRPr="00723548">
        <w:rPr>
          <w:rFonts w:ascii="Georgia" w:hAnsi="Georgia"/>
          <w:sz w:val="24"/>
          <w:szCs w:val="24"/>
        </w:rPr>
        <w:t>ueces</w:t>
      </w:r>
      <w:r w:rsidR="00FE3963" w:rsidRPr="00723548">
        <w:rPr>
          <w:rFonts w:ascii="Georgia" w:hAnsi="Georgia"/>
          <w:sz w:val="24"/>
          <w:szCs w:val="24"/>
        </w:rPr>
        <w:t xml:space="preserve"> </w:t>
      </w:r>
      <w:r w:rsidR="00EA6CB7" w:rsidRPr="00723548">
        <w:rPr>
          <w:rFonts w:ascii="Georgia" w:hAnsi="Georgia"/>
          <w:sz w:val="24"/>
          <w:szCs w:val="24"/>
        </w:rPr>
        <w:t>e</w:t>
      </w:r>
      <w:r w:rsidRPr="00723548">
        <w:rPr>
          <w:rFonts w:ascii="Georgia" w:hAnsi="Georgia"/>
          <w:sz w:val="24"/>
          <w:szCs w:val="24"/>
        </w:rPr>
        <w:t>lectorales, por</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00EA6CB7" w:rsidRPr="00723548">
        <w:rPr>
          <w:rFonts w:ascii="Georgia" w:hAnsi="Georgia"/>
          <w:sz w:val="24"/>
          <w:szCs w:val="24"/>
        </w:rPr>
        <w:t>p</w:t>
      </w:r>
      <w:r w:rsidRPr="00723548">
        <w:rPr>
          <w:rFonts w:ascii="Georgia" w:hAnsi="Georgia"/>
          <w:sz w:val="24"/>
          <w:szCs w:val="24"/>
        </w:rPr>
        <w:t>rocurador</w:t>
      </w:r>
      <w:r w:rsidR="00FE3963" w:rsidRPr="00723548">
        <w:rPr>
          <w:rFonts w:ascii="Georgia" w:hAnsi="Georgia"/>
          <w:sz w:val="24"/>
          <w:szCs w:val="24"/>
        </w:rPr>
        <w:t xml:space="preserve"> </w:t>
      </w:r>
      <w:r w:rsidR="00EA6CB7" w:rsidRPr="00723548">
        <w:rPr>
          <w:rFonts w:ascii="Georgia" w:hAnsi="Georgia"/>
          <w:sz w:val="24"/>
          <w:szCs w:val="24"/>
        </w:rPr>
        <w:t>f</w:t>
      </w:r>
      <w:r w:rsidRPr="00723548">
        <w:rPr>
          <w:rFonts w:ascii="Georgia" w:hAnsi="Georgia"/>
          <w:sz w:val="24"/>
          <w:szCs w:val="24"/>
        </w:rPr>
        <w:t>iscal</w:t>
      </w:r>
      <w:r w:rsidR="00FE3963" w:rsidRPr="00723548">
        <w:rPr>
          <w:rFonts w:ascii="Georgia" w:hAnsi="Georgia"/>
          <w:sz w:val="24"/>
          <w:szCs w:val="24"/>
        </w:rPr>
        <w:t xml:space="preserve"> </w:t>
      </w:r>
      <w:r w:rsidR="00EA6CB7" w:rsidRPr="00723548">
        <w:rPr>
          <w:rFonts w:ascii="Georgia" w:hAnsi="Georgia"/>
          <w:sz w:val="24"/>
          <w:szCs w:val="24"/>
        </w:rPr>
        <w:t>f</w:t>
      </w:r>
      <w:r w:rsidRPr="00723548">
        <w:rPr>
          <w:rFonts w:ascii="Georgia" w:hAnsi="Georgia"/>
          <w:sz w:val="24"/>
          <w:szCs w:val="24"/>
        </w:rPr>
        <w:t>ederal</w:t>
      </w:r>
      <w:r w:rsidR="000B5C68" w:rsidRPr="00723548">
        <w:rPr>
          <w:rFonts w:ascii="Georgia" w:hAnsi="Georgia"/>
          <w:sz w:val="24"/>
          <w:szCs w:val="24"/>
        </w:rPr>
        <w:t xml:space="preserve">.  </w:t>
      </w:r>
      <w:r w:rsidRPr="00723548">
        <w:rPr>
          <w:rFonts w:ascii="Georgia" w:hAnsi="Georgia"/>
          <w:sz w:val="24"/>
          <w:szCs w:val="24"/>
        </w:rPr>
        <w:t>En los casos de ausencia, excusación o imp</w:t>
      </w:r>
      <w:r w:rsidRPr="00723548">
        <w:rPr>
          <w:rFonts w:ascii="Georgia" w:hAnsi="Georgia"/>
          <w:sz w:val="24"/>
          <w:szCs w:val="24"/>
        </w:rPr>
        <w:t>e</w:t>
      </w:r>
      <w:r w:rsidRPr="00723548">
        <w:rPr>
          <w:rFonts w:ascii="Georgia" w:hAnsi="Georgia"/>
          <w:sz w:val="24"/>
          <w:szCs w:val="24"/>
        </w:rPr>
        <w:t>dimento de algunos de los miembros de la junta, será sustituido por el subr</w:t>
      </w:r>
      <w:r w:rsidRPr="00723548">
        <w:rPr>
          <w:rFonts w:ascii="Georgia" w:hAnsi="Georgia"/>
          <w:sz w:val="24"/>
          <w:szCs w:val="24"/>
        </w:rPr>
        <w:t>o</w:t>
      </w:r>
      <w:r w:rsidRPr="00723548">
        <w:rPr>
          <w:rFonts w:ascii="Georgia" w:hAnsi="Georgia"/>
          <w:sz w:val="24"/>
          <w:szCs w:val="24"/>
        </w:rPr>
        <w:t>gante legal respectivo.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Mientras no exista Cámara Federal de Apelaciones en las ciudades de Santa Fe y Rawson, integrarán las Juntas Electorales de esos distritos los </w:t>
      </w:r>
      <w:r w:rsidR="007D2A81" w:rsidRPr="00723548">
        <w:rPr>
          <w:rFonts w:ascii="Georgia" w:hAnsi="Georgia"/>
          <w:sz w:val="24"/>
          <w:szCs w:val="24"/>
        </w:rPr>
        <w:t>p</w:t>
      </w:r>
      <w:r w:rsidRPr="00723548">
        <w:rPr>
          <w:rFonts w:ascii="Georgia" w:hAnsi="Georgia"/>
          <w:sz w:val="24"/>
          <w:szCs w:val="24"/>
        </w:rPr>
        <w:t xml:space="preserve">residentes de las </w:t>
      </w:r>
      <w:r w:rsidR="007D2A81" w:rsidRPr="00723548">
        <w:rPr>
          <w:rFonts w:ascii="Georgia" w:hAnsi="Georgia"/>
          <w:sz w:val="24"/>
          <w:szCs w:val="24"/>
        </w:rPr>
        <w:t>c</w:t>
      </w:r>
      <w:r w:rsidRPr="00723548">
        <w:rPr>
          <w:rFonts w:ascii="Georgia" w:hAnsi="Georgia"/>
          <w:sz w:val="24"/>
          <w:szCs w:val="24"/>
        </w:rPr>
        <w:t xml:space="preserve">ámaras </w:t>
      </w:r>
      <w:r w:rsidR="007D2A81" w:rsidRPr="00723548">
        <w:rPr>
          <w:rFonts w:ascii="Georgia" w:hAnsi="Georgia"/>
          <w:sz w:val="24"/>
          <w:szCs w:val="24"/>
        </w:rPr>
        <w:t>f</w:t>
      </w:r>
      <w:r w:rsidRPr="00723548">
        <w:rPr>
          <w:rFonts w:ascii="Georgia" w:hAnsi="Georgia"/>
          <w:sz w:val="24"/>
          <w:szCs w:val="24"/>
        </w:rPr>
        <w:t xml:space="preserve">ederales de </w:t>
      </w:r>
      <w:r w:rsidR="007D2A81" w:rsidRPr="00723548">
        <w:rPr>
          <w:rFonts w:ascii="Georgia" w:hAnsi="Georgia"/>
          <w:sz w:val="24"/>
          <w:szCs w:val="24"/>
        </w:rPr>
        <w:t>a</w:t>
      </w:r>
      <w:r w:rsidRPr="00723548">
        <w:rPr>
          <w:rFonts w:ascii="Georgia" w:hAnsi="Georgia"/>
          <w:sz w:val="24"/>
          <w:szCs w:val="24"/>
        </w:rPr>
        <w:t>pelaciones con sede en las ciudades de Rosario y Comodoro Rivadavia, respectivamente.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w:t>
      </w:r>
      <w:r w:rsidR="00FE3963" w:rsidRPr="00723548">
        <w:rPr>
          <w:rFonts w:ascii="Georgia" w:hAnsi="Georgia"/>
          <w:sz w:val="24"/>
          <w:szCs w:val="24"/>
        </w:rPr>
        <w:t xml:space="preserve"> </w:t>
      </w:r>
      <w:r w:rsidR="007D2A81" w:rsidRPr="00723548">
        <w:rPr>
          <w:rFonts w:ascii="Georgia" w:hAnsi="Georgia"/>
          <w:sz w:val="24"/>
          <w:szCs w:val="24"/>
        </w:rPr>
        <w:t>s</w:t>
      </w:r>
      <w:r w:rsidRPr="00723548">
        <w:rPr>
          <w:rFonts w:ascii="Georgia" w:hAnsi="Georgia"/>
          <w:sz w:val="24"/>
          <w:szCs w:val="24"/>
        </w:rPr>
        <w:t xml:space="preserve">ecretario </w:t>
      </w:r>
      <w:r w:rsidR="007D2A81" w:rsidRPr="00723548">
        <w:rPr>
          <w:rFonts w:ascii="Georgia" w:hAnsi="Georgia"/>
          <w:sz w:val="24"/>
          <w:szCs w:val="24"/>
        </w:rPr>
        <w:t>e</w:t>
      </w:r>
      <w:r w:rsidRPr="00723548">
        <w:rPr>
          <w:rFonts w:ascii="Georgia" w:hAnsi="Georgia"/>
          <w:sz w:val="24"/>
          <w:szCs w:val="24"/>
        </w:rPr>
        <w:t>lectoral del</w:t>
      </w:r>
      <w:r w:rsidR="00FE3963" w:rsidRPr="00723548">
        <w:rPr>
          <w:rFonts w:ascii="Georgia" w:hAnsi="Georgia"/>
          <w:sz w:val="24"/>
          <w:szCs w:val="24"/>
        </w:rPr>
        <w:t xml:space="preserve"> </w:t>
      </w:r>
      <w:r w:rsidRPr="00723548">
        <w:rPr>
          <w:rFonts w:ascii="Georgia" w:hAnsi="Georgia"/>
          <w:sz w:val="24"/>
          <w:szCs w:val="24"/>
        </w:rPr>
        <w:t>distrito</w:t>
      </w:r>
      <w:r w:rsidR="00FE3963" w:rsidRPr="00723548">
        <w:rPr>
          <w:rFonts w:ascii="Georgia" w:hAnsi="Georgia"/>
          <w:sz w:val="24"/>
          <w:szCs w:val="24"/>
        </w:rPr>
        <w:t xml:space="preserve"> </w:t>
      </w:r>
      <w:r w:rsidRPr="00723548">
        <w:rPr>
          <w:rFonts w:ascii="Georgia" w:hAnsi="Georgia"/>
          <w:sz w:val="24"/>
          <w:szCs w:val="24"/>
        </w:rPr>
        <w:t>actuará como</w:t>
      </w:r>
      <w:r w:rsidR="00FE3963" w:rsidRPr="00723548">
        <w:rPr>
          <w:rFonts w:ascii="Georgia" w:hAnsi="Georgia"/>
          <w:sz w:val="24"/>
          <w:szCs w:val="24"/>
        </w:rPr>
        <w:t xml:space="preserve"> </w:t>
      </w:r>
      <w:r w:rsidR="007D2A81" w:rsidRPr="00723548">
        <w:rPr>
          <w:rFonts w:ascii="Georgia" w:hAnsi="Georgia"/>
          <w:sz w:val="24"/>
          <w:szCs w:val="24"/>
        </w:rPr>
        <w:t>s</w:t>
      </w:r>
      <w:r w:rsidRPr="00723548">
        <w:rPr>
          <w:rFonts w:ascii="Georgia" w:hAnsi="Georgia"/>
          <w:sz w:val="24"/>
          <w:szCs w:val="24"/>
        </w:rPr>
        <w:t>ecretario de</w:t>
      </w:r>
      <w:r w:rsidR="00FE3963" w:rsidRPr="00723548">
        <w:rPr>
          <w:rFonts w:ascii="Georgia" w:hAnsi="Georgia"/>
          <w:sz w:val="24"/>
          <w:szCs w:val="24"/>
        </w:rPr>
        <w:t xml:space="preserve"> </w:t>
      </w:r>
      <w:r w:rsidRPr="00723548">
        <w:rPr>
          <w:rFonts w:ascii="Georgia" w:hAnsi="Georgia"/>
          <w:sz w:val="24"/>
          <w:szCs w:val="24"/>
        </w:rPr>
        <w:t xml:space="preserve">la </w:t>
      </w:r>
      <w:r w:rsidR="007D2A81" w:rsidRPr="00723548">
        <w:rPr>
          <w:rFonts w:ascii="Georgia" w:hAnsi="Georgia"/>
          <w:sz w:val="24"/>
          <w:szCs w:val="24"/>
        </w:rPr>
        <w:t>j</w:t>
      </w:r>
      <w:r w:rsidRPr="00723548">
        <w:rPr>
          <w:rFonts w:ascii="Georgia" w:hAnsi="Georgia"/>
          <w:sz w:val="24"/>
          <w:szCs w:val="24"/>
        </w:rPr>
        <w:t>unta</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esta</w:t>
      </w:r>
      <w:r w:rsidR="00FE3963" w:rsidRPr="00723548">
        <w:rPr>
          <w:rFonts w:ascii="Georgia" w:hAnsi="Georgia"/>
          <w:sz w:val="24"/>
          <w:szCs w:val="24"/>
        </w:rPr>
        <w:t xml:space="preserve"> </w:t>
      </w:r>
      <w:r w:rsidRPr="00723548">
        <w:rPr>
          <w:rFonts w:ascii="Georgia" w:hAnsi="Georgia"/>
          <w:sz w:val="24"/>
          <w:szCs w:val="24"/>
        </w:rPr>
        <w:t>podrá</w:t>
      </w:r>
      <w:r w:rsidR="00FE3963" w:rsidRPr="00723548">
        <w:rPr>
          <w:rFonts w:ascii="Georgia" w:hAnsi="Georgia"/>
          <w:sz w:val="24"/>
          <w:szCs w:val="24"/>
        </w:rPr>
        <w:t xml:space="preserve"> </w:t>
      </w:r>
      <w:r w:rsidRPr="00723548">
        <w:rPr>
          <w:rFonts w:ascii="Georgia" w:hAnsi="Georgia"/>
          <w:sz w:val="24"/>
          <w:szCs w:val="24"/>
        </w:rPr>
        <w:t>utilizar</w:t>
      </w:r>
      <w:r w:rsidR="00FE3963" w:rsidRPr="00723548">
        <w:rPr>
          <w:rFonts w:ascii="Georgia" w:hAnsi="Georgia"/>
          <w:sz w:val="24"/>
          <w:szCs w:val="24"/>
        </w:rPr>
        <w:t xml:space="preserve"> </w:t>
      </w: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sus</w:t>
      </w:r>
      <w:r w:rsidR="00FE3963" w:rsidRPr="00723548">
        <w:rPr>
          <w:rFonts w:ascii="Georgia" w:hAnsi="Georgia"/>
          <w:sz w:val="24"/>
          <w:szCs w:val="24"/>
        </w:rPr>
        <w:t xml:space="preserve"> </w:t>
      </w:r>
      <w:r w:rsidRPr="00723548">
        <w:rPr>
          <w:rFonts w:ascii="Georgia" w:hAnsi="Georgia"/>
          <w:sz w:val="24"/>
          <w:szCs w:val="24"/>
        </w:rPr>
        <w:t>tareas</w:t>
      </w:r>
      <w:r w:rsidR="00FE3963" w:rsidRPr="00723548">
        <w:rPr>
          <w:rFonts w:ascii="Georgia" w:hAnsi="Georgia"/>
          <w:sz w:val="24"/>
          <w:szCs w:val="24"/>
        </w:rPr>
        <w:t xml:space="preserve"> </w:t>
      </w:r>
      <w:r w:rsidRPr="00723548">
        <w:rPr>
          <w:rFonts w:ascii="Georgia" w:hAnsi="Georgia"/>
          <w:sz w:val="24"/>
          <w:szCs w:val="24"/>
        </w:rPr>
        <w:t>al</w:t>
      </w:r>
      <w:r w:rsidR="00FE3963" w:rsidRPr="00723548">
        <w:rPr>
          <w:rFonts w:ascii="Georgia" w:hAnsi="Georgia"/>
          <w:sz w:val="24"/>
          <w:szCs w:val="24"/>
        </w:rPr>
        <w:t xml:space="preserve"> </w:t>
      </w:r>
      <w:r w:rsidRPr="00723548">
        <w:rPr>
          <w:rFonts w:ascii="Georgia" w:hAnsi="Georgia"/>
          <w:sz w:val="24"/>
          <w:szCs w:val="24"/>
        </w:rPr>
        <w:t>personal</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 xml:space="preserve">la </w:t>
      </w:r>
      <w:r w:rsidR="007D2A81" w:rsidRPr="00723548">
        <w:rPr>
          <w:rFonts w:ascii="Georgia" w:hAnsi="Georgia"/>
          <w:sz w:val="24"/>
          <w:szCs w:val="24"/>
        </w:rPr>
        <w:t>s</w:t>
      </w:r>
      <w:r w:rsidRPr="00723548">
        <w:rPr>
          <w:rFonts w:ascii="Georgia" w:hAnsi="Georgia"/>
          <w:sz w:val="24"/>
          <w:szCs w:val="24"/>
        </w:rPr>
        <w:t xml:space="preserve">ecretaría </w:t>
      </w:r>
      <w:r w:rsidR="007D2A81" w:rsidRPr="00723548">
        <w:rPr>
          <w:rFonts w:ascii="Georgia" w:hAnsi="Georgia"/>
          <w:sz w:val="24"/>
          <w:szCs w:val="24"/>
        </w:rPr>
        <w:t>e</w:t>
      </w:r>
      <w:r w:rsidRPr="00723548">
        <w:rPr>
          <w:rFonts w:ascii="Georgia" w:hAnsi="Georgia"/>
          <w:sz w:val="24"/>
          <w:szCs w:val="24"/>
        </w:rPr>
        <w:t>lectoral.</w:t>
      </w:r>
      <w:r w:rsidR="005A21EE" w:rsidRPr="00723548">
        <w:rPr>
          <w:rFonts w:ascii="Georgia" w:hAnsi="Georgia"/>
          <w:sz w:val="24"/>
          <w:szCs w:val="24"/>
        </w:rPr>
        <w:t>"</w:t>
      </w:r>
    </w:p>
    <w:p w:rsidR="002D4D64" w:rsidRPr="00723548" w:rsidRDefault="002D4D64"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8</w:t>
      </w:r>
      <w:r w:rsidRPr="00723548">
        <w:rPr>
          <w:rFonts w:ascii="Georgia" w:hAnsi="Georgia"/>
          <w:b/>
          <w:sz w:val="24"/>
          <w:szCs w:val="24"/>
        </w:rPr>
        <w:t>°</w:t>
      </w:r>
      <w:r w:rsidR="000B5C68" w:rsidRPr="00723548">
        <w:rPr>
          <w:rFonts w:ascii="Georgia" w:hAnsi="Georgia"/>
          <w:b/>
          <w:sz w:val="24"/>
          <w:szCs w:val="24"/>
        </w:rPr>
        <w:t xml:space="preserve">.  </w:t>
      </w:r>
      <w:r w:rsidRPr="00723548">
        <w:rPr>
          <w:rFonts w:ascii="Georgia" w:hAnsi="Georgia"/>
          <w:sz w:val="24"/>
          <w:szCs w:val="24"/>
        </w:rPr>
        <w:t>Sustitúyese el artículo 52 del Código Electoral 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que quedará redactado de la s</w:t>
      </w:r>
      <w:r w:rsidRPr="00723548">
        <w:rPr>
          <w:rFonts w:ascii="Georgia" w:hAnsi="Georgia"/>
          <w:sz w:val="24"/>
          <w:szCs w:val="24"/>
        </w:rPr>
        <w:t>i</w:t>
      </w:r>
      <w:r w:rsidRPr="00723548">
        <w:rPr>
          <w:rFonts w:ascii="Georgia" w:hAnsi="Georgia"/>
          <w:sz w:val="24"/>
          <w:szCs w:val="24"/>
        </w:rPr>
        <w:t>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52</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Atribuciones</w:t>
      </w:r>
      <w:r w:rsidR="000B5C68" w:rsidRPr="00723548">
        <w:rPr>
          <w:rFonts w:ascii="Georgia" w:hAnsi="Georgia"/>
          <w:sz w:val="24"/>
          <w:szCs w:val="24"/>
        </w:rPr>
        <w:t xml:space="preserve">.  </w:t>
      </w:r>
      <w:r w:rsidR="00442858" w:rsidRPr="00723548">
        <w:rPr>
          <w:rFonts w:ascii="Georgia" w:hAnsi="Georgia"/>
          <w:sz w:val="24"/>
          <w:szCs w:val="24"/>
        </w:rPr>
        <w:t>Son atribuciones de las Juntas Electorales</w:t>
      </w:r>
      <w:r w:rsidR="007D4E67" w:rsidRPr="00723548">
        <w:rPr>
          <w:rFonts w:ascii="Georgia" w:hAnsi="Georgia"/>
          <w:sz w:val="24"/>
          <w:szCs w:val="24"/>
        </w:rPr>
        <w:t xml:space="preserve"> </w:t>
      </w:r>
      <w:r w:rsidR="00442858" w:rsidRPr="00723548">
        <w:rPr>
          <w:rFonts w:ascii="Georgia" w:hAnsi="Georgia"/>
          <w:sz w:val="24"/>
          <w:szCs w:val="24"/>
        </w:rPr>
        <w:t>N</w:t>
      </w:r>
      <w:r w:rsidR="00442858" w:rsidRPr="00723548">
        <w:rPr>
          <w:rFonts w:ascii="Georgia" w:hAnsi="Georgia"/>
          <w:sz w:val="24"/>
          <w:szCs w:val="24"/>
        </w:rPr>
        <w:t>a</w:t>
      </w:r>
      <w:r w:rsidR="00442858" w:rsidRPr="00723548">
        <w:rPr>
          <w:rFonts w:ascii="Georgia" w:hAnsi="Georgia"/>
          <w:sz w:val="24"/>
          <w:szCs w:val="24"/>
        </w:rPr>
        <w:t>cionales: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Elaborar el Protocolo de Acción para el día de la elección</w:t>
      </w:r>
      <w:r w:rsidR="00253138" w:rsidRPr="00723548">
        <w:rPr>
          <w:rFonts w:ascii="Georgia" w:hAnsi="Georgia"/>
          <w:sz w:val="24"/>
          <w:szCs w:val="24"/>
        </w:rPr>
        <w:t xml:space="preserve"> bajo los lineamie</w:t>
      </w:r>
      <w:r w:rsidR="00253138" w:rsidRPr="00723548">
        <w:rPr>
          <w:rFonts w:ascii="Georgia" w:hAnsi="Georgia"/>
          <w:sz w:val="24"/>
          <w:szCs w:val="24"/>
        </w:rPr>
        <w:t>n</w:t>
      </w:r>
      <w:r w:rsidR="00253138" w:rsidRPr="00723548">
        <w:rPr>
          <w:rFonts w:ascii="Georgia" w:hAnsi="Georgia"/>
          <w:sz w:val="24"/>
          <w:szCs w:val="24"/>
        </w:rPr>
        <w:t>tos que establezca la Cámara Nacional Electoral, de acuerdo con lo previsto en el artículo 66 bis de este código.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Aprobar el diseño de pantallas</w:t>
      </w:r>
      <w:r w:rsidR="00FE3963" w:rsidRPr="00723548">
        <w:rPr>
          <w:rFonts w:ascii="Georgia" w:hAnsi="Georgia"/>
          <w:sz w:val="24"/>
          <w:szCs w:val="24"/>
        </w:rPr>
        <w:t xml:space="preserve"> </w:t>
      </w:r>
      <w:r w:rsidRPr="00723548">
        <w:rPr>
          <w:rFonts w:ascii="Georgia" w:hAnsi="Georgia"/>
          <w:sz w:val="24"/>
          <w:szCs w:val="24"/>
        </w:rPr>
        <w:t>y la nómina completa de candidatos a e</w:t>
      </w:r>
      <w:r w:rsidRPr="00723548">
        <w:rPr>
          <w:rFonts w:ascii="Georgia" w:hAnsi="Georgia"/>
          <w:sz w:val="24"/>
          <w:szCs w:val="24"/>
        </w:rPr>
        <w:t>x</w:t>
      </w:r>
      <w:r w:rsidRPr="00723548">
        <w:rPr>
          <w:rFonts w:ascii="Georgia" w:hAnsi="Georgia"/>
          <w:sz w:val="24"/>
          <w:szCs w:val="24"/>
        </w:rPr>
        <w:t xml:space="preserve">hibir correspondiente a su distrito, de conformidad </w:t>
      </w:r>
      <w:r w:rsidR="0092062C" w:rsidRPr="00723548">
        <w:rPr>
          <w:rFonts w:ascii="Georgia" w:hAnsi="Georgia"/>
          <w:sz w:val="24"/>
          <w:szCs w:val="24"/>
        </w:rPr>
        <w:t>con</w:t>
      </w:r>
      <w:r w:rsidR="00273F91" w:rsidRPr="00723548">
        <w:rPr>
          <w:rFonts w:ascii="Georgia" w:hAnsi="Georgia"/>
          <w:sz w:val="24"/>
          <w:szCs w:val="24"/>
        </w:rPr>
        <w:t xml:space="preserve"> </w:t>
      </w:r>
      <w:r w:rsidRPr="00723548">
        <w:rPr>
          <w:rFonts w:ascii="Georgia" w:hAnsi="Georgia"/>
          <w:sz w:val="24"/>
          <w:szCs w:val="24"/>
        </w:rPr>
        <w:t xml:space="preserve">las normas de este </w:t>
      </w:r>
      <w:r w:rsidR="007D2A81" w:rsidRPr="00723548">
        <w:rPr>
          <w:rFonts w:ascii="Georgia" w:hAnsi="Georgia"/>
          <w:sz w:val="24"/>
          <w:szCs w:val="24"/>
        </w:rPr>
        <w:t>c</w:t>
      </w:r>
      <w:r w:rsidRPr="00723548">
        <w:rPr>
          <w:rFonts w:ascii="Georgia" w:hAnsi="Georgia"/>
          <w:sz w:val="24"/>
          <w:szCs w:val="24"/>
        </w:rPr>
        <w:t>ódigo y respetando los principios rectores aplicables al uso de la tecnología.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Pr="00723548">
        <w:rPr>
          <w:rFonts w:ascii="Georgia" w:hAnsi="Georgia"/>
          <w:sz w:val="24"/>
          <w:szCs w:val="24"/>
        </w:rPr>
        <w:t>Decidir sobre las impugnaciones, votos recurridos, votos observados, y pr</w:t>
      </w:r>
      <w:r w:rsidRPr="00723548">
        <w:rPr>
          <w:rFonts w:ascii="Georgia" w:hAnsi="Georgia"/>
          <w:sz w:val="24"/>
          <w:szCs w:val="24"/>
        </w:rPr>
        <w:t>o</w:t>
      </w:r>
      <w:r w:rsidRPr="00723548">
        <w:rPr>
          <w:rFonts w:ascii="Georgia" w:hAnsi="Georgia"/>
          <w:sz w:val="24"/>
          <w:szCs w:val="24"/>
        </w:rPr>
        <w:t>testas que se sometan a su consideración.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4</w:t>
      </w:r>
      <w:r w:rsidR="000B5C68" w:rsidRPr="00723548">
        <w:rPr>
          <w:rFonts w:ascii="Georgia" w:hAnsi="Georgia"/>
          <w:sz w:val="24"/>
          <w:szCs w:val="24"/>
        </w:rPr>
        <w:t xml:space="preserve">.  </w:t>
      </w:r>
      <w:r w:rsidRPr="00723548">
        <w:rPr>
          <w:rFonts w:ascii="Georgia" w:hAnsi="Georgia"/>
          <w:sz w:val="24"/>
          <w:szCs w:val="24"/>
        </w:rPr>
        <w:t>Resolver respecto de las causas que a su juicio fundan la validez o nulidad de la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5</w:t>
      </w:r>
      <w:r w:rsidR="000B5C68" w:rsidRPr="00723548">
        <w:rPr>
          <w:rFonts w:ascii="Georgia" w:hAnsi="Georgia"/>
          <w:sz w:val="24"/>
          <w:szCs w:val="24"/>
        </w:rPr>
        <w:t xml:space="preserve">.  </w:t>
      </w:r>
      <w:r w:rsidRPr="00723548">
        <w:rPr>
          <w:rFonts w:ascii="Georgia" w:hAnsi="Georgia"/>
          <w:sz w:val="24"/>
          <w:szCs w:val="24"/>
        </w:rPr>
        <w:t xml:space="preserve">Realizar la auditoría para la revisión del funcionamiento del sistema de emisión del sufragio, prevista en el artículo 111 bis de este </w:t>
      </w:r>
      <w:r w:rsidR="007D2A81" w:rsidRPr="00723548">
        <w:rPr>
          <w:rFonts w:ascii="Georgia" w:hAnsi="Georgia"/>
          <w:sz w:val="24"/>
          <w:szCs w:val="24"/>
        </w:rPr>
        <w:t>c</w:t>
      </w:r>
      <w:r w:rsidRPr="00723548">
        <w:rPr>
          <w:rFonts w:ascii="Georgia" w:hAnsi="Georgia"/>
          <w:sz w:val="24"/>
          <w:szCs w:val="24"/>
        </w:rPr>
        <w:t>ódigo,</w:t>
      </w:r>
      <w:r w:rsidR="00FE3963" w:rsidRPr="00723548">
        <w:rPr>
          <w:rFonts w:ascii="Georgia" w:hAnsi="Georgia"/>
          <w:sz w:val="24"/>
          <w:szCs w:val="24"/>
        </w:rPr>
        <w:t xml:space="preserve"> </w:t>
      </w:r>
      <w:r w:rsidRPr="00723548">
        <w:rPr>
          <w:rFonts w:ascii="Georgia" w:hAnsi="Georgia"/>
          <w:sz w:val="24"/>
          <w:szCs w:val="24"/>
        </w:rPr>
        <w:t>a los efectos de determinar el procedimiento para el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6</w:t>
      </w:r>
      <w:r w:rsidR="000B5C68" w:rsidRPr="00723548">
        <w:rPr>
          <w:rFonts w:ascii="Georgia" w:hAnsi="Georgia"/>
          <w:sz w:val="24"/>
          <w:szCs w:val="24"/>
        </w:rPr>
        <w:t xml:space="preserve">.  </w:t>
      </w:r>
      <w:r w:rsidRPr="00723548">
        <w:rPr>
          <w:rFonts w:ascii="Georgia" w:hAnsi="Georgia"/>
          <w:sz w:val="24"/>
          <w:szCs w:val="24"/>
        </w:rPr>
        <w:t>Realizar el escrutinio del distrito, proclamar a los que resulten electos y</w:t>
      </w:r>
      <w:r w:rsidR="007D4E67" w:rsidRPr="00723548">
        <w:rPr>
          <w:rFonts w:ascii="Georgia" w:hAnsi="Georgia"/>
          <w:sz w:val="24"/>
          <w:szCs w:val="24"/>
        </w:rPr>
        <w:t xml:space="preserve"> </w:t>
      </w:r>
      <w:r w:rsidRPr="00723548">
        <w:rPr>
          <w:rFonts w:ascii="Georgia" w:hAnsi="Georgia"/>
          <w:sz w:val="24"/>
          <w:szCs w:val="24"/>
        </w:rPr>
        <w:t>otorgarles sus diplomas.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7</w:t>
      </w:r>
      <w:r w:rsidR="000B5C68" w:rsidRPr="00723548">
        <w:rPr>
          <w:rFonts w:ascii="Georgia" w:hAnsi="Georgia"/>
          <w:sz w:val="24"/>
          <w:szCs w:val="24"/>
        </w:rPr>
        <w:t xml:space="preserve">.  </w:t>
      </w:r>
      <w:r w:rsidRPr="00723548">
        <w:rPr>
          <w:rFonts w:ascii="Georgia" w:hAnsi="Georgia"/>
          <w:sz w:val="24"/>
          <w:szCs w:val="24"/>
        </w:rPr>
        <w:t>Nombrar al personal transitorio y afectar al de la Secretaría Electoral con arreglo a lo dispuesto en el artículo anterior.</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8</w:t>
      </w:r>
      <w:r w:rsidR="000B5C68" w:rsidRPr="00723548">
        <w:rPr>
          <w:rFonts w:ascii="Georgia" w:hAnsi="Georgia"/>
          <w:sz w:val="24"/>
          <w:szCs w:val="24"/>
        </w:rPr>
        <w:t xml:space="preserve">.  </w:t>
      </w:r>
      <w:r w:rsidRPr="00723548">
        <w:rPr>
          <w:rFonts w:ascii="Georgia" w:hAnsi="Georgia"/>
          <w:sz w:val="24"/>
          <w:szCs w:val="24"/>
        </w:rPr>
        <w:t xml:space="preserve">Realizar las demás tareas que le asigne este </w:t>
      </w:r>
      <w:r w:rsidR="007D2A81" w:rsidRPr="00723548">
        <w:rPr>
          <w:rFonts w:ascii="Georgia" w:hAnsi="Georgia"/>
          <w:sz w:val="24"/>
          <w:szCs w:val="24"/>
        </w:rPr>
        <w:t>c</w:t>
      </w:r>
      <w:r w:rsidRPr="00723548">
        <w:rPr>
          <w:rFonts w:ascii="Georgia" w:hAnsi="Georgia"/>
          <w:sz w:val="24"/>
          <w:szCs w:val="24"/>
        </w:rPr>
        <w:t>ódigo, para lo cual podrá:</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Requerir de cualquier autoridad judicial o administrativa, sea nacional,</w:t>
      </w:r>
      <w:r w:rsidR="00F425B7" w:rsidRPr="00723548">
        <w:rPr>
          <w:rFonts w:ascii="Georgia" w:hAnsi="Georgia"/>
          <w:sz w:val="24"/>
          <w:szCs w:val="24"/>
        </w:rPr>
        <w:t xml:space="preserve"> </w:t>
      </w:r>
      <w:r w:rsidRPr="00723548">
        <w:rPr>
          <w:rFonts w:ascii="Georgia" w:hAnsi="Georgia"/>
          <w:sz w:val="24"/>
          <w:szCs w:val="24"/>
        </w:rPr>
        <w:t>pr</w:t>
      </w:r>
      <w:r w:rsidRPr="00723548">
        <w:rPr>
          <w:rFonts w:ascii="Georgia" w:hAnsi="Georgia"/>
          <w:sz w:val="24"/>
          <w:szCs w:val="24"/>
        </w:rPr>
        <w:t>o</w:t>
      </w:r>
      <w:r w:rsidRPr="00723548">
        <w:rPr>
          <w:rFonts w:ascii="Georgia" w:hAnsi="Georgia"/>
          <w:sz w:val="24"/>
          <w:szCs w:val="24"/>
        </w:rPr>
        <w:t>vincial</w:t>
      </w:r>
      <w:r w:rsidR="00F425B7" w:rsidRPr="00723548">
        <w:rPr>
          <w:rFonts w:ascii="Georgia" w:hAnsi="Georgia"/>
          <w:sz w:val="24"/>
          <w:szCs w:val="24"/>
        </w:rPr>
        <w:t xml:space="preserve"> </w:t>
      </w:r>
      <w:r w:rsidRPr="00723548">
        <w:rPr>
          <w:rFonts w:ascii="Georgia" w:hAnsi="Georgia"/>
          <w:sz w:val="24"/>
          <w:szCs w:val="24"/>
        </w:rPr>
        <w:t>o</w:t>
      </w:r>
      <w:r w:rsidR="00F425B7" w:rsidRPr="00723548">
        <w:rPr>
          <w:rFonts w:ascii="Georgia" w:hAnsi="Georgia"/>
          <w:sz w:val="24"/>
          <w:szCs w:val="24"/>
        </w:rPr>
        <w:t xml:space="preserve"> </w:t>
      </w:r>
      <w:r w:rsidRPr="00723548">
        <w:rPr>
          <w:rFonts w:ascii="Georgia" w:hAnsi="Georgia"/>
          <w:sz w:val="24"/>
          <w:szCs w:val="24"/>
        </w:rPr>
        <w:t>municipal,</w:t>
      </w:r>
      <w:r w:rsidR="00F425B7" w:rsidRPr="00723548">
        <w:rPr>
          <w:rFonts w:ascii="Georgia" w:hAnsi="Georgia"/>
          <w:sz w:val="24"/>
          <w:szCs w:val="24"/>
        </w:rPr>
        <w:t xml:space="preserve"> </w:t>
      </w:r>
      <w:r w:rsidRPr="00723548">
        <w:rPr>
          <w:rFonts w:ascii="Georgia" w:hAnsi="Georgia"/>
          <w:sz w:val="24"/>
          <w:szCs w:val="24"/>
        </w:rPr>
        <w:t>la</w:t>
      </w:r>
      <w:r w:rsidR="00F425B7" w:rsidRPr="00723548">
        <w:rPr>
          <w:rFonts w:ascii="Georgia" w:hAnsi="Georgia"/>
          <w:sz w:val="24"/>
          <w:szCs w:val="24"/>
        </w:rPr>
        <w:t xml:space="preserve"> </w:t>
      </w:r>
      <w:r w:rsidRPr="00723548">
        <w:rPr>
          <w:rFonts w:ascii="Georgia" w:hAnsi="Georgia"/>
          <w:sz w:val="24"/>
          <w:szCs w:val="24"/>
        </w:rPr>
        <w:t>colaboración</w:t>
      </w:r>
      <w:r w:rsidR="00F425B7" w:rsidRPr="00723548">
        <w:rPr>
          <w:rFonts w:ascii="Georgia" w:hAnsi="Georgia"/>
          <w:sz w:val="24"/>
          <w:szCs w:val="24"/>
        </w:rPr>
        <w:t xml:space="preserve"> </w:t>
      </w:r>
      <w:r w:rsidRPr="00723548">
        <w:rPr>
          <w:rFonts w:ascii="Georgia" w:hAnsi="Georgia"/>
          <w:sz w:val="24"/>
          <w:szCs w:val="24"/>
        </w:rPr>
        <w:t>que</w:t>
      </w:r>
      <w:r w:rsidR="00F425B7" w:rsidRPr="00723548">
        <w:rPr>
          <w:rFonts w:ascii="Georgia" w:hAnsi="Georgia"/>
          <w:sz w:val="24"/>
          <w:szCs w:val="24"/>
        </w:rPr>
        <w:t xml:space="preserve"> </w:t>
      </w:r>
      <w:r w:rsidRPr="00723548">
        <w:rPr>
          <w:rFonts w:ascii="Georgia" w:hAnsi="Georgia"/>
          <w:sz w:val="24"/>
          <w:szCs w:val="24"/>
        </w:rPr>
        <w:t>estime necesaria;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 Arbitrar las medidas de orden, vigilancia y custodia relativas al</w:t>
      </w:r>
      <w:r w:rsidR="007D4E67" w:rsidRPr="00723548">
        <w:rPr>
          <w:rFonts w:ascii="Georgia" w:hAnsi="Georgia"/>
          <w:sz w:val="24"/>
          <w:szCs w:val="24"/>
        </w:rPr>
        <w:t xml:space="preserve"> </w:t>
      </w:r>
      <w:r w:rsidRPr="00723548">
        <w:rPr>
          <w:rFonts w:ascii="Georgia" w:hAnsi="Georgia"/>
          <w:sz w:val="24"/>
          <w:szCs w:val="24"/>
        </w:rPr>
        <w:t>software con la oferta electoral del distrito, dispositivos de votación, actas, documentos, u</w:t>
      </w:r>
      <w:r w:rsidRPr="00723548">
        <w:rPr>
          <w:rFonts w:ascii="Georgia" w:hAnsi="Georgia"/>
          <w:sz w:val="24"/>
          <w:szCs w:val="24"/>
        </w:rPr>
        <w:t>r</w:t>
      </w:r>
      <w:r w:rsidRPr="00723548">
        <w:rPr>
          <w:rFonts w:ascii="Georgia" w:hAnsi="Georgia"/>
          <w:sz w:val="24"/>
          <w:szCs w:val="24"/>
        </w:rPr>
        <w:t>nas, efectos o locales sujetos a su disposición o autoridad, las que serán cu</w:t>
      </w:r>
      <w:r w:rsidRPr="00723548">
        <w:rPr>
          <w:rFonts w:ascii="Georgia" w:hAnsi="Georgia"/>
          <w:sz w:val="24"/>
          <w:szCs w:val="24"/>
        </w:rPr>
        <w:t>m</w:t>
      </w:r>
      <w:r w:rsidRPr="00723548">
        <w:rPr>
          <w:rFonts w:ascii="Georgia" w:hAnsi="Georgia"/>
          <w:sz w:val="24"/>
          <w:szCs w:val="24"/>
        </w:rPr>
        <w:t>plidas directamente y de inmediato</w:t>
      </w:r>
      <w:r w:rsidR="007D4E67" w:rsidRPr="00723548">
        <w:rPr>
          <w:rFonts w:ascii="Georgia" w:hAnsi="Georgia"/>
          <w:sz w:val="24"/>
          <w:szCs w:val="24"/>
        </w:rPr>
        <w:t xml:space="preserve"> </w:t>
      </w:r>
      <w:r w:rsidRPr="00723548">
        <w:rPr>
          <w:rFonts w:ascii="Georgia" w:hAnsi="Georgia"/>
          <w:sz w:val="24"/>
          <w:szCs w:val="24"/>
        </w:rPr>
        <w:t>por el comando electoral u otro organismo que cuente con efectivos para ello.</w:t>
      </w:r>
    </w:p>
    <w:p w:rsidR="0092262F"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9</w:t>
      </w:r>
      <w:r w:rsidR="000B5C68" w:rsidRPr="00723548">
        <w:rPr>
          <w:rFonts w:ascii="Georgia" w:hAnsi="Georgia"/>
          <w:sz w:val="24"/>
          <w:szCs w:val="24"/>
        </w:rPr>
        <w:t xml:space="preserve">.  </w:t>
      </w:r>
      <w:r w:rsidR="000F7A23" w:rsidRPr="00723548">
        <w:rPr>
          <w:rFonts w:ascii="Georgia" w:hAnsi="Georgia"/>
          <w:sz w:val="24"/>
          <w:szCs w:val="24"/>
        </w:rPr>
        <w:t>Ejercer las atribuciones del artículo 146 quinquies.</w:t>
      </w:r>
    </w:p>
    <w:p w:rsidR="0092062C" w:rsidRPr="00723548" w:rsidRDefault="0092062C" w:rsidP="00651BDD">
      <w:pPr>
        <w:spacing w:line="360" w:lineRule="exact"/>
        <w:ind w:left="708"/>
        <w:jc w:val="both"/>
        <w:rPr>
          <w:rFonts w:ascii="Georgia" w:hAnsi="Georgia"/>
          <w:sz w:val="24"/>
          <w:szCs w:val="24"/>
        </w:rPr>
      </w:pPr>
      <w:r w:rsidRPr="00723548">
        <w:rPr>
          <w:rFonts w:ascii="Georgia" w:hAnsi="Georgia"/>
          <w:sz w:val="24"/>
          <w:szCs w:val="24"/>
        </w:rPr>
        <w:t>10. Llevar un libro especial de actas en el que se consigne todo lo actuado en cada elección.</w:t>
      </w:r>
    </w:p>
    <w:p w:rsidR="002D4D64" w:rsidRPr="00723548" w:rsidRDefault="002D4D64" w:rsidP="00651BDD">
      <w:pPr>
        <w:spacing w:line="360" w:lineRule="exact"/>
        <w:jc w:val="both"/>
        <w:rPr>
          <w:rFonts w:ascii="Georgia" w:hAnsi="Georgia"/>
          <w:b/>
          <w:sz w:val="24"/>
          <w:szCs w:val="24"/>
        </w:rPr>
      </w:pPr>
    </w:p>
    <w:p w:rsidR="00442858" w:rsidRPr="00723548" w:rsidRDefault="000F7A23"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9</w:t>
      </w:r>
      <w:r w:rsidRPr="00723548">
        <w:rPr>
          <w:rFonts w:ascii="Georgia" w:hAnsi="Georgia"/>
          <w:b/>
          <w:sz w:val="24"/>
          <w:szCs w:val="24"/>
        </w:rPr>
        <w:t>.</w:t>
      </w:r>
      <w:r w:rsidR="00756DB8" w:rsidRPr="00723548">
        <w:rPr>
          <w:rFonts w:ascii="Georgia" w:hAnsi="Georgia"/>
          <w:sz w:val="24"/>
          <w:szCs w:val="24"/>
        </w:rPr>
        <w:t xml:space="preserve">  </w:t>
      </w:r>
      <w:r w:rsidR="00442858" w:rsidRPr="00723548">
        <w:rPr>
          <w:rFonts w:ascii="Georgia" w:hAnsi="Georgia"/>
          <w:sz w:val="24"/>
          <w:szCs w:val="24"/>
        </w:rPr>
        <w:t>Su</w:t>
      </w:r>
      <w:r w:rsidR="00756DB8" w:rsidRPr="00723548">
        <w:rPr>
          <w:rFonts w:ascii="Georgia" w:hAnsi="Georgia"/>
          <w:sz w:val="24"/>
          <w:szCs w:val="24"/>
        </w:rPr>
        <w:t>s</w:t>
      </w:r>
      <w:r w:rsidR="00442858" w:rsidRPr="00723548">
        <w:rPr>
          <w:rFonts w:ascii="Georgia" w:hAnsi="Georgia"/>
          <w:sz w:val="24"/>
          <w:szCs w:val="24"/>
        </w:rPr>
        <w:t>titúyese la denominación</w:t>
      </w:r>
      <w:r w:rsidR="00FE3963" w:rsidRPr="00723548">
        <w:rPr>
          <w:rFonts w:ascii="Georgia" w:hAnsi="Georgia"/>
          <w:sz w:val="24"/>
          <w:szCs w:val="24"/>
        </w:rPr>
        <w:t xml:space="preserve"> </w:t>
      </w:r>
      <w:r w:rsidR="00442858" w:rsidRPr="00723548">
        <w:rPr>
          <w:rFonts w:ascii="Georgia" w:hAnsi="Georgia"/>
          <w:sz w:val="24"/>
          <w:szCs w:val="24"/>
        </w:rPr>
        <w:t xml:space="preserve">del Capítulo </w:t>
      </w:r>
      <w:r w:rsidR="007D2A81" w:rsidRPr="00723548">
        <w:rPr>
          <w:rFonts w:ascii="Georgia" w:hAnsi="Georgia"/>
          <w:sz w:val="24"/>
          <w:szCs w:val="24"/>
        </w:rPr>
        <w:t>II</w:t>
      </w:r>
      <w:r w:rsidR="00F425B7" w:rsidRPr="00723548">
        <w:rPr>
          <w:rFonts w:ascii="Georgia" w:hAnsi="Georgia"/>
          <w:sz w:val="24"/>
          <w:szCs w:val="24"/>
        </w:rPr>
        <w:t xml:space="preserve"> </w:t>
      </w:r>
      <w:r w:rsidR="00442858" w:rsidRPr="00723548">
        <w:rPr>
          <w:rFonts w:ascii="Georgia" w:hAnsi="Georgia"/>
          <w:sz w:val="24"/>
          <w:szCs w:val="24"/>
        </w:rPr>
        <w:t xml:space="preserve">del Título </w:t>
      </w:r>
      <w:r w:rsidR="007D2A81" w:rsidRPr="00723548">
        <w:rPr>
          <w:rFonts w:ascii="Georgia" w:hAnsi="Georgia"/>
          <w:sz w:val="24"/>
          <w:szCs w:val="24"/>
        </w:rPr>
        <w:t>III</w:t>
      </w:r>
      <w:r w:rsidR="00F425B7" w:rsidRPr="00723548">
        <w:rPr>
          <w:rFonts w:ascii="Georgia" w:hAnsi="Georgia"/>
          <w:sz w:val="24"/>
          <w:szCs w:val="24"/>
        </w:rPr>
        <w:t xml:space="preserve"> </w:t>
      </w:r>
      <w:r w:rsidR="00442858" w:rsidRPr="00723548">
        <w:rPr>
          <w:rFonts w:ascii="Georgia" w:hAnsi="Georgia"/>
          <w:sz w:val="24"/>
          <w:szCs w:val="24"/>
        </w:rPr>
        <w:t>del Código</w:t>
      </w:r>
      <w:r w:rsidR="007D4E67" w:rsidRPr="00723548">
        <w:rPr>
          <w:rFonts w:ascii="Georgia" w:hAnsi="Georgia"/>
          <w:sz w:val="24"/>
          <w:szCs w:val="24"/>
        </w:rPr>
        <w:t xml:space="preserve"> </w:t>
      </w:r>
      <w:r w:rsidR="00442858" w:rsidRPr="00723548">
        <w:rPr>
          <w:rFonts w:ascii="Georgia" w:hAnsi="Georgia"/>
          <w:sz w:val="24"/>
          <w:szCs w:val="24"/>
        </w:rPr>
        <w:t>Electoral Nacional (</w:t>
      </w:r>
      <w:r w:rsidR="00B8739F" w:rsidRPr="00723548">
        <w:rPr>
          <w:rFonts w:ascii="Georgia" w:hAnsi="Georgia"/>
          <w:sz w:val="24"/>
          <w:szCs w:val="24"/>
        </w:rPr>
        <w:t>ley</w:t>
      </w:r>
      <w:r w:rsidR="00442858" w:rsidRPr="00723548">
        <w:rPr>
          <w:rFonts w:ascii="Georgia" w:hAnsi="Georgia"/>
          <w:sz w:val="24"/>
          <w:szCs w:val="24"/>
        </w:rPr>
        <w:t xml:space="preserve"> 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decreto</w:t>
      </w:r>
      <w:r w:rsidR="00442858" w:rsidRPr="00723548">
        <w:rPr>
          <w:rFonts w:ascii="Georgia" w:hAnsi="Georgia"/>
          <w:sz w:val="24"/>
          <w:szCs w:val="24"/>
        </w:rPr>
        <w:t xml:space="preserve"> 2135/83 y sus modificatorias)</w:t>
      </w:r>
      <w:r w:rsidR="007D4E67" w:rsidRPr="00723548">
        <w:rPr>
          <w:rFonts w:ascii="Georgia" w:hAnsi="Georgia"/>
          <w:sz w:val="24"/>
          <w:szCs w:val="24"/>
        </w:rPr>
        <w:t xml:space="preserve"> </w:t>
      </w:r>
      <w:r w:rsidR="00442858" w:rsidRPr="00723548">
        <w:rPr>
          <w:rFonts w:ascii="Georgia" w:hAnsi="Georgia"/>
          <w:sz w:val="24"/>
          <w:szCs w:val="24"/>
        </w:rPr>
        <w:t>por la siguiente:</w:t>
      </w:r>
    </w:p>
    <w:p w:rsidR="00442858" w:rsidRPr="00723548" w:rsidRDefault="005A21EE" w:rsidP="00651BDD">
      <w:pPr>
        <w:spacing w:line="360" w:lineRule="exact"/>
        <w:ind w:left="708"/>
        <w:jc w:val="both"/>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APODERADOS, FISCALES</w:t>
      </w:r>
      <w:r w:rsidR="00407AAB" w:rsidRPr="00723548">
        <w:rPr>
          <w:rFonts w:ascii="Georgia" w:hAnsi="Georgia"/>
          <w:b/>
          <w:sz w:val="24"/>
          <w:szCs w:val="24"/>
        </w:rPr>
        <w:t xml:space="preserve"> </w:t>
      </w:r>
      <w:r w:rsidR="00442858" w:rsidRPr="00723548">
        <w:rPr>
          <w:rFonts w:ascii="Georgia" w:hAnsi="Georgia"/>
          <w:b/>
          <w:sz w:val="24"/>
          <w:szCs w:val="24"/>
        </w:rPr>
        <w:t>DE LOS PARTIDOS</w:t>
      </w:r>
      <w:r w:rsidR="00407AAB" w:rsidRPr="00723548">
        <w:rPr>
          <w:rFonts w:ascii="Georgia" w:hAnsi="Georgia"/>
          <w:b/>
          <w:sz w:val="24"/>
          <w:szCs w:val="24"/>
        </w:rPr>
        <w:t xml:space="preserve"> </w:t>
      </w:r>
      <w:r w:rsidR="00442858" w:rsidRPr="00723548">
        <w:rPr>
          <w:rFonts w:ascii="Georgia" w:hAnsi="Georgia"/>
          <w:b/>
          <w:sz w:val="24"/>
          <w:szCs w:val="24"/>
        </w:rPr>
        <w:t>POLÍTICOS Y CO</w:t>
      </w:r>
      <w:r w:rsidR="00442858" w:rsidRPr="00723548">
        <w:rPr>
          <w:rFonts w:ascii="Georgia" w:hAnsi="Georgia"/>
          <w:b/>
          <w:sz w:val="24"/>
          <w:szCs w:val="24"/>
        </w:rPr>
        <w:t>N</w:t>
      </w:r>
      <w:r w:rsidR="00442858" w:rsidRPr="00723548">
        <w:rPr>
          <w:rFonts w:ascii="Georgia" w:hAnsi="Georgia"/>
          <w:b/>
          <w:sz w:val="24"/>
          <w:szCs w:val="24"/>
        </w:rPr>
        <w:t>SEJO DE SEGUIMIENTO</w:t>
      </w:r>
      <w:r w:rsidRPr="00723548">
        <w:rPr>
          <w:rFonts w:ascii="Georgia" w:hAnsi="Georgia"/>
          <w:b/>
          <w:sz w:val="24"/>
          <w:szCs w:val="24"/>
        </w:rPr>
        <w:t>"</w:t>
      </w:r>
    </w:p>
    <w:p w:rsidR="002D4D64" w:rsidRPr="00723548" w:rsidRDefault="002D4D64"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E43417" w:rsidRPr="00723548">
        <w:rPr>
          <w:rFonts w:ascii="Georgia" w:hAnsi="Georgia"/>
          <w:b/>
          <w:sz w:val="24"/>
          <w:szCs w:val="24"/>
        </w:rPr>
        <w:t>10</w:t>
      </w:r>
      <w:r w:rsidR="000B5C68" w:rsidRPr="00723548">
        <w:rPr>
          <w:rFonts w:ascii="Georgia" w:hAnsi="Georgia"/>
          <w:b/>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56 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w:t>
      </w:r>
      <w:r w:rsidRPr="00723548">
        <w:rPr>
          <w:rFonts w:ascii="Georgia" w:hAnsi="Georgia"/>
          <w:sz w:val="24"/>
          <w:szCs w:val="24"/>
        </w:rPr>
        <w:t>i</w:t>
      </w:r>
      <w:r w:rsidRPr="00723548">
        <w:rPr>
          <w:rFonts w:ascii="Georgia" w:hAnsi="Georgia"/>
          <w:sz w:val="24"/>
          <w:szCs w:val="24"/>
        </w:rPr>
        <w:t>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5A643C" w:rsidRPr="00723548">
        <w:rPr>
          <w:rFonts w:ascii="Georgia" w:hAnsi="Georgia"/>
          <w:b/>
          <w:sz w:val="24"/>
          <w:szCs w:val="24"/>
        </w:rPr>
        <w:t>Artículo 56.  Fiscales de mesa y fiscales generales de los partidos políticos</w:t>
      </w:r>
      <w:r w:rsidR="000F7A23"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Los partidos</w:t>
      </w:r>
      <w:r w:rsidR="00FE3963" w:rsidRPr="00723548">
        <w:rPr>
          <w:rFonts w:ascii="Georgia" w:hAnsi="Georgia"/>
          <w:sz w:val="24"/>
          <w:szCs w:val="24"/>
        </w:rPr>
        <w:t xml:space="preserve"> </w:t>
      </w:r>
      <w:r w:rsidR="00442858" w:rsidRPr="00723548">
        <w:rPr>
          <w:rFonts w:ascii="Georgia" w:hAnsi="Georgia"/>
          <w:sz w:val="24"/>
          <w:szCs w:val="24"/>
        </w:rPr>
        <w:t>políticos,</w:t>
      </w:r>
      <w:r w:rsidR="00FE3963" w:rsidRPr="00723548">
        <w:rPr>
          <w:rFonts w:ascii="Georgia" w:hAnsi="Georgia"/>
          <w:sz w:val="24"/>
          <w:szCs w:val="24"/>
        </w:rPr>
        <w:t xml:space="preserve"> </w:t>
      </w:r>
      <w:r w:rsidR="00442858" w:rsidRPr="00723548">
        <w:rPr>
          <w:rFonts w:ascii="Georgia" w:hAnsi="Georgia"/>
          <w:sz w:val="24"/>
          <w:szCs w:val="24"/>
        </w:rPr>
        <w:t>reconocidos</w:t>
      </w:r>
      <w:r w:rsidR="00FE3963" w:rsidRPr="00723548">
        <w:rPr>
          <w:rFonts w:ascii="Georgia" w:hAnsi="Georgia"/>
          <w:sz w:val="24"/>
          <w:szCs w:val="24"/>
        </w:rPr>
        <w:t xml:space="preserve"> </w:t>
      </w:r>
      <w:r w:rsidR="00442858" w:rsidRPr="00723548">
        <w:rPr>
          <w:rFonts w:ascii="Georgia" w:hAnsi="Georgia"/>
          <w:sz w:val="24"/>
          <w:szCs w:val="24"/>
        </w:rPr>
        <w:t>en el distrito respectivo y que se presenten a la elección, pueden nombrar fiscales para que los representen ante las mesas receptoras de votos</w:t>
      </w:r>
      <w:r w:rsidR="000B5C68" w:rsidRPr="00723548">
        <w:rPr>
          <w:rFonts w:ascii="Georgia" w:hAnsi="Georgia"/>
          <w:sz w:val="24"/>
          <w:szCs w:val="24"/>
        </w:rPr>
        <w:t xml:space="preserve">.  </w:t>
      </w:r>
      <w:r w:rsidR="00442858" w:rsidRPr="00723548">
        <w:rPr>
          <w:rFonts w:ascii="Georgia" w:hAnsi="Georgia"/>
          <w:sz w:val="24"/>
          <w:szCs w:val="24"/>
        </w:rPr>
        <w:t>También,</w:t>
      </w:r>
      <w:r w:rsidR="00FE3963" w:rsidRPr="00723548">
        <w:rPr>
          <w:rFonts w:ascii="Georgia" w:hAnsi="Georgia"/>
          <w:sz w:val="24"/>
          <w:szCs w:val="24"/>
        </w:rPr>
        <w:t xml:space="preserve"> </w:t>
      </w:r>
      <w:r w:rsidR="00442858" w:rsidRPr="00723548">
        <w:rPr>
          <w:rFonts w:ascii="Georgia" w:hAnsi="Georgia"/>
          <w:sz w:val="24"/>
          <w:szCs w:val="24"/>
        </w:rPr>
        <w:t>podrán</w:t>
      </w:r>
      <w:r w:rsidR="00FE3963" w:rsidRPr="00723548">
        <w:rPr>
          <w:rFonts w:ascii="Georgia" w:hAnsi="Georgia"/>
          <w:sz w:val="24"/>
          <w:szCs w:val="24"/>
        </w:rPr>
        <w:t xml:space="preserve"> </w:t>
      </w:r>
      <w:r w:rsidR="00442858" w:rsidRPr="00723548">
        <w:rPr>
          <w:rFonts w:ascii="Georgia" w:hAnsi="Georgia"/>
          <w:sz w:val="24"/>
          <w:szCs w:val="24"/>
        </w:rPr>
        <w:t>designar</w:t>
      </w:r>
      <w:r w:rsidR="00FE3963" w:rsidRPr="00723548">
        <w:rPr>
          <w:rFonts w:ascii="Georgia" w:hAnsi="Georgia"/>
          <w:sz w:val="24"/>
          <w:szCs w:val="24"/>
        </w:rPr>
        <w:t xml:space="preserve"> </w:t>
      </w:r>
      <w:r w:rsidR="00407AAB" w:rsidRPr="00723548">
        <w:rPr>
          <w:rFonts w:ascii="Georgia" w:hAnsi="Georgia"/>
          <w:sz w:val="24"/>
          <w:szCs w:val="24"/>
        </w:rPr>
        <w:t>f</w:t>
      </w:r>
      <w:r w:rsidR="00442858" w:rsidRPr="00723548">
        <w:rPr>
          <w:rFonts w:ascii="Georgia" w:hAnsi="Georgia"/>
          <w:sz w:val="24"/>
          <w:szCs w:val="24"/>
        </w:rPr>
        <w:t>iscales</w:t>
      </w:r>
      <w:r w:rsidR="00FE3963" w:rsidRPr="00723548">
        <w:rPr>
          <w:rFonts w:ascii="Georgia" w:hAnsi="Georgia"/>
          <w:sz w:val="24"/>
          <w:szCs w:val="24"/>
        </w:rPr>
        <w:t xml:space="preserve"> </w:t>
      </w:r>
      <w:r w:rsidR="00407AAB" w:rsidRPr="00723548">
        <w:rPr>
          <w:rFonts w:ascii="Georgia" w:hAnsi="Georgia"/>
          <w:sz w:val="24"/>
          <w:szCs w:val="24"/>
        </w:rPr>
        <w:t>g</w:t>
      </w:r>
      <w:r w:rsidR="00442858" w:rsidRPr="00723548">
        <w:rPr>
          <w:rFonts w:ascii="Georgia" w:hAnsi="Georgia"/>
          <w:sz w:val="24"/>
          <w:szCs w:val="24"/>
        </w:rPr>
        <w:t>enerales</w:t>
      </w:r>
      <w:r w:rsidR="00FE3963" w:rsidRPr="00723548">
        <w:rPr>
          <w:rFonts w:ascii="Georgia" w:hAnsi="Georgia"/>
          <w:sz w:val="24"/>
          <w:szCs w:val="24"/>
        </w:rPr>
        <w:t xml:space="preserve"> </w:t>
      </w:r>
      <w:r w:rsidR="00442858" w:rsidRPr="00723548">
        <w:rPr>
          <w:rFonts w:ascii="Georgia" w:hAnsi="Georgia"/>
          <w:sz w:val="24"/>
          <w:szCs w:val="24"/>
        </w:rPr>
        <w:t>de la sección,</w:t>
      </w:r>
      <w:r w:rsidR="00FE3963" w:rsidRPr="00723548">
        <w:rPr>
          <w:rFonts w:ascii="Georgia" w:hAnsi="Georgia"/>
          <w:sz w:val="24"/>
          <w:szCs w:val="24"/>
        </w:rPr>
        <w:t xml:space="preserve"> </w:t>
      </w:r>
      <w:r w:rsidR="00442858" w:rsidRPr="00723548">
        <w:rPr>
          <w:rFonts w:ascii="Georgia" w:hAnsi="Georgia"/>
          <w:sz w:val="24"/>
          <w:szCs w:val="24"/>
        </w:rPr>
        <w:t>que tendrán</w:t>
      </w:r>
      <w:r w:rsidR="00F425B7"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mismas</w:t>
      </w:r>
      <w:r w:rsidR="00FE3963" w:rsidRPr="00723548">
        <w:rPr>
          <w:rFonts w:ascii="Georgia" w:hAnsi="Georgia"/>
          <w:sz w:val="24"/>
          <w:szCs w:val="24"/>
        </w:rPr>
        <w:t xml:space="preserve"> </w:t>
      </w:r>
      <w:r w:rsidR="00442858" w:rsidRPr="00723548">
        <w:rPr>
          <w:rFonts w:ascii="Georgia" w:hAnsi="Georgia"/>
          <w:sz w:val="24"/>
          <w:szCs w:val="24"/>
        </w:rPr>
        <w:t>facultades</w:t>
      </w:r>
      <w:r w:rsidR="00F425B7"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estarán</w:t>
      </w:r>
      <w:r w:rsidR="00FE3963" w:rsidRPr="00723548">
        <w:rPr>
          <w:rFonts w:ascii="Georgia" w:hAnsi="Georgia"/>
          <w:sz w:val="24"/>
          <w:szCs w:val="24"/>
        </w:rPr>
        <w:t xml:space="preserve"> </w:t>
      </w:r>
      <w:r w:rsidR="00442858" w:rsidRPr="00723548">
        <w:rPr>
          <w:rFonts w:ascii="Georgia" w:hAnsi="Georgia"/>
          <w:sz w:val="24"/>
          <w:szCs w:val="24"/>
        </w:rPr>
        <w:t>habilitados</w:t>
      </w:r>
      <w:r w:rsidR="00F425B7" w:rsidRPr="00723548">
        <w:rPr>
          <w:rFonts w:ascii="Georgia" w:hAnsi="Georgia"/>
          <w:sz w:val="24"/>
          <w:szCs w:val="24"/>
        </w:rPr>
        <w:t xml:space="preserve"> </w:t>
      </w:r>
      <w:r w:rsidR="00442858" w:rsidRPr="00723548">
        <w:rPr>
          <w:rFonts w:ascii="Georgia" w:hAnsi="Georgia"/>
          <w:sz w:val="24"/>
          <w:szCs w:val="24"/>
        </w:rPr>
        <w:t>para</w:t>
      </w:r>
      <w:r w:rsidR="00FE3963" w:rsidRPr="00723548">
        <w:rPr>
          <w:rFonts w:ascii="Georgia" w:hAnsi="Georgia"/>
          <w:sz w:val="24"/>
          <w:szCs w:val="24"/>
        </w:rPr>
        <w:t xml:space="preserve"> </w:t>
      </w:r>
      <w:r w:rsidR="00442858" w:rsidRPr="00723548">
        <w:rPr>
          <w:rFonts w:ascii="Georgia" w:hAnsi="Georgia"/>
          <w:sz w:val="24"/>
          <w:szCs w:val="24"/>
        </w:rPr>
        <w:t>actuar simultáneamente</w:t>
      </w:r>
      <w:r w:rsidR="00FE3963" w:rsidRPr="00723548">
        <w:rPr>
          <w:rFonts w:ascii="Georgia" w:hAnsi="Georgia"/>
          <w:sz w:val="24"/>
          <w:szCs w:val="24"/>
        </w:rPr>
        <w:t xml:space="preserve"> </w:t>
      </w:r>
      <w:r w:rsidR="00442858" w:rsidRPr="00723548">
        <w:rPr>
          <w:rFonts w:ascii="Georgia" w:hAnsi="Georgia"/>
          <w:sz w:val="24"/>
          <w:szCs w:val="24"/>
        </w:rPr>
        <w:t>con el fiscal acreditado ante cada mesa.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Salvo</w:t>
      </w:r>
      <w:r w:rsidR="00FE3963" w:rsidRPr="00723548">
        <w:rPr>
          <w:rFonts w:ascii="Georgia" w:hAnsi="Georgia"/>
          <w:sz w:val="24"/>
          <w:szCs w:val="24"/>
        </w:rPr>
        <w:t xml:space="preserve"> </w:t>
      </w:r>
      <w:r w:rsidRPr="00723548">
        <w:rPr>
          <w:rFonts w:ascii="Georgia" w:hAnsi="Georgia"/>
          <w:sz w:val="24"/>
          <w:szCs w:val="24"/>
        </w:rPr>
        <w:t>lo dispuesto</w:t>
      </w:r>
      <w:r w:rsidR="00FE3963" w:rsidRPr="00723548">
        <w:rPr>
          <w:rFonts w:ascii="Georgia" w:hAnsi="Georgia"/>
          <w:sz w:val="24"/>
          <w:szCs w:val="24"/>
        </w:rPr>
        <w:t xml:space="preserve"> </w:t>
      </w:r>
      <w:r w:rsidRPr="00723548">
        <w:rPr>
          <w:rFonts w:ascii="Georgia" w:hAnsi="Georgia"/>
          <w:sz w:val="24"/>
          <w:szCs w:val="24"/>
        </w:rPr>
        <w:t>con</w:t>
      </w:r>
      <w:r w:rsidR="00FE3963" w:rsidRPr="00723548">
        <w:rPr>
          <w:rFonts w:ascii="Georgia" w:hAnsi="Georgia"/>
          <w:sz w:val="24"/>
          <w:szCs w:val="24"/>
        </w:rPr>
        <w:t xml:space="preserve"> </w:t>
      </w:r>
      <w:r w:rsidRPr="00723548">
        <w:rPr>
          <w:rFonts w:ascii="Georgia" w:hAnsi="Georgia"/>
          <w:sz w:val="24"/>
          <w:szCs w:val="24"/>
        </w:rPr>
        <w:t>referencia</w:t>
      </w:r>
      <w:r w:rsidR="00FE3963" w:rsidRPr="00723548">
        <w:rPr>
          <w:rFonts w:ascii="Georgia" w:hAnsi="Georgia"/>
          <w:sz w:val="24"/>
          <w:szCs w:val="24"/>
        </w:rPr>
        <w:t xml:space="preserve"> </w:t>
      </w:r>
      <w:r w:rsidRPr="00723548">
        <w:rPr>
          <w:rFonts w:ascii="Georgia" w:hAnsi="Georgia"/>
          <w:sz w:val="24"/>
          <w:szCs w:val="24"/>
        </w:rPr>
        <w:t xml:space="preserve">al </w:t>
      </w:r>
      <w:r w:rsidR="00407AAB" w:rsidRPr="00723548">
        <w:rPr>
          <w:rFonts w:ascii="Georgia" w:hAnsi="Georgia"/>
          <w:sz w:val="24"/>
          <w:szCs w:val="24"/>
        </w:rPr>
        <w:t>f</w:t>
      </w:r>
      <w:r w:rsidRPr="00723548">
        <w:rPr>
          <w:rFonts w:ascii="Georgia" w:hAnsi="Georgia"/>
          <w:sz w:val="24"/>
          <w:szCs w:val="24"/>
        </w:rPr>
        <w:t>iscal</w:t>
      </w:r>
      <w:r w:rsidR="00FE3963" w:rsidRPr="00723548">
        <w:rPr>
          <w:rFonts w:ascii="Georgia" w:hAnsi="Georgia"/>
          <w:sz w:val="24"/>
          <w:szCs w:val="24"/>
        </w:rPr>
        <w:t xml:space="preserve"> </w:t>
      </w:r>
      <w:r w:rsidR="00407AAB" w:rsidRPr="00723548">
        <w:rPr>
          <w:rFonts w:ascii="Georgia" w:hAnsi="Georgia"/>
          <w:sz w:val="24"/>
          <w:szCs w:val="24"/>
        </w:rPr>
        <w:t>g</w:t>
      </w:r>
      <w:r w:rsidRPr="00723548">
        <w:rPr>
          <w:rFonts w:ascii="Georgia" w:hAnsi="Georgia"/>
          <w:sz w:val="24"/>
          <w:szCs w:val="24"/>
        </w:rPr>
        <w:t>eneral</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sección,</w:t>
      </w:r>
      <w:r w:rsidR="00FE3963" w:rsidRPr="00723548">
        <w:rPr>
          <w:rFonts w:ascii="Georgia" w:hAnsi="Georgia"/>
          <w:sz w:val="24"/>
          <w:szCs w:val="24"/>
        </w:rPr>
        <w:t xml:space="preserve"> </w:t>
      </w:r>
      <w:r w:rsidRPr="00723548">
        <w:rPr>
          <w:rFonts w:ascii="Georgia" w:hAnsi="Georgia"/>
          <w:sz w:val="24"/>
          <w:szCs w:val="24"/>
        </w:rPr>
        <w:t xml:space="preserve">en ningún caso se permitirá la actuación simultánea en una mesa de más de </w:t>
      </w:r>
      <w:r w:rsidR="00407AAB" w:rsidRPr="00723548">
        <w:rPr>
          <w:rFonts w:ascii="Georgia" w:hAnsi="Georgia"/>
          <w:sz w:val="24"/>
          <w:szCs w:val="24"/>
        </w:rPr>
        <w:t>un</w:t>
      </w:r>
      <w:r w:rsidRPr="00723548">
        <w:rPr>
          <w:rFonts w:ascii="Georgia" w:hAnsi="Georgia"/>
          <w:sz w:val="24"/>
          <w:szCs w:val="24"/>
        </w:rPr>
        <w:t xml:space="preserve"> (1)</w:t>
      </w:r>
      <w:r w:rsidR="00FE3963" w:rsidRPr="00723548">
        <w:rPr>
          <w:rFonts w:ascii="Georgia" w:hAnsi="Georgia"/>
          <w:sz w:val="24"/>
          <w:szCs w:val="24"/>
        </w:rPr>
        <w:t xml:space="preserve"> </w:t>
      </w:r>
      <w:r w:rsidRPr="00723548">
        <w:rPr>
          <w:rFonts w:ascii="Georgia" w:hAnsi="Georgia"/>
          <w:sz w:val="24"/>
          <w:szCs w:val="24"/>
        </w:rPr>
        <w:t>fiscal por pa</w:t>
      </w:r>
      <w:r w:rsidRPr="00723548">
        <w:rPr>
          <w:rFonts w:ascii="Georgia" w:hAnsi="Georgia"/>
          <w:sz w:val="24"/>
          <w:szCs w:val="24"/>
        </w:rPr>
        <w:t>r</w:t>
      </w:r>
      <w:r w:rsidRPr="00723548">
        <w:rPr>
          <w:rFonts w:ascii="Georgia" w:hAnsi="Georgia"/>
          <w:sz w:val="24"/>
          <w:szCs w:val="24"/>
        </w:rPr>
        <w:t>tido,</w:t>
      </w:r>
      <w:r w:rsidR="00FE3963" w:rsidRPr="00723548">
        <w:rPr>
          <w:rFonts w:ascii="Georgia" w:hAnsi="Georgia"/>
          <w:sz w:val="24"/>
          <w:szCs w:val="24"/>
        </w:rPr>
        <w:t xml:space="preserve"> </w:t>
      </w:r>
      <w:r w:rsidRPr="00723548">
        <w:rPr>
          <w:rFonts w:ascii="Georgia" w:hAnsi="Georgia"/>
          <w:sz w:val="24"/>
          <w:szCs w:val="24"/>
        </w:rPr>
        <w:t>pero</w:t>
      </w:r>
      <w:r w:rsidR="00FE3963" w:rsidRPr="00723548">
        <w:rPr>
          <w:rFonts w:ascii="Georgia" w:hAnsi="Georgia"/>
          <w:sz w:val="24"/>
          <w:szCs w:val="24"/>
        </w:rPr>
        <w:t xml:space="preserve"> </w:t>
      </w:r>
      <w:r w:rsidRPr="00723548">
        <w:rPr>
          <w:rFonts w:ascii="Georgia" w:hAnsi="Georgia"/>
          <w:sz w:val="24"/>
          <w:szCs w:val="24"/>
        </w:rPr>
        <w:t>sí la actuación</w:t>
      </w:r>
      <w:r w:rsidR="00FE3963" w:rsidRPr="00723548">
        <w:rPr>
          <w:rFonts w:ascii="Georgia" w:hAnsi="Georgia"/>
          <w:sz w:val="24"/>
          <w:szCs w:val="24"/>
        </w:rPr>
        <w:t xml:space="preserve"> </w:t>
      </w:r>
      <w:r w:rsidRPr="00723548">
        <w:rPr>
          <w:rFonts w:ascii="Georgia" w:hAnsi="Georgia"/>
          <w:sz w:val="24"/>
          <w:szCs w:val="24"/>
        </w:rPr>
        <w:t>alternada</w:t>
      </w:r>
      <w:r w:rsidR="00FE3963" w:rsidRPr="00723548">
        <w:rPr>
          <w:rFonts w:ascii="Georgia" w:hAnsi="Georgia"/>
          <w:sz w:val="24"/>
          <w:szCs w:val="24"/>
        </w:rPr>
        <w:t xml:space="preserve"> </w:t>
      </w:r>
      <w:r w:rsidR="000F7A23" w:rsidRPr="00723548">
        <w:rPr>
          <w:rFonts w:ascii="Georgia" w:hAnsi="Georgia"/>
          <w:sz w:val="24"/>
          <w:szCs w:val="24"/>
        </w:rPr>
        <w:t>o el reemplazo,</w:t>
      </w:r>
      <w:r w:rsidR="00C45A66" w:rsidRPr="00723548">
        <w:rPr>
          <w:rFonts w:ascii="Georgia" w:hAnsi="Georgia"/>
          <w:sz w:val="24"/>
          <w:szCs w:val="24"/>
        </w:rPr>
        <w:t xml:space="preserve"> </w:t>
      </w:r>
      <w:r w:rsidRPr="00723548">
        <w:rPr>
          <w:rFonts w:ascii="Georgia" w:hAnsi="Georgia"/>
          <w:sz w:val="24"/>
          <w:szCs w:val="24"/>
        </w:rPr>
        <w:t xml:space="preserve">dejando debida constancia en </w:t>
      </w:r>
      <w:r w:rsidR="00407AAB" w:rsidRPr="00723548">
        <w:rPr>
          <w:rFonts w:ascii="Georgia" w:hAnsi="Georgia"/>
          <w:sz w:val="24"/>
          <w:szCs w:val="24"/>
        </w:rPr>
        <w:t>a</w:t>
      </w:r>
      <w:r w:rsidRPr="00723548">
        <w:rPr>
          <w:rFonts w:ascii="Georgia" w:hAnsi="Georgia"/>
          <w:sz w:val="24"/>
          <w:szCs w:val="24"/>
        </w:rPr>
        <w:t>cta.</w:t>
      </w:r>
      <w:r w:rsidR="005A21EE" w:rsidRPr="00723548">
        <w:rPr>
          <w:rFonts w:ascii="Georgia" w:hAnsi="Georgia"/>
          <w:sz w:val="24"/>
          <w:szCs w:val="24"/>
        </w:rPr>
        <w:t>"</w:t>
      </w:r>
    </w:p>
    <w:p w:rsidR="002D4D64" w:rsidRPr="00723548" w:rsidRDefault="002D4D64"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7E1A81" w:rsidRPr="00723548">
        <w:rPr>
          <w:rFonts w:ascii="Georgia" w:hAnsi="Georgia"/>
          <w:b/>
          <w:sz w:val="24"/>
          <w:szCs w:val="24"/>
        </w:rPr>
        <w:t>1</w:t>
      </w:r>
      <w:r w:rsidR="00E43417" w:rsidRPr="00723548">
        <w:rPr>
          <w:rFonts w:ascii="Georgia" w:hAnsi="Georgia"/>
          <w:b/>
          <w:sz w:val="24"/>
          <w:szCs w:val="24"/>
        </w:rPr>
        <w:t>1</w:t>
      </w:r>
      <w:r w:rsidR="000B5C68" w:rsidRPr="00723548">
        <w:rPr>
          <w:rFonts w:ascii="Georgia" w:hAnsi="Georgia"/>
          <w:b/>
          <w:sz w:val="24"/>
          <w:szCs w:val="24"/>
        </w:rPr>
        <w:t xml:space="preserve">.  </w:t>
      </w:r>
      <w:r w:rsidRPr="00723548">
        <w:rPr>
          <w:rFonts w:ascii="Georgia" w:hAnsi="Georgia"/>
          <w:sz w:val="24"/>
          <w:szCs w:val="24"/>
        </w:rPr>
        <w:t>lncorpórase</w:t>
      </w:r>
      <w:r w:rsidR="00FE3963" w:rsidRPr="00723548">
        <w:rPr>
          <w:rFonts w:ascii="Georgia" w:hAnsi="Georgia"/>
          <w:sz w:val="24"/>
          <w:szCs w:val="24"/>
        </w:rPr>
        <w:t xml:space="preserve"> </w:t>
      </w:r>
      <w:r w:rsidRPr="00723548">
        <w:rPr>
          <w:rFonts w:ascii="Georgia" w:hAnsi="Georgia"/>
          <w:sz w:val="24"/>
          <w:szCs w:val="24"/>
        </w:rPr>
        <w:t>como artículo 56 bis al Código Electoral</w:t>
      </w:r>
      <w:r w:rsidR="00FE3963" w:rsidRPr="00723548">
        <w:rPr>
          <w:rFonts w:ascii="Georgia" w:hAnsi="Georgia"/>
          <w:sz w:val="24"/>
          <w:szCs w:val="24"/>
        </w:rPr>
        <w:t xml:space="preserve"> </w:t>
      </w:r>
      <w:r w:rsidRPr="00723548">
        <w:rPr>
          <w:rFonts w:ascii="Georgia" w:hAnsi="Georgia"/>
          <w:sz w:val="24"/>
          <w:szCs w:val="24"/>
        </w:rPr>
        <w:t>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56</w:t>
      </w:r>
      <w:r w:rsidR="00F425B7" w:rsidRPr="00723548">
        <w:rPr>
          <w:rFonts w:ascii="Georgia" w:hAnsi="Georgia"/>
          <w:b/>
          <w:sz w:val="24"/>
          <w:szCs w:val="24"/>
        </w:rPr>
        <w:t xml:space="preserve"> </w:t>
      </w:r>
      <w:r w:rsidR="00442858" w:rsidRPr="00723548">
        <w:rPr>
          <w:rFonts w:ascii="Georgia" w:hAnsi="Georgia"/>
          <w:b/>
          <w:sz w:val="24"/>
          <w:szCs w:val="24"/>
        </w:rPr>
        <w:t>bis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Fiscales</w:t>
      </w:r>
      <w:r w:rsidR="00FE3963" w:rsidRPr="00723548">
        <w:rPr>
          <w:rFonts w:ascii="Georgia" w:hAnsi="Georgia"/>
          <w:b/>
          <w:sz w:val="24"/>
          <w:szCs w:val="24"/>
        </w:rPr>
        <w:t xml:space="preserve"> </w:t>
      </w:r>
      <w:r w:rsidR="00442858" w:rsidRPr="00723548">
        <w:rPr>
          <w:rFonts w:ascii="Georgia" w:hAnsi="Georgia"/>
          <w:b/>
          <w:sz w:val="24"/>
          <w:szCs w:val="24"/>
        </w:rPr>
        <w:t>informáticos</w:t>
      </w:r>
      <w:r w:rsidR="00FE3963"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las</w:t>
      </w:r>
      <w:r w:rsidR="00FE3963" w:rsidRPr="00723548">
        <w:rPr>
          <w:rFonts w:ascii="Georgia" w:hAnsi="Georgia"/>
          <w:b/>
          <w:sz w:val="24"/>
          <w:szCs w:val="24"/>
        </w:rPr>
        <w:t xml:space="preserve"> </w:t>
      </w:r>
      <w:r w:rsidR="00442858" w:rsidRPr="00723548">
        <w:rPr>
          <w:rFonts w:ascii="Georgia" w:hAnsi="Georgia"/>
          <w:b/>
          <w:sz w:val="24"/>
          <w:szCs w:val="24"/>
        </w:rPr>
        <w:t>agrupaciones polít</w:t>
      </w:r>
      <w:r w:rsidR="00442858" w:rsidRPr="00723548">
        <w:rPr>
          <w:rFonts w:ascii="Georgia" w:hAnsi="Georgia"/>
          <w:b/>
          <w:sz w:val="24"/>
          <w:szCs w:val="24"/>
        </w:rPr>
        <w:t>i</w:t>
      </w:r>
      <w:r w:rsidR="00442858" w:rsidRPr="00723548">
        <w:rPr>
          <w:rFonts w:ascii="Georgia" w:hAnsi="Georgia"/>
          <w:b/>
          <w:sz w:val="24"/>
          <w:szCs w:val="24"/>
        </w:rPr>
        <w:t>cas</w:t>
      </w:r>
      <w:r w:rsidR="000B5C68" w:rsidRPr="00723548">
        <w:rPr>
          <w:rFonts w:ascii="Georgia" w:hAnsi="Georgia"/>
          <w:sz w:val="24"/>
          <w:szCs w:val="24"/>
        </w:rPr>
        <w:t xml:space="preserve">.  </w:t>
      </w:r>
      <w:r w:rsidR="00442858" w:rsidRPr="00723548">
        <w:rPr>
          <w:rFonts w:ascii="Georgia" w:hAnsi="Georgia"/>
          <w:sz w:val="24"/>
          <w:szCs w:val="24"/>
        </w:rPr>
        <w:t>Las agrupaciones políticas pueden asimismo nombrar fiscales informát</w:t>
      </w:r>
      <w:r w:rsidR="00442858" w:rsidRPr="00723548">
        <w:rPr>
          <w:rFonts w:ascii="Georgia" w:hAnsi="Georgia"/>
          <w:sz w:val="24"/>
          <w:szCs w:val="24"/>
        </w:rPr>
        <w:t>i</w:t>
      </w:r>
      <w:r w:rsidR="00442858" w:rsidRPr="00723548">
        <w:rPr>
          <w:rFonts w:ascii="Georgia" w:hAnsi="Georgia"/>
          <w:sz w:val="24"/>
          <w:szCs w:val="24"/>
        </w:rPr>
        <w:t>cos para que los representen en los procesos de auditoría para la revisión del</w:t>
      </w:r>
      <w:r w:rsidR="00FE3963" w:rsidRPr="00723548">
        <w:rPr>
          <w:rFonts w:ascii="Georgia" w:hAnsi="Georgia"/>
          <w:sz w:val="24"/>
          <w:szCs w:val="24"/>
        </w:rPr>
        <w:t xml:space="preserve"> </w:t>
      </w:r>
      <w:r w:rsidR="00442858" w:rsidRPr="00723548">
        <w:rPr>
          <w:rFonts w:ascii="Georgia" w:hAnsi="Georgia"/>
          <w:sz w:val="24"/>
          <w:szCs w:val="24"/>
        </w:rPr>
        <w:t>sistema de emisión de sufragio, en el de recuento</w:t>
      </w:r>
      <w:r w:rsidR="00834459" w:rsidRPr="00723548">
        <w:rPr>
          <w:rFonts w:ascii="Georgia" w:hAnsi="Georgia"/>
          <w:sz w:val="24"/>
          <w:szCs w:val="24"/>
        </w:rPr>
        <w:t>, transmisión</w:t>
      </w:r>
      <w:r w:rsidR="00442858" w:rsidRPr="00723548">
        <w:rPr>
          <w:rFonts w:ascii="Georgia" w:hAnsi="Georgia"/>
          <w:sz w:val="24"/>
          <w:szCs w:val="24"/>
        </w:rPr>
        <w:t xml:space="preserve"> y</w:t>
      </w:r>
      <w:r w:rsidR="00FE3963" w:rsidRPr="00723548">
        <w:rPr>
          <w:rFonts w:ascii="Georgia" w:hAnsi="Georgia"/>
          <w:sz w:val="24"/>
          <w:szCs w:val="24"/>
        </w:rPr>
        <w:t xml:space="preserve"> </w:t>
      </w:r>
      <w:r w:rsidR="00442858" w:rsidRPr="00723548">
        <w:rPr>
          <w:rFonts w:ascii="Georgia" w:hAnsi="Georgia"/>
          <w:sz w:val="24"/>
          <w:szCs w:val="24"/>
        </w:rPr>
        <w:t>difusión de resultados provisorios, y en el escrutinio definitivo, conforme lo establezca la reglamentación</w:t>
      </w:r>
      <w:r w:rsidR="000B5C68" w:rsidRPr="00723548">
        <w:rPr>
          <w:rFonts w:ascii="Georgia" w:hAnsi="Georgia"/>
          <w:sz w:val="24"/>
          <w:szCs w:val="24"/>
        </w:rPr>
        <w:t xml:space="preserve">.  </w:t>
      </w:r>
      <w:r w:rsidR="000F7A23" w:rsidRPr="00723548">
        <w:rPr>
          <w:rFonts w:ascii="Georgia" w:hAnsi="Georgia"/>
          <w:sz w:val="24"/>
          <w:szCs w:val="24"/>
        </w:rPr>
        <w:t>Los fiscales informáticos deberán acreditar título habilitante en la materia.</w:t>
      </w:r>
      <w:r w:rsidRPr="00723548">
        <w:rPr>
          <w:rFonts w:ascii="Georgia" w:hAnsi="Georgia"/>
          <w:sz w:val="24"/>
          <w:szCs w:val="24"/>
        </w:rPr>
        <w:t>"</w:t>
      </w:r>
    </w:p>
    <w:p w:rsidR="002D4D64" w:rsidRPr="00723548" w:rsidRDefault="002D4D64"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1</w:t>
      </w:r>
      <w:r w:rsidR="00E43417" w:rsidRPr="00723548">
        <w:rPr>
          <w:rFonts w:ascii="Georgia" w:hAnsi="Georgia"/>
          <w:b/>
          <w:sz w:val="24"/>
          <w:szCs w:val="24"/>
        </w:rPr>
        <w:t>2</w:t>
      </w:r>
      <w:r w:rsidR="000B5C68" w:rsidRPr="00723548">
        <w:rPr>
          <w:rFonts w:ascii="Georgia" w:hAnsi="Georgia"/>
          <w:sz w:val="24"/>
          <w:szCs w:val="24"/>
        </w:rPr>
        <w:t xml:space="preserve">.  </w:t>
      </w:r>
      <w:r w:rsidRPr="00723548">
        <w:rPr>
          <w:rFonts w:ascii="Georgia" w:hAnsi="Georgia"/>
          <w:sz w:val="24"/>
          <w:szCs w:val="24"/>
        </w:rPr>
        <w:t>Sustitúyese el artículo 58 del Código Electoral Nacional (</w:t>
      </w:r>
      <w:r w:rsidR="00B8739F" w:rsidRPr="00723548">
        <w:rPr>
          <w:rFonts w:ascii="Georgia" w:hAnsi="Georgia"/>
          <w:sz w:val="24"/>
          <w:szCs w:val="24"/>
        </w:rPr>
        <w:t>ley</w:t>
      </w:r>
      <w:r w:rsidR="007D4E67"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w:t>
      </w:r>
      <w:r w:rsidRPr="00723548">
        <w:rPr>
          <w:rFonts w:ascii="Georgia" w:hAnsi="Georgia"/>
          <w:sz w:val="24"/>
          <w:szCs w:val="24"/>
        </w:rPr>
        <w:t>i</w:t>
      </w:r>
      <w:r w:rsidRPr="00723548">
        <w:rPr>
          <w:rFonts w:ascii="Georgia" w:hAnsi="Georgia"/>
          <w:sz w:val="24"/>
          <w:szCs w:val="24"/>
        </w:rPr>
        <w:t xml:space="preserve">guiente </w:t>
      </w:r>
      <w:r w:rsidR="00093A8B" w:rsidRPr="00723548">
        <w:rPr>
          <w:rFonts w:ascii="Georgia" w:hAnsi="Georgia"/>
          <w:sz w:val="24"/>
          <w:szCs w:val="24"/>
        </w:rPr>
        <w:t>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58</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 xml:space="preserve">Requisitos para ser </w:t>
      </w:r>
      <w:r w:rsidR="00407AAB" w:rsidRPr="00723548">
        <w:rPr>
          <w:rFonts w:ascii="Georgia" w:hAnsi="Georgia"/>
          <w:b/>
          <w:sz w:val="24"/>
          <w:szCs w:val="24"/>
        </w:rPr>
        <w:t>f</w:t>
      </w:r>
      <w:r w:rsidR="00442858" w:rsidRPr="00723548">
        <w:rPr>
          <w:rFonts w:ascii="Georgia" w:hAnsi="Georgia"/>
          <w:b/>
          <w:sz w:val="24"/>
          <w:szCs w:val="24"/>
        </w:rPr>
        <w:t>iscal</w:t>
      </w:r>
      <w:r w:rsidR="000B5C68" w:rsidRPr="00723548">
        <w:rPr>
          <w:rFonts w:ascii="Georgia" w:hAnsi="Georgia"/>
          <w:sz w:val="24"/>
          <w:szCs w:val="24"/>
        </w:rPr>
        <w:t xml:space="preserve">.  </w:t>
      </w:r>
      <w:r w:rsidR="00442858" w:rsidRPr="00723548">
        <w:rPr>
          <w:rFonts w:ascii="Georgia" w:hAnsi="Georgia"/>
          <w:sz w:val="24"/>
          <w:szCs w:val="24"/>
        </w:rPr>
        <w:t xml:space="preserve">Los </w:t>
      </w:r>
      <w:r w:rsidR="00407AAB" w:rsidRPr="00723548">
        <w:rPr>
          <w:rFonts w:ascii="Georgia" w:hAnsi="Georgia"/>
          <w:sz w:val="24"/>
          <w:szCs w:val="24"/>
        </w:rPr>
        <w:t>f</w:t>
      </w:r>
      <w:r w:rsidR="00442858" w:rsidRPr="00723548">
        <w:rPr>
          <w:rFonts w:ascii="Georgia" w:hAnsi="Georgia"/>
          <w:sz w:val="24"/>
          <w:szCs w:val="24"/>
        </w:rPr>
        <w:t xml:space="preserve">iscales o </w:t>
      </w:r>
      <w:r w:rsidR="00407AAB" w:rsidRPr="00723548">
        <w:rPr>
          <w:rFonts w:ascii="Georgia" w:hAnsi="Georgia"/>
          <w:sz w:val="24"/>
          <w:szCs w:val="24"/>
        </w:rPr>
        <w:t>f</w:t>
      </w:r>
      <w:r w:rsidR="00442858" w:rsidRPr="00723548">
        <w:rPr>
          <w:rFonts w:ascii="Georgia" w:hAnsi="Georgia"/>
          <w:sz w:val="24"/>
          <w:szCs w:val="24"/>
        </w:rPr>
        <w:t xml:space="preserve">iscales </w:t>
      </w:r>
      <w:r w:rsidR="00407AAB" w:rsidRPr="00723548">
        <w:rPr>
          <w:rFonts w:ascii="Georgia" w:hAnsi="Georgia"/>
          <w:sz w:val="24"/>
          <w:szCs w:val="24"/>
        </w:rPr>
        <w:t>g</w:t>
      </w:r>
      <w:r w:rsidR="00442858" w:rsidRPr="00723548">
        <w:rPr>
          <w:rFonts w:ascii="Georgia" w:hAnsi="Georgia"/>
          <w:sz w:val="24"/>
          <w:szCs w:val="24"/>
        </w:rPr>
        <w:t>enerales de los partidos políticos deberán saber leer y escribir y ser electores del distrito en que pretendan actuar.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elecciones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00407AAB" w:rsidRPr="00723548">
        <w:rPr>
          <w:rFonts w:ascii="Georgia" w:hAnsi="Georgia"/>
          <w:sz w:val="24"/>
          <w:szCs w:val="24"/>
        </w:rPr>
        <w:t>p</w:t>
      </w:r>
      <w:r w:rsidRPr="00723548">
        <w:rPr>
          <w:rFonts w:ascii="Georgia" w:hAnsi="Georgia"/>
          <w:sz w:val="24"/>
          <w:szCs w:val="24"/>
        </w:rPr>
        <w:t>residente</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00407AAB" w:rsidRPr="00723548">
        <w:rPr>
          <w:rFonts w:ascii="Georgia" w:hAnsi="Georgia"/>
          <w:sz w:val="24"/>
          <w:szCs w:val="24"/>
        </w:rPr>
        <w:t>v</w:t>
      </w:r>
      <w:r w:rsidRPr="00723548">
        <w:rPr>
          <w:rFonts w:ascii="Georgia" w:hAnsi="Georgia"/>
          <w:sz w:val="24"/>
          <w:szCs w:val="24"/>
        </w:rPr>
        <w:t>icepresidente</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Nación</w:t>
      </w:r>
      <w:r w:rsidR="00FE3963" w:rsidRPr="00723548">
        <w:rPr>
          <w:rFonts w:ascii="Georgia" w:hAnsi="Georgia"/>
          <w:sz w:val="24"/>
          <w:szCs w:val="24"/>
        </w:rPr>
        <w:t xml:space="preserve"> </w:t>
      </w:r>
      <w:r w:rsidRPr="00723548">
        <w:rPr>
          <w:rFonts w:ascii="Georgia" w:hAnsi="Georgia"/>
          <w:sz w:val="24"/>
          <w:szCs w:val="24"/>
        </w:rPr>
        <w:t>y</w:t>
      </w:r>
      <w:r w:rsidR="007D4E67" w:rsidRPr="00723548">
        <w:rPr>
          <w:rFonts w:ascii="Georgia" w:hAnsi="Georgia"/>
          <w:sz w:val="24"/>
          <w:szCs w:val="24"/>
        </w:rPr>
        <w:t xml:space="preserve"> </w:t>
      </w:r>
      <w:r w:rsidR="00407AAB" w:rsidRPr="00723548">
        <w:rPr>
          <w:rFonts w:ascii="Georgia" w:hAnsi="Georgia"/>
          <w:sz w:val="24"/>
          <w:szCs w:val="24"/>
        </w:rPr>
        <w:t>p</w:t>
      </w:r>
      <w:r w:rsidRPr="00723548">
        <w:rPr>
          <w:rFonts w:ascii="Georgia" w:hAnsi="Georgia"/>
          <w:sz w:val="24"/>
          <w:szCs w:val="24"/>
        </w:rPr>
        <w:t>arlament</w:t>
      </w:r>
      <w:r w:rsidRPr="00723548">
        <w:rPr>
          <w:rFonts w:ascii="Georgia" w:hAnsi="Georgia"/>
          <w:sz w:val="24"/>
          <w:szCs w:val="24"/>
        </w:rPr>
        <w:t>a</w:t>
      </w:r>
      <w:r w:rsidRPr="00723548">
        <w:rPr>
          <w:rFonts w:ascii="Georgia" w:hAnsi="Georgia"/>
          <w:sz w:val="24"/>
          <w:szCs w:val="24"/>
        </w:rPr>
        <w:t>rios</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Mercosur</w:t>
      </w:r>
      <w:r w:rsidR="00FE3963"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distrito</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entenderá</w:t>
      </w:r>
      <w:r w:rsidR="00FE3963" w:rsidRPr="00723548">
        <w:rPr>
          <w:rFonts w:ascii="Georgia" w:hAnsi="Georgia"/>
          <w:sz w:val="24"/>
          <w:szCs w:val="24"/>
        </w:rPr>
        <w:t xml:space="preserve"> </w:t>
      </w:r>
      <w:r w:rsidRPr="00723548">
        <w:rPr>
          <w:rFonts w:ascii="Georgia" w:hAnsi="Georgia"/>
          <w:sz w:val="24"/>
          <w:szCs w:val="24"/>
        </w:rPr>
        <w:t>por distrito, a todo el t</w:t>
      </w:r>
      <w:r w:rsidRPr="00723548">
        <w:rPr>
          <w:rFonts w:ascii="Georgia" w:hAnsi="Georgia"/>
          <w:sz w:val="24"/>
          <w:szCs w:val="24"/>
        </w:rPr>
        <w:t>e</w:t>
      </w:r>
      <w:r w:rsidRPr="00723548">
        <w:rPr>
          <w:rFonts w:ascii="Georgia" w:hAnsi="Georgia"/>
          <w:sz w:val="24"/>
          <w:szCs w:val="24"/>
        </w:rPr>
        <w:t>rritorio de la Nación.</w:t>
      </w:r>
      <w:r w:rsidR="005A21EE" w:rsidRPr="00723548">
        <w:rPr>
          <w:rFonts w:ascii="Georgia" w:hAnsi="Georgia"/>
          <w:sz w:val="24"/>
          <w:szCs w:val="24"/>
        </w:rPr>
        <w:t>"</w:t>
      </w:r>
    </w:p>
    <w:p w:rsidR="00C45A66" w:rsidRPr="00723548" w:rsidRDefault="00C45A66" w:rsidP="00651BDD">
      <w:pPr>
        <w:spacing w:line="360" w:lineRule="exact"/>
        <w:jc w:val="both"/>
        <w:rPr>
          <w:rFonts w:ascii="Georgia" w:hAnsi="Georgia"/>
          <w:b/>
          <w:sz w:val="24"/>
          <w:szCs w:val="24"/>
        </w:rPr>
      </w:pPr>
    </w:p>
    <w:p w:rsidR="00C45A66" w:rsidRPr="00723548" w:rsidRDefault="00C45A66"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3510D" w:rsidRPr="00723548">
        <w:rPr>
          <w:rFonts w:ascii="Georgia" w:hAnsi="Georgia"/>
          <w:b/>
          <w:sz w:val="24"/>
          <w:szCs w:val="24"/>
        </w:rPr>
        <w:t>1</w:t>
      </w:r>
      <w:r w:rsidR="00E43417" w:rsidRPr="00723548">
        <w:rPr>
          <w:rFonts w:ascii="Georgia" w:hAnsi="Georgia"/>
          <w:b/>
          <w:sz w:val="24"/>
          <w:szCs w:val="24"/>
        </w:rPr>
        <w:t>3</w:t>
      </w:r>
      <w:r w:rsidRPr="00723548">
        <w:rPr>
          <w:rFonts w:ascii="Georgia" w:hAnsi="Georgia"/>
          <w:b/>
          <w:sz w:val="24"/>
          <w:szCs w:val="24"/>
        </w:rPr>
        <w:t>.</w:t>
      </w:r>
      <w:r w:rsidRPr="00723548">
        <w:rPr>
          <w:rFonts w:ascii="Georgia" w:hAnsi="Georgia"/>
          <w:sz w:val="24"/>
          <w:szCs w:val="24"/>
        </w:rPr>
        <w:t xml:space="preserve">  Sustitúyese el artículo 59 del Código Nacional Electoral (ley 19.945, t.o. por decreto 2135/83 y sus modificatorias) por el siguiente:</w:t>
      </w:r>
    </w:p>
    <w:p w:rsidR="00C45A66"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0F7A23" w:rsidRPr="00723548">
        <w:rPr>
          <w:rFonts w:ascii="Georgia" w:hAnsi="Georgia"/>
          <w:b/>
          <w:sz w:val="24"/>
          <w:szCs w:val="24"/>
        </w:rPr>
        <w:t>Artículo 59.  Otorgamiento de poderes a los fiscales.</w:t>
      </w:r>
      <w:r w:rsidR="000F7A23" w:rsidRPr="00723548">
        <w:rPr>
          <w:rFonts w:ascii="Georgia" w:hAnsi="Georgia"/>
          <w:sz w:val="24"/>
          <w:szCs w:val="24"/>
        </w:rPr>
        <w:t xml:space="preserve">  Los poderes de los fiscales y fiscales generales serán otorgados bajo la firma de las autoridades directivas del partido y contendrán nombre y apellido completo, número de documento cívico y su firma al pie del mismo.</w:t>
      </w:r>
    </w:p>
    <w:p w:rsidR="000E5517" w:rsidRPr="00723548" w:rsidRDefault="000F7A23" w:rsidP="00651BDD">
      <w:pPr>
        <w:spacing w:line="360" w:lineRule="exact"/>
        <w:ind w:left="708"/>
        <w:jc w:val="both"/>
        <w:rPr>
          <w:rFonts w:ascii="Georgia" w:hAnsi="Georgia"/>
          <w:sz w:val="24"/>
          <w:szCs w:val="24"/>
        </w:rPr>
      </w:pPr>
      <w:r w:rsidRPr="00723548">
        <w:rPr>
          <w:rFonts w:ascii="Georgia" w:hAnsi="Georgia"/>
          <w:sz w:val="24"/>
          <w:szCs w:val="24"/>
        </w:rPr>
        <w:t>Estos poderes deberán ser presentados a los presidentes de mesa para su rec</w:t>
      </w:r>
      <w:r w:rsidRPr="00723548">
        <w:rPr>
          <w:rFonts w:ascii="Georgia" w:hAnsi="Georgia"/>
          <w:sz w:val="24"/>
          <w:szCs w:val="24"/>
        </w:rPr>
        <w:t>o</w:t>
      </w:r>
      <w:r w:rsidRPr="00723548">
        <w:rPr>
          <w:rFonts w:ascii="Georgia" w:hAnsi="Georgia"/>
          <w:sz w:val="24"/>
          <w:szCs w:val="24"/>
        </w:rPr>
        <w:t>nocimiento.</w:t>
      </w:r>
      <w:r w:rsidR="005A21EE" w:rsidRPr="00723548">
        <w:rPr>
          <w:rFonts w:ascii="Georgia" w:hAnsi="Georgia"/>
          <w:sz w:val="24"/>
          <w:szCs w:val="24"/>
        </w:rPr>
        <w:t>"</w:t>
      </w:r>
    </w:p>
    <w:p w:rsidR="000E5517" w:rsidRPr="00723548" w:rsidRDefault="000E5517" w:rsidP="00651BDD">
      <w:pPr>
        <w:spacing w:line="360" w:lineRule="exact"/>
        <w:ind w:left="708"/>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ARTICULO 1</w:t>
      </w:r>
      <w:r w:rsidR="00E43417"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lncorpórase como artículo 59 bis al Código Electoral Nacional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59 bis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Consejo de Seguimiento</w:t>
      </w:r>
      <w:r w:rsidR="000B5C68" w:rsidRPr="00723548">
        <w:rPr>
          <w:rFonts w:ascii="Georgia" w:hAnsi="Georgia"/>
          <w:sz w:val="24"/>
          <w:szCs w:val="24"/>
        </w:rPr>
        <w:t xml:space="preserve">.  </w:t>
      </w:r>
      <w:r w:rsidR="00442858" w:rsidRPr="00723548">
        <w:rPr>
          <w:rFonts w:ascii="Georgia" w:hAnsi="Georgia"/>
          <w:sz w:val="24"/>
          <w:szCs w:val="24"/>
        </w:rPr>
        <w:t xml:space="preserve">Al menos </w:t>
      </w:r>
      <w:r w:rsidR="00093A8B" w:rsidRPr="00723548">
        <w:rPr>
          <w:rFonts w:ascii="Georgia" w:hAnsi="Georgia"/>
          <w:sz w:val="24"/>
          <w:szCs w:val="24"/>
        </w:rPr>
        <w:t xml:space="preserve">ciento </w:t>
      </w:r>
      <w:r w:rsidR="007E1A81" w:rsidRPr="00723548">
        <w:rPr>
          <w:rFonts w:ascii="Georgia" w:hAnsi="Georgia"/>
          <w:sz w:val="24"/>
          <w:szCs w:val="24"/>
        </w:rPr>
        <w:t>ochenta</w:t>
      </w:r>
      <w:r w:rsidR="00442858" w:rsidRPr="00723548">
        <w:rPr>
          <w:rFonts w:ascii="Georgia" w:hAnsi="Georgia"/>
          <w:sz w:val="24"/>
          <w:szCs w:val="24"/>
        </w:rPr>
        <w:t xml:space="preserve"> (</w:t>
      </w:r>
      <w:r w:rsidR="007E1A81" w:rsidRPr="00723548">
        <w:rPr>
          <w:rFonts w:ascii="Georgia" w:hAnsi="Georgia"/>
          <w:sz w:val="24"/>
          <w:szCs w:val="24"/>
        </w:rPr>
        <w:t>180</w:t>
      </w:r>
      <w:r w:rsidR="00442858" w:rsidRPr="00723548">
        <w:rPr>
          <w:rFonts w:ascii="Georgia" w:hAnsi="Georgia"/>
          <w:sz w:val="24"/>
          <w:szCs w:val="24"/>
        </w:rPr>
        <w:t>) días antes de las elecciones primarias se constituirá un Consejo de S</w:t>
      </w:r>
      <w:r w:rsidR="00442858" w:rsidRPr="00723548">
        <w:rPr>
          <w:rFonts w:ascii="Georgia" w:hAnsi="Georgia"/>
          <w:sz w:val="24"/>
          <w:szCs w:val="24"/>
        </w:rPr>
        <w:t>e</w:t>
      </w:r>
      <w:r w:rsidR="00442858" w:rsidRPr="00723548">
        <w:rPr>
          <w:rFonts w:ascii="Georgia" w:hAnsi="Georgia"/>
          <w:sz w:val="24"/>
          <w:szCs w:val="24"/>
        </w:rPr>
        <w:t xml:space="preserve">guimiento de las elecciones </w:t>
      </w:r>
      <w:r w:rsidR="007E1A81" w:rsidRPr="00723548">
        <w:rPr>
          <w:rFonts w:ascii="Georgia" w:hAnsi="Georgia"/>
          <w:sz w:val="24"/>
          <w:szCs w:val="24"/>
        </w:rPr>
        <w:t xml:space="preserve">para actuar ante </w:t>
      </w:r>
      <w:r w:rsidR="00834459" w:rsidRPr="00723548">
        <w:rPr>
          <w:rFonts w:ascii="Georgia" w:hAnsi="Georgia"/>
          <w:sz w:val="24"/>
          <w:szCs w:val="24"/>
        </w:rPr>
        <w:t>la</w:t>
      </w:r>
      <w:r w:rsidR="00442858" w:rsidRPr="00723548">
        <w:rPr>
          <w:rFonts w:ascii="Georgia" w:hAnsi="Georgia"/>
          <w:sz w:val="24"/>
          <w:szCs w:val="24"/>
        </w:rPr>
        <w:t xml:space="preserve"> </w:t>
      </w:r>
      <w:r w:rsidR="00093A8B" w:rsidRPr="00723548">
        <w:rPr>
          <w:rFonts w:ascii="Georgia" w:hAnsi="Georgia"/>
          <w:sz w:val="24"/>
          <w:szCs w:val="24"/>
        </w:rPr>
        <w:t>Dirección Nacional Electoral del Ministerio del Interior, Obras Públicas y Vivienda</w:t>
      </w:r>
      <w:r w:rsidR="00442858" w:rsidRPr="00723548">
        <w:rPr>
          <w:rFonts w:ascii="Georgia" w:hAnsi="Georgia"/>
          <w:sz w:val="24"/>
          <w:szCs w:val="24"/>
        </w:rPr>
        <w:t>,</w:t>
      </w:r>
      <w:r w:rsidR="00FE3963" w:rsidRPr="00723548">
        <w:rPr>
          <w:rFonts w:ascii="Georgia" w:hAnsi="Georgia"/>
          <w:sz w:val="24"/>
          <w:szCs w:val="24"/>
        </w:rPr>
        <w:t xml:space="preserve"> </w:t>
      </w:r>
      <w:r w:rsidR="00442858" w:rsidRPr="00723548">
        <w:rPr>
          <w:rFonts w:ascii="Georgia" w:hAnsi="Georgia"/>
          <w:sz w:val="24"/>
          <w:szCs w:val="24"/>
        </w:rPr>
        <w:t>integrado por</w:t>
      </w:r>
      <w:r w:rsidR="00FE3963" w:rsidRPr="00723548">
        <w:rPr>
          <w:rFonts w:ascii="Georgia" w:hAnsi="Georgia"/>
          <w:sz w:val="24"/>
          <w:szCs w:val="24"/>
        </w:rPr>
        <w:t xml:space="preserve"> </w:t>
      </w:r>
      <w:r w:rsidR="00442858" w:rsidRPr="00723548">
        <w:rPr>
          <w:rFonts w:ascii="Georgia" w:hAnsi="Georgia"/>
          <w:sz w:val="24"/>
          <w:szCs w:val="24"/>
        </w:rPr>
        <w:t>los apod</w:t>
      </w:r>
      <w:r w:rsidR="00442858" w:rsidRPr="00723548">
        <w:rPr>
          <w:rFonts w:ascii="Georgia" w:hAnsi="Georgia"/>
          <w:sz w:val="24"/>
          <w:szCs w:val="24"/>
        </w:rPr>
        <w:t>e</w:t>
      </w:r>
      <w:r w:rsidR="00442858" w:rsidRPr="00723548">
        <w:rPr>
          <w:rFonts w:ascii="Georgia" w:hAnsi="Georgia"/>
          <w:sz w:val="24"/>
          <w:szCs w:val="24"/>
        </w:rPr>
        <w:t>rados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las agrupaciones políticas de orden nacional que participen en el pr</w:t>
      </w:r>
      <w:r w:rsidR="00442858" w:rsidRPr="00723548">
        <w:rPr>
          <w:rFonts w:ascii="Georgia" w:hAnsi="Georgia"/>
          <w:sz w:val="24"/>
          <w:szCs w:val="24"/>
        </w:rPr>
        <w:t>o</w:t>
      </w:r>
      <w:r w:rsidR="00442858" w:rsidRPr="00723548">
        <w:rPr>
          <w:rFonts w:ascii="Georgia" w:hAnsi="Georgia"/>
          <w:sz w:val="24"/>
          <w:szCs w:val="24"/>
        </w:rPr>
        <w:t>ceso electoral</w:t>
      </w:r>
      <w:r w:rsidR="000B5C68" w:rsidRPr="00723548">
        <w:rPr>
          <w:rFonts w:ascii="Georgia" w:hAnsi="Georgia"/>
          <w:sz w:val="24"/>
          <w:szCs w:val="24"/>
        </w:rPr>
        <w:t xml:space="preserve">.  </w:t>
      </w:r>
      <w:r w:rsidR="00442858" w:rsidRPr="00723548">
        <w:rPr>
          <w:rFonts w:ascii="Georgia" w:hAnsi="Georgia"/>
          <w:sz w:val="24"/>
          <w:szCs w:val="24"/>
        </w:rPr>
        <w:t xml:space="preserve">Las agrupaciones políticas de distrito que no formen parte de una agrupación nacional que participe en el proceso electoral, podrán designar representantes al </w:t>
      </w:r>
      <w:r w:rsidR="00356029" w:rsidRPr="00723548">
        <w:rPr>
          <w:rFonts w:ascii="Georgia" w:hAnsi="Georgia"/>
          <w:sz w:val="24"/>
          <w:szCs w:val="24"/>
        </w:rPr>
        <w:t>c</w:t>
      </w:r>
      <w:r w:rsidR="00442858" w:rsidRPr="00723548">
        <w:rPr>
          <w:rFonts w:ascii="Georgia" w:hAnsi="Georgia"/>
          <w:sz w:val="24"/>
          <w:szCs w:val="24"/>
        </w:rPr>
        <w:t>onsejo.</w:t>
      </w:r>
    </w:p>
    <w:p w:rsidR="00D063A3"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7D4E67" w:rsidRPr="00723548">
        <w:rPr>
          <w:rFonts w:ascii="Georgia" w:hAnsi="Georgia"/>
          <w:sz w:val="24"/>
          <w:szCs w:val="24"/>
        </w:rPr>
        <w:t xml:space="preserve"> </w:t>
      </w:r>
      <w:r w:rsidR="00093A8B" w:rsidRPr="00723548">
        <w:rPr>
          <w:rFonts w:ascii="Georgia" w:hAnsi="Georgia"/>
          <w:sz w:val="24"/>
          <w:szCs w:val="24"/>
        </w:rPr>
        <w:t>Dirección Nacional Electoral</w:t>
      </w:r>
      <w:r w:rsidR="00834459" w:rsidRPr="00723548">
        <w:rPr>
          <w:rFonts w:ascii="Georgia" w:hAnsi="Georgia"/>
          <w:sz w:val="24"/>
          <w:szCs w:val="24"/>
        </w:rPr>
        <w:t xml:space="preserve"> </w:t>
      </w:r>
      <w:r w:rsidR="00093A8B" w:rsidRPr="00723548">
        <w:rPr>
          <w:rFonts w:ascii="Georgia" w:hAnsi="Georgia"/>
          <w:sz w:val="24"/>
          <w:szCs w:val="24"/>
        </w:rPr>
        <w:t>del Ministerio del Interior, Obras Públicas y Vivienda</w:t>
      </w:r>
      <w:r w:rsidR="00834459" w:rsidRPr="00723548">
        <w:rPr>
          <w:rFonts w:ascii="Georgia" w:hAnsi="Georgia"/>
          <w:sz w:val="24"/>
          <w:szCs w:val="24"/>
        </w:rPr>
        <w:t xml:space="preserve">, </w:t>
      </w:r>
      <w:r w:rsidRPr="00723548">
        <w:rPr>
          <w:rFonts w:ascii="Georgia" w:hAnsi="Georgia"/>
          <w:sz w:val="24"/>
          <w:szCs w:val="24"/>
        </w:rPr>
        <w:t>deberá</w:t>
      </w:r>
      <w:r w:rsidR="007D4E67" w:rsidRPr="00723548">
        <w:rPr>
          <w:rFonts w:ascii="Georgia" w:hAnsi="Georgia"/>
          <w:sz w:val="24"/>
          <w:szCs w:val="24"/>
        </w:rPr>
        <w:t xml:space="preserve"> </w:t>
      </w:r>
      <w:r w:rsidRPr="00723548">
        <w:rPr>
          <w:rFonts w:ascii="Georgia" w:hAnsi="Georgia"/>
          <w:sz w:val="24"/>
          <w:szCs w:val="24"/>
        </w:rPr>
        <w:t>informar pormenorizadamente</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00093A8B" w:rsidRPr="00723548">
        <w:rPr>
          <w:rFonts w:ascii="Georgia" w:hAnsi="Georgia"/>
          <w:sz w:val="24"/>
          <w:szCs w:val="24"/>
        </w:rPr>
        <w:t>forma</w:t>
      </w:r>
      <w:r w:rsidR="00FE3963" w:rsidRPr="00723548">
        <w:rPr>
          <w:rFonts w:ascii="Georgia" w:hAnsi="Georgia"/>
          <w:sz w:val="24"/>
          <w:szCs w:val="24"/>
        </w:rPr>
        <w:t xml:space="preserve"> </w:t>
      </w:r>
      <w:r w:rsidRPr="00723548">
        <w:rPr>
          <w:rFonts w:ascii="Georgia" w:hAnsi="Georgia"/>
          <w:sz w:val="24"/>
          <w:szCs w:val="24"/>
        </w:rPr>
        <w:t>periódica</w:t>
      </w:r>
      <w:r w:rsidR="00FE3963" w:rsidRPr="00723548">
        <w:rPr>
          <w:rFonts w:ascii="Georgia" w:hAnsi="Georgia"/>
          <w:sz w:val="24"/>
          <w:szCs w:val="24"/>
        </w:rPr>
        <w:t xml:space="preserve"> </w:t>
      </w:r>
      <w:r w:rsidRPr="00723548">
        <w:rPr>
          <w:rFonts w:ascii="Georgia" w:hAnsi="Georgia"/>
          <w:sz w:val="24"/>
          <w:szCs w:val="24"/>
        </w:rPr>
        <w:t>o</w:t>
      </w:r>
      <w:r w:rsidR="00FE3963" w:rsidRPr="00723548">
        <w:rPr>
          <w:rFonts w:ascii="Georgia" w:hAnsi="Georgia"/>
          <w:sz w:val="24"/>
          <w:szCs w:val="24"/>
        </w:rPr>
        <w:t xml:space="preserve"> </w:t>
      </w:r>
      <w:r w:rsidRPr="00723548">
        <w:rPr>
          <w:rFonts w:ascii="Georgia" w:hAnsi="Georgia"/>
          <w:sz w:val="24"/>
          <w:szCs w:val="24"/>
        </w:rPr>
        <w:t>cuando</w:t>
      </w:r>
      <w:r w:rsidR="00FE3963" w:rsidRPr="00723548">
        <w:rPr>
          <w:rFonts w:ascii="Georgia" w:hAnsi="Georgia"/>
          <w:sz w:val="24"/>
          <w:szCs w:val="24"/>
        </w:rPr>
        <w:t xml:space="preserve"> </w:t>
      </w:r>
      <w:r w:rsidRPr="00723548">
        <w:rPr>
          <w:rFonts w:ascii="Georgia" w:hAnsi="Georgia"/>
          <w:sz w:val="24"/>
          <w:szCs w:val="24"/>
        </w:rPr>
        <w:t>el</w:t>
      </w:r>
      <w:r w:rsidR="00F425B7" w:rsidRPr="00723548">
        <w:rPr>
          <w:rFonts w:ascii="Georgia" w:hAnsi="Georgia"/>
          <w:sz w:val="24"/>
          <w:szCs w:val="24"/>
        </w:rPr>
        <w:t xml:space="preserve"> </w:t>
      </w:r>
      <w:r w:rsidRPr="00723548">
        <w:rPr>
          <w:rFonts w:ascii="Georgia" w:hAnsi="Georgia"/>
          <w:sz w:val="24"/>
          <w:szCs w:val="24"/>
        </w:rPr>
        <w:t>Consejo</w:t>
      </w:r>
      <w:r w:rsidR="00FE3963" w:rsidRPr="00723548">
        <w:rPr>
          <w:rFonts w:ascii="Georgia" w:hAnsi="Georgia"/>
          <w:sz w:val="24"/>
          <w:szCs w:val="24"/>
        </w:rPr>
        <w:t xml:space="preserve"> </w:t>
      </w:r>
      <w:r w:rsidRPr="00723548">
        <w:rPr>
          <w:rFonts w:ascii="Georgia" w:hAnsi="Georgia"/>
          <w:sz w:val="24"/>
          <w:szCs w:val="24"/>
        </w:rPr>
        <w:t>de Seguimiento</w:t>
      </w:r>
      <w:r w:rsidR="00FE3963" w:rsidRPr="00723548">
        <w:rPr>
          <w:rFonts w:ascii="Georgia" w:hAnsi="Georgia"/>
          <w:sz w:val="24"/>
          <w:szCs w:val="24"/>
        </w:rPr>
        <w:t xml:space="preserve"> </w:t>
      </w:r>
      <w:r w:rsidRPr="00723548">
        <w:rPr>
          <w:rFonts w:ascii="Georgia" w:hAnsi="Georgia"/>
          <w:sz w:val="24"/>
          <w:szCs w:val="24"/>
        </w:rPr>
        <w:t>lo requiera</w:t>
      </w:r>
      <w:r w:rsidR="007D4E67" w:rsidRPr="00723548">
        <w:rPr>
          <w:rFonts w:ascii="Georgia" w:hAnsi="Georgia"/>
          <w:sz w:val="24"/>
          <w:szCs w:val="24"/>
        </w:rPr>
        <w:t xml:space="preserve"> sobre la </w:t>
      </w:r>
      <w:r w:rsidRPr="00723548">
        <w:rPr>
          <w:rFonts w:ascii="Georgia" w:hAnsi="Georgia"/>
          <w:sz w:val="24"/>
          <w:szCs w:val="24"/>
        </w:rPr>
        <w:t>marcha de los</w:t>
      </w:r>
      <w:r w:rsidR="007D4E67" w:rsidRPr="00723548">
        <w:rPr>
          <w:rFonts w:ascii="Georgia" w:hAnsi="Georgia"/>
          <w:sz w:val="24"/>
          <w:szCs w:val="24"/>
        </w:rPr>
        <w:t xml:space="preserve"> </w:t>
      </w:r>
      <w:r w:rsidRPr="00723548">
        <w:rPr>
          <w:rFonts w:ascii="Georgia" w:hAnsi="Georgia"/>
          <w:sz w:val="24"/>
          <w:szCs w:val="24"/>
        </w:rPr>
        <w:t>procedimientos relacionados con la implementación del sistema de emisión de sufragio con</w:t>
      </w:r>
      <w:r w:rsidR="00FE3963" w:rsidRPr="00723548">
        <w:rPr>
          <w:rFonts w:ascii="Georgia" w:hAnsi="Georgia"/>
          <w:sz w:val="24"/>
          <w:szCs w:val="24"/>
        </w:rPr>
        <w:t xml:space="preserve"> </w:t>
      </w:r>
      <w:r w:rsidRPr="00723548">
        <w:rPr>
          <w:rFonts w:ascii="Georgia" w:hAnsi="Georgia"/>
          <w:sz w:val="24"/>
          <w:szCs w:val="24"/>
        </w:rPr>
        <w:t>b</w:t>
      </w:r>
      <w:r w:rsidRPr="00723548">
        <w:rPr>
          <w:rFonts w:ascii="Georgia" w:hAnsi="Georgia"/>
          <w:sz w:val="24"/>
          <w:szCs w:val="24"/>
        </w:rPr>
        <w:t>o</w:t>
      </w:r>
      <w:r w:rsidRPr="00723548">
        <w:rPr>
          <w:rFonts w:ascii="Georgia" w:hAnsi="Georgia"/>
          <w:sz w:val="24"/>
          <w:szCs w:val="24"/>
        </w:rPr>
        <w:t>leta</w:t>
      </w:r>
      <w:r w:rsidR="00FE3963" w:rsidRPr="00723548">
        <w:rPr>
          <w:rFonts w:ascii="Georgia" w:hAnsi="Georgia"/>
          <w:sz w:val="24"/>
          <w:szCs w:val="24"/>
        </w:rPr>
        <w:t xml:space="preserve"> </w:t>
      </w:r>
      <w:r w:rsidRPr="00723548">
        <w:rPr>
          <w:rFonts w:ascii="Georgia" w:hAnsi="Georgia"/>
          <w:sz w:val="24"/>
          <w:szCs w:val="24"/>
        </w:rPr>
        <w:t>electrónica, la financiación de</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campañas</w:t>
      </w:r>
      <w:r w:rsidR="00FE3963" w:rsidRPr="00723548">
        <w:rPr>
          <w:rFonts w:ascii="Georgia" w:hAnsi="Georgia"/>
          <w:sz w:val="24"/>
          <w:szCs w:val="24"/>
        </w:rPr>
        <w:t xml:space="preserve"> </w:t>
      </w:r>
      <w:r w:rsidRPr="00723548">
        <w:rPr>
          <w:rFonts w:ascii="Georgia" w:hAnsi="Georgia"/>
          <w:sz w:val="24"/>
          <w:szCs w:val="24"/>
        </w:rPr>
        <w:t>políticas, la asignación de e</w:t>
      </w:r>
      <w:r w:rsidRPr="00723548">
        <w:rPr>
          <w:rFonts w:ascii="Georgia" w:hAnsi="Georgia"/>
          <w:sz w:val="24"/>
          <w:szCs w:val="24"/>
        </w:rPr>
        <w:t>s</w:t>
      </w:r>
      <w:r w:rsidRPr="00723548">
        <w:rPr>
          <w:rFonts w:ascii="Georgia" w:hAnsi="Georgia"/>
          <w:sz w:val="24"/>
          <w:szCs w:val="24"/>
        </w:rPr>
        <w:t>pacios en los medios de comunicación, las modalidades y la difusión del r</w:t>
      </w:r>
      <w:r w:rsidRPr="00723548">
        <w:rPr>
          <w:rFonts w:ascii="Georgia" w:hAnsi="Georgia"/>
          <w:sz w:val="24"/>
          <w:szCs w:val="24"/>
        </w:rPr>
        <w:t>e</w:t>
      </w:r>
      <w:r w:rsidRPr="00723548">
        <w:rPr>
          <w:rFonts w:ascii="Georgia" w:hAnsi="Georgia"/>
          <w:sz w:val="24"/>
          <w:szCs w:val="24"/>
        </w:rPr>
        <w:t>cuento provisional de resultados, en ambas elecciones</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Consejo funcionará hasta la proclamación de los candidatos electos.</w:t>
      </w:r>
      <w:r w:rsidR="005A21EE" w:rsidRPr="00723548">
        <w:rPr>
          <w:rFonts w:ascii="Georgia" w:hAnsi="Georgia"/>
          <w:sz w:val="24"/>
          <w:szCs w:val="24"/>
        </w:rPr>
        <w:t>"</w:t>
      </w:r>
    </w:p>
    <w:p w:rsidR="00B7767F" w:rsidRPr="00723548" w:rsidRDefault="00B7767F"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1</w:t>
      </w:r>
      <w:r w:rsidR="00E43417" w:rsidRPr="00723548">
        <w:rPr>
          <w:rFonts w:ascii="Georgia" w:hAnsi="Georgia"/>
          <w:b/>
          <w:sz w:val="24"/>
          <w:szCs w:val="24"/>
        </w:rPr>
        <w:t>5</w:t>
      </w:r>
      <w:r w:rsidR="000B5C68" w:rsidRPr="00723548">
        <w:rPr>
          <w:rFonts w:ascii="Georgia" w:hAnsi="Georgia"/>
          <w:sz w:val="24"/>
          <w:szCs w:val="24"/>
        </w:rPr>
        <w:t xml:space="preserve">.  </w:t>
      </w:r>
      <w:r w:rsidR="000F7A23" w:rsidRPr="00723548">
        <w:rPr>
          <w:rFonts w:ascii="Georgia" w:hAnsi="Georgia"/>
          <w:sz w:val="24"/>
          <w:szCs w:val="24"/>
        </w:rPr>
        <w:t>Sustitúyese el</w:t>
      </w:r>
      <w:r w:rsidR="0041615A" w:rsidRPr="00723548">
        <w:rPr>
          <w:rFonts w:ascii="Georgia" w:hAnsi="Georgia"/>
          <w:sz w:val="24"/>
          <w:szCs w:val="24"/>
        </w:rPr>
        <w:t xml:space="preserve"> </w:t>
      </w:r>
      <w:r w:rsidRPr="00723548">
        <w:rPr>
          <w:rFonts w:ascii="Georgia" w:hAnsi="Georgia"/>
          <w:sz w:val="24"/>
          <w:szCs w:val="24"/>
        </w:rPr>
        <w:t>artículo 60 al Código Electoral Nacional (</w:t>
      </w:r>
      <w:r w:rsidR="00B8739F" w:rsidRPr="00723548">
        <w:rPr>
          <w:rFonts w:ascii="Georgia" w:hAnsi="Georgia"/>
          <w:sz w:val="24"/>
          <w:szCs w:val="24"/>
        </w:rPr>
        <w:t>ley</w:t>
      </w:r>
      <w:r w:rsidR="007D4E67"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60</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Registro de los candidatos y pedido de oficialización de listas</w:t>
      </w:r>
      <w:r w:rsidR="000B5C68" w:rsidRPr="00723548">
        <w:rPr>
          <w:rFonts w:ascii="Georgia" w:hAnsi="Georgia"/>
          <w:sz w:val="24"/>
          <w:szCs w:val="24"/>
        </w:rPr>
        <w:t xml:space="preserve">.  </w:t>
      </w:r>
      <w:r w:rsidR="00442858" w:rsidRPr="00723548">
        <w:rPr>
          <w:rFonts w:ascii="Georgia" w:hAnsi="Georgia"/>
          <w:sz w:val="24"/>
          <w:szCs w:val="24"/>
        </w:rPr>
        <w:t>Desde</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proclamación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candidatos</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elecciones prim</w:t>
      </w:r>
      <w:r w:rsidR="00442858" w:rsidRPr="00723548">
        <w:rPr>
          <w:rFonts w:ascii="Georgia" w:hAnsi="Georgia"/>
          <w:sz w:val="24"/>
          <w:szCs w:val="24"/>
        </w:rPr>
        <w:t>a</w:t>
      </w:r>
      <w:r w:rsidR="00442858" w:rsidRPr="00723548">
        <w:rPr>
          <w:rFonts w:ascii="Georgia" w:hAnsi="Georgia"/>
          <w:sz w:val="24"/>
          <w:szCs w:val="24"/>
        </w:rPr>
        <w:t>rias</w:t>
      </w:r>
      <w:r w:rsidR="00FE3963" w:rsidRPr="00723548">
        <w:rPr>
          <w:rFonts w:ascii="Georgia" w:hAnsi="Georgia"/>
          <w:sz w:val="24"/>
          <w:szCs w:val="24"/>
        </w:rPr>
        <w:t xml:space="preserve"> </w:t>
      </w:r>
      <w:r w:rsidR="00442858" w:rsidRPr="00723548">
        <w:rPr>
          <w:rFonts w:ascii="Georgia" w:hAnsi="Georgia"/>
          <w:sz w:val="24"/>
          <w:szCs w:val="24"/>
        </w:rPr>
        <w:t xml:space="preserve">y hasta </w:t>
      </w:r>
      <w:r w:rsidR="0041615A" w:rsidRPr="00723548">
        <w:rPr>
          <w:rFonts w:ascii="Georgia" w:hAnsi="Georgia"/>
          <w:sz w:val="24"/>
          <w:szCs w:val="24"/>
        </w:rPr>
        <w:t>cincuenta</w:t>
      </w:r>
      <w:r w:rsidR="00442858" w:rsidRPr="00723548">
        <w:rPr>
          <w:rFonts w:ascii="Georgia" w:hAnsi="Georgia"/>
          <w:sz w:val="24"/>
          <w:szCs w:val="24"/>
        </w:rPr>
        <w:t xml:space="preserve"> (50) días anteriores a la elección,</w:t>
      </w:r>
      <w:r w:rsidR="00FE3963" w:rsidRPr="00723548">
        <w:rPr>
          <w:rFonts w:ascii="Georgia" w:hAnsi="Georgia"/>
          <w:sz w:val="24"/>
          <w:szCs w:val="24"/>
        </w:rPr>
        <w:t xml:space="preserve"> </w:t>
      </w:r>
      <w:r w:rsidR="00442858" w:rsidRPr="00723548">
        <w:rPr>
          <w:rFonts w:ascii="Georgia" w:hAnsi="Georgia"/>
          <w:sz w:val="24"/>
          <w:szCs w:val="24"/>
        </w:rPr>
        <w:t xml:space="preserve">los partidos registrarán ante el </w:t>
      </w:r>
      <w:r w:rsidR="00093A8B" w:rsidRPr="00723548">
        <w:rPr>
          <w:rFonts w:ascii="Georgia" w:hAnsi="Georgia"/>
          <w:sz w:val="24"/>
          <w:szCs w:val="24"/>
        </w:rPr>
        <w:t>j</w:t>
      </w:r>
      <w:r w:rsidR="00442858" w:rsidRPr="00723548">
        <w:rPr>
          <w:rFonts w:ascii="Georgia" w:hAnsi="Georgia"/>
          <w:sz w:val="24"/>
          <w:szCs w:val="24"/>
        </w:rPr>
        <w:t xml:space="preserve">uez </w:t>
      </w:r>
      <w:r w:rsidR="00093A8B" w:rsidRPr="00723548">
        <w:rPr>
          <w:rFonts w:ascii="Georgia" w:hAnsi="Georgia"/>
          <w:sz w:val="24"/>
          <w:szCs w:val="24"/>
        </w:rPr>
        <w:t>e</w:t>
      </w:r>
      <w:r w:rsidR="00442858" w:rsidRPr="00723548">
        <w:rPr>
          <w:rFonts w:ascii="Georgia" w:hAnsi="Georgia"/>
          <w:sz w:val="24"/>
          <w:szCs w:val="24"/>
        </w:rPr>
        <w:t>lectoral las listas de los candidatos, quienes deberán reunir las condiciones propias del cargo para el cual se postulan y no estar comprendidos en alguna de las inhabilidades legales</w:t>
      </w:r>
      <w:r w:rsidR="000B5C68" w:rsidRPr="00723548">
        <w:rPr>
          <w:rFonts w:ascii="Georgia" w:hAnsi="Georgia"/>
          <w:sz w:val="24"/>
          <w:szCs w:val="24"/>
        </w:rPr>
        <w:t xml:space="preserve">.  </w:t>
      </w:r>
      <w:r w:rsidR="00442858" w:rsidRPr="00723548">
        <w:rPr>
          <w:rFonts w:ascii="Georgia" w:hAnsi="Georgia"/>
          <w:sz w:val="24"/>
          <w:szCs w:val="24"/>
        </w:rPr>
        <w:t xml:space="preserve">En el caso de la elección del </w:t>
      </w:r>
      <w:r w:rsidR="00093A8B" w:rsidRPr="00723548">
        <w:rPr>
          <w:rFonts w:ascii="Georgia" w:hAnsi="Georgia"/>
          <w:sz w:val="24"/>
          <w:szCs w:val="24"/>
        </w:rPr>
        <w:t>p</w:t>
      </w:r>
      <w:r w:rsidR="00442858" w:rsidRPr="00723548">
        <w:rPr>
          <w:rFonts w:ascii="Georgia" w:hAnsi="Georgia"/>
          <w:sz w:val="24"/>
          <w:szCs w:val="24"/>
        </w:rPr>
        <w:t xml:space="preserve">residente y </w:t>
      </w:r>
      <w:r w:rsidR="00093A8B" w:rsidRPr="00723548">
        <w:rPr>
          <w:rFonts w:ascii="Georgia" w:hAnsi="Georgia"/>
          <w:sz w:val="24"/>
          <w:szCs w:val="24"/>
        </w:rPr>
        <w:t>v</w:t>
      </w:r>
      <w:r w:rsidR="00442858" w:rsidRPr="00723548">
        <w:rPr>
          <w:rFonts w:ascii="Georgia" w:hAnsi="Georgia"/>
          <w:sz w:val="24"/>
          <w:szCs w:val="24"/>
        </w:rPr>
        <w:t xml:space="preserve">icepresidente de la Nación, y de </w:t>
      </w:r>
      <w:r w:rsidR="00093A8B" w:rsidRPr="00723548">
        <w:rPr>
          <w:rFonts w:ascii="Georgia" w:hAnsi="Georgia"/>
          <w:sz w:val="24"/>
          <w:szCs w:val="24"/>
        </w:rPr>
        <w:t>p</w:t>
      </w:r>
      <w:r w:rsidR="00442858" w:rsidRPr="00723548">
        <w:rPr>
          <w:rFonts w:ascii="Georgia" w:hAnsi="Georgia"/>
          <w:sz w:val="24"/>
          <w:szCs w:val="24"/>
        </w:rPr>
        <w:t>arlamentarios del Mercosur por distrito nacional, la presentación de las fórmulas y de las listas de candidatos se real</w:t>
      </w:r>
      <w:r w:rsidR="00442858" w:rsidRPr="00723548">
        <w:rPr>
          <w:rFonts w:ascii="Georgia" w:hAnsi="Georgia"/>
          <w:sz w:val="24"/>
          <w:szCs w:val="24"/>
        </w:rPr>
        <w:t>i</w:t>
      </w:r>
      <w:r w:rsidR="00442858" w:rsidRPr="00723548">
        <w:rPr>
          <w:rFonts w:ascii="Georgia" w:hAnsi="Georgia"/>
          <w:sz w:val="24"/>
          <w:szCs w:val="24"/>
        </w:rPr>
        <w:t xml:space="preserve">zará ante el </w:t>
      </w:r>
      <w:r w:rsidR="00093A8B" w:rsidRPr="00723548">
        <w:rPr>
          <w:rFonts w:ascii="Georgia" w:hAnsi="Georgia"/>
          <w:sz w:val="24"/>
          <w:szCs w:val="24"/>
        </w:rPr>
        <w:t>j</w:t>
      </w:r>
      <w:r w:rsidR="00442858" w:rsidRPr="00723548">
        <w:rPr>
          <w:rFonts w:ascii="Georgia" w:hAnsi="Georgia"/>
          <w:sz w:val="24"/>
          <w:szCs w:val="24"/>
        </w:rPr>
        <w:t xml:space="preserve">uez </w:t>
      </w:r>
      <w:r w:rsidR="00093A8B" w:rsidRPr="00723548">
        <w:rPr>
          <w:rFonts w:ascii="Georgia" w:hAnsi="Georgia"/>
          <w:sz w:val="24"/>
          <w:szCs w:val="24"/>
        </w:rPr>
        <w:t>f</w:t>
      </w:r>
      <w:r w:rsidR="00442858" w:rsidRPr="00723548">
        <w:rPr>
          <w:rFonts w:ascii="Georgia" w:hAnsi="Georgia"/>
          <w:sz w:val="24"/>
          <w:szCs w:val="24"/>
        </w:rPr>
        <w:t>ederal con competencia electoral de la Capital Federal.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el caso de la elección de </w:t>
      </w:r>
      <w:r w:rsidR="00093A8B" w:rsidRPr="00723548">
        <w:rPr>
          <w:rFonts w:ascii="Georgia" w:hAnsi="Georgia"/>
          <w:sz w:val="24"/>
          <w:szCs w:val="24"/>
        </w:rPr>
        <w:t>p</w:t>
      </w:r>
      <w:r w:rsidRPr="00723548">
        <w:rPr>
          <w:rFonts w:ascii="Georgia" w:hAnsi="Georgia"/>
          <w:sz w:val="24"/>
          <w:szCs w:val="24"/>
        </w:rPr>
        <w:t>arlamentarios del Mercosur por distritos region</w:t>
      </w:r>
      <w:r w:rsidRPr="00723548">
        <w:rPr>
          <w:rFonts w:ascii="Georgia" w:hAnsi="Georgia"/>
          <w:sz w:val="24"/>
          <w:szCs w:val="24"/>
        </w:rPr>
        <w:t>a</w:t>
      </w:r>
      <w:r w:rsidRPr="00723548">
        <w:rPr>
          <w:rFonts w:ascii="Georgia" w:hAnsi="Georgia"/>
          <w:sz w:val="24"/>
          <w:szCs w:val="24"/>
        </w:rPr>
        <w:t>les</w:t>
      </w:r>
      <w:r w:rsidR="00FE3963" w:rsidRPr="00723548">
        <w:rPr>
          <w:rFonts w:ascii="Georgia" w:hAnsi="Georgia"/>
          <w:sz w:val="24"/>
          <w:szCs w:val="24"/>
        </w:rPr>
        <w:t xml:space="preserve"> </w:t>
      </w:r>
      <w:r w:rsidRPr="00723548">
        <w:rPr>
          <w:rFonts w:ascii="Georgia" w:hAnsi="Georgia"/>
          <w:sz w:val="24"/>
          <w:szCs w:val="24"/>
        </w:rPr>
        <w:t>provinciales</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Ciudad</w:t>
      </w:r>
      <w:r w:rsidR="00FE3963" w:rsidRPr="00723548">
        <w:rPr>
          <w:rFonts w:ascii="Georgia" w:hAnsi="Georgia"/>
          <w:sz w:val="24"/>
          <w:szCs w:val="24"/>
        </w:rPr>
        <w:t xml:space="preserve"> </w:t>
      </w:r>
      <w:r w:rsidRPr="00723548">
        <w:rPr>
          <w:rFonts w:ascii="Georgia" w:hAnsi="Georgia"/>
          <w:sz w:val="24"/>
          <w:szCs w:val="24"/>
        </w:rPr>
        <w:t>Autónoma</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Buenos</w:t>
      </w:r>
      <w:r w:rsidR="00FE3963" w:rsidRPr="00723548">
        <w:rPr>
          <w:rFonts w:ascii="Georgia" w:hAnsi="Georgia"/>
          <w:sz w:val="24"/>
          <w:szCs w:val="24"/>
        </w:rPr>
        <w:t xml:space="preserve"> </w:t>
      </w:r>
      <w:r w:rsidRPr="00723548">
        <w:rPr>
          <w:rFonts w:ascii="Georgia" w:hAnsi="Georgia"/>
          <w:sz w:val="24"/>
          <w:szCs w:val="24"/>
        </w:rPr>
        <w:t>Aires,</w:t>
      </w:r>
      <w:r w:rsidR="00FE3963" w:rsidRPr="00723548">
        <w:rPr>
          <w:rFonts w:ascii="Georgia" w:hAnsi="Georgia"/>
          <w:sz w:val="24"/>
          <w:szCs w:val="24"/>
        </w:rPr>
        <w:t xml:space="preserve"> </w:t>
      </w:r>
      <w:r w:rsidR="00093A8B" w:rsidRPr="00723548">
        <w:rPr>
          <w:rFonts w:ascii="Georgia" w:hAnsi="Georgia"/>
          <w:sz w:val="24"/>
          <w:szCs w:val="24"/>
        </w:rPr>
        <w:t>s</w:t>
      </w:r>
      <w:r w:rsidRPr="00723548">
        <w:rPr>
          <w:rFonts w:ascii="Georgia" w:hAnsi="Georgia"/>
          <w:sz w:val="24"/>
          <w:szCs w:val="24"/>
        </w:rPr>
        <w:t>enadores nacion</w:t>
      </w:r>
      <w:r w:rsidRPr="00723548">
        <w:rPr>
          <w:rFonts w:ascii="Georgia" w:hAnsi="Georgia"/>
          <w:sz w:val="24"/>
          <w:szCs w:val="24"/>
        </w:rPr>
        <w:t>a</w:t>
      </w:r>
      <w:r w:rsidRPr="00723548">
        <w:rPr>
          <w:rFonts w:ascii="Georgia" w:hAnsi="Georgia"/>
          <w:sz w:val="24"/>
          <w:szCs w:val="24"/>
        </w:rPr>
        <w:t xml:space="preserve">les y </w:t>
      </w:r>
      <w:r w:rsidR="00093A8B" w:rsidRPr="00723548">
        <w:rPr>
          <w:rFonts w:ascii="Georgia" w:hAnsi="Georgia"/>
          <w:sz w:val="24"/>
          <w:szCs w:val="24"/>
        </w:rPr>
        <w:t>d</w:t>
      </w:r>
      <w:r w:rsidRPr="00723548">
        <w:rPr>
          <w:rFonts w:ascii="Georgia" w:hAnsi="Georgia"/>
          <w:sz w:val="24"/>
          <w:szCs w:val="24"/>
        </w:rPr>
        <w:t>iputados nacionales, la presentación de las listas de candidatos se real</w:t>
      </w:r>
      <w:r w:rsidRPr="00723548">
        <w:rPr>
          <w:rFonts w:ascii="Georgia" w:hAnsi="Georgia"/>
          <w:sz w:val="24"/>
          <w:szCs w:val="24"/>
        </w:rPr>
        <w:t>i</w:t>
      </w:r>
      <w:r w:rsidRPr="00723548">
        <w:rPr>
          <w:rFonts w:ascii="Georgia" w:hAnsi="Georgia"/>
          <w:sz w:val="24"/>
          <w:szCs w:val="24"/>
        </w:rPr>
        <w:t>zará ante el Juez Federal con competencia electoral del distrito respectivo.</w:t>
      </w:r>
      <w:r w:rsidR="005A21EE" w:rsidRPr="00723548">
        <w:rPr>
          <w:rFonts w:ascii="Georgia" w:hAnsi="Georgia"/>
          <w:sz w:val="24"/>
          <w:szCs w:val="24"/>
        </w:rPr>
        <w:t>"</w:t>
      </w:r>
    </w:p>
    <w:p w:rsidR="002D4D64" w:rsidRPr="00723548" w:rsidRDefault="002D4D64" w:rsidP="00651BDD">
      <w:pPr>
        <w:spacing w:line="360" w:lineRule="exact"/>
        <w:jc w:val="both"/>
        <w:rPr>
          <w:rFonts w:ascii="Georgia" w:hAnsi="Georgia"/>
          <w:b/>
          <w:sz w:val="24"/>
          <w:szCs w:val="24"/>
        </w:rPr>
      </w:pPr>
    </w:p>
    <w:p w:rsidR="003C2F41"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1</w:t>
      </w:r>
      <w:r w:rsidR="00E43417" w:rsidRPr="00723548">
        <w:rPr>
          <w:rFonts w:ascii="Georgia" w:hAnsi="Georgia"/>
          <w:b/>
          <w:sz w:val="24"/>
          <w:szCs w:val="24"/>
        </w:rPr>
        <w:t>6</w:t>
      </w:r>
      <w:r w:rsidR="000B5C68" w:rsidRPr="00723548">
        <w:rPr>
          <w:rFonts w:ascii="Georgia" w:hAnsi="Georgia"/>
          <w:b/>
          <w:sz w:val="24"/>
          <w:szCs w:val="24"/>
        </w:rPr>
        <w:t xml:space="preserve">.  </w:t>
      </w:r>
      <w:r w:rsidRPr="00723548">
        <w:rPr>
          <w:rFonts w:ascii="Georgia" w:hAnsi="Georgia"/>
          <w:sz w:val="24"/>
          <w:szCs w:val="24"/>
        </w:rPr>
        <w:t>Sustitúyese el artículo 60 bis del Código Electoral Nacional (</w:t>
      </w:r>
      <w:r w:rsidR="00B8739F" w:rsidRPr="00723548">
        <w:rPr>
          <w:rFonts w:ascii="Georgia" w:hAnsi="Georgia"/>
          <w:sz w:val="24"/>
          <w:szCs w:val="24"/>
        </w:rPr>
        <w:t>ley</w:t>
      </w:r>
      <w:r w:rsidR="007D4E67" w:rsidRPr="00723548">
        <w:rPr>
          <w:rFonts w:ascii="Georgia" w:hAnsi="Georgia"/>
          <w:sz w:val="24"/>
          <w:szCs w:val="24"/>
        </w:rPr>
        <w:t xml:space="preserve"> 1</w:t>
      </w:r>
      <w:r w:rsidRPr="00723548">
        <w:rPr>
          <w:rFonts w:ascii="Georgia" w:hAnsi="Georgia"/>
          <w:sz w:val="24"/>
          <w:szCs w:val="24"/>
        </w:rPr>
        <w:t>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3C2F41" w:rsidRPr="00723548" w:rsidRDefault="005A21EE" w:rsidP="003C2F41">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60 bis</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Requisitos para la oficialización de las listas</w:t>
      </w:r>
      <w:r w:rsidR="000B5C68" w:rsidRPr="00723548">
        <w:rPr>
          <w:rFonts w:ascii="Georgia" w:hAnsi="Georgia"/>
          <w:sz w:val="24"/>
          <w:szCs w:val="24"/>
        </w:rPr>
        <w:t xml:space="preserve">.  </w:t>
      </w:r>
      <w:r w:rsidR="003C2F41" w:rsidRPr="00723548">
        <w:rPr>
          <w:rFonts w:ascii="Georgia" w:hAnsi="Georgia"/>
          <w:sz w:val="24"/>
          <w:szCs w:val="24"/>
        </w:rPr>
        <w:t>Las listas que se presenten deberán tener contener porcentajes iguales y equivale</w:t>
      </w:r>
      <w:r w:rsidR="003C2F41" w:rsidRPr="00723548">
        <w:rPr>
          <w:rFonts w:ascii="Georgia" w:hAnsi="Georgia"/>
          <w:sz w:val="24"/>
          <w:szCs w:val="24"/>
        </w:rPr>
        <w:t>n</w:t>
      </w:r>
      <w:r w:rsidR="003C2F41" w:rsidRPr="00723548">
        <w:rPr>
          <w:rFonts w:ascii="Georgia" w:hAnsi="Georgia"/>
          <w:sz w:val="24"/>
          <w:szCs w:val="24"/>
        </w:rPr>
        <w:t>tes de hombres y mujeres candidatos de cada género, debiendo integrarse de manera intercalada, en forma alternada y consecutiva de uno en uno, desde el primer candidato titular hasta el último suplente.  En el caso de las categorías de senadores nacionales para cumplir con la integración equitativa de género, las listas deberán estar conformadas por dos (2) personas de diferente sexo, tanto para candidatos titulares como suplentes.</w:t>
      </w:r>
    </w:p>
    <w:p w:rsidR="00F87D6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 agrupaciones</w:t>
      </w:r>
      <w:r w:rsidR="00FE3963" w:rsidRPr="00723548">
        <w:rPr>
          <w:rFonts w:ascii="Georgia" w:hAnsi="Georgia"/>
          <w:sz w:val="24"/>
          <w:szCs w:val="24"/>
        </w:rPr>
        <w:t xml:space="preserve"> </w:t>
      </w:r>
      <w:r w:rsidRPr="00723548">
        <w:rPr>
          <w:rFonts w:ascii="Georgia" w:hAnsi="Georgia"/>
          <w:sz w:val="24"/>
          <w:szCs w:val="24"/>
        </w:rPr>
        <w:t>políticas que</w:t>
      </w:r>
      <w:r w:rsidR="00FE3963" w:rsidRPr="00723548">
        <w:rPr>
          <w:rFonts w:ascii="Georgia" w:hAnsi="Georgia"/>
          <w:sz w:val="24"/>
          <w:szCs w:val="24"/>
        </w:rPr>
        <w:t xml:space="preserve"> </w:t>
      </w:r>
      <w:r w:rsidRPr="00723548">
        <w:rPr>
          <w:rFonts w:ascii="Georgia" w:hAnsi="Georgia"/>
          <w:sz w:val="24"/>
          <w:szCs w:val="24"/>
        </w:rPr>
        <w:t>hayan alcanzado en las elecciones primarias</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00B96941" w:rsidRPr="00723548">
        <w:rPr>
          <w:rFonts w:ascii="Georgia" w:hAnsi="Georgia"/>
          <w:sz w:val="24"/>
          <w:szCs w:val="24"/>
        </w:rPr>
        <w:t xml:space="preserve">uno y medio por ciento </w:t>
      </w:r>
      <w:r w:rsidRPr="00723548">
        <w:rPr>
          <w:rFonts w:ascii="Georgia" w:hAnsi="Georgia"/>
          <w:sz w:val="24"/>
          <w:szCs w:val="24"/>
        </w:rPr>
        <w:t>(1,5</w:t>
      </w:r>
      <w:r w:rsidR="00FE3963" w:rsidRPr="00723548">
        <w:rPr>
          <w:rFonts w:ascii="Georgia" w:hAnsi="Georgia"/>
          <w:sz w:val="24"/>
          <w:szCs w:val="24"/>
        </w:rPr>
        <w:t xml:space="preserve"> </w:t>
      </w:r>
      <w:r w:rsidRPr="00723548">
        <w:rPr>
          <w:rFonts w:ascii="Georgia" w:hAnsi="Georgia"/>
          <w:sz w:val="24"/>
          <w:szCs w:val="24"/>
        </w:rPr>
        <w:t>%)</w:t>
      </w:r>
      <w:r w:rsidR="00F425B7"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votos</w:t>
      </w:r>
      <w:r w:rsidR="007F4EAD" w:rsidRPr="00723548">
        <w:rPr>
          <w:rFonts w:ascii="Georgia" w:hAnsi="Georgia"/>
          <w:sz w:val="24"/>
          <w:szCs w:val="24"/>
        </w:rPr>
        <w:t xml:space="preserve"> </w:t>
      </w:r>
      <w:r w:rsidR="000F7A23" w:rsidRPr="00723548">
        <w:rPr>
          <w:rFonts w:ascii="Georgia" w:hAnsi="Georgia"/>
          <w:sz w:val="24"/>
          <w:szCs w:val="24"/>
        </w:rPr>
        <w:t>afirmativos</w:t>
      </w:r>
      <w:r w:rsidR="002D4D64" w:rsidRPr="00723548">
        <w:rPr>
          <w:rFonts w:ascii="Georgia" w:hAnsi="Georgia"/>
          <w:sz w:val="24"/>
          <w:szCs w:val="24"/>
        </w:rPr>
        <w:t xml:space="preserve"> </w:t>
      </w:r>
      <w:r w:rsidRPr="00723548">
        <w:rPr>
          <w:rFonts w:ascii="Georgia" w:hAnsi="Georgia"/>
          <w:sz w:val="24"/>
          <w:szCs w:val="24"/>
        </w:rPr>
        <w:t>válidamente emitidos en el distrito de que se trate, deberán presentar</w:t>
      </w:r>
      <w:r w:rsidR="007F4EAD" w:rsidRPr="00723548">
        <w:rPr>
          <w:rFonts w:ascii="Georgia" w:hAnsi="Georgia"/>
          <w:sz w:val="24"/>
          <w:szCs w:val="24"/>
        </w:rPr>
        <w:t xml:space="preserve"> </w:t>
      </w:r>
      <w:r w:rsidR="00B96941" w:rsidRPr="00723548">
        <w:rPr>
          <w:rFonts w:ascii="Georgia" w:hAnsi="Georgia"/>
          <w:sz w:val="24"/>
          <w:szCs w:val="24"/>
        </w:rPr>
        <w:t xml:space="preserve">una </w:t>
      </w:r>
      <w:r w:rsidRPr="00723548">
        <w:rPr>
          <w:rFonts w:ascii="Georgia" w:hAnsi="Georgia"/>
          <w:sz w:val="24"/>
          <w:szCs w:val="24"/>
        </w:rPr>
        <w:t>(1) sola lista por categoría, no admitiéndose la coexistencia de listas aunque sean idénticas entre las alia</w:t>
      </w:r>
      <w:r w:rsidRPr="00723548">
        <w:rPr>
          <w:rFonts w:ascii="Georgia" w:hAnsi="Georgia"/>
          <w:sz w:val="24"/>
          <w:szCs w:val="24"/>
        </w:rPr>
        <w:t>n</w:t>
      </w:r>
      <w:r w:rsidRPr="00723548">
        <w:rPr>
          <w:rFonts w:ascii="Georgia" w:hAnsi="Georgia"/>
          <w:sz w:val="24"/>
          <w:szCs w:val="24"/>
        </w:rPr>
        <w:t>zas y los partidos que las integran</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Los candidatos que participen de la elección deben hacerlo para </w:t>
      </w:r>
      <w:r w:rsidR="00B96941" w:rsidRPr="00723548">
        <w:rPr>
          <w:rFonts w:ascii="Georgia" w:hAnsi="Georgia"/>
          <w:sz w:val="24"/>
          <w:szCs w:val="24"/>
        </w:rPr>
        <w:t>una</w:t>
      </w:r>
      <w:r w:rsidRPr="00723548">
        <w:rPr>
          <w:rFonts w:ascii="Georgia" w:hAnsi="Georgia"/>
          <w:sz w:val="24"/>
          <w:szCs w:val="24"/>
        </w:rPr>
        <w:t xml:space="preserve"> (1) sola categoría de cargos electivos.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admitirá</w:t>
      </w:r>
      <w:r w:rsidR="00FE3963" w:rsidRPr="00723548">
        <w:rPr>
          <w:rFonts w:ascii="Georgia" w:hAnsi="Georgia"/>
          <w:sz w:val="24"/>
          <w:szCs w:val="24"/>
        </w:rPr>
        <w:t xml:space="preserve"> </w:t>
      </w:r>
      <w:r w:rsidRPr="00723548">
        <w:rPr>
          <w:rFonts w:ascii="Georgia" w:hAnsi="Georgia"/>
          <w:sz w:val="24"/>
          <w:szCs w:val="24"/>
        </w:rPr>
        <w:t>la participación</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un</w:t>
      </w:r>
      <w:r w:rsidR="00FE3963" w:rsidRPr="00723548">
        <w:rPr>
          <w:rFonts w:ascii="Georgia" w:hAnsi="Georgia"/>
          <w:sz w:val="24"/>
          <w:szCs w:val="24"/>
        </w:rPr>
        <w:t xml:space="preserve"> </w:t>
      </w:r>
      <w:r w:rsidRPr="00723548">
        <w:rPr>
          <w:rFonts w:ascii="Georgia" w:hAnsi="Georgia"/>
          <w:sz w:val="24"/>
          <w:szCs w:val="24"/>
        </w:rPr>
        <w:t>mismo</w:t>
      </w:r>
      <w:r w:rsidR="00FE3963" w:rsidRPr="00723548">
        <w:rPr>
          <w:rFonts w:ascii="Georgia" w:hAnsi="Georgia"/>
          <w:sz w:val="24"/>
          <w:szCs w:val="24"/>
        </w:rPr>
        <w:t xml:space="preserve"> </w:t>
      </w:r>
      <w:r w:rsidRPr="00723548">
        <w:rPr>
          <w:rFonts w:ascii="Georgia" w:hAnsi="Georgia"/>
          <w:sz w:val="24"/>
          <w:szCs w:val="24"/>
        </w:rPr>
        <w:t>candidato en</w:t>
      </w:r>
      <w:r w:rsidR="00FE3963" w:rsidRPr="00723548">
        <w:rPr>
          <w:rFonts w:ascii="Georgia" w:hAnsi="Georgia"/>
          <w:sz w:val="24"/>
          <w:szCs w:val="24"/>
        </w:rPr>
        <w:t xml:space="preserve"> </w:t>
      </w:r>
      <w:r w:rsidRPr="00723548">
        <w:rPr>
          <w:rFonts w:ascii="Georgia" w:hAnsi="Georgia"/>
          <w:sz w:val="24"/>
          <w:szCs w:val="24"/>
        </w:rPr>
        <w:t xml:space="preserve">forma simultánea en </w:t>
      </w:r>
      <w:r w:rsidR="00B96941" w:rsidRPr="00723548">
        <w:rPr>
          <w:rFonts w:ascii="Georgia" w:hAnsi="Georgia"/>
          <w:sz w:val="24"/>
          <w:szCs w:val="24"/>
        </w:rPr>
        <w:t>una</w:t>
      </w:r>
      <w:r w:rsidRPr="00723548">
        <w:rPr>
          <w:rFonts w:ascii="Georgia" w:hAnsi="Georgia"/>
          <w:sz w:val="24"/>
          <w:szCs w:val="24"/>
        </w:rPr>
        <w:t xml:space="preserve"> (1) categoría de cargos nacional y</w:t>
      </w:r>
      <w:r w:rsidR="00F425B7" w:rsidRPr="00723548">
        <w:rPr>
          <w:rFonts w:ascii="Georgia" w:hAnsi="Georgia"/>
          <w:sz w:val="24"/>
          <w:szCs w:val="24"/>
        </w:rPr>
        <w:t xml:space="preserve"> </w:t>
      </w:r>
      <w:r w:rsidRPr="00723548">
        <w:rPr>
          <w:rFonts w:ascii="Georgia" w:hAnsi="Georgia"/>
          <w:sz w:val="24"/>
          <w:szCs w:val="24"/>
        </w:rPr>
        <w:t>provincial o municipal</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candidatos pueden figurar en las listas con el nombre, apodo o seudónimo con el cual son conocidos.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 agrupaciones políticas presentarán, juntamente con el pedido de oficializ</w:t>
      </w:r>
      <w:r w:rsidRPr="00723548">
        <w:rPr>
          <w:rFonts w:ascii="Georgia" w:hAnsi="Georgia"/>
          <w:sz w:val="24"/>
          <w:szCs w:val="24"/>
        </w:rPr>
        <w:t>a</w:t>
      </w:r>
      <w:r w:rsidRPr="00723548">
        <w:rPr>
          <w:rFonts w:ascii="Georgia" w:hAnsi="Georgia"/>
          <w:sz w:val="24"/>
          <w:szCs w:val="24"/>
        </w:rPr>
        <w:t>ción de listas, los datos de filiación completos de sus candidatos, el último d</w:t>
      </w:r>
      <w:r w:rsidRPr="00723548">
        <w:rPr>
          <w:rFonts w:ascii="Georgia" w:hAnsi="Georgia"/>
          <w:sz w:val="24"/>
          <w:szCs w:val="24"/>
        </w:rPr>
        <w:t>o</w:t>
      </w:r>
      <w:r w:rsidRPr="00723548">
        <w:rPr>
          <w:rFonts w:ascii="Georgia" w:hAnsi="Georgia"/>
          <w:sz w:val="24"/>
          <w:szCs w:val="24"/>
        </w:rPr>
        <w:t xml:space="preserve">micilio electoral y una declaración jurada suscrita individualmente por cada uno de los candidatos, donde se manifieste no estar comprendido en ninguna de las inhabilidades previstas en la </w:t>
      </w:r>
      <w:r w:rsidR="00B96941" w:rsidRPr="00723548">
        <w:rPr>
          <w:rFonts w:ascii="Georgia" w:hAnsi="Georgia"/>
          <w:sz w:val="24"/>
          <w:szCs w:val="24"/>
        </w:rPr>
        <w:t xml:space="preserve">Constitución Nacional, </w:t>
      </w:r>
      <w:r w:rsidRPr="00723548">
        <w:rPr>
          <w:rFonts w:ascii="Georgia" w:hAnsi="Georgia"/>
          <w:sz w:val="24"/>
          <w:szCs w:val="24"/>
        </w:rPr>
        <w:t xml:space="preserve">en este </w:t>
      </w:r>
      <w:r w:rsidR="00B96941" w:rsidRPr="00723548">
        <w:rPr>
          <w:rFonts w:ascii="Georgia" w:hAnsi="Georgia"/>
          <w:sz w:val="24"/>
          <w:szCs w:val="24"/>
        </w:rPr>
        <w:t>c</w:t>
      </w:r>
      <w:r w:rsidRPr="00723548">
        <w:rPr>
          <w:rFonts w:ascii="Georgia" w:hAnsi="Georgia"/>
          <w:sz w:val="24"/>
          <w:szCs w:val="24"/>
        </w:rPr>
        <w:t xml:space="preserve">ódigo, en la </w:t>
      </w:r>
      <w:r w:rsidR="00B8739F" w:rsidRPr="00723548">
        <w:rPr>
          <w:rFonts w:ascii="Georgia" w:hAnsi="Georgia"/>
          <w:sz w:val="24"/>
          <w:szCs w:val="24"/>
        </w:rPr>
        <w:t>ley</w:t>
      </w:r>
      <w:r w:rsidRPr="00723548">
        <w:rPr>
          <w:rFonts w:ascii="Georgia" w:hAnsi="Georgia"/>
          <w:sz w:val="24"/>
          <w:szCs w:val="24"/>
        </w:rPr>
        <w:t xml:space="preserve"> 23.298 y sus modificatorias, en la </w:t>
      </w:r>
      <w:r w:rsidR="00B8739F" w:rsidRPr="00723548">
        <w:rPr>
          <w:rFonts w:ascii="Georgia" w:hAnsi="Georgia"/>
          <w:sz w:val="24"/>
          <w:szCs w:val="24"/>
        </w:rPr>
        <w:t>ley</w:t>
      </w:r>
      <w:r w:rsidRPr="00723548">
        <w:rPr>
          <w:rFonts w:ascii="Georgia" w:hAnsi="Georgia"/>
          <w:sz w:val="24"/>
          <w:szCs w:val="24"/>
        </w:rPr>
        <w:t xml:space="preserve"> 26.215 y sus modificatorias y en el Protocolo Constitutivo del Parlamento del Mercosur</w:t>
      </w:r>
      <w:r w:rsidR="000B5C68" w:rsidRPr="00723548">
        <w:rPr>
          <w:rFonts w:ascii="Georgia" w:hAnsi="Georgia"/>
          <w:sz w:val="24"/>
          <w:szCs w:val="24"/>
        </w:rPr>
        <w:t xml:space="preserve">.  </w:t>
      </w:r>
      <w:r w:rsidRPr="00723548">
        <w:rPr>
          <w:rFonts w:ascii="Georgia" w:hAnsi="Georgia"/>
          <w:sz w:val="24"/>
          <w:szCs w:val="24"/>
        </w:rPr>
        <w:t>Asimismo, incluirá la manifestación de no presentarse simultáneamente para ninguna otra candid</w:t>
      </w:r>
      <w:r w:rsidRPr="00723548">
        <w:rPr>
          <w:rFonts w:ascii="Georgia" w:hAnsi="Georgia"/>
          <w:sz w:val="24"/>
          <w:szCs w:val="24"/>
        </w:rPr>
        <w:t>a</w:t>
      </w:r>
      <w:r w:rsidRPr="00723548">
        <w:rPr>
          <w:rFonts w:ascii="Georgia" w:hAnsi="Georgia"/>
          <w:sz w:val="24"/>
          <w:szCs w:val="24"/>
        </w:rPr>
        <w:t>tura, nacional, provincial o municipal, en cuyo caso se cancelará la oficializ</w:t>
      </w:r>
      <w:r w:rsidRPr="00723548">
        <w:rPr>
          <w:rFonts w:ascii="Georgia" w:hAnsi="Georgia"/>
          <w:sz w:val="24"/>
          <w:szCs w:val="24"/>
        </w:rPr>
        <w:t>a</w:t>
      </w:r>
      <w:r w:rsidRPr="00723548">
        <w:rPr>
          <w:rFonts w:ascii="Georgia" w:hAnsi="Georgia"/>
          <w:sz w:val="24"/>
          <w:szCs w:val="24"/>
        </w:rPr>
        <w:t>ción de la candidatura nacional, sin</w:t>
      </w:r>
      <w:r w:rsidR="00F425B7" w:rsidRPr="00723548">
        <w:rPr>
          <w:rFonts w:ascii="Georgia" w:hAnsi="Georgia"/>
          <w:sz w:val="24"/>
          <w:szCs w:val="24"/>
        </w:rPr>
        <w:t xml:space="preserve"> </w:t>
      </w:r>
      <w:r w:rsidRPr="00723548">
        <w:rPr>
          <w:rFonts w:ascii="Georgia" w:hAnsi="Georgia"/>
          <w:sz w:val="24"/>
          <w:szCs w:val="24"/>
        </w:rPr>
        <w:t>perjuicio de las demás responsabilidades personales que podría corresponderle por omisión o falsedad en la declaración jurada.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No será oficializada ninguna lista que no cumpla estos requisitos, ni que incl</w:t>
      </w:r>
      <w:r w:rsidRPr="00723548">
        <w:rPr>
          <w:rFonts w:ascii="Georgia" w:hAnsi="Georgia"/>
          <w:sz w:val="24"/>
          <w:szCs w:val="24"/>
        </w:rPr>
        <w:t>u</w:t>
      </w:r>
      <w:r w:rsidRPr="00723548">
        <w:rPr>
          <w:rFonts w:ascii="Georgia" w:hAnsi="Georgia"/>
          <w:sz w:val="24"/>
          <w:szCs w:val="24"/>
        </w:rPr>
        <w:t xml:space="preserve">ya candidatos que no hayan resultado electos en las elecciones primarias por la misma agrupación y por la misma categoría por la que se presentan, excepto en el caso de la candidatura de </w:t>
      </w:r>
      <w:r w:rsidR="00B96941" w:rsidRPr="00723548">
        <w:rPr>
          <w:rFonts w:ascii="Georgia" w:hAnsi="Georgia"/>
          <w:sz w:val="24"/>
          <w:szCs w:val="24"/>
        </w:rPr>
        <w:t>v</w:t>
      </w:r>
      <w:r w:rsidRPr="00723548">
        <w:rPr>
          <w:rFonts w:ascii="Georgia" w:hAnsi="Georgia"/>
          <w:sz w:val="24"/>
          <w:szCs w:val="24"/>
        </w:rPr>
        <w:t>icepresidente de la Nación de acuerdo a lo e</w:t>
      </w:r>
      <w:r w:rsidRPr="00723548">
        <w:rPr>
          <w:rFonts w:ascii="Georgia" w:hAnsi="Georgia"/>
          <w:sz w:val="24"/>
          <w:szCs w:val="24"/>
        </w:rPr>
        <w:t>s</w:t>
      </w:r>
      <w:r w:rsidRPr="00723548">
        <w:rPr>
          <w:rFonts w:ascii="Georgia" w:hAnsi="Georgia"/>
          <w:sz w:val="24"/>
          <w:szCs w:val="24"/>
        </w:rPr>
        <w:t xml:space="preserve">tablecido en el artículo 44 bis de la </w:t>
      </w:r>
      <w:r w:rsidR="00B8739F" w:rsidRPr="00723548">
        <w:rPr>
          <w:rFonts w:ascii="Georgia" w:hAnsi="Georgia"/>
          <w:sz w:val="24"/>
          <w:szCs w:val="24"/>
        </w:rPr>
        <w:t>ley</w:t>
      </w:r>
      <w:r w:rsidR="007F4EAD" w:rsidRPr="00723548">
        <w:rPr>
          <w:rFonts w:ascii="Georgia" w:hAnsi="Georgia"/>
          <w:sz w:val="24"/>
          <w:szCs w:val="24"/>
        </w:rPr>
        <w:t xml:space="preserve"> </w:t>
      </w:r>
      <w:r w:rsidRPr="00723548">
        <w:rPr>
          <w:rFonts w:ascii="Georgia" w:hAnsi="Georgia"/>
          <w:sz w:val="24"/>
          <w:szCs w:val="24"/>
        </w:rPr>
        <w:t>26.571 y sus modificatorias, y en el caso de la renuncia, fallecimiento o incapacidad del candidato presidencial de la agrupación de acuerdo a lo establecido en el artículo 61.</w:t>
      </w:r>
      <w:r w:rsidR="005A21EE" w:rsidRPr="00723548">
        <w:rPr>
          <w:rFonts w:ascii="Georgia" w:hAnsi="Georgia"/>
          <w:sz w:val="24"/>
          <w:szCs w:val="24"/>
        </w:rPr>
        <w:t>"</w:t>
      </w:r>
    </w:p>
    <w:p w:rsidR="00E35C6E" w:rsidRPr="00723548" w:rsidRDefault="00E35C6E"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1</w:t>
      </w:r>
      <w:r w:rsidR="00E43417" w:rsidRPr="00723548">
        <w:rPr>
          <w:rFonts w:ascii="Georgia" w:hAnsi="Georgia"/>
          <w:b/>
          <w:sz w:val="24"/>
          <w:szCs w:val="24"/>
        </w:rPr>
        <w:t>7</w:t>
      </w:r>
      <w:r w:rsidR="000B5C68" w:rsidRPr="00723548">
        <w:rPr>
          <w:rFonts w:ascii="Georgia" w:hAnsi="Georgia"/>
          <w:sz w:val="24"/>
          <w:szCs w:val="24"/>
        </w:rPr>
        <w:t xml:space="preserve">.  </w:t>
      </w:r>
      <w:r w:rsidRPr="00723548">
        <w:rPr>
          <w:rFonts w:ascii="Georgia" w:hAnsi="Georgia"/>
          <w:sz w:val="24"/>
          <w:szCs w:val="24"/>
        </w:rPr>
        <w:t>Sustitúyese el artículo 61 del Código Electoral Nacional (</w:t>
      </w:r>
      <w:r w:rsidR="00B8739F" w:rsidRPr="00723548">
        <w:rPr>
          <w:rFonts w:ascii="Georgia" w:hAnsi="Georgia"/>
          <w:sz w:val="24"/>
          <w:szCs w:val="24"/>
        </w:rPr>
        <w:t>ley</w:t>
      </w:r>
      <w:r w:rsidR="007F4E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w:t>
      </w:r>
      <w:r w:rsidRPr="00723548">
        <w:rPr>
          <w:rFonts w:ascii="Georgia" w:hAnsi="Georgia"/>
          <w:sz w:val="24"/>
          <w:szCs w:val="24"/>
        </w:rPr>
        <w:t>i</w:t>
      </w:r>
      <w:r w:rsidRPr="00723548">
        <w:rPr>
          <w:rFonts w:ascii="Georgia" w:hAnsi="Georgia"/>
          <w:sz w:val="24"/>
          <w:szCs w:val="24"/>
        </w:rPr>
        <w:t>guiente manera:</w:t>
      </w:r>
    </w:p>
    <w:p w:rsidR="00FC576F"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FC576F" w:rsidRPr="00723548">
        <w:rPr>
          <w:rFonts w:ascii="Georgia" w:hAnsi="Georgia"/>
          <w:b/>
          <w:sz w:val="24"/>
          <w:szCs w:val="24"/>
        </w:rPr>
        <w:t>Artículo 61.</w:t>
      </w:r>
      <w:r w:rsidR="00FC576F" w:rsidRPr="00723548">
        <w:rPr>
          <w:rFonts w:ascii="Georgia" w:hAnsi="Georgia"/>
          <w:sz w:val="24"/>
          <w:szCs w:val="24"/>
        </w:rPr>
        <w:t xml:space="preserve">  </w:t>
      </w:r>
      <w:r w:rsidR="00FC576F" w:rsidRPr="00723548">
        <w:rPr>
          <w:rFonts w:ascii="Georgia" w:hAnsi="Georgia"/>
          <w:b/>
          <w:sz w:val="24"/>
          <w:szCs w:val="24"/>
        </w:rPr>
        <w:t>Resolución judicial</w:t>
      </w:r>
      <w:r w:rsidR="00FC576F" w:rsidRPr="00723548">
        <w:rPr>
          <w:rFonts w:ascii="Georgia" w:hAnsi="Georgia"/>
          <w:sz w:val="24"/>
          <w:szCs w:val="24"/>
        </w:rPr>
        <w:t>.  Dentro de los cinco (5) días subs</w:t>
      </w:r>
      <w:r w:rsidR="00FC576F" w:rsidRPr="00723548">
        <w:rPr>
          <w:rFonts w:ascii="Georgia" w:hAnsi="Georgia"/>
          <w:sz w:val="24"/>
          <w:szCs w:val="24"/>
        </w:rPr>
        <w:t>i</w:t>
      </w:r>
      <w:r w:rsidR="00FC576F" w:rsidRPr="00723548">
        <w:rPr>
          <w:rFonts w:ascii="Georgia" w:hAnsi="Georgia"/>
          <w:sz w:val="24"/>
          <w:szCs w:val="24"/>
        </w:rPr>
        <w:t>guientes el juez dictará resolución, con expresión concreta y precisa de los hechos que la fundamentan, respecto de la calidad de los candidatos.  La mi</w:t>
      </w:r>
      <w:r w:rsidR="00FC576F" w:rsidRPr="00723548">
        <w:rPr>
          <w:rFonts w:ascii="Georgia" w:hAnsi="Georgia"/>
          <w:sz w:val="24"/>
          <w:szCs w:val="24"/>
        </w:rPr>
        <w:t>s</w:t>
      </w:r>
      <w:r w:rsidR="00FC576F" w:rsidRPr="00723548">
        <w:rPr>
          <w:rFonts w:ascii="Georgia" w:hAnsi="Georgia"/>
          <w:sz w:val="24"/>
          <w:szCs w:val="24"/>
        </w:rPr>
        <w:t>ma será apelable dentro de las cuarenta y ocho (48) horas ante la Cámara N</w:t>
      </w:r>
      <w:r w:rsidR="00FC576F" w:rsidRPr="00723548">
        <w:rPr>
          <w:rFonts w:ascii="Georgia" w:hAnsi="Georgia"/>
          <w:sz w:val="24"/>
          <w:szCs w:val="24"/>
        </w:rPr>
        <w:t>a</w:t>
      </w:r>
      <w:r w:rsidR="00FC576F" w:rsidRPr="00723548">
        <w:rPr>
          <w:rFonts w:ascii="Georgia" w:hAnsi="Georgia"/>
          <w:sz w:val="24"/>
          <w:szCs w:val="24"/>
        </w:rPr>
        <w:t>cional Electoral, la que resolverá en el plazo de setenta y dos (72) horas por d</w:t>
      </w:r>
      <w:r w:rsidR="00FC576F" w:rsidRPr="00723548">
        <w:rPr>
          <w:rFonts w:ascii="Georgia" w:hAnsi="Georgia"/>
          <w:sz w:val="24"/>
          <w:szCs w:val="24"/>
        </w:rPr>
        <w:t>e</w:t>
      </w:r>
      <w:r w:rsidR="00FC576F" w:rsidRPr="00723548">
        <w:rPr>
          <w:rFonts w:ascii="Georgia" w:hAnsi="Georgia"/>
          <w:sz w:val="24"/>
          <w:szCs w:val="24"/>
        </w:rPr>
        <w:t>cisión fundada.</w:t>
      </w:r>
    </w:p>
    <w:p w:rsidR="00FC576F" w:rsidRPr="00723548" w:rsidRDefault="00FC576F" w:rsidP="00651BDD">
      <w:pPr>
        <w:spacing w:line="360" w:lineRule="exact"/>
        <w:ind w:left="708"/>
        <w:jc w:val="both"/>
        <w:rPr>
          <w:rFonts w:ascii="Georgia" w:hAnsi="Georgia"/>
          <w:sz w:val="24"/>
          <w:szCs w:val="24"/>
        </w:rPr>
      </w:pPr>
      <w:r w:rsidRPr="00723548">
        <w:rPr>
          <w:rFonts w:ascii="Georgia" w:hAnsi="Georgia"/>
          <w:sz w:val="24"/>
          <w:szCs w:val="24"/>
        </w:rPr>
        <w:t>Si por sentencia firme se estableciera que algún candidato no reúne las calid</w:t>
      </w:r>
      <w:r w:rsidRPr="00723548">
        <w:rPr>
          <w:rFonts w:ascii="Georgia" w:hAnsi="Georgia"/>
          <w:sz w:val="24"/>
          <w:szCs w:val="24"/>
        </w:rPr>
        <w:t>a</w:t>
      </w:r>
      <w:r w:rsidRPr="00723548">
        <w:rPr>
          <w:rFonts w:ascii="Georgia" w:hAnsi="Georgia"/>
          <w:sz w:val="24"/>
          <w:szCs w:val="24"/>
        </w:rPr>
        <w:t>des necesarias, se correrá el orden de lista de los titulares y se completará con el primer suplente, trasladándose también el orden de ésta; y la agrupación política a las que pertenezca podrá registrar otro suplente en el último lugar de la lista en el término de cuarenta y ocho (48) horas a contar de aquella resol</w:t>
      </w:r>
      <w:r w:rsidRPr="00723548">
        <w:rPr>
          <w:rFonts w:ascii="Georgia" w:hAnsi="Georgia"/>
          <w:sz w:val="24"/>
          <w:szCs w:val="24"/>
        </w:rPr>
        <w:t>u</w:t>
      </w:r>
      <w:r w:rsidRPr="00723548">
        <w:rPr>
          <w:rFonts w:ascii="Georgia" w:hAnsi="Georgia"/>
          <w:sz w:val="24"/>
          <w:szCs w:val="24"/>
        </w:rPr>
        <w:t>ción, respetando la alternancia de género establecida en el artículo 60 bis de este Código. En la misma forma se sustanciarán las nuevas sustituciones.</w:t>
      </w:r>
    </w:p>
    <w:p w:rsidR="00FC576F" w:rsidRPr="00723548" w:rsidRDefault="00FC576F" w:rsidP="00651BDD">
      <w:pPr>
        <w:spacing w:line="360" w:lineRule="exact"/>
        <w:ind w:left="708"/>
        <w:jc w:val="both"/>
        <w:rPr>
          <w:rFonts w:ascii="Georgia" w:hAnsi="Georgia"/>
          <w:sz w:val="24"/>
          <w:szCs w:val="24"/>
        </w:rPr>
      </w:pPr>
      <w:r w:rsidRPr="00723548">
        <w:rPr>
          <w:rFonts w:ascii="Georgia" w:hAnsi="Georgia"/>
          <w:sz w:val="24"/>
          <w:szCs w:val="24"/>
        </w:rPr>
        <w:t>Si la lista de candidatos no cumpliera con la integración paritaria de género e</w:t>
      </w:r>
      <w:r w:rsidRPr="00723548">
        <w:rPr>
          <w:rFonts w:ascii="Georgia" w:hAnsi="Georgia"/>
          <w:sz w:val="24"/>
          <w:szCs w:val="24"/>
        </w:rPr>
        <w:t>s</w:t>
      </w:r>
      <w:r w:rsidRPr="00723548">
        <w:rPr>
          <w:rFonts w:ascii="Georgia" w:hAnsi="Georgia"/>
          <w:sz w:val="24"/>
          <w:szCs w:val="24"/>
        </w:rPr>
        <w:t xml:space="preserve">tablecida en el artículo 60 bis de este </w:t>
      </w:r>
      <w:r w:rsidR="005A21EE" w:rsidRPr="00723548">
        <w:rPr>
          <w:rFonts w:ascii="Georgia" w:hAnsi="Georgia"/>
          <w:sz w:val="24"/>
          <w:szCs w:val="24"/>
        </w:rPr>
        <w:t>c</w:t>
      </w:r>
      <w:r w:rsidRPr="00723548">
        <w:rPr>
          <w:rFonts w:ascii="Georgia" w:hAnsi="Georgia"/>
          <w:sz w:val="24"/>
          <w:szCs w:val="24"/>
        </w:rPr>
        <w:t>ódigo, el juez electoral procederá a o</w:t>
      </w:r>
      <w:r w:rsidRPr="00723548">
        <w:rPr>
          <w:rFonts w:ascii="Georgia" w:hAnsi="Georgia"/>
          <w:sz w:val="24"/>
          <w:szCs w:val="24"/>
        </w:rPr>
        <w:t>r</w:t>
      </w:r>
      <w:r w:rsidRPr="00723548">
        <w:rPr>
          <w:rFonts w:ascii="Georgia" w:hAnsi="Georgia"/>
          <w:sz w:val="24"/>
          <w:szCs w:val="24"/>
        </w:rPr>
        <w:t>denarla conforme el sistema de distribución de cargos adoptado por la agrup</w:t>
      </w:r>
      <w:r w:rsidRPr="00723548">
        <w:rPr>
          <w:rFonts w:ascii="Georgia" w:hAnsi="Georgia"/>
          <w:sz w:val="24"/>
          <w:szCs w:val="24"/>
        </w:rPr>
        <w:t>a</w:t>
      </w:r>
      <w:r w:rsidRPr="00723548">
        <w:rPr>
          <w:rFonts w:ascii="Georgia" w:hAnsi="Georgia"/>
          <w:sz w:val="24"/>
          <w:szCs w:val="24"/>
        </w:rPr>
        <w:t>ción política.</w:t>
      </w:r>
    </w:p>
    <w:p w:rsidR="00FC576F" w:rsidRPr="00723548" w:rsidRDefault="00FC576F" w:rsidP="00651BDD">
      <w:pPr>
        <w:spacing w:line="360" w:lineRule="exact"/>
        <w:ind w:left="708"/>
        <w:jc w:val="both"/>
        <w:rPr>
          <w:rFonts w:ascii="Georgia" w:hAnsi="Georgia"/>
          <w:sz w:val="24"/>
          <w:szCs w:val="24"/>
        </w:rPr>
      </w:pPr>
      <w:r w:rsidRPr="00723548">
        <w:rPr>
          <w:rFonts w:ascii="Georgia" w:hAnsi="Georgia"/>
          <w:sz w:val="24"/>
          <w:szCs w:val="24"/>
        </w:rPr>
        <w:t xml:space="preserve"> En caso de renuncia, fallecimiento o incapacidad sobreviniente, el candidato presidencial será reemplazado por el candidato a vicepresidente.  En caso de vacancia del vicepresidente, la agrupación política que lo haya registrado, d</w:t>
      </w:r>
      <w:r w:rsidRPr="00723548">
        <w:rPr>
          <w:rFonts w:ascii="Georgia" w:hAnsi="Georgia"/>
          <w:sz w:val="24"/>
          <w:szCs w:val="24"/>
        </w:rPr>
        <w:t>e</w:t>
      </w:r>
      <w:r w:rsidRPr="00723548">
        <w:rPr>
          <w:rFonts w:ascii="Georgia" w:hAnsi="Georgia"/>
          <w:sz w:val="24"/>
          <w:szCs w:val="24"/>
        </w:rPr>
        <w:t>berá proceder a su reemplazo en el término de tres (3) días.  Tal designación será efectuada por el candidato a presidente de la Nación, de conformidad a lo previsto por el artículo 44 bis de la ley 26.571 y sus modificatorias.</w:t>
      </w:r>
    </w:p>
    <w:p w:rsidR="00FC576F" w:rsidRPr="00723548" w:rsidRDefault="00FC576F" w:rsidP="00651BDD">
      <w:pPr>
        <w:spacing w:line="360" w:lineRule="exact"/>
        <w:ind w:left="708"/>
        <w:jc w:val="both"/>
        <w:rPr>
          <w:rFonts w:ascii="Georgia" w:hAnsi="Georgia"/>
          <w:sz w:val="24"/>
          <w:szCs w:val="24"/>
        </w:rPr>
      </w:pPr>
      <w:r w:rsidRPr="00723548">
        <w:rPr>
          <w:rFonts w:ascii="Georgia" w:hAnsi="Georgia"/>
          <w:sz w:val="24"/>
          <w:szCs w:val="24"/>
        </w:rPr>
        <w:t>Todas las resoluciones se notificarán electrónicamente, quedando firmes de</w:t>
      </w:r>
      <w:r w:rsidRPr="00723548">
        <w:rPr>
          <w:rFonts w:ascii="Georgia" w:hAnsi="Georgia"/>
          <w:sz w:val="24"/>
          <w:szCs w:val="24"/>
        </w:rPr>
        <w:t>s</w:t>
      </w:r>
      <w:r w:rsidRPr="00723548">
        <w:rPr>
          <w:rFonts w:ascii="Georgia" w:hAnsi="Georgia"/>
          <w:sz w:val="24"/>
          <w:szCs w:val="24"/>
        </w:rPr>
        <w:t>pués de las cuarenta y ocho (48) horas de notificadas.</w:t>
      </w:r>
    </w:p>
    <w:p w:rsidR="00FC576F" w:rsidRPr="00723548" w:rsidRDefault="00FC576F" w:rsidP="00651BDD">
      <w:pPr>
        <w:spacing w:line="360" w:lineRule="exact"/>
        <w:ind w:left="708"/>
        <w:jc w:val="both"/>
        <w:rPr>
          <w:rFonts w:ascii="Georgia" w:hAnsi="Georgia"/>
          <w:sz w:val="24"/>
          <w:szCs w:val="24"/>
        </w:rPr>
      </w:pPr>
      <w:r w:rsidRPr="00723548">
        <w:rPr>
          <w:rFonts w:ascii="Georgia" w:hAnsi="Georgia"/>
          <w:sz w:val="24"/>
          <w:szCs w:val="24"/>
        </w:rPr>
        <w:t>Una vez firme la sentencia de oficialización de la lista, ésta será comunicada por el juez a la Junta Electoral.</w:t>
      </w:r>
      <w:r w:rsidR="005A21EE" w:rsidRPr="00723548">
        <w:rPr>
          <w:rFonts w:ascii="Georgia" w:hAnsi="Georgia"/>
          <w:sz w:val="24"/>
          <w:szCs w:val="24"/>
        </w:rPr>
        <w:t>"</w:t>
      </w:r>
    </w:p>
    <w:p w:rsidR="00FC576F" w:rsidRPr="00723548" w:rsidRDefault="00FC576F"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1</w:t>
      </w:r>
      <w:r w:rsidR="00E43417" w:rsidRPr="00723548">
        <w:rPr>
          <w:rFonts w:ascii="Georgia" w:hAnsi="Georgia"/>
          <w:b/>
          <w:sz w:val="24"/>
          <w:szCs w:val="24"/>
        </w:rPr>
        <w:t>8</w:t>
      </w:r>
      <w:r w:rsidR="000B5C68" w:rsidRPr="00723548">
        <w:rPr>
          <w:rFonts w:ascii="Georgia" w:hAnsi="Georgia"/>
          <w:sz w:val="24"/>
          <w:szCs w:val="24"/>
        </w:rPr>
        <w:t xml:space="preserve">.  </w:t>
      </w:r>
      <w:r w:rsidRPr="00723548">
        <w:rPr>
          <w:rFonts w:ascii="Georgia" w:hAnsi="Georgia"/>
          <w:sz w:val="24"/>
          <w:szCs w:val="24"/>
        </w:rPr>
        <w:t>Sustitúyese el Capítulo IV del Título 111</w:t>
      </w:r>
      <w:r w:rsidR="00FE3963" w:rsidRPr="00723548">
        <w:rPr>
          <w:rFonts w:ascii="Georgia" w:hAnsi="Georgia"/>
          <w:sz w:val="24"/>
          <w:szCs w:val="24"/>
        </w:rPr>
        <w:t xml:space="preserve"> </w:t>
      </w:r>
      <w:r w:rsidRPr="00723548">
        <w:rPr>
          <w:rFonts w:ascii="Georgia" w:hAnsi="Georgia"/>
          <w:sz w:val="24"/>
          <w:szCs w:val="24"/>
        </w:rPr>
        <w:t>del Código Electoral Naci</w:t>
      </w:r>
      <w:r w:rsidRPr="00723548">
        <w:rPr>
          <w:rFonts w:ascii="Georgia" w:hAnsi="Georgia"/>
          <w:sz w:val="24"/>
          <w:szCs w:val="24"/>
        </w:rPr>
        <w:t>o</w:t>
      </w:r>
      <w:r w:rsidRPr="00723548">
        <w:rPr>
          <w:rFonts w:ascii="Georgia" w:hAnsi="Georgia"/>
          <w:sz w:val="24"/>
          <w:szCs w:val="24"/>
        </w:rPr>
        <w:t>nal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00F425B7" w:rsidRPr="00723548">
        <w:rPr>
          <w:rFonts w:ascii="Georgia" w:hAnsi="Georgia"/>
          <w:sz w:val="24"/>
          <w:szCs w:val="24"/>
        </w:rPr>
        <w:t xml:space="preserve">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que quedará reda</w:t>
      </w:r>
      <w:r w:rsidRPr="00723548">
        <w:rPr>
          <w:rFonts w:ascii="Georgia" w:hAnsi="Georgia"/>
          <w:sz w:val="24"/>
          <w:szCs w:val="24"/>
        </w:rPr>
        <w:t>c</w:t>
      </w:r>
      <w:r w:rsidRPr="00723548">
        <w:rPr>
          <w:rFonts w:ascii="Georgia" w:hAnsi="Georgia"/>
          <w:sz w:val="24"/>
          <w:szCs w:val="24"/>
        </w:rPr>
        <w:t>tado de la siguiente manera:</w:t>
      </w:r>
    </w:p>
    <w:p w:rsidR="007F4EAD" w:rsidRPr="00723548" w:rsidRDefault="005A21EE" w:rsidP="00651BDD">
      <w:pPr>
        <w:spacing w:line="360" w:lineRule="exact"/>
        <w:jc w:val="center"/>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CAPÍTULO IV</w:t>
      </w:r>
    </w:p>
    <w:p w:rsidR="007F4EAD"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SISTEMA DE EMISIÓN DE SUFRAGIO CON BOLETA ELECTRÓNICA</w:t>
      </w:r>
    </w:p>
    <w:p w:rsidR="00442858" w:rsidRPr="00723548" w:rsidRDefault="007F4EAD" w:rsidP="00651BDD">
      <w:pPr>
        <w:spacing w:line="360" w:lineRule="exact"/>
        <w:ind w:left="708"/>
        <w:jc w:val="both"/>
        <w:rPr>
          <w:rFonts w:ascii="Georgia" w:hAnsi="Georgia"/>
          <w:sz w:val="24"/>
          <w:szCs w:val="24"/>
        </w:rPr>
      </w:pPr>
      <w:r w:rsidRPr="00723548">
        <w:rPr>
          <w:rFonts w:ascii="Georgia" w:hAnsi="Georgia"/>
          <w:b/>
          <w:sz w:val="24"/>
          <w:szCs w:val="24"/>
        </w:rPr>
        <w:t xml:space="preserve">Artículo </w:t>
      </w:r>
      <w:r w:rsidR="00442858" w:rsidRPr="00723548">
        <w:rPr>
          <w:rFonts w:ascii="Georgia" w:hAnsi="Georgia"/>
          <w:b/>
          <w:sz w:val="24"/>
          <w:szCs w:val="24"/>
        </w:rPr>
        <w:t>62</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Sistema</w:t>
      </w:r>
      <w:r w:rsidRPr="00723548">
        <w:rPr>
          <w:rFonts w:ascii="Georgia" w:hAnsi="Georgia"/>
          <w:b/>
          <w:sz w:val="24"/>
          <w:szCs w:val="24"/>
        </w:rPr>
        <w:t xml:space="preserve"> </w:t>
      </w:r>
      <w:r w:rsidR="00442858" w:rsidRPr="00723548">
        <w:rPr>
          <w:rFonts w:ascii="Georgia" w:hAnsi="Georgia"/>
          <w:b/>
          <w:sz w:val="24"/>
          <w:szCs w:val="24"/>
        </w:rPr>
        <w:t>de emisión de sufragio</w:t>
      </w:r>
      <w:r w:rsidR="00442858" w:rsidRPr="00723548">
        <w:rPr>
          <w:rFonts w:ascii="Georgia" w:hAnsi="Georgia"/>
          <w:sz w:val="24"/>
          <w:szCs w:val="24"/>
        </w:rPr>
        <w:t xml:space="preserve"> </w:t>
      </w:r>
      <w:r w:rsidR="00442858" w:rsidRPr="00723548">
        <w:rPr>
          <w:rFonts w:ascii="Georgia" w:hAnsi="Georgia"/>
          <w:b/>
          <w:sz w:val="24"/>
          <w:szCs w:val="24"/>
        </w:rPr>
        <w:t>con boleta electrónica</w:t>
      </w:r>
      <w:r w:rsidR="000B5C68" w:rsidRPr="00723548">
        <w:rPr>
          <w:rFonts w:ascii="Georgia" w:hAnsi="Georgia"/>
          <w:sz w:val="24"/>
          <w:szCs w:val="24"/>
        </w:rPr>
        <w:t xml:space="preserve">.  </w:t>
      </w:r>
      <w:r w:rsidR="00442858" w:rsidRPr="00723548">
        <w:rPr>
          <w:rFonts w:ascii="Georgia" w:hAnsi="Georgia"/>
          <w:sz w:val="24"/>
          <w:szCs w:val="24"/>
        </w:rPr>
        <w:t>Se</w:t>
      </w:r>
      <w:r w:rsidR="00FE3963" w:rsidRPr="00723548">
        <w:rPr>
          <w:rFonts w:ascii="Georgia" w:hAnsi="Georgia"/>
          <w:sz w:val="24"/>
          <w:szCs w:val="24"/>
        </w:rPr>
        <w:t xml:space="preserve"> </w:t>
      </w:r>
      <w:r w:rsidR="00442858" w:rsidRPr="00723548">
        <w:rPr>
          <w:rFonts w:ascii="Georgia" w:hAnsi="Georgia"/>
          <w:sz w:val="24"/>
          <w:szCs w:val="24"/>
        </w:rPr>
        <w:t>denomina sistema</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emisión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suf</w:t>
      </w:r>
      <w:r w:rsidRPr="00723548">
        <w:rPr>
          <w:rFonts w:ascii="Georgia" w:hAnsi="Georgia"/>
          <w:sz w:val="24"/>
          <w:szCs w:val="24"/>
        </w:rPr>
        <w:t>ragio</w:t>
      </w:r>
      <w:r w:rsidR="00FE3963" w:rsidRPr="00723548">
        <w:rPr>
          <w:rFonts w:ascii="Georgia" w:hAnsi="Georgia"/>
          <w:sz w:val="24"/>
          <w:szCs w:val="24"/>
        </w:rPr>
        <w:t xml:space="preserve"> </w:t>
      </w:r>
      <w:r w:rsidRPr="00723548">
        <w:rPr>
          <w:rFonts w:ascii="Georgia" w:hAnsi="Georgia"/>
          <w:sz w:val="24"/>
          <w:szCs w:val="24"/>
        </w:rPr>
        <w:t>con</w:t>
      </w:r>
      <w:r w:rsidR="00FE3963" w:rsidRPr="00723548">
        <w:rPr>
          <w:rFonts w:ascii="Georgia" w:hAnsi="Georgia"/>
          <w:sz w:val="24"/>
          <w:szCs w:val="24"/>
        </w:rPr>
        <w:t xml:space="preserve"> </w:t>
      </w:r>
      <w:r w:rsidRPr="00723548">
        <w:rPr>
          <w:rFonts w:ascii="Georgia" w:hAnsi="Georgia"/>
          <w:sz w:val="24"/>
          <w:szCs w:val="24"/>
        </w:rPr>
        <w:t xml:space="preserve">boleta electrónica al </w:t>
      </w:r>
      <w:r w:rsidR="00442858" w:rsidRPr="00723548">
        <w:rPr>
          <w:rFonts w:ascii="Georgia" w:hAnsi="Georgia"/>
          <w:sz w:val="24"/>
          <w:szCs w:val="24"/>
        </w:rPr>
        <w:t>proc</w:t>
      </w:r>
      <w:r w:rsidR="00442858" w:rsidRPr="00723548">
        <w:rPr>
          <w:rFonts w:ascii="Georgia" w:hAnsi="Georgia"/>
          <w:sz w:val="24"/>
          <w:szCs w:val="24"/>
        </w:rPr>
        <w:t>e</w:t>
      </w:r>
      <w:r w:rsidR="00442858" w:rsidRPr="00723548">
        <w:rPr>
          <w:rFonts w:ascii="Georgia" w:hAnsi="Georgia"/>
          <w:sz w:val="24"/>
          <w:szCs w:val="24"/>
        </w:rPr>
        <w:t>dimiento mediante el cual la selección de los candidatos</w:t>
      </w:r>
      <w:r w:rsidR="00FE3963" w:rsidRPr="00723548">
        <w:rPr>
          <w:rFonts w:ascii="Georgia" w:hAnsi="Georgia"/>
          <w:sz w:val="24"/>
          <w:szCs w:val="24"/>
        </w:rPr>
        <w:t xml:space="preserve"> </w:t>
      </w:r>
      <w:r w:rsidR="00442858" w:rsidRPr="00723548">
        <w:rPr>
          <w:rFonts w:ascii="Georgia" w:hAnsi="Georgia"/>
          <w:sz w:val="24"/>
          <w:szCs w:val="24"/>
        </w:rPr>
        <w:t>se lleva a cabo a través de un dispositivo</w:t>
      </w:r>
      <w:r w:rsidR="00FE3963" w:rsidRPr="00723548">
        <w:rPr>
          <w:rFonts w:ascii="Georgia" w:hAnsi="Georgia"/>
          <w:sz w:val="24"/>
          <w:szCs w:val="24"/>
        </w:rPr>
        <w:t xml:space="preserve"> </w:t>
      </w:r>
      <w:r w:rsidR="00442858" w:rsidRPr="00723548">
        <w:rPr>
          <w:rFonts w:ascii="Georgia" w:hAnsi="Georgia"/>
          <w:sz w:val="24"/>
          <w:szCs w:val="24"/>
        </w:rPr>
        <w:t>electrónico</w:t>
      </w:r>
      <w:r w:rsidR="00FE3963" w:rsidRPr="00723548">
        <w:rPr>
          <w:rFonts w:ascii="Georgia" w:hAnsi="Georgia"/>
          <w:sz w:val="24"/>
          <w:szCs w:val="24"/>
        </w:rPr>
        <w:t xml:space="preserve"> </w:t>
      </w:r>
      <w:r w:rsidR="00442858" w:rsidRPr="00723548">
        <w:rPr>
          <w:rFonts w:ascii="Georgia" w:hAnsi="Georgia"/>
          <w:sz w:val="24"/>
          <w:szCs w:val="24"/>
        </w:rPr>
        <w:t xml:space="preserve">que permite el registro </w:t>
      </w:r>
      <w:r w:rsidR="000F7A23" w:rsidRPr="00723548">
        <w:rPr>
          <w:rFonts w:ascii="Georgia" w:hAnsi="Georgia"/>
          <w:sz w:val="24"/>
          <w:szCs w:val="24"/>
        </w:rPr>
        <w:t>digital</w:t>
      </w:r>
      <w:r w:rsidR="00442858" w:rsidRPr="00723548">
        <w:rPr>
          <w:rFonts w:ascii="Georgia" w:hAnsi="Georgia"/>
          <w:sz w:val="24"/>
          <w:szCs w:val="24"/>
        </w:rPr>
        <w:t xml:space="preserve"> y la impresión</w:t>
      </w:r>
      <w:r w:rsidR="00FE3963" w:rsidRPr="00723548">
        <w:rPr>
          <w:rFonts w:ascii="Georgia" w:hAnsi="Georgia"/>
          <w:sz w:val="24"/>
          <w:szCs w:val="24"/>
        </w:rPr>
        <w:t xml:space="preserve"> </w:t>
      </w:r>
      <w:r w:rsidR="00442858" w:rsidRPr="00723548">
        <w:rPr>
          <w:rFonts w:ascii="Georgia" w:hAnsi="Georgia"/>
          <w:sz w:val="24"/>
          <w:szCs w:val="24"/>
        </w:rPr>
        <w:t>de esa selección</w:t>
      </w:r>
      <w:r w:rsidR="00FE3963" w:rsidRPr="00723548">
        <w:rPr>
          <w:rFonts w:ascii="Georgia" w:hAnsi="Georgia"/>
          <w:sz w:val="24"/>
          <w:szCs w:val="24"/>
        </w:rPr>
        <w:t xml:space="preserve"> </w:t>
      </w:r>
      <w:r w:rsidR="00442858" w:rsidRPr="00723548">
        <w:rPr>
          <w:rFonts w:ascii="Georgia" w:hAnsi="Georgia"/>
          <w:sz w:val="24"/>
          <w:szCs w:val="24"/>
        </w:rPr>
        <w:t>en un respaldo en papel que sirve a los fines de la verificación y el conte</w:t>
      </w:r>
      <w:r w:rsidR="007B0ED0" w:rsidRPr="00723548">
        <w:rPr>
          <w:rFonts w:ascii="Georgia" w:hAnsi="Georgia"/>
          <w:sz w:val="24"/>
          <w:szCs w:val="24"/>
        </w:rPr>
        <w:t>o de</w:t>
      </w:r>
      <w:r w:rsidR="00442858" w:rsidRPr="00723548">
        <w:rPr>
          <w:rFonts w:ascii="Georgia" w:hAnsi="Georgia"/>
          <w:sz w:val="24"/>
          <w:szCs w:val="24"/>
        </w:rPr>
        <w:t xml:space="preserve"> votos.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emisión del sufragio se realiza mediante este sistema para todos los proc</w:t>
      </w:r>
      <w:r w:rsidRPr="00723548">
        <w:rPr>
          <w:rFonts w:ascii="Georgia" w:hAnsi="Georgia"/>
          <w:sz w:val="24"/>
          <w:szCs w:val="24"/>
        </w:rPr>
        <w:t>e</w:t>
      </w:r>
      <w:r w:rsidRPr="00723548">
        <w:rPr>
          <w:rFonts w:ascii="Georgia" w:hAnsi="Georgia"/>
          <w:sz w:val="24"/>
          <w:szCs w:val="24"/>
        </w:rPr>
        <w:t>sos electorales de selección de precandidatos</w:t>
      </w:r>
      <w:r w:rsidR="00FE3963" w:rsidRPr="00723548">
        <w:rPr>
          <w:rFonts w:ascii="Georgia" w:hAnsi="Georgia"/>
          <w:sz w:val="24"/>
          <w:szCs w:val="24"/>
        </w:rPr>
        <w:t xml:space="preserve"> </w:t>
      </w:r>
      <w:r w:rsidRPr="00723548">
        <w:rPr>
          <w:rFonts w:ascii="Georgia" w:hAnsi="Georgia"/>
          <w:sz w:val="24"/>
          <w:szCs w:val="24"/>
        </w:rPr>
        <w:t>o candidatos a cargos públicos</w:t>
      </w:r>
      <w:r w:rsidR="00F425B7" w:rsidRPr="00723548">
        <w:rPr>
          <w:rFonts w:ascii="Georgia" w:hAnsi="Georgia"/>
          <w:sz w:val="24"/>
          <w:szCs w:val="24"/>
        </w:rPr>
        <w:t xml:space="preserve"> </w:t>
      </w:r>
      <w:r w:rsidRPr="00723548">
        <w:rPr>
          <w:rFonts w:ascii="Georgia" w:hAnsi="Georgia"/>
          <w:sz w:val="24"/>
          <w:szCs w:val="24"/>
        </w:rPr>
        <w:t>electivos</w:t>
      </w:r>
      <w:r w:rsidR="00F425B7" w:rsidRPr="00723548">
        <w:rPr>
          <w:rFonts w:ascii="Georgia" w:hAnsi="Georgia"/>
          <w:sz w:val="24"/>
          <w:szCs w:val="24"/>
        </w:rPr>
        <w:t xml:space="preserve"> </w:t>
      </w:r>
      <w:r w:rsidRPr="00723548">
        <w:rPr>
          <w:rFonts w:ascii="Georgia" w:hAnsi="Georgia"/>
          <w:sz w:val="24"/>
          <w:szCs w:val="24"/>
        </w:rPr>
        <w:t>nacionales</w:t>
      </w:r>
      <w:r w:rsidR="00F425B7"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en</w:t>
      </w:r>
      <w:r w:rsidR="00F425B7"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casos</w:t>
      </w:r>
      <w:r w:rsidR="00F425B7"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simultaneidad</w:t>
      </w:r>
      <w:r w:rsidR="00F425B7" w:rsidRPr="00723548">
        <w:rPr>
          <w:rFonts w:ascii="Georgia" w:hAnsi="Georgia"/>
          <w:sz w:val="24"/>
          <w:szCs w:val="24"/>
        </w:rPr>
        <w:t xml:space="preserve"> </w:t>
      </w:r>
      <w:r w:rsidRPr="00723548">
        <w:rPr>
          <w:rFonts w:ascii="Georgia" w:hAnsi="Georgia"/>
          <w:sz w:val="24"/>
          <w:szCs w:val="24"/>
        </w:rPr>
        <w:t>con</w:t>
      </w:r>
      <w:r w:rsidR="000B5C68" w:rsidRPr="00723548">
        <w:rPr>
          <w:rFonts w:ascii="Georgia" w:hAnsi="Georgia"/>
          <w:sz w:val="24"/>
          <w:szCs w:val="24"/>
        </w:rPr>
        <w:t xml:space="preserve">.  </w:t>
      </w:r>
      <w:r w:rsidRPr="00723548">
        <w:rPr>
          <w:rFonts w:ascii="Georgia" w:hAnsi="Georgia"/>
          <w:sz w:val="24"/>
          <w:szCs w:val="24"/>
        </w:rPr>
        <w:t>elecciones</w:t>
      </w:r>
      <w:r w:rsidR="00F425B7" w:rsidRPr="00723548">
        <w:rPr>
          <w:rFonts w:ascii="Georgia" w:hAnsi="Georgia"/>
          <w:sz w:val="24"/>
          <w:szCs w:val="24"/>
        </w:rPr>
        <w:t xml:space="preserve"> </w:t>
      </w:r>
      <w:r w:rsidRPr="00723548">
        <w:rPr>
          <w:rFonts w:ascii="Georgia" w:hAnsi="Georgia"/>
          <w:sz w:val="24"/>
          <w:szCs w:val="24"/>
        </w:rPr>
        <w:t>provinci</w:t>
      </w:r>
      <w:r w:rsidRPr="00723548">
        <w:rPr>
          <w:rFonts w:ascii="Georgia" w:hAnsi="Georgia"/>
          <w:sz w:val="24"/>
          <w:szCs w:val="24"/>
        </w:rPr>
        <w:t>a</w:t>
      </w:r>
      <w:r w:rsidRPr="00723548">
        <w:rPr>
          <w:rFonts w:ascii="Georgia" w:hAnsi="Georgia"/>
          <w:sz w:val="24"/>
          <w:szCs w:val="24"/>
        </w:rPr>
        <w:t>les</w:t>
      </w:r>
      <w:r w:rsidR="00F425B7" w:rsidRPr="00723548">
        <w:rPr>
          <w:rFonts w:ascii="Georgia" w:hAnsi="Georgia"/>
          <w:sz w:val="24"/>
          <w:szCs w:val="24"/>
        </w:rPr>
        <w:t xml:space="preserve"> </w:t>
      </w:r>
      <w:r w:rsidRPr="00723548">
        <w:rPr>
          <w:rFonts w:ascii="Georgia" w:hAnsi="Georgia"/>
          <w:sz w:val="24"/>
          <w:szCs w:val="24"/>
        </w:rPr>
        <w:t>y</w:t>
      </w:r>
      <w:r w:rsidRPr="00723548">
        <w:rPr>
          <w:rFonts w:ascii="Georgia" w:hAnsi="Georgia"/>
          <w:sz w:val="24"/>
          <w:szCs w:val="24"/>
        </w:rPr>
        <w:tab/>
        <w:t>municipales,</w:t>
      </w:r>
      <w:r w:rsidR="00FE3963" w:rsidRPr="00723548">
        <w:rPr>
          <w:rFonts w:ascii="Georgia" w:hAnsi="Georgia"/>
          <w:sz w:val="24"/>
          <w:szCs w:val="24"/>
        </w:rPr>
        <w:t xml:space="preserve"> </w:t>
      </w:r>
      <w:r w:rsidRPr="00723548">
        <w:rPr>
          <w:rFonts w:ascii="Georgia" w:hAnsi="Georgia"/>
          <w:sz w:val="24"/>
          <w:szCs w:val="24"/>
        </w:rPr>
        <w:t>aplicándose</w:t>
      </w:r>
      <w:r w:rsidR="00F425B7" w:rsidRPr="00723548">
        <w:rPr>
          <w:rFonts w:ascii="Georgia" w:hAnsi="Georgia"/>
          <w:sz w:val="24"/>
          <w:szCs w:val="24"/>
        </w:rPr>
        <w:t xml:space="preserve"> </w:t>
      </w:r>
      <w:r w:rsidRPr="00723548">
        <w:rPr>
          <w:rFonts w:ascii="Georgia" w:hAnsi="Georgia"/>
          <w:sz w:val="24"/>
          <w:szCs w:val="24"/>
        </w:rPr>
        <w:t>en lo</w:t>
      </w:r>
      <w:r w:rsidR="00F425B7" w:rsidRPr="00723548">
        <w:rPr>
          <w:rFonts w:ascii="Georgia" w:hAnsi="Georgia"/>
          <w:sz w:val="24"/>
          <w:szCs w:val="24"/>
        </w:rPr>
        <w:t xml:space="preserve"> </w:t>
      </w:r>
      <w:r w:rsidRPr="00723548">
        <w:rPr>
          <w:rFonts w:ascii="Georgia" w:hAnsi="Georgia"/>
          <w:sz w:val="24"/>
          <w:szCs w:val="24"/>
        </w:rPr>
        <w:t>pertinente las disposiciones</w:t>
      </w:r>
      <w:r w:rsidR="00FE3963" w:rsidRPr="00723548">
        <w:rPr>
          <w:rFonts w:ascii="Georgia" w:hAnsi="Georgia"/>
          <w:sz w:val="24"/>
          <w:szCs w:val="24"/>
        </w:rPr>
        <w:t xml:space="preserve"> </w:t>
      </w:r>
      <w:r w:rsidRPr="00723548">
        <w:rPr>
          <w:rFonts w:ascii="Georgia" w:hAnsi="Georgia"/>
          <w:sz w:val="24"/>
          <w:szCs w:val="24"/>
        </w:rPr>
        <w:t xml:space="preserve">de la </w:t>
      </w:r>
      <w:r w:rsidR="00B8739F" w:rsidRPr="00723548">
        <w:rPr>
          <w:rFonts w:ascii="Georgia" w:hAnsi="Georgia"/>
          <w:sz w:val="24"/>
          <w:szCs w:val="24"/>
        </w:rPr>
        <w:t>ley</w:t>
      </w:r>
      <w:r w:rsidRPr="00723548">
        <w:rPr>
          <w:rFonts w:ascii="Georgia" w:hAnsi="Georgia"/>
          <w:sz w:val="24"/>
          <w:szCs w:val="24"/>
        </w:rPr>
        <w:t xml:space="preserve"> 15.262 y sus reglamentacione</w:t>
      </w:r>
      <w:r w:rsidR="005D565E" w:rsidRPr="00723548">
        <w:rPr>
          <w:rFonts w:ascii="Georgia" w:hAnsi="Georgia"/>
          <w:sz w:val="24"/>
          <w:szCs w:val="24"/>
        </w:rPr>
        <w:t>s.</w:t>
      </w:r>
      <w:r w:rsidR="005A21EE"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62 bis</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 xml:space="preserve">Publicidad, auditoría y </w:t>
      </w:r>
      <w:r w:rsidR="00FB7C3A" w:rsidRPr="00723548">
        <w:rPr>
          <w:rFonts w:ascii="Georgia" w:hAnsi="Georgia"/>
          <w:b/>
          <w:sz w:val="24"/>
          <w:szCs w:val="24"/>
        </w:rPr>
        <w:t>aprob</w:t>
      </w:r>
      <w:r w:rsidRPr="00723548">
        <w:rPr>
          <w:rFonts w:ascii="Georgia" w:hAnsi="Georgia"/>
          <w:b/>
          <w:sz w:val="24"/>
          <w:szCs w:val="24"/>
        </w:rPr>
        <w:t>ación del sistema de</w:t>
      </w:r>
      <w:r w:rsidR="007B0ED0" w:rsidRPr="00723548">
        <w:rPr>
          <w:rFonts w:ascii="Georgia" w:hAnsi="Georgia"/>
          <w:b/>
          <w:sz w:val="24"/>
          <w:szCs w:val="24"/>
        </w:rPr>
        <w:t xml:space="preserve"> </w:t>
      </w:r>
      <w:r w:rsidRPr="00723548">
        <w:rPr>
          <w:rFonts w:ascii="Georgia" w:hAnsi="Georgia"/>
          <w:b/>
          <w:sz w:val="24"/>
          <w:szCs w:val="24"/>
        </w:rPr>
        <w:t>emisión de sufragio con boleta electrónica</w:t>
      </w:r>
      <w:r w:rsidR="000B5C68" w:rsidRPr="00723548">
        <w:rPr>
          <w:rFonts w:ascii="Georgia" w:hAnsi="Georgia"/>
          <w:sz w:val="24"/>
          <w:szCs w:val="24"/>
        </w:rPr>
        <w:t xml:space="preserve">.  </w:t>
      </w:r>
      <w:r w:rsidRPr="00723548">
        <w:rPr>
          <w:rFonts w:ascii="Georgia" w:hAnsi="Georgia"/>
          <w:sz w:val="24"/>
          <w:szCs w:val="24"/>
        </w:rPr>
        <w:t xml:space="preserve">Con una anticipación de al menos </w:t>
      </w:r>
      <w:r w:rsidR="000F7A23" w:rsidRPr="00723548">
        <w:rPr>
          <w:rFonts w:ascii="Georgia" w:hAnsi="Georgia"/>
          <w:sz w:val="24"/>
          <w:szCs w:val="24"/>
        </w:rPr>
        <w:t>ciento ochenta (180)</w:t>
      </w:r>
      <w:r w:rsidRPr="00723548">
        <w:rPr>
          <w:rFonts w:ascii="Georgia" w:hAnsi="Georgia"/>
          <w:sz w:val="24"/>
          <w:szCs w:val="24"/>
        </w:rPr>
        <w:t xml:space="preserve"> días a la elección, la </w:t>
      </w:r>
      <w:r w:rsidR="00042A3A" w:rsidRPr="00723548">
        <w:rPr>
          <w:rFonts w:ascii="Georgia" w:hAnsi="Georgia"/>
          <w:sz w:val="24"/>
          <w:szCs w:val="24"/>
        </w:rPr>
        <w:t>Cámara Nacional Electoral</w:t>
      </w:r>
      <w:r w:rsidRPr="00723548">
        <w:rPr>
          <w:rFonts w:ascii="Georgia" w:hAnsi="Georgia"/>
          <w:sz w:val="24"/>
          <w:szCs w:val="24"/>
        </w:rPr>
        <w:t xml:space="preserve"> hará disponible toda información acerca del sistema de emisión del sufragio con boleta electrónica, incluyendo el procedimiento de escrutinio y transm</w:t>
      </w:r>
      <w:r w:rsidRPr="00723548">
        <w:rPr>
          <w:rFonts w:ascii="Georgia" w:hAnsi="Georgia"/>
          <w:sz w:val="24"/>
          <w:szCs w:val="24"/>
        </w:rPr>
        <w:t>i</w:t>
      </w:r>
      <w:r w:rsidRPr="00723548">
        <w:rPr>
          <w:rFonts w:ascii="Georgia" w:hAnsi="Georgia"/>
          <w:sz w:val="24"/>
          <w:szCs w:val="24"/>
        </w:rPr>
        <w:t>sión de resultados, el proceso de sumatoria de votos y el procedimiento de d</w:t>
      </w:r>
      <w:r w:rsidRPr="00723548">
        <w:rPr>
          <w:rFonts w:ascii="Georgia" w:hAnsi="Georgia"/>
          <w:sz w:val="24"/>
          <w:szCs w:val="24"/>
        </w:rPr>
        <w:t>i</w:t>
      </w:r>
      <w:r w:rsidRPr="00723548">
        <w:rPr>
          <w:rFonts w:ascii="Georgia" w:hAnsi="Georgia"/>
          <w:sz w:val="24"/>
          <w:szCs w:val="24"/>
        </w:rPr>
        <w:t>fusión de los resultados provisorios, de forma tal que las agrupaciones políticas y las universidades convocadas a tal fin cuenten con la posibilidad de audita</w:t>
      </w:r>
      <w:r w:rsidRPr="00723548">
        <w:rPr>
          <w:rFonts w:ascii="Georgia" w:hAnsi="Georgia"/>
          <w:sz w:val="24"/>
          <w:szCs w:val="24"/>
        </w:rPr>
        <w:t>r</w:t>
      </w:r>
      <w:r w:rsidRPr="00723548">
        <w:rPr>
          <w:rFonts w:ascii="Georgia" w:hAnsi="Georgia"/>
          <w:sz w:val="24"/>
          <w:szCs w:val="24"/>
        </w:rPr>
        <w:t>lo.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 xml:space="preserve"> establecerá el procedimiento de auditoría y pr</w:t>
      </w:r>
      <w:r w:rsidRPr="00723548">
        <w:rPr>
          <w:rFonts w:ascii="Georgia" w:hAnsi="Georgia"/>
          <w:sz w:val="24"/>
          <w:szCs w:val="24"/>
        </w:rPr>
        <w:t>e</w:t>
      </w:r>
      <w:r w:rsidRPr="00723548">
        <w:rPr>
          <w:rFonts w:ascii="Georgia" w:hAnsi="Georgia"/>
          <w:sz w:val="24"/>
          <w:szCs w:val="24"/>
        </w:rPr>
        <w:t xml:space="preserve">sentación de impugnaciones, </w:t>
      </w:r>
      <w:r w:rsidR="000F7A23" w:rsidRPr="00723548">
        <w:rPr>
          <w:rFonts w:ascii="Georgia" w:hAnsi="Georgia"/>
          <w:sz w:val="24"/>
          <w:szCs w:val="24"/>
        </w:rPr>
        <w:t>cumplido el cual</w:t>
      </w:r>
      <w:r w:rsidR="0025779C" w:rsidRPr="00723548">
        <w:rPr>
          <w:rFonts w:ascii="Georgia" w:hAnsi="Georgia"/>
          <w:sz w:val="24"/>
          <w:szCs w:val="24"/>
        </w:rPr>
        <w:t xml:space="preserve"> </w:t>
      </w:r>
      <w:r w:rsidRPr="00723548">
        <w:rPr>
          <w:rFonts w:ascii="Georgia" w:hAnsi="Georgia"/>
          <w:sz w:val="24"/>
          <w:szCs w:val="24"/>
        </w:rPr>
        <w:t xml:space="preserve">procederá a resolver sobre la </w:t>
      </w:r>
      <w:r w:rsidR="000F7A23" w:rsidRPr="00723548">
        <w:rPr>
          <w:rFonts w:ascii="Georgia" w:hAnsi="Georgia"/>
          <w:sz w:val="24"/>
          <w:szCs w:val="24"/>
        </w:rPr>
        <w:t xml:space="preserve">aprobación </w:t>
      </w:r>
      <w:r w:rsidRPr="00723548">
        <w:rPr>
          <w:rFonts w:ascii="Georgia" w:hAnsi="Georgia"/>
          <w:sz w:val="24"/>
          <w:szCs w:val="24"/>
        </w:rPr>
        <w:t>del sistema de emisión de sufragio a utilizarse en las elecciones primarias y generales.</w:t>
      </w:r>
    </w:p>
    <w:p w:rsidR="00FB7C3A"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7B0ED0" w:rsidRPr="00723548">
        <w:rPr>
          <w:rFonts w:ascii="Georgia" w:hAnsi="Georgia"/>
          <w:sz w:val="24"/>
          <w:szCs w:val="24"/>
        </w:rPr>
        <w:t xml:space="preserve"> </w:t>
      </w:r>
      <w:r w:rsidR="00042A3A" w:rsidRPr="00723548">
        <w:rPr>
          <w:rFonts w:ascii="Georgia" w:hAnsi="Georgia"/>
          <w:sz w:val="24"/>
          <w:szCs w:val="24"/>
        </w:rPr>
        <w:t>Cámara Nacional Electoral</w:t>
      </w:r>
      <w:r w:rsidR="007B0ED0" w:rsidRPr="00723548">
        <w:rPr>
          <w:rFonts w:ascii="Georgia" w:hAnsi="Georgia"/>
          <w:sz w:val="24"/>
          <w:szCs w:val="24"/>
        </w:rPr>
        <w:t xml:space="preserve"> </w:t>
      </w:r>
      <w:r w:rsidRPr="00723548">
        <w:rPr>
          <w:rFonts w:ascii="Georgia" w:hAnsi="Georgia"/>
          <w:sz w:val="24"/>
          <w:szCs w:val="24"/>
        </w:rPr>
        <w:t>deberá</w:t>
      </w:r>
      <w:r w:rsidR="007B0ED0" w:rsidRPr="00723548">
        <w:rPr>
          <w:rFonts w:ascii="Georgia" w:hAnsi="Georgia"/>
          <w:sz w:val="24"/>
          <w:szCs w:val="24"/>
        </w:rPr>
        <w:t xml:space="preserve"> </w:t>
      </w:r>
      <w:r w:rsidRPr="00723548">
        <w:rPr>
          <w:rFonts w:ascii="Georgia" w:hAnsi="Georgia"/>
          <w:sz w:val="24"/>
          <w:szCs w:val="24"/>
        </w:rPr>
        <w:t>garantizar</w:t>
      </w:r>
      <w:r w:rsidR="007B0ED0" w:rsidRPr="00723548">
        <w:rPr>
          <w:rFonts w:ascii="Georgia" w:hAnsi="Georgia"/>
          <w:sz w:val="24"/>
          <w:szCs w:val="24"/>
        </w:rPr>
        <w:t xml:space="preserve"> </w:t>
      </w:r>
      <w:r w:rsidRPr="00723548">
        <w:rPr>
          <w:rFonts w:ascii="Georgia" w:hAnsi="Georgia"/>
          <w:sz w:val="24"/>
          <w:szCs w:val="24"/>
        </w:rPr>
        <w:t>que la implementación de tecnologías al proceso electoral respete los principios y</w:t>
      </w:r>
      <w:r w:rsidR="00FE3963" w:rsidRPr="00723548">
        <w:rPr>
          <w:rFonts w:ascii="Georgia" w:hAnsi="Georgia"/>
          <w:sz w:val="24"/>
          <w:szCs w:val="24"/>
        </w:rPr>
        <w:t xml:space="preserve"> </w:t>
      </w:r>
      <w:r w:rsidRPr="00723548">
        <w:rPr>
          <w:rFonts w:ascii="Georgia" w:hAnsi="Georgia"/>
          <w:sz w:val="24"/>
          <w:szCs w:val="24"/>
        </w:rPr>
        <w:t>procedimientos est</w:t>
      </w:r>
      <w:r w:rsidRPr="00723548">
        <w:rPr>
          <w:rFonts w:ascii="Georgia" w:hAnsi="Georgia"/>
          <w:sz w:val="24"/>
          <w:szCs w:val="24"/>
        </w:rPr>
        <w:t>a</w:t>
      </w:r>
      <w:r w:rsidRPr="00723548">
        <w:rPr>
          <w:rFonts w:ascii="Georgia" w:hAnsi="Georgia"/>
          <w:sz w:val="24"/>
          <w:szCs w:val="24"/>
        </w:rPr>
        <w:t>blecidos en las normas electorales y las políticas reconocidas como buenas prácticas en administración de tecnologías</w:t>
      </w:r>
      <w:r w:rsidR="000B5C68" w:rsidRPr="00723548">
        <w:rPr>
          <w:rFonts w:ascii="Georgia" w:hAnsi="Georgia"/>
          <w:sz w:val="24"/>
          <w:szCs w:val="24"/>
        </w:rPr>
        <w:t xml:space="preserve">.  </w:t>
      </w:r>
      <w:r w:rsidR="0022164A" w:rsidRPr="00723548">
        <w:rPr>
          <w:rFonts w:ascii="Georgia" w:hAnsi="Georgia"/>
          <w:sz w:val="24"/>
          <w:szCs w:val="24"/>
        </w:rPr>
        <w:t xml:space="preserve"> </w:t>
      </w:r>
    </w:p>
    <w:p w:rsidR="00093540"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425B7" w:rsidRPr="00723548">
        <w:rPr>
          <w:rFonts w:ascii="Georgia" w:hAnsi="Georgia"/>
          <w:b/>
          <w:sz w:val="24"/>
          <w:szCs w:val="24"/>
        </w:rPr>
        <w:t xml:space="preserve"> </w:t>
      </w:r>
      <w:r w:rsidRPr="00723548">
        <w:rPr>
          <w:rFonts w:ascii="Georgia" w:hAnsi="Georgia"/>
          <w:b/>
          <w:sz w:val="24"/>
          <w:szCs w:val="24"/>
        </w:rPr>
        <w:t>62 ter</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Boleta</w:t>
      </w:r>
      <w:r w:rsidR="00FE3963" w:rsidRPr="00723548">
        <w:rPr>
          <w:rFonts w:ascii="Georgia" w:hAnsi="Georgia"/>
          <w:b/>
          <w:sz w:val="24"/>
          <w:szCs w:val="24"/>
        </w:rPr>
        <w:t xml:space="preserve"> </w:t>
      </w:r>
      <w:r w:rsidRPr="00723548">
        <w:rPr>
          <w:rFonts w:ascii="Georgia" w:hAnsi="Georgia"/>
          <w:b/>
          <w:sz w:val="24"/>
          <w:szCs w:val="24"/>
        </w:rPr>
        <w:t>electrónica,</w:t>
      </w:r>
      <w:r w:rsidR="00F425B7" w:rsidRPr="00723548">
        <w:rPr>
          <w:rFonts w:ascii="Georgia" w:hAnsi="Georgia"/>
          <w:b/>
          <w:sz w:val="24"/>
          <w:szCs w:val="24"/>
        </w:rPr>
        <w:t xml:space="preserve"> </w:t>
      </w:r>
      <w:r w:rsidRPr="00723548">
        <w:rPr>
          <w:rFonts w:ascii="Georgia" w:hAnsi="Georgia"/>
          <w:b/>
          <w:sz w:val="24"/>
          <w:szCs w:val="24"/>
        </w:rPr>
        <w:t>pantallas</w:t>
      </w:r>
      <w:r w:rsidR="00F425B7" w:rsidRPr="00723548">
        <w:rPr>
          <w:rFonts w:ascii="Georgia" w:hAnsi="Georgia"/>
          <w:b/>
          <w:sz w:val="24"/>
          <w:szCs w:val="24"/>
        </w:rPr>
        <w:t xml:space="preserve"> </w:t>
      </w:r>
      <w:r w:rsidRPr="00723548">
        <w:rPr>
          <w:rFonts w:ascii="Georgia" w:hAnsi="Georgia"/>
          <w:b/>
          <w:sz w:val="24"/>
          <w:szCs w:val="24"/>
        </w:rPr>
        <w:t>y</w:t>
      </w:r>
      <w:r w:rsidR="00F425B7" w:rsidRPr="00723548">
        <w:rPr>
          <w:rFonts w:ascii="Georgia" w:hAnsi="Georgia"/>
          <w:b/>
          <w:sz w:val="24"/>
          <w:szCs w:val="24"/>
        </w:rPr>
        <w:t xml:space="preserve"> </w:t>
      </w:r>
      <w:r w:rsidRPr="00723548">
        <w:rPr>
          <w:rFonts w:ascii="Georgia" w:hAnsi="Georgia"/>
          <w:b/>
          <w:sz w:val="24"/>
          <w:szCs w:val="24"/>
        </w:rPr>
        <w:t>afiches</w:t>
      </w:r>
      <w:r w:rsidR="000B5C68" w:rsidRPr="00723548">
        <w:rPr>
          <w:rFonts w:ascii="Georgia" w:hAnsi="Georgia"/>
          <w:b/>
          <w:sz w:val="24"/>
          <w:szCs w:val="24"/>
        </w:rPr>
        <w:t xml:space="preserve">.  </w:t>
      </w:r>
      <w:r w:rsidRPr="00723548">
        <w:rPr>
          <w:rFonts w:ascii="Georgia" w:hAnsi="Georgia"/>
          <w:b/>
          <w:sz w:val="24"/>
          <w:szCs w:val="24"/>
        </w:rPr>
        <w:t>Modelo un</w:t>
      </w:r>
      <w:r w:rsidRPr="00723548">
        <w:rPr>
          <w:rFonts w:ascii="Georgia" w:hAnsi="Georgia"/>
          <w:b/>
          <w:sz w:val="24"/>
          <w:szCs w:val="24"/>
        </w:rPr>
        <w:t>i</w:t>
      </w:r>
      <w:r w:rsidRPr="00723548">
        <w:rPr>
          <w:rFonts w:ascii="Georgia" w:hAnsi="Georgia"/>
          <w:b/>
          <w:sz w:val="24"/>
          <w:szCs w:val="24"/>
        </w:rPr>
        <w:t>forme</w:t>
      </w:r>
      <w:r w:rsidR="000B5C68" w:rsidRPr="00723548">
        <w:rPr>
          <w:rFonts w:ascii="Georgia" w:hAnsi="Georgia"/>
          <w:b/>
          <w:sz w:val="24"/>
          <w:szCs w:val="24"/>
        </w:rPr>
        <w:t xml:space="preserve">.  </w:t>
      </w: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 xml:space="preserve"> elaborará en base a las características establecidas</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005D565E" w:rsidRPr="00723548">
        <w:rPr>
          <w:rFonts w:ascii="Georgia" w:hAnsi="Georgia"/>
          <w:sz w:val="24"/>
          <w:szCs w:val="24"/>
        </w:rPr>
        <w:t>este c</w:t>
      </w:r>
      <w:r w:rsidRPr="00723548">
        <w:rPr>
          <w:rFonts w:ascii="Georgia" w:hAnsi="Georgia"/>
          <w:sz w:val="24"/>
          <w:szCs w:val="24"/>
        </w:rPr>
        <w:t>ódigo</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modelo</w:t>
      </w:r>
      <w:r w:rsidR="00FE3963" w:rsidRPr="00723548">
        <w:rPr>
          <w:rFonts w:ascii="Georgia" w:hAnsi="Georgia"/>
          <w:sz w:val="24"/>
          <w:szCs w:val="24"/>
        </w:rPr>
        <w:t xml:space="preserve"> </w:t>
      </w:r>
      <w:r w:rsidRPr="00723548">
        <w:rPr>
          <w:rFonts w:ascii="Georgia" w:hAnsi="Georgia"/>
          <w:sz w:val="24"/>
          <w:szCs w:val="24"/>
        </w:rPr>
        <w:t>uniforme</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 boleta electrónica, el d</w:t>
      </w:r>
      <w:r w:rsidRPr="00723548">
        <w:rPr>
          <w:rFonts w:ascii="Georgia" w:hAnsi="Georgia"/>
          <w:sz w:val="24"/>
          <w:szCs w:val="24"/>
        </w:rPr>
        <w:t>i</w:t>
      </w:r>
      <w:r w:rsidRPr="00723548">
        <w:rPr>
          <w:rFonts w:ascii="Georgia" w:hAnsi="Georgia"/>
          <w:sz w:val="24"/>
          <w:szCs w:val="24"/>
        </w:rPr>
        <w:t>seño de pantallas del dispositivo electrónico de votación y el diseño de los af</w:t>
      </w:r>
      <w:r w:rsidRPr="00723548">
        <w:rPr>
          <w:rFonts w:ascii="Georgia" w:hAnsi="Georgia"/>
          <w:sz w:val="24"/>
          <w:szCs w:val="24"/>
        </w:rPr>
        <w:t>i</w:t>
      </w:r>
      <w:r w:rsidRPr="00723548">
        <w:rPr>
          <w:rFonts w:ascii="Georgia" w:hAnsi="Georgia"/>
          <w:sz w:val="24"/>
          <w:szCs w:val="24"/>
        </w:rPr>
        <w:t>ches con la nómina completa de candidatos</w:t>
      </w:r>
      <w:r w:rsidR="000B5C68" w:rsidRPr="00723548">
        <w:rPr>
          <w:rFonts w:ascii="Georgia" w:hAnsi="Georgia"/>
          <w:sz w:val="24"/>
          <w:szCs w:val="24"/>
        </w:rPr>
        <w:t xml:space="preserve">.  </w:t>
      </w:r>
      <w:r w:rsidRPr="00723548">
        <w:rPr>
          <w:rFonts w:ascii="Georgia" w:hAnsi="Georgia"/>
          <w:sz w:val="24"/>
          <w:szCs w:val="24"/>
        </w:rPr>
        <w:t>Cada</w:t>
      </w:r>
      <w:r w:rsidR="007B0ED0" w:rsidRPr="00723548">
        <w:rPr>
          <w:rFonts w:ascii="Georgia" w:hAnsi="Georgia"/>
          <w:sz w:val="24"/>
          <w:szCs w:val="24"/>
        </w:rPr>
        <w:t xml:space="preserve"> </w:t>
      </w:r>
      <w:r w:rsidR="00C37031" w:rsidRPr="00723548">
        <w:rPr>
          <w:rFonts w:ascii="Georgia" w:hAnsi="Georgia"/>
          <w:sz w:val="24"/>
          <w:szCs w:val="24"/>
        </w:rPr>
        <w:t>j</w:t>
      </w:r>
      <w:r w:rsidRPr="00723548">
        <w:rPr>
          <w:rFonts w:ascii="Georgia" w:hAnsi="Georgia"/>
          <w:sz w:val="24"/>
          <w:szCs w:val="24"/>
        </w:rPr>
        <w:t>unta</w:t>
      </w:r>
      <w:r w:rsidR="007B0ED0" w:rsidRPr="00723548">
        <w:rPr>
          <w:rFonts w:ascii="Georgia" w:hAnsi="Georgia"/>
          <w:sz w:val="24"/>
          <w:szCs w:val="24"/>
        </w:rPr>
        <w:t xml:space="preserve"> </w:t>
      </w:r>
      <w:r w:rsidR="00C37031" w:rsidRPr="00723548">
        <w:rPr>
          <w:rFonts w:ascii="Georgia" w:hAnsi="Georgia"/>
          <w:sz w:val="24"/>
          <w:szCs w:val="24"/>
        </w:rPr>
        <w:t>e</w:t>
      </w:r>
      <w:r w:rsidRPr="00723548">
        <w:rPr>
          <w:rFonts w:ascii="Georgia" w:hAnsi="Georgia"/>
          <w:sz w:val="24"/>
          <w:szCs w:val="24"/>
        </w:rPr>
        <w:t>lectoral</w:t>
      </w:r>
      <w:r w:rsidR="007B0ED0" w:rsidRPr="00723548">
        <w:rPr>
          <w:rFonts w:ascii="Georgia" w:hAnsi="Georgia"/>
          <w:sz w:val="24"/>
          <w:szCs w:val="24"/>
        </w:rPr>
        <w:t xml:space="preserve"> </w:t>
      </w:r>
      <w:r w:rsidR="00C37031" w:rsidRPr="00723548">
        <w:rPr>
          <w:rFonts w:ascii="Georgia" w:hAnsi="Georgia"/>
          <w:sz w:val="24"/>
          <w:szCs w:val="24"/>
        </w:rPr>
        <w:t>n</w:t>
      </w:r>
      <w:r w:rsidRPr="00723548">
        <w:rPr>
          <w:rFonts w:ascii="Georgia" w:hAnsi="Georgia"/>
          <w:sz w:val="24"/>
          <w:szCs w:val="24"/>
        </w:rPr>
        <w:t>acional adaptará</w:t>
      </w:r>
      <w:r w:rsidR="007B0ED0" w:rsidRPr="00723548">
        <w:rPr>
          <w:rFonts w:ascii="Georgia" w:hAnsi="Georgia"/>
          <w:sz w:val="24"/>
          <w:szCs w:val="24"/>
        </w:rPr>
        <w:t xml:space="preserve"> dichos </w:t>
      </w:r>
      <w:r w:rsidRPr="00723548">
        <w:rPr>
          <w:rFonts w:ascii="Georgia" w:hAnsi="Georgia"/>
          <w:sz w:val="24"/>
          <w:szCs w:val="24"/>
        </w:rPr>
        <w:t>modelos</w:t>
      </w:r>
      <w:r w:rsidR="007B0ED0" w:rsidRPr="00723548">
        <w:rPr>
          <w:rFonts w:ascii="Georgia" w:hAnsi="Georgia"/>
          <w:sz w:val="24"/>
          <w:szCs w:val="24"/>
        </w:rPr>
        <w:t xml:space="preserve"> </w:t>
      </w:r>
      <w:r w:rsidRPr="00723548">
        <w:rPr>
          <w:rFonts w:ascii="Georgia" w:hAnsi="Georgia"/>
          <w:sz w:val="24"/>
          <w:szCs w:val="24"/>
        </w:rPr>
        <w:t>a</w:t>
      </w:r>
      <w:r w:rsidR="007B0ED0" w:rsidRPr="00723548">
        <w:rPr>
          <w:rFonts w:ascii="Georgia" w:hAnsi="Georgia"/>
          <w:sz w:val="24"/>
          <w:szCs w:val="24"/>
        </w:rPr>
        <w:t xml:space="preserve"> </w:t>
      </w:r>
      <w:r w:rsidRPr="00723548">
        <w:rPr>
          <w:rFonts w:ascii="Georgia" w:hAnsi="Georgia"/>
          <w:sz w:val="24"/>
          <w:szCs w:val="24"/>
        </w:rPr>
        <w:t>la oferta electoral de su distrito</w:t>
      </w:r>
      <w:r w:rsidR="000B5C68" w:rsidRPr="00723548">
        <w:rPr>
          <w:rFonts w:ascii="Georgia" w:hAnsi="Georgia"/>
          <w:sz w:val="24"/>
          <w:szCs w:val="24"/>
        </w:rPr>
        <w:t xml:space="preserve">.  </w:t>
      </w:r>
    </w:p>
    <w:p w:rsidR="007B0ED0"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62 quáter</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De la boleta electrónica</w:t>
      </w:r>
      <w:r w:rsidR="000B5C68" w:rsidRPr="00723548">
        <w:rPr>
          <w:rFonts w:ascii="Georgia" w:hAnsi="Georgia"/>
          <w:sz w:val="24"/>
          <w:szCs w:val="24"/>
        </w:rPr>
        <w:t xml:space="preserve">.  </w:t>
      </w:r>
      <w:r w:rsidRPr="00723548">
        <w:rPr>
          <w:rFonts w:ascii="Georgia" w:hAnsi="Georgia"/>
          <w:sz w:val="24"/>
          <w:szCs w:val="24"/>
        </w:rPr>
        <w:t>La impresión de la boleta</w:t>
      </w:r>
      <w:r w:rsidR="007B0ED0" w:rsidRPr="00723548">
        <w:rPr>
          <w:rFonts w:ascii="Georgia" w:hAnsi="Georgia"/>
          <w:sz w:val="24"/>
          <w:szCs w:val="24"/>
        </w:rPr>
        <w:t xml:space="preserve"> </w:t>
      </w:r>
      <w:r w:rsidRPr="00723548">
        <w:rPr>
          <w:rFonts w:ascii="Georgia" w:hAnsi="Georgia"/>
          <w:sz w:val="24"/>
          <w:szCs w:val="24"/>
        </w:rPr>
        <w:t>electrónica deberá obse</w:t>
      </w:r>
      <w:r w:rsidR="007B0ED0" w:rsidRPr="00723548">
        <w:rPr>
          <w:rFonts w:ascii="Georgia" w:hAnsi="Georgia"/>
          <w:sz w:val="24"/>
          <w:szCs w:val="24"/>
        </w:rPr>
        <w:t>rvar los siguientes requisitos: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w:t>
      </w:r>
      <w:r w:rsidR="00C37031" w:rsidRPr="00723548">
        <w:rPr>
          <w:rFonts w:ascii="Georgia" w:hAnsi="Georgia"/>
          <w:sz w:val="24"/>
          <w:szCs w:val="24"/>
        </w:rPr>
        <w:t>)</w:t>
      </w:r>
      <w:r w:rsidR="000B5C68" w:rsidRPr="00723548">
        <w:rPr>
          <w:rFonts w:ascii="Georgia" w:hAnsi="Georgia"/>
          <w:sz w:val="24"/>
          <w:szCs w:val="24"/>
        </w:rPr>
        <w:t xml:space="preserve">  </w:t>
      </w:r>
      <w:r w:rsidRPr="00723548">
        <w:rPr>
          <w:rFonts w:ascii="Georgia" w:hAnsi="Georgia"/>
          <w:sz w:val="24"/>
          <w:szCs w:val="24"/>
        </w:rPr>
        <w:t>Indicar tipo y fecha de la elección que se lleva a cabo;</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b</w:t>
      </w:r>
      <w:r w:rsidR="00C37031" w:rsidRPr="00723548">
        <w:rPr>
          <w:rFonts w:ascii="Georgia" w:hAnsi="Georgia"/>
          <w:sz w:val="24"/>
          <w:szCs w:val="24"/>
        </w:rPr>
        <w:t>)</w:t>
      </w:r>
      <w:r w:rsidR="000B5C68" w:rsidRPr="00723548">
        <w:rPr>
          <w:rFonts w:ascii="Georgia" w:hAnsi="Georgia"/>
          <w:sz w:val="24"/>
          <w:szCs w:val="24"/>
        </w:rPr>
        <w:t xml:space="preserve">  </w:t>
      </w:r>
      <w:r w:rsidRPr="00723548">
        <w:rPr>
          <w:rFonts w:ascii="Georgia" w:hAnsi="Georgia"/>
          <w:sz w:val="24"/>
          <w:szCs w:val="24"/>
        </w:rPr>
        <w:t>Individualizar el distrito;</w:t>
      </w:r>
    </w:p>
    <w:p w:rsidR="00805F25"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c</w:t>
      </w:r>
      <w:r w:rsidR="00C37031" w:rsidRPr="00723548">
        <w:rPr>
          <w:rFonts w:ascii="Georgia" w:hAnsi="Georgia"/>
          <w:sz w:val="24"/>
          <w:szCs w:val="24"/>
        </w:rPr>
        <w:t>)</w:t>
      </w:r>
      <w:r w:rsidR="000B5C68" w:rsidRPr="00723548">
        <w:rPr>
          <w:rFonts w:ascii="Georgia" w:hAnsi="Georgia"/>
          <w:sz w:val="24"/>
          <w:szCs w:val="24"/>
        </w:rPr>
        <w:t xml:space="preserve">  </w:t>
      </w:r>
      <w:r w:rsidRPr="00723548">
        <w:rPr>
          <w:rFonts w:ascii="Georgia" w:hAnsi="Georgia"/>
          <w:sz w:val="24"/>
          <w:szCs w:val="24"/>
        </w:rPr>
        <w:t>Indicar la</w:t>
      </w:r>
      <w:r w:rsidR="00FE3963" w:rsidRPr="00723548">
        <w:rPr>
          <w:rFonts w:ascii="Georgia" w:hAnsi="Georgia"/>
          <w:sz w:val="24"/>
          <w:szCs w:val="24"/>
        </w:rPr>
        <w:t xml:space="preserve"> </w:t>
      </w:r>
      <w:r w:rsidRPr="00723548">
        <w:rPr>
          <w:rFonts w:ascii="Georgia" w:hAnsi="Georgia"/>
          <w:sz w:val="24"/>
          <w:szCs w:val="24"/>
        </w:rPr>
        <w:t>opción escogida</w:t>
      </w:r>
      <w:r w:rsidR="00F425B7" w:rsidRPr="00723548">
        <w:rPr>
          <w:rFonts w:ascii="Georgia" w:hAnsi="Georgia"/>
          <w:sz w:val="24"/>
          <w:szCs w:val="24"/>
        </w:rPr>
        <w:t xml:space="preserve"> </w:t>
      </w:r>
      <w:r w:rsidRPr="00723548">
        <w:rPr>
          <w:rFonts w:ascii="Georgia" w:hAnsi="Georgia"/>
          <w:sz w:val="24"/>
          <w:szCs w:val="24"/>
        </w:rPr>
        <w:t>por el</w:t>
      </w:r>
      <w:r w:rsidR="00FE3963" w:rsidRPr="00723548">
        <w:rPr>
          <w:rFonts w:ascii="Georgia" w:hAnsi="Georgia"/>
          <w:sz w:val="24"/>
          <w:szCs w:val="24"/>
        </w:rPr>
        <w:t xml:space="preserve"> </w:t>
      </w:r>
      <w:r w:rsidRPr="00723548">
        <w:rPr>
          <w:rFonts w:ascii="Georgia" w:hAnsi="Georgia"/>
          <w:sz w:val="24"/>
          <w:szCs w:val="24"/>
        </w:rPr>
        <w:t>elector</w:t>
      </w:r>
      <w:r w:rsidR="00FE3963" w:rsidRPr="00723548">
        <w:rPr>
          <w:rFonts w:ascii="Georgia" w:hAnsi="Georgia"/>
          <w:sz w:val="24"/>
          <w:szCs w:val="24"/>
        </w:rPr>
        <w:t xml:space="preserve"> </w:t>
      </w: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cada</w:t>
      </w:r>
      <w:r w:rsidR="00F425B7" w:rsidRPr="00723548">
        <w:rPr>
          <w:rFonts w:ascii="Georgia" w:hAnsi="Georgia"/>
          <w:sz w:val="24"/>
          <w:szCs w:val="24"/>
        </w:rPr>
        <w:t xml:space="preserve"> </w:t>
      </w:r>
      <w:r w:rsidRPr="00723548">
        <w:rPr>
          <w:rFonts w:ascii="Georgia" w:hAnsi="Georgia"/>
          <w:sz w:val="24"/>
          <w:szCs w:val="24"/>
        </w:rPr>
        <w:t>categoría de cargos que comprenda la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Además del registro impreso, la boleta contendrá la misma información en s</w:t>
      </w:r>
      <w:r w:rsidRPr="00723548">
        <w:rPr>
          <w:rFonts w:ascii="Georgia" w:hAnsi="Georgia"/>
          <w:sz w:val="24"/>
          <w:szCs w:val="24"/>
        </w:rPr>
        <w:t>o</w:t>
      </w:r>
      <w:r w:rsidRPr="00723548">
        <w:rPr>
          <w:rFonts w:ascii="Georgia" w:hAnsi="Georgia"/>
          <w:sz w:val="24"/>
          <w:szCs w:val="24"/>
        </w:rPr>
        <w:t>porte digital.</w:t>
      </w:r>
    </w:p>
    <w:p w:rsidR="002B16E3"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63</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Pr="00723548">
        <w:rPr>
          <w:rFonts w:ascii="Georgia" w:hAnsi="Georgia"/>
          <w:b/>
          <w:sz w:val="24"/>
          <w:szCs w:val="24"/>
        </w:rPr>
        <w:t>De la pantalla del dispositivo electrónico</w:t>
      </w:r>
      <w:r w:rsidR="000B5C68" w:rsidRPr="00723548">
        <w:rPr>
          <w:rFonts w:ascii="Georgia" w:hAnsi="Georgia"/>
          <w:sz w:val="24"/>
          <w:szCs w:val="24"/>
        </w:rPr>
        <w:t xml:space="preserve">.  </w:t>
      </w:r>
      <w:r w:rsidR="002B16E3" w:rsidRPr="00723548">
        <w:rPr>
          <w:rFonts w:ascii="Georgia" w:hAnsi="Georgia"/>
          <w:sz w:val="24"/>
          <w:szCs w:val="24"/>
        </w:rPr>
        <w:t>La pantalla del dispositivo electrónico de votación que servirá de base para la emisión del voto deberá especificar:</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a</w:t>
      </w:r>
      <w:r w:rsidR="00730F7E" w:rsidRPr="00723548">
        <w:rPr>
          <w:rFonts w:ascii="Georgia" w:hAnsi="Georgia"/>
          <w:sz w:val="24"/>
          <w:szCs w:val="24"/>
        </w:rPr>
        <w:t>)</w:t>
      </w:r>
      <w:r w:rsidRPr="00723548">
        <w:rPr>
          <w:rFonts w:ascii="Georgia" w:hAnsi="Georgia"/>
          <w:sz w:val="24"/>
          <w:szCs w:val="24"/>
        </w:rPr>
        <w:t xml:space="preserve">  Tipo,  fecha de la elección y distrito;</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b</w:t>
      </w:r>
      <w:r w:rsidR="00730F7E" w:rsidRPr="00723548">
        <w:rPr>
          <w:rFonts w:ascii="Georgia" w:hAnsi="Georgia"/>
          <w:sz w:val="24"/>
          <w:szCs w:val="24"/>
        </w:rPr>
        <w:t>)</w:t>
      </w:r>
      <w:r w:rsidRPr="00723548">
        <w:rPr>
          <w:rFonts w:ascii="Georgia" w:hAnsi="Georgia"/>
          <w:sz w:val="24"/>
          <w:szCs w:val="24"/>
        </w:rPr>
        <w:t xml:space="preserve"> Las categorías de cargos a elegir, en el siguiente orden: </w:t>
      </w:r>
      <w:r w:rsidR="00730F7E" w:rsidRPr="00723548">
        <w:rPr>
          <w:rFonts w:ascii="Georgia" w:hAnsi="Georgia"/>
          <w:sz w:val="24"/>
          <w:szCs w:val="24"/>
        </w:rPr>
        <w:t>p</w:t>
      </w:r>
      <w:r w:rsidRPr="00723548">
        <w:rPr>
          <w:rFonts w:ascii="Georgia" w:hAnsi="Georgia"/>
          <w:sz w:val="24"/>
          <w:szCs w:val="24"/>
        </w:rPr>
        <w:t xml:space="preserve">residente y </w:t>
      </w:r>
      <w:r w:rsidR="00730F7E" w:rsidRPr="00723548">
        <w:rPr>
          <w:rFonts w:ascii="Georgia" w:hAnsi="Georgia"/>
          <w:sz w:val="24"/>
          <w:szCs w:val="24"/>
        </w:rPr>
        <w:t>v</w:t>
      </w:r>
      <w:r w:rsidRPr="00723548">
        <w:rPr>
          <w:rFonts w:ascii="Georgia" w:hAnsi="Georgia"/>
          <w:sz w:val="24"/>
          <w:szCs w:val="24"/>
        </w:rPr>
        <w:t>icepr</w:t>
      </w:r>
      <w:r w:rsidRPr="00723548">
        <w:rPr>
          <w:rFonts w:ascii="Georgia" w:hAnsi="Georgia"/>
          <w:sz w:val="24"/>
          <w:szCs w:val="24"/>
        </w:rPr>
        <w:t>e</w:t>
      </w:r>
      <w:r w:rsidRPr="00723548">
        <w:rPr>
          <w:rFonts w:ascii="Georgia" w:hAnsi="Georgia"/>
          <w:sz w:val="24"/>
          <w:szCs w:val="24"/>
        </w:rPr>
        <w:t>s</w:t>
      </w:r>
      <w:r w:rsidR="00730F7E" w:rsidRPr="00723548">
        <w:rPr>
          <w:rFonts w:ascii="Georgia" w:hAnsi="Georgia"/>
          <w:sz w:val="24"/>
          <w:szCs w:val="24"/>
        </w:rPr>
        <w:t>i</w:t>
      </w:r>
      <w:r w:rsidRPr="00723548">
        <w:rPr>
          <w:rFonts w:ascii="Georgia" w:hAnsi="Georgia"/>
          <w:sz w:val="24"/>
          <w:szCs w:val="24"/>
        </w:rPr>
        <w:t xml:space="preserve">dente, </w:t>
      </w:r>
      <w:r w:rsidR="00730F7E" w:rsidRPr="00723548">
        <w:rPr>
          <w:rFonts w:ascii="Georgia" w:hAnsi="Georgia"/>
          <w:sz w:val="24"/>
          <w:szCs w:val="24"/>
        </w:rPr>
        <w:t>s</w:t>
      </w:r>
      <w:r w:rsidRPr="00723548">
        <w:rPr>
          <w:rFonts w:ascii="Georgia" w:hAnsi="Georgia"/>
          <w:sz w:val="24"/>
          <w:szCs w:val="24"/>
        </w:rPr>
        <w:t xml:space="preserve">enadores nacionales, </w:t>
      </w:r>
      <w:r w:rsidR="00730F7E" w:rsidRPr="00723548">
        <w:rPr>
          <w:rFonts w:ascii="Georgia" w:hAnsi="Georgia"/>
          <w:sz w:val="24"/>
          <w:szCs w:val="24"/>
        </w:rPr>
        <w:t>d</w:t>
      </w:r>
      <w:r w:rsidRPr="00723548">
        <w:rPr>
          <w:rFonts w:ascii="Georgia" w:hAnsi="Georgia"/>
          <w:sz w:val="24"/>
          <w:szCs w:val="24"/>
        </w:rPr>
        <w:t xml:space="preserve">iputados nacionales, </w:t>
      </w:r>
      <w:r w:rsidR="00730F7E" w:rsidRPr="00723548">
        <w:rPr>
          <w:rFonts w:ascii="Georgia" w:hAnsi="Georgia"/>
          <w:sz w:val="24"/>
          <w:szCs w:val="24"/>
        </w:rPr>
        <w:t>p</w:t>
      </w:r>
      <w:r w:rsidRPr="00723548">
        <w:rPr>
          <w:rFonts w:ascii="Georgia" w:hAnsi="Georgia"/>
          <w:sz w:val="24"/>
          <w:szCs w:val="24"/>
        </w:rPr>
        <w:t>arlamentarios del Me</w:t>
      </w:r>
      <w:r w:rsidRPr="00723548">
        <w:rPr>
          <w:rFonts w:ascii="Georgia" w:hAnsi="Georgia"/>
          <w:sz w:val="24"/>
          <w:szCs w:val="24"/>
        </w:rPr>
        <w:t>r</w:t>
      </w:r>
      <w:r w:rsidRPr="00723548">
        <w:rPr>
          <w:rFonts w:ascii="Georgia" w:hAnsi="Georgia"/>
          <w:sz w:val="24"/>
          <w:szCs w:val="24"/>
        </w:rPr>
        <w:t xml:space="preserve">cosur por distrito nacional, y </w:t>
      </w:r>
      <w:r w:rsidR="00730F7E" w:rsidRPr="00723548">
        <w:rPr>
          <w:rFonts w:ascii="Georgia" w:hAnsi="Georgia"/>
          <w:sz w:val="24"/>
          <w:szCs w:val="24"/>
        </w:rPr>
        <w:t>p</w:t>
      </w:r>
      <w:r w:rsidRPr="00723548">
        <w:rPr>
          <w:rFonts w:ascii="Georgia" w:hAnsi="Georgia"/>
          <w:sz w:val="24"/>
          <w:szCs w:val="24"/>
        </w:rPr>
        <w:t>arlamentario del Mercosur por distrito regional provincial;</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c</w:t>
      </w:r>
      <w:r w:rsidR="00730F7E" w:rsidRPr="00723548">
        <w:rPr>
          <w:rFonts w:ascii="Georgia" w:hAnsi="Georgia"/>
          <w:sz w:val="24"/>
          <w:szCs w:val="24"/>
        </w:rPr>
        <w:t xml:space="preserve">) </w:t>
      </w:r>
      <w:r w:rsidRPr="00723548">
        <w:rPr>
          <w:rFonts w:ascii="Georgia" w:hAnsi="Georgia"/>
          <w:sz w:val="24"/>
          <w:szCs w:val="24"/>
        </w:rPr>
        <w:t>El nombre de la agrupación política y, en las elecciones primarias, la den</w:t>
      </w:r>
      <w:r w:rsidRPr="00723548">
        <w:rPr>
          <w:rFonts w:ascii="Georgia" w:hAnsi="Georgia"/>
          <w:sz w:val="24"/>
          <w:szCs w:val="24"/>
        </w:rPr>
        <w:t>o</w:t>
      </w:r>
      <w:r w:rsidRPr="00723548">
        <w:rPr>
          <w:rFonts w:ascii="Georgia" w:hAnsi="Georgia"/>
          <w:sz w:val="24"/>
          <w:szCs w:val="24"/>
        </w:rPr>
        <w:t>minación de la lista interna;</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d</w:t>
      </w:r>
      <w:r w:rsidR="00730F7E" w:rsidRPr="00723548">
        <w:rPr>
          <w:rFonts w:ascii="Georgia" w:hAnsi="Georgia"/>
          <w:sz w:val="24"/>
          <w:szCs w:val="24"/>
        </w:rPr>
        <w:t>)</w:t>
      </w:r>
      <w:r w:rsidRPr="00723548">
        <w:rPr>
          <w:rFonts w:ascii="Georgia" w:hAnsi="Georgia"/>
          <w:sz w:val="24"/>
          <w:szCs w:val="24"/>
        </w:rPr>
        <w:t xml:space="preserve"> Para el caso de candidatos a </w:t>
      </w:r>
      <w:r w:rsidR="00730F7E" w:rsidRPr="00723548">
        <w:rPr>
          <w:rFonts w:ascii="Georgia" w:hAnsi="Georgia"/>
          <w:sz w:val="24"/>
          <w:szCs w:val="24"/>
        </w:rPr>
        <w:t>p</w:t>
      </w:r>
      <w:r w:rsidRPr="00723548">
        <w:rPr>
          <w:rFonts w:ascii="Georgia" w:hAnsi="Georgia"/>
          <w:sz w:val="24"/>
          <w:szCs w:val="24"/>
        </w:rPr>
        <w:t xml:space="preserve">residente y </w:t>
      </w:r>
      <w:r w:rsidR="00730F7E" w:rsidRPr="00723548">
        <w:rPr>
          <w:rFonts w:ascii="Georgia" w:hAnsi="Georgia"/>
          <w:sz w:val="24"/>
          <w:szCs w:val="24"/>
        </w:rPr>
        <w:t>v</w:t>
      </w:r>
      <w:r w:rsidRPr="00723548">
        <w:rPr>
          <w:rFonts w:ascii="Georgia" w:hAnsi="Georgia"/>
          <w:sz w:val="24"/>
          <w:szCs w:val="24"/>
        </w:rPr>
        <w:t>icepresidente de la Nación, no</w:t>
      </w:r>
      <w:r w:rsidRPr="00723548">
        <w:rPr>
          <w:rFonts w:ascii="Georgia" w:hAnsi="Georgia"/>
          <w:sz w:val="24"/>
          <w:szCs w:val="24"/>
        </w:rPr>
        <w:t>m</w:t>
      </w:r>
      <w:r w:rsidRPr="00723548">
        <w:rPr>
          <w:rFonts w:ascii="Georgia" w:hAnsi="Georgia"/>
          <w:sz w:val="24"/>
          <w:szCs w:val="24"/>
        </w:rPr>
        <w:t xml:space="preserve">bre y apellido </w:t>
      </w:r>
      <w:r w:rsidR="00730F7E" w:rsidRPr="00723548">
        <w:rPr>
          <w:rFonts w:ascii="Georgia" w:hAnsi="Georgia"/>
          <w:sz w:val="24"/>
          <w:szCs w:val="24"/>
        </w:rPr>
        <w:t xml:space="preserve">de ambos y, al menos, la fotografía color </w:t>
      </w:r>
      <w:r w:rsidRPr="00723548">
        <w:rPr>
          <w:rFonts w:ascii="Georgia" w:hAnsi="Georgia"/>
          <w:sz w:val="24"/>
          <w:szCs w:val="24"/>
        </w:rPr>
        <w:t>de</w:t>
      </w:r>
      <w:r w:rsidR="00730F7E" w:rsidRPr="00723548">
        <w:rPr>
          <w:rFonts w:ascii="Georgia" w:hAnsi="Georgia"/>
          <w:sz w:val="24"/>
          <w:szCs w:val="24"/>
        </w:rPr>
        <w:t>l candidato a pres</w:t>
      </w:r>
      <w:r w:rsidR="00730F7E" w:rsidRPr="00723548">
        <w:rPr>
          <w:rFonts w:ascii="Georgia" w:hAnsi="Georgia"/>
          <w:sz w:val="24"/>
          <w:szCs w:val="24"/>
        </w:rPr>
        <w:t>i</w:t>
      </w:r>
      <w:r w:rsidR="00730F7E" w:rsidRPr="00723548">
        <w:rPr>
          <w:rFonts w:ascii="Georgia" w:hAnsi="Georgia"/>
          <w:sz w:val="24"/>
          <w:szCs w:val="24"/>
        </w:rPr>
        <w:t>dente</w:t>
      </w:r>
      <w:r w:rsidRPr="00723548">
        <w:rPr>
          <w:rFonts w:ascii="Georgia" w:hAnsi="Georgia"/>
          <w:sz w:val="24"/>
          <w:szCs w:val="24"/>
        </w:rPr>
        <w:t xml:space="preserve">; </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e</w:t>
      </w:r>
      <w:r w:rsidR="00730F7E" w:rsidRPr="00723548">
        <w:rPr>
          <w:rFonts w:ascii="Georgia" w:hAnsi="Georgia"/>
          <w:sz w:val="24"/>
          <w:szCs w:val="24"/>
        </w:rPr>
        <w:t>)</w:t>
      </w:r>
      <w:r w:rsidRPr="00723548">
        <w:rPr>
          <w:rFonts w:ascii="Georgia" w:hAnsi="Georgia"/>
          <w:sz w:val="24"/>
          <w:szCs w:val="24"/>
        </w:rPr>
        <w:t xml:space="preserve"> Para el caso de la lista de candidatos a </w:t>
      </w:r>
      <w:r w:rsidR="00730F7E" w:rsidRPr="00723548">
        <w:rPr>
          <w:rFonts w:ascii="Georgia" w:hAnsi="Georgia"/>
          <w:sz w:val="24"/>
          <w:szCs w:val="24"/>
        </w:rPr>
        <w:t>s</w:t>
      </w:r>
      <w:r w:rsidRPr="00723548">
        <w:rPr>
          <w:rFonts w:ascii="Georgia" w:hAnsi="Georgia"/>
          <w:sz w:val="24"/>
          <w:szCs w:val="24"/>
        </w:rPr>
        <w:t>enadores nacionales, nombre y ap</w:t>
      </w:r>
      <w:r w:rsidRPr="00723548">
        <w:rPr>
          <w:rFonts w:ascii="Georgia" w:hAnsi="Georgia"/>
          <w:sz w:val="24"/>
          <w:szCs w:val="24"/>
        </w:rPr>
        <w:t>e</w:t>
      </w:r>
      <w:r w:rsidRPr="00723548">
        <w:rPr>
          <w:rFonts w:ascii="Georgia" w:hAnsi="Georgia"/>
          <w:sz w:val="24"/>
          <w:szCs w:val="24"/>
        </w:rPr>
        <w:t>llido</w:t>
      </w:r>
      <w:r w:rsidR="003C4FAC" w:rsidRPr="00723548">
        <w:rPr>
          <w:rFonts w:ascii="Georgia" w:hAnsi="Georgia"/>
          <w:sz w:val="24"/>
          <w:szCs w:val="24"/>
        </w:rPr>
        <w:t xml:space="preserve"> de los dos candidatos titulares</w:t>
      </w:r>
      <w:r w:rsidRPr="00723548">
        <w:rPr>
          <w:rFonts w:ascii="Georgia" w:hAnsi="Georgia"/>
          <w:sz w:val="24"/>
          <w:szCs w:val="24"/>
        </w:rPr>
        <w:t xml:space="preserve"> </w:t>
      </w:r>
      <w:r w:rsidR="00730F7E" w:rsidRPr="00723548">
        <w:rPr>
          <w:rFonts w:ascii="Georgia" w:hAnsi="Georgia"/>
          <w:sz w:val="24"/>
          <w:szCs w:val="24"/>
        </w:rPr>
        <w:t>y</w:t>
      </w:r>
      <w:r w:rsidR="003C4FAC" w:rsidRPr="00723548">
        <w:rPr>
          <w:rFonts w:ascii="Georgia" w:hAnsi="Georgia"/>
          <w:sz w:val="24"/>
          <w:szCs w:val="24"/>
        </w:rPr>
        <w:t xml:space="preserve"> </w:t>
      </w:r>
      <w:r w:rsidR="00730F7E" w:rsidRPr="00723548">
        <w:rPr>
          <w:rFonts w:ascii="Georgia" w:hAnsi="Georgia"/>
          <w:sz w:val="24"/>
          <w:szCs w:val="24"/>
        </w:rPr>
        <w:t xml:space="preserve">fotografía color de, al menos, el </w:t>
      </w:r>
      <w:r w:rsidRPr="00723548">
        <w:rPr>
          <w:rFonts w:ascii="Georgia" w:hAnsi="Georgia"/>
          <w:sz w:val="24"/>
          <w:szCs w:val="24"/>
        </w:rPr>
        <w:t xml:space="preserve">primer candidato titular; </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f</w:t>
      </w:r>
      <w:r w:rsidR="00730F7E" w:rsidRPr="00723548">
        <w:rPr>
          <w:rFonts w:ascii="Georgia" w:hAnsi="Georgia"/>
          <w:sz w:val="24"/>
          <w:szCs w:val="24"/>
        </w:rPr>
        <w:t>)</w:t>
      </w:r>
      <w:r w:rsidRPr="00723548">
        <w:rPr>
          <w:rFonts w:ascii="Georgia" w:hAnsi="Georgia"/>
          <w:sz w:val="24"/>
          <w:szCs w:val="24"/>
        </w:rPr>
        <w:t xml:space="preserve"> Para el caso de la lista de candidatos a </w:t>
      </w:r>
      <w:r w:rsidR="00730F7E" w:rsidRPr="00723548">
        <w:rPr>
          <w:rFonts w:ascii="Georgia" w:hAnsi="Georgia"/>
          <w:sz w:val="24"/>
          <w:szCs w:val="24"/>
        </w:rPr>
        <w:t>d</w:t>
      </w:r>
      <w:r w:rsidRPr="00723548">
        <w:rPr>
          <w:rFonts w:ascii="Georgia" w:hAnsi="Georgia"/>
          <w:sz w:val="24"/>
          <w:szCs w:val="24"/>
        </w:rPr>
        <w:t>iputados nacionales, nombre y ap</w:t>
      </w:r>
      <w:r w:rsidRPr="00723548">
        <w:rPr>
          <w:rFonts w:ascii="Georgia" w:hAnsi="Georgia"/>
          <w:sz w:val="24"/>
          <w:szCs w:val="24"/>
        </w:rPr>
        <w:t>e</w:t>
      </w:r>
      <w:r w:rsidRPr="00723548">
        <w:rPr>
          <w:rFonts w:ascii="Georgia" w:hAnsi="Georgia"/>
          <w:sz w:val="24"/>
          <w:szCs w:val="24"/>
        </w:rPr>
        <w:t xml:space="preserve">llido </w:t>
      </w:r>
      <w:r w:rsidR="003C4FAC" w:rsidRPr="00723548">
        <w:rPr>
          <w:rFonts w:ascii="Georgia" w:hAnsi="Georgia"/>
          <w:sz w:val="24"/>
          <w:szCs w:val="24"/>
        </w:rPr>
        <w:t xml:space="preserve">de los tres primeros candiatos titulares </w:t>
      </w:r>
      <w:r w:rsidR="00730F7E" w:rsidRPr="00723548">
        <w:rPr>
          <w:rFonts w:ascii="Georgia" w:hAnsi="Georgia"/>
          <w:sz w:val="24"/>
          <w:szCs w:val="24"/>
        </w:rPr>
        <w:t xml:space="preserve">y fotografía color </w:t>
      </w:r>
      <w:r w:rsidRPr="00723548">
        <w:rPr>
          <w:rFonts w:ascii="Georgia" w:hAnsi="Georgia"/>
          <w:sz w:val="24"/>
          <w:szCs w:val="24"/>
        </w:rPr>
        <w:t>de</w:t>
      </w:r>
      <w:r w:rsidR="00730F7E" w:rsidRPr="00723548">
        <w:rPr>
          <w:rFonts w:ascii="Georgia" w:hAnsi="Georgia"/>
          <w:sz w:val="24"/>
          <w:szCs w:val="24"/>
        </w:rPr>
        <w:t>,</w:t>
      </w:r>
      <w:r w:rsidRPr="00723548">
        <w:rPr>
          <w:rFonts w:ascii="Georgia" w:hAnsi="Georgia"/>
          <w:sz w:val="24"/>
          <w:szCs w:val="24"/>
        </w:rPr>
        <w:t xml:space="preserve"> al menos</w:t>
      </w:r>
      <w:r w:rsidR="00730F7E" w:rsidRPr="00723548">
        <w:rPr>
          <w:rFonts w:ascii="Georgia" w:hAnsi="Georgia"/>
          <w:sz w:val="24"/>
          <w:szCs w:val="24"/>
        </w:rPr>
        <w:t>,</w:t>
      </w:r>
      <w:r w:rsidRPr="00723548">
        <w:rPr>
          <w:rFonts w:ascii="Georgia" w:hAnsi="Georgia"/>
          <w:sz w:val="24"/>
          <w:szCs w:val="24"/>
        </w:rPr>
        <w:t xml:space="preserve"> el primer candidato titular;</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g</w:t>
      </w:r>
      <w:r w:rsidR="00730F7E" w:rsidRPr="00723548">
        <w:rPr>
          <w:rFonts w:ascii="Georgia" w:hAnsi="Georgia"/>
          <w:sz w:val="24"/>
          <w:szCs w:val="24"/>
        </w:rPr>
        <w:t>)</w:t>
      </w:r>
      <w:r w:rsidRPr="00723548">
        <w:rPr>
          <w:rFonts w:ascii="Georgia" w:hAnsi="Georgia"/>
          <w:sz w:val="24"/>
          <w:szCs w:val="24"/>
        </w:rPr>
        <w:t xml:space="preserve"> Para el caso de la lista de candidatos a </w:t>
      </w:r>
      <w:r w:rsidR="00730F7E" w:rsidRPr="00723548">
        <w:rPr>
          <w:rFonts w:ascii="Georgia" w:hAnsi="Georgia"/>
          <w:sz w:val="24"/>
          <w:szCs w:val="24"/>
        </w:rPr>
        <w:t>p</w:t>
      </w:r>
      <w:r w:rsidRPr="00723548">
        <w:rPr>
          <w:rFonts w:ascii="Georgia" w:hAnsi="Georgia"/>
          <w:sz w:val="24"/>
          <w:szCs w:val="24"/>
        </w:rPr>
        <w:t>arlamentarios del Mercosur por di</w:t>
      </w:r>
      <w:r w:rsidRPr="00723548">
        <w:rPr>
          <w:rFonts w:ascii="Georgia" w:hAnsi="Georgia"/>
          <w:sz w:val="24"/>
          <w:szCs w:val="24"/>
        </w:rPr>
        <w:t>s</w:t>
      </w:r>
      <w:r w:rsidRPr="00723548">
        <w:rPr>
          <w:rFonts w:ascii="Georgia" w:hAnsi="Georgia"/>
          <w:sz w:val="24"/>
          <w:szCs w:val="24"/>
        </w:rPr>
        <w:t>trito nacional, nombre y apellido de al menos el primer candidato titular;</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h</w:t>
      </w:r>
      <w:r w:rsidR="00730F7E" w:rsidRPr="00723548">
        <w:rPr>
          <w:rFonts w:ascii="Georgia" w:hAnsi="Georgia"/>
          <w:sz w:val="24"/>
          <w:szCs w:val="24"/>
        </w:rPr>
        <w:t>)</w:t>
      </w:r>
      <w:r w:rsidRPr="00723548">
        <w:rPr>
          <w:rFonts w:ascii="Georgia" w:hAnsi="Georgia"/>
          <w:sz w:val="24"/>
          <w:szCs w:val="24"/>
        </w:rPr>
        <w:t xml:space="preserve"> Para el caso de la lista de candidato a </w:t>
      </w:r>
      <w:r w:rsidR="00730F7E" w:rsidRPr="00723548">
        <w:rPr>
          <w:rFonts w:ascii="Georgia" w:hAnsi="Georgia"/>
          <w:sz w:val="24"/>
          <w:szCs w:val="24"/>
        </w:rPr>
        <w:t>p</w:t>
      </w:r>
      <w:r w:rsidRPr="00723548">
        <w:rPr>
          <w:rFonts w:ascii="Georgia" w:hAnsi="Georgia"/>
          <w:sz w:val="24"/>
          <w:szCs w:val="24"/>
        </w:rPr>
        <w:t>arlamentario del Mercosur por distr</w:t>
      </w:r>
      <w:r w:rsidRPr="00723548">
        <w:rPr>
          <w:rFonts w:ascii="Georgia" w:hAnsi="Georgia"/>
          <w:sz w:val="24"/>
          <w:szCs w:val="24"/>
        </w:rPr>
        <w:t>i</w:t>
      </w:r>
      <w:r w:rsidRPr="00723548">
        <w:rPr>
          <w:rFonts w:ascii="Georgia" w:hAnsi="Georgia"/>
          <w:sz w:val="24"/>
          <w:szCs w:val="24"/>
        </w:rPr>
        <w:t xml:space="preserve">to regional provincial, nombre y apellido </w:t>
      </w:r>
      <w:r w:rsidR="00730F7E" w:rsidRPr="00723548">
        <w:rPr>
          <w:rFonts w:ascii="Georgia" w:hAnsi="Georgia"/>
          <w:sz w:val="24"/>
          <w:szCs w:val="24"/>
        </w:rPr>
        <w:t xml:space="preserve">y fotografía color </w:t>
      </w:r>
      <w:r w:rsidRPr="00723548">
        <w:rPr>
          <w:rFonts w:ascii="Georgia" w:hAnsi="Georgia"/>
          <w:sz w:val="24"/>
          <w:szCs w:val="24"/>
        </w:rPr>
        <w:t>del candidato tit</w:t>
      </w:r>
      <w:r w:rsidRPr="00723548">
        <w:rPr>
          <w:rFonts w:ascii="Georgia" w:hAnsi="Georgia"/>
          <w:sz w:val="24"/>
          <w:szCs w:val="24"/>
        </w:rPr>
        <w:t>u</w:t>
      </w:r>
      <w:r w:rsidRPr="00723548">
        <w:rPr>
          <w:rFonts w:ascii="Georgia" w:hAnsi="Georgia"/>
          <w:sz w:val="24"/>
          <w:szCs w:val="24"/>
        </w:rPr>
        <w:t>lar;</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i</w:t>
      </w:r>
      <w:r w:rsidR="00730F7E" w:rsidRPr="00723548">
        <w:rPr>
          <w:rFonts w:ascii="Georgia" w:hAnsi="Georgia"/>
          <w:sz w:val="24"/>
          <w:szCs w:val="24"/>
        </w:rPr>
        <w:t>)</w:t>
      </w:r>
      <w:r w:rsidRPr="00723548">
        <w:rPr>
          <w:rFonts w:ascii="Georgia" w:hAnsi="Georgia"/>
          <w:sz w:val="24"/>
          <w:szCs w:val="24"/>
        </w:rPr>
        <w:t xml:space="preserve"> Para el caso de </w:t>
      </w:r>
      <w:r w:rsidR="00730F7E" w:rsidRPr="00723548">
        <w:rPr>
          <w:rFonts w:ascii="Georgia" w:hAnsi="Georgia"/>
          <w:sz w:val="24"/>
          <w:szCs w:val="24"/>
        </w:rPr>
        <w:t>c</w:t>
      </w:r>
      <w:r w:rsidRPr="00723548">
        <w:rPr>
          <w:rFonts w:ascii="Georgia" w:hAnsi="Georgia"/>
          <w:sz w:val="24"/>
          <w:szCs w:val="24"/>
        </w:rPr>
        <w:t xml:space="preserve">onvencionales </w:t>
      </w:r>
      <w:r w:rsidR="00730F7E" w:rsidRPr="00723548">
        <w:rPr>
          <w:rFonts w:ascii="Georgia" w:hAnsi="Georgia"/>
          <w:sz w:val="24"/>
          <w:szCs w:val="24"/>
        </w:rPr>
        <w:t>c</w:t>
      </w:r>
      <w:r w:rsidRPr="00723548">
        <w:rPr>
          <w:rFonts w:ascii="Georgia" w:hAnsi="Georgia"/>
          <w:sz w:val="24"/>
          <w:szCs w:val="24"/>
        </w:rPr>
        <w:t xml:space="preserve">onstituyentes, nombre y apellido </w:t>
      </w:r>
      <w:r w:rsidR="00730F7E" w:rsidRPr="00723548">
        <w:rPr>
          <w:rFonts w:ascii="Georgia" w:hAnsi="Georgia"/>
          <w:sz w:val="24"/>
          <w:szCs w:val="24"/>
        </w:rPr>
        <w:t xml:space="preserve">y fotografía color </w:t>
      </w:r>
      <w:r w:rsidRPr="00723548">
        <w:rPr>
          <w:rFonts w:ascii="Georgia" w:hAnsi="Georgia"/>
          <w:sz w:val="24"/>
          <w:szCs w:val="24"/>
        </w:rPr>
        <w:t>de</w:t>
      </w:r>
      <w:r w:rsidR="00730F7E" w:rsidRPr="00723548">
        <w:rPr>
          <w:rFonts w:ascii="Georgia" w:hAnsi="Georgia"/>
          <w:sz w:val="24"/>
          <w:szCs w:val="24"/>
        </w:rPr>
        <w:t>,</w:t>
      </w:r>
      <w:r w:rsidRPr="00723548">
        <w:rPr>
          <w:rFonts w:ascii="Georgia" w:hAnsi="Georgia"/>
          <w:sz w:val="24"/>
          <w:szCs w:val="24"/>
        </w:rPr>
        <w:t xml:space="preserve"> al menos</w:t>
      </w:r>
      <w:r w:rsidR="00730F7E" w:rsidRPr="00723548">
        <w:rPr>
          <w:rFonts w:ascii="Georgia" w:hAnsi="Georgia"/>
          <w:sz w:val="24"/>
          <w:szCs w:val="24"/>
        </w:rPr>
        <w:t>,</w:t>
      </w:r>
      <w:r w:rsidRPr="00723548">
        <w:rPr>
          <w:rFonts w:ascii="Georgia" w:hAnsi="Georgia"/>
          <w:sz w:val="24"/>
          <w:szCs w:val="24"/>
        </w:rPr>
        <w:t xml:space="preserve"> el primer candidato titular;</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j</w:t>
      </w:r>
      <w:r w:rsidR="00730F7E" w:rsidRPr="00723548">
        <w:rPr>
          <w:rFonts w:ascii="Georgia" w:hAnsi="Georgia"/>
          <w:sz w:val="24"/>
          <w:szCs w:val="24"/>
        </w:rPr>
        <w:t>)</w:t>
      </w:r>
      <w:r w:rsidRPr="00723548">
        <w:rPr>
          <w:rFonts w:ascii="Georgia" w:hAnsi="Georgia"/>
          <w:sz w:val="24"/>
          <w:szCs w:val="24"/>
        </w:rPr>
        <w:t xml:space="preserve"> Un espacio en la pantalla para cada opción electoral, a efectos de que el ele</w:t>
      </w:r>
      <w:r w:rsidRPr="00723548">
        <w:rPr>
          <w:rFonts w:ascii="Georgia" w:hAnsi="Georgia"/>
          <w:sz w:val="24"/>
          <w:szCs w:val="24"/>
        </w:rPr>
        <w:t>c</w:t>
      </w:r>
      <w:r w:rsidRPr="00723548">
        <w:rPr>
          <w:rFonts w:ascii="Georgia" w:hAnsi="Georgia"/>
          <w:sz w:val="24"/>
          <w:szCs w:val="24"/>
        </w:rPr>
        <w:t>tor seleccione la de su preferencia;</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k</w:t>
      </w:r>
      <w:r w:rsidR="00730F7E" w:rsidRPr="00723548">
        <w:rPr>
          <w:rFonts w:ascii="Georgia" w:hAnsi="Georgia"/>
          <w:sz w:val="24"/>
          <w:szCs w:val="24"/>
        </w:rPr>
        <w:t>)</w:t>
      </w:r>
      <w:r w:rsidRPr="00723548">
        <w:rPr>
          <w:rFonts w:ascii="Georgia" w:hAnsi="Georgia"/>
          <w:sz w:val="24"/>
          <w:szCs w:val="24"/>
        </w:rPr>
        <w:t xml:space="preserve"> Una opción para el voto en blanco;</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l</w:t>
      </w:r>
      <w:r w:rsidR="00730F7E" w:rsidRPr="00723548">
        <w:rPr>
          <w:rFonts w:ascii="Georgia" w:hAnsi="Georgia"/>
          <w:sz w:val="24"/>
          <w:szCs w:val="24"/>
        </w:rPr>
        <w:t>)</w:t>
      </w:r>
      <w:r w:rsidRPr="00723548">
        <w:rPr>
          <w:rFonts w:ascii="Georgia" w:hAnsi="Georgia"/>
          <w:sz w:val="24"/>
          <w:szCs w:val="24"/>
        </w:rPr>
        <w:t xml:space="preserve"> Una opción para el voto por boleta completa;</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m</w:t>
      </w:r>
      <w:r w:rsidR="00730F7E" w:rsidRPr="00723548">
        <w:rPr>
          <w:rFonts w:ascii="Georgia" w:hAnsi="Georgia"/>
          <w:sz w:val="24"/>
          <w:szCs w:val="24"/>
        </w:rPr>
        <w:t>)</w:t>
      </w:r>
      <w:r w:rsidRPr="00723548">
        <w:rPr>
          <w:rFonts w:ascii="Georgia" w:hAnsi="Georgia"/>
          <w:sz w:val="24"/>
          <w:szCs w:val="24"/>
        </w:rPr>
        <w:t xml:space="preserve"> La posibilidad de modificar la selección en la pantalla, de forma ágil y se</w:t>
      </w:r>
      <w:r w:rsidRPr="00723548">
        <w:rPr>
          <w:rFonts w:ascii="Georgia" w:hAnsi="Georgia"/>
          <w:sz w:val="24"/>
          <w:szCs w:val="24"/>
        </w:rPr>
        <w:t>n</w:t>
      </w:r>
      <w:r w:rsidRPr="00723548">
        <w:rPr>
          <w:rFonts w:ascii="Georgia" w:hAnsi="Georgia"/>
          <w:sz w:val="24"/>
          <w:szCs w:val="24"/>
        </w:rPr>
        <w:t>cilla.</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Se admitirá asimismo, el uso de la sigla, monograma, logotipo, escudo, símb</w:t>
      </w:r>
      <w:r w:rsidRPr="00723548">
        <w:rPr>
          <w:rFonts w:ascii="Georgia" w:hAnsi="Georgia"/>
          <w:sz w:val="24"/>
          <w:szCs w:val="24"/>
        </w:rPr>
        <w:t>o</w:t>
      </w:r>
      <w:r w:rsidRPr="00723548">
        <w:rPr>
          <w:rFonts w:ascii="Georgia" w:hAnsi="Georgia"/>
          <w:sz w:val="24"/>
          <w:szCs w:val="24"/>
        </w:rPr>
        <w:t>lo, emblema o distintivo, color, número de identificación de la agrupación pol</w:t>
      </w:r>
      <w:r w:rsidRPr="00723548">
        <w:rPr>
          <w:rFonts w:ascii="Georgia" w:hAnsi="Georgia"/>
          <w:sz w:val="24"/>
          <w:szCs w:val="24"/>
        </w:rPr>
        <w:t>í</w:t>
      </w:r>
      <w:r w:rsidRPr="00723548">
        <w:rPr>
          <w:rFonts w:ascii="Georgia" w:hAnsi="Georgia"/>
          <w:sz w:val="24"/>
          <w:szCs w:val="24"/>
        </w:rPr>
        <w:t>tica y las fotografías de los candidatos, conforme lo establezca la Junta Elect</w:t>
      </w:r>
      <w:r w:rsidRPr="00723548">
        <w:rPr>
          <w:rFonts w:ascii="Georgia" w:hAnsi="Georgia"/>
          <w:sz w:val="24"/>
          <w:szCs w:val="24"/>
        </w:rPr>
        <w:t>o</w:t>
      </w:r>
      <w:r w:rsidRPr="00723548">
        <w:rPr>
          <w:rFonts w:ascii="Georgia" w:hAnsi="Georgia"/>
          <w:sz w:val="24"/>
          <w:szCs w:val="24"/>
        </w:rPr>
        <w:t>ral Nacional en cada distrito, quien podrá limitar esta posibilidad a la  incorp</w:t>
      </w:r>
      <w:r w:rsidRPr="00723548">
        <w:rPr>
          <w:rFonts w:ascii="Georgia" w:hAnsi="Georgia"/>
          <w:sz w:val="24"/>
          <w:szCs w:val="24"/>
        </w:rPr>
        <w:t>o</w:t>
      </w:r>
      <w:r w:rsidRPr="00723548">
        <w:rPr>
          <w:rFonts w:ascii="Georgia" w:hAnsi="Georgia"/>
          <w:sz w:val="24"/>
          <w:szCs w:val="24"/>
        </w:rPr>
        <w:t xml:space="preserve">ración de uno o algunos de los atributos mencionados. </w:t>
      </w:r>
    </w:p>
    <w:p w:rsidR="002B16E3" w:rsidRPr="00723548" w:rsidRDefault="002B16E3" w:rsidP="00651BDD">
      <w:pPr>
        <w:spacing w:line="360" w:lineRule="exact"/>
        <w:ind w:left="708"/>
        <w:jc w:val="both"/>
        <w:rPr>
          <w:rFonts w:ascii="Georgia" w:hAnsi="Georgia"/>
          <w:sz w:val="24"/>
          <w:szCs w:val="24"/>
        </w:rPr>
      </w:pPr>
      <w:r w:rsidRPr="00723548">
        <w:rPr>
          <w:rFonts w:ascii="Georgia" w:hAnsi="Georgia"/>
          <w:sz w:val="24"/>
          <w:szCs w:val="24"/>
        </w:rPr>
        <w:t>El orden de aparición de las listas o agrupaciones políticas participantes en la elección deberá variar en forma aleatoria, luego de que cada elector emita su voto.</w:t>
      </w:r>
    </w:p>
    <w:p w:rsidR="00B90028" w:rsidRPr="00723548" w:rsidRDefault="002B16E3" w:rsidP="00651BDD">
      <w:pPr>
        <w:spacing w:line="360" w:lineRule="exact"/>
        <w:ind w:left="708"/>
        <w:jc w:val="both"/>
        <w:rPr>
          <w:rFonts w:ascii="Georgia" w:hAnsi="Georgia"/>
          <w:b/>
          <w:sz w:val="24"/>
          <w:szCs w:val="24"/>
        </w:rPr>
      </w:pPr>
      <w:r w:rsidRPr="00723548">
        <w:rPr>
          <w:rFonts w:ascii="Georgia" w:hAnsi="Georgia"/>
          <w:sz w:val="24"/>
          <w:szCs w:val="24"/>
        </w:rPr>
        <w:t>El sistema de votación deberá garantizar al elector la posibilidad de comprobar el contenido de su selección.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63 bis</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Presentación</w:t>
      </w:r>
      <w:r w:rsidR="00FE3963" w:rsidRPr="00723548">
        <w:rPr>
          <w:rFonts w:ascii="Georgia" w:hAnsi="Georgia"/>
          <w:b/>
          <w:sz w:val="24"/>
          <w:szCs w:val="24"/>
        </w:rPr>
        <w:t xml:space="preserve"> </w:t>
      </w:r>
      <w:r w:rsidRPr="00723548">
        <w:rPr>
          <w:rFonts w:ascii="Georgia" w:hAnsi="Georgia"/>
          <w:b/>
          <w:sz w:val="24"/>
          <w:szCs w:val="24"/>
        </w:rPr>
        <w:t>de la oferta electoral en la pantalla</w:t>
      </w:r>
      <w:r w:rsidR="000B5C68" w:rsidRPr="00723548">
        <w:rPr>
          <w:rFonts w:ascii="Georgia" w:hAnsi="Georgia"/>
          <w:sz w:val="24"/>
          <w:szCs w:val="24"/>
        </w:rPr>
        <w:t xml:space="preserve">.  </w:t>
      </w:r>
      <w:r w:rsidRPr="00723548">
        <w:rPr>
          <w:rFonts w:ascii="Georgia" w:hAnsi="Georgia"/>
          <w:sz w:val="24"/>
          <w:szCs w:val="24"/>
        </w:rPr>
        <w:t>La pantalla del dispositivo de votación presentará al elector la opción de votar por categoría o por boleta completa</w:t>
      </w:r>
      <w:r w:rsidR="007A5290"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opción</w:t>
      </w:r>
      <w:r w:rsidR="00FE3963" w:rsidRPr="00723548">
        <w:rPr>
          <w:rFonts w:ascii="Georgia" w:hAnsi="Georgia"/>
          <w:sz w:val="24"/>
          <w:szCs w:val="24"/>
        </w:rPr>
        <w:t xml:space="preserve"> </w:t>
      </w:r>
      <w:r w:rsidRPr="00723548">
        <w:rPr>
          <w:rFonts w:ascii="Georgia" w:hAnsi="Georgia"/>
          <w:sz w:val="24"/>
          <w:szCs w:val="24"/>
        </w:rPr>
        <w:t>por categoría presenta al elector la oferta electoral en cada una de las categorías de cargos, de forma separada.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opción por boleta completa presenta al elector </w:t>
      </w:r>
      <w:r w:rsidR="003D2A0C" w:rsidRPr="00723548">
        <w:rPr>
          <w:rFonts w:ascii="Georgia" w:hAnsi="Georgia"/>
          <w:sz w:val="24"/>
          <w:szCs w:val="24"/>
        </w:rPr>
        <w:t>dos</w:t>
      </w:r>
      <w:r w:rsidRPr="00723548">
        <w:rPr>
          <w:rFonts w:ascii="Georgia" w:hAnsi="Georgia"/>
          <w:sz w:val="24"/>
          <w:szCs w:val="24"/>
        </w:rPr>
        <w:t xml:space="preserve"> (2) o más boletas unidas de diferentes categorías.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voto a través de la opción por boleta completa implica el voto por todas las categorías de cargos a elegir que la conforman.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boletas</w:t>
      </w:r>
      <w:r w:rsidR="00FE3963" w:rsidRPr="00723548">
        <w:rPr>
          <w:rFonts w:ascii="Georgia" w:hAnsi="Georgia"/>
          <w:sz w:val="24"/>
          <w:szCs w:val="24"/>
        </w:rPr>
        <w:t xml:space="preserve"> </w:t>
      </w:r>
      <w:r w:rsidRPr="00723548">
        <w:rPr>
          <w:rFonts w:ascii="Georgia" w:hAnsi="Georgia"/>
          <w:sz w:val="24"/>
          <w:szCs w:val="24"/>
        </w:rPr>
        <w:t>completas</w:t>
      </w:r>
      <w:r w:rsidR="00FE3963" w:rsidRPr="00723548">
        <w:rPr>
          <w:rFonts w:ascii="Georgia" w:hAnsi="Georgia"/>
          <w:sz w:val="24"/>
          <w:szCs w:val="24"/>
        </w:rPr>
        <w:t xml:space="preserve"> </w:t>
      </w:r>
      <w:r w:rsidRPr="00723548">
        <w:rPr>
          <w:rFonts w:ascii="Georgia" w:hAnsi="Georgia"/>
          <w:sz w:val="24"/>
          <w:szCs w:val="24"/>
        </w:rPr>
        <w:t>serán</w:t>
      </w:r>
      <w:r w:rsidR="00FE3963" w:rsidRPr="00723548">
        <w:rPr>
          <w:rFonts w:ascii="Georgia" w:hAnsi="Georgia"/>
          <w:sz w:val="24"/>
          <w:szCs w:val="24"/>
        </w:rPr>
        <w:t xml:space="preserve"> </w:t>
      </w:r>
      <w:r w:rsidRPr="00723548">
        <w:rPr>
          <w:rFonts w:ascii="Georgia" w:hAnsi="Georgia"/>
          <w:sz w:val="24"/>
          <w:szCs w:val="24"/>
        </w:rPr>
        <w:t>conformadas</w:t>
      </w:r>
      <w:r w:rsidR="00F425B7" w:rsidRPr="00723548">
        <w:rPr>
          <w:rFonts w:ascii="Georgia" w:hAnsi="Georgia"/>
          <w:sz w:val="24"/>
          <w:szCs w:val="24"/>
        </w:rPr>
        <w:t xml:space="preserve"> </w:t>
      </w:r>
      <w:r w:rsidRPr="00723548">
        <w:rPr>
          <w:rFonts w:ascii="Georgia" w:hAnsi="Georgia"/>
          <w:sz w:val="24"/>
          <w:szCs w:val="24"/>
        </w:rPr>
        <w:t>según</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resultados</w:t>
      </w:r>
      <w:r w:rsidR="00FE3963" w:rsidRPr="00723548">
        <w:rPr>
          <w:rFonts w:ascii="Georgia" w:hAnsi="Georgia"/>
          <w:sz w:val="24"/>
          <w:szCs w:val="24"/>
        </w:rPr>
        <w:t xml:space="preserve"> </w:t>
      </w:r>
      <w:r w:rsidRPr="00723548">
        <w:rPr>
          <w:rFonts w:ascii="Georgia" w:hAnsi="Georgia"/>
          <w:sz w:val="24"/>
          <w:szCs w:val="24"/>
        </w:rPr>
        <w:t>que arrojaren las elecciones primarias.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Cada boleta completa será conformada, únicamente, con la lista ganadora o definitiva en cada categoría de cargos, de cada agrupación política o acuerdo electoral, en los términos del artículo 39 de la </w:t>
      </w:r>
      <w:r w:rsidR="00B8739F" w:rsidRPr="00723548">
        <w:rPr>
          <w:rFonts w:ascii="Georgia" w:hAnsi="Georgia"/>
          <w:sz w:val="24"/>
          <w:szCs w:val="24"/>
        </w:rPr>
        <w:t>ley</w:t>
      </w:r>
      <w:r w:rsidRPr="00723548">
        <w:rPr>
          <w:rFonts w:ascii="Georgia" w:hAnsi="Georgia"/>
          <w:sz w:val="24"/>
          <w:szCs w:val="24"/>
        </w:rPr>
        <w:t xml:space="preserve"> 26.571y sus modificatorias.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Cada lista de candidatos de cada categoría de cargo a elegir sólo podrá </w:t>
      </w:r>
      <w:r w:rsidR="00371922" w:rsidRPr="00723548">
        <w:rPr>
          <w:rFonts w:ascii="Georgia" w:hAnsi="Georgia"/>
          <w:sz w:val="24"/>
          <w:szCs w:val="24"/>
        </w:rPr>
        <w:t xml:space="preserve">integrar </w:t>
      </w:r>
      <w:r w:rsidRPr="00723548">
        <w:rPr>
          <w:rFonts w:ascii="Georgia" w:hAnsi="Georgia"/>
          <w:sz w:val="24"/>
          <w:szCs w:val="24"/>
        </w:rPr>
        <w:t>una boleta completa.</w:t>
      </w:r>
    </w:p>
    <w:p w:rsidR="000D03D3"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mismos requisitos aplicarán en caso de simultaneidad de elecciones</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63</w:t>
      </w:r>
      <w:r w:rsidR="00FE3963" w:rsidRPr="00723548">
        <w:rPr>
          <w:rFonts w:ascii="Georgia" w:hAnsi="Georgia"/>
          <w:b/>
          <w:sz w:val="24"/>
          <w:szCs w:val="24"/>
        </w:rPr>
        <w:t xml:space="preserve"> </w:t>
      </w:r>
      <w:r w:rsidRPr="00723548">
        <w:rPr>
          <w:rFonts w:ascii="Georgia" w:hAnsi="Georgia"/>
          <w:b/>
          <w:sz w:val="24"/>
          <w:szCs w:val="24"/>
        </w:rPr>
        <w:t>ter</w:t>
      </w:r>
      <w:r w:rsidR="000B5C68" w:rsidRPr="00723548">
        <w:rPr>
          <w:rFonts w:ascii="Georgia" w:hAnsi="Georgia"/>
          <w:b/>
          <w:sz w:val="24"/>
          <w:szCs w:val="24"/>
        </w:rPr>
        <w:t xml:space="preserve">.  </w:t>
      </w:r>
      <w:r w:rsidRPr="00723548">
        <w:rPr>
          <w:rFonts w:ascii="Georgia" w:hAnsi="Georgia"/>
          <w:b/>
          <w:sz w:val="24"/>
          <w:szCs w:val="24"/>
        </w:rPr>
        <w:t>Confección</w:t>
      </w:r>
      <w:r w:rsidR="00FE3963" w:rsidRPr="00723548">
        <w:rPr>
          <w:rFonts w:ascii="Georgia" w:hAnsi="Georgia"/>
          <w:b/>
          <w:sz w:val="24"/>
          <w:szCs w:val="24"/>
        </w:rPr>
        <w:t xml:space="preserve"> </w:t>
      </w:r>
      <w:r w:rsidRPr="00723548">
        <w:rPr>
          <w:rFonts w:ascii="Georgia" w:hAnsi="Georgia"/>
          <w:b/>
          <w:sz w:val="24"/>
          <w:szCs w:val="24"/>
        </w:rPr>
        <w:t>de</w:t>
      </w:r>
      <w:r w:rsidR="00FE3963" w:rsidRPr="00723548">
        <w:rPr>
          <w:rFonts w:ascii="Georgia" w:hAnsi="Georgia"/>
          <w:b/>
          <w:sz w:val="24"/>
          <w:szCs w:val="24"/>
        </w:rPr>
        <w:t xml:space="preserve"> </w:t>
      </w:r>
      <w:r w:rsidRPr="00723548">
        <w:rPr>
          <w:rFonts w:ascii="Georgia" w:hAnsi="Georgia"/>
          <w:b/>
          <w:sz w:val="24"/>
          <w:szCs w:val="24"/>
        </w:rPr>
        <w:t>pantallas</w:t>
      </w:r>
      <w:r w:rsidR="00FE3963" w:rsidRPr="00723548">
        <w:rPr>
          <w:rFonts w:ascii="Georgia" w:hAnsi="Georgia"/>
          <w:b/>
          <w:sz w:val="24"/>
          <w:szCs w:val="24"/>
        </w:rPr>
        <w:t xml:space="preserve"> </w:t>
      </w:r>
      <w:r w:rsidRPr="00723548">
        <w:rPr>
          <w:rFonts w:ascii="Georgia" w:hAnsi="Georgia"/>
          <w:b/>
          <w:sz w:val="24"/>
          <w:szCs w:val="24"/>
        </w:rPr>
        <w:t>y</w:t>
      </w:r>
      <w:r w:rsidR="00FE3963" w:rsidRPr="00723548">
        <w:rPr>
          <w:rFonts w:ascii="Georgia" w:hAnsi="Georgia"/>
          <w:b/>
          <w:sz w:val="24"/>
          <w:szCs w:val="24"/>
        </w:rPr>
        <w:t xml:space="preserve"> </w:t>
      </w:r>
      <w:r w:rsidRPr="00723548">
        <w:rPr>
          <w:rFonts w:ascii="Georgia" w:hAnsi="Georgia"/>
          <w:b/>
          <w:sz w:val="24"/>
          <w:szCs w:val="24"/>
        </w:rPr>
        <w:t>afiches</w:t>
      </w:r>
      <w:r w:rsidR="00FE3963" w:rsidRPr="00723548">
        <w:rPr>
          <w:rFonts w:ascii="Georgia" w:hAnsi="Georgia"/>
          <w:b/>
          <w:sz w:val="24"/>
          <w:szCs w:val="24"/>
        </w:rPr>
        <w:t xml:space="preserve"> </w:t>
      </w:r>
      <w:r w:rsidRPr="00723548">
        <w:rPr>
          <w:rFonts w:ascii="Georgia" w:hAnsi="Georgia"/>
          <w:b/>
          <w:sz w:val="24"/>
          <w:szCs w:val="24"/>
        </w:rPr>
        <w:t>con</w:t>
      </w:r>
      <w:r w:rsidR="00FE3963" w:rsidRPr="00723548">
        <w:rPr>
          <w:rFonts w:ascii="Georgia" w:hAnsi="Georgia"/>
          <w:b/>
          <w:sz w:val="24"/>
          <w:szCs w:val="24"/>
        </w:rPr>
        <w:t xml:space="preserve"> </w:t>
      </w:r>
      <w:r w:rsidRPr="00723548">
        <w:rPr>
          <w:rFonts w:ascii="Georgia" w:hAnsi="Georgia"/>
          <w:b/>
          <w:sz w:val="24"/>
          <w:szCs w:val="24"/>
        </w:rPr>
        <w:t>nómina</w:t>
      </w:r>
      <w:r w:rsidR="00FE3963" w:rsidRPr="00723548">
        <w:rPr>
          <w:rFonts w:ascii="Georgia" w:hAnsi="Georgia"/>
          <w:b/>
          <w:sz w:val="24"/>
          <w:szCs w:val="24"/>
        </w:rPr>
        <w:t xml:space="preserve"> </w:t>
      </w:r>
      <w:r w:rsidRPr="00723548">
        <w:rPr>
          <w:rFonts w:ascii="Georgia" w:hAnsi="Georgia"/>
          <w:b/>
          <w:sz w:val="24"/>
          <w:szCs w:val="24"/>
        </w:rPr>
        <w:t>de candidatos</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Pr="00723548">
        <w:rPr>
          <w:rFonts w:ascii="Georgia" w:hAnsi="Georgia"/>
          <w:sz w:val="24"/>
          <w:szCs w:val="24"/>
        </w:rPr>
        <w:t>La Junta Electoral Nacional de cada distrito</w:t>
      </w:r>
      <w:r w:rsidR="00FE3963" w:rsidRPr="00723548">
        <w:rPr>
          <w:rFonts w:ascii="Georgia" w:hAnsi="Georgia"/>
          <w:sz w:val="24"/>
          <w:szCs w:val="24"/>
        </w:rPr>
        <w:t xml:space="preserve"> </w:t>
      </w:r>
      <w:r w:rsidRPr="00723548">
        <w:rPr>
          <w:rFonts w:ascii="Georgia" w:hAnsi="Georgia"/>
          <w:sz w:val="24"/>
          <w:szCs w:val="24"/>
        </w:rPr>
        <w:t>confecciona</w:t>
      </w:r>
      <w:r w:rsidR="00FE3963" w:rsidRPr="00723548">
        <w:rPr>
          <w:rFonts w:ascii="Georgia" w:hAnsi="Georgia"/>
          <w:sz w:val="24"/>
          <w:szCs w:val="24"/>
        </w:rPr>
        <w:t xml:space="preserve"> </w:t>
      </w:r>
      <w:r w:rsidRPr="00723548">
        <w:rPr>
          <w:rFonts w:ascii="Georgia" w:hAnsi="Georgia"/>
          <w:sz w:val="24"/>
          <w:szCs w:val="24"/>
        </w:rPr>
        <w:t>las pantallas con la</w:t>
      </w:r>
      <w:r w:rsidR="00FE3963" w:rsidRPr="00723548">
        <w:rPr>
          <w:rFonts w:ascii="Georgia" w:hAnsi="Georgia"/>
          <w:sz w:val="24"/>
          <w:szCs w:val="24"/>
        </w:rPr>
        <w:t xml:space="preserve"> </w:t>
      </w:r>
      <w:r w:rsidRPr="00723548">
        <w:rPr>
          <w:rFonts w:ascii="Georgia" w:hAnsi="Georgia"/>
          <w:sz w:val="24"/>
          <w:szCs w:val="24"/>
        </w:rPr>
        <w:t>oferta electoral de esa elección y establece</w:t>
      </w:r>
      <w:r w:rsidR="00FE3963" w:rsidRPr="00723548">
        <w:rPr>
          <w:rFonts w:ascii="Georgia" w:hAnsi="Georgia"/>
          <w:sz w:val="24"/>
          <w:szCs w:val="24"/>
        </w:rPr>
        <w:t xml:space="preserve"> </w:t>
      </w:r>
      <w:r w:rsidRPr="00723548">
        <w:rPr>
          <w:rFonts w:ascii="Georgia" w:hAnsi="Georgia"/>
          <w:sz w:val="24"/>
          <w:szCs w:val="24"/>
        </w:rPr>
        <w:t>el modo</w:t>
      </w:r>
      <w:r w:rsidR="00FE3963" w:rsidRPr="00723548">
        <w:rPr>
          <w:rFonts w:ascii="Georgia" w:hAnsi="Georgia"/>
          <w:sz w:val="24"/>
          <w:szCs w:val="24"/>
        </w:rPr>
        <w:t xml:space="preserve"> </w:t>
      </w:r>
      <w:r w:rsidRPr="00723548">
        <w:rPr>
          <w:rFonts w:ascii="Georgia" w:hAnsi="Georgia"/>
          <w:sz w:val="24"/>
          <w:szCs w:val="24"/>
        </w:rPr>
        <w:t>en que</w:t>
      </w:r>
      <w:r w:rsidR="00F425B7" w:rsidRPr="00723548">
        <w:rPr>
          <w:rFonts w:ascii="Georgia" w:hAnsi="Georgia"/>
          <w:sz w:val="24"/>
          <w:szCs w:val="24"/>
        </w:rPr>
        <w:t xml:space="preserve"> </w:t>
      </w:r>
      <w:r w:rsidRPr="00723548">
        <w:rPr>
          <w:rFonts w:ascii="Georgia" w:hAnsi="Georgia"/>
          <w:sz w:val="24"/>
          <w:szCs w:val="24"/>
        </w:rPr>
        <w:t>se</w:t>
      </w:r>
      <w:r w:rsidR="00F425B7" w:rsidRPr="00723548">
        <w:rPr>
          <w:rFonts w:ascii="Georgia" w:hAnsi="Georgia"/>
          <w:sz w:val="24"/>
          <w:szCs w:val="24"/>
        </w:rPr>
        <w:t xml:space="preserve"> </w:t>
      </w:r>
      <w:r w:rsidRPr="00723548">
        <w:rPr>
          <w:rFonts w:ascii="Georgia" w:hAnsi="Georgia"/>
          <w:sz w:val="24"/>
          <w:szCs w:val="24"/>
        </w:rPr>
        <w:t>h</w:t>
      </w:r>
      <w:r w:rsidR="00730F7E" w:rsidRPr="00723548">
        <w:rPr>
          <w:rFonts w:ascii="Georgia" w:hAnsi="Georgia"/>
          <w:sz w:val="24"/>
          <w:szCs w:val="24"/>
        </w:rPr>
        <w:t>ce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exhibición</w:t>
      </w:r>
      <w:r w:rsidR="00F425B7" w:rsidRPr="00723548">
        <w:rPr>
          <w:rFonts w:ascii="Georgia" w:hAnsi="Georgia"/>
          <w:sz w:val="24"/>
          <w:szCs w:val="24"/>
        </w:rPr>
        <w:t xml:space="preserve"> </w:t>
      </w:r>
      <w:r w:rsidRPr="00723548">
        <w:rPr>
          <w:rFonts w:ascii="Georgia" w:hAnsi="Georgia"/>
          <w:sz w:val="24"/>
          <w:szCs w:val="24"/>
        </w:rPr>
        <w:t>de las</w:t>
      </w:r>
      <w:r w:rsidR="00FE3963" w:rsidRPr="00723548">
        <w:rPr>
          <w:rFonts w:ascii="Georgia" w:hAnsi="Georgia"/>
          <w:sz w:val="24"/>
          <w:szCs w:val="24"/>
        </w:rPr>
        <w:t xml:space="preserve"> </w:t>
      </w:r>
      <w:r w:rsidRPr="00723548">
        <w:rPr>
          <w:rFonts w:ascii="Georgia" w:hAnsi="Georgia"/>
          <w:sz w:val="24"/>
          <w:szCs w:val="24"/>
        </w:rPr>
        <w:t>nóminas</w:t>
      </w:r>
      <w:r w:rsidR="00FE3963" w:rsidRPr="00723548">
        <w:rPr>
          <w:rFonts w:ascii="Georgia" w:hAnsi="Georgia"/>
          <w:sz w:val="24"/>
          <w:szCs w:val="24"/>
        </w:rPr>
        <w:t xml:space="preserve"> </w:t>
      </w:r>
      <w:r w:rsidRPr="00723548">
        <w:rPr>
          <w:rFonts w:ascii="Georgia" w:hAnsi="Georgia"/>
          <w:sz w:val="24"/>
          <w:szCs w:val="24"/>
        </w:rPr>
        <w:t>completa</w:t>
      </w:r>
      <w:r w:rsidR="00730F7E" w:rsidRPr="00723548">
        <w:rPr>
          <w:rFonts w:ascii="Georgia" w:hAnsi="Georgia"/>
          <w:sz w:val="24"/>
          <w:szCs w:val="24"/>
        </w:rPr>
        <w:t>s</w:t>
      </w:r>
      <w:r w:rsidRPr="00723548">
        <w:rPr>
          <w:rFonts w:ascii="Georgia" w:hAnsi="Georgia"/>
          <w:sz w:val="24"/>
          <w:szCs w:val="24"/>
        </w:rPr>
        <w:t xml:space="preserve"> de candidatos, de conformidad</w:t>
      </w:r>
      <w:r w:rsidR="00FE3963" w:rsidRPr="00723548">
        <w:rPr>
          <w:rFonts w:ascii="Georgia" w:hAnsi="Georgia"/>
          <w:sz w:val="24"/>
          <w:szCs w:val="24"/>
        </w:rPr>
        <w:t xml:space="preserve"> </w:t>
      </w:r>
      <w:r w:rsidRPr="00723548">
        <w:rPr>
          <w:rFonts w:ascii="Georgia" w:hAnsi="Georgia"/>
          <w:sz w:val="24"/>
          <w:szCs w:val="24"/>
        </w:rPr>
        <w:t xml:space="preserve">con los modelos uniformes que establezca la </w:t>
      </w:r>
      <w:r w:rsidR="00042A3A" w:rsidRPr="00723548">
        <w:rPr>
          <w:rFonts w:ascii="Georgia" w:hAnsi="Georgia"/>
          <w:sz w:val="24"/>
          <w:szCs w:val="24"/>
        </w:rPr>
        <w:t>Cámara Nacional Electoral</w:t>
      </w:r>
      <w:r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esos efectos, los apoderados de las agrupaciones políticas, conjuntamente con la presentación de las</w:t>
      </w:r>
      <w:r w:rsidR="00FE3963" w:rsidRPr="00723548">
        <w:rPr>
          <w:rFonts w:ascii="Georgia" w:hAnsi="Georgia"/>
          <w:sz w:val="24"/>
          <w:szCs w:val="24"/>
        </w:rPr>
        <w:t xml:space="preserve"> </w:t>
      </w:r>
      <w:r w:rsidRPr="00723548">
        <w:rPr>
          <w:rFonts w:ascii="Georgia" w:hAnsi="Georgia"/>
          <w:sz w:val="24"/>
          <w:szCs w:val="24"/>
        </w:rPr>
        <w:t>listas de candidatos, deber</w:t>
      </w:r>
      <w:r w:rsidR="003D2A0C" w:rsidRPr="00723548">
        <w:rPr>
          <w:rFonts w:ascii="Georgia" w:hAnsi="Georgia"/>
          <w:sz w:val="24"/>
          <w:szCs w:val="24"/>
        </w:rPr>
        <w:t>án someter a la aprobación del j</w:t>
      </w:r>
      <w:r w:rsidRPr="00723548">
        <w:rPr>
          <w:rFonts w:ascii="Georgia" w:hAnsi="Georgia"/>
          <w:sz w:val="24"/>
          <w:szCs w:val="24"/>
        </w:rPr>
        <w:t xml:space="preserve">uez </w:t>
      </w:r>
      <w:r w:rsidR="003D2A0C" w:rsidRPr="00723548">
        <w:rPr>
          <w:rFonts w:ascii="Georgia" w:hAnsi="Georgia"/>
          <w:sz w:val="24"/>
          <w:szCs w:val="24"/>
        </w:rPr>
        <w:t>f</w:t>
      </w:r>
      <w:r w:rsidRPr="00723548">
        <w:rPr>
          <w:rFonts w:ascii="Georgia" w:hAnsi="Georgia"/>
          <w:sz w:val="24"/>
          <w:szCs w:val="24"/>
        </w:rPr>
        <w:t>ederal con competencia electoral del distrito,</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denominación,</w:t>
      </w:r>
      <w:r w:rsidR="00FE3963" w:rsidRPr="00723548">
        <w:rPr>
          <w:rFonts w:ascii="Georgia" w:hAnsi="Georgia"/>
          <w:sz w:val="24"/>
          <w:szCs w:val="24"/>
        </w:rPr>
        <w:t xml:space="preserve"> </w:t>
      </w:r>
      <w:r w:rsidRPr="00723548">
        <w:rPr>
          <w:rFonts w:ascii="Georgia" w:hAnsi="Georgia"/>
          <w:sz w:val="24"/>
          <w:szCs w:val="24"/>
        </w:rPr>
        <w:t>sigla,</w:t>
      </w:r>
      <w:r w:rsidR="00FE3963" w:rsidRPr="00723548">
        <w:rPr>
          <w:rFonts w:ascii="Georgia" w:hAnsi="Georgia"/>
          <w:sz w:val="24"/>
          <w:szCs w:val="24"/>
        </w:rPr>
        <w:t xml:space="preserve"> </w:t>
      </w:r>
      <w:r w:rsidRPr="00723548">
        <w:rPr>
          <w:rFonts w:ascii="Georgia" w:hAnsi="Georgia"/>
          <w:sz w:val="24"/>
          <w:szCs w:val="24"/>
        </w:rPr>
        <w:t>símbolo,</w:t>
      </w:r>
      <w:r w:rsidR="00FE3963" w:rsidRPr="00723548">
        <w:rPr>
          <w:rFonts w:ascii="Georgia" w:hAnsi="Georgia"/>
          <w:sz w:val="24"/>
          <w:szCs w:val="24"/>
        </w:rPr>
        <w:t xml:space="preserve"> </w:t>
      </w:r>
      <w:r w:rsidRPr="00723548">
        <w:rPr>
          <w:rFonts w:ascii="Georgia" w:hAnsi="Georgia"/>
          <w:sz w:val="24"/>
          <w:szCs w:val="24"/>
        </w:rPr>
        <w:t>logo,</w:t>
      </w:r>
      <w:r w:rsidR="00FE3963" w:rsidRPr="00723548">
        <w:rPr>
          <w:rFonts w:ascii="Georgia" w:hAnsi="Georgia"/>
          <w:sz w:val="24"/>
          <w:szCs w:val="24"/>
        </w:rPr>
        <w:t xml:space="preserve"> </w:t>
      </w:r>
      <w:r w:rsidRPr="00723548">
        <w:rPr>
          <w:rFonts w:ascii="Georgia" w:hAnsi="Georgia"/>
          <w:sz w:val="24"/>
          <w:szCs w:val="24"/>
        </w:rPr>
        <w:t>emblema y</w:t>
      </w:r>
      <w:r w:rsidR="00FE3963" w:rsidRPr="00723548">
        <w:rPr>
          <w:rFonts w:ascii="Georgia" w:hAnsi="Georgia"/>
          <w:sz w:val="24"/>
          <w:szCs w:val="24"/>
        </w:rPr>
        <w:t xml:space="preserve"> </w:t>
      </w:r>
      <w:r w:rsidRPr="00723548">
        <w:rPr>
          <w:rFonts w:ascii="Georgia" w:hAnsi="Georgia"/>
          <w:sz w:val="24"/>
          <w:szCs w:val="24"/>
        </w:rPr>
        <w:t>las fotografías que pretendan utilizar en la elección, aplicándose el mismo procedimiento y plazos de la oficialización de listas de candidatos.</w:t>
      </w:r>
    </w:p>
    <w:p w:rsidR="007A5290"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En esa oportunidad, la Junta Electoral Nacional de cada distrito deberá verificar, además, que cada candidato se presente en la elección por una sola categoría de cargo, no admitiéndose la participación simultánea en una categoría nacional</w:t>
      </w:r>
      <w:r w:rsidR="00234DAF" w:rsidRPr="00723548">
        <w:rPr>
          <w:rFonts w:ascii="Georgia" w:hAnsi="Georgia"/>
          <w:sz w:val="24"/>
          <w:szCs w:val="24"/>
        </w:rPr>
        <w:t xml:space="preserve">, </w:t>
      </w:r>
      <w:r w:rsidRPr="00723548">
        <w:rPr>
          <w:rFonts w:ascii="Georgia" w:hAnsi="Georgia"/>
          <w:sz w:val="24"/>
          <w:szCs w:val="24"/>
        </w:rPr>
        <w:t>provincial o municipal</w:t>
      </w:r>
      <w:r w:rsidR="000B5C68" w:rsidRPr="00723548">
        <w:rPr>
          <w:rFonts w:ascii="Georgia" w:hAnsi="Georgia"/>
          <w:sz w:val="24"/>
          <w:szCs w:val="24"/>
        </w:rPr>
        <w:t xml:space="preserve">.  </w:t>
      </w:r>
      <w:r w:rsidRPr="00723548">
        <w:rPr>
          <w:rFonts w:ascii="Georgia" w:hAnsi="Georgia"/>
          <w:sz w:val="24"/>
          <w:szCs w:val="24"/>
        </w:rPr>
        <w:t>En caso de constatarse esta simultaneidad, la junta dará a</w:t>
      </w:r>
      <w:r w:rsidR="00234DAF" w:rsidRPr="00723548">
        <w:rPr>
          <w:rFonts w:ascii="Georgia" w:hAnsi="Georgia"/>
          <w:sz w:val="24"/>
          <w:szCs w:val="24"/>
        </w:rPr>
        <w:t xml:space="preserve"> </w:t>
      </w:r>
      <w:r w:rsidRPr="00723548">
        <w:rPr>
          <w:rFonts w:ascii="Georgia" w:hAnsi="Georgia"/>
          <w:sz w:val="24"/>
          <w:szCs w:val="24"/>
        </w:rPr>
        <w:t>l</w:t>
      </w:r>
      <w:r w:rsidR="00234DAF" w:rsidRPr="00723548">
        <w:rPr>
          <w:rFonts w:ascii="Georgia" w:hAnsi="Georgia"/>
          <w:sz w:val="24"/>
          <w:szCs w:val="24"/>
        </w:rPr>
        <w:t>os</w:t>
      </w:r>
      <w:r w:rsidRPr="00723548">
        <w:rPr>
          <w:rFonts w:ascii="Georgia" w:hAnsi="Georgia"/>
          <w:sz w:val="24"/>
          <w:szCs w:val="24"/>
        </w:rPr>
        <w:t xml:space="preserve"> apoderado</w:t>
      </w:r>
      <w:r w:rsidR="00E16F3F" w:rsidRPr="00723548">
        <w:rPr>
          <w:rFonts w:ascii="Georgia" w:hAnsi="Georgia"/>
          <w:sz w:val="24"/>
          <w:szCs w:val="24"/>
        </w:rPr>
        <w:t>s</w:t>
      </w:r>
      <w:r w:rsidRPr="00723548">
        <w:rPr>
          <w:rFonts w:ascii="Georgia" w:hAnsi="Georgia"/>
          <w:sz w:val="24"/>
          <w:szCs w:val="24"/>
        </w:rPr>
        <w:t xml:space="preserve"> de las listas correspondientes </w:t>
      </w:r>
      <w:r w:rsidR="003D2A0C" w:rsidRPr="00723548">
        <w:rPr>
          <w:rFonts w:ascii="Georgia" w:hAnsi="Georgia"/>
          <w:sz w:val="24"/>
          <w:szCs w:val="24"/>
        </w:rPr>
        <w:t>doce</w:t>
      </w:r>
      <w:r w:rsidRPr="00723548">
        <w:rPr>
          <w:rFonts w:ascii="Georgia" w:hAnsi="Georgia"/>
          <w:sz w:val="24"/>
          <w:szCs w:val="24"/>
        </w:rPr>
        <w:t xml:space="preserve"> (12) horas para presentar</w:t>
      </w:r>
      <w:r w:rsidR="00234DAF" w:rsidRPr="00723548">
        <w:rPr>
          <w:rFonts w:ascii="Georgia" w:hAnsi="Georgia"/>
          <w:sz w:val="24"/>
          <w:szCs w:val="24"/>
        </w:rPr>
        <w:t xml:space="preserve"> </w:t>
      </w:r>
      <w:r w:rsidR="000F7A23" w:rsidRPr="00723548">
        <w:rPr>
          <w:rFonts w:ascii="Georgia" w:hAnsi="Georgia"/>
          <w:sz w:val="24"/>
          <w:szCs w:val="24"/>
        </w:rPr>
        <w:t>ante el juez</w:t>
      </w:r>
      <w:r w:rsidRPr="00723548">
        <w:rPr>
          <w:rFonts w:ascii="Georgia" w:hAnsi="Georgia"/>
          <w:sz w:val="24"/>
          <w:szCs w:val="24"/>
        </w:rPr>
        <w:t xml:space="preserve"> la opción del candidato por una sola postulación</w:t>
      </w:r>
      <w:r w:rsidR="000B5C68" w:rsidRPr="00723548">
        <w:rPr>
          <w:rFonts w:ascii="Georgia" w:hAnsi="Georgia"/>
          <w:sz w:val="24"/>
          <w:szCs w:val="24"/>
        </w:rPr>
        <w:t xml:space="preserve">.  </w:t>
      </w:r>
      <w:r w:rsidR="000F7A23" w:rsidRPr="00723548">
        <w:rPr>
          <w:rFonts w:ascii="Georgia" w:hAnsi="Georgia"/>
          <w:sz w:val="24"/>
          <w:szCs w:val="24"/>
        </w:rPr>
        <w:t>El juez resolverá de conformidad con el artículo 60 bis de la presente ley.</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Junta Electoral Nacional de cada distrito, establecerá los recaudos y procedimientos necesarios para llevar a cabo su tarea, los que deberán estar e</w:t>
      </w:r>
      <w:r w:rsidR="005F126F" w:rsidRPr="00723548">
        <w:rPr>
          <w:rFonts w:ascii="Georgia" w:hAnsi="Georgia"/>
          <w:sz w:val="24"/>
          <w:szCs w:val="24"/>
        </w:rPr>
        <w:t>n</w:t>
      </w:r>
      <w:r w:rsidRPr="00723548">
        <w:rPr>
          <w:rFonts w:ascii="Georgia" w:hAnsi="Georgia"/>
          <w:sz w:val="24"/>
          <w:szCs w:val="24"/>
        </w:rPr>
        <w:t xml:space="preserve"> un todo de acuerdo </w:t>
      </w:r>
      <w:r w:rsidR="005F126F" w:rsidRPr="00723548">
        <w:rPr>
          <w:rFonts w:ascii="Georgia" w:hAnsi="Georgia"/>
          <w:sz w:val="24"/>
          <w:szCs w:val="24"/>
        </w:rPr>
        <w:t>con</w:t>
      </w:r>
      <w:r w:rsidRPr="00723548">
        <w:rPr>
          <w:rFonts w:ascii="Georgia" w:hAnsi="Georgia"/>
          <w:sz w:val="24"/>
          <w:szCs w:val="24"/>
        </w:rPr>
        <w:t xml:space="preserve"> las disposiciones de e</w:t>
      </w:r>
      <w:r w:rsidR="003D2A0C" w:rsidRPr="00723548">
        <w:rPr>
          <w:rFonts w:ascii="Georgia" w:hAnsi="Georgia"/>
          <w:sz w:val="24"/>
          <w:szCs w:val="24"/>
        </w:rPr>
        <w:t>s</w:t>
      </w:r>
      <w:r w:rsidRPr="00723548">
        <w:rPr>
          <w:rFonts w:ascii="Georgia" w:hAnsi="Georgia"/>
          <w:sz w:val="24"/>
          <w:szCs w:val="24"/>
        </w:rPr>
        <w:t>te</w:t>
      </w:r>
      <w:r w:rsidR="00FE3963" w:rsidRPr="00723548">
        <w:rPr>
          <w:rFonts w:ascii="Georgia" w:hAnsi="Georgia"/>
          <w:sz w:val="24"/>
          <w:szCs w:val="24"/>
        </w:rPr>
        <w:t xml:space="preserve"> </w:t>
      </w:r>
      <w:r w:rsidR="003D2A0C" w:rsidRPr="00723548">
        <w:rPr>
          <w:rFonts w:ascii="Georgia" w:hAnsi="Georgia"/>
          <w:sz w:val="24"/>
          <w:szCs w:val="24"/>
        </w:rPr>
        <w:t>c</w:t>
      </w:r>
      <w:r w:rsidRPr="00723548">
        <w:rPr>
          <w:rFonts w:ascii="Georgia" w:hAnsi="Georgia"/>
          <w:sz w:val="24"/>
          <w:szCs w:val="24"/>
        </w:rPr>
        <w:t>ódigo y sus reglamentaciones.</w:t>
      </w:r>
    </w:p>
    <w:p w:rsidR="00170557"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64</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Audiencia</w:t>
      </w:r>
      <w:r w:rsidR="00FE3963" w:rsidRPr="00723548">
        <w:rPr>
          <w:rFonts w:ascii="Georgia" w:hAnsi="Georgia"/>
          <w:b/>
          <w:sz w:val="24"/>
          <w:szCs w:val="24"/>
        </w:rPr>
        <w:t xml:space="preserve"> </w:t>
      </w:r>
      <w:r w:rsidRPr="00723548">
        <w:rPr>
          <w:rFonts w:ascii="Georgia" w:hAnsi="Georgia"/>
          <w:b/>
          <w:sz w:val="24"/>
          <w:szCs w:val="24"/>
        </w:rPr>
        <w:t>de</w:t>
      </w:r>
      <w:r w:rsidR="00FE3963" w:rsidRPr="00723548">
        <w:rPr>
          <w:rFonts w:ascii="Georgia" w:hAnsi="Georgia"/>
          <w:b/>
          <w:sz w:val="24"/>
          <w:szCs w:val="24"/>
        </w:rPr>
        <w:t xml:space="preserve"> </w:t>
      </w:r>
      <w:r w:rsidRPr="00723548">
        <w:rPr>
          <w:rFonts w:ascii="Georgia" w:hAnsi="Georgia"/>
          <w:b/>
          <w:sz w:val="24"/>
          <w:szCs w:val="24"/>
        </w:rPr>
        <w:t>aprobación</w:t>
      </w:r>
      <w:r w:rsidR="00FE3963" w:rsidRPr="00723548">
        <w:rPr>
          <w:rFonts w:ascii="Georgia" w:hAnsi="Georgia"/>
          <w:b/>
          <w:sz w:val="24"/>
          <w:szCs w:val="24"/>
        </w:rPr>
        <w:t xml:space="preserve"> </w:t>
      </w:r>
      <w:r w:rsidRPr="00723548">
        <w:rPr>
          <w:rFonts w:ascii="Georgia" w:hAnsi="Georgia"/>
          <w:b/>
          <w:sz w:val="24"/>
          <w:szCs w:val="24"/>
        </w:rPr>
        <w:t>con</w:t>
      </w:r>
      <w:r w:rsidR="00FE3963" w:rsidRPr="00723548">
        <w:rPr>
          <w:rFonts w:ascii="Georgia" w:hAnsi="Georgia"/>
          <w:b/>
          <w:sz w:val="24"/>
          <w:szCs w:val="24"/>
        </w:rPr>
        <w:t xml:space="preserve"> </w:t>
      </w:r>
      <w:r w:rsidRPr="00723548">
        <w:rPr>
          <w:rFonts w:ascii="Georgia" w:hAnsi="Georgia"/>
          <w:b/>
          <w:sz w:val="24"/>
          <w:szCs w:val="24"/>
        </w:rPr>
        <w:t>la</w:t>
      </w:r>
      <w:r w:rsidR="00FE3963" w:rsidRPr="00723548">
        <w:rPr>
          <w:rFonts w:ascii="Georgia" w:hAnsi="Georgia"/>
          <w:b/>
          <w:sz w:val="24"/>
          <w:szCs w:val="24"/>
        </w:rPr>
        <w:t xml:space="preserve"> </w:t>
      </w:r>
      <w:r w:rsidRPr="00723548">
        <w:rPr>
          <w:rFonts w:ascii="Georgia" w:hAnsi="Georgia"/>
          <w:b/>
          <w:sz w:val="24"/>
          <w:szCs w:val="24"/>
        </w:rPr>
        <w:t>oferta</w:t>
      </w:r>
      <w:r w:rsidR="00FE3963" w:rsidRPr="00723548">
        <w:rPr>
          <w:rFonts w:ascii="Georgia" w:hAnsi="Georgia"/>
          <w:b/>
          <w:sz w:val="24"/>
          <w:szCs w:val="24"/>
        </w:rPr>
        <w:t xml:space="preserve"> </w:t>
      </w:r>
      <w:r w:rsidRPr="00723548">
        <w:rPr>
          <w:rFonts w:ascii="Georgia" w:hAnsi="Georgia"/>
          <w:b/>
          <w:sz w:val="24"/>
          <w:szCs w:val="24"/>
        </w:rPr>
        <w:t>electoral</w:t>
      </w:r>
      <w:r w:rsidR="000B5C68" w:rsidRPr="00723548">
        <w:rPr>
          <w:rFonts w:ascii="Georgia" w:hAnsi="Georgia"/>
          <w:sz w:val="24"/>
          <w:szCs w:val="24"/>
        </w:rPr>
        <w:t xml:space="preserve">.  </w:t>
      </w:r>
      <w:r w:rsidRPr="00723548">
        <w:rPr>
          <w:rFonts w:ascii="Georgia" w:hAnsi="Georgia"/>
          <w:sz w:val="24"/>
          <w:szCs w:val="24"/>
        </w:rPr>
        <w:t xml:space="preserve">La Junta Electoral Nacional de cada distrito convocará a los apoderados de las agrupaciones políticas a una audiencia que tendrá lugar al menos con </w:t>
      </w:r>
      <w:r w:rsidR="003D2A0C" w:rsidRPr="00723548">
        <w:rPr>
          <w:rFonts w:ascii="Georgia" w:hAnsi="Georgia"/>
          <w:sz w:val="24"/>
          <w:szCs w:val="24"/>
        </w:rPr>
        <w:t xml:space="preserve">treinta y cinco </w:t>
      </w:r>
      <w:r w:rsidRPr="00723548">
        <w:rPr>
          <w:rFonts w:ascii="Georgia" w:hAnsi="Georgia"/>
          <w:sz w:val="24"/>
          <w:szCs w:val="24"/>
        </w:rPr>
        <w:t xml:space="preserve">(35) días de anticipación a la fecha de los comicios, a fin de exhibir el diseño de pantallas con la oferta electoral y </w:t>
      </w:r>
      <w:r w:rsidR="00170557" w:rsidRPr="00723548">
        <w:rPr>
          <w:rFonts w:ascii="Georgia" w:hAnsi="Georgia"/>
          <w:sz w:val="24"/>
          <w:szCs w:val="24"/>
        </w:rPr>
        <w:t>realizar el sorteo del orden en el cual figurarán las agrupaciones políticas en los afiches</w:t>
      </w:r>
      <w:r w:rsidRPr="00723548">
        <w:rPr>
          <w:rFonts w:ascii="Georgia" w:hAnsi="Georgia"/>
          <w:sz w:val="24"/>
          <w:szCs w:val="24"/>
        </w:rPr>
        <w:t xml:space="preserve"> con las nóminas completas de </w:t>
      </w:r>
      <w:r w:rsidR="00170557" w:rsidRPr="00723548">
        <w:rPr>
          <w:rFonts w:ascii="Georgia" w:hAnsi="Georgia"/>
          <w:sz w:val="24"/>
          <w:szCs w:val="24"/>
        </w:rPr>
        <w:t xml:space="preserve">sus </w:t>
      </w:r>
      <w:r w:rsidRPr="00723548">
        <w:rPr>
          <w:rFonts w:ascii="Georgia" w:hAnsi="Georgia"/>
          <w:sz w:val="24"/>
          <w:szCs w:val="24"/>
        </w:rPr>
        <w:t>candidatos.</w:t>
      </w:r>
      <w:r w:rsidR="00170557"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apoderados de</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agrupaciones</w:t>
      </w:r>
      <w:r w:rsidR="00FE3963" w:rsidRPr="00723548">
        <w:rPr>
          <w:rFonts w:ascii="Georgia" w:hAnsi="Georgia"/>
          <w:sz w:val="24"/>
          <w:szCs w:val="24"/>
        </w:rPr>
        <w:t xml:space="preserve"> </w:t>
      </w:r>
      <w:r w:rsidRPr="00723548">
        <w:rPr>
          <w:rFonts w:ascii="Georgia" w:hAnsi="Georgia"/>
          <w:sz w:val="24"/>
          <w:szCs w:val="24"/>
        </w:rPr>
        <w:t>políticas serán</w:t>
      </w:r>
      <w:r w:rsidR="00FE3963" w:rsidRPr="00723548">
        <w:rPr>
          <w:rFonts w:ascii="Georgia" w:hAnsi="Georgia"/>
          <w:sz w:val="24"/>
          <w:szCs w:val="24"/>
        </w:rPr>
        <w:t xml:space="preserve"> </w:t>
      </w:r>
      <w:r w:rsidRPr="00723548">
        <w:rPr>
          <w:rFonts w:ascii="Georgia" w:hAnsi="Georgia"/>
          <w:sz w:val="24"/>
          <w:szCs w:val="24"/>
        </w:rPr>
        <w:t>escuchados en</w:t>
      </w:r>
      <w:r w:rsidR="00FE3963" w:rsidRPr="00723548">
        <w:rPr>
          <w:rFonts w:ascii="Georgia" w:hAnsi="Georgia"/>
          <w:sz w:val="24"/>
          <w:szCs w:val="24"/>
        </w:rPr>
        <w:t xml:space="preserve"> </w:t>
      </w:r>
      <w:r w:rsidRPr="00723548">
        <w:rPr>
          <w:rFonts w:ascii="Georgia" w:hAnsi="Georgia"/>
          <w:sz w:val="24"/>
          <w:szCs w:val="24"/>
        </w:rPr>
        <w:t>la audiencia,</w:t>
      </w:r>
      <w:r w:rsidR="005D565E" w:rsidRPr="00723548">
        <w:rPr>
          <w:rFonts w:ascii="Georgia" w:hAnsi="Georgia"/>
          <w:sz w:val="24"/>
          <w:szCs w:val="24"/>
        </w:rPr>
        <w:t xml:space="preserve"> </w:t>
      </w:r>
      <w:r w:rsidRPr="00723548">
        <w:rPr>
          <w:rFonts w:ascii="Georgia" w:hAnsi="Georgia"/>
          <w:sz w:val="24"/>
          <w:szCs w:val="24"/>
        </w:rPr>
        <w:t>acerca</w:t>
      </w:r>
      <w:r w:rsidR="005D565E" w:rsidRPr="00723548">
        <w:rPr>
          <w:rFonts w:ascii="Georgia" w:hAnsi="Georgia"/>
          <w:sz w:val="24"/>
          <w:szCs w:val="24"/>
        </w:rPr>
        <w:t xml:space="preserve"> </w:t>
      </w:r>
      <w:r w:rsidRPr="00723548">
        <w:rPr>
          <w:rFonts w:ascii="Georgia" w:hAnsi="Georgia"/>
          <w:sz w:val="24"/>
          <w:szCs w:val="24"/>
        </w:rPr>
        <w:t>de</w:t>
      </w:r>
      <w:r w:rsidR="005D565E" w:rsidRPr="00723548">
        <w:rPr>
          <w:rFonts w:ascii="Georgia" w:hAnsi="Georgia"/>
          <w:sz w:val="24"/>
          <w:szCs w:val="24"/>
        </w:rPr>
        <w:t xml:space="preserve"> </w:t>
      </w:r>
      <w:r w:rsidRPr="00723548">
        <w:rPr>
          <w:rFonts w:ascii="Georgia" w:hAnsi="Georgia"/>
          <w:sz w:val="24"/>
          <w:szCs w:val="24"/>
        </w:rPr>
        <w:t>cualquier circunstancia</w:t>
      </w:r>
      <w:r w:rsidR="005D565E" w:rsidRPr="00723548">
        <w:rPr>
          <w:rFonts w:ascii="Georgia" w:hAnsi="Georgia"/>
          <w:sz w:val="24"/>
          <w:szCs w:val="24"/>
        </w:rPr>
        <w:t xml:space="preserve"> </w:t>
      </w:r>
      <w:r w:rsidRPr="00723548">
        <w:rPr>
          <w:rFonts w:ascii="Georgia" w:hAnsi="Georgia"/>
          <w:sz w:val="24"/>
          <w:szCs w:val="24"/>
        </w:rPr>
        <w:t>que</w:t>
      </w:r>
      <w:r w:rsidR="005D565E" w:rsidRPr="00723548">
        <w:rPr>
          <w:rFonts w:ascii="Georgia" w:hAnsi="Georgia"/>
          <w:sz w:val="24"/>
          <w:szCs w:val="24"/>
        </w:rPr>
        <w:t xml:space="preserve"> </w:t>
      </w:r>
      <w:r w:rsidRPr="00723548">
        <w:rPr>
          <w:rFonts w:ascii="Georgia" w:hAnsi="Georgia"/>
          <w:sz w:val="24"/>
          <w:szCs w:val="24"/>
        </w:rPr>
        <w:t>pudiera afectar la transparencia o la equidad en los comicios, o llevar a confusión al elector.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Dentro de las </w:t>
      </w:r>
      <w:r w:rsidR="003D2A0C" w:rsidRPr="00723548">
        <w:rPr>
          <w:rFonts w:ascii="Georgia" w:hAnsi="Georgia"/>
          <w:sz w:val="24"/>
          <w:szCs w:val="24"/>
        </w:rPr>
        <w:t xml:space="preserve">cuarenta y ocho </w:t>
      </w:r>
      <w:r w:rsidRPr="00723548">
        <w:rPr>
          <w:rFonts w:ascii="Georgia" w:hAnsi="Georgia"/>
          <w:sz w:val="24"/>
          <w:szCs w:val="24"/>
        </w:rPr>
        <w:t>(48) horas subsiguientes a la celebración de la audiencia, la Junta Electoral Nacional de cada distrito, mediante</w:t>
      </w:r>
      <w:r w:rsidR="005D565E" w:rsidRPr="00723548">
        <w:rPr>
          <w:rFonts w:ascii="Georgia" w:hAnsi="Georgia"/>
          <w:sz w:val="24"/>
          <w:szCs w:val="24"/>
        </w:rPr>
        <w:t xml:space="preserve"> </w:t>
      </w:r>
      <w:r w:rsidRPr="00723548">
        <w:rPr>
          <w:rFonts w:ascii="Georgia" w:hAnsi="Georgia"/>
          <w:sz w:val="24"/>
          <w:szCs w:val="24"/>
        </w:rPr>
        <w:t>resolución</w:t>
      </w:r>
      <w:r w:rsidR="005D565E" w:rsidRPr="00723548">
        <w:rPr>
          <w:rFonts w:ascii="Georgia" w:hAnsi="Georgia"/>
          <w:sz w:val="24"/>
          <w:szCs w:val="24"/>
        </w:rPr>
        <w:t xml:space="preserve"> </w:t>
      </w:r>
      <w:r w:rsidRPr="00723548">
        <w:rPr>
          <w:rFonts w:ascii="Georgia" w:hAnsi="Georgia"/>
          <w:sz w:val="24"/>
          <w:szCs w:val="24"/>
        </w:rPr>
        <w:t>fundada aprobará el</w:t>
      </w:r>
      <w:r w:rsidR="005D565E" w:rsidRPr="00723548">
        <w:rPr>
          <w:rFonts w:ascii="Georgia" w:hAnsi="Georgia"/>
          <w:sz w:val="24"/>
          <w:szCs w:val="24"/>
        </w:rPr>
        <w:t xml:space="preserve"> </w:t>
      </w:r>
      <w:r w:rsidRPr="00723548">
        <w:rPr>
          <w:rFonts w:ascii="Georgia" w:hAnsi="Georgia"/>
          <w:sz w:val="24"/>
          <w:szCs w:val="24"/>
        </w:rPr>
        <w:t>diseño</w:t>
      </w:r>
      <w:r w:rsidR="005D565E" w:rsidRPr="00723548">
        <w:rPr>
          <w:rFonts w:ascii="Georgia" w:hAnsi="Georgia"/>
          <w:sz w:val="24"/>
          <w:szCs w:val="24"/>
        </w:rPr>
        <w:t xml:space="preserve"> </w:t>
      </w:r>
      <w:r w:rsidRPr="00723548">
        <w:rPr>
          <w:rFonts w:ascii="Georgia" w:hAnsi="Georgia"/>
          <w:sz w:val="24"/>
          <w:szCs w:val="24"/>
        </w:rPr>
        <w:t>de la</w:t>
      </w:r>
      <w:r w:rsidR="005D565E" w:rsidRPr="00723548">
        <w:rPr>
          <w:rFonts w:ascii="Georgia" w:hAnsi="Georgia"/>
          <w:sz w:val="24"/>
          <w:szCs w:val="24"/>
        </w:rPr>
        <w:t xml:space="preserve"> </w:t>
      </w:r>
      <w:r w:rsidRPr="00723548">
        <w:rPr>
          <w:rFonts w:ascii="Georgia" w:hAnsi="Georgia"/>
          <w:sz w:val="24"/>
          <w:szCs w:val="24"/>
        </w:rPr>
        <w:t>boleta electrónica, las pantallas con la oferta electoral de esa elección, el diseño y el modo en que se exhibirán las nóminas de candidatos.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resolución de aprobación, será publicada en la página web de la Justicia Electoral, y notificada a las agrupaciones políticas contendientes y a la </w:t>
      </w:r>
      <w:r w:rsidR="00042A3A" w:rsidRPr="00723548">
        <w:rPr>
          <w:rFonts w:ascii="Georgia" w:hAnsi="Georgia"/>
          <w:sz w:val="24"/>
          <w:szCs w:val="24"/>
        </w:rPr>
        <w:t>Cámara Nacional Electoral</w:t>
      </w:r>
      <w:r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Dicha</w:t>
      </w:r>
      <w:r w:rsidR="00FE3963" w:rsidRPr="00723548">
        <w:rPr>
          <w:rFonts w:ascii="Georgia" w:hAnsi="Georgia"/>
          <w:sz w:val="24"/>
          <w:szCs w:val="24"/>
        </w:rPr>
        <w:t xml:space="preserve"> </w:t>
      </w:r>
      <w:r w:rsidRPr="00723548">
        <w:rPr>
          <w:rFonts w:ascii="Georgia" w:hAnsi="Georgia"/>
          <w:sz w:val="24"/>
          <w:szCs w:val="24"/>
        </w:rPr>
        <w:t>resolución</w:t>
      </w:r>
      <w:r w:rsidR="00FE3963" w:rsidRPr="00723548">
        <w:rPr>
          <w:rFonts w:ascii="Georgia" w:hAnsi="Georgia"/>
          <w:sz w:val="24"/>
          <w:szCs w:val="24"/>
        </w:rPr>
        <w:t xml:space="preserve"> </w:t>
      </w:r>
      <w:r w:rsidRPr="00723548">
        <w:rPr>
          <w:rFonts w:ascii="Georgia" w:hAnsi="Georgia"/>
          <w:sz w:val="24"/>
          <w:szCs w:val="24"/>
        </w:rPr>
        <w:t>será</w:t>
      </w:r>
      <w:r w:rsidR="00FE3963" w:rsidRPr="00723548">
        <w:rPr>
          <w:rFonts w:ascii="Georgia" w:hAnsi="Georgia"/>
          <w:sz w:val="24"/>
          <w:szCs w:val="24"/>
        </w:rPr>
        <w:t xml:space="preserve"> </w:t>
      </w:r>
      <w:r w:rsidRPr="00723548">
        <w:rPr>
          <w:rFonts w:ascii="Georgia" w:hAnsi="Georgia"/>
          <w:sz w:val="24"/>
          <w:szCs w:val="24"/>
        </w:rPr>
        <w:t>apelable</w:t>
      </w:r>
      <w:r w:rsidR="00FE3963" w:rsidRPr="00723548">
        <w:rPr>
          <w:rFonts w:ascii="Georgia" w:hAnsi="Georgia"/>
          <w:sz w:val="24"/>
          <w:szCs w:val="24"/>
        </w:rPr>
        <w:t xml:space="preserve"> </w:t>
      </w:r>
      <w:r w:rsidRPr="00723548">
        <w:rPr>
          <w:rFonts w:ascii="Georgia" w:hAnsi="Georgia"/>
          <w:sz w:val="24"/>
          <w:szCs w:val="24"/>
        </w:rPr>
        <w:t>ante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042A3A" w:rsidRPr="00723548">
        <w:rPr>
          <w:rFonts w:ascii="Georgia" w:hAnsi="Georgia"/>
          <w:sz w:val="24"/>
          <w:szCs w:val="24"/>
        </w:rPr>
        <w:t>Cámara Nacional Electoral</w:t>
      </w:r>
      <w:r w:rsidRPr="00723548">
        <w:rPr>
          <w:rFonts w:ascii="Georgia" w:hAnsi="Georgia"/>
          <w:sz w:val="24"/>
          <w:szCs w:val="24"/>
        </w:rPr>
        <w:t xml:space="preserve"> en el plazo de </w:t>
      </w:r>
      <w:r w:rsidR="003D2A0C" w:rsidRPr="00723548">
        <w:rPr>
          <w:rFonts w:ascii="Georgia" w:hAnsi="Georgia"/>
          <w:sz w:val="24"/>
          <w:szCs w:val="24"/>
        </w:rPr>
        <w:t xml:space="preserve">veinticuatro </w:t>
      </w:r>
      <w:r w:rsidRPr="00723548">
        <w:rPr>
          <w:rFonts w:ascii="Georgia" w:hAnsi="Georgia"/>
          <w:sz w:val="24"/>
          <w:szCs w:val="24"/>
        </w:rPr>
        <w:t>(24) horas contad</w:t>
      </w:r>
      <w:r w:rsidR="00FC576F" w:rsidRPr="00723548">
        <w:rPr>
          <w:rFonts w:ascii="Georgia" w:hAnsi="Georgia"/>
          <w:sz w:val="24"/>
          <w:szCs w:val="24"/>
        </w:rPr>
        <w:t>a</w:t>
      </w:r>
      <w:r w:rsidRPr="00723548">
        <w:rPr>
          <w:rFonts w:ascii="Georgia" w:hAnsi="Georgia"/>
          <w:sz w:val="24"/>
          <w:szCs w:val="24"/>
        </w:rPr>
        <w:t>s desde su notificación, debiendo fundarse en el mismo acto</w:t>
      </w:r>
      <w:r w:rsidR="000B5C68" w:rsidRPr="00723548">
        <w:rPr>
          <w:rFonts w:ascii="Georgia" w:hAnsi="Georgia"/>
          <w:sz w:val="24"/>
          <w:szCs w:val="24"/>
        </w:rPr>
        <w:t xml:space="preserve">.  </w:t>
      </w: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 xml:space="preserve"> resolverá la apelación en un plazo no mayor a </w:t>
      </w:r>
      <w:r w:rsidR="003D2A0C" w:rsidRPr="00723548">
        <w:rPr>
          <w:rFonts w:ascii="Georgia" w:hAnsi="Georgia"/>
          <w:sz w:val="24"/>
          <w:szCs w:val="24"/>
        </w:rPr>
        <w:t xml:space="preserve">setenta y dos </w:t>
      </w:r>
      <w:r w:rsidRPr="00723548">
        <w:rPr>
          <w:rFonts w:ascii="Georgia" w:hAnsi="Georgia"/>
          <w:sz w:val="24"/>
          <w:szCs w:val="24"/>
        </w:rPr>
        <w:t>(72) horas</w:t>
      </w:r>
      <w:r w:rsidR="000B5C68" w:rsidRPr="00723548">
        <w:rPr>
          <w:rFonts w:ascii="Georgia" w:hAnsi="Georgia"/>
          <w:sz w:val="24"/>
          <w:szCs w:val="24"/>
        </w:rPr>
        <w:t xml:space="preserve">.  </w:t>
      </w:r>
      <w:r w:rsidRPr="00723548">
        <w:rPr>
          <w:rFonts w:ascii="Georgia" w:hAnsi="Georgia"/>
          <w:sz w:val="24"/>
          <w:szCs w:val="24"/>
        </w:rPr>
        <w:t xml:space="preserve">Contra las decisiones de la </w:t>
      </w:r>
      <w:r w:rsidR="00042A3A" w:rsidRPr="00723548">
        <w:rPr>
          <w:rFonts w:ascii="Georgia" w:hAnsi="Georgia"/>
          <w:sz w:val="24"/>
          <w:szCs w:val="24"/>
        </w:rPr>
        <w:t>Cámara Nacional Electoral</w:t>
      </w:r>
      <w:r w:rsidRPr="00723548">
        <w:rPr>
          <w:rFonts w:ascii="Georgia" w:hAnsi="Georgia"/>
          <w:sz w:val="24"/>
          <w:szCs w:val="24"/>
        </w:rPr>
        <w:t xml:space="preserve"> podrá deducirse recurso extraordinario dentro de las </w:t>
      </w:r>
      <w:r w:rsidR="003D2A0C" w:rsidRPr="00723548">
        <w:rPr>
          <w:rFonts w:ascii="Georgia" w:hAnsi="Georgia"/>
          <w:sz w:val="24"/>
          <w:szCs w:val="24"/>
        </w:rPr>
        <w:t xml:space="preserve">cuarenta y ocho </w:t>
      </w:r>
      <w:r w:rsidRPr="00723548">
        <w:rPr>
          <w:rFonts w:ascii="Georgia" w:hAnsi="Georgia"/>
          <w:sz w:val="24"/>
          <w:szCs w:val="24"/>
        </w:rPr>
        <w:t>(48) horas de notificadas</w:t>
      </w:r>
      <w:r w:rsidR="000B5C68" w:rsidRPr="00723548">
        <w:rPr>
          <w:rFonts w:ascii="Georgia" w:hAnsi="Georgia"/>
          <w:sz w:val="24"/>
          <w:szCs w:val="24"/>
        </w:rPr>
        <w:t xml:space="preserve">.  </w:t>
      </w:r>
      <w:r w:rsidRPr="00723548">
        <w:rPr>
          <w:rFonts w:ascii="Georgia" w:hAnsi="Georgia"/>
          <w:sz w:val="24"/>
          <w:szCs w:val="24"/>
        </w:rPr>
        <w:t>La interposición del</w:t>
      </w:r>
      <w:r w:rsidR="00FE3963" w:rsidRPr="00723548">
        <w:rPr>
          <w:rFonts w:ascii="Georgia" w:hAnsi="Georgia"/>
          <w:sz w:val="24"/>
          <w:szCs w:val="24"/>
        </w:rPr>
        <w:t xml:space="preserve"> </w:t>
      </w:r>
      <w:r w:rsidRPr="00723548">
        <w:rPr>
          <w:rFonts w:ascii="Georgia" w:hAnsi="Georgia"/>
          <w:sz w:val="24"/>
          <w:szCs w:val="24"/>
        </w:rPr>
        <w:t>recurso</w:t>
      </w:r>
      <w:r w:rsidR="00FE3963" w:rsidRPr="00723548">
        <w:rPr>
          <w:rFonts w:ascii="Georgia" w:hAnsi="Georgia"/>
          <w:sz w:val="24"/>
          <w:szCs w:val="24"/>
        </w:rPr>
        <w:t xml:space="preserve"> </w:t>
      </w:r>
      <w:r w:rsidRPr="00723548">
        <w:rPr>
          <w:rFonts w:ascii="Georgia" w:hAnsi="Georgia"/>
          <w:sz w:val="24"/>
          <w:szCs w:val="24"/>
        </w:rPr>
        <w:t>extraordinario y</w:t>
      </w:r>
      <w:r w:rsidR="00FE3963" w:rsidRPr="00723548">
        <w:rPr>
          <w:rFonts w:ascii="Georgia" w:hAnsi="Georgia"/>
          <w:sz w:val="24"/>
          <w:szCs w:val="24"/>
        </w:rPr>
        <w:t xml:space="preserve"> </w:t>
      </w:r>
      <w:r w:rsidRPr="00723548">
        <w:rPr>
          <w:rFonts w:ascii="Georgia" w:hAnsi="Georgia"/>
          <w:sz w:val="24"/>
          <w:szCs w:val="24"/>
        </w:rPr>
        <w:t>su</w:t>
      </w:r>
      <w:r w:rsidR="00FE3963" w:rsidRPr="00723548">
        <w:rPr>
          <w:rFonts w:ascii="Georgia" w:hAnsi="Georgia"/>
          <w:sz w:val="24"/>
          <w:szCs w:val="24"/>
        </w:rPr>
        <w:t xml:space="preserve"> </w:t>
      </w:r>
      <w:r w:rsidRPr="00723548">
        <w:rPr>
          <w:rFonts w:ascii="Georgia" w:hAnsi="Georgia"/>
          <w:sz w:val="24"/>
          <w:szCs w:val="24"/>
        </w:rPr>
        <w:t>concesión,</w:t>
      </w:r>
      <w:r w:rsidR="00FE3963" w:rsidRPr="00723548">
        <w:rPr>
          <w:rFonts w:ascii="Georgia" w:hAnsi="Georgia"/>
          <w:sz w:val="24"/>
          <w:szCs w:val="24"/>
        </w:rPr>
        <w:t xml:space="preserve"> </w:t>
      </w: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suspenderán</w:t>
      </w:r>
      <w:r w:rsidR="00FE3963" w:rsidRPr="00723548">
        <w:rPr>
          <w:rFonts w:ascii="Georgia" w:hAnsi="Georgia"/>
          <w:sz w:val="24"/>
          <w:szCs w:val="24"/>
        </w:rPr>
        <w:t xml:space="preserve"> </w:t>
      </w:r>
      <w:r w:rsidRPr="00723548">
        <w:rPr>
          <w:rFonts w:ascii="Georgia" w:hAnsi="Georgia"/>
          <w:sz w:val="24"/>
          <w:szCs w:val="24"/>
        </w:rPr>
        <w:t xml:space="preserve">el cumplimiento de la sentencia, salvo que así lo disponga la </w:t>
      </w:r>
      <w:r w:rsidR="00042A3A" w:rsidRPr="00723548">
        <w:rPr>
          <w:rFonts w:ascii="Georgia" w:hAnsi="Georgia"/>
          <w:sz w:val="24"/>
          <w:szCs w:val="24"/>
        </w:rPr>
        <w:t>Cámara Nacional Electoral</w:t>
      </w:r>
      <w:r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Junta Electoral Nacional de la Capital Federal convocará a la audiencia de aprobación regulada en el presente artículo, con una antelación razonable a la fi</w:t>
      </w:r>
      <w:r w:rsidR="003D2A0C" w:rsidRPr="00723548">
        <w:rPr>
          <w:rFonts w:ascii="Georgia" w:hAnsi="Georgia"/>
          <w:sz w:val="24"/>
          <w:szCs w:val="24"/>
        </w:rPr>
        <w:t>jada por las j</w:t>
      </w:r>
      <w:r w:rsidRPr="00723548">
        <w:rPr>
          <w:rFonts w:ascii="Georgia" w:hAnsi="Georgia"/>
          <w:sz w:val="24"/>
          <w:szCs w:val="24"/>
        </w:rPr>
        <w:t>untas del resto de los distritos, a fin de</w:t>
      </w:r>
      <w:r w:rsidR="00DC7030" w:rsidRPr="00723548">
        <w:rPr>
          <w:rFonts w:ascii="Georgia" w:hAnsi="Georgia"/>
          <w:sz w:val="24"/>
          <w:szCs w:val="24"/>
        </w:rPr>
        <w:t xml:space="preserve"> </w:t>
      </w:r>
      <w:r w:rsidRPr="00723548">
        <w:rPr>
          <w:rFonts w:ascii="Georgia" w:hAnsi="Georgia"/>
          <w:sz w:val="24"/>
          <w:szCs w:val="24"/>
        </w:rPr>
        <w:t>aprobar exclusivamente el diseño de la pantalla en el que se presentarán</w:t>
      </w:r>
      <w:r w:rsidR="00DC7030" w:rsidRPr="00723548">
        <w:rPr>
          <w:rFonts w:ascii="Georgia" w:hAnsi="Georgia"/>
          <w:sz w:val="24"/>
          <w:szCs w:val="24"/>
        </w:rPr>
        <w:t xml:space="preserve"> </w:t>
      </w:r>
      <w:r w:rsidRPr="00723548">
        <w:rPr>
          <w:rFonts w:ascii="Georgia" w:hAnsi="Georgia"/>
          <w:sz w:val="24"/>
          <w:szCs w:val="24"/>
        </w:rPr>
        <w:t>las listas de las categorías por distrito único</w:t>
      </w:r>
      <w:r w:rsidR="000B5C68" w:rsidRPr="00723548">
        <w:rPr>
          <w:rFonts w:ascii="Georgia" w:hAnsi="Georgia"/>
          <w:sz w:val="24"/>
          <w:szCs w:val="24"/>
        </w:rPr>
        <w:t xml:space="preserve">.  </w:t>
      </w:r>
      <w:r w:rsidRPr="00723548">
        <w:rPr>
          <w:rFonts w:ascii="Georgia" w:hAnsi="Georgia"/>
          <w:sz w:val="24"/>
          <w:szCs w:val="24"/>
        </w:rPr>
        <w:t>La resolución de aprobación del diseño de pantalla de dichas categorías será comunicada por la Junta Electoral Nacional de la Capital Federal a cada Junta Electoral de distrito para su incorporación</w:t>
      </w:r>
      <w:r w:rsidR="00FE3963" w:rsidRPr="00723548">
        <w:rPr>
          <w:rFonts w:ascii="Georgia" w:hAnsi="Georgia"/>
          <w:sz w:val="24"/>
          <w:szCs w:val="24"/>
        </w:rPr>
        <w:t xml:space="preserve"> </w:t>
      </w:r>
      <w:r w:rsidRPr="00723548">
        <w:rPr>
          <w:rFonts w:ascii="Georgia" w:hAnsi="Georgia"/>
          <w:sz w:val="24"/>
          <w:szCs w:val="24"/>
        </w:rPr>
        <w:t>a los respectivos diseños de la pantalla.</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19</w:t>
      </w:r>
      <w:r w:rsidR="000B5C68" w:rsidRPr="00723548">
        <w:rPr>
          <w:rFonts w:ascii="Georgia" w:hAnsi="Georgia"/>
          <w:sz w:val="24"/>
          <w:szCs w:val="24"/>
        </w:rPr>
        <w:t xml:space="preserve">.  </w:t>
      </w:r>
      <w:r w:rsidRPr="00723548">
        <w:rPr>
          <w:rFonts w:ascii="Georgia" w:hAnsi="Georgia"/>
          <w:sz w:val="24"/>
          <w:szCs w:val="24"/>
        </w:rPr>
        <w:t>Sustitúyese el Capítulo V del Título 111</w:t>
      </w:r>
      <w:r w:rsidR="00F425B7" w:rsidRPr="00723548">
        <w:rPr>
          <w:rFonts w:ascii="Georgia" w:hAnsi="Georgia"/>
          <w:sz w:val="24"/>
          <w:szCs w:val="24"/>
        </w:rPr>
        <w:t xml:space="preserve"> </w:t>
      </w:r>
      <w:r w:rsidRPr="00723548">
        <w:rPr>
          <w:rFonts w:ascii="Georgia" w:hAnsi="Georgia"/>
          <w:sz w:val="24"/>
          <w:szCs w:val="24"/>
        </w:rPr>
        <w:t>del Código Nacional Electoral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jc w:val="center"/>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CAPÍTULO V</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DISTRIBUCIÓN DE EQUIPOS,</w:t>
      </w:r>
      <w:r w:rsidR="00FE3963" w:rsidRPr="00723548">
        <w:rPr>
          <w:rFonts w:ascii="Georgia" w:hAnsi="Georgia"/>
          <w:b/>
          <w:sz w:val="24"/>
          <w:szCs w:val="24"/>
        </w:rPr>
        <w:t xml:space="preserve"> </w:t>
      </w:r>
      <w:r w:rsidRPr="00723548">
        <w:rPr>
          <w:rFonts w:ascii="Georgia" w:hAnsi="Georgia"/>
          <w:b/>
          <w:sz w:val="24"/>
          <w:szCs w:val="24"/>
        </w:rPr>
        <w:t>DOCUMENTOS</w:t>
      </w:r>
      <w:r w:rsidR="00FE3963" w:rsidRPr="00723548">
        <w:rPr>
          <w:rFonts w:ascii="Georgia" w:hAnsi="Georgia"/>
          <w:b/>
          <w:sz w:val="24"/>
          <w:szCs w:val="24"/>
        </w:rPr>
        <w:t xml:space="preserve"> </w:t>
      </w:r>
      <w:r w:rsidRPr="00723548">
        <w:rPr>
          <w:rFonts w:ascii="Georgia" w:hAnsi="Georgia"/>
          <w:b/>
          <w:sz w:val="24"/>
          <w:szCs w:val="24"/>
        </w:rPr>
        <w:t>Y ÚTILES ELECTORALES</w:t>
      </w:r>
      <w:r w:rsidR="000B5C68" w:rsidRPr="00723548">
        <w:rPr>
          <w:rFonts w:ascii="Georgia" w:hAnsi="Georgia"/>
          <w:b/>
          <w:sz w:val="24"/>
          <w:szCs w:val="24"/>
        </w:rPr>
        <w:t xml:space="preserve">.  </w:t>
      </w:r>
      <w:r w:rsidRPr="00723548">
        <w:rPr>
          <w:rFonts w:ascii="Georgia" w:hAnsi="Georgia"/>
          <w:b/>
          <w:sz w:val="24"/>
          <w:szCs w:val="24"/>
        </w:rPr>
        <w:t>PROTOCOL</w:t>
      </w:r>
      <w:r w:rsidR="00123F7D" w:rsidRPr="00723548">
        <w:rPr>
          <w:rFonts w:ascii="Georgia" w:hAnsi="Georgia"/>
          <w:b/>
          <w:sz w:val="24"/>
          <w:szCs w:val="24"/>
        </w:rPr>
        <w:t>O DE ACCIÓN DEL DÍA DEL COMICIO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65</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Provisión de equipos, documentos</w:t>
      </w:r>
      <w:r w:rsidR="00FE3963" w:rsidRPr="00723548">
        <w:rPr>
          <w:rFonts w:ascii="Georgia" w:hAnsi="Georgia"/>
          <w:b/>
          <w:sz w:val="24"/>
          <w:szCs w:val="24"/>
        </w:rPr>
        <w:t xml:space="preserve"> </w:t>
      </w:r>
      <w:r w:rsidRPr="00723548">
        <w:rPr>
          <w:rFonts w:ascii="Georgia" w:hAnsi="Georgia"/>
          <w:b/>
          <w:sz w:val="24"/>
          <w:szCs w:val="24"/>
        </w:rPr>
        <w:t>y útiles electorales</w:t>
      </w:r>
      <w:r w:rsidR="000B5C68" w:rsidRPr="00723548">
        <w:rPr>
          <w:rFonts w:ascii="Georgia" w:hAnsi="Georgia"/>
          <w:sz w:val="24"/>
          <w:szCs w:val="24"/>
        </w:rPr>
        <w:t xml:space="preserve">.  </w:t>
      </w:r>
      <w:r w:rsidRPr="00723548">
        <w:rPr>
          <w:rFonts w:ascii="Georgia" w:hAnsi="Georgia"/>
          <w:sz w:val="24"/>
          <w:szCs w:val="24"/>
        </w:rPr>
        <w:t xml:space="preserve">El </w:t>
      </w:r>
      <w:r w:rsidR="00123F7D" w:rsidRPr="00723548">
        <w:rPr>
          <w:rFonts w:ascii="Georgia" w:hAnsi="Georgia"/>
          <w:sz w:val="24"/>
          <w:szCs w:val="24"/>
        </w:rPr>
        <w:t>Poder Ejecutivo nacional</w:t>
      </w:r>
      <w:r w:rsidRPr="00723548">
        <w:rPr>
          <w:rFonts w:ascii="Georgia" w:hAnsi="Georgia"/>
          <w:sz w:val="24"/>
          <w:szCs w:val="24"/>
        </w:rPr>
        <w:t xml:space="preserve"> adoptará las providencias</w:t>
      </w:r>
      <w:r w:rsidR="00FE3963" w:rsidRPr="00723548">
        <w:rPr>
          <w:rFonts w:ascii="Georgia" w:hAnsi="Georgia"/>
          <w:sz w:val="24"/>
          <w:szCs w:val="24"/>
        </w:rPr>
        <w:t xml:space="preserve"> </w:t>
      </w:r>
      <w:r w:rsidRPr="00723548">
        <w:rPr>
          <w:rFonts w:ascii="Georgia" w:hAnsi="Georgia"/>
          <w:sz w:val="24"/>
          <w:szCs w:val="24"/>
        </w:rPr>
        <w:t>que fueran necesarias</w:t>
      </w:r>
      <w:r w:rsidR="00FE3963" w:rsidRPr="00723548">
        <w:rPr>
          <w:rFonts w:ascii="Georgia" w:hAnsi="Georgia"/>
          <w:sz w:val="24"/>
          <w:szCs w:val="24"/>
        </w:rPr>
        <w:t xml:space="preserve"> </w:t>
      </w:r>
      <w:r w:rsidRPr="00723548">
        <w:rPr>
          <w:rFonts w:ascii="Georgia" w:hAnsi="Georgia"/>
          <w:sz w:val="24"/>
          <w:szCs w:val="24"/>
        </w:rPr>
        <w:t>para remitir con la debida antelación</w:t>
      </w:r>
      <w:r w:rsidR="00FE3963" w:rsidRPr="00723548">
        <w:rPr>
          <w:rFonts w:ascii="Georgia" w:hAnsi="Georgia"/>
          <w:sz w:val="24"/>
          <w:szCs w:val="24"/>
        </w:rPr>
        <w:t xml:space="preserve"> </w:t>
      </w:r>
      <w:r w:rsidRPr="00723548">
        <w:rPr>
          <w:rFonts w:ascii="Georgia" w:hAnsi="Georgia"/>
          <w:sz w:val="24"/>
          <w:szCs w:val="24"/>
        </w:rPr>
        <w:t xml:space="preserve">a las </w:t>
      </w:r>
      <w:r w:rsidR="00123F7D" w:rsidRPr="00723548">
        <w:rPr>
          <w:rFonts w:ascii="Georgia" w:hAnsi="Georgia"/>
          <w:sz w:val="24"/>
          <w:szCs w:val="24"/>
        </w:rPr>
        <w:t>j</w:t>
      </w:r>
      <w:r w:rsidRPr="00723548">
        <w:rPr>
          <w:rFonts w:ascii="Georgia" w:hAnsi="Georgia"/>
          <w:sz w:val="24"/>
          <w:szCs w:val="24"/>
        </w:rPr>
        <w:t xml:space="preserve">untas </w:t>
      </w:r>
      <w:r w:rsidR="00123F7D" w:rsidRPr="00723548">
        <w:rPr>
          <w:rFonts w:ascii="Georgia" w:hAnsi="Georgia"/>
          <w:sz w:val="24"/>
          <w:szCs w:val="24"/>
        </w:rPr>
        <w:t>e</w:t>
      </w:r>
      <w:r w:rsidRPr="00723548">
        <w:rPr>
          <w:rFonts w:ascii="Georgia" w:hAnsi="Georgia"/>
          <w:sz w:val="24"/>
          <w:szCs w:val="24"/>
        </w:rPr>
        <w:t>lectorales los equipos,</w:t>
      </w:r>
      <w:r w:rsidR="00FE3963" w:rsidRPr="00723548">
        <w:rPr>
          <w:rFonts w:ascii="Georgia" w:hAnsi="Georgia"/>
          <w:sz w:val="24"/>
          <w:szCs w:val="24"/>
        </w:rPr>
        <w:t xml:space="preserve"> </w:t>
      </w:r>
      <w:r w:rsidRPr="00723548">
        <w:rPr>
          <w:rFonts w:ascii="Georgia" w:hAnsi="Georgia"/>
          <w:sz w:val="24"/>
          <w:szCs w:val="24"/>
        </w:rPr>
        <w:t>documentos</w:t>
      </w:r>
      <w:r w:rsidR="00FE3963" w:rsidRPr="00723548">
        <w:rPr>
          <w:rFonts w:ascii="Georgia" w:hAnsi="Georgia"/>
          <w:sz w:val="24"/>
          <w:szCs w:val="24"/>
        </w:rPr>
        <w:t xml:space="preserve"> </w:t>
      </w:r>
      <w:r w:rsidRPr="00723548">
        <w:rPr>
          <w:rFonts w:ascii="Georgia" w:hAnsi="Georgia"/>
          <w:sz w:val="24"/>
          <w:szCs w:val="24"/>
        </w:rPr>
        <w:t>y útiles electorales a fin de que éstas los hagan llegar a los presidentes</w:t>
      </w:r>
      <w:r w:rsidR="00FE3963" w:rsidRPr="00723548">
        <w:rPr>
          <w:rFonts w:ascii="Georgia" w:hAnsi="Georgia"/>
          <w:sz w:val="24"/>
          <w:szCs w:val="24"/>
        </w:rPr>
        <w:t xml:space="preserve"> </w:t>
      </w:r>
      <w:r w:rsidRPr="00723548">
        <w:rPr>
          <w:rFonts w:ascii="Georgia" w:hAnsi="Georgia"/>
          <w:sz w:val="24"/>
          <w:szCs w:val="24"/>
        </w:rPr>
        <w:t>de comicio</w:t>
      </w:r>
      <w:r w:rsidR="000B5C68" w:rsidRPr="00723548">
        <w:rPr>
          <w:rFonts w:ascii="Georgia" w:hAnsi="Georgia"/>
          <w:sz w:val="24"/>
          <w:szCs w:val="24"/>
        </w:rPr>
        <w:t xml:space="preserve">.  </w:t>
      </w:r>
      <w:r w:rsidRPr="00723548">
        <w:rPr>
          <w:rFonts w:ascii="Georgia" w:hAnsi="Georgia"/>
          <w:sz w:val="24"/>
          <w:szCs w:val="24"/>
        </w:rPr>
        <w:t xml:space="preserve">Dichos elementos serán provistos por el </w:t>
      </w:r>
      <w:r w:rsidR="00123F7D" w:rsidRPr="00723548">
        <w:rPr>
          <w:rFonts w:ascii="Georgia" w:hAnsi="Georgia"/>
          <w:sz w:val="24"/>
          <w:szCs w:val="24"/>
        </w:rPr>
        <w:t>Ministerio del Interior, Obras Públicas y Vivienda</w:t>
      </w:r>
      <w:r w:rsidRPr="00723548">
        <w:rPr>
          <w:rFonts w:ascii="Georgia" w:hAnsi="Georgia"/>
          <w:sz w:val="24"/>
          <w:szCs w:val="24"/>
        </w:rPr>
        <w:t xml:space="preserve"> y distribuidos por intermedio del servicio oficial de Correos.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66</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Nómina</w:t>
      </w:r>
      <w:r w:rsidR="00FE3963" w:rsidRPr="00723548">
        <w:rPr>
          <w:rFonts w:ascii="Georgia" w:hAnsi="Georgia"/>
          <w:b/>
          <w:sz w:val="24"/>
          <w:szCs w:val="24"/>
        </w:rPr>
        <w:t xml:space="preserve"> </w:t>
      </w:r>
      <w:r w:rsidRPr="00723548">
        <w:rPr>
          <w:rFonts w:ascii="Georgia" w:hAnsi="Georgia"/>
          <w:b/>
          <w:sz w:val="24"/>
          <w:szCs w:val="24"/>
        </w:rPr>
        <w:t>de</w:t>
      </w:r>
      <w:r w:rsidR="00FE3963" w:rsidRPr="00723548">
        <w:rPr>
          <w:rFonts w:ascii="Georgia" w:hAnsi="Georgia"/>
          <w:b/>
          <w:sz w:val="24"/>
          <w:szCs w:val="24"/>
        </w:rPr>
        <w:t xml:space="preserve"> </w:t>
      </w:r>
      <w:r w:rsidRPr="00723548">
        <w:rPr>
          <w:rFonts w:ascii="Georgia" w:hAnsi="Georgia"/>
          <w:b/>
          <w:sz w:val="24"/>
          <w:szCs w:val="24"/>
        </w:rPr>
        <w:t>equipos,</w:t>
      </w:r>
      <w:r w:rsidR="00FE3963" w:rsidRPr="00723548">
        <w:rPr>
          <w:rFonts w:ascii="Georgia" w:hAnsi="Georgia"/>
          <w:b/>
          <w:sz w:val="24"/>
          <w:szCs w:val="24"/>
        </w:rPr>
        <w:t xml:space="preserve"> </w:t>
      </w:r>
      <w:r w:rsidRPr="00723548">
        <w:rPr>
          <w:rFonts w:ascii="Georgia" w:hAnsi="Georgia"/>
          <w:b/>
          <w:sz w:val="24"/>
          <w:szCs w:val="24"/>
        </w:rPr>
        <w:t>documentos</w:t>
      </w:r>
      <w:r w:rsidR="00F425B7" w:rsidRPr="00723548">
        <w:rPr>
          <w:rFonts w:ascii="Georgia" w:hAnsi="Georgia"/>
          <w:b/>
          <w:sz w:val="24"/>
          <w:szCs w:val="24"/>
        </w:rPr>
        <w:t xml:space="preserve"> </w:t>
      </w:r>
      <w:r w:rsidRPr="00723548">
        <w:rPr>
          <w:rFonts w:ascii="Georgia" w:hAnsi="Georgia"/>
          <w:b/>
          <w:sz w:val="24"/>
          <w:szCs w:val="24"/>
        </w:rPr>
        <w:t>y</w:t>
      </w:r>
      <w:r w:rsidR="00FE3963" w:rsidRPr="00723548">
        <w:rPr>
          <w:rFonts w:ascii="Georgia" w:hAnsi="Georgia"/>
          <w:b/>
          <w:sz w:val="24"/>
          <w:szCs w:val="24"/>
        </w:rPr>
        <w:t xml:space="preserve"> </w:t>
      </w:r>
      <w:r w:rsidRPr="00723548">
        <w:rPr>
          <w:rFonts w:ascii="Georgia" w:hAnsi="Georgia"/>
          <w:b/>
          <w:sz w:val="24"/>
          <w:szCs w:val="24"/>
        </w:rPr>
        <w:t>útiles</w:t>
      </w:r>
      <w:r w:rsidR="000B5C68"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Junta</w:t>
      </w:r>
      <w:r w:rsidR="00DC7030" w:rsidRPr="00723548">
        <w:rPr>
          <w:rFonts w:ascii="Georgia" w:hAnsi="Georgia"/>
          <w:sz w:val="24"/>
          <w:szCs w:val="24"/>
        </w:rPr>
        <w:t xml:space="preserve"> </w:t>
      </w:r>
      <w:r w:rsidRPr="00723548">
        <w:rPr>
          <w:rFonts w:ascii="Georgia" w:hAnsi="Georgia"/>
          <w:sz w:val="24"/>
          <w:szCs w:val="24"/>
        </w:rPr>
        <w:t>Electoral Nacional por intermedio del servicio oficial de Correos,</w:t>
      </w:r>
      <w:r w:rsidR="00FE3963" w:rsidRPr="00723548">
        <w:rPr>
          <w:rFonts w:ascii="Georgia" w:hAnsi="Georgia"/>
          <w:sz w:val="24"/>
          <w:szCs w:val="24"/>
        </w:rPr>
        <w:t xml:space="preserve"> </w:t>
      </w:r>
      <w:r w:rsidRPr="00723548">
        <w:rPr>
          <w:rFonts w:ascii="Georgia" w:hAnsi="Georgia"/>
          <w:sz w:val="24"/>
          <w:szCs w:val="24"/>
        </w:rPr>
        <w:t>proveerá a cada autoridad de mesa los siguientes documentos y útiles electorales: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00123F7D" w:rsidRPr="00723548">
        <w:rPr>
          <w:rFonts w:ascii="Georgia" w:hAnsi="Georgia"/>
          <w:sz w:val="24"/>
          <w:szCs w:val="24"/>
        </w:rPr>
        <w:t>Tres</w:t>
      </w:r>
      <w:r w:rsidRPr="00723548">
        <w:rPr>
          <w:rFonts w:ascii="Georgia" w:hAnsi="Georgia"/>
          <w:sz w:val="24"/>
          <w:szCs w:val="24"/>
        </w:rPr>
        <w:t xml:space="preserve"> (3) ejemplares de los padrones electorales para la mesa que irán colocados</w:t>
      </w:r>
      <w:r w:rsidR="00FE3963" w:rsidRPr="00723548">
        <w:rPr>
          <w:rFonts w:ascii="Georgia" w:hAnsi="Georgia"/>
          <w:sz w:val="24"/>
          <w:szCs w:val="24"/>
        </w:rPr>
        <w:t xml:space="preserve"> </w:t>
      </w:r>
      <w:r w:rsidRPr="00723548">
        <w:rPr>
          <w:rFonts w:ascii="Georgia" w:hAnsi="Georgia"/>
          <w:sz w:val="24"/>
          <w:szCs w:val="24"/>
        </w:rPr>
        <w:t>dentro de un sobre, y que, además de la dirección de la mesa,</w:t>
      </w:r>
      <w:r w:rsidR="00DC7030" w:rsidRPr="00723548">
        <w:rPr>
          <w:rFonts w:ascii="Georgia" w:hAnsi="Georgia"/>
          <w:sz w:val="24"/>
          <w:szCs w:val="24"/>
        </w:rPr>
        <w:t xml:space="preserve"> </w:t>
      </w:r>
      <w:r w:rsidRPr="00723548">
        <w:rPr>
          <w:rFonts w:ascii="Georgia" w:hAnsi="Georgia"/>
          <w:sz w:val="24"/>
          <w:szCs w:val="24"/>
        </w:rPr>
        <w:t>tendrá</w:t>
      </w:r>
      <w:r w:rsidR="00F425B7" w:rsidRPr="00723548">
        <w:rPr>
          <w:rFonts w:ascii="Georgia" w:hAnsi="Georgia"/>
          <w:sz w:val="24"/>
          <w:szCs w:val="24"/>
        </w:rPr>
        <w:t xml:space="preserve"> </w:t>
      </w:r>
      <w:r w:rsidRPr="00723548">
        <w:rPr>
          <w:rFonts w:ascii="Georgia" w:hAnsi="Georgia"/>
          <w:sz w:val="24"/>
          <w:szCs w:val="24"/>
        </w:rPr>
        <w:t>una</w:t>
      </w:r>
      <w:r w:rsidR="00F425B7" w:rsidRPr="00723548">
        <w:rPr>
          <w:rFonts w:ascii="Georgia" w:hAnsi="Georgia"/>
          <w:sz w:val="24"/>
          <w:szCs w:val="24"/>
        </w:rPr>
        <w:t xml:space="preserve"> </w:t>
      </w:r>
      <w:r w:rsidRPr="00723548">
        <w:rPr>
          <w:rFonts w:ascii="Georgia" w:hAnsi="Georgia"/>
          <w:sz w:val="24"/>
          <w:szCs w:val="24"/>
        </w:rPr>
        <w:t>atestación</w:t>
      </w:r>
      <w:r w:rsidR="00F425B7" w:rsidRPr="00723548">
        <w:rPr>
          <w:rFonts w:ascii="Georgia" w:hAnsi="Georgia"/>
          <w:sz w:val="24"/>
          <w:szCs w:val="24"/>
        </w:rPr>
        <w:t xml:space="preserve"> </w:t>
      </w:r>
      <w:r w:rsidRPr="00723548">
        <w:rPr>
          <w:rFonts w:ascii="Georgia" w:hAnsi="Georgia"/>
          <w:sz w:val="24"/>
          <w:szCs w:val="24"/>
        </w:rPr>
        <w:t>notable</w:t>
      </w:r>
      <w:r w:rsidR="00FE3963" w:rsidRPr="00723548">
        <w:rPr>
          <w:rFonts w:ascii="Georgia" w:hAnsi="Georgia"/>
          <w:sz w:val="24"/>
          <w:szCs w:val="24"/>
        </w:rPr>
        <w:t xml:space="preserve"> </w:t>
      </w:r>
      <w:r w:rsidRPr="00723548">
        <w:rPr>
          <w:rFonts w:ascii="Georgia" w:hAnsi="Georgia"/>
          <w:sz w:val="24"/>
          <w:szCs w:val="24"/>
        </w:rPr>
        <w:t>que</w:t>
      </w:r>
      <w:r w:rsidR="00F425B7" w:rsidRPr="00723548">
        <w:rPr>
          <w:rFonts w:ascii="Georgia" w:hAnsi="Georgia"/>
          <w:sz w:val="24"/>
          <w:szCs w:val="24"/>
        </w:rPr>
        <w:t xml:space="preserve"> </w:t>
      </w:r>
      <w:r w:rsidRPr="00723548">
        <w:rPr>
          <w:rFonts w:ascii="Georgia" w:hAnsi="Georgia"/>
          <w:sz w:val="24"/>
          <w:szCs w:val="24"/>
        </w:rPr>
        <w:t>diga:</w:t>
      </w:r>
      <w:r w:rsidR="00F425B7" w:rsidRPr="00723548">
        <w:rPr>
          <w:rFonts w:ascii="Georgia" w:hAnsi="Georgia"/>
          <w:sz w:val="24"/>
          <w:szCs w:val="24"/>
        </w:rPr>
        <w:t xml:space="preserve"> </w:t>
      </w:r>
      <w:r w:rsidRPr="00723548">
        <w:rPr>
          <w:rFonts w:ascii="Georgia" w:hAnsi="Georgia"/>
          <w:sz w:val="24"/>
          <w:szCs w:val="24"/>
        </w:rPr>
        <w:t>''Ejemplares</w:t>
      </w:r>
      <w:r w:rsidR="00FE3963" w:rsidRPr="00723548">
        <w:rPr>
          <w:rFonts w:ascii="Georgia" w:hAnsi="Georgia"/>
          <w:sz w:val="24"/>
          <w:szCs w:val="24"/>
        </w:rPr>
        <w:t xml:space="preserve"> </w:t>
      </w:r>
      <w:r w:rsidRPr="00723548">
        <w:rPr>
          <w:rFonts w:ascii="Georgia" w:hAnsi="Georgia"/>
          <w:sz w:val="24"/>
          <w:szCs w:val="24"/>
        </w:rPr>
        <w:t>del</w:t>
      </w:r>
      <w:r w:rsidR="00F425B7" w:rsidRPr="00723548">
        <w:rPr>
          <w:rFonts w:ascii="Georgia" w:hAnsi="Georgia"/>
          <w:sz w:val="24"/>
          <w:szCs w:val="24"/>
        </w:rPr>
        <w:t xml:space="preserve"> </w:t>
      </w:r>
      <w:r w:rsidRPr="00723548">
        <w:rPr>
          <w:rFonts w:ascii="Georgia" w:hAnsi="Georgia"/>
          <w:sz w:val="24"/>
          <w:szCs w:val="24"/>
        </w:rPr>
        <w:t>Padrón</w:t>
      </w:r>
      <w:r w:rsidR="00DC7030" w:rsidRPr="00723548">
        <w:rPr>
          <w:rFonts w:ascii="Georgia" w:hAnsi="Georgia"/>
          <w:sz w:val="24"/>
          <w:szCs w:val="24"/>
        </w:rPr>
        <w:t xml:space="preserve"> </w:t>
      </w:r>
      <w:r w:rsidRPr="00723548">
        <w:rPr>
          <w:rFonts w:ascii="Georgia" w:hAnsi="Georgia"/>
          <w:sz w:val="24"/>
          <w:szCs w:val="24"/>
        </w:rPr>
        <w:t>Electoral</w:t>
      </w:r>
      <w:r w:rsidR="005A21EE" w:rsidRPr="00723548">
        <w:rPr>
          <w:rFonts w:ascii="Georgia" w:hAnsi="Georgia"/>
          <w:sz w:val="24"/>
          <w:szCs w:val="24"/>
        </w:rPr>
        <w:t>"</w:t>
      </w:r>
      <w:r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00123F7D" w:rsidRPr="00723548">
        <w:rPr>
          <w:rFonts w:ascii="Georgia" w:hAnsi="Georgia"/>
          <w:sz w:val="24"/>
          <w:szCs w:val="24"/>
        </w:rPr>
        <w:t>Una</w:t>
      </w:r>
      <w:r w:rsidRPr="00723548">
        <w:rPr>
          <w:rFonts w:ascii="Georgia" w:hAnsi="Georgia"/>
          <w:sz w:val="24"/>
          <w:szCs w:val="24"/>
        </w:rPr>
        <w:t xml:space="preserve"> (1) urna que deberá hallarse identificada con un número para determinar su lugar de destino, de lo cual llevará registro la Junta;</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Pr="00723548">
        <w:rPr>
          <w:rFonts w:ascii="Georgia" w:hAnsi="Georgia"/>
          <w:sz w:val="24"/>
          <w:szCs w:val="24"/>
        </w:rPr>
        <w:t>Dispositivo de votación, con todos sus elementos y accesorios;</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4</w:t>
      </w:r>
      <w:r w:rsidR="000B5C68" w:rsidRPr="00723548">
        <w:rPr>
          <w:rFonts w:ascii="Georgia" w:hAnsi="Georgia"/>
          <w:sz w:val="24"/>
          <w:szCs w:val="24"/>
        </w:rPr>
        <w:t xml:space="preserve">.  </w:t>
      </w:r>
      <w:r w:rsidR="00170557" w:rsidRPr="00723548">
        <w:rPr>
          <w:rFonts w:ascii="Georgia" w:hAnsi="Georgia"/>
          <w:sz w:val="24"/>
          <w:szCs w:val="24"/>
        </w:rPr>
        <w:t xml:space="preserve">Software, contenido en un medio </w:t>
      </w:r>
      <w:r w:rsidRPr="00723548">
        <w:rPr>
          <w:rFonts w:ascii="Georgia" w:hAnsi="Georgia"/>
          <w:sz w:val="24"/>
          <w:szCs w:val="24"/>
        </w:rPr>
        <w:t>debidamente sellado;</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5</w:t>
      </w:r>
      <w:r w:rsidR="000B5C68" w:rsidRPr="00723548">
        <w:rPr>
          <w:rFonts w:ascii="Georgia" w:hAnsi="Georgia"/>
          <w:sz w:val="24"/>
          <w:szCs w:val="24"/>
        </w:rPr>
        <w:t xml:space="preserve">.  </w:t>
      </w:r>
      <w:r w:rsidRPr="00723548">
        <w:rPr>
          <w:rFonts w:ascii="Georgia" w:hAnsi="Georgia"/>
          <w:sz w:val="24"/>
          <w:szCs w:val="24"/>
        </w:rPr>
        <w:t>Boletas electrónicas oficializadas;</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6</w:t>
      </w:r>
      <w:r w:rsidR="000B5C68" w:rsidRPr="00723548">
        <w:rPr>
          <w:rFonts w:ascii="Georgia" w:hAnsi="Georgia"/>
          <w:sz w:val="24"/>
          <w:szCs w:val="24"/>
        </w:rPr>
        <w:t xml:space="preserve">.  </w:t>
      </w:r>
      <w:r w:rsidRPr="00723548">
        <w:rPr>
          <w:rFonts w:ascii="Georgia" w:hAnsi="Georgia"/>
          <w:sz w:val="24"/>
          <w:szCs w:val="24"/>
        </w:rPr>
        <w:t>Credencial identificatoria para la autoridad de mesa;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7</w:t>
      </w:r>
      <w:r w:rsidR="000B5C68" w:rsidRPr="00723548">
        <w:rPr>
          <w:rFonts w:ascii="Georgia" w:hAnsi="Georgia"/>
          <w:sz w:val="24"/>
          <w:szCs w:val="24"/>
        </w:rPr>
        <w:t xml:space="preserve">.  </w:t>
      </w:r>
      <w:r w:rsidRPr="00723548">
        <w:rPr>
          <w:rFonts w:ascii="Georgia" w:hAnsi="Georgia"/>
          <w:sz w:val="24"/>
          <w:szCs w:val="24"/>
        </w:rPr>
        <w:t>U</w:t>
      </w:r>
      <w:r w:rsidR="00123F7D" w:rsidRPr="00723548">
        <w:rPr>
          <w:rFonts w:ascii="Georgia" w:hAnsi="Georgia"/>
          <w:sz w:val="24"/>
          <w:szCs w:val="24"/>
        </w:rPr>
        <w:t>n</w:t>
      </w:r>
      <w:r w:rsidRPr="00723548">
        <w:rPr>
          <w:rFonts w:ascii="Georgia" w:hAnsi="Georgia"/>
          <w:sz w:val="24"/>
          <w:szCs w:val="24"/>
        </w:rPr>
        <w:t xml:space="preserve"> (1) ejemplar de este </w:t>
      </w:r>
      <w:r w:rsidR="00123F7D" w:rsidRPr="00723548">
        <w:rPr>
          <w:rFonts w:ascii="Georgia" w:hAnsi="Georgia"/>
          <w:sz w:val="24"/>
          <w:szCs w:val="24"/>
        </w:rPr>
        <w:t>c</w:t>
      </w:r>
      <w:r w:rsidRPr="00723548">
        <w:rPr>
          <w:rFonts w:ascii="Georgia" w:hAnsi="Georgia"/>
          <w:sz w:val="24"/>
          <w:szCs w:val="24"/>
        </w:rPr>
        <w:t xml:space="preserve">ódigo, en su caso, de la </w:t>
      </w:r>
      <w:r w:rsidR="00B8739F" w:rsidRPr="00723548">
        <w:rPr>
          <w:rFonts w:ascii="Georgia" w:hAnsi="Georgia"/>
          <w:sz w:val="24"/>
          <w:szCs w:val="24"/>
        </w:rPr>
        <w:t>ley</w:t>
      </w:r>
      <w:r w:rsidRPr="00723548">
        <w:rPr>
          <w:rFonts w:ascii="Georgia" w:hAnsi="Georgia"/>
          <w:sz w:val="24"/>
          <w:szCs w:val="24"/>
        </w:rPr>
        <w:t xml:space="preserve"> 26.571 y sus modificatorias y </w:t>
      </w:r>
      <w:r w:rsidR="00123F7D" w:rsidRPr="00723548">
        <w:rPr>
          <w:rFonts w:ascii="Georgia" w:hAnsi="Georgia"/>
          <w:sz w:val="24"/>
          <w:szCs w:val="24"/>
        </w:rPr>
        <w:t>un</w:t>
      </w:r>
      <w:r w:rsidRPr="00723548">
        <w:rPr>
          <w:rFonts w:ascii="Georgia" w:hAnsi="Georgia"/>
          <w:sz w:val="24"/>
          <w:szCs w:val="24"/>
        </w:rPr>
        <w:t xml:space="preserve"> (1) ejemplar de toda otra disposición aplicable;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8</w:t>
      </w:r>
      <w:r w:rsidR="000B5C68" w:rsidRPr="00723548">
        <w:rPr>
          <w:rFonts w:ascii="Georgia" w:hAnsi="Georgia"/>
          <w:sz w:val="24"/>
          <w:szCs w:val="24"/>
        </w:rPr>
        <w:t xml:space="preserve">.  </w:t>
      </w:r>
      <w:r w:rsidRPr="00723548">
        <w:rPr>
          <w:rFonts w:ascii="Georgia" w:hAnsi="Georgia"/>
          <w:sz w:val="24"/>
          <w:szCs w:val="24"/>
        </w:rPr>
        <w:t>U</w:t>
      </w:r>
      <w:r w:rsidR="00123F7D" w:rsidRPr="00723548">
        <w:rPr>
          <w:rFonts w:ascii="Georgia" w:hAnsi="Georgia"/>
          <w:sz w:val="24"/>
          <w:szCs w:val="24"/>
        </w:rPr>
        <w:t>n</w:t>
      </w:r>
      <w:r w:rsidR="00FE3963" w:rsidRPr="00723548">
        <w:rPr>
          <w:rFonts w:ascii="Georgia" w:hAnsi="Georgia"/>
          <w:sz w:val="24"/>
          <w:szCs w:val="24"/>
        </w:rPr>
        <w:t xml:space="preserve"> </w:t>
      </w:r>
      <w:r w:rsidRPr="00723548">
        <w:rPr>
          <w:rFonts w:ascii="Georgia" w:hAnsi="Georgia"/>
          <w:sz w:val="24"/>
          <w:szCs w:val="24"/>
        </w:rPr>
        <w:t>(1)</w:t>
      </w:r>
      <w:r w:rsidR="00FE3963" w:rsidRPr="00723548">
        <w:rPr>
          <w:rFonts w:ascii="Georgia" w:hAnsi="Georgia"/>
          <w:sz w:val="24"/>
          <w:szCs w:val="24"/>
        </w:rPr>
        <w:t xml:space="preserve"> </w:t>
      </w:r>
      <w:r w:rsidRPr="00723548">
        <w:rPr>
          <w:rFonts w:ascii="Georgia" w:hAnsi="Georgia"/>
          <w:sz w:val="24"/>
          <w:szCs w:val="24"/>
        </w:rPr>
        <w:t>cartel</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advierta</w:t>
      </w:r>
      <w:r w:rsidR="00FE3963" w:rsidRPr="00723548">
        <w:rPr>
          <w:rFonts w:ascii="Georgia" w:hAnsi="Georgia"/>
          <w:sz w:val="24"/>
          <w:szCs w:val="24"/>
        </w:rPr>
        <w:t xml:space="preserve"> </w:t>
      </w:r>
      <w:r w:rsidRPr="00723548">
        <w:rPr>
          <w:rFonts w:ascii="Georgia" w:hAnsi="Georgia"/>
          <w:sz w:val="24"/>
          <w:szCs w:val="24"/>
        </w:rPr>
        <w:t>al</w:t>
      </w:r>
      <w:r w:rsidR="00FE3963" w:rsidRPr="00723548">
        <w:rPr>
          <w:rFonts w:ascii="Georgia" w:hAnsi="Georgia"/>
          <w:sz w:val="24"/>
          <w:szCs w:val="24"/>
        </w:rPr>
        <w:t xml:space="preserve"> </w:t>
      </w:r>
      <w:r w:rsidRPr="00723548">
        <w:rPr>
          <w:rFonts w:ascii="Georgia" w:hAnsi="Georgia"/>
          <w:sz w:val="24"/>
          <w:szCs w:val="24"/>
        </w:rPr>
        <w:t>votante</w:t>
      </w:r>
      <w:r w:rsidR="00FE3963" w:rsidRPr="00723548">
        <w:rPr>
          <w:rFonts w:ascii="Georgia" w:hAnsi="Georgia"/>
          <w:sz w:val="24"/>
          <w:szCs w:val="24"/>
        </w:rPr>
        <w:t xml:space="preserve"> </w:t>
      </w:r>
      <w:r w:rsidRPr="00723548">
        <w:rPr>
          <w:rFonts w:ascii="Georgia" w:hAnsi="Georgia"/>
          <w:sz w:val="24"/>
          <w:szCs w:val="24"/>
        </w:rPr>
        <w:t>sobre</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faltas</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delitos electorales;</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9</w:t>
      </w:r>
      <w:r w:rsidR="000B5C68" w:rsidRPr="00723548">
        <w:rPr>
          <w:rFonts w:ascii="Georgia" w:hAnsi="Georgia"/>
          <w:sz w:val="24"/>
          <w:szCs w:val="24"/>
        </w:rPr>
        <w:t xml:space="preserve">.  </w:t>
      </w:r>
      <w:r w:rsidRPr="00723548">
        <w:rPr>
          <w:rFonts w:ascii="Georgia" w:hAnsi="Georgia"/>
          <w:sz w:val="24"/>
          <w:szCs w:val="24"/>
        </w:rPr>
        <w:t>Afiches con la nómina completa de candidatos;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83510D" w:rsidRPr="00723548">
        <w:rPr>
          <w:rFonts w:ascii="Georgia" w:hAnsi="Georgia"/>
          <w:sz w:val="24"/>
          <w:szCs w:val="24"/>
        </w:rPr>
        <w:t>0</w:t>
      </w:r>
      <w:r w:rsidR="000B5C68" w:rsidRPr="00723548">
        <w:rPr>
          <w:rFonts w:ascii="Georgia" w:hAnsi="Georgia"/>
          <w:sz w:val="24"/>
          <w:szCs w:val="24"/>
        </w:rPr>
        <w:t xml:space="preserve">.  </w:t>
      </w:r>
      <w:r w:rsidRPr="00723548">
        <w:rPr>
          <w:rFonts w:ascii="Georgia" w:hAnsi="Georgia"/>
          <w:sz w:val="24"/>
          <w:szCs w:val="24"/>
        </w:rPr>
        <w:t>Actas, certificados, formularios, sobres especiales, almohadilla para registro de</w:t>
      </w:r>
      <w:r w:rsidR="00FE3963" w:rsidRPr="00723548">
        <w:rPr>
          <w:rFonts w:ascii="Georgia" w:hAnsi="Georgia"/>
          <w:sz w:val="24"/>
          <w:szCs w:val="24"/>
        </w:rPr>
        <w:t xml:space="preserve"> </w:t>
      </w:r>
      <w:r w:rsidRPr="00723548">
        <w:rPr>
          <w:rFonts w:ascii="Georgia" w:hAnsi="Georgia"/>
          <w:sz w:val="24"/>
          <w:szCs w:val="24"/>
        </w:rPr>
        <w:t>huella en caso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identidad impugnada, y demás documentación o elementos que la Justicia Nacional Electoral disponga para el mejor desarrollo del acto electoral;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11</w:t>
      </w:r>
      <w:r w:rsidR="000B5C68" w:rsidRPr="00723548">
        <w:rPr>
          <w:rFonts w:ascii="Georgia" w:hAnsi="Georgia"/>
          <w:sz w:val="24"/>
          <w:szCs w:val="24"/>
        </w:rPr>
        <w:t xml:space="preserve">.  </w:t>
      </w:r>
      <w:r w:rsidRPr="00723548">
        <w:rPr>
          <w:rFonts w:ascii="Georgia" w:hAnsi="Georgia"/>
          <w:sz w:val="24"/>
          <w:szCs w:val="24"/>
        </w:rPr>
        <w:t>U</w:t>
      </w:r>
      <w:r w:rsidR="00123F7D" w:rsidRPr="00723548">
        <w:rPr>
          <w:rFonts w:ascii="Georgia" w:hAnsi="Georgia"/>
          <w:sz w:val="24"/>
          <w:szCs w:val="24"/>
        </w:rPr>
        <w:t>n</w:t>
      </w:r>
      <w:r w:rsidRPr="00723548">
        <w:rPr>
          <w:rFonts w:ascii="Georgia" w:hAnsi="Georgia"/>
          <w:sz w:val="24"/>
          <w:szCs w:val="24"/>
        </w:rPr>
        <w:t xml:space="preserve"> (1) inventario pormenorizado de los equipos, documentos y útiles</w:t>
      </w:r>
      <w:r w:rsidR="00DC7030"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recibir</w:t>
      </w:r>
      <w:r w:rsidR="00FE3963" w:rsidRPr="00723548">
        <w:rPr>
          <w:rFonts w:ascii="Georgia" w:hAnsi="Georgia"/>
          <w:sz w:val="24"/>
          <w:szCs w:val="24"/>
        </w:rPr>
        <w:t xml:space="preserve"> </w:t>
      </w:r>
      <w:r w:rsidRPr="00723548">
        <w:rPr>
          <w:rFonts w:ascii="Georgia" w:hAnsi="Georgia"/>
          <w:sz w:val="24"/>
          <w:szCs w:val="24"/>
        </w:rPr>
        <w:t>mediante</w:t>
      </w:r>
      <w:r w:rsidR="00FE3963" w:rsidRPr="00723548">
        <w:rPr>
          <w:rFonts w:ascii="Georgia" w:hAnsi="Georgia"/>
          <w:sz w:val="24"/>
          <w:szCs w:val="24"/>
        </w:rPr>
        <w:t xml:space="preserve"> </w:t>
      </w:r>
      <w:r w:rsidRPr="00723548">
        <w:rPr>
          <w:rFonts w:ascii="Georgia" w:hAnsi="Georgia"/>
          <w:sz w:val="24"/>
          <w:szCs w:val="24"/>
        </w:rPr>
        <w:t>remito por</w:t>
      </w:r>
      <w:r w:rsidR="00FE3963" w:rsidRPr="00723548">
        <w:rPr>
          <w:rFonts w:ascii="Georgia" w:hAnsi="Georgia"/>
          <w:sz w:val="24"/>
          <w:szCs w:val="24"/>
        </w:rPr>
        <w:t xml:space="preserve"> </w:t>
      </w:r>
      <w:r w:rsidRPr="00723548">
        <w:rPr>
          <w:rFonts w:ascii="Georgia" w:hAnsi="Georgia"/>
          <w:sz w:val="24"/>
          <w:szCs w:val="24"/>
        </w:rPr>
        <w:t>duplicado</w:t>
      </w:r>
      <w:r w:rsidR="000B5C68" w:rsidRPr="00723548">
        <w:rPr>
          <w:rFonts w:ascii="Georgia" w:hAnsi="Georgia"/>
          <w:sz w:val="24"/>
          <w:szCs w:val="24"/>
        </w:rPr>
        <w:t xml:space="preserve">.  </w:t>
      </w:r>
      <w:r w:rsidRPr="00723548">
        <w:rPr>
          <w:rFonts w:ascii="Georgia" w:hAnsi="Georgia"/>
          <w:sz w:val="24"/>
          <w:szCs w:val="24"/>
        </w:rPr>
        <w:t>U</w:t>
      </w:r>
      <w:r w:rsidR="00123F7D" w:rsidRPr="00723548">
        <w:rPr>
          <w:rFonts w:ascii="Georgia" w:hAnsi="Georgia"/>
          <w:sz w:val="24"/>
          <w:szCs w:val="24"/>
        </w:rPr>
        <w:t>n</w:t>
      </w:r>
      <w:r w:rsidR="00FE3963" w:rsidRPr="00723548">
        <w:rPr>
          <w:rFonts w:ascii="Georgia" w:hAnsi="Georgia"/>
          <w:sz w:val="24"/>
          <w:szCs w:val="24"/>
        </w:rPr>
        <w:t xml:space="preserve"> </w:t>
      </w:r>
      <w:r w:rsidRPr="00723548">
        <w:rPr>
          <w:rFonts w:ascii="Georgia" w:hAnsi="Georgia"/>
          <w:sz w:val="24"/>
          <w:szCs w:val="24"/>
        </w:rPr>
        <w:t>(1)</w:t>
      </w:r>
      <w:r w:rsidR="00FE3963" w:rsidRPr="00723548">
        <w:rPr>
          <w:rFonts w:ascii="Georgia" w:hAnsi="Georgia"/>
          <w:sz w:val="24"/>
          <w:szCs w:val="24"/>
        </w:rPr>
        <w:t xml:space="preserve"> </w:t>
      </w:r>
      <w:r w:rsidRPr="00723548">
        <w:rPr>
          <w:rFonts w:ascii="Georgia" w:hAnsi="Georgia"/>
          <w:sz w:val="24"/>
          <w:szCs w:val="24"/>
        </w:rPr>
        <w:t>ejemplar</w:t>
      </w:r>
      <w:r w:rsidR="00FE3963" w:rsidRPr="00723548">
        <w:rPr>
          <w:rFonts w:ascii="Georgia" w:hAnsi="Georgia"/>
          <w:sz w:val="24"/>
          <w:szCs w:val="24"/>
        </w:rPr>
        <w:t xml:space="preserve"> </w:t>
      </w:r>
      <w:r w:rsidRPr="00723548">
        <w:rPr>
          <w:rFonts w:ascii="Georgia" w:hAnsi="Georgia"/>
          <w:sz w:val="24"/>
          <w:szCs w:val="24"/>
        </w:rPr>
        <w:t>deberá</w:t>
      </w:r>
      <w:r w:rsidR="00FE3963" w:rsidRPr="00723548">
        <w:rPr>
          <w:rFonts w:ascii="Georgia" w:hAnsi="Georgia"/>
          <w:sz w:val="24"/>
          <w:szCs w:val="24"/>
        </w:rPr>
        <w:t xml:space="preserve"> </w:t>
      </w:r>
      <w:r w:rsidRPr="00723548">
        <w:rPr>
          <w:rFonts w:ascii="Georgia" w:hAnsi="Georgia"/>
          <w:sz w:val="24"/>
          <w:szCs w:val="24"/>
        </w:rPr>
        <w:t xml:space="preserve">ser firmado por el presidente de mesa para el empleado del Correo, y el </w:t>
      </w:r>
      <w:r w:rsidR="00DC7030" w:rsidRPr="00723548">
        <w:rPr>
          <w:rFonts w:ascii="Georgia" w:hAnsi="Georgia"/>
          <w:sz w:val="24"/>
          <w:szCs w:val="24"/>
        </w:rPr>
        <w:t>o</w:t>
      </w:r>
      <w:r w:rsidRPr="00723548">
        <w:rPr>
          <w:rFonts w:ascii="Georgia" w:hAnsi="Georgia"/>
          <w:sz w:val="24"/>
          <w:szCs w:val="24"/>
        </w:rPr>
        <w:t>tro quedará como constancia para las autoridades de mesa.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entrega se efectuará con la anticipación suficiente a la apertura del acto electoral para que puedan ser recibidos en el lugar en que funcionará la mesa.</w:t>
      </w:r>
      <w:r w:rsidR="005A21EE" w:rsidRPr="00723548">
        <w:rPr>
          <w:rFonts w:ascii="Georgia" w:hAnsi="Georgia"/>
          <w:sz w:val="24"/>
          <w:szCs w:val="24"/>
        </w:rPr>
        <w:t>"</w:t>
      </w:r>
    </w:p>
    <w:p w:rsidR="00F36738" w:rsidRPr="00723548" w:rsidRDefault="00F36738" w:rsidP="00651BDD">
      <w:pPr>
        <w:spacing w:line="360" w:lineRule="exact"/>
        <w:ind w:firstLine="708"/>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594A8A" w:rsidRPr="00723548">
        <w:rPr>
          <w:rFonts w:ascii="Georgia" w:hAnsi="Georgia"/>
          <w:b/>
          <w:sz w:val="24"/>
          <w:szCs w:val="24"/>
        </w:rPr>
        <w:t>2</w:t>
      </w:r>
      <w:r w:rsidR="00E43417" w:rsidRPr="00723548">
        <w:rPr>
          <w:rFonts w:ascii="Georgia" w:hAnsi="Georgia"/>
          <w:b/>
          <w:sz w:val="24"/>
          <w:szCs w:val="24"/>
        </w:rPr>
        <w:t>0</w:t>
      </w:r>
      <w:r w:rsidR="000B5C68" w:rsidRPr="00723548">
        <w:rPr>
          <w:rFonts w:ascii="Georgia" w:hAnsi="Georgia"/>
          <w:sz w:val="24"/>
          <w:szCs w:val="24"/>
        </w:rPr>
        <w:t xml:space="preserve">.  </w:t>
      </w:r>
      <w:r w:rsidRPr="00723548">
        <w:rPr>
          <w:rFonts w:ascii="Georgia" w:hAnsi="Georgia"/>
          <w:sz w:val="24"/>
          <w:szCs w:val="24"/>
        </w:rPr>
        <w:t xml:space="preserve">lncorpórase como artículo 66 bis del Capítulo </w:t>
      </w:r>
      <w:r w:rsidR="000F7A23" w:rsidRPr="00723548">
        <w:rPr>
          <w:rFonts w:ascii="Georgia" w:hAnsi="Georgia"/>
          <w:sz w:val="24"/>
          <w:szCs w:val="24"/>
        </w:rPr>
        <w:t>V</w:t>
      </w:r>
      <w:r w:rsidRPr="00723548">
        <w:rPr>
          <w:rFonts w:ascii="Georgia" w:hAnsi="Georgia"/>
          <w:sz w:val="24"/>
          <w:szCs w:val="24"/>
        </w:rPr>
        <w:t>,</w:t>
      </w:r>
      <w:r w:rsidR="00F425B7" w:rsidRPr="00723548">
        <w:rPr>
          <w:rFonts w:ascii="Georgia" w:hAnsi="Georgia"/>
          <w:sz w:val="24"/>
          <w:szCs w:val="24"/>
        </w:rPr>
        <w:t xml:space="preserve"> </w:t>
      </w:r>
      <w:r w:rsidRPr="00723548">
        <w:rPr>
          <w:rFonts w:ascii="Georgia" w:hAnsi="Georgia"/>
          <w:sz w:val="24"/>
          <w:szCs w:val="24"/>
        </w:rPr>
        <w:t xml:space="preserve">del Título </w:t>
      </w:r>
      <w:r w:rsidR="000F7A23" w:rsidRPr="00723548">
        <w:rPr>
          <w:rFonts w:ascii="Georgia" w:hAnsi="Georgia"/>
          <w:sz w:val="24"/>
          <w:szCs w:val="24"/>
        </w:rPr>
        <w:t>III</w:t>
      </w:r>
      <w:r w:rsidRPr="00723548">
        <w:rPr>
          <w:rFonts w:ascii="Georgia" w:hAnsi="Georgia"/>
          <w:sz w:val="24"/>
          <w:szCs w:val="24"/>
        </w:rPr>
        <w:t xml:space="preserve"> del Código Electoral Nacional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siguiente: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66 bis</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Protocolo de Acción</w:t>
      </w:r>
      <w:r w:rsidR="000B5C68" w:rsidRPr="00723548">
        <w:rPr>
          <w:rFonts w:ascii="Georgia" w:hAnsi="Georgia"/>
          <w:sz w:val="24"/>
          <w:szCs w:val="24"/>
        </w:rPr>
        <w:t xml:space="preserve">.  </w:t>
      </w:r>
      <w:r w:rsidR="000222EF" w:rsidRPr="00723548">
        <w:rPr>
          <w:rFonts w:ascii="Georgia" w:hAnsi="Georgia"/>
          <w:sz w:val="24"/>
          <w:szCs w:val="24"/>
        </w:rPr>
        <w:t>La Junta Electoral Nacional</w:t>
      </w:r>
      <w:r w:rsidRPr="00723548">
        <w:rPr>
          <w:rFonts w:ascii="Georgia" w:hAnsi="Georgia"/>
          <w:sz w:val="24"/>
          <w:szCs w:val="24"/>
        </w:rPr>
        <w:t>,</w:t>
      </w:r>
      <w:r w:rsidR="00FE3963" w:rsidRPr="00723548">
        <w:rPr>
          <w:rFonts w:ascii="Georgia" w:hAnsi="Georgia"/>
          <w:sz w:val="24"/>
          <w:szCs w:val="24"/>
        </w:rPr>
        <w:t xml:space="preserve"> </w:t>
      </w:r>
      <w:r w:rsidRPr="00723548">
        <w:rPr>
          <w:rFonts w:ascii="Georgia" w:hAnsi="Georgia"/>
          <w:sz w:val="24"/>
          <w:szCs w:val="24"/>
        </w:rPr>
        <w:t>bajo</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lineamientos</w:t>
      </w:r>
      <w:r w:rsidR="00FE3963" w:rsidRPr="00723548">
        <w:rPr>
          <w:rFonts w:ascii="Georgia" w:hAnsi="Georgia"/>
          <w:sz w:val="24"/>
          <w:szCs w:val="24"/>
        </w:rPr>
        <w:t xml:space="preserve"> </w:t>
      </w:r>
      <w:r w:rsidRPr="00723548">
        <w:rPr>
          <w:rFonts w:ascii="Georgia" w:hAnsi="Georgia"/>
          <w:sz w:val="24"/>
          <w:szCs w:val="24"/>
        </w:rPr>
        <w:t>orientativos</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establezca</w:t>
      </w:r>
      <w:r w:rsidR="00FE3963" w:rsidRPr="00723548">
        <w:rPr>
          <w:rFonts w:ascii="Georgia" w:hAnsi="Georgia"/>
          <w:sz w:val="24"/>
          <w:szCs w:val="24"/>
        </w:rPr>
        <w:t xml:space="preserve"> </w:t>
      </w: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 xml:space="preserve">, tendrá a su cargo la elaboración de un Protocolo de Acción para el día del comicio, </w:t>
      </w:r>
      <w:r w:rsidR="000F7A23" w:rsidRPr="00723548">
        <w:rPr>
          <w:rFonts w:ascii="Georgia" w:hAnsi="Georgia"/>
          <w:sz w:val="24"/>
          <w:szCs w:val="24"/>
        </w:rPr>
        <w:t xml:space="preserve">que </w:t>
      </w:r>
      <w:r w:rsidRPr="00723548">
        <w:rPr>
          <w:rFonts w:ascii="Georgia" w:hAnsi="Georgia"/>
          <w:sz w:val="24"/>
          <w:szCs w:val="24"/>
        </w:rPr>
        <w:t>deberá incluir: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Las pruebas a realizar y la guarda de los dispositivos de votación, previo a la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 La cadena de custodia de los dispositivos de votación, del software, de las boletas electrónicas y de la demás documentación electoral, incluyendo</w:t>
      </w:r>
      <w:r w:rsidR="000222EF" w:rsidRPr="00723548">
        <w:rPr>
          <w:rFonts w:ascii="Georgia" w:hAnsi="Georgia"/>
          <w:sz w:val="24"/>
          <w:szCs w:val="24"/>
        </w:rPr>
        <w:t xml:space="preserve"> </w:t>
      </w:r>
      <w:r w:rsidRPr="00723548">
        <w:rPr>
          <w:rFonts w:ascii="Georgia" w:hAnsi="Georgia"/>
          <w:sz w:val="24"/>
          <w:szCs w:val="24"/>
        </w:rPr>
        <w:t>el</w:t>
      </w:r>
      <w:r w:rsidR="00F425B7" w:rsidRPr="00723548">
        <w:rPr>
          <w:rFonts w:ascii="Georgia" w:hAnsi="Georgia"/>
          <w:sz w:val="24"/>
          <w:szCs w:val="24"/>
        </w:rPr>
        <w:t xml:space="preserve"> </w:t>
      </w:r>
      <w:r w:rsidRPr="00723548">
        <w:rPr>
          <w:rFonts w:ascii="Georgia" w:hAnsi="Georgia"/>
          <w:sz w:val="24"/>
          <w:szCs w:val="24"/>
        </w:rPr>
        <w:t>traslado,</w:t>
      </w:r>
      <w:r w:rsidR="00F425B7" w:rsidRPr="00723548">
        <w:rPr>
          <w:rFonts w:ascii="Georgia" w:hAnsi="Georgia"/>
          <w:sz w:val="24"/>
          <w:szCs w:val="24"/>
        </w:rPr>
        <w:t xml:space="preserve"> </w:t>
      </w:r>
      <w:r w:rsidRPr="00723548">
        <w:rPr>
          <w:rFonts w:ascii="Georgia" w:hAnsi="Georgia"/>
          <w:sz w:val="24"/>
          <w:szCs w:val="24"/>
        </w:rPr>
        <w:t>destino</w:t>
      </w:r>
      <w:r w:rsidR="00F425B7"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guarda</w:t>
      </w:r>
      <w:r w:rsidR="00F425B7"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determinando</w:t>
      </w:r>
      <w:r w:rsidR="00F425B7" w:rsidRPr="00723548">
        <w:rPr>
          <w:rFonts w:ascii="Georgia" w:hAnsi="Georgia"/>
          <w:sz w:val="24"/>
          <w:szCs w:val="24"/>
        </w:rPr>
        <w:t xml:space="preserve"> </w:t>
      </w:r>
      <w:r w:rsidRPr="00723548">
        <w:rPr>
          <w:rFonts w:ascii="Georgia" w:hAnsi="Georgia"/>
          <w:sz w:val="24"/>
          <w:szCs w:val="24"/>
        </w:rPr>
        <w:t>los responsables y sus funciones, el día del comicio y una vez finalizado el mismo</w:t>
      </w:r>
      <w:r w:rsidR="00234DAF" w:rsidRPr="00723548">
        <w:rPr>
          <w:rFonts w:ascii="Georgia" w:hAnsi="Georgia"/>
          <w:sz w:val="24"/>
          <w:szCs w:val="24"/>
        </w:rPr>
        <w:t xml:space="preserve">, </w:t>
      </w:r>
      <w:r w:rsidR="000F7A23" w:rsidRPr="00723548">
        <w:rPr>
          <w:rFonts w:ascii="Georgia" w:hAnsi="Georgia"/>
          <w:sz w:val="24"/>
          <w:szCs w:val="24"/>
        </w:rPr>
        <w:t>de acuerdo con lo que indica el artículo 105 de la presente ley;</w:t>
      </w:r>
    </w:p>
    <w:p w:rsidR="00442858" w:rsidRPr="00723548" w:rsidRDefault="00DC7030"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El procedimiento a seguir en caso de presentarse inconvenientes en los dispositivos de votación;</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d) Toda otra previsión que haga al mejor desarrollo del comicio.</w:t>
      </w:r>
      <w:r w:rsidR="005A21EE" w:rsidRPr="00723548">
        <w:rPr>
          <w:rFonts w:ascii="Georgia" w:hAnsi="Georgia"/>
          <w:sz w:val="24"/>
          <w:szCs w:val="24"/>
        </w:rPr>
        <w:t>"</w:t>
      </w:r>
    </w:p>
    <w:p w:rsidR="0079174D" w:rsidRPr="00723548" w:rsidRDefault="0079174D" w:rsidP="00651BDD">
      <w:pPr>
        <w:spacing w:line="360" w:lineRule="exact"/>
        <w:ind w:firstLine="708"/>
        <w:jc w:val="both"/>
        <w:rPr>
          <w:rFonts w:ascii="Georgia" w:hAnsi="Georgia"/>
          <w:sz w:val="24"/>
          <w:szCs w:val="24"/>
        </w:rPr>
      </w:pPr>
    </w:p>
    <w:p w:rsidR="00442858" w:rsidRPr="00723548" w:rsidRDefault="006D138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3510D" w:rsidRPr="00723548">
        <w:rPr>
          <w:rFonts w:ascii="Georgia" w:hAnsi="Georgia"/>
          <w:b/>
          <w:sz w:val="24"/>
          <w:szCs w:val="24"/>
        </w:rPr>
        <w:t>2</w:t>
      </w:r>
      <w:r w:rsidR="00E43417" w:rsidRPr="00723548">
        <w:rPr>
          <w:rFonts w:ascii="Georgia" w:hAnsi="Georgia"/>
          <w:b/>
          <w:sz w:val="24"/>
          <w:szCs w:val="24"/>
        </w:rPr>
        <w:t>1</w:t>
      </w:r>
      <w:r w:rsidR="000B5C68" w:rsidRPr="00723548">
        <w:rPr>
          <w:rFonts w:ascii="Georgia" w:hAnsi="Georgia"/>
          <w:b/>
          <w:sz w:val="24"/>
          <w:szCs w:val="24"/>
        </w:rPr>
        <w:t xml:space="preserve">.  </w:t>
      </w:r>
      <w:r w:rsidR="00442858" w:rsidRPr="00723548">
        <w:rPr>
          <w:rFonts w:ascii="Georgia" w:hAnsi="Georgia"/>
          <w:sz w:val="24"/>
          <w:szCs w:val="24"/>
        </w:rPr>
        <w:t>Sustitúyese el artículo 72 del Código Electoral Nacional (</w:t>
      </w:r>
      <w:r w:rsidR="00B8739F" w:rsidRPr="00723548">
        <w:rPr>
          <w:rFonts w:ascii="Georgia" w:hAnsi="Georgia"/>
          <w:sz w:val="24"/>
          <w:szCs w:val="24"/>
        </w:rPr>
        <w:t>ley</w:t>
      </w:r>
      <w:r w:rsidR="00DC7030" w:rsidRPr="00723548">
        <w:rPr>
          <w:rFonts w:ascii="Georgia" w:hAnsi="Georgia"/>
          <w:sz w:val="24"/>
          <w:szCs w:val="24"/>
        </w:rPr>
        <w:t xml:space="preserve"> </w:t>
      </w:r>
      <w:r w:rsidR="00442858" w:rsidRPr="00723548">
        <w:rPr>
          <w:rFonts w:ascii="Georgia" w:hAnsi="Georgia"/>
          <w:sz w:val="24"/>
          <w:szCs w:val="24"/>
        </w:rPr>
        <w:t>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 xml:space="preserve">decreto </w:t>
      </w:r>
      <w:r w:rsidR="00442858"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Autoridades de la mesa</w:t>
      </w:r>
      <w:r w:rsidR="000B5C68" w:rsidRPr="00723548">
        <w:rPr>
          <w:rFonts w:ascii="Georgia" w:hAnsi="Georgia"/>
          <w:sz w:val="24"/>
          <w:szCs w:val="24"/>
        </w:rPr>
        <w:t xml:space="preserve">.  </w:t>
      </w:r>
      <w:r w:rsidR="00442858" w:rsidRPr="00723548">
        <w:rPr>
          <w:rFonts w:ascii="Georgia" w:hAnsi="Georgia"/>
          <w:sz w:val="24"/>
          <w:szCs w:val="24"/>
        </w:rPr>
        <w:t xml:space="preserve">Para la designación de las autoridades de mesa </w:t>
      </w:r>
      <w:r w:rsidR="000F7A23" w:rsidRPr="00723548">
        <w:rPr>
          <w:rFonts w:ascii="Georgia" w:hAnsi="Georgia"/>
          <w:sz w:val="24"/>
          <w:szCs w:val="24"/>
        </w:rPr>
        <w:t>se dará prioridad a los electores que resulten de una selección aleatoria por medios informáticos en la cual se debe tener en cuenta su grado de instrucción y edad, a los electores que hayan sido capacitados a tal efecto  y a continuación a los inscriptos en el Registro Público de Postulantes a Autoridades de Mesa.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Cada mesa electoral tendrá como autoridades </w:t>
      </w:r>
      <w:r w:rsidR="006904D0" w:rsidRPr="00723548">
        <w:rPr>
          <w:rFonts w:ascii="Georgia" w:hAnsi="Georgia"/>
          <w:sz w:val="24"/>
          <w:szCs w:val="24"/>
        </w:rPr>
        <w:t xml:space="preserve">a </w:t>
      </w:r>
      <w:r w:rsidRPr="00723548">
        <w:rPr>
          <w:rFonts w:ascii="Georgia" w:hAnsi="Georgia"/>
          <w:sz w:val="24"/>
          <w:szCs w:val="24"/>
        </w:rPr>
        <w:t xml:space="preserve">un funcionario que actuará con el título de presidente y otro que actuará como auxiliar de mesa, prestando apoyo al presidente y reemplazándolo en los casos que esta </w:t>
      </w:r>
      <w:r w:rsidR="00B8739F" w:rsidRPr="00723548">
        <w:rPr>
          <w:rFonts w:ascii="Georgia" w:hAnsi="Georgia"/>
          <w:sz w:val="24"/>
          <w:szCs w:val="24"/>
        </w:rPr>
        <w:t>ley</w:t>
      </w:r>
      <w:r w:rsidRPr="00723548">
        <w:rPr>
          <w:rFonts w:ascii="Georgia" w:hAnsi="Georgia"/>
          <w:sz w:val="24"/>
          <w:szCs w:val="24"/>
        </w:rPr>
        <w:t xml:space="preserve"> determina.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caso de tratarse de la elección de </w:t>
      </w:r>
      <w:r w:rsidR="000222EF" w:rsidRPr="00723548">
        <w:rPr>
          <w:rFonts w:ascii="Georgia" w:hAnsi="Georgia"/>
          <w:sz w:val="24"/>
          <w:szCs w:val="24"/>
        </w:rPr>
        <w:t>p</w:t>
      </w:r>
      <w:r w:rsidRPr="00723548">
        <w:rPr>
          <w:rFonts w:ascii="Georgia" w:hAnsi="Georgia"/>
          <w:sz w:val="24"/>
          <w:szCs w:val="24"/>
        </w:rPr>
        <w:t xml:space="preserve">residente y </w:t>
      </w:r>
      <w:r w:rsidR="000222EF" w:rsidRPr="00723548">
        <w:rPr>
          <w:rFonts w:ascii="Georgia" w:hAnsi="Georgia"/>
          <w:sz w:val="24"/>
          <w:szCs w:val="24"/>
        </w:rPr>
        <w:t>v</w:t>
      </w:r>
      <w:r w:rsidRPr="00723548">
        <w:rPr>
          <w:rFonts w:ascii="Georgia" w:hAnsi="Georgia"/>
          <w:sz w:val="24"/>
          <w:szCs w:val="24"/>
        </w:rPr>
        <w:t>icepresidente de la Nación, las autoridades de mesa designadas para la primera vuelta cumplirán también esa función en caso de llevarse a cabo la segunda vuelta.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electores que hayan cumplido funciones como autoridades de mesa durante la totalidad de la jornada electoral recibirán una compensación consistente en una suma fija en concepto de viático.</w:t>
      </w:r>
    </w:p>
    <w:p w:rsidR="00442858" w:rsidRPr="00723548" w:rsidRDefault="000222EF" w:rsidP="00651BDD">
      <w:pPr>
        <w:spacing w:line="360" w:lineRule="exact"/>
        <w:ind w:left="708"/>
        <w:jc w:val="both"/>
        <w:rPr>
          <w:rFonts w:ascii="Georgia" w:hAnsi="Georgia"/>
          <w:sz w:val="24"/>
          <w:szCs w:val="24"/>
        </w:rPr>
      </w:pPr>
      <w:r w:rsidRPr="00723548">
        <w:rPr>
          <w:rFonts w:ascii="Georgia" w:hAnsi="Georgia"/>
          <w:sz w:val="24"/>
          <w:szCs w:val="24"/>
        </w:rPr>
        <w:t>Sesenta</w:t>
      </w:r>
      <w:r w:rsidR="00442858" w:rsidRPr="00723548">
        <w:rPr>
          <w:rFonts w:ascii="Georgia" w:hAnsi="Georgia"/>
          <w:sz w:val="24"/>
          <w:szCs w:val="24"/>
        </w:rPr>
        <w:t xml:space="preserve"> (60) días antes de la fecha fijada para el comicio, el </w:t>
      </w:r>
      <w:r w:rsidRPr="00723548">
        <w:rPr>
          <w:rFonts w:ascii="Georgia" w:hAnsi="Georgia"/>
          <w:sz w:val="24"/>
          <w:szCs w:val="24"/>
        </w:rPr>
        <w:t>Ministerio del Interior, Obras Públicas y Vivienda</w:t>
      </w:r>
      <w:r w:rsidR="00442858" w:rsidRPr="00723548">
        <w:rPr>
          <w:rFonts w:ascii="Georgia" w:hAnsi="Georgia"/>
          <w:sz w:val="24"/>
          <w:szCs w:val="24"/>
        </w:rPr>
        <w:t>, determinará</w:t>
      </w:r>
      <w:r w:rsidR="00F425B7" w:rsidRPr="00723548">
        <w:rPr>
          <w:rFonts w:ascii="Georgia" w:hAnsi="Georgia"/>
          <w:sz w:val="24"/>
          <w:szCs w:val="24"/>
        </w:rPr>
        <w:t xml:space="preserve"> </w:t>
      </w:r>
      <w:r w:rsidR="00442858" w:rsidRPr="00723548">
        <w:rPr>
          <w:rFonts w:ascii="Georgia" w:hAnsi="Georgia"/>
          <w:sz w:val="24"/>
          <w:szCs w:val="24"/>
        </w:rPr>
        <w:t>las</w:t>
      </w:r>
      <w:r w:rsidR="00F425B7" w:rsidRPr="00723548">
        <w:rPr>
          <w:rFonts w:ascii="Georgia" w:hAnsi="Georgia"/>
          <w:sz w:val="24"/>
          <w:szCs w:val="24"/>
        </w:rPr>
        <w:t xml:space="preserve"> </w:t>
      </w:r>
      <w:r w:rsidR="00442858" w:rsidRPr="00723548">
        <w:rPr>
          <w:rFonts w:ascii="Georgia" w:hAnsi="Georgia"/>
          <w:sz w:val="24"/>
          <w:szCs w:val="24"/>
        </w:rPr>
        <w:t>suma</w:t>
      </w:r>
      <w:r w:rsidR="00F425B7" w:rsidRPr="00723548">
        <w:rPr>
          <w:rFonts w:ascii="Georgia" w:hAnsi="Georgia"/>
          <w:sz w:val="24"/>
          <w:szCs w:val="24"/>
        </w:rPr>
        <w:t xml:space="preserve"> </w:t>
      </w:r>
      <w:r w:rsidR="00442858" w:rsidRPr="00723548">
        <w:rPr>
          <w:rFonts w:ascii="Georgia" w:hAnsi="Georgia"/>
          <w:sz w:val="24"/>
          <w:szCs w:val="24"/>
        </w:rPr>
        <w:t>que</w:t>
      </w:r>
      <w:r w:rsidR="00F425B7" w:rsidRPr="00723548">
        <w:rPr>
          <w:rFonts w:ascii="Georgia" w:hAnsi="Georgia"/>
          <w:sz w:val="24"/>
          <w:szCs w:val="24"/>
        </w:rPr>
        <w:t xml:space="preserve"> </w:t>
      </w:r>
      <w:r w:rsidR="00442858" w:rsidRPr="00723548">
        <w:rPr>
          <w:rFonts w:ascii="Georgia" w:hAnsi="Georgia"/>
          <w:sz w:val="24"/>
          <w:szCs w:val="24"/>
        </w:rPr>
        <w:t>se</w:t>
      </w:r>
      <w:r w:rsidR="00F425B7" w:rsidRPr="00723548">
        <w:rPr>
          <w:rFonts w:ascii="Georgia" w:hAnsi="Georgia"/>
          <w:sz w:val="24"/>
          <w:szCs w:val="24"/>
        </w:rPr>
        <w:t xml:space="preserve"> </w:t>
      </w:r>
      <w:r w:rsidR="00442858" w:rsidRPr="00723548">
        <w:rPr>
          <w:rFonts w:ascii="Georgia" w:hAnsi="Georgia"/>
          <w:sz w:val="24"/>
          <w:szCs w:val="24"/>
        </w:rPr>
        <w:t>liquidará</w:t>
      </w:r>
      <w:r w:rsidR="00F425B7" w:rsidRPr="00723548">
        <w:rPr>
          <w:rFonts w:ascii="Georgia" w:hAnsi="Georgia"/>
          <w:sz w:val="24"/>
          <w:szCs w:val="24"/>
        </w:rPr>
        <w:t xml:space="preserve"> </w:t>
      </w:r>
      <w:r w:rsidR="00442858" w:rsidRPr="00723548">
        <w:rPr>
          <w:rFonts w:ascii="Georgia" w:hAnsi="Georgia"/>
          <w:sz w:val="24"/>
          <w:szCs w:val="24"/>
        </w:rPr>
        <w:t>en concepto</w:t>
      </w:r>
      <w:r w:rsidR="00F425B7" w:rsidRPr="00723548">
        <w:rPr>
          <w:rFonts w:ascii="Georgia" w:hAnsi="Georgia"/>
          <w:sz w:val="24"/>
          <w:szCs w:val="24"/>
        </w:rPr>
        <w:t xml:space="preserve"> </w:t>
      </w:r>
      <w:r w:rsidR="00442858" w:rsidRPr="00723548">
        <w:rPr>
          <w:rFonts w:ascii="Georgia" w:hAnsi="Georgia"/>
          <w:sz w:val="24"/>
          <w:szCs w:val="24"/>
        </w:rPr>
        <w:t>de</w:t>
      </w:r>
      <w:r w:rsidR="00F425B7" w:rsidRPr="00723548">
        <w:rPr>
          <w:rFonts w:ascii="Georgia" w:hAnsi="Georgia"/>
          <w:sz w:val="24"/>
          <w:szCs w:val="24"/>
        </w:rPr>
        <w:t xml:space="preserve"> </w:t>
      </w:r>
      <w:r w:rsidR="00442858" w:rsidRPr="00723548">
        <w:rPr>
          <w:rFonts w:ascii="Georgia" w:hAnsi="Georgia"/>
          <w:sz w:val="24"/>
          <w:szCs w:val="24"/>
        </w:rPr>
        <w:t xml:space="preserve">viático, estableciendo el procedimiento para su pago el que se, efectuará dentro de los </w:t>
      </w:r>
      <w:r w:rsidRPr="00723548">
        <w:rPr>
          <w:rFonts w:ascii="Georgia" w:hAnsi="Georgia"/>
          <w:sz w:val="24"/>
          <w:szCs w:val="24"/>
        </w:rPr>
        <w:t>sesenta</w:t>
      </w:r>
      <w:r w:rsidR="00442858" w:rsidRPr="00723548">
        <w:rPr>
          <w:rFonts w:ascii="Georgia" w:hAnsi="Georgia"/>
          <w:sz w:val="24"/>
          <w:szCs w:val="24"/>
        </w:rPr>
        <w:t xml:space="preserve"> (60) días de realizado el comicio, informando de la resolución al </w:t>
      </w:r>
      <w:r w:rsidRPr="00723548">
        <w:rPr>
          <w:rFonts w:ascii="Georgia" w:hAnsi="Georgia"/>
          <w:sz w:val="24"/>
          <w:szCs w:val="24"/>
        </w:rPr>
        <w:t>j</w:t>
      </w:r>
      <w:r w:rsidR="00442858" w:rsidRPr="00723548">
        <w:rPr>
          <w:rFonts w:ascii="Georgia" w:hAnsi="Georgia"/>
          <w:sz w:val="24"/>
          <w:szCs w:val="24"/>
        </w:rPr>
        <w:t xml:space="preserve">uez </w:t>
      </w:r>
      <w:r w:rsidRPr="00723548">
        <w:rPr>
          <w:rFonts w:ascii="Georgia" w:hAnsi="Georgia"/>
          <w:sz w:val="24"/>
          <w:szCs w:val="24"/>
        </w:rPr>
        <w:t>f</w:t>
      </w:r>
      <w:r w:rsidR="00442858" w:rsidRPr="00723548">
        <w:rPr>
          <w:rFonts w:ascii="Georgia" w:hAnsi="Georgia"/>
          <w:sz w:val="24"/>
          <w:szCs w:val="24"/>
        </w:rPr>
        <w:t>ederal con competencia electoral de cada distrito</w:t>
      </w:r>
      <w:r w:rsidR="000B5C68" w:rsidRPr="00723548">
        <w:rPr>
          <w:rFonts w:ascii="Georgia" w:hAnsi="Georgia"/>
          <w:sz w:val="24"/>
          <w:szCs w:val="24"/>
        </w:rPr>
        <w:t xml:space="preserve">.  </w:t>
      </w:r>
      <w:r w:rsidR="00442858" w:rsidRPr="00723548">
        <w:rPr>
          <w:rFonts w:ascii="Georgia" w:hAnsi="Georgia"/>
          <w:sz w:val="24"/>
          <w:szCs w:val="24"/>
        </w:rPr>
        <w:t>Si se realizara segunda vuelta</w:t>
      </w:r>
      <w:r w:rsidR="00FE3963" w:rsidRPr="00723548">
        <w:rPr>
          <w:rFonts w:ascii="Georgia" w:hAnsi="Georgia"/>
          <w:sz w:val="24"/>
          <w:szCs w:val="24"/>
        </w:rPr>
        <w:t xml:space="preserve"> </w:t>
      </w:r>
      <w:r w:rsidR="00442858" w:rsidRPr="00723548">
        <w:rPr>
          <w:rFonts w:ascii="Georgia" w:hAnsi="Georgia"/>
          <w:sz w:val="24"/>
          <w:szCs w:val="24"/>
        </w:rPr>
        <w:t>se sumarán ambas compensaciones y se cancelarán dentro de un mismo plazo.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Además, podrá disponerse de </w:t>
      </w:r>
      <w:r w:rsidR="000222EF" w:rsidRPr="00723548">
        <w:rPr>
          <w:rFonts w:ascii="Georgia" w:hAnsi="Georgia"/>
          <w:sz w:val="24"/>
          <w:szCs w:val="24"/>
        </w:rPr>
        <w:t>un</w:t>
      </w:r>
      <w:r w:rsidRPr="00723548">
        <w:rPr>
          <w:rFonts w:ascii="Georgia" w:hAnsi="Georgia"/>
          <w:sz w:val="24"/>
          <w:szCs w:val="24"/>
        </w:rPr>
        <w:t xml:space="preserve"> (1) día de descanso no laborable para aquellos electores que acrediten haber previamente participado de las actividades de capacitación brindadas por la Justicia Nacional Electoral.</w:t>
      </w:r>
      <w:r w:rsidR="005A21EE" w:rsidRPr="00723548">
        <w:rPr>
          <w:rFonts w:ascii="Georgia" w:hAnsi="Georgia"/>
          <w:sz w:val="24"/>
          <w:szCs w:val="24"/>
        </w:rPr>
        <w:t>"</w:t>
      </w:r>
    </w:p>
    <w:p w:rsidR="00041E38" w:rsidRPr="00723548" w:rsidRDefault="00041E38" w:rsidP="00651BDD">
      <w:pPr>
        <w:spacing w:line="360" w:lineRule="exact"/>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0222EF" w:rsidRPr="00723548">
        <w:rPr>
          <w:rFonts w:ascii="Georgia" w:hAnsi="Georgia"/>
          <w:b/>
          <w:sz w:val="24"/>
          <w:szCs w:val="24"/>
        </w:rPr>
        <w:t>2</w:t>
      </w:r>
      <w:r w:rsidR="00E43417" w:rsidRPr="00723548">
        <w:rPr>
          <w:rFonts w:ascii="Georgia" w:hAnsi="Georgia"/>
          <w:b/>
          <w:sz w:val="24"/>
          <w:szCs w:val="24"/>
        </w:rPr>
        <w:t>2</w:t>
      </w:r>
      <w:r w:rsidR="000B5C68" w:rsidRPr="00723548">
        <w:rPr>
          <w:rFonts w:ascii="Georgia" w:hAnsi="Georgia"/>
          <w:sz w:val="24"/>
          <w:szCs w:val="24"/>
        </w:rPr>
        <w:t xml:space="preserve">.  </w:t>
      </w:r>
      <w:r w:rsidRPr="00723548">
        <w:rPr>
          <w:rFonts w:ascii="Georgia" w:hAnsi="Georgia"/>
          <w:sz w:val="24"/>
          <w:szCs w:val="24"/>
        </w:rPr>
        <w:t>Sustitúyese el artículo 73 del Código Electoral Nacional (</w:t>
      </w:r>
      <w:r w:rsidR="00B8739F" w:rsidRPr="00723548">
        <w:rPr>
          <w:rFonts w:ascii="Georgia" w:hAnsi="Georgia"/>
          <w:sz w:val="24"/>
          <w:szCs w:val="24"/>
        </w:rPr>
        <w:t>ley</w:t>
      </w:r>
      <w:r w:rsidR="00DC7030"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w:t>
      </w:r>
      <w:r w:rsidR="00DC7030" w:rsidRPr="00723548">
        <w:rPr>
          <w:rFonts w:ascii="Georgia" w:hAnsi="Georgia"/>
          <w:sz w:val="24"/>
          <w:szCs w:val="24"/>
        </w:rPr>
        <w:t xml:space="preserve"> </w:t>
      </w:r>
      <w:r w:rsidRPr="00723548">
        <w:rPr>
          <w:rFonts w:ascii="Georgia" w:hAnsi="Georgia"/>
          <w:sz w:val="24"/>
          <w:szCs w:val="24"/>
        </w:rPr>
        <w:t>de la siguiente manera:</w:t>
      </w:r>
    </w:p>
    <w:p w:rsidR="00DC7030" w:rsidRPr="00723548" w:rsidRDefault="005A21EE" w:rsidP="00651BDD">
      <w:pPr>
        <w:spacing w:line="360" w:lineRule="exact"/>
        <w:ind w:firstLine="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73</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Requisitos</w:t>
      </w:r>
      <w:r w:rsidR="000B5C68" w:rsidRPr="00723548">
        <w:rPr>
          <w:rFonts w:ascii="Georgia" w:hAnsi="Georgia"/>
          <w:sz w:val="24"/>
          <w:szCs w:val="24"/>
        </w:rPr>
        <w:t xml:space="preserve">.  </w:t>
      </w:r>
      <w:r w:rsidR="00442858" w:rsidRPr="00723548">
        <w:rPr>
          <w:rFonts w:ascii="Georgia" w:hAnsi="Georgia"/>
          <w:sz w:val="24"/>
          <w:szCs w:val="24"/>
        </w:rPr>
        <w:t>Los presidentes y auxiliares de mesa deberán reunir las calidades siguientes:</w:t>
      </w:r>
    </w:p>
    <w:p w:rsidR="00DC7030"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Ser elector hábil.</w:t>
      </w:r>
    </w:p>
    <w:p w:rsidR="00DC7030"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 xml:space="preserve">Tener entre </w:t>
      </w:r>
      <w:r w:rsidR="00FF7F62" w:rsidRPr="00723548">
        <w:rPr>
          <w:rFonts w:ascii="Georgia" w:hAnsi="Georgia"/>
          <w:sz w:val="24"/>
          <w:szCs w:val="24"/>
        </w:rPr>
        <w:t xml:space="preserve">dieciocho (18) y setenta </w:t>
      </w:r>
      <w:r w:rsidRPr="00723548">
        <w:rPr>
          <w:rFonts w:ascii="Georgia" w:hAnsi="Georgia"/>
          <w:sz w:val="24"/>
          <w:szCs w:val="24"/>
        </w:rPr>
        <w:t>(70) años de edad.</w:t>
      </w:r>
    </w:p>
    <w:p w:rsidR="00DC7030"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Pr="00723548">
        <w:rPr>
          <w:rFonts w:ascii="Georgia" w:hAnsi="Georgia"/>
          <w:sz w:val="24"/>
          <w:szCs w:val="24"/>
        </w:rPr>
        <w:t>Residir en la sección electoral donde deba desempeñarse.</w:t>
      </w:r>
    </w:p>
    <w:p w:rsidR="00DC7030"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4</w:t>
      </w:r>
      <w:r w:rsidR="000B5C68" w:rsidRPr="00723548">
        <w:rPr>
          <w:rFonts w:ascii="Georgia" w:hAnsi="Georgia"/>
          <w:sz w:val="24"/>
          <w:szCs w:val="24"/>
        </w:rPr>
        <w:t xml:space="preserve">.  </w:t>
      </w:r>
      <w:r w:rsidRPr="00723548">
        <w:rPr>
          <w:rFonts w:ascii="Georgia" w:hAnsi="Georgia"/>
          <w:sz w:val="24"/>
          <w:szCs w:val="24"/>
        </w:rPr>
        <w:t>Saber leer y escribir.</w:t>
      </w:r>
    </w:p>
    <w:p w:rsidR="0099246D"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5</w:t>
      </w:r>
      <w:r w:rsidR="000B5C68" w:rsidRPr="00723548">
        <w:rPr>
          <w:rFonts w:ascii="Georgia" w:hAnsi="Georgia"/>
          <w:sz w:val="24"/>
          <w:szCs w:val="24"/>
        </w:rPr>
        <w:t xml:space="preserve">.  </w:t>
      </w:r>
      <w:r w:rsidR="000F7A23" w:rsidRPr="00723548">
        <w:rPr>
          <w:rFonts w:ascii="Georgia" w:hAnsi="Georgia"/>
          <w:sz w:val="24"/>
          <w:szCs w:val="24"/>
        </w:rPr>
        <w:t>No desempeñar funciones de organización o dirección de un partido político, ni ser candidato en esa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A los efectos de verificar la concurrencia de estos requisitos, las </w:t>
      </w:r>
      <w:r w:rsidR="00FF7F62" w:rsidRPr="00723548">
        <w:rPr>
          <w:rFonts w:ascii="Georgia" w:hAnsi="Georgia"/>
          <w:sz w:val="24"/>
          <w:szCs w:val="24"/>
        </w:rPr>
        <w:t>j</w:t>
      </w:r>
      <w:r w:rsidRPr="00723548">
        <w:rPr>
          <w:rFonts w:ascii="Georgia" w:hAnsi="Georgia"/>
          <w:sz w:val="24"/>
          <w:szCs w:val="24"/>
        </w:rPr>
        <w:t xml:space="preserve">untas </w:t>
      </w:r>
      <w:r w:rsidR="00FF7F62" w:rsidRPr="00723548">
        <w:rPr>
          <w:rFonts w:ascii="Georgia" w:hAnsi="Georgia"/>
          <w:sz w:val="24"/>
          <w:szCs w:val="24"/>
        </w:rPr>
        <w:t>e</w:t>
      </w:r>
      <w:r w:rsidRPr="00723548">
        <w:rPr>
          <w:rFonts w:ascii="Georgia" w:hAnsi="Georgia"/>
          <w:sz w:val="24"/>
          <w:szCs w:val="24"/>
        </w:rPr>
        <w:t>lectorales están facultadas para solicitar de las autoridades pertinentes los datos y antecedentes que estimen necesarios.</w:t>
      </w:r>
      <w:r w:rsidR="005A21EE" w:rsidRPr="00723548">
        <w:rPr>
          <w:rFonts w:ascii="Georgia" w:hAnsi="Georgia"/>
          <w:sz w:val="24"/>
          <w:szCs w:val="24"/>
        </w:rPr>
        <w:t>"</w:t>
      </w:r>
    </w:p>
    <w:p w:rsidR="00CD24EB" w:rsidRPr="00723548" w:rsidRDefault="00CD24EB" w:rsidP="00651BDD">
      <w:pPr>
        <w:spacing w:line="360" w:lineRule="exact"/>
        <w:jc w:val="both"/>
        <w:rPr>
          <w:rFonts w:ascii="Georgia" w:hAnsi="Georgia"/>
          <w:b/>
          <w:sz w:val="24"/>
          <w:szCs w:val="24"/>
        </w:rPr>
      </w:pPr>
    </w:p>
    <w:p w:rsidR="00DC7030"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2</w:t>
      </w:r>
      <w:r w:rsidR="00E43417" w:rsidRPr="00723548">
        <w:rPr>
          <w:rFonts w:ascii="Georgia" w:hAnsi="Georgia"/>
          <w:b/>
          <w:sz w:val="24"/>
          <w:szCs w:val="24"/>
        </w:rPr>
        <w:t>3</w:t>
      </w:r>
      <w:r w:rsidR="000B5C68" w:rsidRPr="00723548">
        <w:rPr>
          <w:rFonts w:ascii="Georgia" w:hAnsi="Georgia"/>
          <w:b/>
          <w:sz w:val="24"/>
          <w:szCs w:val="24"/>
        </w:rPr>
        <w:t xml:space="preserve">.  </w:t>
      </w:r>
      <w:r w:rsidRPr="00723548">
        <w:rPr>
          <w:rFonts w:ascii="Georgia" w:hAnsi="Georgia"/>
          <w:sz w:val="24"/>
          <w:szCs w:val="24"/>
        </w:rPr>
        <w:t>lncorpórase como artículo 74 al Código Electoral Nacional (</w:t>
      </w:r>
      <w:r w:rsidR="00B8739F" w:rsidRPr="00723548">
        <w:rPr>
          <w:rFonts w:ascii="Georgia" w:hAnsi="Georgia"/>
          <w:sz w:val="24"/>
          <w:szCs w:val="24"/>
        </w:rPr>
        <w:t>ley</w:t>
      </w:r>
      <w:r w:rsidR="00DC7030"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74</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Designación</w:t>
      </w:r>
      <w:r w:rsidR="00FE3963"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las</w:t>
      </w:r>
      <w:r w:rsidR="00FE3963" w:rsidRPr="00723548">
        <w:rPr>
          <w:rFonts w:ascii="Georgia" w:hAnsi="Georgia"/>
          <w:b/>
          <w:sz w:val="24"/>
          <w:szCs w:val="24"/>
        </w:rPr>
        <w:t xml:space="preserve"> </w:t>
      </w:r>
      <w:r w:rsidR="00442858" w:rsidRPr="00723548">
        <w:rPr>
          <w:rFonts w:ascii="Georgia" w:hAnsi="Georgia"/>
          <w:b/>
          <w:sz w:val="24"/>
          <w:szCs w:val="24"/>
        </w:rPr>
        <w:t>autoridades</w:t>
      </w:r>
      <w:r w:rsidR="00F425B7"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mesa</w:t>
      </w:r>
      <w:r w:rsidR="000B5C68"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FF7F62" w:rsidRPr="00723548">
        <w:rPr>
          <w:rFonts w:ascii="Georgia" w:hAnsi="Georgia"/>
          <w:sz w:val="24"/>
          <w:szCs w:val="24"/>
        </w:rPr>
        <w:t>j</w:t>
      </w:r>
      <w:r w:rsidR="00442858" w:rsidRPr="00723548">
        <w:rPr>
          <w:rFonts w:ascii="Georgia" w:hAnsi="Georgia"/>
          <w:sz w:val="24"/>
          <w:szCs w:val="24"/>
        </w:rPr>
        <w:t xml:space="preserve">uez </w:t>
      </w:r>
      <w:r w:rsidR="00FF7F62" w:rsidRPr="00723548">
        <w:rPr>
          <w:rFonts w:ascii="Georgia" w:hAnsi="Georgia"/>
          <w:sz w:val="24"/>
          <w:szCs w:val="24"/>
        </w:rPr>
        <w:t>f</w:t>
      </w:r>
      <w:r w:rsidR="00442858" w:rsidRPr="00723548">
        <w:rPr>
          <w:rFonts w:ascii="Georgia" w:hAnsi="Georgia"/>
          <w:sz w:val="24"/>
          <w:szCs w:val="24"/>
        </w:rPr>
        <w:t>ederal con competencia electoral nombrará al presidente y auxiliar</w:t>
      </w:r>
      <w:r w:rsidR="00FE3963" w:rsidRPr="00723548">
        <w:rPr>
          <w:rFonts w:ascii="Georgia" w:hAnsi="Georgia"/>
          <w:sz w:val="24"/>
          <w:szCs w:val="24"/>
        </w:rPr>
        <w:t xml:space="preserve"> </w:t>
      </w:r>
      <w:r w:rsidR="00442858" w:rsidRPr="00723548">
        <w:rPr>
          <w:rFonts w:ascii="Georgia" w:hAnsi="Georgia"/>
          <w:sz w:val="24"/>
          <w:szCs w:val="24"/>
        </w:rPr>
        <w:t xml:space="preserve">para cada mesa, con una antelación no menor de </w:t>
      </w:r>
      <w:r w:rsidR="00FF7F62" w:rsidRPr="00723548">
        <w:rPr>
          <w:rFonts w:ascii="Georgia" w:hAnsi="Georgia"/>
          <w:sz w:val="24"/>
          <w:szCs w:val="24"/>
        </w:rPr>
        <w:t xml:space="preserve">treinta </w:t>
      </w:r>
      <w:r w:rsidR="00442858" w:rsidRPr="00723548">
        <w:rPr>
          <w:rFonts w:ascii="Georgia" w:hAnsi="Georgia"/>
          <w:sz w:val="24"/>
          <w:szCs w:val="24"/>
        </w:rPr>
        <w:t>(30) días a la fecha de las elecciones primarias, debiendo ratificar tal designación para las elecciones generales.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notificaciones de designación se cursarán por el servicio oficial de Correos o por intermedio de los servicios especiales de comunicación que tengan los </w:t>
      </w:r>
      <w:r w:rsidR="00E164C1" w:rsidRPr="00723548">
        <w:rPr>
          <w:rFonts w:ascii="Georgia" w:hAnsi="Georgia"/>
          <w:sz w:val="24"/>
          <w:szCs w:val="24"/>
        </w:rPr>
        <w:t>organismos de seguridad nacionales o provinciales.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 autoridades de mesa deberán figurar en el padrón de la mesa</w:t>
      </w:r>
      <w:r w:rsidR="005F74E5" w:rsidRPr="00723548">
        <w:rPr>
          <w:rFonts w:ascii="Georgia" w:hAnsi="Georgia"/>
          <w:sz w:val="24"/>
          <w:szCs w:val="24"/>
        </w:rPr>
        <w:t xml:space="preserve"> para la cual sean designados.</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2</w:t>
      </w:r>
      <w:r w:rsidR="00E43417"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w:t>
      </w:r>
      <w:r w:rsidR="00FE3963" w:rsidRPr="00723548">
        <w:rPr>
          <w:rFonts w:ascii="Georgia" w:hAnsi="Georgia"/>
          <w:sz w:val="24"/>
          <w:szCs w:val="24"/>
        </w:rPr>
        <w:t xml:space="preserve"> </w:t>
      </w:r>
      <w:r w:rsidRPr="00723548">
        <w:rPr>
          <w:rFonts w:ascii="Georgia" w:hAnsi="Georgia"/>
          <w:sz w:val="24"/>
          <w:szCs w:val="24"/>
        </w:rPr>
        <w:t>75</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DC7030"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75</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Excusación de las autoridades</w:t>
      </w:r>
      <w:r w:rsidR="00FE3963" w:rsidRPr="00723548">
        <w:rPr>
          <w:rFonts w:ascii="Georgia" w:hAnsi="Georgia"/>
          <w:b/>
          <w:sz w:val="24"/>
          <w:szCs w:val="24"/>
        </w:rPr>
        <w:t xml:space="preserve"> </w:t>
      </w:r>
      <w:r w:rsidR="00442858" w:rsidRPr="00723548">
        <w:rPr>
          <w:rFonts w:ascii="Georgia" w:hAnsi="Georgia"/>
          <w:b/>
          <w:sz w:val="24"/>
          <w:szCs w:val="24"/>
        </w:rPr>
        <w:t>de mesa</w:t>
      </w:r>
      <w:r w:rsidR="000B5C68" w:rsidRPr="00723548">
        <w:rPr>
          <w:rFonts w:ascii="Georgia" w:hAnsi="Georgia"/>
          <w:sz w:val="24"/>
          <w:szCs w:val="24"/>
        </w:rPr>
        <w:t xml:space="preserve">.  </w:t>
      </w:r>
      <w:r w:rsidR="00442858" w:rsidRPr="00723548">
        <w:rPr>
          <w:rFonts w:ascii="Georgia" w:hAnsi="Georgia"/>
          <w:sz w:val="24"/>
          <w:szCs w:val="24"/>
        </w:rPr>
        <w:t>La excusación de quienes</w:t>
      </w:r>
      <w:r w:rsidR="00FE3963" w:rsidRPr="00723548">
        <w:rPr>
          <w:rFonts w:ascii="Georgia" w:hAnsi="Georgia"/>
          <w:sz w:val="24"/>
          <w:szCs w:val="24"/>
        </w:rPr>
        <w:t xml:space="preserve"> </w:t>
      </w:r>
      <w:r w:rsidR="00442858" w:rsidRPr="00723548">
        <w:rPr>
          <w:rFonts w:ascii="Georgia" w:hAnsi="Georgia"/>
          <w:sz w:val="24"/>
          <w:szCs w:val="24"/>
        </w:rPr>
        <w:t>resultaren</w:t>
      </w:r>
      <w:r w:rsidR="00FE3963" w:rsidRPr="00723548">
        <w:rPr>
          <w:rFonts w:ascii="Georgia" w:hAnsi="Georgia"/>
          <w:sz w:val="24"/>
          <w:szCs w:val="24"/>
        </w:rPr>
        <w:t xml:space="preserve"> </w:t>
      </w:r>
      <w:r w:rsidR="00442858" w:rsidRPr="00723548">
        <w:rPr>
          <w:rFonts w:ascii="Georgia" w:hAnsi="Georgia"/>
          <w:sz w:val="24"/>
          <w:szCs w:val="24"/>
        </w:rPr>
        <w:t>designados</w:t>
      </w:r>
      <w:r w:rsidR="00FE3963" w:rsidRPr="00723548">
        <w:rPr>
          <w:rFonts w:ascii="Georgia" w:hAnsi="Georgia"/>
          <w:sz w:val="24"/>
          <w:szCs w:val="24"/>
        </w:rPr>
        <w:t xml:space="preserve"> </w:t>
      </w:r>
      <w:r w:rsidR="00442858" w:rsidRPr="00723548">
        <w:rPr>
          <w:rFonts w:ascii="Georgia" w:hAnsi="Georgia"/>
          <w:sz w:val="24"/>
          <w:szCs w:val="24"/>
        </w:rPr>
        <w:t>se formulará</w:t>
      </w:r>
      <w:r w:rsidR="00FE3963" w:rsidRPr="00723548">
        <w:rPr>
          <w:rFonts w:ascii="Georgia" w:hAnsi="Georgia"/>
          <w:sz w:val="24"/>
          <w:szCs w:val="24"/>
        </w:rPr>
        <w:t xml:space="preserve"> </w:t>
      </w:r>
      <w:r w:rsidR="00442858" w:rsidRPr="00723548">
        <w:rPr>
          <w:rFonts w:ascii="Georgia" w:hAnsi="Georgia"/>
          <w:sz w:val="24"/>
          <w:szCs w:val="24"/>
        </w:rPr>
        <w:t>dentro</w:t>
      </w:r>
      <w:r w:rsidR="00FE3963" w:rsidRPr="00723548">
        <w:rPr>
          <w:rFonts w:ascii="Georgia" w:hAnsi="Georgia"/>
          <w:sz w:val="24"/>
          <w:szCs w:val="24"/>
        </w:rPr>
        <w:t xml:space="preserve"> </w:t>
      </w:r>
      <w:r w:rsidR="00442858" w:rsidRPr="00723548">
        <w:rPr>
          <w:rFonts w:ascii="Georgia" w:hAnsi="Georgia"/>
          <w:sz w:val="24"/>
          <w:szCs w:val="24"/>
        </w:rPr>
        <w:t xml:space="preserve">de los </w:t>
      </w:r>
      <w:r w:rsidR="00FF7F62" w:rsidRPr="00723548">
        <w:rPr>
          <w:rFonts w:ascii="Georgia" w:hAnsi="Georgia"/>
          <w:sz w:val="24"/>
          <w:szCs w:val="24"/>
        </w:rPr>
        <w:t>tres</w:t>
      </w:r>
      <w:r w:rsidR="00FE3963" w:rsidRPr="00723548">
        <w:rPr>
          <w:rFonts w:ascii="Georgia" w:hAnsi="Georgia"/>
          <w:sz w:val="24"/>
          <w:szCs w:val="24"/>
        </w:rPr>
        <w:t xml:space="preserve"> </w:t>
      </w:r>
      <w:r w:rsidR="00442858" w:rsidRPr="00723548">
        <w:rPr>
          <w:rFonts w:ascii="Georgia" w:hAnsi="Georgia"/>
          <w:sz w:val="24"/>
          <w:szCs w:val="24"/>
        </w:rPr>
        <w:t>(3) días</w:t>
      </w:r>
      <w:r w:rsidR="00FE3963" w:rsidRPr="00723548">
        <w:rPr>
          <w:rFonts w:ascii="Georgia" w:hAnsi="Georgia"/>
          <w:sz w:val="24"/>
          <w:szCs w:val="24"/>
        </w:rPr>
        <w:t xml:space="preserve"> </w:t>
      </w:r>
      <w:r w:rsidR="00442858" w:rsidRPr="00723548">
        <w:rPr>
          <w:rFonts w:ascii="Georgia" w:hAnsi="Georgia"/>
          <w:sz w:val="24"/>
          <w:szCs w:val="24"/>
        </w:rPr>
        <w:t>de notificados</w:t>
      </w:r>
      <w:r w:rsidR="000B5C68" w:rsidRPr="00723548">
        <w:rPr>
          <w:rFonts w:ascii="Georgia" w:hAnsi="Georgia"/>
          <w:sz w:val="24"/>
          <w:szCs w:val="24"/>
        </w:rPr>
        <w:t xml:space="preserve">.  </w:t>
      </w:r>
      <w:r w:rsidR="00442858" w:rsidRPr="00723548">
        <w:rPr>
          <w:rFonts w:ascii="Georgia" w:hAnsi="Georgia"/>
          <w:sz w:val="24"/>
          <w:szCs w:val="24"/>
        </w:rPr>
        <w:t>Transcurrido</w:t>
      </w:r>
      <w:r w:rsidR="00FE3963" w:rsidRPr="00723548">
        <w:rPr>
          <w:rFonts w:ascii="Georgia" w:hAnsi="Georgia"/>
          <w:sz w:val="24"/>
          <w:szCs w:val="24"/>
        </w:rPr>
        <w:t xml:space="preserve"> </w:t>
      </w:r>
      <w:r w:rsidR="00442858" w:rsidRPr="00723548">
        <w:rPr>
          <w:rFonts w:ascii="Georgia" w:hAnsi="Georgia"/>
          <w:sz w:val="24"/>
          <w:szCs w:val="24"/>
        </w:rPr>
        <w:t>este plazo</w:t>
      </w:r>
      <w:r w:rsidR="00FE3963" w:rsidRPr="00723548">
        <w:rPr>
          <w:rFonts w:ascii="Georgia" w:hAnsi="Georgia"/>
          <w:sz w:val="24"/>
          <w:szCs w:val="24"/>
        </w:rPr>
        <w:t xml:space="preserve"> </w:t>
      </w:r>
      <w:r w:rsidR="00442858" w:rsidRPr="00723548">
        <w:rPr>
          <w:rFonts w:ascii="Georgia" w:hAnsi="Georgia"/>
          <w:sz w:val="24"/>
          <w:szCs w:val="24"/>
        </w:rPr>
        <w:t>sólo</w:t>
      </w:r>
      <w:r w:rsidR="00FE3963" w:rsidRPr="00723548">
        <w:rPr>
          <w:rFonts w:ascii="Georgia" w:hAnsi="Georgia"/>
          <w:sz w:val="24"/>
          <w:szCs w:val="24"/>
        </w:rPr>
        <w:t xml:space="preserve"> </w:t>
      </w:r>
      <w:r w:rsidR="00442858" w:rsidRPr="00723548">
        <w:rPr>
          <w:rFonts w:ascii="Georgia" w:hAnsi="Georgia"/>
          <w:sz w:val="24"/>
          <w:szCs w:val="24"/>
        </w:rPr>
        <w:t>podrán</w:t>
      </w:r>
      <w:r w:rsidR="00FE3963" w:rsidRPr="00723548">
        <w:rPr>
          <w:rFonts w:ascii="Georgia" w:hAnsi="Georgia"/>
          <w:sz w:val="24"/>
          <w:szCs w:val="24"/>
        </w:rPr>
        <w:t xml:space="preserve"> </w:t>
      </w:r>
      <w:r w:rsidR="00442858" w:rsidRPr="00723548">
        <w:rPr>
          <w:rFonts w:ascii="Georgia" w:hAnsi="Georgia"/>
          <w:sz w:val="24"/>
          <w:szCs w:val="24"/>
        </w:rPr>
        <w:t>excusarse</w:t>
      </w:r>
      <w:r w:rsidR="00FE3963" w:rsidRPr="00723548">
        <w:rPr>
          <w:rFonts w:ascii="Georgia" w:hAnsi="Georgia"/>
          <w:sz w:val="24"/>
          <w:szCs w:val="24"/>
        </w:rPr>
        <w:t xml:space="preserve"> </w:t>
      </w:r>
      <w:r w:rsidR="00442858" w:rsidRPr="00723548">
        <w:rPr>
          <w:rFonts w:ascii="Georgia" w:hAnsi="Georgia"/>
          <w:sz w:val="24"/>
          <w:szCs w:val="24"/>
        </w:rPr>
        <w:t>por causas sobrevinientes, las que serán objeto de consideración</w:t>
      </w:r>
      <w:r w:rsidR="00FE3963" w:rsidRPr="00723548">
        <w:rPr>
          <w:rFonts w:ascii="Georgia" w:hAnsi="Georgia"/>
          <w:sz w:val="24"/>
          <w:szCs w:val="24"/>
        </w:rPr>
        <w:t xml:space="preserve"> </w:t>
      </w:r>
      <w:r w:rsidR="00442858" w:rsidRPr="00723548">
        <w:rPr>
          <w:rFonts w:ascii="Georgia" w:hAnsi="Georgia"/>
          <w:sz w:val="24"/>
          <w:szCs w:val="24"/>
        </w:rPr>
        <w:t xml:space="preserve">especial por el </w:t>
      </w:r>
      <w:r w:rsidR="00FF7F62" w:rsidRPr="00723548">
        <w:rPr>
          <w:rFonts w:ascii="Georgia" w:hAnsi="Georgia"/>
          <w:sz w:val="24"/>
          <w:szCs w:val="24"/>
        </w:rPr>
        <w:t>j</w:t>
      </w:r>
      <w:r w:rsidR="00442858" w:rsidRPr="00723548">
        <w:rPr>
          <w:rFonts w:ascii="Georgia" w:hAnsi="Georgia"/>
          <w:sz w:val="24"/>
          <w:szCs w:val="24"/>
        </w:rPr>
        <w:t xml:space="preserve">uez </w:t>
      </w:r>
      <w:r w:rsidR="00FF7F62" w:rsidRPr="00723548">
        <w:rPr>
          <w:rFonts w:ascii="Georgia" w:hAnsi="Georgia"/>
          <w:sz w:val="24"/>
          <w:szCs w:val="24"/>
        </w:rPr>
        <w:t>f</w:t>
      </w:r>
      <w:r w:rsidR="00442858" w:rsidRPr="00723548">
        <w:rPr>
          <w:rFonts w:ascii="Georgia" w:hAnsi="Georgia"/>
          <w:sz w:val="24"/>
          <w:szCs w:val="24"/>
        </w:rPr>
        <w:t>ederal con competencia electoral del distrito.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Únicamente podrán invocarse razones de enfermedad, de fuerza mayor debidamente</w:t>
      </w:r>
      <w:r w:rsidR="00F425B7" w:rsidRPr="00723548">
        <w:rPr>
          <w:rFonts w:ascii="Georgia" w:hAnsi="Georgia"/>
          <w:sz w:val="24"/>
          <w:szCs w:val="24"/>
        </w:rPr>
        <w:t xml:space="preserve"> </w:t>
      </w:r>
      <w:r w:rsidRPr="00723548">
        <w:rPr>
          <w:rFonts w:ascii="Georgia" w:hAnsi="Georgia"/>
          <w:sz w:val="24"/>
          <w:szCs w:val="24"/>
        </w:rPr>
        <w:t>justificadas</w:t>
      </w:r>
      <w:r w:rsidR="00F425B7" w:rsidRPr="00723548">
        <w:rPr>
          <w:rFonts w:ascii="Georgia" w:hAnsi="Georgia"/>
          <w:sz w:val="24"/>
          <w:szCs w:val="24"/>
        </w:rPr>
        <w:t xml:space="preserve"> </w:t>
      </w:r>
      <w:r w:rsidRPr="00723548">
        <w:rPr>
          <w:rFonts w:ascii="Georgia" w:hAnsi="Georgia"/>
          <w:sz w:val="24"/>
          <w:szCs w:val="24"/>
        </w:rPr>
        <w:t>o</w:t>
      </w:r>
      <w:r w:rsidR="00FE3963" w:rsidRPr="00723548">
        <w:rPr>
          <w:rFonts w:ascii="Georgia" w:hAnsi="Georgia"/>
          <w:sz w:val="24"/>
          <w:szCs w:val="24"/>
        </w:rPr>
        <w:t xml:space="preserve"> </w:t>
      </w:r>
      <w:r w:rsidRPr="00723548">
        <w:rPr>
          <w:rFonts w:ascii="Georgia" w:hAnsi="Georgia"/>
          <w:sz w:val="24"/>
          <w:szCs w:val="24"/>
        </w:rPr>
        <w:t>haber</w:t>
      </w:r>
      <w:r w:rsidR="00F425B7" w:rsidRPr="00723548">
        <w:rPr>
          <w:rFonts w:ascii="Georgia" w:hAnsi="Georgia"/>
          <w:sz w:val="24"/>
          <w:szCs w:val="24"/>
        </w:rPr>
        <w:t xml:space="preserve"> </w:t>
      </w:r>
      <w:r w:rsidRPr="00723548">
        <w:rPr>
          <w:rFonts w:ascii="Georgia" w:hAnsi="Georgia"/>
          <w:sz w:val="24"/>
          <w:szCs w:val="24"/>
        </w:rPr>
        <w:t>sido</w:t>
      </w:r>
      <w:r w:rsidR="00F425B7" w:rsidRPr="00723548">
        <w:rPr>
          <w:rFonts w:ascii="Georgia" w:hAnsi="Georgia"/>
          <w:sz w:val="24"/>
          <w:szCs w:val="24"/>
        </w:rPr>
        <w:t xml:space="preserve"> </w:t>
      </w:r>
      <w:r w:rsidRPr="00723548">
        <w:rPr>
          <w:rFonts w:ascii="Georgia" w:hAnsi="Georgia"/>
          <w:sz w:val="24"/>
          <w:szCs w:val="24"/>
        </w:rPr>
        <w:t>designado</w:t>
      </w:r>
      <w:r w:rsidR="00F425B7" w:rsidRPr="00723548">
        <w:rPr>
          <w:rFonts w:ascii="Georgia" w:hAnsi="Georgia"/>
          <w:sz w:val="24"/>
          <w:szCs w:val="24"/>
        </w:rPr>
        <w:t xml:space="preserve"> </w:t>
      </w:r>
      <w:r w:rsidRPr="00723548">
        <w:rPr>
          <w:rFonts w:ascii="Georgia" w:hAnsi="Georgia"/>
          <w:sz w:val="24"/>
          <w:szCs w:val="24"/>
        </w:rPr>
        <w:t>por</w:t>
      </w:r>
      <w:r w:rsidR="00F425B7" w:rsidRPr="00723548">
        <w:rPr>
          <w:rFonts w:ascii="Georgia" w:hAnsi="Georgia"/>
          <w:sz w:val="24"/>
          <w:szCs w:val="24"/>
        </w:rPr>
        <w:t xml:space="preserve"> </w:t>
      </w:r>
      <w:r w:rsidRPr="00723548">
        <w:rPr>
          <w:rFonts w:ascii="Georgia" w:hAnsi="Georgia"/>
          <w:sz w:val="24"/>
          <w:szCs w:val="24"/>
        </w:rPr>
        <w:t>parte</w:t>
      </w:r>
      <w:r w:rsidR="00FE3963"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las autoridades partidarias para desempeñarse</w:t>
      </w:r>
      <w:r w:rsidR="00FE3963" w:rsidRPr="00723548">
        <w:rPr>
          <w:rFonts w:ascii="Georgia" w:hAnsi="Georgia"/>
          <w:sz w:val="24"/>
          <w:szCs w:val="24"/>
        </w:rPr>
        <w:t xml:space="preserve"> </w:t>
      </w:r>
      <w:r w:rsidRPr="00723548">
        <w:rPr>
          <w:rFonts w:ascii="Georgia" w:hAnsi="Georgia"/>
          <w:sz w:val="24"/>
          <w:szCs w:val="24"/>
        </w:rPr>
        <w:t>como fiscal en esa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los efectos de la justificación</w:t>
      </w:r>
      <w:r w:rsidR="00FE3963" w:rsidRPr="00723548">
        <w:rPr>
          <w:rFonts w:ascii="Georgia" w:hAnsi="Georgia"/>
          <w:sz w:val="24"/>
          <w:szCs w:val="24"/>
        </w:rPr>
        <w:t xml:space="preserve"> </w:t>
      </w:r>
      <w:r w:rsidRPr="00723548">
        <w:rPr>
          <w:rFonts w:ascii="Georgia" w:hAnsi="Georgia"/>
          <w:sz w:val="24"/>
          <w:szCs w:val="24"/>
        </w:rPr>
        <w:t>por los presidentes</w:t>
      </w:r>
      <w:r w:rsidR="00FE3963" w:rsidRPr="00723548">
        <w:rPr>
          <w:rFonts w:ascii="Georgia" w:hAnsi="Georgia"/>
          <w:sz w:val="24"/>
          <w:szCs w:val="24"/>
        </w:rPr>
        <w:t xml:space="preserve"> </w:t>
      </w:r>
      <w:r w:rsidRPr="00723548">
        <w:rPr>
          <w:rFonts w:ascii="Georgia" w:hAnsi="Georgia"/>
          <w:sz w:val="24"/>
          <w:szCs w:val="24"/>
        </w:rPr>
        <w:t>y auxiliares</w:t>
      </w:r>
      <w:r w:rsidR="00FE3963" w:rsidRPr="00723548">
        <w:rPr>
          <w:rFonts w:ascii="Georgia" w:hAnsi="Georgia"/>
          <w:sz w:val="24"/>
          <w:szCs w:val="24"/>
        </w:rPr>
        <w:t xml:space="preserve"> </w:t>
      </w:r>
      <w:r w:rsidRPr="00723548">
        <w:rPr>
          <w:rFonts w:ascii="Georgia" w:hAnsi="Georgia"/>
          <w:sz w:val="24"/>
          <w:szCs w:val="24"/>
        </w:rPr>
        <w:t>de mesa de</w:t>
      </w:r>
      <w:r w:rsidR="00FE3963" w:rsidRPr="00723548">
        <w:rPr>
          <w:rFonts w:ascii="Georgia" w:hAnsi="Georgia"/>
          <w:sz w:val="24"/>
          <w:szCs w:val="24"/>
        </w:rPr>
        <w:t xml:space="preserve"> </w:t>
      </w:r>
      <w:r w:rsidRPr="00723548">
        <w:rPr>
          <w:rFonts w:ascii="Georgia" w:hAnsi="Georgia"/>
          <w:sz w:val="24"/>
          <w:szCs w:val="24"/>
        </w:rPr>
        <w:t>la enfermedad</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les impida</w:t>
      </w:r>
      <w:r w:rsidR="00FE3963" w:rsidRPr="00723548">
        <w:rPr>
          <w:rFonts w:ascii="Georgia" w:hAnsi="Georgia"/>
          <w:sz w:val="24"/>
          <w:szCs w:val="24"/>
        </w:rPr>
        <w:t xml:space="preserve"> </w:t>
      </w:r>
      <w:r w:rsidRPr="00723548">
        <w:rPr>
          <w:rFonts w:ascii="Georgia" w:hAnsi="Georgia"/>
          <w:sz w:val="24"/>
          <w:szCs w:val="24"/>
        </w:rPr>
        <w:t>concurrir</w:t>
      </w:r>
      <w:r w:rsidR="00FE3963" w:rsidRPr="00723548">
        <w:rPr>
          <w:rFonts w:ascii="Georgia" w:hAnsi="Georgia"/>
          <w:sz w:val="24"/>
          <w:szCs w:val="24"/>
        </w:rPr>
        <w:t xml:space="preserve"> </w:t>
      </w:r>
      <w:r w:rsidRPr="00723548">
        <w:rPr>
          <w:rFonts w:ascii="Georgia" w:hAnsi="Georgia"/>
          <w:sz w:val="24"/>
          <w:szCs w:val="24"/>
        </w:rPr>
        <w:t>al acto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solamente tendrán</w:t>
      </w:r>
      <w:r w:rsidR="00FE3963" w:rsidRPr="00723548">
        <w:rPr>
          <w:rFonts w:ascii="Georgia" w:hAnsi="Georgia"/>
          <w:sz w:val="24"/>
          <w:szCs w:val="24"/>
        </w:rPr>
        <w:t xml:space="preserve"> </w:t>
      </w:r>
      <w:r w:rsidRPr="00723548">
        <w:rPr>
          <w:rFonts w:ascii="Georgia" w:hAnsi="Georgia"/>
          <w:sz w:val="24"/>
          <w:szCs w:val="24"/>
        </w:rPr>
        <w:t>validez</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certificados</w:t>
      </w:r>
      <w:r w:rsidR="00FE3963" w:rsidRPr="00723548">
        <w:rPr>
          <w:rFonts w:ascii="Georgia" w:hAnsi="Georgia"/>
          <w:sz w:val="24"/>
          <w:szCs w:val="24"/>
        </w:rPr>
        <w:t xml:space="preserve"> </w:t>
      </w:r>
      <w:r w:rsidRPr="00723548">
        <w:rPr>
          <w:rFonts w:ascii="Georgia" w:hAnsi="Georgia"/>
          <w:sz w:val="24"/>
          <w:szCs w:val="24"/>
        </w:rPr>
        <w:t>extendidos</w:t>
      </w:r>
      <w:r w:rsidR="00FE3963"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médicos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sanidad nacional, provincial o municipal, en ese orden</w:t>
      </w:r>
      <w:r w:rsidR="000B5C68" w:rsidRPr="00723548">
        <w:rPr>
          <w:rFonts w:ascii="Georgia" w:hAnsi="Georgia"/>
          <w:sz w:val="24"/>
          <w:szCs w:val="24"/>
        </w:rPr>
        <w:t xml:space="preserve">.  </w:t>
      </w:r>
      <w:r w:rsidRPr="00723548">
        <w:rPr>
          <w:rFonts w:ascii="Georgia" w:hAnsi="Georgia"/>
          <w:sz w:val="24"/>
          <w:szCs w:val="24"/>
        </w:rPr>
        <w:t>En ausencia de los profesionales</w:t>
      </w:r>
      <w:r w:rsidR="00F425B7" w:rsidRPr="00723548">
        <w:rPr>
          <w:rFonts w:ascii="Georgia" w:hAnsi="Georgia"/>
          <w:sz w:val="24"/>
          <w:szCs w:val="24"/>
        </w:rPr>
        <w:t xml:space="preserve"> </w:t>
      </w:r>
      <w:r w:rsidRPr="00723548">
        <w:rPr>
          <w:rFonts w:ascii="Georgia" w:hAnsi="Georgia"/>
          <w:sz w:val="24"/>
          <w:szCs w:val="24"/>
        </w:rPr>
        <w:t>indicados,</w:t>
      </w:r>
      <w:r w:rsidR="00F425B7"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certificación</w:t>
      </w:r>
      <w:r w:rsidR="00F425B7" w:rsidRPr="00723548">
        <w:rPr>
          <w:rFonts w:ascii="Georgia" w:hAnsi="Georgia"/>
          <w:sz w:val="24"/>
          <w:szCs w:val="24"/>
        </w:rPr>
        <w:t xml:space="preserve"> </w:t>
      </w:r>
      <w:r w:rsidRPr="00723548">
        <w:rPr>
          <w:rFonts w:ascii="Georgia" w:hAnsi="Georgia"/>
          <w:sz w:val="24"/>
          <w:szCs w:val="24"/>
        </w:rPr>
        <w:t>podrá</w:t>
      </w:r>
      <w:r w:rsidR="00F425B7" w:rsidRPr="00723548">
        <w:rPr>
          <w:rFonts w:ascii="Georgia" w:hAnsi="Georgia"/>
          <w:sz w:val="24"/>
          <w:szCs w:val="24"/>
        </w:rPr>
        <w:t xml:space="preserve"> </w:t>
      </w:r>
      <w:r w:rsidRPr="00723548">
        <w:rPr>
          <w:rFonts w:ascii="Georgia" w:hAnsi="Georgia"/>
          <w:sz w:val="24"/>
          <w:szCs w:val="24"/>
        </w:rPr>
        <w:t>ser</w:t>
      </w:r>
      <w:r w:rsidR="00FE3963" w:rsidRPr="00723548">
        <w:rPr>
          <w:rFonts w:ascii="Georgia" w:hAnsi="Georgia"/>
          <w:sz w:val="24"/>
          <w:szCs w:val="24"/>
        </w:rPr>
        <w:t xml:space="preserve"> </w:t>
      </w:r>
      <w:r w:rsidRPr="00723548">
        <w:rPr>
          <w:rFonts w:ascii="Georgia" w:hAnsi="Georgia"/>
          <w:sz w:val="24"/>
          <w:szCs w:val="24"/>
        </w:rPr>
        <w:t>extendida</w:t>
      </w:r>
      <w:r w:rsidR="00F425B7"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un médico</w:t>
      </w:r>
      <w:r w:rsidR="00FE3963" w:rsidRPr="00723548">
        <w:rPr>
          <w:rFonts w:ascii="Georgia" w:hAnsi="Georgia"/>
          <w:sz w:val="24"/>
          <w:szCs w:val="24"/>
        </w:rPr>
        <w:t xml:space="preserve"> </w:t>
      </w:r>
      <w:r w:rsidRPr="00723548">
        <w:rPr>
          <w:rFonts w:ascii="Georgia" w:hAnsi="Georgia"/>
          <w:sz w:val="24"/>
          <w:szCs w:val="24"/>
        </w:rPr>
        <w:t>particular,</w:t>
      </w:r>
      <w:r w:rsidR="00FE3963" w:rsidRPr="00723548">
        <w:rPr>
          <w:rFonts w:ascii="Georgia" w:hAnsi="Georgia"/>
          <w:sz w:val="24"/>
          <w:szCs w:val="24"/>
        </w:rPr>
        <w:t xml:space="preserve"> </w:t>
      </w:r>
      <w:r w:rsidRPr="00723548">
        <w:rPr>
          <w:rFonts w:ascii="Georgia" w:hAnsi="Georgia"/>
          <w:sz w:val="24"/>
          <w:szCs w:val="24"/>
        </w:rPr>
        <w:t>pudiendo</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Junta</w:t>
      </w:r>
      <w:r w:rsidR="00FE3963" w:rsidRPr="00723548">
        <w:rPr>
          <w:rFonts w:ascii="Georgia" w:hAnsi="Georgia"/>
          <w:sz w:val="24"/>
          <w:szCs w:val="24"/>
        </w:rPr>
        <w:t xml:space="preserve"> </w:t>
      </w:r>
      <w:r w:rsidRPr="00723548">
        <w:rPr>
          <w:rFonts w:ascii="Georgia" w:hAnsi="Georgia"/>
          <w:sz w:val="24"/>
          <w:szCs w:val="24"/>
        </w:rPr>
        <w:t>hacer</w:t>
      </w:r>
      <w:r w:rsidR="00FE3963" w:rsidRPr="00723548">
        <w:rPr>
          <w:rFonts w:ascii="Georgia" w:hAnsi="Georgia"/>
          <w:sz w:val="24"/>
          <w:szCs w:val="24"/>
        </w:rPr>
        <w:t xml:space="preserve"> </w:t>
      </w:r>
      <w:r w:rsidRPr="00723548">
        <w:rPr>
          <w:rFonts w:ascii="Georgia" w:hAnsi="Georgia"/>
          <w:sz w:val="24"/>
          <w:szCs w:val="24"/>
        </w:rPr>
        <w:t>verificar</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exactitud</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 misma por facultativos especiales</w:t>
      </w:r>
      <w:r w:rsidR="000B5C68" w:rsidRPr="00723548">
        <w:rPr>
          <w:rFonts w:ascii="Georgia" w:hAnsi="Georgia"/>
          <w:sz w:val="24"/>
          <w:szCs w:val="24"/>
        </w:rPr>
        <w:t xml:space="preserve">.  </w:t>
      </w:r>
      <w:r w:rsidRPr="00723548">
        <w:rPr>
          <w:rFonts w:ascii="Georgia" w:hAnsi="Georgia"/>
          <w:sz w:val="24"/>
          <w:szCs w:val="24"/>
        </w:rPr>
        <w:t>Si se comprobare</w:t>
      </w:r>
      <w:r w:rsidR="00FE3963" w:rsidRPr="00723548">
        <w:rPr>
          <w:rFonts w:ascii="Georgia" w:hAnsi="Georgia"/>
          <w:sz w:val="24"/>
          <w:szCs w:val="24"/>
        </w:rPr>
        <w:t xml:space="preserve"> </w:t>
      </w:r>
      <w:r w:rsidRPr="00723548">
        <w:rPr>
          <w:rFonts w:ascii="Georgia" w:hAnsi="Georgia"/>
          <w:sz w:val="24"/>
          <w:szCs w:val="24"/>
        </w:rPr>
        <w:t>falsedad, pasará los antecedentes</w:t>
      </w:r>
      <w:r w:rsidR="00FE3963" w:rsidRPr="00723548">
        <w:rPr>
          <w:rFonts w:ascii="Georgia" w:hAnsi="Georgia"/>
          <w:sz w:val="24"/>
          <w:szCs w:val="24"/>
        </w:rPr>
        <w:t xml:space="preserve"> </w:t>
      </w:r>
      <w:r w:rsidRPr="00723548">
        <w:rPr>
          <w:rFonts w:ascii="Georgia" w:hAnsi="Georgia"/>
          <w:sz w:val="24"/>
          <w:szCs w:val="24"/>
        </w:rPr>
        <w:t>al respectivo agente fiscal a los fines previstos en el artículo</w:t>
      </w:r>
      <w:r w:rsidR="005B5C4C" w:rsidRPr="00723548">
        <w:rPr>
          <w:rFonts w:ascii="Georgia" w:hAnsi="Georgia"/>
          <w:sz w:val="24"/>
          <w:szCs w:val="24"/>
        </w:rPr>
        <w:t xml:space="preserve"> </w:t>
      </w:r>
      <w:r w:rsidRPr="00723548">
        <w:rPr>
          <w:rFonts w:ascii="Georgia" w:hAnsi="Georgia"/>
          <w:sz w:val="24"/>
          <w:szCs w:val="24"/>
        </w:rPr>
        <w:t xml:space="preserve">132 de este </w:t>
      </w:r>
      <w:r w:rsidR="00FF7F62" w:rsidRPr="00723548">
        <w:rPr>
          <w:rFonts w:ascii="Georgia" w:hAnsi="Georgia"/>
          <w:sz w:val="24"/>
          <w:szCs w:val="24"/>
        </w:rPr>
        <w:t>c</w:t>
      </w:r>
      <w:r w:rsidRPr="00723548">
        <w:rPr>
          <w:rFonts w:ascii="Georgia" w:hAnsi="Georgia"/>
          <w:sz w:val="24"/>
          <w:szCs w:val="24"/>
        </w:rPr>
        <w:t>ódigo.</w:t>
      </w:r>
      <w:r w:rsidR="005A21EE" w:rsidRPr="00723548">
        <w:rPr>
          <w:rFonts w:ascii="Georgia" w:hAnsi="Georgia"/>
          <w:sz w:val="24"/>
          <w:szCs w:val="24"/>
        </w:rPr>
        <w:t>"</w:t>
      </w:r>
    </w:p>
    <w:p w:rsidR="005F74E5" w:rsidRPr="00723548" w:rsidRDefault="005F74E5"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2</w:t>
      </w:r>
      <w:r w:rsidR="00E43417" w:rsidRPr="00723548">
        <w:rPr>
          <w:rFonts w:ascii="Georgia" w:hAnsi="Georgia"/>
          <w:b/>
          <w:sz w:val="24"/>
          <w:szCs w:val="24"/>
        </w:rPr>
        <w:t>5</w:t>
      </w:r>
      <w:r w:rsidR="000B5C68" w:rsidRPr="00723548">
        <w:rPr>
          <w:rFonts w:ascii="Georgia" w:hAnsi="Georgia"/>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w:t>
      </w:r>
      <w:r w:rsidR="00FE3963" w:rsidRPr="00723548">
        <w:rPr>
          <w:rFonts w:ascii="Georgia" w:hAnsi="Georgia"/>
          <w:sz w:val="24"/>
          <w:szCs w:val="24"/>
        </w:rPr>
        <w:t xml:space="preserve"> </w:t>
      </w:r>
      <w:r w:rsidRPr="00723548">
        <w:rPr>
          <w:rFonts w:ascii="Georgia" w:hAnsi="Georgia"/>
          <w:sz w:val="24"/>
          <w:szCs w:val="24"/>
        </w:rPr>
        <w:t>76</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w:t>
      </w:r>
      <w:r w:rsidR="00FE3963" w:rsidRPr="00723548">
        <w:rPr>
          <w:rFonts w:ascii="Georgia" w:hAnsi="Georgia"/>
          <w:sz w:val="24"/>
          <w:szCs w:val="24"/>
        </w:rPr>
        <w:t xml:space="preserve"> </w:t>
      </w:r>
      <w:r w:rsidRPr="00723548">
        <w:rPr>
          <w:rFonts w:ascii="Georgia" w:hAnsi="Georgia"/>
          <w:sz w:val="24"/>
          <w:szCs w:val="24"/>
        </w:rPr>
        <w:t>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76</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Obligaciones de las autoridades de mesa</w:t>
      </w:r>
      <w:r w:rsidR="000B5C68" w:rsidRPr="00723548">
        <w:rPr>
          <w:rFonts w:ascii="Georgia" w:hAnsi="Georgia"/>
          <w:sz w:val="24"/>
          <w:szCs w:val="24"/>
        </w:rPr>
        <w:t xml:space="preserve">.  </w:t>
      </w:r>
      <w:r w:rsidR="00442858" w:rsidRPr="00723548">
        <w:rPr>
          <w:rFonts w:ascii="Georgia" w:hAnsi="Georgia"/>
          <w:sz w:val="24"/>
          <w:szCs w:val="24"/>
        </w:rPr>
        <w:t>Los presidentes y auxiliares de mesa deberán estar presentes en el momento de la apertura y clausura del acto electoral, siendo su misión especial velar por el correcto y normal desarrollo del mismo</w:t>
      </w:r>
      <w:r w:rsidR="000B5C68" w:rsidRPr="00723548">
        <w:rPr>
          <w:rFonts w:ascii="Georgia" w:hAnsi="Georgia"/>
          <w:sz w:val="24"/>
          <w:szCs w:val="24"/>
        </w:rPr>
        <w:t xml:space="preserve">.  </w:t>
      </w:r>
      <w:r w:rsidR="00442858" w:rsidRPr="00723548">
        <w:rPr>
          <w:rFonts w:ascii="Georgia" w:hAnsi="Georgia"/>
          <w:sz w:val="24"/>
          <w:szCs w:val="24"/>
        </w:rPr>
        <w:t>Al reemplazarse entre sí, las autoridades de mesa dejarán constancia escrita de la hora en que toman y dejan el cargo.</w:t>
      </w:r>
      <w:r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2</w:t>
      </w:r>
      <w:r w:rsidR="00E43417" w:rsidRPr="00723548">
        <w:rPr>
          <w:rFonts w:ascii="Georgia" w:hAnsi="Georgia"/>
          <w:b/>
          <w:sz w:val="24"/>
          <w:szCs w:val="24"/>
        </w:rPr>
        <w:t>6</w:t>
      </w:r>
      <w:r w:rsidR="000B5C68" w:rsidRPr="00723548">
        <w:rPr>
          <w:rFonts w:ascii="Georgia" w:hAnsi="Georgia"/>
          <w:b/>
          <w:sz w:val="24"/>
          <w:szCs w:val="24"/>
        </w:rPr>
        <w:t xml:space="preserve">.  </w:t>
      </w:r>
      <w:r w:rsidRPr="00723548">
        <w:rPr>
          <w:rFonts w:ascii="Georgia" w:hAnsi="Georgia"/>
          <w:sz w:val="24"/>
          <w:szCs w:val="24"/>
        </w:rPr>
        <w:t>lncorpórase como artículo 76 bis al Código Electoral 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76 bis</w:t>
      </w:r>
      <w:r w:rsidR="00FF7F62" w:rsidRPr="00723548">
        <w:rPr>
          <w:rFonts w:ascii="Georgia" w:hAnsi="Georgia"/>
          <w:sz w:val="24"/>
          <w:szCs w:val="24"/>
        </w:rPr>
        <w:t>.</w:t>
      </w:r>
      <w:r w:rsidR="00442858" w:rsidRPr="00723548">
        <w:rPr>
          <w:rFonts w:ascii="Georgia" w:hAnsi="Georgia"/>
          <w:sz w:val="24"/>
          <w:szCs w:val="24"/>
        </w:rPr>
        <w:t xml:space="preserve"> </w:t>
      </w:r>
      <w:r w:rsidR="00FF7F62" w:rsidRPr="00723548">
        <w:rPr>
          <w:rFonts w:ascii="Georgia" w:hAnsi="Georgia"/>
          <w:sz w:val="24"/>
          <w:szCs w:val="24"/>
        </w:rPr>
        <w:t xml:space="preserve"> </w:t>
      </w:r>
      <w:r w:rsidR="00442858" w:rsidRPr="00723548">
        <w:rPr>
          <w:rFonts w:ascii="Georgia" w:hAnsi="Georgia"/>
          <w:b/>
          <w:sz w:val="24"/>
          <w:szCs w:val="24"/>
        </w:rPr>
        <w:t>Delegado</w:t>
      </w:r>
      <w:r w:rsidR="00FE3963" w:rsidRPr="00723548">
        <w:rPr>
          <w:rFonts w:ascii="Georgia" w:hAnsi="Georgia"/>
          <w:b/>
          <w:sz w:val="24"/>
          <w:szCs w:val="24"/>
        </w:rPr>
        <w:t xml:space="preserve"> </w:t>
      </w:r>
      <w:r w:rsidR="00442858" w:rsidRPr="00723548">
        <w:rPr>
          <w:rFonts w:ascii="Georgia" w:hAnsi="Georgia"/>
          <w:b/>
          <w:sz w:val="24"/>
          <w:szCs w:val="24"/>
        </w:rPr>
        <w:t>de la Justicia Nacional Electoral</w:t>
      </w:r>
      <w:r w:rsidR="000B5C68" w:rsidRPr="00723548">
        <w:rPr>
          <w:rFonts w:ascii="Georgia" w:hAnsi="Georgia"/>
          <w:sz w:val="24"/>
          <w:szCs w:val="24"/>
        </w:rPr>
        <w:t xml:space="preserve">.  </w:t>
      </w:r>
      <w:r w:rsidR="00442858" w:rsidRPr="00723548">
        <w:rPr>
          <w:rFonts w:ascii="Georgia" w:hAnsi="Georgia"/>
          <w:sz w:val="24"/>
          <w:szCs w:val="24"/>
        </w:rPr>
        <w:t xml:space="preserve">El </w:t>
      </w:r>
      <w:r w:rsidR="00FF7F62" w:rsidRPr="00723548">
        <w:rPr>
          <w:rFonts w:ascii="Georgia" w:hAnsi="Georgia"/>
          <w:sz w:val="24"/>
          <w:szCs w:val="24"/>
        </w:rPr>
        <w:t>j</w:t>
      </w:r>
      <w:r w:rsidR="00442858" w:rsidRPr="00723548">
        <w:rPr>
          <w:rFonts w:ascii="Georgia" w:hAnsi="Georgia"/>
          <w:sz w:val="24"/>
          <w:szCs w:val="24"/>
        </w:rPr>
        <w:t xml:space="preserve">uez </w:t>
      </w:r>
      <w:r w:rsidR="00FF7F62" w:rsidRPr="00723548">
        <w:rPr>
          <w:rFonts w:ascii="Georgia" w:hAnsi="Georgia"/>
          <w:sz w:val="24"/>
          <w:szCs w:val="24"/>
        </w:rPr>
        <w:t>f</w:t>
      </w:r>
      <w:r w:rsidR="00442858" w:rsidRPr="00723548">
        <w:rPr>
          <w:rFonts w:ascii="Georgia" w:hAnsi="Georgia"/>
          <w:sz w:val="24"/>
          <w:szCs w:val="24"/>
        </w:rPr>
        <w:t xml:space="preserve">ederal con competencia electoral designará, </w:t>
      </w:r>
      <w:r w:rsidR="00FF7F62" w:rsidRPr="00723548">
        <w:rPr>
          <w:rFonts w:ascii="Georgia" w:hAnsi="Georgia"/>
          <w:sz w:val="24"/>
          <w:szCs w:val="24"/>
        </w:rPr>
        <w:t>un</w:t>
      </w:r>
      <w:r w:rsidR="00442858" w:rsidRPr="00723548">
        <w:rPr>
          <w:rFonts w:ascii="Georgia" w:hAnsi="Georgia"/>
          <w:sz w:val="24"/>
          <w:szCs w:val="24"/>
        </w:rPr>
        <w:t xml:space="preserve"> (1) ciudadano en cada establecimiento de votación, quien actuará durante el proceso electoral como Delegado de la Justicia Nacional Electoral, siendo el nexo entre ésta y las autoridades de mesa, los fiscales, la ciudadanía, y el personal de seguridad.</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el Protocolo de Acción, referido en el artículo 66 bis del presente </w:t>
      </w:r>
      <w:r w:rsidR="00EE1615" w:rsidRPr="00723548">
        <w:rPr>
          <w:rFonts w:ascii="Georgia" w:hAnsi="Georgia"/>
          <w:sz w:val="24"/>
          <w:szCs w:val="24"/>
        </w:rPr>
        <w:t>c</w:t>
      </w:r>
      <w:r w:rsidRPr="00723548">
        <w:rPr>
          <w:rFonts w:ascii="Georgia" w:hAnsi="Georgia"/>
          <w:sz w:val="24"/>
          <w:szCs w:val="24"/>
        </w:rPr>
        <w:t>ódigo, la Junta Electoral Nacional de cada distrito determinará las competencias específicas del Delegado de la Justicia Nacional Electoral, para cada elección.</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2</w:t>
      </w:r>
      <w:r w:rsidR="00E43417" w:rsidRPr="00723548">
        <w:rPr>
          <w:rFonts w:ascii="Georgia" w:hAnsi="Georgia"/>
          <w:b/>
          <w:sz w:val="24"/>
          <w:szCs w:val="24"/>
        </w:rPr>
        <w:t>7</w:t>
      </w:r>
      <w:r w:rsidR="000B5C68" w:rsidRPr="00723548">
        <w:rPr>
          <w:rFonts w:ascii="Georgia" w:hAnsi="Georgia"/>
          <w:sz w:val="24"/>
          <w:szCs w:val="24"/>
        </w:rPr>
        <w:t xml:space="preserve">.  </w:t>
      </w:r>
      <w:r w:rsidRPr="00723548">
        <w:rPr>
          <w:rFonts w:ascii="Georgia" w:hAnsi="Georgia"/>
          <w:sz w:val="24"/>
          <w:szCs w:val="24"/>
        </w:rPr>
        <w:t>Sustitúyese el artículo 77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77</w:t>
      </w:r>
      <w:r w:rsidR="00EE1615" w:rsidRPr="00723548">
        <w:rPr>
          <w:rFonts w:ascii="Georgia" w:hAnsi="Georgia"/>
          <w:sz w:val="24"/>
          <w:szCs w:val="24"/>
        </w:rPr>
        <w:t xml:space="preserve">.  </w:t>
      </w:r>
      <w:r w:rsidR="00442858" w:rsidRPr="00723548">
        <w:rPr>
          <w:rFonts w:ascii="Georgia" w:hAnsi="Georgia"/>
          <w:b/>
          <w:sz w:val="24"/>
          <w:szCs w:val="24"/>
        </w:rPr>
        <w:t>Establecimientos de</w:t>
      </w:r>
      <w:r w:rsidR="00FE3963" w:rsidRPr="00723548">
        <w:rPr>
          <w:rFonts w:ascii="Georgia" w:hAnsi="Georgia"/>
          <w:b/>
          <w:sz w:val="24"/>
          <w:szCs w:val="24"/>
        </w:rPr>
        <w:t xml:space="preserve"> </w:t>
      </w:r>
      <w:r w:rsidR="00442858" w:rsidRPr="00723548">
        <w:rPr>
          <w:rFonts w:ascii="Georgia" w:hAnsi="Georgia"/>
          <w:b/>
          <w:sz w:val="24"/>
          <w:szCs w:val="24"/>
        </w:rPr>
        <w:t>votación</w:t>
      </w:r>
      <w:r w:rsidR="000B5C68"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EE1615" w:rsidRPr="00723548">
        <w:rPr>
          <w:rFonts w:ascii="Georgia" w:hAnsi="Georgia"/>
          <w:sz w:val="24"/>
          <w:szCs w:val="24"/>
        </w:rPr>
        <w:t>j</w:t>
      </w:r>
      <w:r w:rsidR="00442858" w:rsidRPr="00723548">
        <w:rPr>
          <w:rFonts w:ascii="Georgia" w:hAnsi="Georgia"/>
          <w:sz w:val="24"/>
          <w:szCs w:val="24"/>
        </w:rPr>
        <w:t>uez</w:t>
      </w:r>
      <w:r w:rsidR="00FE3963" w:rsidRPr="00723548">
        <w:rPr>
          <w:rFonts w:ascii="Georgia" w:hAnsi="Georgia"/>
          <w:sz w:val="24"/>
          <w:szCs w:val="24"/>
        </w:rPr>
        <w:t xml:space="preserve"> </w:t>
      </w:r>
      <w:r w:rsidR="00EE1615" w:rsidRPr="00723548">
        <w:rPr>
          <w:rFonts w:ascii="Georgia" w:hAnsi="Georgia"/>
          <w:sz w:val="24"/>
          <w:szCs w:val="24"/>
        </w:rPr>
        <w:t>f</w:t>
      </w:r>
      <w:r w:rsidR="00442858" w:rsidRPr="00723548">
        <w:rPr>
          <w:rFonts w:ascii="Georgia" w:hAnsi="Georgia"/>
          <w:sz w:val="24"/>
          <w:szCs w:val="24"/>
        </w:rPr>
        <w:t xml:space="preserve">ederal con competencia electoral designará con más de </w:t>
      </w:r>
      <w:r w:rsidR="00EE1615" w:rsidRPr="00723548">
        <w:rPr>
          <w:rFonts w:ascii="Georgia" w:hAnsi="Georgia"/>
          <w:sz w:val="24"/>
          <w:szCs w:val="24"/>
        </w:rPr>
        <w:t>treinta</w:t>
      </w:r>
      <w:r w:rsidR="00442858" w:rsidRPr="00723548">
        <w:rPr>
          <w:rFonts w:ascii="Georgia" w:hAnsi="Georgia"/>
          <w:sz w:val="24"/>
          <w:szCs w:val="24"/>
        </w:rPr>
        <w:t xml:space="preserve"> (30) días de anticipación a la fecha del comicio los establecimientos donde funcionarán las mesas.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No se instalarán mesas receptoras a menos de </w:t>
      </w:r>
      <w:r w:rsidR="00EE1615" w:rsidRPr="00723548">
        <w:rPr>
          <w:rFonts w:ascii="Georgia" w:hAnsi="Georgia"/>
          <w:sz w:val="24"/>
          <w:szCs w:val="24"/>
        </w:rPr>
        <w:t xml:space="preserve">ochenta metros </w:t>
      </w:r>
      <w:r w:rsidRPr="00723548">
        <w:rPr>
          <w:rFonts w:ascii="Georgia" w:hAnsi="Georgia"/>
          <w:sz w:val="24"/>
          <w:szCs w:val="24"/>
        </w:rPr>
        <w:t>(80</w:t>
      </w:r>
      <w:r w:rsidR="00EE1615" w:rsidRPr="00723548">
        <w:rPr>
          <w:rFonts w:ascii="Georgia" w:hAnsi="Georgia"/>
          <w:sz w:val="24"/>
          <w:szCs w:val="24"/>
        </w:rPr>
        <w:t xml:space="preserve"> </w:t>
      </w:r>
      <w:r w:rsidRPr="00723548">
        <w:rPr>
          <w:rFonts w:ascii="Georgia" w:hAnsi="Georgia"/>
          <w:sz w:val="24"/>
          <w:szCs w:val="24"/>
        </w:rPr>
        <w:t xml:space="preserve">m) de la sede en que se encuentre el domicilio </w:t>
      </w:r>
      <w:r w:rsidR="005B5C4C" w:rsidRPr="00723548">
        <w:rPr>
          <w:rFonts w:ascii="Georgia" w:hAnsi="Georgia"/>
          <w:sz w:val="24"/>
          <w:szCs w:val="24"/>
        </w:rPr>
        <w:t>de los partidos políticos</w:t>
      </w:r>
      <w:r w:rsidR="000B5C68" w:rsidRPr="00723548">
        <w:rPr>
          <w:rFonts w:ascii="Georgia" w:hAnsi="Georgia"/>
          <w:sz w:val="24"/>
          <w:szCs w:val="24"/>
        </w:rPr>
        <w:t xml:space="preserve">.  </w:t>
      </w:r>
      <w:r w:rsidR="005B5C4C" w:rsidRPr="00723548">
        <w:rPr>
          <w:rFonts w:ascii="Georgia" w:hAnsi="Georgia"/>
          <w:sz w:val="24"/>
          <w:szCs w:val="24"/>
        </w:rPr>
        <w:t xml:space="preserve">Para </w:t>
      </w:r>
      <w:r w:rsidRPr="00723548">
        <w:rPr>
          <w:rFonts w:ascii="Georgia" w:hAnsi="Georgia"/>
          <w:sz w:val="24"/>
          <w:szCs w:val="24"/>
        </w:rPr>
        <w:t>ubicarlas</w:t>
      </w:r>
      <w:r w:rsidR="005B5C4C" w:rsidRPr="00723548">
        <w:rPr>
          <w:rFonts w:ascii="Georgia" w:hAnsi="Georgia"/>
          <w:sz w:val="24"/>
          <w:szCs w:val="24"/>
        </w:rPr>
        <w:t xml:space="preserve"> </w:t>
      </w:r>
      <w:r w:rsidRPr="00723548">
        <w:rPr>
          <w:rFonts w:ascii="Georgia" w:hAnsi="Georgia"/>
          <w:sz w:val="24"/>
          <w:szCs w:val="24"/>
        </w:rPr>
        <w:t>podrán</w:t>
      </w:r>
      <w:r w:rsidR="005B5C4C" w:rsidRPr="00723548">
        <w:rPr>
          <w:rFonts w:ascii="Georgia" w:hAnsi="Georgia"/>
          <w:sz w:val="24"/>
          <w:szCs w:val="24"/>
        </w:rPr>
        <w:t xml:space="preserve"> </w:t>
      </w:r>
      <w:r w:rsidRPr="00723548">
        <w:rPr>
          <w:rFonts w:ascii="Georgia" w:hAnsi="Georgia"/>
          <w:sz w:val="24"/>
          <w:szCs w:val="24"/>
        </w:rPr>
        <w:t>habilitar</w:t>
      </w:r>
      <w:r w:rsidR="00FE3963" w:rsidRPr="00723548">
        <w:rPr>
          <w:rFonts w:ascii="Georgia" w:hAnsi="Georgia"/>
          <w:sz w:val="24"/>
          <w:szCs w:val="24"/>
        </w:rPr>
        <w:t xml:space="preserve"> </w:t>
      </w:r>
      <w:r w:rsidRPr="00723548">
        <w:rPr>
          <w:rFonts w:ascii="Georgia" w:hAnsi="Georgia"/>
          <w:sz w:val="24"/>
          <w:szCs w:val="24"/>
        </w:rPr>
        <w:t>dependencias</w:t>
      </w:r>
      <w:r w:rsidR="005B5C4C" w:rsidRPr="00723548">
        <w:rPr>
          <w:rFonts w:ascii="Georgia" w:hAnsi="Georgia"/>
          <w:sz w:val="24"/>
          <w:szCs w:val="24"/>
        </w:rPr>
        <w:t xml:space="preserve"> </w:t>
      </w:r>
      <w:r w:rsidRPr="00723548">
        <w:rPr>
          <w:rFonts w:ascii="Georgia" w:hAnsi="Georgia"/>
          <w:sz w:val="24"/>
          <w:szCs w:val="24"/>
        </w:rPr>
        <w:t>oficiales,</w:t>
      </w:r>
      <w:r w:rsidRPr="00723548">
        <w:rPr>
          <w:rFonts w:ascii="Georgia" w:hAnsi="Georgia"/>
          <w:sz w:val="24"/>
          <w:szCs w:val="24"/>
        </w:rPr>
        <w:tab/>
        <w:t>locales</w:t>
      </w:r>
      <w:r w:rsidR="00FE3963" w:rsidRPr="00723548">
        <w:rPr>
          <w:rFonts w:ascii="Georgia" w:hAnsi="Georgia"/>
          <w:sz w:val="24"/>
          <w:szCs w:val="24"/>
        </w:rPr>
        <w:t xml:space="preserve"> </w:t>
      </w:r>
      <w:r w:rsidRPr="00723548">
        <w:rPr>
          <w:rFonts w:ascii="Georgia" w:hAnsi="Georgia"/>
          <w:sz w:val="24"/>
          <w:szCs w:val="24"/>
        </w:rPr>
        <w:t>de entidades de bien público, salas de espectáculos y otras que reúnan las condiciones indispensables.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los efectos del cumplimiento de lo previsto en el presente artículo, se requerirá la</w:t>
      </w:r>
      <w:r w:rsidR="00F425B7" w:rsidRPr="00723548">
        <w:rPr>
          <w:rFonts w:ascii="Georgia" w:hAnsi="Georgia"/>
          <w:sz w:val="24"/>
          <w:szCs w:val="24"/>
        </w:rPr>
        <w:t xml:space="preserve"> </w:t>
      </w:r>
      <w:r w:rsidRPr="00723548">
        <w:rPr>
          <w:rFonts w:ascii="Georgia" w:hAnsi="Georgia"/>
          <w:sz w:val="24"/>
          <w:szCs w:val="24"/>
        </w:rPr>
        <w:t>cooperación</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las</w:t>
      </w:r>
      <w:r w:rsidR="00F425B7" w:rsidRPr="00723548">
        <w:rPr>
          <w:rFonts w:ascii="Georgia" w:hAnsi="Georgia"/>
          <w:sz w:val="24"/>
          <w:szCs w:val="24"/>
        </w:rPr>
        <w:t xml:space="preserve"> </w:t>
      </w:r>
      <w:r w:rsidRPr="00723548">
        <w:rPr>
          <w:rFonts w:ascii="Georgia" w:hAnsi="Georgia"/>
          <w:sz w:val="24"/>
          <w:szCs w:val="24"/>
        </w:rPr>
        <w:t>autoridades</w:t>
      </w:r>
      <w:r w:rsidR="00F425B7" w:rsidRPr="00723548">
        <w:rPr>
          <w:rFonts w:ascii="Georgia" w:hAnsi="Georgia"/>
          <w:sz w:val="24"/>
          <w:szCs w:val="24"/>
        </w:rPr>
        <w:t xml:space="preserve"> </w:t>
      </w:r>
      <w:r w:rsidRPr="00723548">
        <w:rPr>
          <w:rFonts w:ascii="Georgia" w:hAnsi="Georgia"/>
          <w:sz w:val="24"/>
          <w:szCs w:val="24"/>
        </w:rPr>
        <w:t>policiales</w:t>
      </w:r>
      <w:r w:rsidR="00F425B7" w:rsidRPr="00723548">
        <w:rPr>
          <w:rFonts w:ascii="Georgia" w:hAnsi="Georgia"/>
          <w:sz w:val="24"/>
          <w:szCs w:val="24"/>
        </w:rPr>
        <w:t xml:space="preserve"> </w:t>
      </w:r>
      <w:r w:rsidRPr="00723548">
        <w:rPr>
          <w:rFonts w:ascii="Georgia" w:hAnsi="Georgia"/>
          <w:sz w:val="24"/>
          <w:szCs w:val="24"/>
        </w:rPr>
        <w:t>nacionales, provinciales o de la Ciudad Autónoma de Buenos Aires y municipales, o de otro organismo que cuente con los efectivos para ello y,</w:t>
      </w:r>
      <w:r w:rsidR="00F425B7" w:rsidRPr="00723548">
        <w:rPr>
          <w:rFonts w:ascii="Georgia" w:hAnsi="Georgia"/>
          <w:sz w:val="24"/>
          <w:szCs w:val="24"/>
        </w:rPr>
        <w:t xml:space="preserve"> </w:t>
      </w:r>
      <w:r w:rsidRPr="00723548">
        <w:rPr>
          <w:rFonts w:ascii="Georgia" w:hAnsi="Georgia"/>
          <w:sz w:val="24"/>
          <w:szCs w:val="24"/>
        </w:rPr>
        <w:t>de ser menester, de cualquier otra autoridad, nacional, provincial o municipal.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Justicia Nacional Electoral procurará disponer en cada establecimiento un </w:t>
      </w:r>
      <w:r w:rsidR="00EE1615" w:rsidRPr="00723548">
        <w:rPr>
          <w:rFonts w:ascii="Georgia" w:hAnsi="Georgia"/>
          <w:sz w:val="24"/>
          <w:szCs w:val="24"/>
        </w:rPr>
        <w:t>p</w:t>
      </w:r>
      <w:r w:rsidRPr="00723548">
        <w:rPr>
          <w:rFonts w:ascii="Georgia" w:hAnsi="Georgia"/>
          <w:sz w:val="24"/>
          <w:szCs w:val="24"/>
        </w:rPr>
        <w:t xml:space="preserve">unto de </w:t>
      </w:r>
      <w:r w:rsidR="00EE1615" w:rsidRPr="00723548">
        <w:rPr>
          <w:rFonts w:ascii="Georgia" w:hAnsi="Georgia"/>
          <w:sz w:val="24"/>
          <w:szCs w:val="24"/>
        </w:rPr>
        <w:t>v</w:t>
      </w:r>
      <w:r w:rsidRPr="00723548">
        <w:rPr>
          <w:rFonts w:ascii="Georgia" w:hAnsi="Georgia"/>
          <w:sz w:val="24"/>
          <w:szCs w:val="24"/>
        </w:rPr>
        <w:t xml:space="preserve">otación </w:t>
      </w:r>
      <w:r w:rsidR="00EE1615" w:rsidRPr="00723548">
        <w:rPr>
          <w:rFonts w:ascii="Georgia" w:hAnsi="Georgia"/>
          <w:sz w:val="24"/>
          <w:szCs w:val="24"/>
        </w:rPr>
        <w:t>a</w:t>
      </w:r>
      <w:r w:rsidRPr="00723548">
        <w:rPr>
          <w:rFonts w:ascii="Georgia" w:hAnsi="Georgia"/>
          <w:sz w:val="24"/>
          <w:szCs w:val="24"/>
        </w:rPr>
        <w:t>ccesible, de fácil acceso y debidamente señalizado.</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5254E2"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24A4C" w:rsidRPr="00723548">
        <w:rPr>
          <w:rFonts w:ascii="Georgia" w:hAnsi="Georgia"/>
          <w:b/>
          <w:sz w:val="24"/>
          <w:szCs w:val="24"/>
        </w:rPr>
        <w:t>2</w:t>
      </w:r>
      <w:r w:rsidR="00E43417" w:rsidRPr="00723548">
        <w:rPr>
          <w:rFonts w:ascii="Georgia" w:hAnsi="Georgia"/>
          <w:b/>
          <w:sz w:val="24"/>
          <w:szCs w:val="24"/>
        </w:rPr>
        <w:t>8</w:t>
      </w:r>
      <w:r w:rsidR="000B5C68" w:rsidRPr="00723548">
        <w:rPr>
          <w:rFonts w:ascii="Georgia" w:hAnsi="Georgia"/>
          <w:sz w:val="24"/>
          <w:szCs w:val="24"/>
        </w:rPr>
        <w:t xml:space="preserve">.  </w:t>
      </w:r>
      <w:r w:rsidR="005F74E5" w:rsidRPr="00723548">
        <w:rPr>
          <w:rFonts w:ascii="Georgia" w:hAnsi="Georgia"/>
          <w:sz w:val="24"/>
          <w:szCs w:val="24"/>
        </w:rPr>
        <w:t xml:space="preserve">Sustitúyese </w:t>
      </w:r>
      <w:r w:rsidR="00442858" w:rsidRPr="00723548">
        <w:rPr>
          <w:rFonts w:ascii="Georgia" w:hAnsi="Georgia"/>
          <w:sz w:val="24"/>
          <w:szCs w:val="24"/>
        </w:rPr>
        <w:t>el artículo 79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00442858" w:rsidRPr="00723548">
        <w:rPr>
          <w:rFonts w:ascii="Georgia" w:hAnsi="Georgia"/>
          <w:sz w:val="24"/>
          <w:szCs w:val="24"/>
        </w:rPr>
        <w:t>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decreto</w:t>
      </w:r>
      <w:r w:rsidR="00442858"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79</w:t>
      </w:r>
      <w:r w:rsidR="000B5C68" w:rsidRPr="00723548">
        <w:rPr>
          <w:rFonts w:ascii="Georgia" w:hAnsi="Georgia"/>
          <w:b/>
          <w:sz w:val="24"/>
          <w:szCs w:val="24"/>
        </w:rPr>
        <w:t xml:space="preserve">.  </w:t>
      </w:r>
      <w:r w:rsidR="00442858" w:rsidRPr="00723548">
        <w:rPr>
          <w:rFonts w:ascii="Georgia" w:hAnsi="Georgia"/>
          <w:b/>
          <w:sz w:val="24"/>
          <w:szCs w:val="24"/>
        </w:rPr>
        <w:t>Cambios de ubicación de los establecimientos</w:t>
      </w:r>
      <w:r w:rsidR="00FE3963" w:rsidRPr="00723548">
        <w:rPr>
          <w:rFonts w:ascii="Georgia" w:hAnsi="Georgia"/>
          <w:b/>
          <w:sz w:val="24"/>
          <w:szCs w:val="24"/>
        </w:rPr>
        <w:t xml:space="preserve"> </w:t>
      </w:r>
      <w:r w:rsidR="00442858" w:rsidRPr="00723548">
        <w:rPr>
          <w:rFonts w:ascii="Georgia" w:hAnsi="Georgia"/>
          <w:b/>
          <w:sz w:val="24"/>
          <w:szCs w:val="24"/>
        </w:rPr>
        <w:t>de votación</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En caso de fuerza mayor ocurrida con posterioridad a que el </w:t>
      </w:r>
      <w:r w:rsidR="00EE1615" w:rsidRPr="00723548">
        <w:rPr>
          <w:rFonts w:ascii="Georgia" w:hAnsi="Georgia"/>
          <w:sz w:val="24"/>
          <w:szCs w:val="24"/>
        </w:rPr>
        <w:t>j</w:t>
      </w:r>
      <w:r w:rsidR="00442858" w:rsidRPr="00723548">
        <w:rPr>
          <w:rFonts w:ascii="Georgia" w:hAnsi="Georgia"/>
          <w:sz w:val="24"/>
          <w:szCs w:val="24"/>
        </w:rPr>
        <w:t xml:space="preserve">uez </w:t>
      </w:r>
      <w:r w:rsidR="00EE1615" w:rsidRPr="00723548">
        <w:rPr>
          <w:rFonts w:ascii="Georgia" w:hAnsi="Georgia"/>
          <w:sz w:val="24"/>
          <w:szCs w:val="24"/>
        </w:rPr>
        <w:t>f</w:t>
      </w:r>
      <w:r w:rsidR="00442858" w:rsidRPr="00723548">
        <w:rPr>
          <w:rFonts w:ascii="Georgia" w:hAnsi="Georgia"/>
          <w:sz w:val="24"/>
          <w:szCs w:val="24"/>
        </w:rPr>
        <w:t xml:space="preserve">ederal con competencia electoral haya determinado los establecimientos donde funcionarán las mesas, la </w:t>
      </w:r>
      <w:r w:rsidR="00EE1615" w:rsidRPr="00723548">
        <w:rPr>
          <w:rFonts w:ascii="Georgia" w:hAnsi="Georgia"/>
          <w:sz w:val="24"/>
          <w:szCs w:val="24"/>
        </w:rPr>
        <w:t>j</w:t>
      </w:r>
      <w:r w:rsidR="00442858" w:rsidRPr="00723548">
        <w:rPr>
          <w:rFonts w:ascii="Georgia" w:hAnsi="Georgia"/>
          <w:sz w:val="24"/>
          <w:szCs w:val="24"/>
        </w:rPr>
        <w:t>unta podrá variar su ubicación,</w:t>
      </w:r>
      <w:r w:rsidR="00FE3963" w:rsidRPr="00723548">
        <w:rPr>
          <w:rFonts w:ascii="Georgia" w:hAnsi="Georgia"/>
          <w:sz w:val="24"/>
          <w:szCs w:val="24"/>
        </w:rPr>
        <w:t xml:space="preserve"> </w:t>
      </w:r>
      <w:r w:rsidR="00442858" w:rsidRPr="00723548">
        <w:rPr>
          <w:rFonts w:ascii="Georgia" w:hAnsi="Georgia"/>
          <w:sz w:val="24"/>
          <w:szCs w:val="24"/>
        </w:rPr>
        <w:t>publicando</w:t>
      </w:r>
      <w:r w:rsidR="00FE3963" w:rsidRPr="00723548">
        <w:rPr>
          <w:rFonts w:ascii="Georgia" w:hAnsi="Georgia"/>
          <w:sz w:val="24"/>
          <w:szCs w:val="24"/>
        </w:rPr>
        <w:t xml:space="preserve"> </w:t>
      </w:r>
      <w:r w:rsidR="00442858" w:rsidRPr="00723548">
        <w:rPr>
          <w:rFonts w:ascii="Georgia" w:hAnsi="Georgia"/>
          <w:sz w:val="24"/>
          <w:szCs w:val="24"/>
        </w:rPr>
        <w:t>dicha</w:t>
      </w:r>
      <w:r w:rsidR="00FE3963" w:rsidRPr="00723548">
        <w:rPr>
          <w:rFonts w:ascii="Georgia" w:hAnsi="Georgia"/>
          <w:sz w:val="24"/>
          <w:szCs w:val="24"/>
        </w:rPr>
        <w:t xml:space="preserve"> </w:t>
      </w:r>
      <w:r w:rsidR="00442858" w:rsidRPr="00723548">
        <w:rPr>
          <w:rFonts w:ascii="Georgia" w:hAnsi="Georgia"/>
          <w:sz w:val="24"/>
          <w:szCs w:val="24"/>
        </w:rPr>
        <w:t>modificación en</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sitio</w:t>
      </w:r>
      <w:r w:rsidR="00FE3963" w:rsidRPr="00723548">
        <w:rPr>
          <w:rFonts w:ascii="Georgia" w:hAnsi="Georgia"/>
          <w:sz w:val="24"/>
          <w:szCs w:val="24"/>
        </w:rPr>
        <w:t xml:space="preserve"> </w:t>
      </w:r>
      <w:r w:rsidR="00442858" w:rsidRPr="00723548">
        <w:rPr>
          <w:rFonts w:ascii="Georgia" w:hAnsi="Georgia"/>
          <w:sz w:val="24"/>
          <w:szCs w:val="24"/>
        </w:rPr>
        <w:t>web</w:t>
      </w:r>
      <w:r w:rsidR="00FE3963" w:rsidRPr="00723548">
        <w:rPr>
          <w:rFonts w:ascii="Georgia" w:hAnsi="Georgia"/>
          <w:sz w:val="24"/>
          <w:szCs w:val="24"/>
        </w:rPr>
        <w:t xml:space="preserve"> </w:t>
      </w:r>
      <w:r w:rsidR="00442858" w:rsidRPr="00723548">
        <w:rPr>
          <w:rFonts w:ascii="Georgia" w:hAnsi="Georgia"/>
          <w:sz w:val="24"/>
          <w:szCs w:val="24"/>
        </w:rPr>
        <w:t>oficial</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la Justicia Electoral.</w:t>
      </w:r>
      <w:r w:rsidRPr="00723548">
        <w:rPr>
          <w:rFonts w:ascii="Georgia" w:hAnsi="Georgia"/>
          <w:sz w:val="24"/>
          <w:szCs w:val="24"/>
        </w:rPr>
        <w:t>"</w:t>
      </w:r>
    </w:p>
    <w:p w:rsidR="005F74E5" w:rsidRPr="00723548" w:rsidRDefault="005F74E5" w:rsidP="00651BDD">
      <w:pPr>
        <w:spacing w:line="360" w:lineRule="exact"/>
        <w:ind w:firstLine="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29</w:t>
      </w:r>
      <w:r w:rsidR="000B5C68" w:rsidRPr="00723548">
        <w:rPr>
          <w:rFonts w:ascii="Georgia" w:hAnsi="Georgia"/>
          <w:b/>
          <w:sz w:val="24"/>
          <w:szCs w:val="24"/>
        </w:rPr>
        <w:t xml:space="preserve">.  </w:t>
      </w:r>
      <w:r w:rsidRPr="00723548">
        <w:rPr>
          <w:rFonts w:ascii="Georgia" w:hAnsi="Georgia"/>
          <w:sz w:val="24"/>
          <w:szCs w:val="24"/>
        </w:rPr>
        <w:t>Sustitúyese</w:t>
      </w:r>
      <w:r w:rsidR="005F74E5" w:rsidRPr="00723548">
        <w:rPr>
          <w:rFonts w:ascii="Georgia" w:hAnsi="Georgia"/>
          <w:sz w:val="24"/>
          <w:szCs w:val="24"/>
        </w:rPr>
        <w:t xml:space="preserve"> </w:t>
      </w:r>
      <w:r w:rsidRPr="00723548">
        <w:rPr>
          <w:rFonts w:ascii="Georgia" w:hAnsi="Georgia"/>
          <w:sz w:val="24"/>
          <w:szCs w:val="24"/>
        </w:rPr>
        <w:t>el artículo 80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80</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Publicidad de la ubicación de las mesas y sus autoridades</w:t>
      </w:r>
      <w:r w:rsidR="000B5C68" w:rsidRPr="00723548">
        <w:rPr>
          <w:rFonts w:ascii="Georgia" w:hAnsi="Georgia"/>
          <w:sz w:val="24"/>
          <w:szCs w:val="24"/>
        </w:rPr>
        <w:t xml:space="preserve">.  </w:t>
      </w:r>
      <w:r w:rsidR="00003337" w:rsidRPr="00723548">
        <w:rPr>
          <w:rFonts w:ascii="Georgia" w:hAnsi="Georgia"/>
          <w:sz w:val="24"/>
          <w:szCs w:val="24"/>
        </w:rPr>
        <w:t>La designación de los presid</w:t>
      </w:r>
      <w:r w:rsidR="00442858" w:rsidRPr="00723548">
        <w:rPr>
          <w:rFonts w:ascii="Georgia" w:hAnsi="Georgia"/>
          <w:sz w:val="24"/>
          <w:szCs w:val="24"/>
        </w:rPr>
        <w:t>entes y auxiliares de las mesas y del</w:t>
      </w:r>
      <w:r w:rsidR="00FE3963" w:rsidRPr="00723548">
        <w:rPr>
          <w:rFonts w:ascii="Georgia" w:hAnsi="Georgia"/>
          <w:sz w:val="24"/>
          <w:szCs w:val="24"/>
        </w:rPr>
        <w:t xml:space="preserve"> </w:t>
      </w:r>
      <w:r w:rsidR="00442858" w:rsidRPr="00723548">
        <w:rPr>
          <w:rFonts w:ascii="Georgia" w:hAnsi="Georgia"/>
          <w:sz w:val="24"/>
          <w:szCs w:val="24"/>
        </w:rPr>
        <w:t>lugar</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éstas</w:t>
      </w:r>
      <w:r w:rsidR="00FE3963" w:rsidRPr="00723548">
        <w:rPr>
          <w:rFonts w:ascii="Georgia" w:hAnsi="Georgia"/>
          <w:sz w:val="24"/>
          <w:szCs w:val="24"/>
        </w:rPr>
        <w:t xml:space="preserve"> </w:t>
      </w:r>
      <w:r w:rsidR="00442858" w:rsidRPr="00723548">
        <w:rPr>
          <w:rFonts w:ascii="Georgia" w:hAnsi="Georgia"/>
          <w:sz w:val="24"/>
          <w:szCs w:val="24"/>
        </w:rPr>
        <w:t>hayan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funcionar,</w:t>
      </w:r>
      <w:r w:rsidR="00FE3963" w:rsidRPr="00723548">
        <w:rPr>
          <w:rFonts w:ascii="Georgia" w:hAnsi="Georgia"/>
          <w:sz w:val="24"/>
          <w:szCs w:val="24"/>
        </w:rPr>
        <w:t xml:space="preserve"> </w:t>
      </w:r>
      <w:r w:rsidR="00442858" w:rsidRPr="00723548">
        <w:rPr>
          <w:rFonts w:ascii="Georgia" w:hAnsi="Georgia"/>
          <w:sz w:val="24"/>
          <w:szCs w:val="24"/>
        </w:rPr>
        <w:t>se</w:t>
      </w:r>
      <w:r w:rsidR="00FE3963" w:rsidRPr="00723548">
        <w:rPr>
          <w:rFonts w:ascii="Georgia" w:hAnsi="Georgia"/>
          <w:sz w:val="24"/>
          <w:szCs w:val="24"/>
        </w:rPr>
        <w:t xml:space="preserve"> </w:t>
      </w:r>
      <w:r w:rsidR="00442858" w:rsidRPr="00723548">
        <w:rPr>
          <w:rFonts w:ascii="Georgia" w:hAnsi="Georgia"/>
          <w:sz w:val="24"/>
          <w:szCs w:val="24"/>
        </w:rPr>
        <w:t>hará</w:t>
      </w:r>
      <w:r w:rsidR="00FE3963" w:rsidRPr="00723548">
        <w:rPr>
          <w:rFonts w:ascii="Georgia" w:hAnsi="Georgia"/>
          <w:sz w:val="24"/>
          <w:szCs w:val="24"/>
        </w:rPr>
        <w:t xml:space="preserve"> </w:t>
      </w:r>
      <w:r w:rsidR="00442858" w:rsidRPr="00723548">
        <w:rPr>
          <w:rFonts w:ascii="Georgia" w:hAnsi="Georgia"/>
          <w:sz w:val="24"/>
          <w:szCs w:val="24"/>
        </w:rPr>
        <w:t>conocer,</w:t>
      </w:r>
      <w:r w:rsidR="00FE3963" w:rsidRPr="00723548">
        <w:rPr>
          <w:rFonts w:ascii="Georgia" w:hAnsi="Georgia"/>
          <w:sz w:val="24"/>
          <w:szCs w:val="24"/>
        </w:rPr>
        <w:t xml:space="preserve"> </w:t>
      </w:r>
      <w:r w:rsidR="00442858" w:rsidRPr="00723548">
        <w:rPr>
          <w:rFonts w:ascii="Georgia" w:hAnsi="Georgia"/>
          <w:sz w:val="24"/>
          <w:szCs w:val="24"/>
        </w:rPr>
        <w:t>por</w:t>
      </w:r>
      <w:r w:rsidR="00FE3963" w:rsidRPr="00723548">
        <w:rPr>
          <w:rFonts w:ascii="Georgia" w:hAnsi="Georgia"/>
          <w:sz w:val="24"/>
          <w:szCs w:val="24"/>
        </w:rPr>
        <w:t xml:space="preserve"> </w:t>
      </w:r>
      <w:r w:rsidR="00442858" w:rsidRPr="00723548">
        <w:rPr>
          <w:rFonts w:ascii="Georgia" w:hAnsi="Georgia"/>
          <w:sz w:val="24"/>
          <w:szCs w:val="24"/>
        </w:rPr>
        <w:t xml:space="preserve">lo menos </w:t>
      </w:r>
      <w:r w:rsidR="00EE1615" w:rsidRPr="00723548">
        <w:rPr>
          <w:rFonts w:ascii="Georgia" w:hAnsi="Georgia"/>
          <w:sz w:val="24"/>
          <w:szCs w:val="24"/>
        </w:rPr>
        <w:t>quince</w:t>
      </w:r>
      <w:r w:rsidR="00442858" w:rsidRPr="00723548">
        <w:rPr>
          <w:rFonts w:ascii="Georgia" w:hAnsi="Georgia"/>
          <w:sz w:val="24"/>
          <w:szCs w:val="24"/>
        </w:rPr>
        <w:t xml:space="preserve"> (15) días antes de la fecha de la elección</w:t>
      </w:r>
      <w:r w:rsidR="000B5C68" w:rsidRPr="00723548">
        <w:rPr>
          <w:rFonts w:ascii="Georgia" w:hAnsi="Georgia"/>
          <w:sz w:val="24"/>
          <w:szCs w:val="24"/>
        </w:rPr>
        <w:t xml:space="preserve">.  </w:t>
      </w:r>
      <w:r w:rsidR="00442858" w:rsidRPr="00723548">
        <w:rPr>
          <w:rFonts w:ascii="Georgia" w:hAnsi="Georgia"/>
          <w:sz w:val="24"/>
          <w:szCs w:val="24"/>
        </w:rPr>
        <w:t xml:space="preserve">La publicación estará a cargo de la Junta, que también la pondrá en conocimiento del </w:t>
      </w:r>
      <w:r w:rsidR="008C5838" w:rsidRPr="00723548">
        <w:rPr>
          <w:rFonts w:ascii="Georgia" w:hAnsi="Georgia"/>
          <w:sz w:val="24"/>
          <w:szCs w:val="24"/>
        </w:rPr>
        <w:t>Poder Ejecutivo nacional</w:t>
      </w:r>
      <w:r w:rsidR="00442858" w:rsidRPr="00723548">
        <w:rPr>
          <w:rFonts w:ascii="Georgia" w:hAnsi="Georgia"/>
          <w:sz w:val="24"/>
          <w:szCs w:val="24"/>
        </w:rPr>
        <w:t>, de los gobernadores de provincias y territorio, distritos militares, oficinas de correos, policías locales y de los apoderados de</w:t>
      </w:r>
      <w:r w:rsidR="00FE2430" w:rsidRPr="00723548">
        <w:rPr>
          <w:rFonts w:ascii="Georgia" w:hAnsi="Georgia"/>
          <w:sz w:val="24"/>
          <w:szCs w:val="24"/>
        </w:rPr>
        <w:t xml:space="preserve"> </w:t>
      </w:r>
      <w:r w:rsidR="000F7A23" w:rsidRPr="00723548">
        <w:rPr>
          <w:rFonts w:ascii="Georgia" w:hAnsi="Georgia"/>
          <w:sz w:val="24"/>
          <w:szCs w:val="24"/>
        </w:rPr>
        <w:t>las agrupaciones políticas</w:t>
      </w:r>
      <w:r w:rsidR="00442858" w:rsidRPr="00723548">
        <w:rPr>
          <w:rFonts w:ascii="Georgia" w:hAnsi="Georgia"/>
          <w:sz w:val="24"/>
          <w:szCs w:val="24"/>
        </w:rPr>
        <w:t xml:space="preserve"> concurrentes al acto electoral.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El </w:t>
      </w:r>
      <w:r w:rsidR="008C5838" w:rsidRPr="00723548">
        <w:rPr>
          <w:rFonts w:ascii="Georgia" w:hAnsi="Georgia"/>
          <w:sz w:val="24"/>
          <w:szCs w:val="24"/>
        </w:rPr>
        <w:t>Ministerio del Interior, Obras Públicas y Vivienda</w:t>
      </w:r>
      <w:r w:rsidRPr="00723548">
        <w:rPr>
          <w:rFonts w:ascii="Georgia" w:hAnsi="Georgia"/>
          <w:sz w:val="24"/>
          <w:szCs w:val="24"/>
        </w:rPr>
        <w:t xml:space="preserve"> conservará</w:t>
      </w:r>
      <w:r w:rsidR="00FE3963" w:rsidRPr="00723548">
        <w:rPr>
          <w:rFonts w:ascii="Georgia" w:hAnsi="Georgia"/>
          <w:sz w:val="24"/>
          <w:szCs w:val="24"/>
        </w:rPr>
        <w:t xml:space="preserve"> </w:t>
      </w:r>
      <w:r w:rsidRPr="00723548">
        <w:rPr>
          <w:rFonts w:ascii="Georgia" w:hAnsi="Georgia"/>
          <w:sz w:val="24"/>
          <w:szCs w:val="24"/>
        </w:rPr>
        <w:t xml:space="preserve">en sus archivos, durante </w:t>
      </w:r>
      <w:r w:rsidR="008C5838" w:rsidRPr="00723548">
        <w:rPr>
          <w:rFonts w:ascii="Georgia" w:hAnsi="Georgia"/>
          <w:sz w:val="24"/>
          <w:szCs w:val="24"/>
        </w:rPr>
        <w:t>cinco</w:t>
      </w:r>
      <w:r w:rsidRPr="00723548">
        <w:rPr>
          <w:rFonts w:ascii="Georgia" w:hAnsi="Georgia"/>
          <w:sz w:val="24"/>
          <w:szCs w:val="24"/>
        </w:rPr>
        <w:t xml:space="preserve"> (5) años, las comunicaciones en que consten los datos precisados en el párrafo precedente.</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594A8A" w:rsidRPr="00723548">
        <w:rPr>
          <w:rFonts w:ascii="Georgia" w:hAnsi="Georgia"/>
          <w:b/>
          <w:sz w:val="24"/>
          <w:szCs w:val="24"/>
        </w:rPr>
        <w:t>3</w:t>
      </w:r>
      <w:r w:rsidR="00E43417" w:rsidRPr="00723548">
        <w:rPr>
          <w:rFonts w:ascii="Georgia" w:hAnsi="Georgia"/>
          <w:b/>
          <w:sz w:val="24"/>
          <w:szCs w:val="24"/>
        </w:rPr>
        <w:t>0</w:t>
      </w:r>
      <w:r w:rsidR="000B5C68" w:rsidRPr="00723548">
        <w:rPr>
          <w:rFonts w:ascii="Georgia" w:hAnsi="Georgia"/>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w:t>
      </w:r>
      <w:r w:rsidR="00FE3963" w:rsidRPr="00723548">
        <w:rPr>
          <w:rFonts w:ascii="Georgia" w:hAnsi="Georgia"/>
          <w:sz w:val="24"/>
          <w:szCs w:val="24"/>
        </w:rPr>
        <w:t xml:space="preserve"> </w:t>
      </w:r>
      <w:r w:rsidRPr="00723548">
        <w:rPr>
          <w:rFonts w:ascii="Georgia" w:hAnsi="Georgia"/>
          <w:sz w:val="24"/>
          <w:szCs w:val="24"/>
        </w:rPr>
        <w:t>81 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81</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Constitución de las mesas el día del comicio</w:t>
      </w:r>
      <w:r w:rsidR="000B5C68" w:rsidRPr="00723548">
        <w:rPr>
          <w:rFonts w:ascii="Georgia" w:hAnsi="Georgia"/>
          <w:sz w:val="24"/>
          <w:szCs w:val="24"/>
        </w:rPr>
        <w:t xml:space="preserve">.  </w:t>
      </w:r>
      <w:r w:rsidR="00442858" w:rsidRPr="00723548">
        <w:rPr>
          <w:rFonts w:ascii="Georgia" w:hAnsi="Georgia"/>
          <w:sz w:val="24"/>
          <w:szCs w:val="24"/>
        </w:rPr>
        <w:t>El día señalado</w:t>
      </w:r>
      <w:r w:rsidR="00FE3963" w:rsidRPr="00723548">
        <w:rPr>
          <w:rFonts w:ascii="Georgia" w:hAnsi="Georgia"/>
          <w:sz w:val="24"/>
          <w:szCs w:val="24"/>
        </w:rPr>
        <w:t xml:space="preserve"> </w:t>
      </w:r>
      <w:r w:rsidR="00442858" w:rsidRPr="00723548">
        <w:rPr>
          <w:rFonts w:ascii="Georgia" w:hAnsi="Georgia"/>
          <w:sz w:val="24"/>
          <w:szCs w:val="24"/>
        </w:rPr>
        <w:t>para la elección</w:t>
      </w:r>
      <w:r w:rsidR="00FE3963" w:rsidRPr="00723548">
        <w:rPr>
          <w:rFonts w:ascii="Georgia" w:hAnsi="Georgia"/>
          <w:sz w:val="24"/>
          <w:szCs w:val="24"/>
        </w:rPr>
        <w:t xml:space="preserve"> </w:t>
      </w:r>
      <w:r w:rsidR="00442858" w:rsidRPr="00723548">
        <w:rPr>
          <w:rFonts w:ascii="Georgia" w:hAnsi="Georgia"/>
          <w:sz w:val="24"/>
          <w:szCs w:val="24"/>
        </w:rPr>
        <w:t>por la convocatoria</w:t>
      </w:r>
      <w:r w:rsidR="00FE3963" w:rsidRPr="00723548">
        <w:rPr>
          <w:rFonts w:ascii="Georgia" w:hAnsi="Georgia"/>
          <w:sz w:val="24"/>
          <w:szCs w:val="24"/>
        </w:rPr>
        <w:t xml:space="preserve"> </w:t>
      </w:r>
      <w:r w:rsidR="00442858" w:rsidRPr="00723548">
        <w:rPr>
          <w:rFonts w:ascii="Georgia" w:hAnsi="Georgia"/>
          <w:sz w:val="24"/>
          <w:szCs w:val="24"/>
        </w:rPr>
        <w:t>respectiva deberán encontrarse</w:t>
      </w:r>
      <w:r w:rsidR="00FE3963" w:rsidRPr="00723548">
        <w:rPr>
          <w:rFonts w:ascii="Georgia" w:hAnsi="Georgia"/>
          <w:sz w:val="24"/>
          <w:szCs w:val="24"/>
        </w:rPr>
        <w:t xml:space="preserve"> </w:t>
      </w:r>
      <w:r w:rsidR="00442858" w:rsidRPr="00723548">
        <w:rPr>
          <w:rFonts w:ascii="Georgia" w:hAnsi="Georgia"/>
          <w:sz w:val="24"/>
          <w:szCs w:val="24"/>
        </w:rPr>
        <w:t xml:space="preserve">a las </w:t>
      </w:r>
      <w:r w:rsidR="000F7A23" w:rsidRPr="00723548">
        <w:rPr>
          <w:rFonts w:ascii="Georgia" w:hAnsi="Georgia"/>
          <w:sz w:val="24"/>
          <w:szCs w:val="24"/>
        </w:rPr>
        <w:t>siete y quince (7.15) horas</w:t>
      </w:r>
      <w:r w:rsidR="00442858" w:rsidRPr="00723548">
        <w:rPr>
          <w:rFonts w:ascii="Georgia" w:hAnsi="Georgia"/>
          <w:sz w:val="24"/>
          <w:szCs w:val="24"/>
        </w:rPr>
        <w:t>, en el establecimiento en que haya de funcionar la mesa, el presidente y su auxiliar, el delegado de</w:t>
      </w:r>
      <w:r w:rsidR="00F425B7"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Justicia</w:t>
      </w:r>
      <w:r w:rsidR="00F425B7" w:rsidRPr="00723548">
        <w:rPr>
          <w:rFonts w:ascii="Georgia" w:hAnsi="Georgia"/>
          <w:sz w:val="24"/>
          <w:szCs w:val="24"/>
        </w:rPr>
        <w:t xml:space="preserve"> </w:t>
      </w:r>
      <w:r w:rsidR="00442858" w:rsidRPr="00723548">
        <w:rPr>
          <w:rFonts w:ascii="Georgia" w:hAnsi="Georgia"/>
          <w:sz w:val="24"/>
          <w:szCs w:val="24"/>
        </w:rPr>
        <w:t>Electoral,</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empleado</w:t>
      </w:r>
      <w:r w:rsidR="00F425B7" w:rsidRPr="00723548">
        <w:rPr>
          <w:rFonts w:ascii="Georgia" w:hAnsi="Georgia"/>
          <w:sz w:val="24"/>
          <w:szCs w:val="24"/>
        </w:rPr>
        <w:t xml:space="preserve"> </w:t>
      </w:r>
      <w:r w:rsidR="00442858" w:rsidRPr="00723548">
        <w:rPr>
          <w:rFonts w:ascii="Georgia" w:hAnsi="Georgia"/>
          <w:sz w:val="24"/>
          <w:szCs w:val="24"/>
        </w:rPr>
        <w:t>de</w:t>
      </w:r>
      <w:r w:rsidR="00F425B7" w:rsidRPr="00723548">
        <w:rPr>
          <w:rFonts w:ascii="Georgia" w:hAnsi="Georgia"/>
          <w:sz w:val="24"/>
          <w:szCs w:val="24"/>
        </w:rPr>
        <w:t xml:space="preserve"> </w:t>
      </w:r>
      <w:r w:rsidR="00442858" w:rsidRPr="00723548">
        <w:rPr>
          <w:rFonts w:ascii="Georgia" w:hAnsi="Georgia"/>
          <w:sz w:val="24"/>
          <w:szCs w:val="24"/>
        </w:rPr>
        <w:t>correos</w:t>
      </w:r>
      <w:r w:rsidR="00F425B7" w:rsidRPr="00723548">
        <w:rPr>
          <w:rFonts w:ascii="Georgia" w:hAnsi="Georgia"/>
          <w:sz w:val="24"/>
          <w:szCs w:val="24"/>
        </w:rPr>
        <w:t xml:space="preserve"> </w:t>
      </w:r>
      <w:r w:rsidR="00442858" w:rsidRPr="00723548">
        <w:rPr>
          <w:rFonts w:ascii="Georgia" w:hAnsi="Georgia"/>
          <w:sz w:val="24"/>
          <w:szCs w:val="24"/>
        </w:rPr>
        <w:t>con</w:t>
      </w:r>
      <w:r w:rsidR="00F425B7"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equipos, documentos</w:t>
      </w:r>
      <w:r w:rsidR="00F425B7" w:rsidRPr="00723548">
        <w:rPr>
          <w:rFonts w:ascii="Georgia" w:hAnsi="Georgia"/>
          <w:sz w:val="24"/>
          <w:szCs w:val="24"/>
        </w:rPr>
        <w:t xml:space="preserve"> </w:t>
      </w:r>
      <w:r w:rsidR="00442858" w:rsidRPr="00723548">
        <w:rPr>
          <w:rFonts w:ascii="Georgia" w:hAnsi="Georgia"/>
          <w:sz w:val="24"/>
          <w:szCs w:val="24"/>
        </w:rPr>
        <w:t>y</w:t>
      </w:r>
      <w:r w:rsidR="00F425B7" w:rsidRPr="00723548">
        <w:rPr>
          <w:rFonts w:ascii="Georgia" w:hAnsi="Georgia"/>
          <w:sz w:val="24"/>
          <w:szCs w:val="24"/>
        </w:rPr>
        <w:t xml:space="preserve"> </w:t>
      </w:r>
      <w:r w:rsidR="00442858" w:rsidRPr="00723548">
        <w:rPr>
          <w:rFonts w:ascii="Georgia" w:hAnsi="Georgia"/>
          <w:sz w:val="24"/>
          <w:szCs w:val="24"/>
        </w:rPr>
        <w:t>útiles</w:t>
      </w:r>
      <w:r w:rsidR="00FE3963" w:rsidRPr="00723548">
        <w:rPr>
          <w:rFonts w:ascii="Georgia" w:hAnsi="Georgia"/>
          <w:sz w:val="24"/>
          <w:szCs w:val="24"/>
        </w:rPr>
        <w:t xml:space="preserve"> </w:t>
      </w:r>
      <w:r w:rsidR="00442858" w:rsidRPr="00723548">
        <w:rPr>
          <w:rFonts w:ascii="Georgia" w:hAnsi="Georgia"/>
          <w:sz w:val="24"/>
          <w:szCs w:val="24"/>
        </w:rPr>
        <w:t>electorales</w:t>
      </w:r>
      <w:r w:rsidR="00F425B7"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el</w:t>
      </w:r>
      <w:r w:rsidR="00F425B7" w:rsidRPr="00723548">
        <w:rPr>
          <w:rFonts w:ascii="Georgia" w:hAnsi="Georgia"/>
          <w:sz w:val="24"/>
          <w:szCs w:val="24"/>
        </w:rPr>
        <w:t xml:space="preserve"> </w:t>
      </w:r>
      <w:r w:rsidR="008C5838" w:rsidRPr="00723548">
        <w:rPr>
          <w:rFonts w:ascii="Georgia" w:hAnsi="Georgia"/>
          <w:sz w:val="24"/>
          <w:szCs w:val="24"/>
        </w:rPr>
        <w:t>p</w:t>
      </w:r>
      <w:r w:rsidR="00442858" w:rsidRPr="00723548">
        <w:rPr>
          <w:rFonts w:ascii="Georgia" w:hAnsi="Georgia"/>
          <w:sz w:val="24"/>
          <w:szCs w:val="24"/>
        </w:rPr>
        <w:t>ersonal</w:t>
      </w:r>
      <w:r w:rsidR="00F425B7" w:rsidRPr="00723548">
        <w:rPr>
          <w:rFonts w:ascii="Georgia" w:hAnsi="Georgia"/>
          <w:sz w:val="24"/>
          <w:szCs w:val="24"/>
        </w:rPr>
        <w:t xml:space="preserve"> </w:t>
      </w:r>
      <w:r w:rsidR="00442858" w:rsidRPr="00723548">
        <w:rPr>
          <w:rFonts w:ascii="Georgia" w:hAnsi="Georgia"/>
          <w:sz w:val="24"/>
          <w:szCs w:val="24"/>
        </w:rPr>
        <w:t>de</w:t>
      </w:r>
      <w:r w:rsidR="00F425B7" w:rsidRPr="00723548">
        <w:rPr>
          <w:rFonts w:ascii="Georgia" w:hAnsi="Georgia"/>
          <w:sz w:val="24"/>
          <w:szCs w:val="24"/>
        </w:rPr>
        <w:t xml:space="preserve"> </w:t>
      </w:r>
      <w:r w:rsidR="00442858" w:rsidRPr="00723548">
        <w:rPr>
          <w:rFonts w:ascii="Georgia" w:hAnsi="Georgia"/>
          <w:sz w:val="24"/>
          <w:szCs w:val="24"/>
        </w:rPr>
        <w:t>las</w:t>
      </w:r>
      <w:r w:rsidR="00F425B7" w:rsidRPr="00723548">
        <w:rPr>
          <w:rFonts w:ascii="Georgia" w:hAnsi="Georgia"/>
          <w:sz w:val="24"/>
          <w:szCs w:val="24"/>
        </w:rPr>
        <w:t xml:space="preserve"> </w:t>
      </w:r>
      <w:r w:rsidR="008C5838" w:rsidRPr="00723548">
        <w:rPr>
          <w:rFonts w:ascii="Georgia" w:hAnsi="Georgia"/>
          <w:sz w:val="24"/>
          <w:szCs w:val="24"/>
        </w:rPr>
        <w:t>f</w:t>
      </w:r>
      <w:r w:rsidR="00442858" w:rsidRPr="00723548">
        <w:rPr>
          <w:rFonts w:ascii="Georgia" w:hAnsi="Georgia"/>
          <w:sz w:val="24"/>
          <w:szCs w:val="24"/>
        </w:rPr>
        <w:t>uerzas</w:t>
      </w:r>
      <w:r w:rsidR="00F425B7" w:rsidRPr="00723548">
        <w:rPr>
          <w:rFonts w:ascii="Georgia" w:hAnsi="Georgia"/>
          <w:sz w:val="24"/>
          <w:szCs w:val="24"/>
        </w:rPr>
        <w:t xml:space="preserve"> </w:t>
      </w:r>
      <w:r w:rsidR="00442858" w:rsidRPr="00723548">
        <w:rPr>
          <w:rFonts w:ascii="Georgia" w:hAnsi="Georgia"/>
          <w:sz w:val="24"/>
          <w:szCs w:val="24"/>
        </w:rPr>
        <w:t xml:space="preserve">de </w:t>
      </w:r>
      <w:r w:rsidR="008C5838" w:rsidRPr="00723548">
        <w:rPr>
          <w:rFonts w:ascii="Georgia" w:hAnsi="Georgia"/>
          <w:sz w:val="24"/>
          <w:szCs w:val="24"/>
        </w:rPr>
        <w:t>s</w:t>
      </w:r>
      <w:r w:rsidR="00442858" w:rsidRPr="00723548">
        <w:rPr>
          <w:rFonts w:ascii="Georgia" w:hAnsi="Georgia"/>
          <w:sz w:val="24"/>
          <w:szCs w:val="24"/>
        </w:rPr>
        <w:t>eguridad afectadas al comicio.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En caso de que ni el presidente designado</w:t>
      </w:r>
      <w:r w:rsidR="00FE3963" w:rsidRPr="00723548">
        <w:rPr>
          <w:rFonts w:ascii="Georgia" w:hAnsi="Georgia"/>
          <w:sz w:val="24"/>
          <w:szCs w:val="24"/>
        </w:rPr>
        <w:t xml:space="preserve"> </w:t>
      </w:r>
      <w:r w:rsidRPr="00723548">
        <w:rPr>
          <w:rFonts w:ascii="Georgia" w:hAnsi="Georgia"/>
          <w:sz w:val="24"/>
          <w:szCs w:val="24"/>
        </w:rPr>
        <w:t>por la Justicia Electoral, ni su auxiliar,</w:t>
      </w:r>
      <w:r w:rsidR="00FE3963" w:rsidRPr="00723548">
        <w:rPr>
          <w:rFonts w:ascii="Georgia" w:hAnsi="Georgia"/>
          <w:sz w:val="24"/>
          <w:szCs w:val="24"/>
        </w:rPr>
        <w:t xml:space="preserve"> </w:t>
      </w:r>
      <w:r w:rsidRPr="00723548">
        <w:rPr>
          <w:rFonts w:ascii="Georgia" w:hAnsi="Georgia"/>
          <w:sz w:val="24"/>
          <w:szCs w:val="24"/>
        </w:rPr>
        <w:t>se hubieren</w:t>
      </w:r>
      <w:r w:rsidR="00FE3963" w:rsidRPr="00723548">
        <w:rPr>
          <w:rFonts w:ascii="Georgia" w:hAnsi="Georgia"/>
          <w:sz w:val="24"/>
          <w:szCs w:val="24"/>
        </w:rPr>
        <w:t xml:space="preserve"> </w:t>
      </w:r>
      <w:r w:rsidRPr="00723548">
        <w:rPr>
          <w:rFonts w:ascii="Georgia" w:hAnsi="Georgia"/>
          <w:sz w:val="24"/>
          <w:szCs w:val="24"/>
        </w:rPr>
        <w:t>presentado</w:t>
      </w:r>
      <w:r w:rsidR="00FE3963" w:rsidRPr="00723548">
        <w:rPr>
          <w:rFonts w:ascii="Georgia" w:hAnsi="Georgia"/>
          <w:sz w:val="24"/>
          <w:szCs w:val="24"/>
        </w:rPr>
        <w:t xml:space="preserve"> </w:t>
      </w:r>
      <w:r w:rsidRPr="00723548">
        <w:rPr>
          <w:rFonts w:ascii="Georgia" w:hAnsi="Georgia"/>
          <w:sz w:val="24"/>
          <w:szCs w:val="24"/>
        </w:rPr>
        <w:t xml:space="preserve">hasta las </w:t>
      </w:r>
      <w:r w:rsidR="008C5838" w:rsidRPr="00723548">
        <w:rPr>
          <w:rFonts w:ascii="Georgia" w:hAnsi="Georgia"/>
          <w:sz w:val="24"/>
          <w:szCs w:val="24"/>
        </w:rPr>
        <w:t xml:space="preserve">ocho </w:t>
      </w:r>
      <w:r w:rsidRPr="00723548">
        <w:rPr>
          <w:rFonts w:ascii="Georgia" w:hAnsi="Georgia"/>
          <w:sz w:val="24"/>
          <w:szCs w:val="24"/>
        </w:rPr>
        <w:t>(8) horas,</w:t>
      </w:r>
      <w:r w:rsidR="00FE3963" w:rsidRPr="00723548">
        <w:rPr>
          <w:rFonts w:ascii="Georgia" w:hAnsi="Georgia"/>
          <w:sz w:val="24"/>
          <w:szCs w:val="24"/>
        </w:rPr>
        <w:t xml:space="preserve"> </w:t>
      </w:r>
      <w:r w:rsidRPr="00723548">
        <w:rPr>
          <w:rFonts w:ascii="Georgia" w:hAnsi="Georgia"/>
          <w:sz w:val="24"/>
          <w:szCs w:val="24"/>
        </w:rPr>
        <w:t>a fin de dar apertura</w:t>
      </w:r>
      <w:r w:rsidR="00FE3963" w:rsidRPr="00723548">
        <w:rPr>
          <w:rFonts w:ascii="Georgia" w:hAnsi="Georgia"/>
          <w:sz w:val="24"/>
          <w:szCs w:val="24"/>
        </w:rPr>
        <w:t xml:space="preserve"> </w:t>
      </w:r>
      <w:r w:rsidRPr="00723548">
        <w:rPr>
          <w:rFonts w:ascii="Georgia" w:hAnsi="Georgia"/>
          <w:sz w:val="24"/>
          <w:szCs w:val="24"/>
        </w:rPr>
        <w:t>al</w:t>
      </w:r>
      <w:r w:rsidR="00FE3963" w:rsidRPr="00723548">
        <w:rPr>
          <w:rFonts w:ascii="Georgia" w:hAnsi="Georgia"/>
          <w:sz w:val="24"/>
          <w:szCs w:val="24"/>
        </w:rPr>
        <w:t xml:space="preserve"> </w:t>
      </w:r>
      <w:r w:rsidRPr="00723548">
        <w:rPr>
          <w:rFonts w:ascii="Georgia" w:hAnsi="Georgia"/>
          <w:sz w:val="24"/>
          <w:szCs w:val="24"/>
        </w:rPr>
        <w:t>comicio</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su</w:t>
      </w:r>
      <w:r w:rsidR="00FE3963" w:rsidRPr="00723548">
        <w:rPr>
          <w:rFonts w:ascii="Georgia" w:hAnsi="Georgia"/>
          <w:sz w:val="24"/>
          <w:szCs w:val="24"/>
        </w:rPr>
        <w:t xml:space="preserve"> </w:t>
      </w:r>
      <w:r w:rsidRPr="00723548">
        <w:rPr>
          <w:rFonts w:ascii="Georgia" w:hAnsi="Georgia"/>
          <w:sz w:val="24"/>
          <w:szCs w:val="24"/>
        </w:rPr>
        <w:t>mesa,</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delegado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Justicia</w:t>
      </w:r>
      <w:r w:rsidR="00FE3963" w:rsidRPr="00723548">
        <w:rPr>
          <w:rFonts w:ascii="Georgia" w:hAnsi="Georgia"/>
          <w:sz w:val="24"/>
          <w:szCs w:val="24"/>
        </w:rPr>
        <w:t xml:space="preserve"> </w:t>
      </w:r>
      <w:r w:rsidRPr="00723548">
        <w:rPr>
          <w:rFonts w:ascii="Georgia" w:hAnsi="Georgia"/>
          <w:sz w:val="24"/>
          <w:szCs w:val="24"/>
        </w:rPr>
        <w:t>Electoral procurará el reemplazo por el auxiliar de otra mesa de votación· del mismo</w:t>
      </w:r>
      <w:r w:rsidR="005B5C4C" w:rsidRPr="00723548">
        <w:rPr>
          <w:rFonts w:ascii="Georgia" w:hAnsi="Georgia"/>
          <w:sz w:val="24"/>
          <w:szCs w:val="24"/>
        </w:rPr>
        <w:t xml:space="preserve"> </w:t>
      </w:r>
      <w:r w:rsidRPr="00723548">
        <w:rPr>
          <w:rFonts w:ascii="Georgia" w:hAnsi="Georgia"/>
          <w:sz w:val="24"/>
          <w:szCs w:val="24"/>
        </w:rPr>
        <w:t>establecimiento, el cual ejercerá las funciones de presidente de mesa, dejando constancia de tal situación en acta y comunicándolo a la junta electoral.</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8C583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3510D" w:rsidRPr="00723548">
        <w:rPr>
          <w:rFonts w:ascii="Georgia" w:hAnsi="Georgia"/>
          <w:b/>
          <w:sz w:val="24"/>
          <w:szCs w:val="24"/>
        </w:rPr>
        <w:t>3</w:t>
      </w:r>
      <w:r w:rsidR="00E43417" w:rsidRPr="00723548">
        <w:rPr>
          <w:rFonts w:ascii="Georgia" w:hAnsi="Georgia"/>
          <w:b/>
          <w:sz w:val="24"/>
          <w:szCs w:val="24"/>
        </w:rPr>
        <w:t>1</w:t>
      </w:r>
      <w:r w:rsidR="000B5C68" w:rsidRPr="00723548">
        <w:rPr>
          <w:rFonts w:ascii="Georgia" w:hAnsi="Georgia"/>
          <w:b/>
          <w:sz w:val="24"/>
          <w:szCs w:val="24"/>
        </w:rPr>
        <w:t xml:space="preserve">.  </w:t>
      </w:r>
      <w:r w:rsidR="00442858" w:rsidRPr="00723548">
        <w:rPr>
          <w:rFonts w:ascii="Georgia" w:hAnsi="Georgia"/>
          <w:sz w:val="24"/>
          <w:szCs w:val="24"/>
        </w:rPr>
        <w:t>Sustitúyese el artículo 82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00442858" w:rsidRPr="00723548">
        <w:rPr>
          <w:rFonts w:ascii="Georgia" w:hAnsi="Georgia"/>
          <w:sz w:val="24"/>
          <w:szCs w:val="24"/>
        </w:rPr>
        <w:t>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decreto</w:t>
      </w:r>
      <w:r w:rsidR="00442858" w:rsidRPr="00723548">
        <w:rPr>
          <w:rFonts w:ascii="Georgia" w:hAnsi="Georgia"/>
          <w:sz w:val="24"/>
          <w:szCs w:val="24"/>
        </w:rPr>
        <w:t xml:space="preserve"> 2135/83 y sus modificatorias), el que quedará redactado de la siguiente manera:</w:t>
      </w:r>
    </w:p>
    <w:p w:rsidR="00FC7A45"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FC7A45" w:rsidRPr="00723548">
        <w:rPr>
          <w:rFonts w:ascii="Georgia" w:hAnsi="Georgia"/>
          <w:b/>
          <w:sz w:val="24"/>
          <w:szCs w:val="24"/>
        </w:rPr>
        <w:t xml:space="preserve">Artículo 82. </w:t>
      </w:r>
      <w:r w:rsidR="00FC7A45" w:rsidRPr="00723548">
        <w:rPr>
          <w:rFonts w:ascii="Georgia" w:hAnsi="Georgia"/>
          <w:sz w:val="24"/>
          <w:szCs w:val="24"/>
        </w:rPr>
        <w:t xml:space="preserve"> </w:t>
      </w:r>
      <w:r w:rsidR="00FC7A45" w:rsidRPr="00723548">
        <w:rPr>
          <w:rFonts w:ascii="Georgia" w:hAnsi="Georgia"/>
          <w:b/>
          <w:sz w:val="24"/>
          <w:szCs w:val="24"/>
        </w:rPr>
        <w:t>Procedimientos a seguir</w:t>
      </w:r>
      <w:r w:rsidR="00FC7A45" w:rsidRPr="00723548">
        <w:rPr>
          <w:rFonts w:ascii="Georgia" w:hAnsi="Georgia"/>
          <w:sz w:val="24"/>
          <w:szCs w:val="24"/>
        </w:rPr>
        <w:t>.  La autoridad de mesa procederá a:</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1.  Recibir la urna, el dispositivo de votación con todos sus elementos y accesorios, las boletas electrónicas oficializadas, el software y código de acceso, los padrones, útiles y demás documentación o efectos, debiendo, previa verificación, firmar recibo de ellos, haciendo constar todos los elementos y la cantidad de boletas recibidas.;</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2.  Cerrar la urna poniéndole una faja de papel que no impida la introducción de la boleta electrónica por parte de los votantes.  La faja será firmada por el presidente y auxiliar de mesa y todos los fiscales presentes;</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3.  Habilitar un espacio para instalar la mesa y, sobre ella, la urna;</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4. Habilitar otro espacio, inmediato al de la mesa, para que los electores seleccionen sus opciones electorales en el dispositivo de votación;</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5. Poner en lugar bien visible, en el acceso a la mesa o establecimiento de votación, uno (1) de los ejemplares del padrón de electores con su firma, para que sea consultado por los electores sin dificultad;</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6.  Colocar, también en el acceso a la mesa o establecimiento de votación, un (1) cartel que consignará las disposiciones del capítulo IV de este título, en caracteres destacables, de manera que los electores puedan enterarse de su contenido antes de entrar para ser identificados.   Junto a dicho cartel se fijará otro que contendrá las prescripciones de los artículos 139, 139 bis, 140, 141, 142 y 145;</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7.  Poner sobre la mesa los otros dos (2) ejemplares del padrón electoral, el que posee las constancias de emisión del voto y los asientos que habrán de remitirse a la Junta lo utilizará el presidente de mesa y el otro lo utilizará el auxiliar de mesa;</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8.  Verificar la identidad y los poderes de los fiscales de los partidos políticos que hubieren asistido.   Aquellos que no se encontraren presentes en el momento de apertura del acto electoral o los reemplazantes de los ya registrados serán reconocidos con las mismas atribuciones y asentados en la respectiva acta al tiempo que lleguen, sin retrotraer ninguna de las operaciones.</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Queda prohibido colocar en el puesto de votación carteles, inscripciones, insignias, indicaciones o imágenes que el ordenamiento jurídico no autorice expresamente, ni elemento alguno que implique una sugerencia a la voluntad del elector.</w:t>
      </w:r>
    </w:p>
    <w:p w:rsidR="00FC7A45" w:rsidRPr="00723548" w:rsidRDefault="00FC7A45" w:rsidP="00651BDD">
      <w:pPr>
        <w:spacing w:line="360" w:lineRule="exact"/>
        <w:ind w:left="708"/>
        <w:jc w:val="both"/>
        <w:rPr>
          <w:rFonts w:ascii="Georgia" w:hAnsi="Georgia"/>
          <w:sz w:val="24"/>
          <w:szCs w:val="24"/>
        </w:rPr>
      </w:pPr>
      <w:r w:rsidRPr="00723548">
        <w:rPr>
          <w:rFonts w:ascii="Georgia" w:hAnsi="Georgia"/>
          <w:sz w:val="24"/>
          <w:szCs w:val="24"/>
        </w:rPr>
        <w:t>La Cámara Nacional Electoral establecerá el procedimiento a seguir y en qué casos, el presidente de mesa podrá autorizar que el elector seleccione sus preferencias y las registre en la boleta electrónica, en un dispositivo de votación diferente del asignado en su mesa, cuidando en todos los casos, que dicha boleta se introduzca en la urna de la mesa en la que se encuentra inscripto el elector.</w:t>
      </w:r>
      <w:r w:rsidR="005A21EE" w:rsidRPr="00723548">
        <w:rPr>
          <w:rFonts w:ascii="Georgia" w:hAnsi="Georgia"/>
          <w:sz w:val="24"/>
          <w:szCs w:val="24"/>
        </w:rPr>
        <w:t>"</w:t>
      </w:r>
    </w:p>
    <w:p w:rsidR="00EE17F7" w:rsidRPr="00723548" w:rsidRDefault="00EE17F7"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8C5838" w:rsidRPr="00723548">
        <w:rPr>
          <w:rFonts w:ascii="Georgia" w:hAnsi="Georgia"/>
          <w:b/>
          <w:sz w:val="24"/>
          <w:szCs w:val="24"/>
        </w:rPr>
        <w:t>3</w:t>
      </w:r>
      <w:r w:rsidR="00E43417" w:rsidRPr="00723548">
        <w:rPr>
          <w:rFonts w:ascii="Georgia" w:hAnsi="Georgia"/>
          <w:b/>
          <w:sz w:val="24"/>
          <w:szCs w:val="24"/>
        </w:rPr>
        <w:t>2</w:t>
      </w:r>
      <w:r w:rsidR="000B5C68" w:rsidRPr="00723548">
        <w:rPr>
          <w:rFonts w:ascii="Georgia" w:hAnsi="Georgia"/>
          <w:b/>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w:t>
      </w:r>
      <w:r w:rsidR="00FE3963" w:rsidRPr="00723548">
        <w:rPr>
          <w:rFonts w:ascii="Georgia" w:hAnsi="Georgia"/>
          <w:sz w:val="24"/>
          <w:szCs w:val="24"/>
        </w:rPr>
        <w:t xml:space="preserve"> </w:t>
      </w:r>
      <w:r w:rsidRPr="00723548">
        <w:rPr>
          <w:rFonts w:ascii="Georgia" w:hAnsi="Georgia"/>
          <w:sz w:val="24"/>
          <w:szCs w:val="24"/>
        </w:rPr>
        <w:t>83</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83</w:t>
      </w:r>
      <w:r w:rsidR="000B5C68" w:rsidRPr="00723548">
        <w:rPr>
          <w:rFonts w:ascii="Georgia" w:hAnsi="Georgia"/>
          <w:b/>
          <w:sz w:val="24"/>
          <w:szCs w:val="24"/>
        </w:rPr>
        <w:t xml:space="preserve">.  </w:t>
      </w:r>
      <w:r w:rsidR="00442858" w:rsidRPr="00723548">
        <w:rPr>
          <w:rFonts w:ascii="Georgia" w:hAnsi="Georgia"/>
          <w:b/>
          <w:sz w:val="24"/>
          <w:szCs w:val="24"/>
        </w:rPr>
        <w:t xml:space="preserve">Apertura del </w:t>
      </w:r>
      <w:r w:rsidR="008C5838" w:rsidRPr="00723548">
        <w:rPr>
          <w:rFonts w:ascii="Georgia" w:hAnsi="Georgia"/>
          <w:b/>
          <w:sz w:val="24"/>
          <w:szCs w:val="24"/>
        </w:rPr>
        <w:t>a</w:t>
      </w:r>
      <w:r w:rsidR="00442858" w:rsidRPr="00723548">
        <w:rPr>
          <w:rFonts w:ascii="Georgia" w:hAnsi="Georgia"/>
          <w:b/>
          <w:sz w:val="24"/>
          <w:szCs w:val="24"/>
        </w:rPr>
        <w:t>cto</w:t>
      </w:r>
      <w:r w:rsidR="000B5C68" w:rsidRPr="00723548">
        <w:rPr>
          <w:rFonts w:ascii="Georgia" w:hAnsi="Georgia"/>
          <w:sz w:val="24"/>
          <w:szCs w:val="24"/>
        </w:rPr>
        <w:t xml:space="preserve">.  </w:t>
      </w:r>
      <w:r w:rsidR="00442858" w:rsidRPr="00723548">
        <w:rPr>
          <w:rFonts w:ascii="Georgia" w:hAnsi="Georgia"/>
          <w:sz w:val="24"/>
          <w:szCs w:val="24"/>
        </w:rPr>
        <w:t>Adoptadas</w:t>
      </w:r>
      <w:r w:rsidR="00FE3963" w:rsidRPr="00723548">
        <w:rPr>
          <w:rFonts w:ascii="Georgia" w:hAnsi="Georgia"/>
          <w:sz w:val="24"/>
          <w:szCs w:val="24"/>
        </w:rPr>
        <w:t xml:space="preserve"> </w:t>
      </w:r>
      <w:r w:rsidR="00442858" w:rsidRPr="00723548">
        <w:rPr>
          <w:rFonts w:ascii="Georgia" w:hAnsi="Georgia"/>
          <w:sz w:val="24"/>
          <w:szCs w:val="24"/>
        </w:rPr>
        <w:t xml:space="preserve">todas estas medidas, a la hora </w:t>
      </w:r>
      <w:r w:rsidR="008C5838" w:rsidRPr="00723548">
        <w:rPr>
          <w:rFonts w:ascii="Georgia" w:hAnsi="Georgia"/>
          <w:sz w:val="24"/>
          <w:szCs w:val="24"/>
        </w:rPr>
        <w:t>ocho</w:t>
      </w:r>
      <w:r w:rsidR="00442858" w:rsidRPr="00723548">
        <w:rPr>
          <w:rFonts w:ascii="Georgia" w:hAnsi="Georgia"/>
          <w:sz w:val="24"/>
          <w:szCs w:val="24"/>
        </w:rPr>
        <w:t xml:space="preserve"> (8</w:t>
      </w:r>
      <w:r w:rsidR="008C5838" w:rsidRPr="00723548">
        <w:rPr>
          <w:rFonts w:ascii="Georgia" w:hAnsi="Georgia"/>
          <w:sz w:val="24"/>
          <w:szCs w:val="24"/>
        </w:rPr>
        <w:t>.00</w:t>
      </w:r>
      <w:r w:rsidR="00442858" w:rsidRPr="00723548">
        <w:rPr>
          <w:rFonts w:ascii="Georgia" w:hAnsi="Georgia"/>
          <w:sz w:val="24"/>
          <w:szCs w:val="24"/>
        </w:rPr>
        <w:t>) en punto el presidente</w:t>
      </w:r>
      <w:r w:rsidR="00FE3963" w:rsidRPr="00723548">
        <w:rPr>
          <w:rFonts w:ascii="Georgia" w:hAnsi="Georgia"/>
          <w:sz w:val="24"/>
          <w:szCs w:val="24"/>
        </w:rPr>
        <w:t xml:space="preserve"> </w:t>
      </w:r>
      <w:r w:rsidR="00442858" w:rsidRPr="00723548">
        <w:rPr>
          <w:rFonts w:ascii="Georgia" w:hAnsi="Georgia"/>
          <w:sz w:val="24"/>
          <w:szCs w:val="24"/>
        </w:rPr>
        <w:t>de mesa declarará abierto el acto electoral y generará el acta de apertura con la información necesaria.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acta de apertura será suscripta por el presidente y el auxiliar de mesa y los fiscales de los partidos</w:t>
      </w:r>
      <w:r w:rsidR="000B5C68" w:rsidRPr="00723548">
        <w:rPr>
          <w:rFonts w:ascii="Georgia" w:hAnsi="Georgia"/>
          <w:sz w:val="24"/>
          <w:szCs w:val="24"/>
        </w:rPr>
        <w:t xml:space="preserve">.  </w:t>
      </w:r>
      <w:r w:rsidRPr="00723548">
        <w:rPr>
          <w:rFonts w:ascii="Georgia" w:hAnsi="Georgia"/>
          <w:sz w:val="24"/>
          <w:szCs w:val="24"/>
        </w:rPr>
        <w:t>Si alguno de éstos no estuviere presente, o no hubiere</w:t>
      </w:r>
      <w:r w:rsidR="00F425B7" w:rsidRPr="00723548">
        <w:rPr>
          <w:rFonts w:ascii="Georgia" w:hAnsi="Georgia"/>
          <w:sz w:val="24"/>
          <w:szCs w:val="24"/>
        </w:rPr>
        <w:t xml:space="preserve"> </w:t>
      </w:r>
      <w:r w:rsidRPr="00723548">
        <w:rPr>
          <w:rFonts w:ascii="Georgia" w:hAnsi="Georgia"/>
          <w:sz w:val="24"/>
          <w:szCs w:val="24"/>
        </w:rPr>
        <w:t>fiscales</w:t>
      </w:r>
      <w:r w:rsidR="00F425B7" w:rsidRPr="00723548">
        <w:rPr>
          <w:rFonts w:ascii="Georgia" w:hAnsi="Georgia"/>
          <w:sz w:val="24"/>
          <w:szCs w:val="24"/>
        </w:rPr>
        <w:t xml:space="preserve"> </w:t>
      </w:r>
      <w:r w:rsidRPr="00723548">
        <w:rPr>
          <w:rFonts w:ascii="Georgia" w:hAnsi="Georgia"/>
          <w:sz w:val="24"/>
          <w:szCs w:val="24"/>
        </w:rPr>
        <w:t>nombrados</w:t>
      </w:r>
      <w:r w:rsidR="00F425B7" w:rsidRPr="00723548">
        <w:rPr>
          <w:rFonts w:ascii="Georgia" w:hAnsi="Georgia"/>
          <w:sz w:val="24"/>
          <w:szCs w:val="24"/>
        </w:rPr>
        <w:t xml:space="preserve"> </w:t>
      </w:r>
      <w:r w:rsidRPr="00723548">
        <w:rPr>
          <w:rFonts w:ascii="Georgia" w:hAnsi="Georgia"/>
          <w:sz w:val="24"/>
          <w:szCs w:val="24"/>
        </w:rPr>
        <w:t>o</w:t>
      </w:r>
      <w:r w:rsidR="00F425B7" w:rsidRPr="00723548">
        <w:rPr>
          <w:rFonts w:ascii="Georgia" w:hAnsi="Georgia"/>
          <w:sz w:val="24"/>
          <w:szCs w:val="24"/>
        </w:rPr>
        <w:t xml:space="preserve"> </w:t>
      </w:r>
      <w:r w:rsidRPr="00723548">
        <w:rPr>
          <w:rFonts w:ascii="Georgia" w:hAnsi="Georgia"/>
          <w:sz w:val="24"/>
          <w:szCs w:val="24"/>
        </w:rPr>
        <w:t>se</w:t>
      </w:r>
      <w:r w:rsidR="00F425B7" w:rsidRPr="00723548">
        <w:rPr>
          <w:rFonts w:ascii="Georgia" w:hAnsi="Georgia"/>
          <w:sz w:val="24"/>
          <w:szCs w:val="24"/>
        </w:rPr>
        <w:t xml:space="preserve"> </w:t>
      </w:r>
      <w:r w:rsidRPr="00723548">
        <w:rPr>
          <w:rFonts w:ascii="Georgia" w:hAnsi="Georgia"/>
          <w:sz w:val="24"/>
          <w:szCs w:val="24"/>
        </w:rPr>
        <w:t>negaren</w:t>
      </w:r>
      <w:r w:rsidR="00F425B7" w:rsidRPr="00723548">
        <w:rPr>
          <w:rFonts w:ascii="Georgia" w:hAnsi="Georgia"/>
          <w:sz w:val="24"/>
          <w:szCs w:val="24"/>
        </w:rPr>
        <w:t xml:space="preserve"> </w:t>
      </w:r>
      <w:r w:rsidRPr="00723548">
        <w:rPr>
          <w:rFonts w:ascii="Georgia" w:hAnsi="Georgia"/>
          <w:sz w:val="24"/>
          <w:szCs w:val="24"/>
        </w:rPr>
        <w:t>a</w:t>
      </w:r>
      <w:r w:rsidR="00F425B7" w:rsidRPr="00723548">
        <w:rPr>
          <w:rFonts w:ascii="Georgia" w:hAnsi="Georgia"/>
          <w:sz w:val="24"/>
          <w:szCs w:val="24"/>
        </w:rPr>
        <w:t xml:space="preserve"> </w:t>
      </w:r>
      <w:r w:rsidRPr="00723548">
        <w:rPr>
          <w:rFonts w:ascii="Georgia" w:hAnsi="Georgia"/>
          <w:sz w:val="24"/>
          <w:szCs w:val="24"/>
        </w:rPr>
        <w:t>firmar,</w:t>
      </w:r>
      <w:r w:rsidR="00F425B7" w:rsidRPr="00723548">
        <w:rPr>
          <w:rFonts w:ascii="Georgia" w:hAnsi="Georgia"/>
          <w:sz w:val="24"/>
          <w:szCs w:val="24"/>
        </w:rPr>
        <w:t xml:space="preserve"> </w:t>
      </w:r>
      <w:r w:rsidRPr="00723548">
        <w:rPr>
          <w:rFonts w:ascii="Georgia" w:hAnsi="Georgia"/>
          <w:sz w:val="24"/>
          <w:szCs w:val="24"/>
        </w:rPr>
        <w:t>el</w:t>
      </w:r>
      <w:r w:rsidR="00F425B7" w:rsidRPr="00723548">
        <w:rPr>
          <w:rFonts w:ascii="Georgia" w:hAnsi="Georgia"/>
          <w:sz w:val="24"/>
          <w:szCs w:val="24"/>
        </w:rPr>
        <w:t xml:space="preserve"> </w:t>
      </w:r>
      <w:r w:rsidRPr="00723548">
        <w:rPr>
          <w:rFonts w:ascii="Georgia" w:hAnsi="Georgia"/>
          <w:sz w:val="24"/>
          <w:szCs w:val="24"/>
        </w:rPr>
        <w:t>presidente consignará</w:t>
      </w:r>
      <w:r w:rsidR="00FE3963" w:rsidRPr="00723548">
        <w:rPr>
          <w:rFonts w:ascii="Georgia" w:hAnsi="Georgia"/>
          <w:sz w:val="24"/>
          <w:szCs w:val="24"/>
        </w:rPr>
        <w:t xml:space="preserve"> </w:t>
      </w:r>
      <w:r w:rsidRPr="00723548">
        <w:rPr>
          <w:rFonts w:ascii="Georgia" w:hAnsi="Georgia"/>
          <w:sz w:val="24"/>
          <w:szCs w:val="24"/>
        </w:rPr>
        <w:t>tal circunstancia,</w:t>
      </w:r>
      <w:r w:rsidR="00FE3963" w:rsidRPr="00723548">
        <w:rPr>
          <w:rFonts w:ascii="Georgia" w:hAnsi="Georgia"/>
          <w:sz w:val="24"/>
          <w:szCs w:val="24"/>
        </w:rPr>
        <w:t xml:space="preserve"> </w:t>
      </w:r>
      <w:r w:rsidRPr="00723548">
        <w:rPr>
          <w:rFonts w:ascii="Georgia" w:hAnsi="Georgia"/>
          <w:sz w:val="24"/>
          <w:szCs w:val="24"/>
        </w:rPr>
        <w:t>testificada</w:t>
      </w:r>
      <w:r w:rsidR="00FE3963" w:rsidRPr="00723548">
        <w:rPr>
          <w:rFonts w:ascii="Georgia" w:hAnsi="Georgia"/>
          <w:sz w:val="24"/>
          <w:szCs w:val="24"/>
        </w:rPr>
        <w:t xml:space="preserve"> </w:t>
      </w:r>
      <w:r w:rsidRPr="00723548">
        <w:rPr>
          <w:rFonts w:ascii="Georgia" w:hAnsi="Georgia"/>
          <w:sz w:val="24"/>
          <w:szCs w:val="24"/>
        </w:rPr>
        <w:t xml:space="preserve">por </w:t>
      </w:r>
      <w:r w:rsidR="00A647BB" w:rsidRPr="00723548">
        <w:rPr>
          <w:rFonts w:ascii="Georgia" w:hAnsi="Georgia"/>
          <w:sz w:val="24"/>
          <w:szCs w:val="24"/>
        </w:rPr>
        <w:t>dos</w:t>
      </w:r>
      <w:r w:rsidRPr="00723548">
        <w:rPr>
          <w:rFonts w:ascii="Georgia" w:hAnsi="Georgia"/>
          <w:sz w:val="24"/>
          <w:szCs w:val="24"/>
        </w:rPr>
        <w:t xml:space="preserve"> (2) electores presentes, que firmarán juntamente con él.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Tanto el diseño del modelo de acta de apertura como los modelos de acta de cierre, de escrutinio y certificado de transmisión de resultados, serán elaborados</w:t>
      </w:r>
      <w:r w:rsidR="00F425B7"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042A3A" w:rsidRPr="00723548">
        <w:rPr>
          <w:rFonts w:ascii="Georgia" w:hAnsi="Georgia"/>
          <w:sz w:val="24"/>
          <w:szCs w:val="24"/>
        </w:rPr>
        <w:t>Cámara Nacional Electoral</w:t>
      </w:r>
      <w:r w:rsidR="00F425B7"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base</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 xml:space="preserve">los cuales las </w:t>
      </w:r>
      <w:r w:rsidR="00A647BB" w:rsidRPr="00723548">
        <w:rPr>
          <w:rFonts w:ascii="Georgia" w:hAnsi="Georgia"/>
          <w:sz w:val="24"/>
          <w:szCs w:val="24"/>
        </w:rPr>
        <w:t>j</w:t>
      </w:r>
      <w:r w:rsidRPr="00723548">
        <w:rPr>
          <w:rFonts w:ascii="Georgia" w:hAnsi="Georgia"/>
          <w:sz w:val="24"/>
          <w:szCs w:val="24"/>
        </w:rPr>
        <w:t xml:space="preserve">untas </w:t>
      </w:r>
      <w:r w:rsidR="00A647BB" w:rsidRPr="00723548">
        <w:rPr>
          <w:rFonts w:ascii="Georgia" w:hAnsi="Georgia"/>
          <w:sz w:val="24"/>
          <w:szCs w:val="24"/>
        </w:rPr>
        <w:t>e</w:t>
      </w:r>
      <w:r w:rsidRPr="00723548">
        <w:rPr>
          <w:rFonts w:ascii="Georgia" w:hAnsi="Georgia"/>
          <w:sz w:val="24"/>
          <w:szCs w:val="24"/>
        </w:rPr>
        <w:t xml:space="preserve">lectorales </w:t>
      </w:r>
      <w:r w:rsidR="00A647BB" w:rsidRPr="00723548">
        <w:rPr>
          <w:rFonts w:ascii="Georgia" w:hAnsi="Georgia"/>
          <w:sz w:val="24"/>
          <w:szCs w:val="24"/>
        </w:rPr>
        <w:t>n</w:t>
      </w:r>
      <w:r w:rsidRPr="00723548">
        <w:rPr>
          <w:rFonts w:ascii="Georgia" w:hAnsi="Georgia"/>
          <w:sz w:val="24"/>
          <w:szCs w:val="24"/>
        </w:rPr>
        <w:t>acionales confeccionarán</w:t>
      </w:r>
      <w:r w:rsidR="00FE3963" w:rsidRPr="00723548">
        <w:rPr>
          <w:rFonts w:ascii="Georgia" w:hAnsi="Georgia"/>
          <w:sz w:val="24"/>
          <w:szCs w:val="24"/>
        </w:rPr>
        <w:t xml:space="preserve"> </w:t>
      </w:r>
      <w:r w:rsidRPr="00723548">
        <w:rPr>
          <w:rFonts w:ascii="Georgia" w:hAnsi="Georgia"/>
          <w:sz w:val="24"/>
          <w:szCs w:val="24"/>
        </w:rPr>
        <w:t>los que utilizarán en su distrito.</w:t>
      </w:r>
      <w:r w:rsidR="005A21EE" w:rsidRPr="00723548">
        <w:rPr>
          <w:rFonts w:ascii="Georgia" w:hAnsi="Georgia"/>
          <w:sz w:val="24"/>
          <w:szCs w:val="24"/>
        </w:rPr>
        <w:t>"</w:t>
      </w:r>
    </w:p>
    <w:p w:rsidR="005F74E5" w:rsidRPr="00723548" w:rsidRDefault="005F74E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3</w:t>
      </w:r>
      <w:r w:rsidR="00E43417" w:rsidRPr="00723548">
        <w:rPr>
          <w:rFonts w:ascii="Georgia" w:hAnsi="Georgia"/>
          <w:b/>
          <w:sz w:val="24"/>
          <w:szCs w:val="24"/>
        </w:rPr>
        <w:t>3</w:t>
      </w:r>
      <w:r w:rsidR="000B5C68" w:rsidRPr="00723548">
        <w:rPr>
          <w:rFonts w:ascii="Georgia" w:hAnsi="Georgia"/>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w:t>
      </w:r>
      <w:r w:rsidR="00FE3963" w:rsidRPr="00723548">
        <w:rPr>
          <w:rFonts w:ascii="Georgia" w:hAnsi="Georgia"/>
          <w:sz w:val="24"/>
          <w:szCs w:val="24"/>
        </w:rPr>
        <w:t xml:space="preserve"> </w:t>
      </w:r>
      <w:r w:rsidRPr="00723548">
        <w:rPr>
          <w:rFonts w:ascii="Georgia" w:hAnsi="Georgia"/>
          <w:sz w:val="24"/>
          <w:szCs w:val="24"/>
        </w:rPr>
        <w:t>84 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84</w:t>
      </w:r>
      <w:r w:rsidR="00A647BB" w:rsidRPr="00723548">
        <w:rPr>
          <w:rFonts w:ascii="Georgia" w:hAnsi="Georgia"/>
          <w:b/>
          <w:sz w:val="24"/>
          <w:szCs w:val="24"/>
        </w:rPr>
        <w:t>.</w:t>
      </w:r>
      <w:r w:rsidR="00442858" w:rsidRPr="00723548">
        <w:rPr>
          <w:rFonts w:ascii="Georgia" w:hAnsi="Georgia"/>
          <w:sz w:val="24"/>
          <w:szCs w:val="24"/>
        </w:rPr>
        <w:t xml:space="preserve"> </w:t>
      </w:r>
      <w:r w:rsidR="00A647BB" w:rsidRPr="00723548">
        <w:rPr>
          <w:rFonts w:ascii="Georgia" w:hAnsi="Georgia"/>
          <w:sz w:val="24"/>
          <w:szCs w:val="24"/>
        </w:rPr>
        <w:t xml:space="preserve"> </w:t>
      </w:r>
      <w:r w:rsidR="00442858" w:rsidRPr="00723548">
        <w:rPr>
          <w:rFonts w:ascii="Georgia" w:hAnsi="Georgia"/>
          <w:b/>
          <w:sz w:val="24"/>
          <w:szCs w:val="24"/>
        </w:rPr>
        <w:t>Procedimiento</w:t>
      </w:r>
      <w:r w:rsidR="000B5C68" w:rsidRPr="00723548">
        <w:rPr>
          <w:rFonts w:ascii="Georgia" w:hAnsi="Georgia"/>
          <w:sz w:val="24"/>
          <w:szCs w:val="24"/>
        </w:rPr>
        <w:t xml:space="preserve">.  </w:t>
      </w:r>
      <w:r w:rsidR="00442858" w:rsidRPr="00723548">
        <w:rPr>
          <w:rFonts w:ascii="Georgia" w:hAnsi="Georgia"/>
          <w:sz w:val="24"/>
          <w:szCs w:val="24"/>
        </w:rPr>
        <w:t>Una vez abierto el acto, el presidente y su auxiliar</w:t>
      </w:r>
      <w:r w:rsidR="00FE3963" w:rsidRPr="00723548">
        <w:rPr>
          <w:rFonts w:ascii="Georgia" w:hAnsi="Georgia"/>
          <w:sz w:val="24"/>
          <w:szCs w:val="24"/>
        </w:rPr>
        <w:t xml:space="preserve"> </w:t>
      </w:r>
      <w:r w:rsidR="00442858" w:rsidRPr="00723548">
        <w:rPr>
          <w:rFonts w:ascii="Georgia" w:hAnsi="Georgia"/>
          <w:sz w:val="24"/>
          <w:szCs w:val="24"/>
        </w:rPr>
        <w:t>de mesa,</w:t>
      </w:r>
      <w:r w:rsidR="00FE3963" w:rsidRPr="00723548">
        <w:rPr>
          <w:rFonts w:ascii="Georgia" w:hAnsi="Georgia"/>
          <w:sz w:val="24"/>
          <w:szCs w:val="24"/>
        </w:rPr>
        <w:t xml:space="preserve"> </w:t>
      </w:r>
      <w:r w:rsidR="00442858" w:rsidRPr="00723548">
        <w:rPr>
          <w:rFonts w:ascii="Georgia" w:hAnsi="Georgia"/>
          <w:sz w:val="24"/>
          <w:szCs w:val="24"/>
        </w:rPr>
        <w:t>así como</w:t>
      </w:r>
      <w:r w:rsidR="00FE3963" w:rsidRPr="00723548">
        <w:rPr>
          <w:rFonts w:ascii="Georgia" w:hAnsi="Georgia"/>
          <w:sz w:val="24"/>
          <w:szCs w:val="24"/>
        </w:rPr>
        <w:t xml:space="preserve"> </w:t>
      </w:r>
      <w:r w:rsidR="00442858" w:rsidRPr="00723548">
        <w:rPr>
          <w:rFonts w:ascii="Georgia" w:hAnsi="Georgia"/>
          <w:sz w:val="24"/>
          <w:szCs w:val="24"/>
        </w:rPr>
        <w:t>los fiscales</w:t>
      </w:r>
      <w:r w:rsidR="00FE3963" w:rsidRPr="00723548">
        <w:rPr>
          <w:rFonts w:ascii="Georgia" w:hAnsi="Georgia"/>
          <w:sz w:val="24"/>
          <w:szCs w:val="24"/>
        </w:rPr>
        <w:t xml:space="preserve"> </w:t>
      </w:r>
      <w:r w:rsidR="00442858" w:rsidRPr="00723548">
        <w:rPr>
          <w:rFonts w:ascii="Georgia" w:hAnsi="Georgia"/>
          <w:sz w:val="24"/>
          <w:szCs w:val="24"/>
        </w:rPr>
        <w:t>acreditados</w:t>
      </w:r>
      <w:r w:rsidR="00FE3963" w:rsidRPr="00723548">
        <w:rPr>
          <w:rFonts w:ascii="Georgia" w:hAnsi="Georgia"/>
          <w:sz w:val="24"/>
          <w:szCs w:val="24"/>
        </w:rPr>
        <w:t xml:space="preserve"> </w:t>
      </w:r>
      <w:r w:rsidR="00442858" w:rsidRPr="00723548">
        <w:rPr>
          <w:rFonts w:ascii="Georgia" w:hAnsi="Georgia"/>
          <w:sz w:val="24"/>
          <w:szCs w:val="24"/>
        </w:rPr>
        <w:t>ante la mesa</w:t>
      </w:r>
      <w:r w:rsidR="00FE3963" w:rsidRPr="00723548">
        <w:rPr>
          <w:rFonts w:ascii="Georgia" w:hAnsi="Georgia"/>
          <w:sz w:val="24"/>
          <w:szCs w:val="24"/>
        </w:rPr>
        <w:t xml:space="preserve"> </w:t>
      </w:r>
      <w:r w:rsidR="00442858" w:rsidRPr="00723548">
        <w:rPr>
          <w:rFonts w:ascii="Georgia" w:hAnsi="Georgia"/>
          <w:sz w:val="24"/>
          <w:szCs w:val="24"/>
        </w:rPr>
        <w:t>y que estén inscriptos en la misma, serán, en su orden, los primeros en emitir el voto</w:t>
      </w:r>
      <w:r w:rsidR="000B5C68" w:rsidRPr="00723548">
        <w:rPr>
          <w:rFonts w:ascii="Georgia" w:hAnsi="Georgia"/>
          <w:sz w:val="24"/>
          <w:szCs w:val="24"/>
        </w:rPr>
        <w:t xml:space="preserve">.  </w:t>
      </w:r>
      <w:r w:rsidR="00442858" w:rsidRPr="00723548">
        <w:rPr>
          <w:rFonts w:ascii="Georgia" w:hAnsi="Georgia"/>
          <w:sz w:val="24"/>
          <w:szCs w:val="24"/>
        </w:rPr>
        <w:t>Si no estuviesen</w:t>
      </w:r>
      <w:r w:rsidR="00FE3963" w:rsidRPr="00723548">
        <w:rPr>
          <w:rFonts w:ascii="Georgia" w:hAnsi="Georgia"/>
          <w:sz w:val="24"/>
          <w:szCs w:val="24"/>
        </w:rPr>
        <w:t xml:space="preserve"> </w:t>
      </w:r>
      <w:r w:rsidR="00442858" w:rsidRPr="00723548">
        <w:rPr>
          <w:rFonts w:ascii="Georgia" w:hAnsi="Georgia"/>
          <w:sz w:val="24"/>
          <w:szCs w:val="24"/>
        </w:rPr>
        <w:t>presentes</w:t>
      </w:r>
      <w:r w:rsidR="00FE3963" w:rsidRPr="00723548">
        <w:rPr>
          <w:rFonts w:ascii="Georgia" w:hAnsi="Georgia"/>
          <w:sz w:val="24"/>
          <w:szCs w:val="24"/>
        </w:rPr>
        <w:t xml:space="preserve"> </w:t>
      </w:r>
      <w:r w:rsidR="00442858" w:rsidRPr="00723548">
        <w:rPr>
          <w:rFonts w:ascii="Georgia" w:hAnsi="Georgia"/>
          <w:sz w:val="24"/>
          <w:szCs w:val="24"/>
        </w:rPr>
        <w:t>al abrirse</w:t>
      </w:r>
      <w:r w:rsidR="00FE3963" w:rsidRPr="00723548">
        <w:rPr>
          <w:rFonts w:ascii="Georgia" w:hAnsi="Georgia"/>
          <w:sz w:val="24"/>
          <w:szCs w:val="24"/>
        </w:rPr>
        <w:t xml:space="preserve"> </w:t>
      </w:r>
      <w:r w:rsidR="00442858" w:rsidRPr="00723548">
        <w:rPr>
          <w:rFonts w:ascii="Georgia" w:hAnsi="Georgia"/>
          <w:sz w:val="24"/>
          <w:szCs w:val="24"/>
        </w:rPr>
        <w:t>el acto sufragarán</w:t>
      </w:r>
      <w:r w:rsidR="00FE3963" w:rsidRPr="00723548">
        <w:rPr>
          <w:rFonts w:ascii="Georgia" w:hAnsi="Georgia"/>
          <w:sz w:val="24"/>
          <w:szCs w:val="24"/>
        </w:rPr>
        <w:t xml:space="preserve"> </w:t>
      </w:r>
      <w:r w:rsidR="00442858" w:rsidRPr="00723548">
        <w:rPr>
          <w:rFonts w:ascii="Georgia" w:hAnsi="Georgia"/>
          <w:sz w:val="24"/>
          <w:szCs w:val="24"/>
        </w:rPr>
        <w:t>a medida que se incorporen a la misma</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Con posterioridad los electores se apersonarán al presidente de mesa p</w:t>
      </w:r>
      <w:r w:rsidR="00507696" w:rsidRPr="00723548">
        <w:rPr>
          <w:rFonts w:ascii="Georgia" w:hAnsi="Georgia"/>
          <w:sz w:val="24"/>
          <w:szCs w:val="24"/>
        </w:rPr>
        <w:t>o</w:t>
      </w:r>
      <w:r w:rsidRPr="00723548">
        <w:rPr>
          <w:rFonts w:ascii="Georgia" w:hAnsi="Georgia"/>
          <w:sz w:val="24"/>
          <w:szCs w:val="24"/>
        </w:rPr>
        <w:t>r orden de llegada exhibiendo su documento de identidad.</w:t>
      </w:r>
      <w:r w:rsidR="005A21EE" w:rsidRPr="00723548">
        <w:rPr>
          <w:rFonts w:ascii="Georgia" w:hAnsi="Georgia"/>
          <w:sz w:val="24"/>
          <w:szCs w:val="24"/>
        </w:rPr>
        <w:t>"</w:t>
      </w:r>
    </w:p>
    <w:p w:rsidR="006267B3" w:rsidRPr="00723548" w:rsidRDefault="006267B3"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3</w:t>
      </w:r>
      <w:r w:rsidR="00E43417"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Sustitúyese el artículo 85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w:t>
      </w:r>
      <w:r w:rsidR="00A647BB" w:rsidRPr="00723548">
        <w:rPr>
          <w:rFonts w:ascii="Georgia" w:hAnsi="Georgia"/>
          <w:sz w:val="24"/>
          <w:szCs w:val="24"/>
        </w:rPr>
        <w:t xml:space="preserve"> </w:t>
      </w:r>
      <w:r w:rsidRPr="00723548">
        <w:rPr>
          <w:rFonts w:ascii="Georgia" w:hAnsi="Georgia"/>
          <w:sz w:val="24"/>
          <w:szCs w:val="24"/>
        </w:rPr>
        <w:t>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85</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Carácter</w:t>
      </w:r>
      <w:r w:rsidR="00FE3963" w:rsidRPr="00723548">
        <w:rPr>
          <w:rFonts w:ascii="Georgia" w:hAnsi="Georgia"/>
          <w:b/>
          <w:sz w:val="24"/>
          <w:szCs w:val="24"/>
        </w:rPr>
        <w:t xml:space="preserve"> </w:t>
      </w:r>
      <w:r w:rsidR="00442858" w:rsidRPr="00723548">
        <w:rPr>
          <w:rFonts w:ascii="Georgia" w:hAnsi="Georgia"/>
          <w:b/>
          <w:sz w:val="24"/>
          <w:szCs w:val="24"/>
        </w:rPr>
        <w:t>del</w:t>
      </w:r>
      <w:r w:rsidR="00FE3963" w:rsidRPr="00723548">
        <w:rPr>
          <w:rFonts w:ascii="Georgia" w:hAnsi="Georgia"/>
          <w:b/>
          <w:sz w:val="24"/>
          <w:szCs w:val="24"/>
        </w:rPr>
        <w:t xml:space="preserve"> </w:t>
      </w:r>
      <w:r w:rsidR="00442858" w:rsidRPr="00723548">
        <w:rPr>
          <w:rFonts w:ascii="Georgia" w:hAnsi="Georgia"/>
          <w:b/>
          <w:sz w:val="24"/>
          <w:szCs w:val="24"/>
        </w:rPr>
        <w:t>voto</w:t>
      </w:r>
      <w:r w:rsidR="000B5C68"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secreto</w:t>
      </w:r>
      <w:r w:rsidR="00FE3963" w:rsidRPr="00723548">
        <w:rPr>
          <w:rFonts w:ascii="Georgia" w:hAnsi="Georgia"/>
          <w:sz w:val="24"/>
          <w:szCs w:val="24"/>
        </w:rPr>
        <w:t xml:space="preserve"> </w:t>
      </w:r>
      <w:r w:rsidR="00442858" w:rsidRPr="00723548">
        <w:rPr>
          <w:rFonts w:ascii="Georgia" w:hAnsi="Georgia"/>
          <w:sz w:val="24"/>
          <w:szCs w:val="24"/>
        </w:rPr>
        <w:t>del</w:t>
      </w:r>
      <w:r w:rsidR="00FE3963" w:rsidRPr="00723548">
        <w:rPr>
          <w:rFonts w:ascii="Georgia" w:hAnsi="Georgia"/>
          <w:sz w:val="24"/>
          <w:szCs w:val="24"/>
        </w:rPr>
        <w:t xml:space="preserve"> </w:t>
      </w:r>
      <w:r w:rsidR="00442858" w:rsidRPr="00723548">
        <w:rPr>
          <w:rFonts w:ascii="Georgia" w:hAnsi="Georgia"/>
          <w:sz w:val="24"/>
          <w:szCs w:val="24"/>
        </w:rPr>
        <w:t>voto</w:t>
      </w:r>
      <w:r w:rsidR="00FE3963" w:rsidRPr="00723548">
        <w:rPr>
          <w:rFonts w:ascii="Georgia" w:hAnsi="Georgia"/>
          <w:sz w:val="24"/>
          <w:szCs w:val="24"/>
        </w:rPr>
        <w:t xml:space="preserve"> </w:t>
      </w:r>
      <w:r w:rsidR="00442858" w:rsidRPr="00723548">
        <w:rPr>
          <w:rFonts w:ascii="Georgia" w:hAnsi="Georgia"/>
          <w:sz w:val="24"/>
          <w:szCs w:val="24"/>
        </w:rPr>
        <w:t>es</w:t>
      </w:r>
      <w:r w:rsidR="00FE3963" w:rsidRPr="00723548">
        <w:rPr>
          <w:rFonts w:ascii="Georgia" w:hAnsi="Georgia"/>
          <w:sz w:val="24"/>
          <w:szCs w:val="24"/>
        </w:rPr>
        <w:t xml:space="preserve"> </w:t>
      </w:r>
      <w:r w:rsidR="00442858" w:rsidRPr="00723548">
        <w:rPr>
          <w:rFonts w:ascii="Georgia" w:hAnsi="Georgia"/>
          <w:sz w:val="24"/>
          <w:szCs w:val="24"/>
        </w:rPr>
        <w:t>obligatorio durante todo el desarrollo del acto electoral.</w:t>
      </w:r>
      <w:r w:rsidRPr="00723548">
        <w:rPr>
          <w:rFonts w:ascii="Georgia" w:hAnsi="Georgia"/>
          <w:sz w:val="24"/>
          <w:szCs w:val="24"/>
        </w:rPr>
        <w:t>"</w:t>
      </w:r>
    </w:p>
    <w:p w:rsidR="00E43417" w:rsidRPr="00723548" w:rsidRDefault="00E43417" w:rsidP="00651BDD">
      <w:pPr>
        <w:spacing w:line="360" w:lineRule="exact"/>
        <w:ind w:left="708"/>
        <w:jc w:val="both"/>
        <w:rPr>
          <w:rFonts w:ascii="Georgia" w:hAnsi="Georgia"/>
          <w:sz w:val="24"/>
          <w:szCs w:val="24"/>
        </w:rPr>
      </w:pPr>
    </w:p>
    <w:p w:rsidR="00442858" w:rsidRPr="00723548" w:rsidRDefault="00191F47"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3510D" w:rsidRPr="00723548">
        <w:rPr>
          <w:rFonts w:ascii="Georgia" w:hAnsi="Georgia"/>
          <w:b/>
          <w:sz w:val="24"/>
          <w:szCs w:val="24"/>
        </w:rPr>
        <w:t>3</w:t>
      </w:r>
      <w:r w:rsidR="00E43417" w:rsidRPr="00723548">
        <w:rPr>
          <w:rFonts w:ascii="Georgia" w:hAnsi="Georgia"/>
          <w:b/>
          <w:sz w:val="24"/>
          <w:szCs w:val="24"/>
        </w:rPr>
        <w:t>5</w:t>
      </w:r>
      <w:r w:rsidR="0083510D" w:rsidRPr="00723548">
        <w:rPr>
          <w:rFonts w:ascii="Georgia" w:hAnsi="Georgia"/>
          <w:b/>
          <w:sz w:val="24"/>
          <w:szCs w:val="24"/>
        </w:rPr>
        <w:t>.</w:t>
      </w:r>
      <w:r w:rsidRPr="00723548">
        <w:rPr>
          <w:rFonts w:ascii="Georgia" w:hAnsi="Georgia"/>
          <w:b/>
          <w:sz w:val="24"/>
          <w:szCs w:val="24"/>
        </w:rPr>
        <w:t xml:space="preserve">  </w:t>
      </w:r>
      <w:r w:rsidR="00442858" w:rsidRPr="00723548">
        <w:rPr>
          <w:rFonts w:ascii="Georgia" w:hAnsi="Georgia"/>
          <w:sz w:val="24"/>
          <w:szCs w:val="24"/>
        </w:rPr>
        <w:t>Sustitúyese el artículo 92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00442858" w:rsidRPr="00723548">
        <w:rPr>
          <w:rFonts w:ascii="Georgia" w:hAnsi="Georgia"/>
          <w:sz w:val="24"/>
          <w:szCs w:val="24"/>
        </w:rPr>
        <w:t>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decreto</w:t>
      </w:r>
      <w:r w:rsidR="00442858"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92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Procedimiento en caso de impugnación de la identidad del elector</w:t>
      </w:r>
      <w:r w:rsidR="000B5C68" w:rsidRPr="00723548">
        <w:rPr>
          <w:rFonts w:ascii="Georgia" w:hAnsi="Georgia"/>
          <w:sz w:val="24"/>
          <w:szCs w:val="24"/>
        </w:rPr>
        <w:t xml:space="preserve">.  </w:t>
      </w:r>
      <w:r w:rsidR="00442858" w:rsidRPr="00723548">
        <w:rPr>
          <w:rFonts w:ascii="Georgia" w:hAnsi="Georgia"/>
          <w:sz w:val="24"/>
          <w:szCs w:val="24"/>
        </w:rPr>
        <w:t>En caso que existan dudas acerca de la identidad del elector, el presidente o el auxiliar de mesa, o los fiscales acreditados ante la misma, podrán realizar su impugnación, pero en ningún caso impedir el voto del elector.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De existir impugnación de la identidad del elector,</w:t>
      </w:r>
      <w:r w:rsidR="00FE3963" w:rsidRPr="00723548">
        <w:rPr>
          <w:rFonts w:ascii="Georgia" w:hAnsi="Georgia"/>
          <w:sz w:val="24"/>
          <w:szCs w:val="24"/>
        </w:rPr>
        <w:t xml:space="preserve"> </w:t>
      </w:r>
      <w:r w:rsidRPr="00723548">
        <w:rPr>
          <w:rFonts w:ascii="Georgia" w:hAnsi="Georgia"/>
          <w:sz w:val="24"/>
          <w:szCs w:val="24"/>
        </w:rPr>
        <w:t>el presidente de mesa anotará el nombre, apellido, número de documento de identidad y año de nacimiento, y tomará la impresión dígito pulgar del elector tanto en el formulario como en el sobre para voto de identidad impugnada que la justicia</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enviara</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tal fin</w:t>
      </w:r>
      <w:r w:rsidR="000B5C68" w:rsidRPr="00723548">
        <w:rPr>
          <w:rFonts w:ascii="Georgia" w:hAnsi="Georgia"/>
          <w:sz w:val="24"/>
          <w:szCs w:val="24"/>
        </w:rPr>
        <w:t xml:space="preserve">.  </w:t>
      </w:r>
      <w:r w:rsidRPr="00723548">
        <w:rPr>
          <w:rFonts w:ascii="Georgia" w:hAnsi="Georgia"/>
          <w:sz w:val="24"/>
          <w:szCs w:val="24"/>
        </w:rPr>
        <w:t>Tanto</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sobre</w:t>
      </w:r>
      <w:r w:rsidR="00FE3963" w:rsidRPr="00723548">
        <w:rPr>
          <w:rFonts w:ascii="Georgia" w:hAnsi="Georgia"/>
          <w:sz w:val="24"/>
          <w:szCs w:val="24"/>
        </w:rPr>
        <w:t xml:space="preserve"> </w:t>
      </w:r>
      <w:r w:rsidRPr="00723548">
        <w:rPr>
          <w:rFonts w:ascii="Georgia" w:hAnsi="Georgia"/>
          <w:sz w:val="24"/>
          <w:szCs w:val="24"/>
        </w:rPr>
        <w:t>como</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formulario deberán ser firmados por el presidente de mesa y de existir</w:t>
      </w:r>
      <w:r w:rsidR="00F425B7" w:rsidRPr="00723548">
        <w:rPr>
          <w:rFonts w:ascii="Georgia" w:hAnsi="Georgia"/>
          <w:sz w:val="24"/>
          <w:szCs w:val="24"/>
        </w:rPr>
        <w:t xml:space="preserve"> </w:t>
      </w:r>
      <w:r w:rsidRPr="00723548">
        <w:rPr>
          <w:rFonts w:ascii="Georgia" w:hAnsi="Georgia"/>
          <w:sz w:val="24"/>
          <w:szCs w:val="24"/>
        </w:rPr>
        <w:t>fiscal impugnante, por éste también</w:t>
      </w:r>
      <w:r w:rsidR="000B5C68" w:rsidRPr="00723548">
        <w:rPr>
          <w:rFonts w:ascii="Georgia" w:hAnsi="Georgia"/>
          <w:sz w:val="24"/>
          <w:szCs w:val="24"/>
        </w:rPr>
        <w:t xml:space="preserve">.  </w:t>
      </w:r>
      <w:r w:rsidRPr="00723548">
        <w:rPr>
          <w:rFonts w:ascii="Georgia" w:hAnsi="Georgia"/>
          <w:sz w:val="24"/>
          <w:szCs w:val="24"/>
        </w:rPr>
        <w:t>Luego colocará este formulario dentro del mencionado sobre y se lo entregará al elector.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Una vez seleccionada la opción electoral, el elector cuya identidad haya sido</w:t>
      </w:r>
      <w:r w:rsidR="00FE3963" w:rsidRPr="00723548">
        <w:rPr>
          <w:rFonts w:ascii="Georgia" w:hAnsi="Georgia"/>
          <w:sz w:val="24"/>
          <w:szCs w:val="24"/>
        </w:rPr>
        <w:t xml:space="preserve"> </w:t>
      </w:r>
      <w:r w:rsidRPr="00723548">
        <w:rPr>
          <w:rFonts w:ascii="Georgia" w:hAnsi="Georgia"/>
          <w:sz w:val="24"/>
          <w:szCs w:val="24"/>
        </w:rPr>
        <w:t>impugnada,</w:t>
      </w:r>
      <w:r w:rsidR="00FE3963" w:rsidRPr="00723548">
        <w:rPr>
          <w:rFonts w:ascii="Georgia" w:hAnsi="Georgia"/>
          <w:sz w:val="24"/>
          <w:szCs w:val="24"/>
        </w:rPr>
        <w:t xml:space="preserve"> </w:t>
      </w:r>
      <w:r w:rsidRPr="00723548">
        <w:rPr>
          <w:rFonts w:ascii="Georgia" w:hAnsi="Georgia"/>
          <w:sz w:val="24"/>
          <w:szCs w:val="24"/>
        </w:rPr>
        <w:t>colocará</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boleta</w:t>
      </w:r>
      <w:r w:rsidR="00FE3963" w:rsidRPr="00723548">
        <w:rPr>
          <w:rFonts w:ascii="Georgia" w:hAnsi="Georgia"/>
          <w:sz w:val="24"/>
          <w:szCs w:val="24"/>
        </w:rPr>
        <w:t xml:space="preserve"> </w:t>
      </w:r>
      <w:r w:rsidRPr="00723548">
        <w:rPr>
          <w:rFonts w:ascii="Georgia" w:hAnsi="Georgia"/>
          <w:sz w:val="24"/>
          <w:szCs w:val="24"/>
        </w:rPr>
        <w:t>dentro</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sobre</w:t>
      </w:r>
      <w:r w:rsidR="00FE3963" w:rsidRPr="00723548">
        <w:rPr>
          <w:rFonts w:ascii="Georgia" w:hAnsi="Georgia"/>
          <w:sz w:val="24"/>
          <w:szCs w:val="24"/>
        </w:rPr>
        <w:t xml:space="preserve"> </w:t>
      </w:r>
      <w:r w:rsidRPr="00723548">
        <w:rPr>
          <w:rFonts w:ascii="Georgia" w:hAnsi="Georgia"/>
          <w:sz w:val="24"/>
          <w:szCs w:val="24"/>
        </w:rPr>
        <w:t>sin</w:t>
      </w:r>
      <w:r w:rsidR="00FE3963" w:rsidRPr="00723548">
        <w:rPr>
          <w:rFonts w:ascii="Georgia" w:hAnsi="Georgia"/>
          <w:sz w:val="24"/>
          <w:szCs w:val="24"/>
        </w:rPr>
        <w:t xml:space="preserve"> </w:t>
      </w:r>
      <w:r w:rsidRPr="00723548">
        <w:rPr>
          <w:rFonts w:ascii="Georgia" w:hAnsi="Georgia"/>
          <w:sz w:val="24"/>
          <w:szCs w:val="24"/>
        </w:rPr>
        <w:t>quitar</w:t>
      </w:r>
      <w:r w:rsidR="00FE3963" w:rsidRPr="00723548">
        <w:rPr>
          <w:rFonts w:ascii="Georgia" w:hAnsi="Georgia"/>
          <w:sz w:val="24"/>
          <w:szCs w:val="24"/>
        </w:rPr>
        <w:t xml:space="preserve"> </w:t>
      </w:r>
      <w:r w:rsidRPr="00723548">
        <w:rPr>
          <w:rFonts w:ascii="Georgia" w:hAnsi="Georgia"/>
          <w:sz w:val="24"/>
          <w:szCs w:val="24"/>
        </w:rPr>
        <w:t>el</w:t>
      </w:r>
      <w:r w:rsidR="005B5C4C" w:rsidRPr="00723548">
        <w:rPr>
          <w:rFonts w:ascii="Georgia" w:hAnsi="Georgia"/>
          <w:sz w:val="24"/>
          <w:szCs w:val="24"/>
        </w:rPr>
        <w:t xml:space="preserve"> </w:t>
      </w:r>
      <w:r w:rsidRPr="00723548">
        <w:rPr>
          <w:rFonts w:ascii="Georgia" w:hAnsi="Georgia"/>
          <w:sz w:val="24"/>
          <w:szCs w:val="24"/>
        </w:rPr>
        <w:t>formulario, y lo depositará en la urna</w:t>
      </w:r>
      <w:r w:rsidR="000B5C68" w:rsidRPr="00723548">
        <w:rPr>
          <w:rFonts w:ascii="Georgia" w:hAnsi="Georgia"/>
          <w:sz w:val="24"/>
          <w:szCs w:val="24"/>
        </w:rPr>
        <w:t xml:space="preserve">.  </w:t>
      </w:r>
      <w:r w:rsidRPr="00723548">
        <w:rPr>
          <w:rFonts w:ascii="Georgia" w:hAnsi="Georgia"/>
          <w:sz w:val="24"/>
          <w:szCs w:val="24"/>
        </w:rPr>
        <w:t>Dicho sobre será remitido a la Junta</w:t>
      </w:r>
      <w:r w:rsidR="005B5C4C" w:rsidRPr="00723548">
        <w:rPr>
          <w:rFonts w:ascii="Georgia" w:hAnsi="Georgia"/>
          <w:sz w:val="24"/>
          <w:szCs w:val="24"/>
        </w:rPr>
        <w:t xml:space="preserve"> </w:t>
      </w:r>
      <w:r w:rsidRPr="00723548">
        <w:rPr>
          <w:rFonts w:ascii="Georgia" w:hAnsi="Georgia"/>
          <w:sz w:val="24"/>
          <w:szCs w:val="24"/>
        </w:rPr>
        <w:t>Electoral Nacional, quien decidirá sobre su validez o nulidad.</w:t>
      </w:r>
      <w:r w:rsidR="005A21EE" w:rsidRPr="00723548">
        <w:rPr>
          <w:rFonts w:ascii="Georgia" w:hAnsi="Georgia"/>
          <w:sz w:val="24"/>
          <w:szCs w:val="24"/>
        </w:rPr>
        <w:t>"</w:t>
      </w:r>
      <w:r w:rsidR="00F75102" w:rsidRPr="00723548">
        <w:rPr>
          <w:rFonts w:ascii="Georgia" w:hAnsi="Georgia"/>
          <w:sz w:val="24"/>
          <w:szCs w:val="24"/>
        </w:rPr>
        <w:t>.</w:t>
      </w:r>
    </w:p>
    <w:p w:rsidR="00867312" w:rsidRPr="00723548" w:rsidRDefault="00867312" w:rsidP="00651BDD">
      <w:pPr>
        <w:spacing w:line="360" w:lineRule="exact"/>
        <w:ind w:left="708"/>
        <w:jc w:val="both"/>
        <w:rPr>
          <w:rFonts w:ascii="Georgia" w:hAnsi="Georgia"/>
          <w:sz w:val="24"/>
          <w:szCs w:val="24"/>
          <w:lang w:val="es-ES"/>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3</w:t>
      </w:r>
      <w:r w:rsidR="00E43417" w:rsidRPr="00723548">
        <w:rPr>
          <w:rFonts w:ascii="Georgia" w:hAnsi="Georgia"/>
          <w:b/>
          <w:sz w:val="24"/>
          <w:szCs w:val="24"/>
        </w:rPr>
        <w:t>6</w:t>
      </w:r>
      <w:r w:rsidR="000B5C68" w:rsidRPr="00723548">
        <w:rPr>
          <w:rFonts w:ascii="Georgia" w:hAnsi="Georgia"/>
          <w:sz w:val="24"/>
          <w:szCs w:val="24"/>
        </w:rPr>
        <w:t xml:space="preserve">.  </w:t>
      </w:r>
      <w:r w:rsidRPr="00723548">
        <w:rPr>
          <w:rFonts w:ascii="Georgia" w:hAnsi="Georgia"/>
          <w:sz w:val="24"/>
          <w:szCs w:val="24"/>
        </w:rPr>
        <w:t>Sustitúyese el artículo 93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93</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Emisión del voto</w:t>
      </w:r>
      <w:r w:rsidR="000B5C68" w:rsidRPr="00723548">
        <w:rPr>
          <w:rFonts w:ascii="Georgia" w:hAnsi="Georgia"/>
          <w:sz w:val="24"/>
          <w:szCs w:val="24"/>
        </w:rPr>
        <w:t xml:space="preserve">.  </w:t>
      </w:r>
      <w:r w:rsidR="00442858" w:rsidRPr="00723548">
        <w:rPr>
          <w:rFonts w:ascii="Georgia" w:hAnsi="Georgia"/>
          <w:sz w:val="24"/>
          <w:szCs w:val="24"/>
        </w:rPr>
        <w:t>Si la identidad del elector no es impugnada, la autoridad de mesa invitará al elector a seleccionar su preferencia electoral en el dispositivo de votación, la que quedará registrada en la boleta electrónica</w:t>
      </w:r>
      <w:r w:rsidR="000B5C68" w:rsidRPr="00723548">
        <w:rPr>
          <w:rFonts w:ascii="Georgia" w:hAnsi="Georgia"/>
          <w:sz w:val="24"/>
          <w:szCs w:val="24"/>
        </w:rPr>
        <w:t xml:space="preserve">.  </w:t>
      </w:r>
      <w:r w:rsidR="00442858" w:rsidRPr="00723548">
        <w:rPr>
          <w:rFonts w:ascii="Georgia" w:hAnsi="Georgia"/>
          <w:sz w:val="24"/>
          <w:szCs w:val="24"/>
        </w:rPr>
        <w:t>A continuación el elector emitirá su voto introduciendo la boleta en la urna.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electores con discapacidad visual o condición física, permanente o transitoria, que impida, restrinja o dificulte el ejercicio del voto podrán sufragar asistidos por una persona de su confianza, que acredite debidamente su identidad ante el presidente de mesa</w:t>
      </w:r>
      <w:r w:rsidR="000B5C68" w:rsidRPr="00723548">
        <w:rPr>
          <w:rFonts w:ascii="Georgia" w:hAnsi="Georgia"/>
          <w:sz w:val="24"/>
          <w:szCs w:val="24"/>
        </w:rPr>
        <w:t xml:space="preserve">.  </w:t>
      </w:r>
      <w:r w:rsidRPr="00723548">
        <w:rPr>
          <w:rFonts w:ascii="Georgia" w:hAnsi="Georgia"/>
          <w:sz w:val="24"/>
          <w:szCs w:val="24"/>
        </w:rPr>
        <w:t>Sin perjuicio de ello, el elector podrá optar por ser acompañado por el presidente de mesa quien, a solas con el ciudadano, colaborará con lo necesario para cumplimentar el sufragio, pr</w:t>
      </w:r>
      <w:r w:rsidR="006267B3" w:rsidRPr="00723548">
        <w:rPr>
          <w:rFonts w:ascii="Georgia" w:hAnsi="Georgia"/>
          <w:sz w:val="24"/>
          <w:szCs w:val="24"/>
        </w:rPr>
        <w:t>eservando el secreto del voto.</w:t>
      </w:r>
    </w:p>
    <w:p w:rsidR="008C30BF" w:rsidRPr="00723548" w:rsidRDefault="008C30BF" w:rsidP="00651BDD">
      <w:pPr>
        <w:spacing w:line="360" w:lineRule="exact"/>
        <w:ind w:left="708"/>
        <w:jc w:val="both"/>
        <w:rPr>
          <w:rFonts w:ascii="Georgia" w:hAnsi="Georgia"/>
          <w:sz w:val="24"/>
          <w:szCs w:val="24"/>
        </w:rPr>
      </w:pPr>
      <w:r w:rsidRPr="00723548">
        <w:rPr>
          <w:rFonts w:ascii="Georgia" w:hAnsi="Georgia"/>
          <w:sz w:val="24"/>
          <w:szCs w:val="24"/>
        </w:rPr>
        <w:t>Queda prohibido a cualquier persona utilizar dispositivos de captura o grabación para registrar cualquier circunstancia vinculada a la selección de candidatos realizada por el elector.</w:t>
      </w:r>
      <w:r w:rsidR="005A21EE"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p>
    <w:p w:rsidR="00442858" w:rsidRPr="00723548" w:rsidRDefault="005254E2"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24A4C" w:rsidRPr="00723548">
        <w:rPr>
          <w:rFonts w:ascii="Georgia" w:hAnsi="Georgia"/>
          <w:b/>
          <w:sz w:val="24"/>
          <w:szCs w:val="24"/>
        </w:rPr>
        <w:t>3</w:t>
      </w:r>
      <w:r w:rsidR="00E43417" w:rsidRPr="00723548">
        <w:rPr>
          <w:rFonts w:ascii="Georgia" w:hAnsi="Georgia"/>
          <w:b/>
          <w:sz w:val="24"/>
          <w:szCs w:val="24"/>
        </w:rPr>
        <w:t>7</w:t>
      </w:r>
      <w:r w:rsidR="000B5C68" w:rsidRPr="00723548">
        <w:rPr>
          <w:rFonts w:ascii="Georgia" w:hAnsi="Georgia"/>
          <w:sz w:val="24"/>
          <w:szCs w:val="24"/>
        </w:rPr>
        <w:t xml:space="preserve">.  </w:t>
      </w:r>
      <w:r w:rsidR="00442858" w:rsidRPr="00723548">
        <w:rPr>
          <w:rFonts w:ascii="Georgia" w:hAnsi="Georgia"/>
          <w:sz w:val="24"/>
          <w:szCs w:val="24"/>
        </w:rPr>
        <w:t>Sustitúyese el artículo 95 del Código Electoral Nacional (</w:t>
      </w:r>
      <w:r w:rsidR="00B8739F" w:rsidRPr="00723548">
        <w:rPr>
          <w:rFonts w:ascii="Georgia" w:hAnsi="Georgia"/>
          <w:sz w:val="24"/>
          <w:szCs w:val="24"/>
        </w:rPr>
        <w:t>ley</w:t>
      </w:r>
      <w:r w:rsidR="005B5C4C" w:rsidRPr="00723548">
        <w:rPr>
          <w:rFonts w:ascii="Georgia" w:hAnsi="Georgia"/>
          <w:sz w:val="24"/>
          <w:szCs w:val="24"/>
        </w:rPr>
        <w:t xml:space="preserve"> </w:t>
      </w:r>
      <w:r w:rsidR="00442858" w:rsidRPr="00723548">
        <w:rPr>
          <w:rFonts w:ascii="Georgia" w:hAnsi="Georgia"/>
          <w:sz w:val="24"/>
          <w:szCs w:val="24"/>
        </w:rPr>
        <w:t>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 xml:space="preserve">decreto </w:t>
      </w:r>
      <w:r w:rsidR="00442858"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95</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Constancia de emisión de voto</w:t>
      </w:r>
      <w:r w:rsidR="000B5C68" w:rsidRPr="00723548">
        <w:rPr>
          <w:rFonts w:ascii="Georgia" w:hAnsi="Georgia"/>
          <w:sz w:val="24"/>
          <w:szCs w:val="24"/>
        </w:rPr>
        <w:t xml:space="preserve">.  </w:t>
      </w:r>
      <w:r w:rsidR="00442858" w:rsidRPr="00723548">
        <w:rPr>
          <w:rFonts w:ascii="Georgia" w:hAnsi="Georgia"/>
          <w:sz w:val="24"/>
          <w:szCs w:val="24"/>
        </w:rPr>
        <w:t>Una vez que el elector haya depositado la boleta electrónica en la urna, el presidente de mesa le</w:t>
      </w:r>
      <w:r w:rsidR="007074EB" w:rsidRPr="00723548">
        <w:rPr>
          <w:rFonts w:ascii="Georgia" w:hAnsi="Georgia"/>
          <w:sz w:val="24"/>
          <w:szCs w:val="24"/>
        </w:rPr>
        <w:t xml:space="preserve"> </w:t>
      </w:r>
      <w:r w:rsidR="00442858" w:rsidRPr="00723548">
        <w:rPr>
          <w:rFonts w:ascii="Georgia" w:hAnsi="Georgia"/>
          <w:sz w:val="24"/>
          <w:szCs w:val="24"/>
        </w:rPr>
        <w:t>indicará el espacio en el padrón en el que deberá asentar su firma</w:t>
      </w:r>
      <w:r w:rsidR="000B5C68" w:rsidRPr="00723548">
        <w:rPr>
          <w:rFonts w:ascii="Georgia" w:hAnsi="Georgia"/>
          <w:sz w:val="24"/>
          <w:szCs w:val="24"/>
        </w:rPr>
        <w:t xml:space="preserve">.  </w:t>
      </w:r>
      <w:r w:rsidR="00442858" w:rsidRPr="00723548">
        <w:rPr>
          <w:rFonts w:ascii="Georgia" w:hAnsi="Georgia"/>
          <w:sz w:val="24"/>
          <w:szCs w:val="24"/>
        </w:rPr>
        <w:t>A continuación, le entregará al elector una constancia de emisión del voto que contendrá impresos los siguientes datos: fecha y tipo de elección, nombre y apellido completos,</w:t>
      </w:r>
      <w:r w:rsidR="00F425B7" w:rsidRPr="00723548">
        <w:rPr>
          <w:rFonts w:ascii="Georgia" w:hAnsi="Georgia"/>
          <w:sz w:val="24"/>
          <w:szCs w:val="24"/>
        </w:rPr>
        <w:t xml:space="preserve"> </w:t>
      </w:r>
      <w:r w:rsidR="00442858" w:rsidRPr="00723548">
        <w:rPr>
          <w:rFonts w:ascii="Georgia" w:hAnsi="Georgia"/>
          <w:sz w:val="24"/>
          <w:szCs w:val="24"/>
        </w:rPr>
        <w:t>número de documento del elector, y nomenclatura de la mesa</w:t>
      </w:r>
      <w:r w:rsidR="000B5C68" w:rsidRPr="00723548">
        <w:rPr>
          <w:rFonts w:ascii="Georgia" w:hAnsi="Georgia"/>
          <w:sz w:val="24"/>
          <w:szCs w:val="24"/>
        </w:rPr>
        <w:t xml:space="preserve">.  </w:t>
      </w:r>
      <w:r w:rsidR="00442858" w:rsidRPr="00723548">
        <w:rPr>
          <w:rFonts w:ascii="Georgia" w:hAnsi="Georgia"/>
          <w:sz w:val="24"/>
          <w:szCs w:val="24"/>
        </w:rPr>
        <w:t>La constancia será firmada por el presidente de la mesa, en el lugar destinado al efecto</w:t>
      </w:r>
      <w:r w:rsidR="000B5C68" w:rsidRPr="00723548">
        <w:rPr>
          <w:rFonts w:ascii="Georgia" w:hAnsi="Georgia"/>
          <w:sz w:val="24"/>
          <w:szCs w:val="24"/>
        </w:rPr>
        <w:t xml:space="preserve">.  </w:t>
      </w:r>
      <w:r w:rsidR="00442858" w:rsidRPr="00723548">
        <w:rPr>
          <w:rFonts w:ascii="Georgia" w:hAnsi="Georgia"/>
          <w:sz w:val="24"/>
          <w:szCs w:val="24"/>
        </w:rPr>
        <w:t>El formato de dicha constancia será establecido en la reglamentación</w:t>
      </w:r>
      <w:r w:rsidR="000B5C68" w:rsidRPr="00723548">
        <w:rPr>
          <w:rFonts w:ascii="Georgia" w:hAnsi="Georgia"/>
          <w:sz w:val="24"/>
          <w:szCs w:val="24"/>
        </w:rPr>
        <w:t xml:space="preserve">.  </w:t>
      </w:r>
      <w:r w:rsidR="00442858" w:rsidRPr="00723548">
        <w:rPr>
          <w:rFonts w:ascii="Georgia" w:hAnsi="Georgia"/>
          <w:sz w:val="24"/>
          <w:szCs w:val="24"/>
        </w:rPr>
        <w:t xml:space="preserve">Dicha constancia será suficiente a los efectos previstos en los artículos 8°, 125 y 127 segundo párrafo de este </w:t>
      </w:r>
      <w:r w:rsidR="00A647BB" w:rsidRPr="00723548">
        <w:rPr>
          <w:rFonts w:ascii="Georgia" w:hAnsi="Georgia"/>
          <w:sz w:val="24"/>
          <w:szCs w:val="24"/>
        </w:rPr>
        <w:t>c</w:t>
      </w:r>
      <w:r w:rsidR="00442858" w:rsidRPr="00723548">
        <w:rPr>
          <w:rFonts w:ascii="Georgia" w:hAnsi="Georgia"/>
          <w:sz w:val="24"/>
          <w:szCs w:val="24"/>
        </w:rPr>
        <w:t>ódigo.</w:t>
      </w:r>
      <w:r w:rsidRPr="00723548">
        <w:rPr>
          <w:rFonts w:ascii="Georgia" w:hAnsi="Georgia"/>
          <w:sz w:val="24"/>
          <w:szCs w:val="24"/>
        </w:rPr>
        <w:t>"</w:t>
      </w:r>
    </w:p>
    <w:p w:rsidR="006267B3" w:rsidRPr="00723548" w:rsidRDefault="006267B3"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38</w:t>
      </w:r>
      <w:r w:rsidR="000B5C68" w:rsidRPr="00723548">
        <w:rPr>
          <w:rFonts w:ascii="Georgia" w:hAnsi="Georgia"/>
          <w:sz w:val="24"/>
          <w:szCs w:val="24"/>
        </w:rPr>
        <w:t xml:space="preserve">.  </w:t>
      </w:r>
      <w:r w:rsidRPr="00723548">
        <w:rPr>
          <w:rFonts w:ascii="Georgia" w:hAnsi="Georgia"/>
          <w:sz w:val="24"/>
          <w:szCs w:val="24"/>
        </w:rPr>
        <w:t xml:space="preserve">Sustitúyese el </w:t>
      </w:r>
      <w:r w:rsidR="00A647BB" w:rsidRPr="00723548">
        <w:rPr>
          <w:rFonts w:ascii="Georgia" w:hAnsi="Georgia"/>
          <w:sz w:val="24"/>
          <w:szCs w:val="24"/>
        </w:rPr>
        <w:t>Capitulo</w:t>
      </w:r>
      <w:r w:rsidRPr="00723548">
        <w:rPr>
          <w:rFonts w:ascii="Georgia" w:hAnsi="Georgia"/>
          <w:sz w:val="24"/>
          <w:szCs w:val="24"/>
        </w:rPr>
        <w:t xml:space="preserve"> V del</w:t>
      </w:r>
      <w:r w:rsidR="00F425B7" w:rsidRPr="00723548">
        <w:rPr>
          <w:rFonts w:ascii="Georgia" w:hAnsi="Georgia"/>
          <w:sz w:val="24"/>
          <w:szCs w:val="24"/>
        </w:rPr>
        <w:t xml:space="preserve"> </w:t>
      </w:r>
      <w:r w:rsidR="003C23B6" w:rsidRPr="00723548">
        <w:rPr>
          <w:rFonts w:ascii="Georgia" w:hAnsi="Georgia"/>
          <w:sz w:val="24"/>
          <w:szCs w:val="24"/>
        </w:rPr>
        <w:t>Título</w:t>
      </w:r>
      <w:r w:rsidRPr="00723548">
        <w:rPr>
          <w:rFonts w:ascii="Georgia" w:hAnsi="Georgia"/>
          <w:sz w:val="24"/>
          <w:szCs w:val="24"/>
        </w:rPr>
        <w:t xml:space="preserve"> IV del Código Electoral 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jc w:val="center"/>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CAPÍTULO V</w:t>
      </w:r>
    </w:p>
    <w:p w:rsidR="007074EB" w:rsidRPr="00723548" w:rsidRDefault="00442858" w:rsidP="00651BDD">
      <w:pPr>
        <w:spacing w:line="360" w:lineRule="exact"/>
        <w:jc w:val="center"/>
        <w:rPr>
          <w:rFonts w:ascii="Georgia" w:hAnsi="Georgia"/>
          <w:sz w:val="24"/>
          <w:szCs w:val="24"/>
        </w:rPr>
      </w:pPr>
      <w:r w:rsidRPr="00723548">
        <w:rPr>
          <w:rFonts w:ascii="Georgia" w:hAnsi="Georgia"/>
          <w:b/>
          <w:sz w:val="24"/>
          <w:szCs w:val="24"/>
        </w:rPr>
        <w:t>FUNCIONAMIENTO DEL DISPOSITIVO Y SOFTWARE DE VOTACIÓN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425B7" w:rsidRPr="00723548">
        <w:rPr>
          <w:rFonts w:ascii="Georgia" w:hAnsi="Georgia"/>
          <w:b/>
          <w:sz w:val="24"/>
          <w:szCs w:val="24"/>
        </w:rPr>
        <w:t xml:space="preserve"> </w:t>
      </w:r>
      <w:r w:rsidRPr="00723548">
        <w:rPr>
          <w:rFonts w:ascii="Georgia" w:hAnsi="Georgia"/>
          <w:b/>
          <w:sz w:val="24"/>
          <w:szCs w:val="24"/>
        </w:rPr>
        <w:t>9</w:t>
      </w:r>
      <w:r w:rsidR="009F73D3" w:rsidRPr="00723548">
        <w:rPr>
          <w:rFonts w:ascii="Georgia" w:hAnsi="Georgia"/>
          <w:b/>
          <w:sz w:val="24"/>
          <w:szCs w:val="24"/>
        </w:rPr>
        <w:t>7</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b/>
          <w:sz w:val="24"/>
          <w:szCs w:val="24"/>
        </w:rPr>
        <w:t>Dispositivo</w:t>
      </w:r>
      <w:r w:rsidR="00F425B7" w:rsidRPr="00723548">
        <w:rPr>
          <w:rFonts w:ascii="Georgia" w:hAnsi="Georgia"/>
          <w:b/>
          <w:sz w:val="24"/>
          <w:szCs w:val="24"/>
        </w:rPr>
        <w:t xml:space="preserve"> </w:t>
      </w:r>
      <w:r w:rsidRPr="00723548">
        <w:rPr>
          <w:rFonts w:ascii="Georgia" w:hAnsi="Georgia"/>
          <w:b/>
          <w:sz w:val="24"/>
          <w:szCs w:val="24"/>
        </w:rPr>
        <w:t>de</w:t>
      </w:r>
      <w:r w:rsidR="00FE3963" w:rsidRPr="00723548">
        <w:rPr>
          <w:rFonts w:ascii="Georgia" w:hAnsi="Georgia"/>
          <w:b/>
          <w:sz w:val="24"/>
          <w:szCs w:val="24"/>
        </w:rPr>
        <w:t xml:space="preserve"> </w:t>
      </w:r>
      <w:r w:rsidRPr="00723548">
        <w:rPr>
          <w:rFonts w:ascii="Georgia" w:hAnsi="Georgia"/>
          <w:b/>
          <w:sz w:val="24"/>
          <w:szCs w:val="24"/>
        </w:rPr>
        <w:t>votación</w:t>
      </w:r>
      <w:r w:rsidR="00F425B7" w:rsidRPr="00723548">
        <w:rPr>
          <w:rFonts w:ascii="Georgia" w:hAnsi="Georgia"/>
          <w:b/>
          <w:sz w:val="24"/>
          <w:szCs w:val="24"/>
        </w:rPr>
        <w:t xml:space="preserve"> </w:t>
      </w:r>
      <w:r w:rsidRPr="00723548">
        <w:rPr>
          <w:rFonts w:ascii="Georgia" w:hAnsi="Georgia"/>
          <w:b/>
          <w:sz w:val="24"/>
          <w:szCs w:val="24"/>
        </w:rPr>
        <w:t>y</w:t>
      </w:r>
      <w:r w:rsidR="00F425B7" w:rsidRPr="00723548">
        <w:rPr>
          <w:rFonts w:ascii="Georgia" w:hAnsi="Georgia"/>
          <w:b/>
          <w:sz w:val="24"/>
          <w:szCs w:val="24"/>
        </w:rPr>
        <w:t xml:space="preserve"> </w:t>
      </w:r>
      <w:r w:rsidRPr="00723548">
        <w:rPr>
          <w:rFonts w:ascii="Georgia" w:hAnsi="Georgia"/>
          <w:b/>
          <w:sz w:val="24"/>
          <w:szCs w:val="24"/>
        </w:rPr>
        <w:t>software</w:t>
      </w:r>
      <w:r w:rsidR="000B5C68" w:rsidRPr="00723548">
        <w:rPr>
          <w:rFonts w:ascii="Georgia" w:hAnsi="Georgia"/>
          <w:sz w:val="24"/>
          <w:szCs w:val="24"/>
        </w:rPr>
        <w:t xml:space="preserve">.  </w:t>
      </w:r>
      <w:r w:rsidRPr="00723548">
        <w:rPr>
          <w:rFonts w:ascii="Georgia" w:hAnsi="Georgia"/>
          <w:b/>
          <w:sz w:val="24"/>
          <w:szCs w:val="24"/>
        </w:rPr>
        <w:t>Reparación</w:t>
      </w:r>
      <w:r w:rsidR="00F425B7" w:rsidRPr="00723548">
        <w:rPr>
          <w:rFonts w:ascii="Georgia" w:hAnsi="Georgia"/>
          <w:b/>
          <w:sz w:val="24"/>
          <w:szCs w:val="24"/>
        </w:rPr>
        <w:t xml:space="preserve"> </w:t>
      </w:r>
      <w:r w:rsidRPr="00723548">
        <w:rPr>
          <w:rFonts w:ascii="Georgia" w:hAnsi="Georgia"/>
          <w:b/>
          <w:sz w:val="24"/>
          <w:szCs w:val="24"/>
        </w:rPr>
        <w:t>y reemplazo</w:t>
      </w:r>
      <w:r w:rsidR="000B5C68" w:rsidRPr="00723548">
        <w:rPr>
          <w:rFonts w:ascii="Georgia" w:hAnsi="Georgia"/>
          <w:b/>
          <w:sz w:val="24"/>
          <w:szCs w:val="24"/>
        </w:rPr>
        <w:t xml:space="preserve">.  </w:t>
      </w:r>
      <w:r w:rsidRPr="00723548">
        <w:rPr>
          <w:rFonts w:ascii="Georgia" w:hAnsi="Georgia"/>
          <w:sz w:val="24"/>
          <w:szCs w:val="24"/>
        </w:rPr>
        <w:t>Ante inconvenientes detectados en el funcionamiento de los dispositivos de votación o del software que impidieran el normal desarrollo del comicio, el presidente de mesa procederá conforme lo establezca la</w:t>
      </w:r>
      <w:r w:rsidR="00FE3963" w:rsidRPr="00723548">
        <w:rPr>
          <w:rFonts w:ascii="Georgia" w:hAnsi="Georgia"/>
          <w:sz w:val="24"/>
          <w:szCs w:val="24"/>
        </w:rPr>
        <w:t xml:space="preserve"> </w:t>
      </w:r>
      <w:r w:rsidRPr="00723548">
        <w:rPr>
          <w:rFonts w:ascii="Georgia" w:hAnsi="Georgia"/>
          <w:sz w:val="24"/>
          <w:szCs w:val="24"/>
        </w:rPr>
        <w:t>Junta</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Protocolo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Acción</w:t>
      </w:r>
      <w:r w:rsidR="007074EB" w:rsidRPr="00723548">
        <w:rPr>
          <w:rFonts w:ascii="Georgia" w:hAnsi="Georgia"/>
          <w:sz w:val="24"/>
          <w:szCs w:val="24"/>
        </w:rPr>
        <w:t xml:space="preserve"> </w:t>
      </w:r>
      <w:r w:rsidRPr="00723548">
        <w:rPr>
          <w:rFonts w:ascii="Georgia" w:hAnsi="Georgia"/>
          <w:sz w:val="24"/>
          <w:szCs w:val="24"/>
        </w:rPr>
        <w:t xml:space="preserve">referido en el artículo 66 bis del presente </w:t>
      </w:r>
      <w:r w:rsidR="00903155" w:rsidRPr="00723548">
        <w:rPr>
          <w:rFonts w:ascii="Georgia" w:hAnsi="Georgia"/>
          <w:sz w:val="24"/>
          <w:szCs w:val="24"/>
        </w:rPr>
        <w:t>c</w:t>
      </w:r>
      <w:r w:rsidRPr="00723548">
        <w:rPr>
          <w:rFonts w:ascii="Georgia" w:hAnsi="Georgia"/>
          <w:sz w:val="24"/>
          <w:szCs w:val="24"/>
        </w:rPr>
        <w:t>ódigo, a los fines de garantizar que los electores de la mesa puedan emitir su voto.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Estas circunstancias serán asentadas en acta, en la que se incluirán los datos de la mesa, establecimiento de votación y la identificación del dispositivo de votación y/o software afectados.</w:t>
      </w:r>
      <w:r w:rsidR="005A21EE" w:rsidRPr="00723548">
        <w:rPr>
          <w:rFonts w:ascii="Georgia" w:hAnsi="Georgia"/>
          <w:sz w:val="24"/>
          <w:szCs w:val="24"/>
        </w:rPr>
        <w:t>"</w:t>
      </w:r>
    </w:p>
    <w:p w:rsidR="006267B3" w:rsidRPr="00723548" w:rsidRDefault="006267B3"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39</w:t>
      </w:r>
      <w:r w:rsidR="000B5C68" w:rsidRPr="00723548">
        <w:rPr>
          <w:rFonts w:ascii="Georgia" w:hAnsi="Georgia"/>
          <w:sz w:val="24"/>
          <w:szCs w:val="24"/>
        </w:rPr>
        <w:t xml:space="preserve">.  </w:t>
      </w:r>
      <w:r w:rsidRPr="00723548">
        <w:rPr>
          <w:rFonts w:ascii="Georgia" w:hAnsi="Georgia"/>
          <w:sz w:val="24"/>
          <w:szCs w:val="24"/>
        </w:rPr>
        <w:t>Sustitúyese el artículo 100 del Código Electoral Nacional (</w:t>
      </w:r>
      <w:r w:rsidR="00B8739F" w:rsidRPr="00723548">
        <w:rPr>
          <w:rFonts w:ascii="Georgia" w:hAnsi="Georgia"/>
          <w:sz w:val="24"/>
          <w:szCs w:val="24"/>
        </w:rPr>
        <w:t>ley</w:t>
      </w:r>
      <w:r w:rsidR="007074EB"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100</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Clausura</w:t>
      </w:r>
      <w:r w:rsidR="00FE3963" w:rsidRPr="00723548">
        <w:rPr>
          <w:rFonts w:ascii="Georgia" w:hAnsi="Georgia"/>
          <w:b/>
          <w:sz w:val="24"/>
          <w:szCs w:val="24"/>
        </w:rPr>
        <w:t xml:space="preserve"> </w:t>
      </w:r>
      <w:r w:rsidR="00442858" w:rsidRPr="00723548">
        <w:rPr>
          <w:rFonts w:ascii="Georgia" w:hAnsi="Georgia"/>
          <w:b/>
          <w:sz w:val="24"/>
          <w:szCs w:val="24"/>
        </w:rPr>
        <w:t>del acto</w:t>
      </w:r>
      <w:r w:rsidR="00442858" w:rsidRPr="00723548">
        <w:rPr>
          <w:rFonts w:ascii="Georgia" w:hAnsi="Georgia"/>
          <w:sz w:val="24"/>
          <w:szCs w:val="24"/>
        </w:rPr>
        <w:t xml:space="preserve">: El acto eleccionario finalizará a las </w:t>
      </w:r>
      <w:r w:rsidR="00010172" w:rsidRPr="00723548">
        <w:rPr>
          <w:rFonts w:ascii="Georgia" w:hAnsi="Georgia"/>
          <w:sz w:val="24"/>
          <w:szCs w:val="24"/>
        </w:rPr>
        <w:t xml:space="preserve">dieciocho </w:t>
      </w:r>
      <w:r w:rsidR="00442858" w:rsidRPr="00723548">
        <w:rPr>
          <w:rFonts w:ascii="Georgia" w:hAnsi="Georgia"/>
          <w:sz w:val="24"/>
          <w:szCs w:val="24"/>
        </w:rPr>
        <w:t>(18) horas</w:t>
      </w:r>
      <w:r w:rsidR="000B5C68" w:rsidRPr="00723548">
        <w:rPr>
          <w:rFonts w:ascii="Georgia" w:hAnsi="Georgia"/>
          <w:sz w:val="24"/>
          <w:szCs w:val="24"/>
        </w:rPr>
        <w:t xml:space="preserve">.  </w:t>
      </w:r>
      <w:r w:rsidR="00442858" w:rsidRPr="00723548">
        <w:rPr>
          <w:rFonts w:ascii="Georgia" w:hAnsi="Georgia"/>
          <w:sz w:val="24"/>
          <w:szCs w:val="24"/>
        </w:rPr>
        <w:t>En ese momento el presidente de mesa ordenará se clausure el acceso al comicio, pero continuará recibiendo el voto de los electores presentes que aguardan turno</w:t>
      </w:r>
      <w:r w:rsidR="000B5C68" w:rsidRPr="00723548">
        <w:rPr>
          <w:rFonts w:ascii="Georgia" w:hAnsi="Georgia"/>
          <w:sz w:val="24"/>
          <w:szCs w:val="24"/>
        </w:rPr>
        <w:t xml:space="preserve">.  </w:t>
      </w:r>
      <w:r w:rsidR="00442858" w:rsidRPr="00723548">
        <w:rPr>
          <w:rFonts w:ascii="Georgia" w:hAnsi="Georgia"/>
          <w:sz w:val="24"/>
          <w:szCs w:val="24"/>
        </w:rPr>
        <w:t>Concluida la recepción de estos sufragios, tachará del padrón los nombres de los electores que no hayan comparecido y hará constar al pie el número de los sufragantes y las protestas que hubieren formulado los fiscales.</w:t>
      </w:r>
      <w:r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40</w:t>
      </w:r>
      <w:r w:rsidR="000B5C68" w:rsidRPr="00723548">
        <w:rPr>
          <w:rFonts w:ascii="Georgia" w:hAnsi="Georgia"/>
          <w:sz w:val="24"/>
          <w:szCs w:val="24"/>
        </w:rPr>
        <w:t xml:space="preserve">.  </w:t>
      </w:r>
      <w:r w:rsidRPr="00723548">
        <w:rPr>
          <w:rFonts w:ascii="Georgia" w:hAnsi="Georgia"/>
          <w:sz w:val="24"/>
          <w:szCs w:val="24"/>
        </w:rPr>
        <w:t>Sustitúyese el artículo 101 del Código Electoral Nacional (</w:t>
      </w:r>
      <w:r w:rsidR="00B8739F" w:rsidRPr="00723548">
        <w:rPr>
          <w:rFonts w:ascii="Georgia" w:hAnsi="Georgia"/>
          <w:sz w:val="24"/>
          <w:szCs w:val="24"/>
        </w:rPr>
        <w:t>ley</w:t>
      </w:r>
      <w:r w:rsidR="00FA401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101</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Procedimiento</w:t>
      </w:r>
      <w:r w:rsidR="000B5C68" w:rsidRPr="00723548">
        <w:rPr>
          <w:rFonts w:ascii="Georgia" w:hAnsi="Georgia"/>
          <w:sz w:val="24"/>
          <w:szCs w:val="24"/>
        </w:rPr>
        <w:t>.</w:t>
      </w:r>
      <w:r w:rsidR="000B5C68" w:rsidRPr="00723548">
        <w:rPr>
          <w:rFonts w:ascii="Georgia" w:hAnsi="Georgia"/>
          <w:b/>
          <w:sz w:val="24"/>
          <w:szCs w:val="24"/>
        </w:rPr>
        <w:t xml:space="preserve">  </w:t>
      </w:r>
      <w:r w:rsidR="00442858" w:rsidRPr="00723548">
        <w:rPr>
          <w:rFonts w:ascii="Georgia" w:hAnsi="Georgia"/>
          <w:b/>
          <w:sz w:val="24"/>
          <w:szCs w:val="24"/>
        </w:rPr>
        <w:t>Calificación</w:t>
      </w:r>
      <w:r w:rsidR="00FE3963" w:rsidRPr="00723548">
        <w:rPr>
          <w:rFonts w:ascii="Georgia" w:hAnsi="Georgia"/>
          <w:b/>
          <w:sz w:val="24"/>
          <w:szCs w:val="24"/>
        </w:rPr>
        <w:t xml:space="preserve"> </w:t>
      </w:r>
      <w:r w:rsidR="00442858" w:rsidRPr="00723548">
        <w:rPr>
          <w:rFonts w:ascii="Georgia" w:hAnsi="Georgia"/>
          <w:b/>
          <w:sz w:val="24"/>
          <w:szCs w:val="24"/>
        </w:rPr>
        <w:t>de sufragios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La iniciación de las tareas del escrutinio de mesa no podrá tener lugar, bajo ningún pretexto, antes de las </w:t>
      </w:r>
      <w:r w:rsidR="00EE2A5D" w:rsidRPr="00723548">
        <w:rPr>
          <w:rFonts w:ascii="Georgia" w:hAnsi="Georgia"/>
          <w:sz w:val="24"/>
          <w:szCs w:val="24"/>
        </w:rPr>
        <w:t>dieciocho</w:t>
      </w:r>
      <w:r w:rsidR="00442858" w:rsidRPr="00723548">
        <w:rPr>
          <w:rFonts w:ascii="Georgia" w:hAnsi="Georgia"/>
          <w:sz w:val="24"/>
          <w:szCs w:val="24"/>
        </w:rPr>
        <w:t xml:space="preserve"> (18) horas, aun cua</w:t>
      </w:r>
      <w:r w:rsidR="00746941" w:rsidRPr="00723548">
        <w:rPr>
          <w:rFonts w:ascii="Georgia" w:hAnsi="Georgia"/>
          <w:sz w:val="24"/>
          <w:szCs w:val="24"/>
        </w:rPr>
        <w:t>n</w:t>
      </w:r>
      <w:r w:rsidR="00442858" w:rsidRPr="00723548">
        <w:rPr>
          <w:rFonts w:ascii="Georgia" w:hAnsi="Georgia"/>
          <w:sz w:val="24"/>
          <w:szCs w:val="24"/>
        </w:rPr>
        <w:t>do hubiera sufragado la totalidad de los electores.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presidente de mesa, con el apoyo del auxiliar, con vigilancia en el acceso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00EE2A5D" w:rsidRPr="00723548">
        <w:rPr>
          <w:rFonts w:ascii="Georgia" w:hAnsi="Georgia"/>
          <w:sz w:val="24"/>
          <w:szCs w:val="24"/>
        </w:rPr>
        <w:t>f</w:t>
      </w:r>
      <w:r w:rsidRPr="00723548">
        <w:rPr>
          <w:rFonts w:ascii="Georgia" w:hAnsi="Georgia"/>
          <w:sz w:val="24"/>
          <w:szCs w:val="24"/>
        </w:rPr>
        <w:t>uerzas de</w:t>
      </w:r>
      <w:r w:rsidR="00FE3963" w:rsidRPr="00723548">
        <w:rPr>
          <w:rFonts w:ascii="Georgia" w:hAnsi="Georgia"/>
          <w:sz w:val="24"/>
          <w:szCs w:val="24"/>
        </w:rPr>
        <w:t xml:space="preserve"> </w:t>
      </w:r>
      <w:r w:rsidR="00EE2A5D" w:rsidRPr="00723548">
        <w:rPr>
          <w:rFonts w:ascii="Georgia" w:hAnsi="Georgia"/>
          <w:sz w:val="24"/>
          <w:szCs w:val="24"/>
        </w:rPr>
        <w:t>s</w:t>
      </w:r>
      <w:r w:rsidRPr="00723548">
        <w:rPr>
          <w:rFonts w:ascii="Georgia" w:hAnsi="Georgia"/>
          <w:sz w:val="24"/>
          <w:szCs w:val="24"/>
        </w:rPr>
        <w:t>eguridad afectadas</w:t>
      </w:r>
      <w:r w:rsidR="00FE3963" w:rsidRPr="00723548">
        <w:rPr>
          <w:rFonts w:ascii="Georgia" w:hAnsi="Georgia"/>
          <w:sz w:val="24"/>
          <w:szCs w:val="24"/>
        </w:rPr>
        <w:t xml:space="preserve"> </w:t>
      </w:r>
      <w:r w:rsidRPr="00723548">
        <w:rPr>
          <w:rFonts w:ascii="Georgia" w:hAnsi="Georgia"/>
          <w:sz w:val="24"/>
          <w:szCs w:val="24"/>
        </w:rPr>
        <w:t>al</w:t>
      </w:r>
      <w:r w:rsidR="00FE3963" w:rsidRPr="00723548">
        <w:rPr>
          <w:rFonts w:ascii="Georgia" w:hAnsi="Georgia"/>
          <w:sz w:val="24"/>
          <w:szCs w:val="24"/>
        </w:rPr>
        <w:t xml:space="preserve"> </w:t>
      </w:r>
      <w:r w:rsidRPr="00723548">
        <w:rPr>
          <w:rFonts w:ascii="Georgia" w:hAnsi="Georgia"/>
          <w:sz w:val="24"/>
          <w:szCs w:val="24"/>
        </w:rPr>
        <w:t>comicio</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ante</w:t>
      </w:r>
      <w:r w:rsidR="00FE3963" w:rsidRPr="00723548">
        <w:rPr>
          <w:rFonts w:ascii="Georgia" w:hAnsi="Georgia"/>
          <w:sz w:val="24"/>
          <w:szCs w:val="24"/>
        </w:rPr>
        <w:t xml:space="preserve"> </w:t>
      </w:r>
      <w:r w:rsidRPr="00723548">
        <w:rPr>
          <w:rFonts w:ascii="Georgia" w:hAnsi="Georgia"/>
          <w:sz w:val="24"/>
          <w:szCs w:val="24"/>
        </w:rPr>
        <w:t>la</w:t>
      </w:r>
      <w:r w:rsidR="00FA4013" w:rsidRPr="00723548">
        <w:rPr>
          <w:rFonts w:ascii="Georgia" w:hAnsi="Georgia"/>
          <w:sz w:val="24"/>
          <w:szCs w:val="24"/>
        </w:rPr>
        <w:t xml:space="preserve"> </w:t>
      </w:r>
      <w:r w:rsidRPr="00723548">
        <w:rPr>
          <w:rFonts w:ascii="Georgia" w:hAnsi="Georgia"/>
          <w:sz w:val="24"/>
          <w:szCs w:val="24"/>
        </w:rPr>
        <w:t>presencia de los fiscales acreditados, apoderados y candidatos que lo soliciten hará el escrutinio ajustándose al siguiente procedimiento: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Guardará las boletas electrónicas no utilizadas en el sobre previsto al efecto.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Abrirá la urna, de la que extraerá todos las boletas electrónicas y contará confrontando su número con el de los sufragantes, datos que serán consignados en el acta de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Pr="00723548">
        <w:rPr>
          <w:rFonts w:ascii="Georgia" w:hAnsi="Georgia"/>
          <w:sz w:val="24"/>
          <w:szCs w:val="24"/>
        </w:rPr>
        <w:t>Separará</w:t>
      </w:r>
      <w:r w:rsidR="00F425B7" w:rsidRPr="00723548">
        <w:rPr>
          <w:rFonts w:ascii="Georgia" w:hAnsi="Georgia"/>
          <w:sz w:val="24"/>
          <w:szCs w:val="24"/>
        </w:rPr>
        <w:t xml:space="preserve"> </w:t>
      </w:r>
      <w:r w:rsidRPr="00723548">
        <w:rPr>
          <w:rFonts w:ascii="Georgia" w:hAnsi="Georgia"/>
          <w:sz w:val="24"/>
          <w:szCs w:val="24"/>
        </w:rPr>
        <w:t>los</w:t>
      </w:r>
      <w:r w:rsidR="00F425B7" w:rsidRPr="00723548">
        <w:rPr>
          <w:rFonts w:ascii="Georgia" w:hAnsi="Georgia"/>
          <w:sz w:val="24"/>
          <w:szCs w:val="24"/>
        </w:rPr>
        <w:t xml:space="preserve"> </w:t>
      </w:r>
      <w:r w:rsidRPr="00723548">
        <w:rPr>
          <w:rFonts w:ascii="Georgia" w:hAnsi="Georgia"/>
          <w:sz w:val="24"/>
          <w:szCs w:val="24"/>
        </w:rPr>
        <w:t>sobres</w:t>
      </w:r>
      <w:r w:rsidR="00F425B7" w:rsidRPr="00723548">
        <w:rPr>
          <w:rFonts w:ascii="Georgia" w:hAnsi="Georgia"/>
          <w:sz w:val="24"/>
          <w:szCs w:val="24"/>
        </w:rPr>
        <w:t xml:space="preserve"> </w:t>
      </w:r>
      <w:r w:rsidRPr="00723548">
        <w:rPr>
          <w:rFonts w:ascii="Georgia" w:hAnsi="Georgia"/>
          <w:sz w:val="24"/>
          <w:szCs w:val="24"/>
        </w:rPr>
        <w:t>que</w:t>
      </w:r>
      <w:r w:rsidR="00F425B7" w:rsidRPr="00723548">
        <w:rPr>
          <w:rFonts w:ascii="Georgia" w:hAnsi="Georgia"/>
          <w:sz w:val="24"/>
          <w:szCs w:val="24"/>
        </w:rPr>
        <w:t xml:space="preserve"> </w:t>
      </w:r>
      <w:r w:rsidRPr="00723548">
        <w:rPr>
          <w:rFonts w:ascii="Georgia" w:hAnsi="Georgia"/>
          <w:sz w:val="24"/>
          <w:szCs w:val="24"/>
        </w:rPr>
        <w:t>correspondan</w:t>
      </w:r>
      <w:r w:rsidR="00F425B7" w:rsidRPr="00723548">
        <w:rPr>
          <w:rFonts w:ascii="Georgia" w:hAnsi="Georgia"/>
          <w:sz w:val="24"/>
          <w:szCs w:val="24"/>
        </w:rPr>
        <w:t xml:space="preserve"> </w:t>
      </w:r>
      <w:r w:rsidRPr="00723548">
        <w:rPr>
          <w:rFonts w:ascii="Georgia" w:hAnsi="Georgia"/>
          <w:sz w:val="24"/>
          <w:szCs w:val="24"/>
        </w:rPr>
        <w:t>a</w:t>
      </w:r>
      <w:r w:rsidR="00F425B7" w:rsidRPr="00723548">
        <w:rPr>
          <w:rFonts w:ascii="Georgia" w:hAnsi="Georgia"/>
          <w:sz w:val="24"/>
          <w:szCs w:val="24"/>
        </w:rPr>
        <w:t xml:space="preserve"> </w:t>
      </w:r>
      <w:r w:rsidRPr="00723548">
        <w:rPr>
          <w:rFonts w:ascii="Georgia" w:hAnsi="Georgia"/>
          <w:sz w:val="24"/>
          <w:szCs w:val="24"/>
        </w:rPr>
        <w:t>votos</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identidad impugnada.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4</w:t>
      </w:r>
      <w:r w:rsidR="000B5C68" w:rsidRPr="00723548">
        <w:rPr>
          <w:rFonts w:ascii="Georgia" w:hAnsi="Georgia"/>
          <w:sz w:val="24"/>
          <w:szCs w:val="24"/>
        </w:rPr>
        <w:t xml:space="preserve">.  </w:t>
      </w:r>
      <w:r w:rsidRPr="00723548">
        <w:rPr>
          <w:rFonts w:ascii="Georgia" w:hAnsi="Georgia"/>
          <w:sz w:val="24"/>
          <w:szCs w:val="24"/>
        </w:rPr>
        <w:t>Con los votos del personal del comando electoral, se procederá conforme lo establezca la reglamentación.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5</w:t>
      </w:r>
      <w:r w:rsidR="000B5C68" w:rsidRPr="00723548">
        <w:rPr>
          <w:rFonts w:ascii="Georgia" w:hAnsi="Georgia"/>
          <w:sz w:val="24"/>
          <w:szCs w:val="24"/>
        </w:rPr>
        <w:t xml:space="preserve">.  </w:t>
      </w:r>
      <w:r w:rsidRPr="00723548">
        <w:rPr>
          <w:rFonts w:ascii="Georgia" w:hAnsi="Georgia"/>
          <w:sz w:val="24"/>
          <w:szCs w:val="24"/>
        </w:rPr>
        <w:t>A continuación leerá en voz alta el registro impreso de cada boleta y aquellos calificados como válidos, procederá a contabilizarlos electrónicamente.</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Los votos se calificarán de la siguiente forma:</w:t>
      </w:r>
    </w:p>
    <w:p w:rsidR="00442858" w:rsidRPr="00723548" w:rsidRDefault="00FA4013" w:rsidP="00651BDD">
      <w:pPr>
        <w:spacing w:line="360" w:lineRule="exact"/>
        <w:ind w:left="708"/>
        <w:jc w:val="both"/>
        <w:rPr>
          <w:rFonts w:ascii="Georgia" w:hAnsi="Georgia"/>
          <w:sz w:val="24"/>
          <w:szCs w:val="24"/>
        </w:rPr>
      </w:pPr>
      <w:r w:rsidRPr="00723548">
        <w:rPr>
          <w:rFonts w:ascii="Georgia" w:hAnsi="Georgia"/>
          <w:sz w:val="24"/>
          <w:szCs w:val="24"/>
        </w:rPr>
        <w:t>I</w:t>
      </w:r>
      <w:r w:rsidR="000B5C68" w:rsidRPr="00723548">
        <w:rPr>
          <w:rFonts w:ascii="Georgia" w:hAnsi="Georgia"/>
          <w:sz w:val="24"/>
          <w:szCs w:val="24"/>
        </w:rPr>
        <w:t xml:space="preserve">.  </w:t>
      </w:r>
      <w:r w:rsidR="00442858" w:rsidRPr="00723548">
        <w:rPr>
          <w:rFonts w:ascii="Georgia" w:hAnsi="Georgia"/>
          <w:i/>
          <w:sz w:val="24"/>
          <w:szCs w:val="24"/>
        </w:rPr>
        <w:t>Votos válidos:</w:t>
      </w:r>
      <w:r w:rsidR="00442858" w:rsidRPr="00723548">
        <w:rPr>
          <w:rFonts w:ascii="Georgia" w:hAnsi="Georgia"/>
          <w:sz w:val="24"/>
          <w:szCs w:val="24"/>
        </w:rPr>
        <w:t xml:space="preserve"> son los emitidos mediante boleta electrónica oficializada donde esté claramente identificada la voluntad del elector</w:t>
      </w:r>
      <w:r w:rsidR="000B5C68" w:rsidRPr="00723548">
        <w:rPr>
          <w:rFonts w:ascii="Georgia" w:hAnsi="Georgia"/>
          <w:sz w:val="24"/>
          <w:szCs w:val="24"/>
        </w:rPr>
        <w:t xml:space="preserve">.  </w:t>
      </w:r>
      <w:r w:rsidR="00442858" w:rsidRPr="00723548">
        <w:rPr>
          <w:rFonts w:ascii="Georgia" w:hAnsi="Georgia"/>
          <w:sz w:val="24"/>
          <w:szCs w:val="24"/>
        </w:rPr>
        <w:t>Son votos válidos: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Los votos afirmativos: aquellos en los que el elector ha seleccionado una opción electoral para esa categoría.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b) Los votos en blanco: aquellos en los que el elector ha seleccionado la opción </w:t>
      </w:r>
      <w:r w:rsidR="005A21EE" w:rsidRPr="00723548">
        <w:rPr>
          <w:rFonts w:ascii="Georgia" w:hAnsi="Georgia"/>
          <w:sz w:val="24"/>
          <w:szCs w:val="24"/>
        </w:rPr>
        <w:t>"</w:t>
      </w:r>
      <w:r w:rsidRPr="00723548">
        <w:rPr>
          <w:rFonts w:ascii="Georgia" w:hAnsi="Georgia"/>
          <w:sz w:val="24"/>
          <w:szCs w:val="24"/>
        </w:rPr>
        <w:t>voto en blanco</w:t>
      </w:r>
      <w:r w:rsidR="005A21EE" w:rsidRPr="00723548">
        <w:rPr>
          <w:rFonts w:ascii="Georgia" w:hAnsi="Georgia"/>
          <w:sz w:val="24"/>
          <w:szCs w:val="24"/>
        </w:rPr>
        <w:t>"</w:t>
      </w:r>
      <w:r w:rsidRPr="00723548">
        <w:rPr>
          <w:rFonts w:ascii="Georgia" w:hAnsi="Georgia"/>
          <w:sz w:val="24"/>
          <w:szCs w:val="24"/>
        </w:rPr>
        <w:t xml:space="preserve"> para esa categoría.</w:t>
      </w:r>
    </w:p>
    <w:p w:rsidR="00442858" w:rsidRPr="00723548" w:rsidRDefault="00FA4013" w:rsidP="00651BDD">
      <w:pPr>
        <w:spacing w:line="360" w:lineRule="exact"/>
        <w:ind w:left="708"/>
        <w:jc w:val="both"/>
        <w:rPr>
          <w:rFonts w:ascii="Georgia" w:hAnsi="Georgia"/>
          <w:sz w:val="24"/>
          <w:szCs w:val="24"/>
        </w:rPr>
      </w:pPr>
      <w:r w:rsidRPr="00723548">
        <w:rPr>
          <w:rFonts w:ascii="Georgia" w:hAnsi="Georgia"/>
          <w:sz w:val="24"/>
          <w:szCs w:val="24"/>
        </w:rPr>
        <w:t>II</w:t>
      </w:r>
      <w:r w:rsidR="00EE2A5D" w:rsidRPr="00723548">
        <w:rPr>
          <w:rFonts w:ascii="Georgia" w:hAnsi="Georgia"/>
          <w:sz w:val="24"/>
          <w:szCs w:val="24"/>
        </w:rPr>
        <w:t>.</w:t>
      </w:r>
      <w:r w:rsidR="00FE3963" w:rsidRPr="00723548">
        <w:rPr>
          <w:rFonts w:ascii="Georgia" w:hAnsi="Georgia"/>
          <w:sz w:val="24"/>
          <w:szCs w:val="24"/>
        </w:rPr>
        <w:t xml:space="preserve"> </w:t>
      </w:r>
      <w:r w:rsidR="00442858" w:rsidRPr="00723548">
        <w:rPr>
          <w:rFonts w:ascii="Georgia" w:hAnsi="Georgia"/>
          <w:i/>
          <w:sz w:val="24"/>
          <w:szCs w:val="24"/>
        </w:rPr>
        <w:t xml:space="preserve">Votos </w:t>
      </w:r>
      <w:r w:rsidR="00EE2A5D" w:rsidRPr="00723548">
        <w:rPr>
          <w:rFonts w:ascii="Georgia" w:hAnsi="Georgia"/>
          <w:i/>
          <w:sz w:val="24"/>
          <w:szCs w:val="24"/>
        </w:rPr>
        <w:t>o</w:t>
      </w:r>
      <w:r w:rsidR="00442858" w:rsidRPr="00723548">
        <w:rPr>
          <w:rFonts w:ascii="Georgia" w:hAnsi="Georgia"/>
          <w:i/>
          <w:sz w:val="24"/>
          <w:szCs w:val="24"/>
        </w:rPr>
        <w:t>bservados:</w:t>
      </w:r>
      <w:r w:rsidR="00442858" w:rsidRPr="00723548">
        <w:rPr>
          <w:rFonts w:ascii="Georgia" w:hAnsi="Georgia"/>
          <w:sz w:val="24"/>
          <w:szCs w:val="24"/>
        </w:rPr>
        <w:t xml:space="preserve"> son aquellos</w:t>
      </w:r>
      <w:r w:rsidR="00F425B7" w:rsidRPr="00723548">
        <w:rPr>
          <w:rFonts w:ascii="Georgia" w:hAnsi="Georgia"/>
          <w:sz w:val="24"/>
          <w:szCs w:val="24"/>
        </w:rPr>
        <w:t xml:space="preserve"> </w:t>
      </w:r>
      <w:r w:rsidR="00442858" w:rsidRPr="00723548">
        <w:rPr>
          <w:rFonts w:ascii="Georgia" w:hAnsi="Georgia"/>
          <w:sz w:val="24"/>
          <w:szCs w:val="24"/>
        </w:rPr>
        <w:t>emitidos mediante boleta no oficializada, o boleta oficializada sin registro impreso de la voluntad del elector o ilegible, o cuando la boleta presente roturas o escrituras a mano,</w:t>
      </w:r>
      <w:r w:rsidRPr="00723548">
        <w:rPr>
          <w:rFonts w:ascii="Georgia" w:hAnsi="Georgia"/>
          <w:sz w:val="24"/>
          <w:szCs w:val="24"/>
        </w:rPr>
        <w:t xml:space="preserve"> </w:t>
      </w:r>
      <w:r w:rsidR="00442858" w:rsidRPr="00723548">
        <w:rPr>
          <w:rFonts w:ascii="Georgia" w:hAnsi="Georgia"/>
          <w:sz w:val="24"/>
          <w:szCs w:val="24"/>
        </w:rPr>
        <w:t>o cuando no pueda contabilizarse electrónicamente</w:t>
      </w:r>
      <w:r w:rsidR="000B5C68" w:rsidRPr="00723548">
        <w:rPr>
          <w:rFonts w:ascii="Georgia" w:hAnsi="Georgia"/>
          <w:sz w:val="24"/>
          <w:szCs w:val="24"/>
        </w:rPr>
        <w:t xml:space="preserve">.  </w:t>
      </w:r>
      <w:r w:rsidR="00442858" w:rsidRPr="00723548">
        <w:rPr>
          <w:rFonts w:ascii="Georgia" w:hAnsi="Georgia"/>
          <w:sz w:val="24"/>
          <w:szCs w:val="24"/>
        </w:rPr>
        <w:t>La boleta observada será colocada en el sobre que la Junta Electoral proporcione a tal efecto y será escrutado oportunamente por la Junta que decidirá sobre su calificación</w:t>
      </w:r>
      <w:r w:rsidR="000B5C68" w:rsidRPr="00723548">
        <w:rPr>
          <w:rFonts w:ascii="Georgia" w:hAnsi="Georgia"/>
          <w:sz w:val="24"/>
          <w:szCs w:val="24"/>
        </w:rPr>
        <w:t xml:space="preserve">.  </w:t>
      </w:r>
      <w:r w:rsidR="00442858" w:rsidRPr="00723548">
        <w:rPr>
          <w:rFonts w:ascii="Georgia" w:hAnsi="Georgia"/>
          <w:sz w:val="24"/>
          <w:szCs w:val="24"/>
        </w:rPr>
        <w:t>El escrutinio de los votos observados declarados válidos por la Junta Electoral se hará en igual forma que la prevista en el artículo 119 in fine.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En el caso que el presidente de mesa constate que difiere la expresión</w:t>
      </w:r>
      <w:r w:rsidR="00FA4013" w:rsidRPr="00723548">
        <w:rPr>
          <w:rFonts w:ascii="Georgia" w:hAnsi="Georgia"/>
          <w:sz w:val="24"/>
          <w:szCs w:val="24"/>
        </w:rPr>
        <w:t xml:space="preserve"> </w:t>
      </w:r>
      <w:r w:rsidRPr="00723548">
        <w:rPr>
          <w:rFonts w:ascii="Georgia" w:hAnsi="Georgia"/>
          <w:sz w:val="24"/>
          <w:szCs w:val="24"/>
        </w:rPr>
        <w:t>entre el papel de la lectura electrónica, procederá de la misma forma que con los votos observados, colocando la boleta en sobre aparte, junto con el</w:t>
      </w:r>
      <w:r w:rsidR="00FE3963" w:rsidRPr="00723548">
        <w:rPr>
          <w:rFonts w:ascii="Georgia" w:hAnsi="Georgia"/>
          <w:sz w:val="24"/>
          <w:szCs w:val="24"/>
        </w:rPr>
        <w:t xml:space="preserve"> </w:t>
      </w:r>
      <w:r w:rsidRPr="00723548">
        <w:rPr>
          <w:rFonts w:ascii="Georgia" w:hAnsi="Georgia"/>
          <w:sz w:val="24"/>
          <w:szCs w:val="24"/>
        </w:rPr>
        <w:t>acta que confeccione en la que dejará constancia de la incongruencia verificada.</w:t>
      </w:r>
    </w:p>
    <w:p w:rsidR="00442858" w:rsidRPr="00723548" w:rsidRDefault="00FA4013" w:rsidP="00651BDD">
      <w:pPr>
        <w:spacing w:line="360" w:lineRule="exact"/>
        <w:ind w:left="708"/>
        <w:jc w:val="both"/>
        <w:rPr>
          <w:rFonts w:ascii="Georgia" w:hAnsi="Georgia"/>
          <w:sz w:val="24"/>
          <w:szCs w:val="24"/>
        </w:rPr>
      </w:pPr>
      <w:r w:rsidRPr="00723548">
        <w:rPr>
          <w:rFonts w:ascii="Georgia" w:hAnsi="Georgia"/>
          <w:sz w:val="24"/>
          <w:szCs w:val="24"/>
        </w:rPr>
        <w:t>III</w:t>
      </w:r>
      <w:r w:rsidR="000B5C68" w:rsidRPr="00723548">
        <w:rPr>
          <w:rFonts w:ascii="Georgia" w:hAnsi="Georgia"/>
          <w:sz w:val="24"/>
          <w:szCs w:val="24"/>
        </w:rPr>
        <w:t xml:space="preserve">.  </w:t>
      </w:r>
      <w:r w:rsidR="00442858" w:rsidRPr="00723548">
        <w:rPr>
          <w:rFonts w:ascii="Georgia" w:hAnsi="Georgia"/>
          <w:i/>
          <w:sz w:val="24"/>
          <w:szCs w:val="24"/>
        </w:rPr>
        <w:t>Votos</w:t>
      </w:r>
      <w:r w:rsidR="00FE3963" w:rsidRPr="00723548">
        <w:rPr>
          <w:rFonts w:ascii="Georgia" w:hAnsi="Georgia"/>
          <w:i/>
          <w:sz w:val="24"/>
          <w:szCs w:val="24"/>
        </w:rPr>
        <w:t xml:space="preserve"> </w:t>
      </w:r>
      <w:r w:rsidR="00442858" w:rsidRPr="00723548">
        <w:rPr>
          <w:rFonts w:ascii="Georgia" w:hAnsi="Georgia"/>
          <w:i/>
          <w:sz w:val="24"/>
          <w:szCs w:val="24"/>
        </w:rPr>
        <w:t>recurridos:</w:t>
      </w:r>
      <w:r w:rsidR="00442858" w:rsidRPr="00723548">
        <w:rPr>
          <w:rFonts w:ascii="Georgia" w:hAnsi="Georgia"/>
          <w:sz w:val="24"/>
          <w:szCs w:val="24"/>
        </w:rPr>
        <w:t xml:space="preserve"> son</w:t>
      </w:r>
      <w:r w:rsidR="00FE3963" w:rsidRPr="00723548">
        <w:rPr>
          <w:rFonts w:ascii="Georgia" w:hAnsi="Georgia"/>
          <w:sz w:val="24"/>
          <w:szCs w:val="24"/>
        </w:rPr>
        <w:t xml:space="preserve"> </w:t>
      </w:r>
      <w:r w:rsidR="00442858" w:rsidRPr="00723548">
        <w:rPr>
          <w:rFonts w:ascii="Georgia" w:hAnsi="Georgia"/>
          <w:sz w:val="24"/>
          <w:szCs w:val="24"/>
        </w:rPr>
        <w:t>aquellos</w:t>
      </w:r>
      <w:r w:rsidR="00FE3963" w:rsidRPr="00723548">
        <w:rPr>
          <w:rFonts w:ascii="Georgia" w:hAnsi="Georgia"/>
          <w:sz w:val="24"/>
          <w:szCs w:val="24"/>
        </w:rPr>
        <w:t xml:space="preserve"> </w:t>
      </w:r>
      <w:r w:rsidR="00442858" w:rsidRPr="00723548">
        <w:rPr>
          <w:rFonts w:ascii="Georgia" w:hAnsi="Georgia"/>
          <w:sz w:val="24"/>
          <w:szCs w:val="24"/>
        </w:rPr>
        <w:t>cuya</w:t>
      </w:r>
      <w:r w:rsidR="00FE3963" w:rsidRPr="00723548">
        <w:rPr>
          <w:rFonts w:ascii="Georgia" w:hAnsi="Georgia"/>
          <w:sz w:val="24"/>
          <w:szCs w:val="24"/>
        </w:rPr>
        <w:t xml:space="preserve"> </w:t>
      </w:r>
      <w:r w:rsidR="00442858" w:rsidRPr="00723548">
        <w:rPr>
          <w:rFonts w:ascii="Georgia" w:hAnsi="Georgia"/>
          <w:sz w:val="24"/>
          <w:szCs w:val="24"/>
        </w:rPr>
        <w:t>validez</w:t>
      </w:r>
      <w:r w:rsidR="00F425B7"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calificación</w:t>
      </w:r>
      <w:r w:rsidR="00FE3963" w:rsidRPr="00723548">
        <w:rPr>
          <w:rFonts w:ascii="Georgia" w:hAnsi="Georgia"/>
          <w:sz w:val="24"/>
          <w:szCs w:val="24"/>
        </w:rPr>
        <w:t xml:space="preserve"> </w:t>
      </w:r>
      <w:r w:rsidR="00442858" w:rsidRPr="00723548">
        <w:rPr>
          <w:rFonts w:ascii="Georgia" w:hAnsi="Georgia"/>
          <w:sz w:val="24"/>
          <w:szCs w:val="24"/>
        </w:rPr>
        <w:t>como</w:t>
      </w:r>
      <w:r w:rsidRPr="00723548">
        <w:rPr>
          <w:rFonts w:ascii="Georgia" w:hAnsi="Georgia"/>
          <w:sz w:val="24"/>
          <w:szCs w:val="24"/>
        </w:rPr>
        <w:t xml:space="preserve"> </w:t>
      </w:r>
      <w:r w:rsidR="00442858" w:rsidRPr="00723548">
        <w:rPr>
          <w:rFonts w:ascii="Georgia" w:hAnsi="Georgia"/>
          <w:sz w:val="24"/>
          <w:szCs w:val="24"/>
        </w:rPr>
        <w:t>observado, fuere cuestionada por algún fiscal presente en la mesa</w:t>
      </w:r>
      <w:r w:rsidR="000B5C68" w:rsidRPr="00723548">
        <w:rPr>
          <w:rFonts w:ascii="Georgia" w:hAnsi="Georgia"/>
          <w:sz w:val="24"/>
          <w:szCs w:val="24"/>
        </w:rPr>
        <w:t xml:space="preserve">.  </w:t>
      </w:r>
      <w:r w:rsidR="00442858" w:rsidRPr="00723548">
        <w:rPr>
          <w:rFonts w:ascii="Georgia" w:hAnsi="Georgia"/>
          <w:sz w:val="24"/>
          <w:szCs w:val="24"/>
        </w:rPr>
        <w:t>En este caso, el fiscal deberá fundar su pedido con expresión concreta de las causas, que se asentarán sumariamente en un formulario especial que proveerá la Junta</w:t>
      </w:r>
      <w:r w:rsidR="000B5C68" w:rsidRPr="00723548">
        <w:rPr>
          <w:rFonts w:ascii="Georgia" w:hAnsi="Georgia"/>
          <w:sz w:val="24"/>
          <w:szCs w:val="24"/>
        </w:rPr>
        <w:t xml:space="preserve">.  </w:t>
      </w:r>
      <w:r w:rsidR="00442858" w:rsidRPr="00723548">
        <w:rPr>
          <w:rFonts w:ascii="Georgia" w:hAnsi="Georgia"/>
          <w:sz w:val="24"/>
          <w:szCs w:val="24"/>
        </w:rPr>
        <w:t>Dicho formulario se colocará juntamente con la boleta</w:t>
      </w:r>
      <w:r w:rsidR="000B5C68" w:rsidRPr="00723548">
        <w:rPr>
          <w:rFonts w:ascii="Georgia" w:hAnsi="Georgia"/>
          <w:sz w:val="24"/>
          <w:szCs w:val="24"/>
        </w:rPr>
        <w:t xml:space="preserve"> </w:t>
      </w:r>
      <w:r w:rsidR="00442858" w:rsidRPr="00723548">
        <w:rPr>
          <w:rFonts w:ascii="Georgia" w:hAnsi="Georgia"/>
          <w:sz w:val="24"/>
          <w:szCs w:val="24"/>
        </w:rPr>
        <w:t xml:space="preserve">recurrida en el sobre que la </w:t>
      </w:r>
      <w:r w:rsidR="004F5C25" w:rsidRPr="00723548">
        <w:rPr>
          <w:rFonts w:ascii="Georgia" w:hAnsi="Georgia"/>
          <w:sz w:val="24"/>
          <w:szCs w:val="24"/>
        </w:rPr>
        <w:t>j</w:t>
      </w:r>
      <w:r w:rsidR="00442858" w:rsidRPr="00723548">
        <w:rPr>
          <w:rFonts w:ascii="Georgia" w:hAnsi="Georgia"/>
          <w:sz w:val="24"/>
          <w:szCs w:val="24"/>
        </w:rPr>
        <w:t xml:space="preserve">usticia </w:t>
      </w:r>
      <w:r w:rsidR="004F5C25" w:rsidRPr="00723548">
        <w:rPr>
          <w:rFonts w:ascii="Georgia" w:hAnsi="Georgia"/>
          <w:sz w:val="24"/>
          <w:szCs w:val="24"/>
        </w:rPr>
        <w:t>e</w:t>
      </w:r>
      <w:r w:rsidR="00442858" w:rsidRPr="00723548">
        <w:rPr>
          <w:rFonts w:ascii="Georgia" w:hAnsi="Georgia"/>
          <w:sz w:val="24"/>
          <w:szCs w:val="24"/>
        </w:rPr>
        <w:t>lectoral proporcione a tal efecto</w:t>
      </w:r>
      <w:r w:rsidR="000B5C68" w:rsidRPr="00723548">
        <w:rPr>
          <w:rFonts w:ascii="Georgia" w:hAnsi="Georgia"/>
          <w:sz w:val="24"/>
          <w:szCs w:val="24"/>
        </w:rPr>
        <w:t xml:space="preserve">.  </w:t>
      </w:r>
      <w:r w:rsidR="00442858" w:rsidRPr="00723548">
        <w:rPr>
          <w:rFonts w:ascii="Georgia" w:hAnsi="Georgia"/>
          <w:sz w:val="24"/>
          <w:szCs w:val="24"/>
        </w:rPr>
        <w:t>El formulario lo suscribirá el fiscal cuestionante consignándose su nombre y apellido, el número de documento de identidad, domicilio y agrupación política a que pertenezca</w:t>
      </w:r>
      <w:r w:rsidR="000B5C68" w:rsidRPr="00723548">
        <w:rPr>
          <w:rFonts w:ascii="Georgia" w:hAnsi="Georgia"/>
          <w:sz w:val="24"/>
          <w:szCs w:val="24"/>
        </w:rPr>
        <w:t xml:space="preserve">.  </w:t>
      </w:r>
      <w:r w:rsidR="00442858" w:rsidRPr="00723548">
        <w:rPr>
          <w:rFonts w:ascii="Georgia" w:hAnsi="Georgia"/>
          <w:sz w:val="24"/>
          <w:szCs w:val="24"/>
        </w:rPr>
        <w:t>Ese voto se contabilizará en el acta de cierre de comicio</w:t>
      </w:r>
      <w:r w:rsidR="00FE3963" w:rsidRPr="00723548">
        <w:rPr>
          <w:rFonts w:ascii="Georgia" w:hAnsi="Georgia"/>
          <w:sz w:val="24"/>
          <w:szCs w:val="24"/>
        </w:rPr>
        <w:t xml:space="preserve"> </w:t>
      </w:r>
      <w:r w:rsidR="00442858" w:rsidRPr="00723548">
        <w:rPr>
          <w:rFonts w:ascii="Georgia" w:hAnsi="Georgia"/>
          <w:sz w:val="24"/>
          <w:szCs w:val="24"/>
        </w:rPr>
        <w:t xml:space="preserve">como </w:t>
      </w:r>
      <w:r w:rsidR="005A21EE" w:rsidRPr="00723548">
        <w:rPr>
          <w:rFonts w:ascii="Georgia" w:hAnsi="Georgia"/>
          <w:sz w:val="24"/>
          <w:szCs w:val="24"/>
        </w:rPr>
        <w:t>"</w:t>
      </w:r>
      <w:r w:rsidR="00442858" w:rsidRPr="00723548">
        <w:rPr>
          <w:rFonts w:ascii="Georgia" w:hAnsi="Georgia"/>
          <w:sz w:val="24"/>
          <w:szCs w:val="24"/>
        </w:rPr>
        <w:t>voto recurrido</w:t>
      </w:r>
      <w:r w:rsidR="005A21EE" w:rsidRPr="00723548">
        <w:rPr>
          <w:rFonts w:ascii="Georgia" w:hAnsi="Georgia"/>
          <w:sz w:val="24"/>
          <w:szCs w:val="24"/>
        </w:rPr>
        <w:t>"</w:t>
      </w:r>
      <w:r w:rsidR="00FE3963" w:rsidRPr="00723548">
        <w:rPr>
          <w:rFonts w:ascii="Georgia" w:hAnsi="Georgia"/>
          <w:sz w:val="24"/>
          <w:szCs w:val="24"/>
        </w:rPr>
        <w:t xml:space="preserve"> </w:t>
      </w:r>
      <w:r w:rsidR="00442858" w:rsidRPr="00723548">
        <w:rPr>
          <w:rFonts w:ascii="Georgia" w:hAnsi="Georgia"/>
          <w:sz w:val="24"/>
          <w:szCs w:val="24"/>
        </w:rPr>
        <w:t>y será escrutado oportunamente por</w:t>
      </w:r>
      <w:r w:rsidR="00FE3963" w:rsidRPr="00723548">
        <w:rPr>
          <w:rFonts w:ascii="Georgia" w:hAnsi="Georgia"/>
          <w:sz w:val="24"/>
          <w:szCs w:val="24"/>
        </w:rPr>
        <w:t xml:space="preserve"> </w:t>
      </w:r>
      <w:r w:rsidR="00442858" w:rsidRPr="00723548">
        <w:rPr>
          <w:rFonts w:ascii="Georgia" w:hAnsi="Georgia"/>
          <w:sz w:val="24"/>
          <w:szCs w:val="24"/>
        </w:rPr>
        <w:t>la Junta, que decidirá sobre su validez o nulidad</w:t>
      </w:r>
      <w:r w:rsidR="000B5C68" w:rsidRPr="00723548">
        <w:rPr>
          <w:rFonts w:ascii="Georgia" w:hAnsi="Georgia"/>
          <w:sz w:val="24"/>
          <w:szCs w:val="24"/>
        </w:rPr>
        <w:t xml:space="preserve">.  </w:t>
      </w:r>
      <w:r w:rsidR="00442858" w:rsidRPr="00723548">
        <w:rPr>
          <w:rFonts w:ascii="Georgia" w:hAnsi="Georgia"/>
          <w:sz w:val="24"/>
          <w:szCs w:val="24"/>
        </w:rPr>
        <w:t>El escrutinio de los votos recurridos,</w:t>
      </w:r>
      <w:r w:rsidR="00FE3963" w:rsidRPr="00723548">
        <w:rPr>
          <w:rFonts w:ascii="Georgia" w:hAnsi="Georgia"/>
          <w:sz w:val="24"/>
          <w:szCs w:val="24"/>
        </w:rPr>
        <w:t xml:space="preserve"> </w:t>
      </w:r>
      <w:r w:rsidR="00442858" w:rsidRPr="00723548">
        <w:rPr>
          <w:rFonts w:ascii="Georgia" w:hAnsi="Georgia"/>
          <w:sz w:val="24"/>
          <w:szCs w:val="24"/>
        </w:rPr>
        <w:t>declarados</w:t>
      </w:r>
      <w:r w:rsidR="00FE3963" w:rsidRPr="00723548">
        <w:rPr>
          <w:rFonts w:ascii="Georgia" w:hAnsi="Georgia"/>
          <w:sz w:val="24"/>
          <w:szCs w:val="24"/>
        </w:rPr>
        <w:t xml:space="preserve"> </w:t>
      </w:r>
      <w:r w:rsidR="00442858" w:rsidRPr="00723548">
        <w:rPr>
          <w:rFonts w:ascii="Georgia" w:hAnsi="Georgia"/>
          <w:sz w:val="24"/>
          <w:szCs w:val="24"/>
        </w:rPr>
        <w:t>válidos por la Junta Electoral, se hará en igual forma que la prevista en el artículo 119 in fine.</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83510D" w:rsidRPr="00723548">
        <w:rPr>
          <w:rFonts w:ascii="Georgia" w:hAnsi="Georgia"/>
          <w:b/>
          <w:sz w:val="24"/>
          <w:szCs w:val="24"/>
        </w:rPr>
        <w:t>4</w:t>
      </w:r>
      <w:r w:rsidR="00E43417" w:rsidRPr="00723548">
        <w:rPr>
          <w:rFonts w:ascii="Georgia" w:hAnsi="Georgia"/>
          <w:b/>
          <w:sz w:val="24"/>
          <w:szCs w:val="24"/>
        </w:rPr>
        <w:t>1</w:t>
      </w:r>
      <w:r w:rsidR="000B5C68" w:rsidRPr="00723548">
        <w:rPr>
          <w:rFonts w:ascii="Georgia" w:hAnsi="Georgia"/>
          <w:b/>
          <w:sz w:val="24"/>
          <w:szCs w:val="24"/>
        </w:rPr>
        <w:t xml:space="preserve">.  </w:t>
      </w:r>
      <w:r w:rsidRPr="00723548">
        <w:rPr>
          <w:rFonts w:ascii="Georgia" w:hAnsi="Georgia"/>
          <w:sz w:val="24"/>
          <w:szCs w:val="24"/>
        </w:rPr>
        <w:t>Sustitúyese el artículo 102 del Código Electoral Nacional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102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Acta de cierre</w:t>
      </w:r>
      <w:r w:rsidR="000B5C68" w:rsidRPr="00723548">
        <w:rPr>
          <w:rFonts w:ascii="Georgia" w:hAnsi="Georgia"/>
          <w:sz w:val="24"/>
          <w:szCs w:val="24"/>
        </w:rPr>
        <w:t xml:space="preserve">.  </w:t>
      </w:r>
      <w:r w:rsidR="00442858" w:rsidRPr="00723548">
        <w:rPr>
          <w:rFonts w:ascii="Georgia" w:hAnsi="Georgia"/>
          <w:b/>
          <w:sz w:val="24"/>
          <w:szCs w:val="24"/>
        </w:rPr>
        <w:t>Acta de escrutinio</w:t>
      </w:r>
      <w:r w:rsidR="000B5C68" w:rsidRPr="00723548">
        <w:rPr>
          <w:rFonts w:ascii="Georgia" w:hAnsi="Georgia"/>
          <w:b/>
          <w:sz w:val="24"/>
          <w:szCs w:val="24"/>
        </w:rPr>
        <w:t xml:space="preserve">.  </w:t>
      </w:r>
      <w:r w:rsidR="00442858" w:rsidRPr="00723548">
        <w:rPr>
          <w:rFonts w:ascii="Georgia" w:hAnsi="Georgia"/>
          <w:b/>
          <w:sz w:val="24"/>
          <w:szCs w:val="24"/>
        </w:rPr>
        <w:t>Certificados de escrutinio</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Concluida la tarea del escrutinio</w:t>
      </w:r>
      <w:r w:rsidR="00E5636B" w:rsidRPr="00723548">
        <w:rPr>
          <w:rFonts w:ascii="Georgia" w:hAnsi="Georgia"/>
          <w:sz w:val="24"/>
          <w:szCs w:val="24"/>
        </w:rPr>
        <w:t>,</w:t>
      </w:r>
      <w:r w:rsidR="00442858" w:rsidRPr="00723548">
        <w:rPr>
          <w:rFonts w:ascii="Georgia" w:hAnsi="Georgia"/>
          <w:sz w:val="24"/>
          <w:szCs w:val="24"/>
        </w:rPr>
        <w:t xml:space="preserve"> el presidente de mesa procederá</w:t>
      </w:r>
      <w:r w:rsidR="00FE3963" w:rsidRPr="00723548">
        <w:rPr>
          <w:rFonts w:ascii="Georgia" w:hAnsi="Georgia"/>
          <w:sz w:val="24"/>
          <w:szCs w:val="24"/>
        </w:rPr>
        <w:t xml:space="preserve"> </w:t>
      </w:r>
      <w:r w:rsidR="00442858" w:rsidRPr="00723548">
        <w:rPr>
          <w:rFonts w:ascii="Georgia" w:hAnsi="Georgia"/>
          <w:sz w:val="24"/>
          <w:szCs w:val="24"/>
        </w:rPr>
        <w:t>a</w:t>
      </w:r>
      <w:r w:rsidR="00FE3963" w:rsidRPr="00723548">
        <w:rPr>
          <w:rFonts w:ascii="Georgia" w:hAnsi="Georgia"/>
          <w:sz w:val="24"/>
          <w:szCs w:val="24"/>
        </w:rPr>
        <w:t xml:space="preserve"> </w:t>
      </w:r>
      <w:r w:rsidR="00442858" w:rsidRPr="00723548">
        <w:rPr>
          <w:rFonts w:ascii="Georgia" w:hAnsi="Georgia"/>
          <w:sz w:val="24"/>
          <w:szCs w:val="24"/>
        </w:rPr>
        <w:t>generar</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acta</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cierre</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escrutinio,</w:t>
      </w:r>
      <w:r w:rsidR="00FE3963" w:rsidRPr="00723548">
        <w:rPr>
          <w:rFonts w:ascii="Georgia" w:hAnsi="Georgia"/>
          <w:sz w:val="24"/>
          <w:szCs w:val="24"/>
        </w:rPr>
        <w:t xml:space="preserve"> </w:t>
      </w:r>
      <w:r w:rsidR="00442858" w:rsidRPr="00723548">
        <w:rPr>
          <w:rFonts w:ascii="Georgia" w:hAnsi="Georgia"/>
          <w:sz w:val="24"/>
          <w:szCs w:val="24"/>
        </w:rPr>
        <w:t>donde</w:t>
      </w:r>
      <w:r w:rsidR="00FE3963" w:rsidRPr="00723548">
        <w:rPr>
          <w:rFonts w:ascii="Georgia" w:hAnsi="Georgia"/>
          <w:sz w:val="24"/>
          <w:szCs w:val="24"/>
        </w:rPr>
        <w:t xml:space="preserve"> </w:t>
      </w:r>
      <w:r w:rsidR="00442858" w:rsidRPr="00723548">
        <w:rPr>
          <w:rFonts w:ascii="Georgia" w:hAnsi="Georgia"/>
          <w:sz w:val="24"/>
          <w:szCs w:val="24"/>
        </w:rPr>
        <w:t>se consignará:</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a) La hora de cierre del comicio, el número de electores que sufragaron señalados en el padrón de electores, el número de boletas dentro de la urna y la diferencia entre estas </w:t>
      </w:r>
      <w:r w:rsidR="004F5C25" w:rsidRPr="00723548">
        <w:rPr>
          <w:rFonts w:ascii="Georgia" w:hAnsi="Georgia"/>
          <w:sz w:val="24"/>
          <w:szCs w:val="24"/>
        </w:rPr>
        <w:t>dos</w:t>
      </w:r>
      <w:r w:rsidRPr="00723548">
        <w:rPr>
          <w:rFonts w:ascii="Georgia" w:hAnsi="Georgia"/>
          <w:sz w:val="24"/>
          <w:szCs w:val="24"/>
        </w:rPr>
        <w:t xml:space="preserve"> (2) cifras;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 Los sufragios logrados por cada uno de los respectivos partidos y, en</w:t>
      </w:r>
      <w:r w:rsidR="00FA4013" w:rsidRPr="00723548">
        <w:rPr>
          <w:rFonts w:ascii="Georgia" w:hAnsi="Georgia"/>
          <w:sz w:val="24"/>
          <w:szCs w:val="24"/>
        </w:rPr>
        <w:t xml:space="preserve"> </w:t>
      </w:r>
      <w:r w:rsidRPr="00723548">
        <w:rPr>
          <w:rFonts w:ascii="Georgia" w:hAnsi="Georgia"/>
          <w:sz w:val="24"/>
          <w:szCs w:val="24"/>
        </w:rPr>
        <w:t>su caso, sus listas internas, en cada una de las categorías de cargos, así como el número de votos recurridos, observados y en blanco y asimismo la cantidad de votos de identidad impugnada;</w:t>
      </w:r>
    </w:p>
    <w:p w:rsidR="00442858" w:rsidRPr="00723548" w:rsidRDefault="00FA4013"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El nombre y firma del presidente de mesa, del auxiliar y de los fiscales que actuaron en la mesa con mención de los que estuvieron presentes en el acto del escrutinio</w:t>
      </w:r>
      <w:r w:rsidR="000B5C68" w:rsidRPr="00723548">
        <w:rPr>
          <w:rFonts w:ascii="Georgia" w:hAnsi="Georgia"/>
          <w:sz w:val="24"/>
          <w:szCs w:val="24"/>
        </w:rPr>
        <w:t xml:space="preserve">.  </w:t>
      </w:r>
      <w:r w:rsidR="00442858" w:rsidRPr="00723548">
        <w:rPr>
          <w:rFonts w:ascii="Georgia" w:hAnsi="Georgia"/>
          <w:sz w:val="24"/>
          <w:szCs w:val="24"/>
        </w:rPr>
        <w:t>El fiscal que se ausente antes de la clausura del comicio suscribirá una constancia de la hora y motivo del retiro; en caso de negarse a ello se hará constar esta circunstancia firmando otro de los fiscales presentes</w:t>
      </w:r>
      <w:r w:rsidR="000B5C68" w:rsidRPr="00723548">
        <w:rPr>
          <w:rFonts w:ascii="Georgia" w:hAnsi="Georgia"/>
          <w:sz w:val="24"/>
          <w:szCs w:val="24"/>
        </w:rPr>
        <w:t xml:space="preserve">.  </w:t>
      </w:r>
      <w:r w:rsidR="00442858" w:rsidRPr="00723548">
        <w:rPr>
          <w:rFonts w:ascii="Georgia" w:hAnsi="Georgia"/>
          <w:sz w:val="24"/>
          <w:szCs w:val="24"/>
        </w:rPr>
        <w:t>Se dejará constancia, asimismo, de su reintegro en caso de ocurrir;</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d) La hora de finalización del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De resultar insuficiente el espacio destinado para los registros enumerados,</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utilizará</w:t>
      </w:r>
      <w:r w:rsidR="00FE3963" w:rsidRPr="00723548">
        <w:rPr>
          <w:rFonts w:ascii="Georgia" w:hAnsi="Georgia"/>
          <w:sz w:val="24"/>
          <w:szCs w:val="24"/>
        </w:rPr>
        <w:t xml:space="preserve"> </w:t>
      </w:r>
      <w:r w:rsidRPr="00723548">
        <w:rPr>
          <w:rFonts w:ascii="Georgia" w:hAnsi="Georgia"/>
          <w:sz w:val="24"/>
          <w:szCs w:val="24"/>
        </w:rPr>
        <w:t>acta</w:t>
      </w:r>
      <w:r w:rsidR="00FE3963" w:rsidRPr="00723548">
        <w:rPr>
          <w:rFonts w:ascii="Georgia" w:hAnsi="Georgia"/>
          <w:sz w:val="24"/>
          <w:szCs w:val="24"/>
        </w:rPr>
        <w:t xml:space="preserve"> </w:t>
      </w:r>
      <w:r w:rsidRPr="00723548">
        <w:rPr>
          <w:rFonts w:ascii="Georgia" w:hAnsi="Georgia"/>
          <w:sz w:val="24"/>
          <w:szCs w:val="24"/>
        </w:rPr>
        <w:t>complementaria</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luego</w:t>
      </w:r>
      <w:r w:rsidR="00FE3963" w:rsidRPr="00723548">
        <w:rPr>
          <w:rFonts w:ascii="Georgia" w:hAnsi="Georgia"/>
          <w:sz w:val="24"/>
          <w:szCs w:val="24"/>
        </w:rPr>
        <w:t xml:space="preserve"> </w:t>
      </w:r>
      <w:r w:rsidRPr="00723548">
        <w:rPr>
          <w:rFonts w:ascii="Georgia" w:hAnsi="Georgia"/>
          <w:sz w:val="24"/>
          <w:szCs w:val="24"/>
        </w:rPr>
        <w:t>deberá</w:t>
      </w:r>
      <w:r w:rsidR="00FE3963" w:rsidRPr="00723548">
        <w:rPr>
          <w:rFonts w:ascii="Georgia" w:hAnsi="Georgia"/>
          <w:sz w:val="24"/>
          <w:szCs w:val="24"/>
        </w:rPr>
        <w:t xml:space="preserve"> </w:t>
      </w:r>
      <w:r w:rsidRPr="00723548">
        <w:rPr>
          <w:rFonts w:ascii="Georgia" w:hAnsi="Georgia"/>
          <w:sz w:val="24"/>
          <w:szCs w:val="24"/>
        </w:rPr>
        <w:t>ser</w:t>
      </w:r>
      <w:r w:rsidR="00FA4013" w:rsidRPr="00723548">
        <w:rPr>
          <w:rFonts w:ascii="Georgia" w:hAnsi="Georgia"/>
          <w:sz w:val="24"/>
          <w:szCs w:val="24"/>
        </w:rPr>
        <w:t xml:space="preserve"> </w:t>
      </w:r>
      <w:r w:rsidRPr="00723548">
        <w:rPr>
          <w:rFonts w:ascii="Georgia" w:hAnsi="Georgia"/>
          <w:sz w:val="24"/>
          <w:szCs w:val="24"/>
        </w:rPr>
        <w:t>enviada junto al resto de la documentación electoral a la Junta Electoral</w:t>
      </w:r>
      <w:r w:rsidR="00FA4013" w:rsidRPr="00723548">
        <w:rPr>
          <w:rFonts w:ascii="Georgia" w:hAnsi="Georgia"/>
          <w:sz w:val="24"/>
          <w:szCs w:val="24"/>
        </w:rPr>
        <w:t xml:space="preserve"> </w:t>
      </w:r>
      <w:r w:rsidRPr="00723548">
        <w:rPr>
          <w:rFonts w:ascii="Georgia" w:hAnsi="Georgia"/>
          <w:sz w:val="24"/>
          <w:szCs w:val="24"/>
        </w:rPr>
        <w:t>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Asimismo, en acta complementaria se mencionarán las protestas que formulen los fiscales sobre el desarrollo del acto eleccionario y las que hagan con referencia al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el caso de elecciones simultáneas, se podrán confeccionar </w:t>
      </w:r>
      <w:r w:rsidR="004F5C25" w:rsidRPr="00723548">
        <w:rPr>
          <w:rFonts w:ascii="Georgia" w:hAnsi="Georgia"/>
          <w:sz w:val="24"/>
          <w:szCs w:val="24"/>
        </w:rPr>
        <w:t>dos</w:t>
      </w:r>
      <w:r w:rsidRPr="00723548">
        <w:rPr>
          <w:rFonts w:ascii="Georgia" w:hAnsi="Georgia"/>
          <w:sz w:val="24"/>
          <w:szCs w:val="24"/>
        </w:rPr>
        <w:t xml:space="preserve"> (2) actas de escrutinio separadas, una para las categorías de </w:t>
      </w:r>
      <w:r w:rsidR="004F5C25" w:rsidRPr="00723548">
        <w:rPr>
          <w:rFonts w:ascii="Georgia" w:hAnsi="Georgia"/>
          <w:sz w:val="24"/>
          <w:szCs w:val="24"/>
        </w:rPr>
        <w:t>p</w:t>
      </w:r>
      <w:r w:rsidRPr="00723548">
        <w:rPr>
          <w:rFonts w:ascii="Georgia" w:hAnsi="Georgia"/>
          <w:sz w:val="24"/>
          <w:szCs w:val="24"/>
        </w:rPr>
        <w:t xml:space="preserve">residente y </w:t>
      </w:r>
      <w:r w:rsidR="004F5C25" w:rsidRPr="00723548">
        <w:rPr>
          <w:rFonts w:ascii="Georgia" w:hAnsi="Georgia"/>
          <w:sz w:val="24"/>
          <w:szCs w:val="24"/>
        </w:rPr>
        <w:t>v</w:t>
      </w:r>
      <w:r w:rsidRPr="00723548">
        <w:rPr>
          <w:rFonts w:ascii="Georgia" w:hAnsi="Georgia"/>
          <w:sz w:val="24"/>
          <w:szCs w:val="24"/>
        </w:rPr>
        <w:t xml:space="preserve">icepresidente de la Nación y </w:t>
      </w:r>
      <w:r w:rsidR="004F5C25" w:rsidRPr="00723548">
        <w:rPr>
          <w:rFonts w:ascii="Georgia" w:hAnsi="Georgia"/>
          <w:sz w:val="24"/>
          <w:szCs w:val="24"/>
        </w:rPr>
        <w:t>p</w:t>
      </w:r>
      <w:r w:rsidRPr="00723548">
        <w:rPr>
          <w:rFonts w:ascii="Georgia" w:hAnsi="Georgia"/>
          <w:sz w:val="24"/>
          <w:szCs w:val="24"/>
        </w:rPr>
        <w:t>arlamentarios del Mercosur por distrito nacional, y otra para las restantes categorías.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Se generarán tantos certificados de escrutinio como fiscales hayan participado del escrutinio provisorio, los que les serán entregados una vez suscriptos por el presidente de mesa.</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4F5C25" w:rsidRPr="00723548">
        <w:rPr>
          <w:rFonts w:ascii="Georgia" w:hAnsi="Georgia"/>
          <w:b/>
          <w:sz w:val="24"/>
          <w:szCs w:val="24"/>
        </w:rPr>
        <w:t>4</w:t>
      </w:r>
      <w:r w:rsidR="00E43417" w:rsidRPr="00723548">
        <w:rPr>
          <w:rFonts w:ascii="Georgia" w:hAnsi="Georgia"/>
          <w:b/>
          <w:sz w:val="24"/>
          <w:szCs w:val="24"/>
        </w:rPr>
        <w:t>2</w:t>
      </w:r>
      <w:r w:rsidR="000B5C68" w:rsidRPr="00723548">
        <w:rPr>
          <w:rFonts w:ascii="Georgia" w:hAnsi="Georgia"/>
          <w:sz w:val="24"/>
          <w:szCs w:val="24"/>
        </w:rPr>
        <w:t xml:space="preserve">.  </w:t>
      </w:r>
      <w:r w:rsidRPr="00723548">
        <w:rPr>
          <w:rFonts w:ascii="Georgia" w:hAnsi="Georgia"/>
          <w:sz w:val="24"/>
          <w:szCs w:val="24"/>
        </w:rPr>
        <w:t>Sustitúyese el artículo 102 bis del Código Electoral Nacional (</w:t>
      </w:r>
      <w:r w:rsidR="00B8739F" w:rsidRPr="00723548">
        <w:rPr>
          <w:rFonts w:ascii="Georgia" w:hAnsi="Georgia"/>
          <w:sz w:val="24"/>
          <w:szCs w:val="24"/>
        </w:rPr>
        <w:t>ley</w:t>
      </w:r>
      <w:r w:rsidR="00FA401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102</w:t>
      </w:r>
      <w:r w:rsidR="00FE3963" w:rsidRPr="00723548">
        <w:rPr>
          <w:rFonts w:ascii="Georgia" w:hAnsi="Georgia"/>
          <w:b/>
          <w:sz w:val="24"/>
          <w:szCs w:val="24"/>
        </w:rPr>
        <w:t xml:space="preserve"> </w:t>
      </w:r>
      <w:r w:rsidR="00442858" w:rsidRPr="00723548">
        <w:rPr>
          <w:rFonts w:ascii="Georgia" w:hAnsi="Georgia"/>
          <w:b/>
          <w:sz w:val="24"/>
          <w:szCs w:val="24"/>
        </w:rPr>
        <w:t>bis</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Certificado</w:t>
      </w:r>
      <w:r w:rsidR="00FE3963" w:rsidRPr="00723548">
        <w:rPr>
          <w:rFonts w:ascii="Georgia" w:hAnsi="Georgia"/>
          <w:b/>
          <w:sz w:val="24"/>
          <w:szCs w:val="24"/>
        </w:rPr>
        <w:t xml:space="preserve"> </w:t>
      </w:r>
      <w:r w:rsidR="00442858" w:rsidRPr="00723548">
        <w:rPr>
          <w:rFonts w:ascii="Georgia" w:hAnsi="Georgia"/>
          <w:b/>
          <w:sz w:val="24"/>
          <w:szCs w:val="24"/>
        </w:rPr>
        <w:t>de transmisión</w:t>
      </w:r>
      <w:r w:rsidR="00FE3963" w:rsidRPr="00723548">
        <w:rPr>
          <w:rFonts w:ascii="Georgia" w:hAnsi="Georgia"/>
          <w:b/>
          <w:sz w:val="24"/>
          <w:szCs w:val="24"/>
        </w:rPr>
        <w:t xml:space="preserve"> </w:t>
      </w:r>
      <w:r w:rsidR="00442858" w:rsidRPr="00723548">
        <w:rPr>
          <w:rFonts w:ascii="Georgia" w:hAnsi="Georgia"/>
          <w:b/>
          <w:sz w:val="24"/>
          <w:szCs w:val="24"/>
        </w:rPr>
        <w:t>de resultados</w:t>
      </w:r>
      <w:r w:rsidR="00FE3963" w:rsidRPr="00723548">
        <w:rPr>
          <w:rFonts w:ascii="Georgia" w:hAnsi="Georgia"/>
          <w:b/>
          <w:sz w:val="24"/>
          <w:szCs w:val="24"/>
        </w:rPr>
        <w:t xml:space="preserve"> </w:t>
      </w:r>
      <w:r w:rsidR="00442858" w:rsidRPr="00723548">
        <w:rPr>
          <w:rFonts w:ascii="Georgia" w:hAnsi="Georgia"/>
          <w:b/>
          <w:sz w:val="24"/>
          <w:szCs w:val="24"/>
        </w:rPr>
        <w:t>de la mesa</w:t>
      </w:r>
      <w:r w:rsidR="000B5C68" w:rsidRPr="00723548">
        <w:rPr>
          <w:rFonts w:ascii="Georgia" w:hAnsi="Georgia"/>
          <w:sz w:val="24"/>
          <w:szCs w:val="24"/>
        </w:rPr>
        <w:t xml:space="preserve">.  </w:t>
      </w:r>
      <w:r w:rsidR="00442858" w:rsidRPr="00723548">
        <w:rPr>
          <w:rFonts w:ascii="Georgia" w:hAnsi="Georgia"/>
          <w:sz w:val="24"/>
          <w:szCs w:val="24"/>
        </w:rPr>
        <w:t>El presidente de mesa generará el certificado de transmisión de resultados provisorios, el que contendrá además del registro impreso un registro digital de dicho resultado</w:t>
      </w:r>
      <w:r w:rsidR="000B5C68" w:rsidRPr="00723548">
        <w:rPr>
          <w:rFonts w:ascii="Georgia" w:hAnsi="Georgia"/>
          <w:sz w:val="24"/>
          <w:szCs w:val="24"/>
        </w:rPr>
        <w:t xml:space="preserve">.  </w:t>
      </w:r>
      <w:r w:rsidR="00442858" w:rsidRPr="00723548">
        <w:rPr>
          <w:rFonts w:ascii="Georgia" w:hAnsi="Georgia"/>
          <w:sz w:val="24"/>
          <w:szCs w:val="24"/>
        </w:rPr>
        <w:t>El mismo será suscripto por el presidente</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auxiliar</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mesa</w:t>
      </w:r>
      <w:r w:rsidR="00FE3963" w:rsidRPr="00723548">
        <w:rPr>
          <w:rFonts w:ascii="Georgia" w:hAnsi="Georgia"/>
          <w:sz w:val="24"/>
          <w:szCs w:val="24"/>
        </w:rPr>
        <w:t xml:space="preserve"> </w:t>
      </w:r>
      <w:r w:rsidR="00442858" w:rsidRPr="00723548">
        <w:rPr>
          <w:rFonts w:ascii="Georgia" w:hAnsi="Georgia"/>
          <w:sz w:val="24"/>
          <w:szCs w:val="24"/>
        </w:rPr>
        <w:t>y</w:t>
      </w:r>
      <w:r w:rsidR="00F425B7"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fiscales</w:t>
      </w:r>
      <w:r w:rsidR="00FE3963" w:rsidRPr="00723548">
        <w:rPr>
          <w:rFonts w:ascii="Georgia" w:hAnsi="Georgia"/>
          <w:sz w:val="24"/>
          <w:szCs w:val="24"/>
        </w:rPr>
        <w:t xml:space="preserve"> </w:t>
      </w:r>
      <w:r w:rsidR="00442858" w:rsidRPr="00723548">
        <w:rPr>
          <w:rFonts w:ascii="Georgia" w:hAnsi="Georgia"/>
          <w:sz w:val="24"/>
          <w:szCs w:val="24"/>
        </w:rPr>
        <w:t>que participaron del proceso de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A continuación el presidente de mesa procederá a entregar el certificado de transmisión de resultados de la mesa, contra recibo, al </w:t>
      </w:r>
      <w:r w:rsidR="004F5C25" w:rsidRPr="00723548">
        <w:rPr>
          <w:rFonts w:ascii="Georgia" w:hAnsi="Georgia"/>
          <w:sz w:val="24"/>
          <w:szCs w:val="24"/>
        </w:rPr>
        <w:t>d</w:t>
      </w:r>
      <w:r w:rsidRPr="00723548">
        <w:rPr>
          <w:rFonts w:ascii="Georgia" w:hAnsi="Georgia"/>
          <w:sz w:val="24"/>
          <w:szCs w:val="24"/>
        </w:rPr>
        <w:t>elegado de la Justicia</w:t>
      </w:r>
      <w:r w:rsidR="00FE3963" w:rsidRPr="00723548">
        <w:rPr>
          <w:rFonts w:ascii="Georgia" w:hAnsi="Georgia"/>
          <w:sz w:val="24"/>
          <w:szCs w:val="24"/>
        </w:rPr>
        <w:t xml:space="preserve"> </w:t>
      </w:r>
      <w:r w:rsidRPr="00723548">
        <w:rPr>
          <w:rFonts w:ascii="Georgia" w:hAnsi="Georgia"/>
          <w:sz w:val="24"/>
          <w:szCs w:val="24"/>
        </w:rPr>
        <w:t>Nacional Electoral, para la realización de la transmisión al</w:t>
      </w:r>
      <w:r w:rsidR="00FA4013" w:rsidRPr="00723548">
        <w:rPr>
          <w:rFonts w:ascii="Georgia" w:hAnsi="Georgia"/>
          <w:sz w:val="24"/>
          <w:szCs w:val="24"/>
        </w:rPr>
        <w:t xml:space="preserve"> </w:t>
      </w:r>
      <w:r w:rsidRPr="00723548">
        <w:rPr>
          <w:rFonts w:ascii="Georgia" w:hAnsi="Georgia"/>
          <w:sz w:val="24"/>
          <w:szCs w:val="24"/>
        </w:rPr>
        <w:t>Centro de Recepción, Totalización y Difusión de Resultados Provisionales habilitados.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Inmediatamente finalizada la transmisión, el </w:t>
      </w:r>
      <w:r w:rsidR="004F5C25" w:rsidRPr="00723548">
        <w:rPr>
          <w:rFonts w:ascii="Georgia" w:hAnsi="Georgia"/>
          <w:sz w:val="24"/>
          <w:szCs w:val="24"/>
        </w:rPr>
        <w:t>d</w:t>
      </w:r>
      <w:r w:rsidRPr="00723548">
        <w:rPr>
          <w:rFonts w:ascii="Georgia" w:hAnsi="Georgia"/>
          <w:sz w:val="24"/>
          <w:szCs w:val="24"/>
        </w:rPr>
        <w:t>elegado de la Justicia Nacional Electoral, entregará el certificado de transmisión de resultados de la mesa al empleado del Correo para su traslado a la Junta Electoral, de conformidad a lo establecido en el Protocolo de Acción e</w:t>
      </w:r>
      <w:r w:rsidR="004F5C25" w:rsidRPr="00723548">
        <w:rPr>
          <w:rFonts w:ascii="Georgia" w:hAnsi="Georgia"/>
          <w:sz w:val="24"/>
          <w:szCs w:val="24"/>
        </w:rPr>
        <w:t>laborado por la Junta Electoral</w:t>
      </w:r>
      <w:r w:rsidRPr="00723548">
        <w:rPr>
          <w:rFonts w:ascii="Georgia" w:hAnsi="Georgia"/>
          <w:sz w:val="24"/>
          <w:szCs w:val="24"/>
        </w:rPr>
        <w:t xml:space="preserve">, para el día del comicio, conforme lo dispuesto en el artículo 66 bis del presente </w:t>
      </w:r>
      <w:r w:rsidR="004F5C25" w:rsidRPr="00723548">
        <w:rPr>
          <w:rFonts w:ascii="Georgia" w:hAnsi="Georgia"/>
          <w:sz w:val="24"/>
          <w:szCs w:val="24"/>
        </w:rPr>
        <w:t>c</w:t>
      </w:r>
      <w:r w:rsidRPr="00723548">
        <w:rPr>
          <w:rFonts w:ascii="Georgia" w:hAnsi="Georgia"/>
          <w:sz w:val="24"/>
          <w:szCs w:val="24"/>
        </w:rPr>
        <w:t>ódigo.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fiscales acreditados ante las</w:t>
      </w:r>
      <w:r w:rsidR="00FE3963" w:rsidRPr="00723548">
        <w:rPr>
          <w:rFonts w:ascii="Georgia" w:hAnsi="Georgia"/>
          <w:sz w:val="24"/>
          <w:szCs w:val="24"/>
        </w:rPr>
        <w:t xml:space="preserve"> </w:t>
      </w:r>
      <w:r w:rsidRPr="00723548">
        <w:rPr>
          <w:rFonts w:ascii="Georgia" w:hAnsi="Georgia"/>
          <w:sz w:val="24"/>
          <w:szCs w:val="24"/>
        </w:rPr>
        <w:t>mesas de votación, podrán fiscalizar el mencionado proceso de transmisión de resultados.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conteo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votos</w:t>
      </w:r>
      <w:r w:rsidR="00FE3963"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transmisión</w:t>
      </w:r>
      <w:r w:rsidR="00FE3963"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datos</w:t>
      </w:r>
      <w:r w:rsidR="00F425B7" w:rsidRPr="00723548">
        <w:rPr>
          <w:rFonts w:ascii="Georgia" w:hAnsi="Georgia"/>
          <w:sz w:val="24"/>
          <w:szCs w:val="24"/>
        </w:rPr>
        <w:t xml:space="preserve"> </w:t>
      </w:r>
      <w:r w:rsidRPr="00723548">
        <w:rPr>
          <w:rFonts w:ascii="Georgia" w:hAnsi="Georgia"/>
          <w:sz w:val="24"/>
          <w:szCs w:val="24"/>
        </w:rPr>
        <w:t>mediante</w:t>
      </w:r>
      <w:r w:rsidR="00FE3963" w:rsidRPr="00723548">
        <w:rPr>
          <w:rFonts w:ascii="Georgia" w:hAnsi="Georgia"/>
          <w:sz w:val="24"/>
          <w:szCs w:val="24"/>
        </w:rPr>
        <w:t xml:space="preserve"> </w:t>
      </w:r>
      <w:r w:rsidRPr="00723548">
        <w:rPr>
          <w:rFonts w:ascii="Georgia" w:hAnsi="Georgia"/>
          <w:sz w:val="24"/>
          <w:szCs w:val="24"/>
        </w:rPr>
        <w:t>medios tecnológicos deberán cumplir con los principios rectores en el uso de las tecnologías en el proceso electoral.</w:t>
      </w:r>
    </w:p>
    <w:p w:rsidR="00442858" w:rsidRPr="00723548" w:rsidRDefault="00857789" w:rsidP="00651BDD">
      <w:pPr>
        <w:spacing w:line="360" w:lineRule="exact"/>
        <w:ind w:left="708"/>
        <w:jc w:val="both"/>
        <w:rPr>
          <w:rFonts w:ascii="Georgia" w:hAnsi="Georgia"/>
          <w:sz w:val="24"/>
          <w:szCs w:val="24"/>
        </w:rPr>
      </w:pPr>
      <w:r w:rsidRPr="00723548">
        <w:rPr>
          <w:rFonts w:ascii="Georgia" w:hAnsi="Georgia"/>
          <w:sz w:val="24"/>
          <w:szCs w:val="24"/>
        </w:rPr>
        <w:t>P</w:t>
      </w:r>
      <w:r w:rsidR="00442858" w:rsidRPr="00723548">
        <w:rPr>
          <w:rFonts w:ascii="Georgia" w:hAnsi="Georgia"/>
          <w:sz w:val="24"/>
          <w:szCs w:val="24"/>
        </w:rPr>
        <w:t xml:space="preserve">odrán confeccionarse </w:t>
      </w:r>
      <w:r w:rsidR="004F5C25" w:rsidRPr="00723548">
        <w:rPr>
          <w:rFonts w:ascii="Georgia" w:hAnsi="Georgia"/>
          <w:sz w:val="24"/>
          <w:szCs w:val="24"/>
        </w:rPr>
        <w:t>dos</w:t>
      </w:r>
      <w:r w:rsidR="00442858" w:rsidRPr="00723548">
        <w:rPr>
          <w:rFonts w:ascii="Georgia" w:hAnsi="Georgia"/>
          <w:sz w:val="24"/>
          <w:szCs w:val="24"/>
        </w:rPr>
        <w:t xml:space="preserve"> (2) certificados de transmisión de resultados separados, uno para las categorías de </w:t>
      </w:r>
      <w:r w:rsidR="004F5C25" w:rsidRPr="00723548">
        <w:rPr>
          <w:rFonts w:ascii="Georgia" w:hAnsi="Georgia"/>
          <w:sz w:val="24"/>
          <w:szCs w:val="24"/>
        </w:rPr>
        <w:t>p</w:t>
      </w:r>
      <w:r w:rsidR="00442858" w:rsidRPr="00723548">
        <w:rPr>
          <w:rFonts w:ascii="Georgia" w:hAnsi="Georgia"/>
          <w:sz w:val="24"/>
          <w:szCs w:val="24"/>
        </w:rPr>
        <w:t xml:space="preserve">residente y </w:t>
      </w:r>
      <w:r w:rsidR="004F5C25" w:rsidRPr="00723548">
        <w:rPr>
          <w:rFonts w:ascii="Georgia" w:hAnsi="Georgia"/>
          <w:sz w:val="24"/>
          <w:szCs w:val="24"/>
        </w:rPr>
        <w:t>v</w:t>
      </w:r>
      <w:r w:rsidR="00442858" w:rsidRPr="00723548">
        <w:rPr>
          <w:rFonts w:ascii="Georgia" w:hAnsi="Georgia"/>
          <w:sz w:val="24"/>
          <w:szCs w:val="24"/>
        </w:rPr>
        <w:t xml:space="preserve">icepresidente de la Nación y </w:t>
      </w:r>
      <w:r w:rsidR="004F5C25" w:rsidRPr="00723548">
        <w:rPr>
          <w:rFonts w:ascii="Georgia" w:hAnsi="Georgia"/>
          <w:sz w:val="24"/>
          <w:szCs w:val="24"/>
        </w:rPr>
        <w:t>p</w:t>
      </w:r>
      <w:r w:rsidR="00442858" w:rsidRPr="00723548">
        <w:rPr>
          <w:rFonts w:ascii="Georgia" w:hAnsi="Georgia"/>
          <w:sz w:val="24"/>
          <w:szCs w:val="24"/>
        </w:rPr>
        <w:t>arlamentarios del Mercosur por distrito nacional, y otro para las categorías restantes.</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4</w:t>
      </w:r>
      <w:r w:rsidR="00E43417" w:rsidRPr="00723548">
        <w:rPr>
          <w:rFonts w:ascii="Georgia" w:hAnsi="Georgia"/>
          <w:b/>
          <w:sz w:val="24"/>
          <w:szCs w:val="24"/>
        </w:rPr>
        <w:t>3</w:t>
      </w:r>
      <w:r w:rsidR="000B5C68" w:rsidRPr="00723548">
        <w:rPr>
          <w:rFonts w:ascii="Georgia" w:hAnsi="Georgia"/>
          <w:b/>
          <w:sz w:val="24"/>
          <w:szCs w:val="24"/>
        </w:rPr>
        <w:t xml:space="preserve">.  </w:t>
      </w:r>
      <w:r w:rsidRPr="00723548">
        <w:rPr>
          <w:rFonts w:ascii="Georgia" w:hAnsi="Georgia"/>
          <w:sz w:val="24"/>
          <w:szCs w:val="24"/>
        </w:rPr>
        <w:t>Sustitúyese el artículo 103 del Código Electoral Nacional (</w:t>
      </w:r>
      <w:r w:rsidR="00B8739F" w:rsidRPr="00723548">
        <w:rPr>
          <w:rFonts w:ascii="Georgia" w:hAnsi="Georgia"/>
          <w:sz w:val="24"/>
          <w:szCs w:val="24"/>
        </w:rPr>
        <w:t>ley</w:t>
      </w:r>
      <w:r w:rsidR="00FA401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103</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Guarda de boletas, documentos y útiles de la mesa</w:t>
      </w:r>
      <w:r w:rsidR="000B5C68" w:rsidRPr="00723548">
        <w:rPr>
          <w:rFonts w:ascii="Georgia" w:hAnsi="Georgia"/>
          <w:sz w:val="24"/>
          <w:szCs w:val="24"/>
        </w:rPr>
        <w:t xml:space="preserve">.  </w:t>
      </w:r>
      <w:r w:rsidR="00442858" w:rsidRPr="00723548">
        <w:rPr>
          <w:rFonts w:ascii="Georgia" w:hAnsi="Georgia"/>
          <w:sz w:val="24"/>
          <w:szCs w:val="24"/>
        </w:rPr>
        <w:t>Una vez suscriptos el acta de escrutinio y el certificado de transmisión de resultados de la mesa, el presidente de mesa depositará dentro de la urna las</w:t>
      </w:r>
      <w:r w:rsidR="00FE3963" w:rsidRPr="00723548">
        <w:rPr>
          <w:rFonts w:ascii="Georgia" w:hAnsi="Georgia"/>
          <w:sz w:val="24"/>
          <w:szCs w:val="24"/>
        </w:rPr>
        <w:t xml:space="preserve"> </w:t>
      </w:r>
      <w:r w:rsidR="00442858" w:rsidRPr="00723548">
        <w:rPr>
          <w:rFonts w:ascii="Georgia" w:hAnsi="Georgia"/>
          <w:sz w:val="24"/>
          <w:szCs w:val="24"/>
        </w:rPr>
        <w:t>boletas</w:t>
      </w:r>
      <w:r w:rsidR="00FE3963" w:rsidRPr="00723548">
        <w:rPr>
          <w:rFonts w:ascii="Georgia" w:hAnsi="Georgia"/>
          <w:sz w:val="24"/>
          <w:szCs w:val="24"/>
        </w:rPr>
        <w:t xml:space="preserve"> </w:t>
      </w:r>
      <w:r w:rsidR="00442858" w:rsidRPr="00723548">
        <w:rPr>
          <w:rFonts w:ascii="Georgia" w:hAnsi="Georgia"/>
          <w:sz w:val="24"/>
          <w:szCs w:val="24"/>
        </w:rPr>
        <w:t>electrónicas</w:t>
      </w:r>
      <w:r w:rsidR="00FE3963" w:rsidRPr="00723548">
        <w:rPr>
          <w:rFonts w:ascii="Georgia" w:hAnsi="Georgia"/>
          <w:sz w:val="24"/>
          <w:szCs w:val="24"/>
        </w:rPr>
        <w:t xml:space="preserve"> </w:t>
      </w:r>
      <w:r w:rsidR="00442858" w:rsidRPr="00723548">
        <w:rPr>
          <w:rFonts w:ascii="Georgia" w:hAnsi="Georgia"/>
          <w:sz w:val="24"/>
          <w:szCs w:val="24"/>
        </w:rPr>
        <w:t>compiladas,</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dispositivo</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contenga</w:t>
      </w:r>
      <w:r w:rsidR="00FE3963" w:rsidRPr="00723548">
        <w:rPr>
          <w:rFonts w:ascii="Georgia" w:hAnsi="Georgia"/>
          <w:sz w:val="24"/>
          <w:szCs w:val="24"/>
        </w:rPr>
        <w:t xml:space="preserve"> </w:t>
      </w:r>
      <w:r w:rsidR="00442858" w:rsidRPr="00723548">
        <w:rPr>
          <w:rFonts w:ascii="Georgia" w:hAnsi="Georgia"/>
          <w:sz w:val="24"/>
          <w:szCs w:val="24"/>
        </w:rPr>
        <w:t>el</w:t>
      </w:r>
      <w:r w:rsidR="00FA4013" w:rsidRPr="00723548">
        <w:rPr>
          <w:rFonts w:ascii="Georgia" w:hAnsi="Georgia"/>
          <w:sz w:val="24"/>
          <w:szCs w:val="24"/>
        </w:rPr>
        <w:t xml:space="preserve"> </w:t>
      </w:r>
      <w:r w:rsidR="00442858" w:rsidRPr="00723548">
        <w:rPr>
          <w:rFonts w:ascii="Georgia" w:hAnsi="Georgia"/>
          <w:sz w:val="24"/>
          <w:szCs w:val="24"/>
        </w:rPr>
        <w:t>software de la mesa, la documentación con claves o códigos en un sobre inviolable, y un certificado de escrutinio que generará a tal fin.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presidente de mesa deberá guardar en sobre especial el padrón utilizado en el que constan las firmas de los votantes, el acta de apertura, de cierre y acta de escrutinio firmados, los votos recurridos, observados, los de identidad impugnada, y toda otra acta o formulario suplementario que haya utilizado</w:t>
      </w:r>
      <w:r w:rsidR="000B5C68" w:rsidRPr="00723548">
        <w:rPr>
          <w:rFonts w:ascii="Georgia" w:hAnsi="Georgia"/>
          <w:sz w:val="24"/>
          <w:szCs w:val="24"/>
        </w:rPr>
        <w:t xml:space="preserve">.  </w:t>
      </w:r>
      <w:r w:rsidRPr="00723548">
        <w:rPr>
          <w:rFonts w:ascii="Georgia" w:hAnsi="Georgia"/>
          <w:sz w:val="24"/>
          <w:szCs w:val="24"/>
        </w:rPr>
        <w:t>Este sobre precintado y firmado por el presidente y el auxiliar de la mesa y fiscales, se entregará al empleado del Correo, simultáneamente con la urna, a fin de que lo remita a la Junta Electoral Nacional</w:t>
      </w:r>
      <w:r w:rsidR="000B5C68" w:rsidRPr="00723548">
        <w:rPr>
          <w:rFonts w:ascii="Georgia" w:hAnsi="Georgia"/>
          <w:sz w:val="24"/>
          <w:szCs w:val="24"/>
        </w:rPr>
        <w:t xml:space="preserve">.  </w:t>
      </w:r>
      <w:r w:rsidRPr="00723548">
        <w:rPr>
          <w:rFonts w:ascii="Georgia" w:hAnsi="Georgia"/>
          <w:sz w:val="24"/>
          <w:szCs w:val="24"/>
        </w:rPr>
        <w:t>Todo el material sobrante será también enviado a la Junta Electoral Nacional.</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4</w:t>
      </w:r>
      <w:r w:rsidR="00E43417"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Sustitúyese el artículo 104 del Código Electoral Nacional (</w:t>
      </w:r>
      <w:r w:rsidR="00B8739F" w:rsidRPr="00723548">
        <w:rPr>
          <w:rFonts w:ascii="Georgia" w:hAnsi="Georgia"/>
          <w:sz w:val="24"/>
          <w:szCs w:val="24"/>
        </w:rPr>
        <w:t>ley</w:t>
      </w:r>
      <w:r w:rsidR="00FA401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104</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Cierre</w:t>
      </w:r>
      <w:r w:rsidR="00FE3963"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urna</w:t>
      </w:r>
      <w:r w:rsidR="00FE3963" w:rsidRPr="00723548">
        <w:rPr>
          <w:rFonts w:ascii="Georgia" w:hAnsi="Georgia"/>
          <w:b/>
          <w:sz w:val="24"/>
          <w:szCs w:val="24"/>
        </w:rPr>
        <w:t xml:space="preserve"> </w:t>
      </w:r>
      <w:r w:rsidR="00442858" w:rsidRPr="00723548">
        <w:rPr>
          <w:rFonts w:ascii="Georgia" w:hAnsi="Georgia"/>
          <w:b/>
          <w:sz w:val="24"/>
          <w:szCs w:val="24"/>
        </w:rPr>
        <w:t>y</w:t>
      </w:r>
      <w:r w:rsidR="00FE3963" w:rsidRPr="00723548">
        <w:rPr>
          <w:rFonts w:ascii="Georgia" w:hAnsi="Georgia"/>
          <w:b/>
          <w:sz w:val="24"/>
          <w:szCs w:val="24"/>
        </w:rPr>
        <w:t xml:space="preserve"> </w:t>
      </w:r>
      <w:r w:rsidR="00442858" w:rsidRPr="00723548">
        <w:rPr>
          <w:rFonts w:ascii="Georgia" w:hAnsi="Georgia"/>
          <w:b/>
          <w:sz w:val="24"/>
          <w:szCs w:val="24"/>
        </w:rPr>
        <w:t>entrega</w:t>
      </w:r>
      <w:r w:rsidR="00FE3963" w:rsidRPr="00723548">
        <w:rPr>
          <w:rFonts w:ascii="Georgia" w:hAnsi="Georgia"/>
          <w:b/>
          <w:sz w:val="24"/>
          <w:szCs w:val="24"/>
        </w:rPr>
        <w:t xml:space="preserve"> </w:t>
      </w:r>
      <w:r w:rsidR="00442858" w:rsidRPr="00723548">
        <w:rPr>
          <w:rFonts w:ascii="Georgia" w:hAnsi="Georgia"/>
          <w:b/>
          <w:sz w:val="24"/>
          <w:szCs w:val="24"/>
        </w:rPr>
        <w:t>del</w:t>
      </w:r>
      <w:r w:rsidR="00FE3963" w:rsidRPr="00723548">
        <w:rPr>
          <w:rFonts w:ascii="Georgia" w:hAnsi="Georgia"/>
          <w:b/>
          <w:sz w:val="24"/>
          <w:szCs w:val="24"/>
        </w:rPr>
        <w:t xml:space="preserve"> </w:t>
      </w:r>
      <w:r w:rsidR="00442858" w:rsidRPr="00723548">
        <w:rPr>
          <w:rFonts w:ascii="Georgia" w:hAnsi="Georgia"/>
          <w:b/>
          <w:sz w:val="24"/>
          <w:szCs w:val="24"/>
        </w:rPr>
        <w:t>material</w:t>
      </w:r>
      <w:r w:rsidR="00FE3963" w:rsidRPr="00723548">
        <w:rPr>
          <w:rFonts w:ascii="Georgia" w:hAnsi="Georgia"/>
          <w:b/>
          <w:sz w:val="24"/>
          <w:szCs w:val="24"/>
        </w:rPr>
        <w:t xml:space="preserve"> </w:t>
      </w:r>
      <w:r w:rsidR="00442858" w:rsidRPr="00723548">
        <w:rPr>
          <w:rFonts w:ascii="Georgia" w:hAnsi="Georgia"/>
          <w:b/>
          <w:sz w:val="24"/>
          <w:szCs w:val="24"/>
        </w:rPr>
        <w:t>electoral</w:t>
      </w:r>
      <w:r w:rsidR="000B5C68" w:rsidRPr="00723548">
        <w:rPr>
          <w:rFonts w:ascii="Georgia" w:hAnsi="Georgia"/>
          <w:sz w:val="24"/>
          <w:szCs w:val="24"/>
        </w:rPr>
        <w:t xml:space="preserve">.  </w:t>
      </w:r>
      <w:r w:rsidR="00442858" w:rsidRPr="00723548">
        <w:rPr>
          <w:rFonts w:ascii="Georgia" w:hAnsi="Georgia"/>
          <w:sz w:val="24"/>
          <w:szCs w:val="24"/>
        </w:rPr>
        <w:t>El presidente de mesa</w:t>
      </w:r>
      <w:r w:rsidR="00FE3963" w:rsidRPr="00723548">
        <w:rPr>
          <w:rFonts w:ascii="Georgia" w:hAnsi="Georgia"/>
          <w:sz w:val="24"/>
          <w:szCs w:val="24"/>
        </w:rPr>
        <w:t xml:space="preserve"> </w:t>
      </w:r>
      <w:r w:rsidR="00442858" w:rsidRPr="00723548">
        <w:rPr>
          <w:rFonts w:ascii="Georgia" w:hAnsi="Georgia"/>
          <w:sz w:val="24"/>
          <w:szCs w:val="24"/>
        </w:rPr>
        <w:t>cerrará la urna,</w:t>
      </w:r>
      <w:r w:rsidR="00FE3963" w:rsidRPr="00723548">
        <w:rPr>
          <w:rFonts w:ascii="Georgia" w:hAnsi="Georgia"/>
          <w:sz w:val="24"/>
          <w:szCs w:val="24"/>
        </w:rPr>
        <w:t xml:space="preserve"> </w:t>
      </w:r>
      <w:r w:rsidR="00442858" w:rsidRPr="00723548">
        <w:rPr>
          <w:rFonts w:ascii="Georgia" w:hAnsi="Georgia"/>
          <w:sz w:val="24"/>
          <w:szCs w:val="24"/>
        </w:rPr>
        <w:t>colocando una faja especial que</w:t>
      </w:r>
      <w:r w:rsidR="000B5C68" w:rsidRPr="00723548">
        <w:rPr>
          <w:rFonts w:ascii="Georgia" w:hAnsi="Georgia"/>
          <w:sz w:val="24"/>
          <w:szCs w:val="24"/>
        </w:rPr>
        <w:t xml:space="preserve"> </w:t>
      </w:r>
      <w:r w:rsidR="00442858" w:rsidRPr="00723548">
        <w:rPr>
          <w:rFonts w:ascii="Georgia" w:hAnsi="Georgia"/>
          <w:sz w:val="24"/>
          <w:szCs w:val="24"/>
        </w:rPr>
        <w:t>tapará su boca o ranura, cubriendo totalmente la tapa, frente y parte posterior, las que asegurarán y firmarán el presidente y el auxiliar de mesa y los fiscales que lo deseen.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Cumplidos los requisitos precedentemente expuestos, el presidente de mesa hará entrega inmediatamente de la urna, el sobre especial indicado en el artículo anterior, y demás material electoral sobrante, en forma personal, al empleado del Correo.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Dicha entrega será contra recibo detallado, por duplicado, con indicación de la hora, firma y datos personales del empleado del Correo a cargo del</w:t>
      </w:r>
      <w:r w:rsidR="00FA4013" w:rsidRPr="00723548">
        <w:rPr>
          <w:rFonts w:ascii="Georgia" w:hAnsi="Georgia"/>
          <w:sz w:val="24"/>
          <w:szCs w:val="24"/>
        </w:rPr>
        <w:t xml:space="preserve"> </w:t>
      </w:r>
      <w:r w:rsidRPr="00723548">
        <w:rPr>
          <w:rFonts w:ascii="Georgia" w:hAnsi="Georgia"/>
          <w:sz w:val="24"/>
          <w:szCs w:val="24"/>
        </w:rPr>
        <w:t>traslado</w:t>
      </w:r>
      <w:r w:rsidR="000B5C68" w:rsidRPr="00723548">
        <w:rPr>
          <w:rFonts w:ascii="Georgia" w:hAnsi="Georgia"/>
          <w:sz w:val="24"/>
          <w:szCs w:val="24"/>
        </w:rPr>
        <w:t xml:space="preserve">.  </w:t>
      </w:r>
      <w:r w:rsidRPr="00723548">
        <w:rPr>
          <w:rFonts w:ascii="Georgia" w:hAnsi="Georgia"/>
          <w:sz w:val="24"/>
          <w:szCs w:val="24"/>
        </w:rPr>
        <w:t xml:space="preserve">El presidente de mesa conservará </w:t>
      </w:r>
      <w:r w:rsidR="00976BE2" w:rsidRPr="00723548">
        <w:rPr>
          <w:rFonts w:ascii="Georgia" w:hAnsi="Georgia"/>
          <w:sz w:val="24"/>
          <w:szCs w:val="24"/>
        </w:rPr>
        <w:t>uno</w:t>
      </w:r>
      <w:r w:rsidRPr="00723548">
        <w:rPr>
          <w:rFonts w:ascii="Georgia" w:hAnsi="Georgia"/>
          <w:sz w:val="24"/>
          <w:szCs w:val="24"/>
        </w:rPr>
        <w:t xml:space="preserve"> (1) de los recibos para su respaldo, el otro será remitido a la Junta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agentes de seguridad afectados al comicio, bajo las órdenes del hasta entonces presidente de mesa, prestarán la custodia necesaria a los</w:t>
      </w:r>
      <w:r w:rsidR="00FA4013" w:rsidRPr="00723548">
        <w:rPr>
          <w:rFonts w:ascii="Georgia" w:hAnsi="Georgia"/>
          <w:sz w:val="24"/>
          <w:szCs w:val="24"/>
        </w:rPr>
        <w:t xml:space="preserve"> </w:t>
      </w:r>
      <w:r w:rsidRPr="00723548">
        <w:rPr>
          <w:rFonts w:ascii="Georgia" w:hAnsi="Georgia"/>
          <w:sz w:val="24"/>
          <w:szCs w:val="24"/>
        </w:rPr>
        <w:t>empleados del Correo a cargo del traslado de la documentación n electoral</w:t>
      </w:r>
      <w:r w:rsidR="00FA4013" w:rsidRPr="00723548">
        <w:rPr>
          <w:rFonts w:ascii="Georgia" w:hAnsi="Georgia"/>
          <w:sz w:val="24"/>
          <w:szCs w:val="24"/>
        </w:rPr>
        <w:t xml:space="preserve"> </w:t>
      </w:r>
      <w:r w:rsidRPr="00723548">
        <w:rPr>
          <w:rFonts w:ascii="Georgia" w:hAnsi="Georgia"/>
          <w:sz w:val="24"/>
          <w:szCs w:val="24"/>
        </w:rPr>
        <w:t>hasta que la urna y demás documentos se depositen bajo la autoridad correspondiente, de</w:t>
      </w:r>
      <w:r w:rsidR="00FE3963" w:rsidRPr="00723548">
        <w:rPr>
          <w:rFonts w:ascii="Georgia" w:hAnsi="Georgia"/>
          <w:sz w:val="24"/>
          <w:szCs w:val="24"/>
        </w:rPr>
        <w:t xml:space="preserve"> </w:t>
      </w:r>
      <w:r w:rsidRPr="00723548">
        <w:rPr>
          <w:rFonts w:ascii="Georgia" w:hAnsi="Georgia"/>
          <w:sz w:val="24"/>
          <w:szCs w:val="24"/>
        </w:rPr>
        <w:t>conformidad a</w:t>
      </w:r>
      <w:r w:rsidR="00FE3963" w:rsidRPr="00723548">
        <w:rPr>
          <w:rFonts w:ascii="Georgia" w:hAnsi="Georgia"/>
          <w:sz w:val="24"/>
          <w:szCs w:val="24"/>
        </w:rPr>
        <w:t xml:space="preserve"> </w:t>
      </w:r>
      <w:r w:rsidRPr="00723548">
        <w:rPr>
          <w:rFonts w:ascii="Georgia" w:hAnsi="Georgia"/>
          <w:sz w:val="24"/>
          <w:szCs w:val="24"/>
        </w:rPr>
        <w:t>lo</w:t>
      </w:r>
      <w:r w:rsidR="00FE3963" w:rsidRPr="00723548">
        <w:rPr>
          <w:rFonts w:ascii="Georgia" w:hAnsi="Georgia"/>
          <w:sz w:val="24"/>
          <w:szCs w:val="24"/>
        </w:rPr>
        <w:t xml:space="preserve"> </w:t>
      </w:r>
      <w:r w:rsidRPr="00723548">
        <w:rPr>
          <w:rFonts w:ascii="Georgia" w:hAnsi="Georgia"/>
          <w:sz w:val="24"/>
          <w:szCs w:val="24"/>
        </w:rPr>
        <w:t>establecido</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Protocolo de Acción elaborado por la Junta Electoral Nacional para el día del comicio, conforme a lo dispuesto en e</w:t>
      </w:r>
      <w:r w:rsidR="0041615A" w:rsidRPr="00723548">
        <w:rPr>
          <w:rFonts w:ascii="Georgia" w:hAnsi="Georgia"/>
          <w:sz w:val="24"/>
          <w:szCs w:val="24"/>
        </w:rPr>
        <w:t>l artículo 66 bis del presente c</w:t>
      </w:r>
      <w:r w:rsidRPr="00723548">
        <w:rPr>
          <w:rFonts w:ascii="Georgia" w:hAnsi="Georgia"/>
          <w:sz w:val="24"/>
          <w:szCs w:val="24"/>
        </w:rPr>
        <w:t>ódigo.</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4</w:t>
      </w:r>
      <w:r w:rsidR="00E43417" w:rsidRPr="00723548">
        <w:rPr>
          <w:rFonts w:ascii="Georgia" w:hAnsi="Georgia"/>
          <w:b/>
          <w:sz w:val="24"/>
          <w:szCs w:val="24"/>
        </w:rPr>
        <w:t>5</w:t>
      </w:r>
      <w:r w:rsidR="000B5C68" w:rsidRPr="00723548">
        <w:rPr>
          <w:rFonts w:ascii="Georgia" w:hAnsi="Georgia"/>
          <w:sz w:val="24"/>
          <w:szCs w:val="24"/>
        </w:rPr>
        <w:t xml:space="preserve">.  </w:t>
      </w:r>
      <w:r w:rsidRPr="00723548">
        <w:rPr>
          <w:rFonts w:ascii="Georgia" w:hAnsi="Georgia"/>
          <w:sz w:val="24"/>
          <w:szCs w:val="24"/>
        </w:rPr>
        <w:t>Sustitúyese el artículo 105 del Código Electoral Nacional (</w:t>
      </w:r>
      <w:r w:rsidR="00B8739F" w:rsidRPr="00723548">
        <w:rPr>
          <w:rFonts w:ascii="Georgia" w:hAnsi="Georgia"/>
          <w:sz w:val="24"/>
          <w:szCs w:val="24"/>
        </w:rPr>
        <w:t>ley</w:t>
      </w:r>
      <w:r w:rsidR="00FA401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105</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Custodia</w:t>
      </w:r>
      <w:r w:rsidR="00FE3963"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los</w:t>
      </w:r>
      <w:r w:rsidR="00FE3963" w:rsidRPr="00723548">
        <w:rPr>
          <w:rFonts w:ascii="Georgia" w:hAnsi="Georgia"/>
          <w:b/>
          <w:sz w:val="24"/>
          <w:szCs w:val="24"/>
        </w:rPr>
        <w:t xml:space="preserve"> </w:t>
      </w:r>
      <w:r w:rsidR="00442858" w:rsidRPr="00723548">
        <w:rPr>
          <w:rFonts w:ascii="Georgia" w:hAnsi="Georgia"/>
          <w:b/>
          <w:sz w:val="24"/>
          <w:szCs w:val="24"/>
        </w:rPr>
        <w:t>dispositivos</w:t>
      </w:r>
      <w:r w:rsidR="00FE3963"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votación,</w:t>
      </w:r>
      <w:r w:rsidR="00FE3963" w:rsidRPr="00723548">
        <w:rPr>
          <w:rFonts w:ascii="Georgia" w:hAnsi="Georgia"/>
          <w:b/>
          <w:sz w:val="24"/>
          <w:szCs w:val="24"/>
        </w:rPr>
        <w:t xml:space="preserve"> </w:t>
      </w:r>
      <w:r w:rsidR="00442858" w:rsidRPr="00723548">
        <w:rPr>
          <w:rFonts w:ascii="Georgia" w:hAnsi="Georgia"/>
          <w:b/>
          <w:sz w:val="24"/>
          <w:szCs w:val="24"/>
        </w:rPr>
        <w:t>urnas</w:t>
      </w:r>
      <w:r w:rsidR="00FE3963" w:rsidRPr="00723548">
        <w:rPr>
          <w:rFonts w:ascii="Georgia" w:hAnsi="Georgia"/>
          <w:b/>
          <w:sz w:val="24"/>
          <w:szCs w:val="24"/>
        </w:rPr>
        <w:t xml:space="preserve"> </w:t>
      </w:r>
      <w:r w:rsidR="00442858" w:rsidRPr="00723548">
        <w:rPr>
          <w:rFonts w:ascii="Georgia" w:hAnsi="Georgia"/>
          <w:b/>
          <w:sz w:val="24"/>
          <w:szCs w:val="24"/>
        </w:rPr>
        <w:t>y</w:t>
      </w:r>
      <w:r w:rsidR="00FA4013" w:rsidRPr="00723548">
        <w:rPr>
          <w:rFonts w:ascii="Georgia" w:hAnsi="Georgia"/>
          <w:b/>
          <w:sz w:val="24"/>
          <w:szCs w:val="24"/>
        </w:rPr>
        <w:t xml:space="preserve"> </w:t>
      </w:r>
      <w:r w:rsidR="00442858" w:rsidRPr="00723548">
        <w:rPr>
          <w:rFonts w:ascii="Georgia" w:hAnsi="Georgia"/>
          <w:b/>
          <w:sz w:val="24"/>
          <w:szCs w:val="24"/>
        </w:rPr>
        <w:t>documentos</w:t>
      </w:r>
      <w:r w:rsidR="00FE3963" w:rsidRPr="00723548">
        <w:rPr>
          <w:rFonts w:ascii="Georgia" w:hAnsi="Georgia"/>
          <w:b/>
          <w:sz w:val="24"/>
          <w:szCs w:val="24"/>
        </w:rPr>
        <w:t xml:space="preserve"> </w:t>
      </w:r>
      <w:r w:rsidR="00442858" w:rsidRPr="00723548">
        <w:rPr>
          <w:rFonts w:ascii="Georgia" w:hAnsi="Georgia"/>
          <w:b/>
          <w:sz w:val="24"/>
          <w:szCs w:val="24"/>
        </w:rPr>
        <w:t>electorales</w:t>
      </w:r>
      <w:r w:rsidR="000B5C68" w:rsidRPr="00723548">
        <w:rPr>
          <w:rFonts w:ascii="Georgia" w:hAnsi="Georgia"/>
          <w:sz w:val="24"/>
          <w:szCs w:val="24"/>
        </w:rPr>
        <w:t xml:space="preserve">.  </w:t>
      </w:r>
      <w:r w:rsidR="00442858" w:rsidRPr="00723548">
        <w:rPr>
          <w:rFonts w:ascii="Georgia" w:hAnsi="Georgia"/>
          <w:sz w:val="24"/>
          <w:szCs w:val="24"/>
        </w:rPr>
        <w:t>Las agrupaciones políticas podrán vigilar y custodiar las urnas y los documentos electorales desde el momento en</w:t>
      </w:r>
      <w:r w:rsidR="00FA401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presidente de mesa</w:t>
      </w:r>
      <w:r w:rsidR="00FE3963" w:rsidRPr="00723548">
        <w:rPr>
          <w:rFonts w:ascii="Georgia" w:hAnsi="Georgia"/>
          <w:sz w:val="24"/>
          <w:szCs w:val="24"/>
        </w:rPr>
        <w:t xml:space="preserve"> </w:t>
      </w:r>
      <w:r w:rsidR="00442858" w:rsidRPr="00723548">
        <w:rPr>
          <w:rFonts w:ascii="Georgia" w:hAnsi="Georgia"/>
          <w:sz w:val="24"/>
          <w:szCs w:val="24"/>
        </w:rPr>
        <w:t>haga</w:t>
      </w:r>
      <w:r w:rsidR="00FE3963" w:rsidRPr="00723548">
        <w:rPr>
          <w:rFonts w:ascii="Georgia" w:hAnsi="Georgia"/>
          <w:sz w:val="24"/>
          <w:szCs w:val="24"/>
        </w:rPr>
        <w:t xml:space="preserve"> </w:t>
      </w:r>
      <w:r w:rsidR="00442858" w:rsidRPr="00723548">
        <w:rPr>
          <w:rFonts w:ascii="Georgia" w:hAnsi="Georgia"/>
          <w:sz w:val="24"/>
          <w:szCs w:val="24"/>
        </w:rPr>
        <w:t>entrega</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éstos</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hasta que</w:t>
      </w:r>
      <w:r w:rsidR="00FE3963" w:rsidRPr="00723548">
        <w:rPr>
          <w:rFonts w:ascii="Georgia" w:hAnsi="Georgia"/>
          <w:sz w:val="24"/>
          <w:szCs w:val="24"/>
        </w:rPr>
        <w:t xml:space="preserve"> </w:t>
      </w:r>
      <w:r w:rsidR="00442858" w:rsidRPr="00723548">
        <w:rPr>
          <w:rFonts w:ascii="Georgia" w:hAnsi="Georgia"/>
          <w:sz w:val="24"/>
          <w:szCs w:val="24"/>
        </w:rPr>
        <w:t>son ·recibidos en la Junta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este efecto, los fiscales acreditados acompañarán al empleado del Correo, cualquiera sea el medio de locomoción utilizado, que podrá además contar con dispositivos tecnológicos que permitan su seguimiento continuo y a distancia</w:t>
      </w:r>
      <w:r w:rsidR="000B5C68" w:rsidRPr="00723548">
        <w:rPr>
          <w:rFonts w:ascii="Georgia" w:hAnsi="Georgia"/>
          <w:sz w:val="24"/>
          <w:szCs w:val="24"/>
        </w:rPr>
        <w:t xml:space="preserve">.  </w:t>
      </w:r>
      <w:r w:rsidRPr="00723548">
        <w:rPr>
          <w:rFonts w:ascii="Georgia" w:hAnsi="Georgia"/>
          <w:sz w:val="24"/>
          <w:szCs w:val="24"/>
        </w:rPr>
        <w:t xml:space="preserve">Si lo hace en vehículo particular, será acompañado por al menos </w:t>
      </w:r>
      <w:r w:rsidR="00976BE2" w:rsidRPr="00723548">
        <w:rPr>
          <w:rFonts w:ascii="Georgia" w:hAnsi="Georgia"/>
          <w:sz w:val="24"/>
          <w:szCs w:val="24"/>
        </w:rPr>
        <w:t>dos</w:t>
      </w:r>
      <w:r w:rsidRPr="00723548">
        <w:rPr>
          <w:rFonts w:ascii="Georgia" w:hAnsi="Georgia"/>
          <w:sz w:val="24"/>
          <w:szCs w:val="24"/>
        </w:rPr>
        <w:t xml:space="preserve"> (2) fiscales</w:t>
      </w:r>
      <w:r w:rsidR="000B5C68" w:rsidRPr="00723548">
        <w:rPr>
          <w:rFonts w:ascii="Georgia" w:hAnsi="Georgia"/>
          <w:sz w:val="24"/>
          <w:szCs w:val="24"/>
        </w:rPr>
        <w:t xml:space="preserve">.  </w:t>
      </w:r>
      <w:r w:rsidRPr="00723548">
        <w:rPr>
          <w:rFonts w:ascii="Georgia" w:hAnsi="Georgia"/>
          <w:sz w:val="24"/>
          <w:szCs w:val="24"/>
        </w:rPr>
        <w:t>Si hubiese más fiscales, podrán acompañarlo en otro vehículo.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Cuando los dispositivos de votación, las urnas y los documentos electorales deban permanecer en alguna oficina intermedia, se colocarán en un cuarto; y las puertas, ventanas y cualquiera otra abertura serán cerradas y selladas en presencia de los fiscales, quienes podrán custodiar las puertas de entrada durante el tiempo en que las urnas permanezcan en él.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transporte y entrega a las respectivas juntas electorales de las urnas y los documentos electorales retiradas de los establecimientos de votación se hará sin demora alguna en relación con los medios de movilidad disponibles.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Junta Electoral Nacional establecerá en el Protocolo de</w:t>
      </w:r>
      <w:r w:rsidR="00FA4013" w:rsidRPr="00723548">
        <w:rPr>
          <w:rFonts w:ascii="Georgia" w:hAnsi="Georgia"/>
          <w:sz w:val="24"/>
          <w:szCs w:val="24"/>
        </w:rPr>
        <w:t xml:space="preserve"> </w:t>
      </w:r>
      <w:r w:rsidRPr="00723548">
        <w:rPr>
          <w:rFonts w:ascii="Georgia" w:hAnsi="Georgia"/>
          <w:sz w:val="24"/>
          <w:szCs w:val="24"/>
        </w:rPr>
        <w:t>Acción para el día del comicio, conforme a lo dispuesto en el artículo 66 bis</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presente</w:t>
      </w:r>
      <w:r w:rsidR="00FE3963" w:rsidRPr="00723548">
        <w:rPr>
          <w:rFonts w:ascii="Georgia" w:hAnsi="Georgia"/>
          <w:sz w:val="24"/>
          <w:szCs w:val="24"/>
        </w:rPr>
        <w:t xml:space="preserve"> </w:t>
      </w:r>
      <w:r w:rsidR="00976BE2" w:rsidRPr="00723548">
        <w:rPr>
          <w:rFonts w:ascii="Georgia" w:hAnsi="Georgia"/>
          <w:sz w:val="24"/>
          <w:szCs w:val="24"/>
        </w:rPr>
        <w:t>c</w:t>
      </w:r>
      <w:r w:rsidRPr="00723548">
        <w:rPr>
          <w:rFonts w:ascii="Georgia" w:hAnsi="Georgia"/>
          <w:sz w:val="24"/>
          <w:szCs w:val="24"/>
        </w:rPr>
        <w:t>ódigo todo</w:t>
      </w:r>
      <w:r w:rsidR="00FE3963" w:rsidRPr="00723548">
        <w:rPr>
          <w:rFonts w:ascii="Georgia" w:hAnsi="Georgia"/>
          <w:sz w:val="24"/>
          <w:szCs w:val="24"/>
        </w:rPr>
        <w:t xml:space="preserve"> </w:t>
      </w:r>
      <w:r w:rsidRPr="00723548">
        <w:rPr>
          <w:rFonts w:ascii="Georgia" w:hAnsi="Georgia"/>
          <w:sz w:val="24"/>
          <w:szCs w:val="24"/>
        </w:rPr>
        <w:t>recaudo</w:t>
      </w:r>
      <w:r w:rsidR="00FE3963" w:rsidRPr="00723548">
        <w:rPr>
          <w:rFonts w:ascii="Georgia" w:hAnsi="Georgia"/>
          <w:sz w:val="24"/>
          <w:szCs w:val="24"/>
        </w:rPr>
        <w:t xml:space="preserve"> </w:t>
      </w:r>
      <w:r w:rsidRPr="00723548">
        <w:rPr>
          <w:rFonts w:ascii="Georgia" w:hAnsi="Georgia"/>
          <w:sz w:val="24"/>
          <w:szCs w:val="24"/>
        </w:rPr>
        <w:t>y procedimiento de</w:t>
      </w:r>
      <w:r w:rsidR="00FE3963" w:rsidRPr="00723548">
        <w:rPr>
          <w:rFonts w:ascii="Georgia" w:hAnsi="Georgia"/>
          <w:sz w:val="24"/>
          <w:szCs w:val="24"/>
        </w:rPr>
        <w:t xml:space="preserve"> </w:t>
      </w:r>
      <w:r w:rsidRPr="00723548">
        <w:rPr>
          <w:rFonts w:ascii="Georgia" w:hAnsi="Georgia"/>
          <w:sz w:val="24"/>
          <w:szCs w:val="24"/>
        </w:rPr>
        <w:t>custodia y guarda de los dispositivos de votación a fin de garantizar la seguridad</w:t>
      </w:r>
      <w:r w:rsidR="00FE3963" w:rsidRPr="00723548">
        <w:rPr>
          <w:rFonts w:ascii="Georgia" w:hAnsi="Georgia"/>
          <w:sz w:val="24"/>
          <w:szCs w:val="24"/>
        </w:rPr>
        <w:t xml:space="preserve"> </w:t>
      </w:r>
      <w:r w:rsidRPr="00723548">
        <w:rPr>
          <w:rFonts w:ascii="Georgia" w:hAnsi="Georgia"/>
          <w:sz w:val="24"/>
          <w:szCs w:val="24"/>
        </w:rPr>
        <w:t>de los elementos enunciados.</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4</w:t>
      </w:r>
      <w:r w:rsidR="00E43417" w:rsidRPr="00723548">
        <w:rPr>
          <w:rFonts w:ascii="Georgia" w:hAnsi="Georgia"/>
          <w:b/>
          <w:sz w:val="24"/>
          <w:szCs w:val="24"/>
        </w:rPr>
        <w:t>6</w:t>
      </w:r>
      <w:r w:rsidR="000B5C68" w:rsidRPr="00723548">
        <w:rPr>
          <w:rFonts w:ascii="Georgia" w:hAnsi="Georgia"/>
          <w:sz w:val="24"/>
          <w:szCs w:val="24"/>
        </w:rPr>
        <w:t xml:space="preserve">.  </w:t>
      </w:r>
      <w:r w:rsidRPr="00723548">
        <w:rPr>
          <w:rFonts w:ascii="Georgia" w:hAnsi="Georgia"/>
          <w:sz w:val="24"/>
          <w:szCs w:val="24"/>
        </w:rPr>
        <w:t>Sustitúyese el artículo 106 del Código Electoral Nacional (</w:t>
      </w:r>
      <w:r w:rsidR="00B8739F" w:rsidRPr="00723548">
        <w:rPr>
          <w:rFonts w:ascii="Georgia" w:hAnsi="Georgia"/>
          <w:sz w:val="24"/>
          <w:szCs w:val="24"/>
        </w:rPr>
        <w:t>ley</w:t>
      </w:r>
      <w:r w:rsidR="00FA4013" w:rsidRPr="00723548">
        <w:rPr>
          <w:rFonts w:ascii="Georgia" w:hAnsi="Georgia"/>
          <w:sz w:val="24"/>
          <w:szCs w:val="24"/>
        </w:rPr>
        <w:t>|</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835FCE"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106</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Centro de Recepción, Totalización y Difusión</w:t>
      </w:r>
      <w:r w:rsidR="00F425B7" w:rsidRPr="00723548">
        <w:rPr>
          <w:rFonts w:ascii="Georgia" w:hAnsi="Georgia"/>
          <w:b/>
          <w:sz w:val="24"/>
          <w:szCs w:val="24"/>
        </w:rPr>
        <w:t xml:space="preserve"> </w:t>
      </w:r>
      <w:r w:rsidR="00442858" w:rsidRPr="00723548">
        <w:rPr>
          <w:rFonts w:ascii="Georgia" w:hAnsi="Georgia"/>
          <w:b/>
          <w:sz w:val="24"/>
          <w:szCs w:val="24"/>
        </w:rPr>
        <w:t>de Resultados</w:t>
      </w:r>
      <w:r w:rsidR="00F425B7" w:rsidRPr="00723548">
        <w:rPr>
          <w:rFonts w:ascii="Georgia" w:hAnsi="Georgia"/>
          <w:b/>
          <w:sz w:val="24"/>
          <w:szCs w:val="24"/>
        </w:rPr>
        <w:t xml:space="preserve"> </w:t>
      </w:r>
      <w:r w:rsidR="00442858" w:rsidRPr="00723548">
        <w:rPr>
          <w:rFonts w:ascii="Georgia" w:hAnsi="Georgia"/>
          <w:b/>
          <w:sz w:val="24"/>
          <w:szCs w:val="24"/>
        </w:rPr>
        <w:t>Provisionales</w:t>
      </w:r>
      <w:r w:rsidR="000B5C68" w:rsidRPr="00723548">
        <w:rPr>
          <w:rFonts w:ascii="Georgia" w:hAnsi="Georgia"/>
          <w:sz w:val="24"/>
          <w:szCs w:val="24"/>
        </w:rPr>
        <w:t xml:space="preserve">.  </w:t>
      </w:r>
      <w:r w:rsidR="00835FCE" w:rsidRPr="00723548">
        <w:rPr>
          <w:rFonts w:ascii="Georgia" w:hAnsi="Georgia"/>
          <w:sz w:val="24"/>
          <w:szCs w:val="24"/>
        </w:rPr>
        <w:t>El Centro de Recepción, Totalización y Difusión  de Resultados Provisionales contará con el equipamiento necesario para la recepción, procesamiento,  resguardo y difusión de la información vinculada a los resultados de las elecciones.</w:t>
      </w:r>
    </w:p>
    <w:p w:rsidR="00580C63" w:rsidRPr="00723548" w:rsidRDefault="00D67076" w:rsidP="00651BDD">
      <w:pPr>
        <w:spacing w:line="360" w:lineRule="exact"/>
        <w:ind w:left="708"/>
        <w:jc w:val="both"/>
        <w:rPr>
          <w:rFonts w:ascii="Georgia" w:hAnsi="Georgia"/>
          <w:sz w:val="24"/>
          <w:szCs w:val="24"/>
        </w:rPr>
      </w:pPr>
      <w:r w:rsidRPr="00723548">
        <w:rPr>
          <w:rFonts w:ascii="Georgia" w:hAnsi="Georgia"/>
          <w:sz w:val="24"/>
          <w:szCs w:val="24"/>
        </w:rPr>
        <w:t>Hasta tanto se cree el órgano de administración electoral, l</w:t>
      </w:r>
      <w:r w:rsidR="00835FCE" w:rsidRPr="00723548">
        <w:rPr>
          <w:rFonts w:ascii="Georgia" w:hAnsi="Georgia"/>
          <w:sz w:val="24"/>
          <w:szCs w:val="24"/>
        </w:rPr>
        <w:t xml:space="preserve">a </w:t>
      </w:r>
      <w:r w:rsidR="001246E0" w:rsidRPr="00723548">
        <w:rPr>
          <w:rFonts w:ascii="Georgia" w:hAnsi="Georgia"/>
          <w:sz w:val="24"/>
          <w:szCs w:val="24"/>
        </w:rPr>
        <w:t xml:space="preserve">Cámara Nacional Electoral </w:t>
      </w:r>
      <w:r w:rsidR="00580C63" w:rsidRPr="00723548">
        <w:rPr>
          <w:rFonts w:ascii="Georgia" w:hAnsi="Georgia"/>
          <w:sz w:val="24"/>
          <w:szCs w:val="24"/>
        </w:rPr>
        <w:t>realizará la recepción, totalización y difusión de los resultados provisorios, para lo cual deberá utilizar la infraestructura y los recursos tecnológicos de que dispone el Estado nacional.</w:t>
      </w:r>
    </w:p>
    <w:p w:rsidR="00835FCE" w:rsidRPr="00723548" w:rsidRDefault="00835FCE" w:rsidP="00651BDD">
      <w:pPr>
        <w:spacing w:line="360" w:lineRule="exact"/>
        <w:ind w:left="708"/>
        <w:jc w:val="both"/>
        <w:rPr>
          <w:rFonts w:ascii="Georgia" w:hAnsi="Georgia"/>
          <w:sz w:val="24"/>
          <w:szCs w:val="24"/>
        </w:rPr>
      </w:pPr>
      <w:r w:rsidRPr="00723548">
        <w:rPr>
          <w:rFonts w:ascii="Georgia" w:hAnsi="Georgia"/>
          <w:sz w:val="24"/>
          <w:szCs w:val="24"/>
        </w:rPr>
        <w:t xml:space="preserve">Cada resultado deberá ser publicado con indicación de la mesa, distrito, categoría de cargos, listas o agrupación política y expresión del porcentaje que el mismo representa sobre el total del electorado del distrito que corresponda, y toda otra información que sea de interés. </w:t>
      </w:r>
      <w:r w:rsidR="001246E0" w:rsidRPr="00723548">
        <w:rPr>
          <w:rFonts w:ascii="Georgia" w:hAnsi="Georgia"/>
          <w:sz w:val="24"/>
          <w:szCs w:val="24"/>
        </w:rPr>
        <w:t xml:space="preserve"> </w:t>
      </w:r>
      <w:r w:rsidRPr="00723548">
        <w:rPr>
          <w:rFonts w:ascii="Georgia" w:hAnsi="Georgia"/>
          <w:sz w:val="24"/>
          <w:szCs w:val="24"/>
        </w:rPr>
        <w:t>Asimismo, podrá publicar la imagen del certificado de transmisión de resultados de la mesa.</w:t>
      </w:r>
      <w:r w:rsidR="007468A4" w:rsidRPr="00723548">
        <w:t xml:space="preserve"> </w:t>
      </w:r>
      <w:r w:rsidR="001246E0" w:rsidRPr="00723548">
        <w:t xml:space="preserve"> </w:t>
      </w:r>
      <w:r w:rsidR="007468A4" w:rsidRPr="00723548">
        <w:rPr>
          <w:rFonts w:ascii="Georgia" w:hAnsi="Georgia"/>
          <w:sz w:val="24"/>
          <w:szCs w:val="24"/>
        </w:rPr>
        <w:t xml:space="preserve">La difusión de los resultados deberá iniciarse no más allá de las </w:t>
      </w:r>
      <w:r w:rsidR="001246E0" w:rsidRPr="00723548">
        <w:rPr>
          <w:rFonts w:ascii="Georgia" w:hAnsi="Georgia"/>
          <w:sz w:val="24"/>
          <w:szCs w:val="24"/>
        </w:rPr>
        <w:t>Veintiuna</w:t>
      </w:r>
      <w:r w:rsidR="007468A4" w:rsidRPr="00723548">
        <w:rPr>
          <w:rFonts w:ascii="Georgia" w:hAnsi="Georgia"/>
          <w:sz w:val="24"/>
          <w:szCs w:val="24"/>
        </w:rPr>
        <w:t xml:space="preserve"> (21) horas del día de la elección, sea cual fuere el porcentaje de mesas escrutadas hasta ese momento.</w:t>
      </w:r>
    </w:p>
    <w:p w:rsidR="00442858" w:rsidRPr="00723548" w:rsidRDefault="00835FCE" w:rsidP="00651BDD">
      <w:pPr>
        <w:spacing w:line="360" w:lineRule="exact"/>
        <w:ind w:left="708"/>
        <w:jc w:val="both"/>
        <w:rPr>
          <w:rFonts w:ascii="Georgia" w:hAnsi="Georgia"/>
          <w:sz w:val="24"/>
          <w:szCs w:val="24"/>
        </w:rPr>
      </w:pPr>
      <w:r w:rsidRPr="00723548">
        <w:rPr>
          <w:rFonts w:ascii="Georgia" w:hAnsi="Georgia"/>
          <w:sz w:val="24"/>
          <w:szCs w:val="24"/>
        </w:rPr>
        <w:t xml:space="preserve">Las listas o agrupaciones políticas podrán designar fiscales informáticos que los representen durante todo el proceso de recepción, procesamiento, y difusión de los datos del recuento provisional de resultados de acuerdo a lo establecido en el artículo 108 de este </w:t>
      </w:r>
      <w:r w:rsidR="001246E0" w:rsidRPr="00723548">
        <w:rPr>
          <w:rFonts w:ascii="Georgia" w:hAnsi="Georgia"/>
          <w:sz w:val="24"/>
          <w:szCs w:val="24"/>
        </w:rPr>
        <w:t>c</w:t>
      </w:r>
      <w:r w:rsidRPr="00723548">
        <w:rPr>
          <w:rFonts w:ascii="Georgia" w:hAnsi="Georgia"/>
          <w:sz w:val="24"/>
          <w:szCs w:val="24"/>
        </w:rPr>
        <w:t>ódigo.</w:t>
      </w:r>
      <w:r w:rsidR="005A21EE" w:rsidRPr="00723548">
        <w:rPr>
          <w:rFonts w:ascii="Georgia" w:hAnsi="Georgia"/>
          <w:sz w:val="24"/>
          <w:szCs w:val="24"/>
        </w:rPr>
        <w:t>"</w:t>
      </w:r>
    </w:p>
    <w:p w:rsidR="008A3102" w:rsidRPr="00723548" w:rsidRDefault="008A3102"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7D0CC7" w:rsidRPr="00723548">
        <w:rPr>
          <w:rFonts w:ascii="Georgia" w:hAnsi="Georgia"/>
          <w:b/>
          <w:sz w:val="24"/>
          <w:szCs w:val="24"/>
        </w:rPr>
        <w:t>4</w:t>
      </w:r>
      <w:r w:rsidR="00E43417" w:rsidRPr="00723548">
        <w:rPr>
          <w:rFonts w:ascii="Georgia" w:hAnsi="Georgia"/>
          <w:b/>
          <w:sz w:val="24"/>
          <w:szCs w:val="24"/>
        </w:rPr>
        <w:t>7</w:t>
      </w:r>
      <w:r w:rsidR="000B5C68" w:rsidRPr="00723548">
        <w:rPr>
          <w:rFonts w:ascii="Georgia" w:hAnsi="Georgia"/>
          <w:sz w:val="24"/>
          <w:szCs w:val="24"/>
        </w:rPr>
        <w:t xml:space="preserve">.  </w:t>
      </w:r>
      <w:r w:rsidRPr="00723548">
        <w:rPr>
          <w:rFonts w:ascii="Georgia" w:hAnsi="Georgia"/>
          <w:sz w:val="24"/>
          <w:szCs w:val="24"/>
        </w:rPr>
        <w:t>lncorpórase como artículo 111 bis al Código Electoral Nacional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siguiente:</w:t>
      </w:r>
    </w:p>
    <w:p w:rsidR="00FA4013"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111 bis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Auditoría de revisión y confirmación del sistema de</w:t>
      </w:r>
      <w:r w:rsidR="00FE3963" w:rsidRPr="00723548">
        <w:rPr>
          <w:rFonts w:ascii="Georgia" w:hAnsi="Georgia"/>
          <w:b/>
          <w:sz w:val="24"/>
          <w:szCs w:val="24"/>
        </w:rPr>
        <w:t xml:space="preserve"> </w:t>
      </w:r>
      <w:r w:rsidR="00442858" w:rsidRPr="00723548">
        <w:rPr>
          <w:rFonts w:ascii="Georgia" w:hAnsi="Georgia"/>
          <w:b/>
          <w:sz w:val="24"/>
          <w:szCs w:val="24"/>
        </w:rPr>
        <w:t>emisión de</w:t>
      </w:r>
      <w:r w:rsidR="00FE3963" w:rsidRPr="00723548">
        <w:rPr>
          <w:rFonts w:ascii="Georgia" w:hAnsi="Georgia"/>
          <w:b/>
          <w:sz w:val="24"/>
          <w:szCs w:val="24"/>
        </w:rPr>
        <w:t xml:space="preserve"> </w:t>
      </w:r>
      <w:r w:rsidR="00442858" w:rsidRPr="00723548">
        <w:rPr>
          <w:rFonts w:ascii="Georgia" w:hAnsi="Georgia"/>
          <w:b/>
          <w:sz w:val="24"/>
          <w:szCs w:val="24"/>
        </w:rPr>
        <w:t>sufragio con</w:t>
      </w:r>
      <w:r w:rsidR="00FE3963" w:rsidRPr="00723548">
        <w:rPr>
          <w:rFonts w:ascii="Georgia" w:hAnsi="Georgia"/>
          <w:b/>
          <w:sz w:val="24"/>
          <w:szCs w:val="24"/>
        </w:rPr>
        <w:t xml:space="preserve"> </w:t>
      </w:r>
      <w:r w:rsidR="00442858" w:rsidRPr="00723548">
        <w:rPr>
          <w:rFonts w:ascii="Georgia" w:hAnsi="Georgia"/>
          <w:b/>
          <w:sz w:val="24"/>
          <w:szCs w:val="24"/>
        </w:rPr>
        <w:t>boleta</w:t>
      </w:r>
      <w:r w:rsidR="00F425B7" w:rsidRPr="00723548">
        <w:rPr>
          <w:rFonts w:ascii="Georgia" w:hAnsi="Georgia"/>
          <w:b/>
          <w:sz w:val="24"/>
          <w:szCs w:val="24"/>
        </w:rPr>
        <w:t xml:space="preserve"> </w:t>
      </w:r>
      <w:r w:rsidR="00442858" w:rsidRPr="00723548">
        <w:rPr>
          <w:rFonts w:ascii="Georgia" w:hAnsi="Georgia"/>
          <w:b/>
          <w:sz w:val="24"/>
          <w:szCs w:val="24"/>
        </w:rPr>
        <w:t>electrónica</w:t>
      </w:r>
      <w:r w:rsidR="000B5C68" w:rsidRPr="00723548">
        <w:rPr>
          <w:rFonts w:ascii="Georgia" w:hAnsi="Georgia"/>
          <w:sz w:val="24"/>
          <w:szCs w:val="24"/>
        </w:rPr>
        <w:t xml:space="preserve">.  </w:t>
      </w:r>
      <w:r w:rsidR="00442858" w:rsidRPr="00723548">
        <w:rPr>
          <w:rFonts w:ascii="Georgia" w:hAnsi="Georgia"/>
          <w:sz w:val="24"/>
          <w:szCs w:val="24"/>
        </w:rPr>
        <w:t>Vencido</w:t>
      </w:r>
      <w:r w:rsidR="00FE3963" w:rsidRPr="00723548">
        <w:rPr>
          <w:rFonts w:ascii="Georgia" w:hAnsi="Georgia"/>
          <w:sz w:val="24"/>
          <w:szCs w:val="24"/>
        </w:rPr>
        <w:t xml:space="preserve"> </w:t>
      </w:r>
      <w:r w:rsidR="00442858" w:rsidRPr="00723548">
        <w:rPr>
          <w:rFonts w:ascii="Georgia" w:hAnsi="Georgia"/>
          <w:sz w:val="24"/>
          <w:szCs w:val="24"/>
        </w:rPr>
        <w:t>el plazo</w:t>
      </w:r>
      <w:r w:rsidR="00FE3963" w:rsidRPr="00723548">
        <w:rPr>
          <w:rFonts w:ascii="Georgia" w:hAnsi="Georgia"/>
          <w:sz w:val="24"/>
          <w:szCs w:val="24"/>
        </w:rPr>
        <w:t xml:space="preserve"> </w:t>
      </w:r>
      <w:r w:rsidR="00442858" w:rsidRPr="00723548">
        <w:rPr>
          <w:rFonts w:ascii="Georgia" w:hAnsi="Georgia"/>
          <w:sz w:val="24"/>
          <w:szCs w:val="24"/>
        </w:rPr>
        <w:t xml:space="preserve">de </w:t>
      </w:r>
      <w:r w:rsidR="00976BE2" w:rsidRPr="00723548">
        <w:rPr>
          <w:rFonts w:ascii="Georgia" w:hAnsi="Georgia"/>
          <w:sz w:val="24"/>
          <w:szCs w:val="24"/>
        </w:rPr>
        <w:t>cuarenta y ocho</w:t>
      </w:r>
      <w:r w:rsidR="00FE3963" w:rsidRPr="00723548">
        <w:rPr>
          <w:rFonts w:ascii="Georgia" w:hAnsi="Georgia"/>
          <w:sz w:val="24"/>
          <w:szCs w:val="24"/>
        </w:rPr>
        <w:t xml:space="preserve"> </w:t>
      </w:r>
      <w:r w:rsidR="00442858" w:rsidRPr="00723548">
        <w:rPr>
          <w:rFonts w:ascii="Georgia" w:hAnsi="Georgia"/>
          <w:sz w:val="24"/>
          <w:szCs w:val="24"/>
        </w:rPr>
        <w:t>(48) horas siguientes</w:t>
      </w:r>
      <w:r w:rsidR="00FE3963" w:rsidRPr="00723548">
        <w:rPr>
          <w:rFonts w:ascii="Georgia" w:hAnsi="Georgia"/>
          <w:sz w:val="24"/>
          <w:szCs w:val="24"/>
        </w:rPr>
        <w:t xml:space="preserve"> </w:t>
      </w:r>
      <w:r w:rsidR="00442858" w:rsidRPr="00723548">
        <w:rPr>
          <w:rFonts w:ascii="Georgia" w:hAnsi="Georgia"/>
          <w:sz w:val="24"/>
          <w:szCs w:val="24"/>
        </w:rPr>
        <w:t>a la elección,</w:t>
      </w:r>
      <w:r w:rsidR="00FE3963" w:rsidRPr="00723548">
        <w:rPr>
          <w:rFonts w:ascii="Georgia" w:hAnsi="Georgia"/>
          <w:sz w:val="24"/>
          <w:szCs w:val="24"/>
        </w:rPr>
        <w:t xml:space="preserve"> </w:t>
      </w:r>
      <w:r w:rsidR="00442858" w:rsidRPr="00723548">
        <w:rPr>
          <w:rFonts w:ascii="Georgia" w:hAnsi="Georgia"/>
          <w:sz w:val="24"/>
          <w:szCs w:val="24"/>
        </w:rPr>
        <w:t>previsto en el artículo</w:t>
      </w:r>
      <w:r w:rsidR="00F425B7" w:rsidRPr="00723548">
        <w:rPr>
          <w:rFonts w:ascii="Georgia" w:hAnsi="Georgia"/>
          <w:sz w:val="24"/>
          <w:szCs w:val="24"/>
        </w:rPr>
        <w:t xml:space="preserve"> </w:t>
      </w:r>
      <w:r w:rsidR="00442858" w:rsidRPr="00723548">
        <w:rPr>
          <w:rFonts w:ascii="Georgia" w:hAnsi="Georgia"/>
          <w:sz w:val="24"/>
          <w:szCs w:val="24"/>
        </w:rPr>
        <w:t>11</w:t>
      </w:r>
      <w:r w:rsidR="000C4412" w:rsidRPr="00723548">
        <w:rPr>
          <w:rFonts w:ascii="Georgia" w:hAnsi="Georgia"/>
          <w:sz w:val="24"/>
          <w:szCs w:val="24"/>
        </w:rPr>
        <w:t>0</w:t>
      </w:r>
      <w:r w:rsidR="00F425B7"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este</w:t>
      </w:r>
      <w:r w:rsidR="00FE3963" w:rsidRPr="00723548">
        <w:rPr>
          <w:rFonts w:ascii="Georgia" w:hAnsi="Georgia"/>
          <w:sz w:val="24"/>
          <w:szCs w:val="24"/>
        </w:rPr>
        <w:t xml:space="preserve"> </w:t>
      </w:r>
      <w:r w:rsidR="000C4412" w:rsidRPr="00723548">
        <w:rPr>
          <w:rFonts w:ascii="Georgia" w:hAnsi="Georgia"/>
          <w:sz w:val="24"/>
          <w:szCs w:val="24"/>
        </w:rPr>
        <w:t>c</w:t>
      </w:r>
      <w:r w:rsidR="00442858" w:rsidRPr="00723548">
        <w:rPr>
          <w:rFonts w:ascii="Georgia" w:hAnsi="Georgia"/>
          <w:sz w:val="24"/>
          <w:szCs w:val="24"/>
        </w:rPr>
        <w:t>ódigo,</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como</w:t>
      </w:r>
      <w:r w:rsidR="00F425B7" w:rsidRPr="00723548">
        <w:rPr>
          <w:rFonts w:ascii="Georgia" w:hAnsi="Georgia"/>
          <w:sz w:val="24"/>
          <w:szCs w:val="24"/>
        </w:rPr>
        <w:t xml:space="preserve"> </w:t>
      </w:r>
      <w:r w:rsidR="00442858" w:rsidRPr="00723548">
        <w:rPr>
          <w:rFonts w:ascii="Georgia" w:hAnsi="Georgia"/>
          <w:sz w:val="24"/>
          <w:szCs w:val="24"/>
        </w:rPr>
        <w:t>primer</w:t>
      </w:r>
      <w:r w:rsidR="00F425B7" w:rsidRPr="00723548">
        <w:rPr>
          <w:rFonts w:ascii="Georgia" w:hAnsi="Georgia"/>
          <w:sz w:val="24"/>
          <w:szCs w:val="24"/>
        </w:rPr>
        <w:t xml:space="preserve"> </w:t>
      </w:r>
      <w:r w:rsidR="00442858" w:rsidRPr="00723548">
        <w:rPr>
          <w:rFonts w:ascii="Georgia" w:hAnsi="Georgia"/>
          <w:sz w:val="24"/>
          <w:szCs w:val="24"/>
        </w:rPr>
        <w:t>trámite</w:t>
      </w:r>
      <w:r w:rsidR="00F425B7" w:rsidRPr="00723548">
        <w:rPr>
          <w:rFonts w:ascii="Georgia" w:hAnsi="Georgia"/>
          <w:sz w:val="24"/>
          <w:szCs w:val="24"/>
        </w:rPr>
        <w:t xml:space="preserve"> </w:t>
      </w:r>
      <w:r w:rsidR="00442858" w:rsidRPr="00723548">
        <w:rPr>
          <w:rFonts w:ascii="Georgia" w:hAnsi="Georgia"/>
          <w:sz w:val="24"/>
          <w:szCs w:val="24"/>
        </w:rPr>
        <w:t>del</w:t>
      </w:r>
      <w:r w:rsidR="00FE3963" w:rsidRPr="00723548">
        <w:rPr>
          <w:rFonts w:ascii="Georgia" w:hAnsi="Georgia"/>
          <w:sz w:val="24"/>
          <w:szCs w:val="24"/>
        </w:rPr>
        <w:t xml:space="preserve"> </w:t>
      </w:r>
      <w:r w:rsidR="00442858" w:rsidRPr="00723548">
        <w:rPr>
          <w:rFonts w:ascii="Georgia" w:hAnsi="Georgia"/>
          <w:sz w:val="24"/>
          <w:szCs w:val="24"/>
        </w:rPr>
        <w:t>escrutinio definitivo,</w:t>
      </w:r>
      <w:r w:rsidR="00F425B7"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Junta</w:t>
      </w:r>
      <w:r w:rsidR="00FE3963" w:rsidRPr="00723548">
        <w:rPr>
          <w:rFonts w:ascii="Georgia" w:hAnsi="Georgia"/>
          <w:sz w:val="24"/>
          <w:szCs w:val="24"/>
        </w:rPr>
        <w:t xml:space="preserve"> </w:t>
      </w:r>
      <w:r w:rsidR="00442858" w:rsidRPr="00723548">
        <w:rPr>
          <w:rFonts w:ascii="Georgia" w:hAnsi="Georgia"/>
          <w:sz w:val="24"/>
          <w:szCs w:val="24"/>
        </w:rPr>
        <w:t>Electoral</w:t>
      </w:r>
      <w:r w:rsidR="00FE3963" w:rsidRPr="00723548">
        <w:rPr>
          <w:rFonts w:ascii="Georgia" w:hAnsi="Georgia"/>
          <w:sz w:val="24"/>
          <w:szCs w:val="24"/>
        </w:rPr>
        <w:t xml:space="preserve"> </w:t>
      </w:r>
      <w:r w:rsidR="00442858" w:rsidRPr="00723548">
        <w:rPr>
          <w:rFonts w:ascii="Georgia" w:hAnsi="Georgia"/>
          <w:sz w:val="24"/>
          <w:szCs w:val="24"/>
        </w:rPr>
        <w:t>Nacional</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cada</w:t>
      </w:r>
      <w:r w:rsidR="00FE3963" w:rsidRPr="00723548">
        <w:rPr>
          <w:rFonts w:ascii="Georgia" w:hAnsi="Georgia"/>
          <w:sz w:val="24"/>
          <w:szCs w:val="24"/>
        </w:rPr>
        <w:t xml:space="preserve"> </w:t>
      </w:r>
      <w:r w:rsidR="00442858" w:rsidRPr="00723548">
        <w:rPr>
          <w:rFonts w:ascii="Georgia" w:hAnsi="Georgia"/>
          <w:sz w:val="24"/>
          <w:szCs w:val="24"/>
        </w:rPr>
        <w:t>distrito</w:t>
      </w:r>
      <w:r w:rsidR="00F425B7" w:rsidRPr="00723548">
        <w:rPr>
          <w:rFonts w:ascii="Georgia" w:hAnsi="Georgia"/>
          <w:sz w:val="24"/>
          <w:szCs w:val="24"/>
        </w:rPr>
        <w:t xml:space="preserve"> </w:t>
      </w:r>
      <w:r w:rsidR="00442858" w:rsidRPr="00723548">
        <w:rPr>
          <w:rFonts w:ascii="Georgia" w:hAnsi="Georgia"/>
          <w:sz w:val="24"/>
          <w:szCs w:val="24"/>
        </w:rPr>
        <w:t>realizará</w:t>
      </w:r>
      <w:r w:rsidR="00F425B7" w:rsidRPr="00723548">
        <w:rPr>
          <w:rFonts w:ascii="Georgia" w:hAnsi="Georgia"/>
          <w:sz w:val="24"/>
          <w:szCs w:val="24"/>
        </w:rPr>
        <w:t xml:space="preserve"> </w:t>
      </w:r>
      <w:r w:rsidR="00442858" w:rsidRPr="00723548">
        <w:rPr>
          <w:rFonts w:ascii="Georgia" w:hAnsi="Georgia"/>
          <w:sz w:val="24"/>
          <w:szCs w:val="24"/>
        </w:rPr>
        <w:t>una auditoría</w:t>
      </w:r>
      <w:r w:rsidR="00FE3963" w:rsidRPr="00723548">
        <w:rPr>
          <w:rFonts w:ascii="Georgia" w:hAnsi="Georgia"/>
          <w:sz w:val="24"/>
          <w:szCs w:val="24"/>
        </w:rPr>
        <w:t xml:space="preserve"> </w:t>
      </w:r>
      <w:r w:rsidR="00442858" w:rsidRPr="00723548">
        <w:rPr>
          <w:rFonts w:ascii="Georgia" w:hAnsi="Georgia"/>
          <w:sz w:val="24"/>
          <w:szCs w:val="24"/>
        </w:rPr>
        <w:t>a los fines de verificar que el sistema</w:t>
      </w:r>
      <w:r w:rsidR="00FE3963" w:rsidRPr="00723548">
        <w:rPr>
          <w:rFonts w:ascii="Georgia" w:hAnsi="Georgia"/>
          <w:sz w:val="24"/>
          <w:szCs w:val="24"/>
        </w:rPr>
        <w:t xml:space="preserve"> </w:t>
      </w:r>
      <w:r w:rsidR="00442858" w:rsidRPr="00723548">
        <w:rPr>
          <w:rFonts w:ascii="Georgia" w:hAnsi="Georgia"/>
          <w:sz w:val="24"/>
          <w:szCs w:val="24"/>
        </w:rPr>
        <w:t>informático</w:t>
      </w:r>
      <w:r w:rsidR="00FE3963" w:rsidRPr="00723548">
        <w:rPr>
          <w:rFonts w:ascii="Georgia" w:hAnsi="Georgia"/>
          <w:sz w:val="24"/>
          <w:szCs w:val="24"/>
        </w:rPr>
        <w:t xml:space="preserve"> </w:t>
      </w:r>
      <w:r w:rsidR="00442858" w:rsidRPr="00723548">
        <w:rPr>
          <w:rFonts w:ascii="Georgia" w:hAnsi="Georgia"/>
          <w:sz w:val="24"/>
          <w:szCs w:val="24"/>
        </w:rPr>
        <w:t>utilizado</w:t>
      </w:r>
      <w:r w:rsidR="00FE3963" w:rsidRPr="00723548">
        <w:rPr>
          <w:rFonts w:ascii="Georgia" w:hAnsi="Georgia"/>
          <w:sz w:val="24"/>
          <w:szCs w:val="24"/>
        </w:rPr>
        <w:t xml:space="preserve"> </w:t>
      </w:r>
      <w:r w:rsidR="00442858" w:rsidRPr="00723548">
        <w:rPr>
          <w:rFonts w:ascii="Georgia" w:hAnsi="Georgia"/>
          <w:sz w:val="24"/>
          <w:szCs w:val="24"/>
        </w:rPr>
        <w:t>ha operado correctamente</w:t>
      </w:r>
      <w:r w:rsidR="000B5C68" w:rsidRPr="00723548">
        <w:rPr>
          <w:rFonts w:ascii="Georgia" w:hAnsi="Georgia"/>
          <w:sz w:val="24"/>
          <w:szCs w:val="24"/>
        </w:rPr>
        <w:t xml:space="preserve">.  </w:t>
      </w:r>
      <w:r w:rsidR="00442858" w:rsidRPr="00723548">
        <w:rPr>
          <w:rFonts w:ascii="Georgia" w:hAnsi="Georgia"/>
          <w:sz w:val="24"/>
          <w:szCs w:val="24"/>
        </w:rPr>
        <w:t>Para ello, procederá del siguiente modo: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Realizará</w:t>
      </w:r>
      <w:r w:rsidR="00F425B7" w:rsidRPr="00723548">
        <w:rPr>
          <w:rFonts w:ascii="Georgia" w:hAnsi="Georgia"/>
          <w:sz w:val="24"/>
          <w:szCs w:val="24"/>
        </w:rPr>
        <w:t xml:space="preserve"> </w:t>
      </w:r>
      <w:r w:rsidRPr="00723548">
        <w:rPr>
          <w:rFonts w:ascii="Georgia" w:hAnsi="Georgia"/>
          <w:sz w:val="24"/>
          <w:szCs w:val="24"/>
        </w:rPr>
        <w:t>un</w:t>
      </w:r>
      <w:r w:rsidR="00F425B7" w:rsidRPr="00723548">
        <w:rPr>
          <w:rFonts w:ascii="Georgia" w:hAnsi="Georgia"/>
          <w:sz w:val="24"/>
          <w:szCs w:val="24"/>
        </w:rPr>
        <w:t xml:space="preserve"> </w:t>
      </w:r>
      <w:r w:rsidRPr="00723548">
        <w:rPr>
          <w:rFonts w:ascii="Georgia" w:hAnsi="Georgia"/>
          <w:sz w:val="24"/>
          <w:szCs w:val="24"/>
        </w:rPr>
        <w:t>sorteo público,</w:t>
      </w:r>
      <w:r w:rsidR="00F425B7" w:rsidRPr="00723548">
        <w:rPr>
          <w:rFonts w:ascii="Georgia" w:hAnsi="Georgia"/>
          <w:sz w:val="24"/>
          <w:szCs w:val="24"/>
        </w:rPr>
        <w:t xml:space="preserve"> </w:t>
      </w:r>
      <w:r w:rsidRPr="00723548">
        <w:rPr>
          <w:rFonts w:ascii="Georgia" w:hAnsi="Georgia"/>
          <w:sz w:val="24"/>
          <w:szCs w:val="24"/>
        </w:rPr>
        <w:t>ante</w:t>
      </w:r>
      <w:r w:rsidR="00F425B7" w:rsidRPr="00723548">
        <w:rPr>
          <w:rFonts w:ascii="Georgia" w:hAnsi="Georgia"/>
          <w:sz w:val="24"/>
          <w:szCs w:val="24"/>
        </w:rPr>
        <w:t xml:space="preserve"> </w:t>
      </w:r>
      <w:r w:rsidRPr="00723548">
        <w:rPr>
          <w:rFonts w:ascii="Georgia" w:hAnsi="Georgia"/>
          <w:sz w:val="24"/>
          <w:szCs w:val="24"/>
        </w:rPr>
        <w:t>los</w:t>
      </w:r>
      <w:r w:rsidR="00F425B7" w:rsidRPr="00723548">
        <w:rPr>
          <w:rFonts w:ascii="Georgia" w:hAnsi="Georgia"/>
          <w:sz w:val="24"/>
          <w:szCs w:val="24"/>
        </w:rPr>
        <w:t xml:space="preserve"> </w:t>
      </w:r>
      <w:r w:rsidRPr="00723548">
        <w:rPr>
          <w:rFonts w:ascii="Georgia" w:hAnsi="Georgia"/>
          <w:sz w:val="24"/>
          <w:szCs w:val="24"/>
        </w:rPr>
        <w:t>apoderados</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las agrupaciones</w:t>
      </w:r>
      <w:r w:rsidR="00F425B7" w:rsidRPr="00723548">
        <w:rPr>
          <w:rFonts w:ascii="Georgia" w:hAnsi="Georgia"/>
          <w:sz w:val="24"/>
          <w:szCs w:val="24"/>
        </w:rPr>
        <w:t xml:space="preserve"> </w:t>
      </w:r>
      <w:r w:rsidRPr="00723548">
        <w:rPr>
          <w:rFonts w:ascii="Georgia" w:hAnsi="Georgia"/>
          <w:sz w:val="24"/>
          <w:szCs w:val="24"/>
        </w:rPr>
        <w:t>políticas</w:t>
      </w:r>
      <w:r w:rsidR="00F425B7" w:rsidRPr="00723548">
        <w:rPr>
          <w:rFonts w:ascii="Georgia" w:hAnsi="Georgia"/>
          <w:sz w:val="24"/>
          <w:szCs w:val="24"/>
        </w:rPr>
        <w:t xml:space="preserve"> </w:t>
      </w:r>
      <w:r w:rsidRPr="00723548">
        <w:rPr>
          <w:rFonts w:ascii="Georgia" w:hAnsi="Georgia"/>
          <w:sz w:val="24"/>
          <w:szCs w:val="24"/>
        </w:rPr>
        <w:t>intervinientes,</w:t>
      </w:r>
      <w:r w:rsidR="00F425B7"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cual</w:t>
      </w:r>
      <w:r w:rsidR="00F425B7"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seleccionará</w:t>
      </w:r>
      <w:r w:rsidR="00F425B7" w:rsidRPr="00723548">
        <w:rPr>
          <w:rFonts w:ascii="Georgia" w:hAnsi="Georgia"/>
          <w:sz w:val="24"/>
          <w:szCs w:val="24"/>
        </w:rPr>
        <w:t xml:space="preserve"> </w:t>
      </w:r>
      <w:r w:rsidRPr="00723548">
        <w:rPr>
          <w:rFonts w:ascii="Georgia" w:hAnsi="Georgia"/>
          <w:sz w:val="24"/>
          <w:szCs w:val="24"/>
        </w:rPr>
        <w:t xml:space="preserve">el </w:t>
      </w:r>
      <w:r w:rsidR="000C4412" w:rsidRPr="00723548">
        <w:rPr>
          <w:rFonts w:ascii="Georgia" w:hAnsi="Georgia"/>
          <w:sz w:val="24"/>
          <w:szCs w:val="24"/>
        </w:rPr>
        <w:t xml:space="preserve">cinco por ciento </w:t>
      </w:r>
      <w:r w:rsidRPr="00723548">
        <w:rPr>
          <w:rFonts w:ascii="Georgia" w:hAnsi="Georgia"/>
          <w:sz w:val="24"/>
          <w:szCs w:val="24"/>
        </w:rPr>
        <w:t>(5 %)</w:t>
      </w:r>
      <w:r w:rsidR="000B5C68" w:rsidRPr="00723548">
        <w:rPr>
          <w:rFonts w:ascii="Georgia" w:hAnsi="Georgia"/>
          <w:sz w:val="24"/>
          <w:szCs w:val="24"/>
        </w:rPr>
        <w:t xml:space="preserve"> </w:t>
      </w:r>
      <w:r w:rsidRPr="00723548">
        <w:rPr>
          <w:rFonts w:ascii="Georgia" w:hAnsi="Georgia"/>
          <w:sz w:val="24"/>
          <w:szCs w:val="24"/>
        </w:rPr>
        <w:t>de las mesas electorales del distrito para ser</w:t>
      </w:r>
      <w:r w:rsidR="00FA4013" w:rsidRPr="00723548">
        <w:rPr>
          <w:rFonts w:ascii="Georgia" w:hAnsi="Georgia"/>
          <w:sz w:val="24"/>
          <w:szCs w:val="24"/>
        </w:rPr>
        <w:t xml:space="preserve"> </w:t>
      </w:r>
      <w:r w:rsidRPr="00723548">
        <w:rPr>
          <w:rFonts w:ascii="Georgia" w:hAnsi="Georgia"/>
          <w:sz w:val="24"/>
          <w:szCs w:val="24"/>
        </w:rPr>
        <w:t>utilizadas</w:t>
      </w:r>
      <w:r w:rsidR="00FE3963" w:rsidRPr="00723548">
        <w:rPr>
          <w:rFonts w:ascii="Georgia" w:hAnsi="Georgia"/>
          <w:sz w:val="24"/>
          <w:szCs w:val="24"/>
        </w:rPr>
        <w:t xml:space="preserve"> </w:t>
      </w:r>
      <w:r w:rsidRPr="00723548">
        <w:rPr>
          <w:rFonts w:ascii="Georgia" w:hAnsi="Georgia"/>
          <w:sz w:val="24"/>
          <w:szCs w:val="24"/>
        </w:rPr>
        <w:t>como</w:t>
      </w:r>
      <w:r w:rsidR="00FE3963" w:rsidRPr="00723548">
        <w:rPr>
          <w:rFonts w:ascii="Georgia" w:hAnsi="Georgia"/>
          <w:sz w:val="24"/>
          <w:szCs w:val="24"/>
        </w:rPr>
        <w:t xml:space="preserve"> </w:t>
      </w:r>
      <w:r w:rsidRPr="00723548">
        <w:rPr>
          <w:rFonts w:ascii="Georgia" w:hAnsi="Georgia"/>
          <w:sz w:val="24"/>
          <w:szCs w:val="24"/>
        </w:rPr>
        <w:t>mesas</w:t>
      </w:r>
      <w:r w:rsidR="00FE3963" w:rsidRPr="00723548">
        <w:rPr>
          <w:rFonts w:ascii="Georgia" w:hAnsi="Georgia"/>
          <w:sz w:val="24"/>
          <w:szCs w:val="24"/>
        </w:rPr>
        <w:t xml:space="preserve"> </w:t>
      </w:r>
      <w:r w:rsidRPr="00723548">
        <w:rPr>
          <w:rFonts w:ascii="Georgia" w:hAnsi="Georgia"/>
          <w:sz w:val="24"/>
          <w:szCs w:val="24"/>
        </w:rPr>
        <w:t>testigo</w:t>
      </w:r>
      <w:r w:rsidR="00FE3963" w:rsidRPr="00723548">
        <w:rPr>
          <w:rFonts w:ascii="Georgia" w:hAnsi="Georgia"/>
          <w:sz w:val="24"/>
          <w:szCs w:val="24"/>
        </w:rPr>
        <w:t xml:space="preserve"> </w:t>
      </w:r>
      <w:r w:rsidRPr="00723548">
        <w:rPr>
          <w:rFonts w:ascii="Georgia" w:hAnsi="Georgia"/>
          <w:sz w:val="24"/>
          <w:szCs w:val="24"/>
        </w:rPr>
        <w:t>a los fines</w:t>
      </w:r>
      <w:r w:rsidR="00FE3963" w:rsidRPr="00723548">
        <w:rPr>
          <w:rFonts w:ascii="Georgia" w:hAnsi="Georgia"/>
          <w:sz w:val="24"/>
          <w:szCs w:val="24"/>
        </w:rPr>
        <w:t xml:space="preserve"> </w:t>
      </w:r>
      <w:r w:rsidRPr="00723548">
        <w:rPr>
          <w:rFonts w:ascii="Georgia" w:hAnsi="Georgia"/>
          <w:sz w:val="24"/>
          <w:szCs w:val="24"/>
        </w:rPr>
        <w:t>de determinar</w:t>
      </w:r>
      <w:r w:rsidR="00FE3963" w:rsidRPr="00723548">
        <w:rPr>
          <w:rFonts w:ascii="Georgia" w:hAnsi="Georgia"/>
          <w:sz w:val="24"/>
          <w:szCs w:val="24"/>
        </w:rPr>
        <w:t xml:space="preserve"> </w:t>
      </w:r>
      <w:r w:rsidRPr="00723548">
        <w:rPr>
          <w:rFonts w:ascii="Georgia" w:hAnsi="Georgia"/>
          <w:sz w:val="24"/>
          <w:szCs w:val="24"/>
        </w:rPr>
        <w:t>el mecanismo</w:t>
      </w:r>
      <w:r w:rsidR="00FA4013" w:rsidRPr="00723548">
        <w:rPr>
          <w:rFonts w:ascii="Georgia" w:hAnsi="Georgia"/>
          <w:sz w:val="24"/>
          <w:szCs w:val="24"/>
        </w:rPr>
        <w:t xml:space="preserve"> </w:t>
      </w:r>
      <w:r w:rsidRPr="00723548">
        <w:rPr>
          <w:rFonts w:ascii="Georgia" w:hAnsi="Georgia"/>
          <w:sz w:val="24"/>
          <w:szCs w:val="24"/>
        </w:rPr>
        <w:t>para continuar con el escrutinio definitivo.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En cada una de las mesas seleccionadas</w:t>
      </w:r>
      <w:r w:rsidR="00FE3963" w:rsidRPr="00723548">
        <w:rPr>
          <w:rFonts w:ascii="Georgia" w:hAnsi="Georgia"/>
          <w:sz w:val="24"/>
          <w:szCs w:val="24"/>
        </w:rPr>
        <w:t xml:space="preserve"> </w:t>
      </w:r>
      <w:r w:rsidRPr="00723548">
        <w:rPr>
          <w:rFonts w:ascii="Georgia" w:hAnsi="Georgia"/>
          <w:sz w:val="24"/>
          <w:szCs w:val="24"/>
        </w:rPr>
        <w:t>se abrirá la urna correspondiente</w:t>
      </w:r>
      <w:r w:rsidR="00F425B7"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realizará</w:t>
      </w:r>
      <w:r w:rsidR="00FE3963" w:rsidRPr="00723548">
        <w:rPr>
          <w:rFonts w:ascii="Georgia" w:hAnsi="Georgia"/>
          <w:sz w:val="24"/>
          <w:szCs w:val="24"/>
        </w:rPr>
        <w:t xml:space="preserve"> </w:t>
      </w:r>
      <w:r w:rsidRPr="00723548">
        <w:rPr>
          <w:rFonts w:ascii="Georgia" w:hAnsi="Georgia"/>
          <w:sz w:val="24"/>
          <w:szCs w:val="24"/>
        </w:rPr>
        <w:t>un</w:t>
      </w:r>
      <w:r w:rsidR="00FE3963" w:rsidRPr="00723548">
        <w:rPr>
          <w:rFonts w:ascii="Georgia" w:hAnsi="Georgia"/>
          <w:sz w:val="24"/>
          <w:szCs w:val="24"/>
        </w:rPr>
        <w:t xml:space="preserve"> </w:t>
      </w:r>
      <w:r w:rsidRPr="00723548">
        <w:rPr>
          <w:rFonts w:ascii="Georgia" w:hAnsi="Georgia"/>
          <w:sz w:val="24"/>
          <w:szCs w:val="24"/>
        </w:rPr>
        <w:t>escrutinio</w:t>
      </w:r>
      <w:r w:rsidR="00FE3963" w:rsidRPr="00723548">
        <w:rPr>
          <w:rFonts w:ascii="Georgia" w:hAnsi="Georgia"/>
          <w:sz w:val="24"/>
          <w:szCs w:val="24"/>
        </w:rPr>
        <w:t xml:space="preserve"> </w:t>
      </w:r>
      <w:r w:rsidRPr="00723548">
        <w:rPr>
          <w:rFonts w:ascii="Georgia" w:hAnsi="Georgia"/>
          <w:sz w:val="24"/>
          <w:szCs w:val="24"/>
        </w:rPr>
        <w:t>manual</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votos</w:t>
      </w:r>
      <w:r w:rsidR="00FE3963" w:rsidRPr="00723548">
        <w:rPr>
          <w:rFonts w:ascii="Georgia" w:hAnsi="Georgia"/>
          <w:sz w:val="24"/>
          <w:szCs w:val="24"/>
        </w:rPr>
        <w:t xml:space="preserve"> </w:t>
      </w:r>
      <w:r w:rsidRPr="00723548">
        <w:rPr>
          <w:rFonts w:ascii="Georgia" w:hAnsi="Georgia"/>
          <w:sz w:val="24"/>
          <w:szCs w:val="24"/>
        </w:rPr>
        <w:t>en soporte papel.</w:t>
      </w:r>
    </w:p>
    <w:p w:rsidR="00442858" w:rsidRPr="00723548" w:rsidRDefault="00FA4013" w:rsidP="00651BDD">
      <w:pPr>
        <w:spacing w:line="360" w:lineRule="exact"/>
        <w:ind w:left="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00442858" w:rsidRPr="00723548">
        <w:rPr>
          <w:rFonts w:ascii="Georgia" w:hAnsi="Georgia"/>
          <w:sz w:val="24"/>
          <w:szCs w:val="24"/>
        </w:rPr>
        <w:t>Se cotejarán en cada una de las mesas sorteadas los resultados del escrutinio manual con el que arroje el acta de escrutinio confeccionada</w:t>
      </w:r>
      <w:r w:rsidR="00FE3963" w:rsidRPr="00723548">
        <w:rPr>
          <w:rFonts w:ascii="Georgia" w:hAnsi="Georgia"/>
          <w:sz w:val="24"/>
          <w:szCs w:val="24"/>
        </w:rPr>
        <w:t xml:space="preserve"> </w:t>
      </w:r>
      <w:r w:rsidR="00442858" w:rsidRPr="00723548">
        <w:rPr>
          <w:rFonts w:ascii="Georgia" w:hAnsi="Georgia"/>
          <w:sz w:val="24"/>
          <w:szCs w:val="24"/>
        </w:rPr>
        <w:t>a través de dispositivos tecnológicos.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4</w:t>
      </w:r>
      <w:r w:rsidR="000B5C68" w:rsidRPr="00723548">
        <w:rPr>
          <w:rFonts w:ascii="Georgia" w:hAnsi="Georgia"/>
          <w:sz w:val="24"/>
          <w:szCs w:val="24"/>
        </w:rPr>
        <w:t xml:space="preserve">.  </w:t>
      </w:r>
      <w:r w:rsidRPr="00723548">
        <w:rPr>
          <w:rFonts w:ascii="Georgia" w:hAnsi="Georgia"/>
          <w:sz w:val="24"/>
          <w:szCs w:val="24"/>
        </w:rPr>
        <w:t xml:space="preserve">En el caso de encontrarse diferencias de al menos </w:t>
      </w:r>
      <w:r w:rsidR="000C4412" w:rsidRPr="00723548">
        <w:rPr>
          <w:rFonts w:ascii="Georgia" w:hAnsi="Georgia"/>
          <w:sz w:val="24"/>
          <w:szCs w:val="24"/>
        </w:rPr>
        <w:t xml:space="preserve">cinco </w:t>
      </w:r>
      <w:r w:rsidRPr="00723548">
        <w:rPr>
          <w:rFonts w:ascii="Georgia" w:hAnsi="Georgia"/>
          <w:sz w:val="24"/>
          <w:szCs w:val="24"/>
        </w:rPr>
        <w:t>(5) votos entre el escrutinio manual y el escrutinio realizado a través de dispositivos tecnológicos</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más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 xml:space="preserve">un </w:t>
      </w:r>
      <w:r w:rsidR="000C4412" w:rsidRPr="00723548">
        <w:rPr>
          <w:rFonts w:ascii="Georgia" w:hAnsi="Georgia"/>
          <w:sz w:val="24"/>
          <w:szCs w:val="24"/>
        </w:rPr>
        <w:t xml:space="preserve">diez por ciento </w:t>
      </w:r>
      <w:r w:rsidRPr="00723548">
        <w:rPr>
          <w:rFonts w:ascii="Georgia" w:hAnsi="Georgia"/>
          <w:sz w:val="24"/>
          <w:szCs w:val="24"/>
        </w:rPr>
        <w:t>(10</w:t>
      </w:r>
      <w:r w:rsidR="00FE3963" w:rsidRPr="00723548">
        <w:rPr>
          <w:rFonts w:ascii="Georgia" w:hAnsi="Georgia"/>
          <w:sz w:val="24"/>
          <w:szCs w:val="24"/>
        </w:rPr>
        <w:t xml:space="preserve"> </w:t>
      </w:r>
      <w:r w:rsidRPr="00723548">
        <w:rPr>
          <w:rFonts w:ascii="Georgia" w:hAnsi="Georgia"/>
          <w:sz w:val="24"/>
          <w:szCs w:val="24"/>
        </w:rPr>
        <w:t>%)</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las mesas testigo, que no sean atribuibles a errores del presidente de mesa, la Junta 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del distrito procederá</w:t>
      </w:r>
      <w:r w:rsidR="00FE3963" w:rsidRPr="00723548">
        <w:rPr>
          <w:rFonts w:ascii="Georgia" w:hAnsi="Georgia"/>
          <w:sz w:val="24"/>
          <w:szCs w:val="24"/>
        </w:rPr>
        <w:t xml:space="preserve"> </w:t>
      </w:r>
      <w:r w:rsidRPr="00723548">
        <w:rPr>
          <w:rFonts w:ascii="Georgia" w:hAnsi="Georgia"/>
          <w:sz w:val="24"/>
          <w:szCs w:val="24"/>
        </w:rPr>
        <w:t>a realizar</w:t>
      </w:r>
      <w:r w:rsidR="00FE3963" w:rsidRPr="00723548">
        <w:rPr>
          <w:rFonts w:ascii="Georgia" w:hAnsi="Georgia"/>
          <w:sz w:val="24"/>
          <w:szCs w:val="24"/>
        </w:rPr>
        <w:t xml:space="preserve"> </w:t>
      </w:r>
      <w:r w:rsidRPr="00723548">
        <w:rPr>
          <w:rFonts w:ascii="Georgia" w:hAnsi="Georgia"/>
          <w:sz w:val="24"/>
          <w:szCs w:val="24"/>
        </w:rPr>
        <w:t>el escrutinio</w:t>
      </w:r>
      <w:r w:rsidR="00FE3963" w:rsidRPr="00723548">
        <w:rPr>
          <w:rFonts w:ascii="Georgia" w:hAnsi="Georgia"/>
          <w:sz w:val="24"/>
          <w:szCs w:val="24"/>
        </w:rPr>
        <w:t xml:space="preserve"> </w:t>
      </w:r>
      <w:r w:rsidRPr="00723548">
        <w:rPr>
          <w:rFonts w:ascii="Georgia" w:hAnsi="Georgia"/>
          <w:sz w:val="24"/>
          <w:szCs w:val="24"/>
        </w:rPr>
        <w:t>definitivo de las demás mesas del distrito mediante la apertura de la totalidad de las urnas y el recuento manual de los sufragios en soporte papel.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5</w:t>
      </w:r>
      <w:r w:rsidR="000B5C68"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darse</w:t>
      </w:r>
      <w:r w:rsidR="00F425B7"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situación</w:t>
      </w:r>
      <w:r w:rsidR="00F425B7" w:rsidRPr="00723548">
        <w:rPr>
          <w:rFonts w:ascii="Georgia" w:hAnsi="Georgia"/>
          <w:sz w:val="24"/>
          <w:szCs w:val="24"/>
        </w:rPr>
        <w:t xml:space="preserve"> </w:t>
      </w:r>
      <w:r w:rsidRPr="00723548">
        <w:rPr>
          <w:rFonts w:ascii="Georgia" w:hAnsi="Georgia"/>
          <w:sz w:val="24"/>
          <w:szCs w:val="24"/>
        </w:rPr>
        <w:t>planteada</w:t>
      </w:r>
      <w:r w:rsidR="00F425B7" w:rsidRPr="00723548">
        <w:rPr>
          <w:rFonts w:ascii="Georgia" w:hAnsi="Georgia"/>
          <w:sz w:val="24"/>
          <w:szCs w:val="24"/>
        </w:rPr>
        <w:t xml:space="preserve"> </w:t>
      </w:r>
      <w:r w:rsidRPr="00723548">
        <w:rPr>
          <w:rFonts w:ascii="Georgia" w:hAnsi="Georgia"/>
          <w:sz w:val="24"/>
          <w:szCs w:val="24"/>
        </w:rPr>
        <w:t>en</w:t>
      </w:r>
      <w:r w:rsidR="00F425B7"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inciso</w:t>
      </w:r>
      <w:r w:rsidR="00F425B7" w:rsidRPr="00723548">
        <w:rPr>
          <w:rFonts w:ascii="Georgia" w:hAnsi="Georgia"/>
          <w:sz w:val="24"/>
          <w:szCs w:val="24"/>
        </w:rPr>
        <w:t xml:space="preserve"> </w:t>
      </w:r>
      <w:r w:rsidRPr="00723548">
        <w:rPr>
          <w:rFonts w:ascii="Georgia" w:hAnsi="Georgia"/>
          <w:sz w:val="24"/>
          <w:szCs w:val="24"/>
        </w:rPr>
        <w:t>anterior,</w:t>
      </w:r>
      <w:r w:rsidR="00F425B7" w:rsidRPr="00723548">
        <w:rPr>
          <w:rFonts w:ascii="Georgia" w:hAnsi="Georgia"/>
          <w:sz w:val="24"/>
          <w:szCs w:val="24"/>
        </w:rPr>
        <w:t xml:space="preserve"> </w:t>
      </w:r>
      <w:r w:rsidRPr="00723548">
        <w:rPr>
          <w:rFonts w:ascii="Georgia" w:hAnsi="Georgia"/>
          <w:sz w:val="24"/>
          <w:szCs w:val="24"/>
        </w:rPr>
        <w:t>se</w:t>
      </w:r>
      <w:r w:rsidR="00FA4013" w:rsidRPr="00723548">
        <w:rPr>
          <w:rFonts w:ascii="Georgia" w:hAnsi="Georgia"/>
          <w:sz w:val="24"/>
          <w:szCs w:val="24"/>
        </w:rPr>
        <w:t xml:space="preserve"> </w:t>
      </w:r>
      <w:r w:rsidRPr="00723548">
        <w:rPr>
          <w:rFonts w:ascii="Georgia" w:hAnsi="Georgia"/>
          <w:sz w:val="24"/>
          <w:szCs w:val="24"/>
        </w:rPr>
        <w:t>continuará la realización del escrutinio definitivo para las demás mesas utilizando el procedimiento establecido en los siguientes artículos.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Para el caso de la elección a </w:t>
      </w:r>
      <w:r w:rsidR="000C4412" w:rsidRPr="00723548">
        <w:rPr>
          <w:rFonts w:ascii="Georgia" w:hAnsi="Georgia"/>
          <w:sz w:val="24"/>
          <w:szCs w:val="24"/>
        </w:rPr>
        <w:t>p</w:t>
      </w:r>
      <w:r w:rsidRPr="00723548">
        <w:rPr>
          <w:rFonts w:ascii="Georgia" w:hAnsi="Georgia"/>
          <w:sz w:val="24"/>
          <w:szCs w:val="24"/>
        </w:rPr>
        <w:t>residente</w:t>
      </w:r>
      <w:r w:rsidR="00FE3963" w:rsidRPr="00723548">
        <w:rPr>
          <w:rFonts w:ascii="Georgia" w:hAnsi="Georgia"/>
          <w:sz w:val="24"/>
          <w:szCs w:val="24"/>
        </w:rPr>
        <w:t xml:space="preserve"> </w:t>
      </w:r>
      <w:r w:rsidRPr="00723548">
        <w:rPr>
          <w:rFonts w:ascii="Georgia" w:hAnsi="Georgia"/>
          <w:sz w:val="24"/>
          <w:szCs w:val="24"/>
        </w:rPr>
        <w:t xml:space="preserve">y </w:t>
      </w:r>
      <w:r w:rsidR="000C4412" w:rsidRPr="00723548">
        <w:rPr>
          <w:rFonts w:ascii="Georgia" w:hAnsi="Georgia"/>
          <w:sz w:val="24"/>
          <w:szCs w:val="24"/>
        </w:rPr>
        <w:t>v</w:t>
      </w:r>
      <w:r w:rsidRPr="00723548">
        <w:rPr>
          <w:rFonts w:ascii="Georgia" w:hAnsi="Georgia"/>
          <w:sz w:val="24"/>
          <w:szCs w:val="24"/>
        </w:rPr>
        <w:t>icepresidente</w:t>
      </w:r>
      <w:r w:rsidR="00FE3963" w:rsidRPr="00723548">
        <w:rPr>
          <w:rFonts w:ascii="Georgia" w:hAnsi="Georgia"/>
          <w:sz w:val="24"/>
          <w:szCs w:val="24"/>
        </w:rPr>
        <w:t xml:space="preserve"> </w:t>
      </w:r>
      <w:r w:rsidRPr="00723548">
        <w:rPr>
          <w:rFonts w:ascii="Georgia" w:hAnsi="Georgia"/>
          <w:sz w:val="24"/>
          <w:szCs w:val="24"/>
        </w:rPr>
        <w:t>de la Nación y</w:t>
      </w:r>
      <w:r w:rsidR="00FA4013" w:rsidRPr="00723548">
        <w:rPr>
          <w:rFonts w:ascii="Georgia" w:hAnsi="Georgia"/>
          <w:sz w:val="24"/>
          <w:szCs w:val="24"/>
        </w:rPr>
        <w:t xml:space="preserve"> </w:t>
      </w:r>
      <w:r w:rsidR="000C4412" w:rsidRPr="00723548">
        <w:rPr>
          <w:rFonts w:ascii="Georgia" w:hAnsi="Georgia"/>
          <w:sz w:val="24"/>
          <w:szCs w:val="24"/>
        </w:rPr>
        <w:t>p</w:t>
      </w:r>
      <w:r w:rsidRPr="00723548">
        <w:rPr>
          <w:rFonts w:ascii="Georgia" w:hAnsi="Georgia"/>
          <w:sz w:val="24"/>
          <w:szCs w:val="24"/>
        </w:rPr>
        <w:t>arlamentarios</w:t>
      </w:r>
      <w:r w:rsidR="00FE3963" w:rsidRPr="00723548">
        <w:rPr>
          <w:rFonts w:ascii="Georgia" w:hAnsi="Georgia"/>
          <w:sz w:val="24"/>
          <w:szCs w:val="24"/>
        </w:rPr>
        <w:t xml:space="preserve"> </w:t>
      </w:r>
      <w:r w:rsidRPr="00723548">
        <w:rPr>
          <w:rFonts w:ascii="Georgia" w:hAnsi="Georgia"/>
          <w:sz w:val="24"/>
          <w:szCs w:val="24"/>
        </w:rPr>
        <w:t>del Mercosur por distrito nacional, y los porcentajes</w:t>
      </w:r>
      <w:r w:rsidR="00FE3963" w:rsidRPr="00723548">
        <w:rPr>
          <w:rFonts w:ascii="Georgia" w:hAnsi="Georgia"/>
          <w:sz w:val="24"/>
          <w:szCs w:val="24"/>
        </w:rPr>
        <w:t xml:space="preserve"> </w:t>
      </w:r>
      <w:r w:rsidRPr="00723548">
        <w:rPr>
          <w:rFonts w:ascii="Georgia" w:hAnsi="Georgia"/>
          <w:sz w:val="24"/>
          <w:szCs w:val="24"/>
        </w:rPr>
        <w:t>serán considerados</w:t>
      </w:r>
      <w:r w:rsidR="00FE3963" w:rsidRPr="00723548">
        <w:rPr>
          <w:rFonts w:ascii="Georgia" w:hAnsi="Georgia"/>
          <w:sz w:val="24"/>
          <w:szCs w:val="24"/>
        </w:rPr>
        <w:t xml:space="preserve"> </w:t>
      </w:r>
      <w:r w:rsidRPr="00723548">
        <w:rPr>
          <w:rFonts w:ascii="Georgia" w:hAnsi="Georgia"/>
          <w:sz w:val="24"/>
          <w:szCs w:val="24"/>
        </w:rPr>
        <w:t>sobre cada distrito y no sobre toda la Nación como distrito único.</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48</w:t>
      </w:r>
      <w:r w:rsidR="000B5C68" w:rsidRPr="00723548">
        <w:rPr>
          <w:rFonts w:ascii="Georgia" w:hAnsi="Georgia"/>
          <w:b/>
          <w:sz w:val="24"/>
          <w:szCs w:val="24"/>
        </w:rPr>
        <w:t xml:space="preserve">.  </w:t>
      </w:r>
      <w:r w:rsidRPr="00723548">
        <w:rPr>
          <w:rFonts w:ascii="Georgia" w:hAnsi="Georgia"/>
          <w:sz w:val="24"/>
          <w:szCs w:val="24"/>
        </w:rPr>
        <w:t>Sustitúyese el artículo 112 del Código Electoral Nacional (</w:t>
      </w:r>
      <w:r w:rsidR="00B8739F" w:rsidRPr="00723548">
        <w:rPr>
          <w:rFonts w:ascii="Georgia" w:hAnsi="Georgia"/>
          <w:sz w:val="24"/>
          <w:szCs w:val="24"/>
        </w:rPr>
        <w:t>ley</w:t>
      </w:r>
      <w:r w:rsidR="00FA4013"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112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Procedimiento del escrutinio definitivo</w:t>
      </w:r>
      <w:r w:rsidR="000B5C68" w:rsidRPr="00723548">
        <w:rPr>
          <w:rFonts w:ascii="Georgia" w:hAnsi="Georgia"/>
          <w:sz w:val="24"/>
          <w:szCs w:val="24"/>
        </w:rPr>
        <w:t xml:space="preserve">.  </w:t>
      </w:r>
      <w:r w:rsidR="00442858" w:rsidRPr="00723548">
        <w:rPr>
          <w:rFonts w:ascii="Georgia" w:hAnsi="Georgia"/>
          <w:sz w:val="24"/>
          <w:szCs w:val="24"/>
        </w:rPr>
        <w:t xml:space="preserve">Una vez finalizada la auditoría prevista en el artículo 111 bis de este </w:t>
      </w:r>
      <w:r w:rsidR="000C4412" w:rsidRPr="00723548">
        <w:rPr>
          <w:rFonts w:ascii="Georgia" w:hAnsi="Georgia"/>
          <w:sz w:val="24"/>
          <w:szCs w:val="24"/>
        </w:rPr>
        <w:t>c</w:t>
      </w:r>
      <w:r w:rsidR="00442858" w:rsidRPr="00723548">
        <w:rPr>
          <w:rFonts w:ascii="Georgia" w:hAnsi="Georgia"/>
          <w:sz w:val="24"/>
          <w:szCs w:val="24"/>
        </w:rPr>
        <w:t>ódigo, la Junta Electoral Nacional de cada distrito proseguirá con el escrutinio definitivo, el que deberá quedar concluido en el menor tiempo posible</w:t>
      </w:r>
      <w:r w:rsidR="000B5C68" w:rsidRPr="00723548">
        <w:rPr>
          <w:rFonts w:ascii="Georgia" w:hAnsi="Georgia"/>
          <w:sz w:val="24"/>
          <w:szCs w:val="24"/>
        </w:rPr>
        <w:t xml:space="preserve">.  </w:t>
      </w:r>
      <w:r w:rsidR="00442858" w:rsidRPr="00723548">
        <w:rPr>
          <w:rFonts w:ascii="Georgia" w:hAnsi="Georgia"/>
          <w:sz w:val="24"/>
          <w:szCs w:val="24"/>
        </w:rPr>
        <w:t>A tal efecto, se habilitarán días y horas necesarios para que la tarea no tenga interrupción.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el caso de la elección del </w:t>
      </w:r>
      <w:r w:rsidR="000C4412" w:rsidRPr="00723548">
        <w:rPr>
          <w:rFonts w:ascii="Georgia" w:hAnsi="Georgia"/>
          <w:sz w:val="24"/>
          <w:szCs w:val="24"/>
        </w:rPr>
        <w:t>p</w:t>
      </w:r>
      <w:r w:rsidRPr="00723548">
        <w:rPr>
          <w:rFonts w:ascii="Georgia" w:hAnsi="Georgia"/>
          <w:sz w:val="24"/>
          <w:szCs w:val="24"/>
        </w:rPr>
        <w:t xml:space="preserve">residente y </w:t>
      </w:r>
      <w:r w:rsidR="000C4412" w:rsidRPr="00723548">
        <w:rPr>
          <w:rFonts w:ascii="Georgia" w:hAnsi="Georgia"/>
          <w:sz w:val="24"/>
          <w:szCs w:val="24"/>
        </w:rPr>
        <w:t>v</w:t>
      </w:r>
      <w:r w:rsidRPr="00723548">
        <w:rPr>
          <w:rFonts w:ascii="Georgia" w:hAnsi="Georgia"/>
          <w:sz w:val="24"/>
          <w:szCs w:val="24"/>
        </w:rPr>
        <w:t xml:space="preserve">icepresidente de la Nación el escrutinio definitivo deberá realizarse en un plazo no mayor de </w:t>
      </w:r>
      <w:r w:rsidR="000C4412" w:rsidRPr="00723548">
        <w:rPr>
          <w:rFonts w:ascii="Georgia" w:hAnsi="Georgia"/>
          <w:sz w:val="24"/>
          <w:szCs w:val="24"/>
        </w:rPr>
        <w:t>diez</w:t>
      </w:r>
      <w:r w:rsidRPr="00723548">
        <w:rPr>
          <w:rFonts w:ascii="Georgia" w:hAnsi="Georgia"/>
          <w:sz w:val="24"/>
          <w:szCs w:val="24"/>
        </w:rPr>
        <w:t xml:space="preserve"> (1O) días corridos.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escrutinio definitivo se ajustará, en la consideración de cada mesa, al examen del acta respectiva, para verificar: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Si hay indicios de que haya sido adulterada.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Si no tiene defectos sustanciales de forma.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Pr="00723548">
        <w:rPr>
          <w:rFonts w:ascii="Georgia" w:hAnsi="Georgia"/>
          <w:sz w:val="24"/>
          <w:szCs w:val="24"/>
        </w:rPr>
        <w:t>Si viene acompañada de las demás actas y documentos que el presidente de mesa hubiere recibido o producido con· motivo del acto electoral y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4</w:t>
      </w:r>
      <w:r w:rsidR="000B5C68" w:rsidRPr="00723548">
        <w:rPr>
          <w:rFonts w:ascii="Georgia" w:hAnsi="Georgia"/>
          <w:sz w:val="24"/>
          <w:szCs w:val="24"/>
        </w:rPr>
        <w:t xml:space="preserve">.  </w:t>
      </w:r>
      <w:r w:rsidRPr="00723548">
        <w:rPr>
          <w:rFonts w:ascii="Georgia" w:hAnsi="Georgia"/>
          <w:sz w:val="24"/>
          <w:szCs w:val="24"/>
        </w:rPr>
        <w:t>Si admite o rechaza las protestas.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5</w:t>
      </w:r>
      <w:r w:rsidR="000B5C68" w:rsidRPr="00723548">
        <w:rPr>
          <w:rFonts w:ascii="Georgia" w:hAnsi="Georgia"/>
          <w:sz w:val="24"/>
          <w:szCs w:val="24"/>
        </w:rPr>
        <w:t xml:space="preserve">.  </w:t>
      </w:r>
      <w:r w:rsidRPr="00723548">
        <w:rPr>
          <w:rFonts w:ascii="Georgia" w:hAnsi="Georgia"/>
          <w:sz w:val="24"/>
          <w:szCs w:val="24"/>
        </w:rPr>
        <w:t>Si el número de electores que sufragaron según el acta coincide con el número de boletas remitidas por el presidente de la mesa, verificación que sólo se llevará a cabo en el caso de que medie denuncia de un partido político actuante en la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6</w:t>
      </w:r>
      <w:r w:rsidR="000B5C68" w:rsidRPr="00723548">
        <w:rPr>
          <w:rFonts w:ascii="Georgia" w:hAnsi="Georgia"/>
          <w:sz w:val="24"/>
          <w:szCs w:val="24"/>
        </w:rPr>
        <w:t xml:space="preserve">.  </w:t>
      </w:r>
      <w:r w:rsidRPr="00723548">
        <w:rPr>
          <w:rFonts w:ascii="Georgia" w:hAnsi="Georgia"/>
          <w:sz w:val="24"/>
          <w:szCs w:val="24"/>
        </w:rPr>
        <w:t>Si</w:t>
      </w:r>
      <w:r w:rsidR="00FE3963" w:rsidRPr="00723548">
        <w:rPr>
          <w:rFonts w:ascii="Georgia" w:hAnsi="Georgia"/>
          <w:sz w:val="24"/>
          <w:szCs w:val="24"/>
        </w:rPr>
        <w:t xml:space="preserve"> </w:t>
      </w:r>
      <w:r w:rsidRPr="00723548">
        <w:rPr>
          <w:rFonts w:ascii="Georgia" w:hAnsi="Georgia"/>
          <w:sz w:val="24"/>
          <w:szCs w:val="24"/>
        </w:rPr>
        <w:t>existen</w:t>
      </w:r>
      <w:r w:rsidR="00FE3963" w:rsidRPr="00723548">
        <w:rPr>
          <w:rFonts w:ascii="Georgia" w:hAnsi="Georgia"/>
          <w:sz w:val="24"/>
          <w:szCs w:val="24"/>
        </w:rPr>
        <w:t xml:space="preserve"> </w:t>
      </w:r>
      <w:r w:rsidRPr="00723548">
        <w:rPr>
          <w:rFonts w:ascii="Georgia" w:hAnsi="Georgia"/>
          <w:sz w:val="24"/>
          <w:szCs w:val="24"/>
        </w:rPr>
        <w:t>votos</w:t>
      </w:r>
      <w:r w:rsidRPr="00723548">
        <w:rPr>
          <w:rFonts w:ascii="Georgia" w:hAnsi="Georgia"/>
          <w:sz w:val="24"/>
          <w:szCs w:val="24"/>
        </w:rPr>
        <w:tab/>
        <w:t>recurridos</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observados</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considerará</w:t>
      </w:r>
      <w:r w:rsidR="00FE3963" w:rsidRPr="00723548">
        <w:rPr>
          <w:rFonts w:ascii="Georgia" w:hAnsi="Georgia"/>
          <w:sz w:val="24"/>
          <w:szCs w:val="24"/>
        </w:rPr>
        <w:t xml:space="preserve"> </w:t>
      </w:r>
      <w:r w:rsidRPr="00723548">
        <w:rPr>
          <w:rFonts w:ascii="Georgia" w:hAnsi="Georgia"/>
          <w:sz w:val="24"/>
          <w:szCs w:val="24"/>
        </w:rPr>
        <w:t>para determinar su validez o nulidad, computándolos en conjunto por sección electoral</w:t>
      </w:r>
      <w:r w:rsidR="000B5C68" w:rsidRPr="00723548">
        <w:rPr>
          <w:rFonts w:ascii="Georgia" w:hAnsi="Georgia"/>
          <w:sz w:val="24"/>
          <w:szCs w:val="24"/>
        </w:rPr>
        <w:t xml:space="preserve">.  </w:t>
      </w:r>
      <w:r w:rsidRPr="00723548">
        <w:rPr>
          <w:rFonts w:ascii="Georgia" w:hAnsi="Georgia"/>
          <w:sz w:val="24"/>
          <w:szCs w:val="24"/>
        </w:rPr>
        <w:t>Los votos observados serán declarados nulos cuando hayan sido emitidos mediante boleta</w:t>
      </w:r>
      <w:r w:rsidR="000C4412" w:rsidRPr="00723548">
        <w:rPr>
          <w:rFonts w:ascii="Georgia" w:hAnsi="Georgia"/>
          <w:sz w:val="24"/>
          <w:szCs w:val="24"/>
        </w:rPr>
        <w:t xml:space="preserve"> </w:t>
      </w:r>
      <w:r w:rsidRPr="00723548">
        <w:rPr>
          <w:rFonts w:ascii="Georgia" w:hAnsi="Georgia"/>
          <w:sz w:val="24"/>
          <w:szCs w:val="24"/>
        </w:rPr>
        <w:t>no oficializada, o boleta oficializada sin registro impreso de la voluntad del elector, cuando ésta fuere ilegible, o cuando la boleta presente roturas, o escrituras a mano, que imposibiliten identificar</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lista</w:t>
      </w:r>
      <w:r w:rsidR="00FE3963" w:rsidRPr="00723548">
        <w:rPr>
          <w:rFonts w:ascii="Georgia" w:hAnsi="Georgia"/>
          <w:sz w:val="24"/>
          <w:szCs w:val="24"/>
        </w:rPr>
        <w:t xml:space="preserve"> </w:t>
      </w:r>
      <w:r w:rsidRPr="00723548">
        <w:rPr>
          <w:rFonts w:ascii="Georgia" w:hAnsi="Georgia"/>
          <w:sz w:val="24"/>
          <w:szCs w:val="24"/>
        </w:rPr>
        <w:t>o</w:t>
      </w:r>
      <w:r w:rsidR="00FA4013" w:rsidRPr="00723548">
        <w:rPr>
          <w:rFonts w:ascii="Georgia" w:hAnsi="Georgia"/>
          <w:sz w:val="24"/>
          <w:szCs w:val="24"/>
        </w:rPr>
        <w:t xml:space="preserve"> </w:t>
      </w:r>
      <w:r w:rsidRPr="00723548">
        <w:rPr>
          <w:rFonts w:ascii="Georgia" w:hAnsi="Georgia"/>
          <w:sz w:val="24"/>
          <w:szCs w:val="24"/>
        </w:rPr>
        <w:t>agrupación</w:t>
      </w:r>
      <w:r w:rsidR="00FE3963" w:rsidRPr="00723548">
        <w:rPr>
          <w:rFonts w:ascii="Georgia" w:hAnsi="Georgia"/>
          <w:sz w:val="24"/>
          <w:szCs w:val="24"/>
        </w:rPr>
        <w:t xml:space="preserve"> </w:t>
      </w:r>
      <w:r w:rsidR="000C4412" w:rsidRPr="00723548">
        <w:rPr>
          <w:rFonts w:ascii="Georgia" w:hAnsi="Georgia"/>
          <w:sz w:val="24"/>
          <w:szCs w:val="24"/>
        </w:rPr>
        <w:t xml:space="preserve">escogida.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caso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votos observados por no coincidir la expresión electrónica con la registrada en el papel, la Junta Electoral priorizará la validez de la expresión en papel</w:t>
      </w:r>
      <w:r w:rsidR="000B5C68" w:rsidRPr="00723548">
        <w:rPr>
          <w:rFonts w:ascii="Georgia" w:hAnsi="Georgia"/>
          <w:sz w:val="24"/>
          <w:szCs w:val="24"/>
        </w:rPr>
        <w:t xml:space="preserve">.  </w:t>
      </w:r>
      <w:r w:rsidRPr="00723548">
        <w:rPr>
          <w:rFonts w:ascii="Georgia" w:hAnsi="Georgia"/>
          <w:sz w:val="24"/>
          <w:szCs w:val="24"/>
        </w:rPr>
        <w:t>Realizadas</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verificaciones</w:t>
      </w:r>
      <w:r w:rsidR="00FE3963" w:rsidRPr="00723548">
        <w:rPr>
          <w:rFonts w:ascii="Georgia" w:hAnsi="Georgia"/>
          <w:sz w:val="24"/>
          <w:szCs w:val="24"/>
        </w:rPr>
        <w:t xml:space="preserve"> </w:t>
      </w:r>
      <w:r w:rsidRPr="00723548">
        <w:rPr>
          <w:rFonts w:ascii="Georgia" w:hAnsi="Georgia"/>
          <w:sz w:val="24"/>
          <w:szCs w:val="24"/>
        </w:rPr>
        <w:t>preestablecidas</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0C4412" w:rsidRPr="00723548">
        <w:rPr>
          <w:rFonts w:ascii="Georgia" w:hAnsi="Georgia"/>
          <w:sz w:val="24"/>
          <w:szCs w:val="24"/>
        </w:rPr>
        <w:t>j</w:t>
      </w:r>
      <w:r w:rsidRPr="00723548">
        <w:rPr>
          <w:rFonts w:ascii="Georgia" w:hAnsi="Georgia"/>
          <w:sz w:val="24"/>
          <w:szCs w:val="24"/>
        </w:rPr>
        <w:t>unta</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limitará</w:t>
      </w:r>
      <w:r w:rsidR="00FE3963" w:rsidRPr="00723548">
        <w:rPr>
          <w:rFonts w:ascii="Georgia" w:hAnsi="Georgia"/>
          <w:sz w:val="24"/>
          <w:szCs w:val="24"/>
        </w:rPr>
        <w:t xml:space="preserve"> </w:t>
      </w:r>
      <w:r w:rsidRPr="00723548">
        <w:rPr>
          <w:rFonts w:ascii="Georgia" w:hAnsi="Georgia"/>
          <w:sz w:val="24"/>
          <w:szCs w:val="24"/>
        </w:rPr>
        <w:t>a efectuar las operaciones aritméticas de los resultados consignados en las actas, salvo que mediare reclamación de algún partido político actuante en la elección.</w:t>
      </w:r>
      <w:r w:rsidR="005A21EE" w:rsidRPr="00723548">
        <w:rPr>
          <w:rFonts w:ascii="Georgia" w:hAnsi="Georgia"/>
          <w:sz w:val="24"/>
          <w:szCs w:val="24"/>
        </w:rPr>
        <w:t>"</w:t>
      </w:r>
    </w:p>
    <w:p w:rsidR="00C9419A" w:rsidRPr="00723548" w:rsidRDefault="00C9419A" w:rsidP="00651BDD">
      <w:pPr>
        <w:spacing w:line="360" w:lineRule="exact"/>
        <w:ind w:left="1416"/>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E43417" w:rsidRPr="00723548">
        <w:rPr>
          <w:rFonts w:ascii="Georgia" w:hAnsi="Georgia"/>
          <w:b/>
          <w:sz w:val="24"/>
          <w:szCs w:val="24"/>
        </w:rPr>
        <w:t>49</w:t>
      </w:r>
      <w:r w:rsidR="000B5C68" w:rsidRPr="00723548">
        <w:rPr>
          <w:rFonts w:ascii="Georgia" w:hAnsi="Georgia"/>
          <w:sz w:val="24"/>
          <w:szCs w:val="24"/>
        </w:rPr>
        <w:t xml:space="preserve">.  </w:t>
      </w:r>
      <w:r w:rsidRPr="00723548">
        <w:rPr>
          <w:rFonts w:ascii="Georgia" w:hAnsi="Georgia"/>
          <w:sz w:val="24"/>
          <w:szCs w:val="24"/>
        </w:rPr>
        <w:t>Sustitúyese el artículo 114 del Código Electoral 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w:t>
      </w:r>
      <w:r w:rsidR="00BE4AAD" w:rsidRPr="00723548">
        <w:rPr>
          <w:rFonts w:ascii="Georgia" w:hAnsi="Georgia"/>
          <w:sz w:val="24"/>
          <w:szCs w:val="24"/>
        </w:rPr>
        <w:t xml:space="preserve"> </w:t>
      </w:r>
      <w:r w:rsidRPr="00723548">
        <w:rPr>
          <w:rFonts w:ascii="Georgia" w:hAnsi="Georgia"/>
          <w:sz w:val="24"/>
          <w:szCs w:val="24"/>
        </w:rPr>
        <w:t>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114</w:t>
      </w:r>
      <w:r w:rsidR="000B5C68" w:rsidRPr="00723548">
        <w:rPr>
          <w:rFonts w:ascii="Georgia" w:hAnsi="Georgia"/>
          <w:b/>
          <w:sz w:val="24"/>
          <w:szCs w:val="24"/>
        </w:rPr>
        <w:t xml:space="preserve">.  </w:t>
      </w:r>
      <w:r w:rsidR="00442858" w:rsidRPr="00723548">
        <w:rPr>
          <w:rFonts w:ascii="Georgia" w:hAnsi="Georgia"/>
          <w:b/>
          <w:sz w:val="24"/>
          <w:szCs w:val="24"/>
        </w:rPr>
        <w:t>Declaración de nulidad</w:t>
      </w:r>
      <w:r w:rsidR="000B5C68" w:rsidRPr="00723548">
        <w:rPr>
          <w:rFonts w:ascii="Georgia" w:hAnsi="Georgia"/>
          <w:sz w:val="24"/>
          <w:szCs w:val="24"/>
        </w:rPr>
        <w:t xml:space="preserve">.  </w:t>
      </w:r>
      <w:r w:rsidR="00442858" w:rsidRPr="00723548">
        <w:rPr>
          <w:rFonts w:ascii="Georgia" w:hAnsi="Georgia"/>
          <w:sz w:val="24"/>
          <w:szCs w:val="24"/>
        </w:rPr>
        <w:t>Cuándo procede</w:t>
      </w:r>
      <w:r w:rsidR="000B5C68" w:rsidRPr="00723548">
        <w:rPr>
          <w:rFonts w:ascii="Georgia" w:hAnsi="Georgia"/>
          <w:sz w:val="24"/>
          <w:szCs w:val="24"/>
        </w:rPr>
        <w:t xml:space="preserve">.  </w:t>
      </w:r>
      <w:r w:rsidR="00442858" w:rsidRPr="00723548">
        <w:rPr>
          <w:rFonts w:ascii="Georgia" w:hAnsi="Georgia"/>
          <w:sz w:val="24"/>
          <w:szCs w:val="24"/>
        </w:rPr>
        <w:t>La Junta Electoral Nacional declarará nula la elección realizada en una mesa, aunque no medie petición de lista o agrupación política, cuando: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No hubiere acta ni certificado de escrutinio, firmado por el presidente de mesa.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Hubiera sido maliciosamente alterada el acta o, a falta de ella, el certificado de escrutinio no contare con los recaudos mínimos preestablecidos.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3</w:t>
      </w:r>
      <w:r w:rsidR="000B5C68" w:rsidRPr="00723548">
        <w:rPr>
          <w:rFonts w:ascii="Georgia" w:hAnsi="Georgia"/>
          <w:sz w:val="24"/>
          <w:szCs w:val="24"/>
        </w:rPr>
        <w:t xml:space="preserve">.  </w:t>
      </w:r>
      <w:r w:rsidRPr="00723548">
        <w:rPr>
          <w:rFonts w:ascii="Georgia" w:hAnsi="Georgia"/>
          <w:sz w:val="24"/>
          <w:szCs w:val="24"/>
        </w:rPr>
        <w:t>El número de sufragantes consignados en el acta o, en su defecto, en</w:t>
      </w:r>
      <w:r w:rsidR="00BE4AAD" w:rsidRPr="00723548">
        <w:rPr>
          <w:rFonts w:ascii="Georgia" w:hAnsi="Georgia"/>
          <w:sz w:val="24"/>
          <w:szCs w:val="24"/>
        </w:rPr>
        <w:t xml:space="preserve"> </w:t>
      </w:r>
      <w:r w:rsidRPr="00723548">
        <w:rPr>
          <w:rFonts w:ascii="Georgia" w:hAnsi="Georgia"/>
          <w:sz w:val="24"/>
          <w:szCs w:val="24"/>
        </w:rPr>
        <w:t xml:space="preserve">el certificado de escrutinio, difiera en </w:t>
      </w:r>
      <w:r w:rsidR="00167471" w:rsidRPr="00723548">
        <w:rPr>
          <w:rFonts w:ascii="Georgia" w:hAnsi="Georgia"/>
          <w:sz w:val="24"/>
          <w:szCs w:val="24"/>
        </w:rPr>
        <w:t>cinco</w:t>
      </w:r>
      <w:r w:rsidRPr="00723548">
        <w:rPr>
          <w:rFonts w:ascii="Georgia" w:hAnsi="Georgia"/>
          <w:sz w:val="24"/>
          <w:szCs w:val="24"/>
        </w:rPr>
        <w:t xml:space="preserve"> (5) o más de los sufragios escrutados.</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B1040F" w:rsidRPr="00723548">
        <w:rPr>
          <w:rFonts w:ascii="Georgia" w:hAnsi="Georgia"/>
          <w:b/>
          <w:sz w:val="24"/>
          <w:szCs w:val="24"/>
        </w:rPr>
        <w:t>5</w:t>
      </w:r>
      <w:r w:rsidR="00E43417" w:rsidRPr="00723548">
        <w:rPr>
          <w:rFonts w:ascii="Georgia" w:hAnsi="Georgia"/>
          <w:b/>
          <w:sz w:val="24"/>
          <w:szCs w:val="24"/>
        </w:rPr>
        <w:t>0</w:t>
      </w:r>
      <w:r w:rsidR="000B5C68" w:rsidRPr="00723548">
        <w:rPr>
          <w:rFonts w:ascii="Georgia" w:hAnsi="Georgia"/>
          <w:sz w:val="24"/>
          <w:szCs w:val="24"/>
        </w:rPr>
        <w:t xml:space="preserve">.  </w:t>
      </w:r>
      <w:r w:rsidRPr="00723548">
        <w:rPr>
          <w:rFonts w:ascii="Georgia" w:hAnsi="Georgia"/>
          <w:sz w:val="24"/>
          <w:szCs w:val="24"/>
        </w:rPr>
        <w:t>Sustitúyese el artículo 118 del Código Electoral 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118</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Recuento de sufragios por errores u omisiones</w:t>
      </w:r>
      <w:r w:rsidR="00FE3963" w:rsidRPr="00723548">
        <w:rPr>
          <w:rFonts w:ascii="Georgia" w:hAnsi="Georgia"/>
          <w:b/>
          <w:sz w:val="24"/>
          <w:szCs w:val="24"/>
        </w:rPr>
        <w:t xml:space="preserve"> </w:t>
      </w:r>
      <w:r w:rsidR="00442858" w:rsidRPr="00723548">
        <w:rPr>
          <w:rFonts w:ascii="Georgia" w:hAnsi="Georgia"/>
          <w:b/>
          <w:sz w:val="24"/>
          <w:szCs w:val="24"/>
        </w:rPr>
        <w:t>en la documentación</w:t>
      </w:r>
      <w:r w:rsidR="000B5C68" w:rsidRPr="00723548">
        <w:rPr>
          <w:rFonts w:ascii="Georgia" w:hAnsi="Georgia"/>
          <w:sz w:val="24"/>
          <w:szCs w:val="24"/>
        </w:rPr>
        <w:t xml:space="preserve">.  </w:t>
      </w:r>
      <w:r w:rsidR="00442858" w:rsidRPr="00723548">
        <w:rPr>
          <w:rFonts w:ascii="Georgia" w:hAnsi="Georgia"/>
          <w:sz w:val="24"/>
          <w:szCs w:val="24"/>
        </w:rPr>
        <w:t>En casos de evidentes errores de hecho sobre los resultados del escrutinio consignados en la documentación de la mesa, o en el supuesto de no existir esta documentación específica, la Junta Electoral Nacional podrá no anular el acto comicial, avocándose a realizar íntegramente el escrutinio con las boletas remitidas por el presidente de mesa.</w:t>
      </w:r>
      <w:r w:rsidRPr="00723548">
        <w:rPr>
          <w:rFonts w:ascii="Georgia" w:hAnsi="Georgia"/>
          <w:sz w:val="24"/>
          <w:szCs w:val="24"/>
        </w:rPr>
        <w:t>"</w:t>
      </w:r>
    </w:p>
    <w:p w:rsidR="00C9419A" w:rsidRPr="00723548" w:rsidRDefault="00C9419A"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C84D14" w:rsidRPr="00723548">
        <w:rPr>
          <w:rFonts w:ascii="Georgia" w:hAnsi="Georgia"/>
          <w:b/>
          <w:sz w:val="24"/>
          <w:szCs w:val="24"/>
        </w:rPr>
        <w:t>5</w:t>
      </w:r>
      <w:r w:rsidR="00E43417" w:rsidRPr="00723548">
        <w:rPr>
          <w:rFonts w:ascii="Georgia" w:hAnsi="Georgia"/>
          <w:b/>
          <w:sz w:val="24"/>
          <w:szCs w:val="24"/>
        </w:rPr>
        <w:t>1</w:t>
      </w:r>
      <w:r w:rsidR="000B5C68" w:rsidRPr="00723548">
        <w:rPr>
          <w:rFonts w:ascii="Georgia" w:hAnsi="Georgia"/>
          <w:b/>
          <w:sz w:val="24"/>
          <w:szCs w:val="24"/>
        </w:rPr>
        <w:t xml:space="preserve">.  </w:t>
      </w:r>
      <w:r w:rsidRPr="00723548">
        <w:rPr>
          <w:rFonts w:ascii="Georgia" w:hAnsi="Georgia"/>
          <w:sz w:val="24"/>
          <w:szCs w:val="24"/>
        </w:rPr>
        <w:t>Sustitúyese el artículo 119 del Código Electoral 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119</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Votos de identidad impugnada</w:t>
      </w:r>
      <w:r w:rsidR="000B5C68" w:rsidRPr="00723548">
        <w:rPr>
          <w:rFonts w:ascii="Georgia" w:hAnsi="Georgia"/>
          <w:sz w:val="24"/>
          <w:szCs w:val="24"/>
        </w:rPr>
        <w:t xml:space="preserve">.  </w:t>
      </w:r>
      <w:r w:rsidR="00442858" w:rsidRPr="00723548">
        <w:rPr>
          <w:rFonts w:ascii="Georgia" w:hAnsi="Georgia"/>
          <w:b/>
          <w:sz w:val="24"/>
          <w:szCs w:val="24"/>
        </w:rPr>
        <w:t>Procedimiento</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En el examen de los votos de identidad impugnada se procederá de la siguiente manera: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De los sobres se retirará el formulario previsto en el artículo 92 de este </w:t>
      </w:r>
      <w:r w:rsidR="00C117EF" w:rsidRPr="00723548">
        <w:rPr>
          <w:rFonts w:ascii="Georgia" w:hAnsi="Georgia"/>
          <w:sz w:val="24"/>
          <w:szCs w:val="24"/>
        </w:rPr>
        <w:t>c</w:t>
      </w:r>
      <w:r w:rsidRPr="00723548">
        <w:rPr>
          <w:rFonts w:ascii="Georgia" w:hAnsi="Georgia"/>
          <w:sz w:val="24"/>
          <w:szCs w:val="24"/>
        </w:rPr>
        <w:t xml:space="preserve">ódigo y se enviará al </w:t>
      </w:r>
      <w:r w:rsidR="00C117EF" w:rsidRPr="00723548">
        <w:rPr>
          <w:rFonts w:ascii="Georgia" w:hAnsi="Georgia"/>
          <w:sz w:val="24"/>
          <w:szCs w:val="24"/>
        </w:rPr>
        <w:t>j</w:t>
      </w:r>
      <w:r w:rsidRPr="00723548">
        <w:rPr>
          <w:rFonts w:ascii="Georgia" w:hAnsi="Georgia"/>
          <w:sz w:val="24"/>
          <w:szCs w:val="24"/>
        </w:rPr>
        <w:t xml:space="preserve">uez </w:t>
      </w:r>
      <w:r w:rsidR="00C117EF" w:rsidRPr="00723548">
        <w:rPr>
          <w:rFonts w:ascii="Georgia" w:hAnsi="Georgia"/>
          <w:sz w:val="24"/>
          <w:szCs w:val="24"/>
        </w:rPr>
        <w:t>e</w:t>
      </w:r>
      <w:r w:rsidRPr="00723548">
        <w:rPr>
          <w:rFonts w:ascii="Georgia" w:hAnsi="Georgia"/>
          <w:sz w:val="24"/>
          <w:szCs w:val="24"/>
        </w:rPr>
        <w:t>lectoral para que, después de cotejar la impresión digital y demás datos con los existentes en la ficha del elector en cuestión, informe sobre la identidad del mismo.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Si</w:t>
      </w:r>
      <w:r w:rsidR="00FE3963" w:rsidRPr="00723548">
        <w:rPr>
          <w:rFonts w:ascii="Georgia" w:hAnsi="Georgia"/>
          <w:sz w:val="24"/>
          <w:szCs w:val="24"/>
        </w:rPr>
        <w:t xml:space="preserve"> </w:t>
      </w:r>
      <w:r w:rsidRPr="00723548">
        <w:rPr>
          <w:rFonts w:ascii="Georgia" w:hAnsi="Georgia"/>
          <w:sz w:val="24"/>
          <w:szCs w:val="24"/>
        </w:rPr>
        <w:t>ésta</w:t>
      </w:r>
      <w:r w:rsidR="00FE3963" w:rsidRPr="00723548">
        <w:rPr>
          <w:rFonts w:ascii="Georgia" w:hAnsi="Georgia"/>
          <w:sz w:val="24"/>
          <w:szCs w:val="24"/>
        </w:rPr>
        <w:t xml:space="preserve"> </w:t>
      </w: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resulta</w:t>
      </w:r>
      <w:r w:rsidR="00FE3963" w:rsidRPr="00723548">
        <w:rPr>
          <w:rFonts w:ascii="Georgia" w:hAnsi="Georgia"/>
          <w:sz w:val="24"/>
          <w:szCs w:val="24"/>
        </w:rPr>
        <w:t xml:space="preserve"> </w:t>
      </w:r>
      <w:r w:rsidRPr="00723548">
        <w:rPr>
          <w:rFonts w:ascii="Georgia" w:hAnsi="Georgia"/>
          <w:sz w:val="24"/>
          <w:szCs w:val="24"/>
        </w:rPr>
        <w:t>probada, el</w:t>
      </w:r>
      <w:r w:rsidR="00FE3963" w:rsidRPr="00723548">
        <w:rPr>
          <w:rFonts w:ascii="Georgia" w:hAnsi="Georgia"/>
          <w:sz w:val="24"/>
          <w:szCs w:val="24"/>
        </w:rPr>
        <w:t xml:space="preserve"> </w:t>
      </w:r>
      <w:r w:rsidRPr="00723548">
        <w:rPr>
          <w:rFonts w:ascii="Georgia" w:hAnsi="Georgia"/>
          <w:sz w:val="24"/>
          <w:szCs w:val="24"/>
        </w:rPr>
        <w:t>voto</w:t>
      </w:r>
      <w:r w:rsidR="00FE3963" w:rsidRPr="00723548">
        <w:rPr>
          <w:rFonts w:ascii="Georgia" w:hAnsi="Georgia"/>
          <w:sz w:val="24"/>
          <w:szCs w:val="24"/>
        </w:rPr>
        <w:t xml:space="preserve"> </w:t>
      </w: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será</w:t>
      </w:r>
      <w:r w:rsidR="00FE3963" w:rsidRPr="00723548">
        <w:rPr>
          <w:rFonts w:ascii="Georgia" w:hAnsi="Georgia"/>
          <w:sz w:val="24"/>
          <w:szCs w:val="24"/>
        </w:rPr>
        <w:t xml:space="preserve"> </w:t>
      </w:r>
      <w:r w:rsidRPr="00723548">
        <w:rPr>
          <w:rFonts w:ascii="Georgia" w:hAnsi="Georgia"/>
          <w:sz w:val="24"/>
          <w:szCs w:val="24"/>
        </w:rPr>
        <w:t>tenido</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cuenta en</w:t>
      </w:r>
      <w:r w:rsidR="00FE3963" w:rsidRPr="00723548">
        <w:rPr>
          <w:rFonts w:ascii="Georgia" w:hAnsi="Georgia"/>
          <w:sz w:val="24"/>
          <w:szCs w:val="24"/>
        </w:rPr>
        <w:t xml:space="preserve"> </w:t>
      </w:r>
      <w:r w:rsidRPr="00723548">
        <w:rPr>
          <w:rFonts w:ascii="Georgia" w:hAnsi="Georgia"/>
          <w:sz w:val="24"/>
          <w:szCs w:val="24"/>
        </w:rPr>
        <w:t xml:space="preserve">el </w:t>
      </w:r>
      <w:r w:rsidR="00BE4AAD" w:rsidRPr="00723548">
        <w:rPr>
          <w:rFonts w:ascii="Georgia" w:hAnsi="Georgia"/>
          <w:sz w:val="24"/>
          <w:szCs w:val="24"/>
        </w:rPr>
        <w:t>cómputo;</w:t>
      </w:r>
      <w:r w:rsidR="00FE3963" w:rsidRPr="00723548">
        <w:rPr>
          <w:rFonts w:ascii="Georgia" w:hAnsi="Georgia"/>
          <w:sz w:val="24"/>
          <w:szCs w:val="24"/>
        </w:rPr>
        <w:t xml:space="preserve"> </w:t>
      </w:r>
      <w:r w:rsidR="00BE4AAD" w:rsidRPr="00723548">
        <w:rPr>
          <w:rFonts w:ascii="Georgia" w:hAnsi="Georgia"/>
          <w:sz w:val="24"/>
          <w:szCs w:val="24"/>
        </w:rPr>
        <w:t>si resultare proba</w:t>
      </w:r>
      <w:r w:rsidRPr="00723548">
        <w:rPr>
          <w:rFonts w:ascii="Georgia" w:hAnsi="Georgia"/>
          <w:sz w:val="24"/>
          <w:szCs w:val="24"/>
        </w:rPr>
        <w:t>da, el voto será computado</w:t>
      </w:r>
      <w:r w:rsidR="000B5C68" w:rsidRPr="00723548">
        <w:rPr>
          <w:rFonts w:ascii="Georgia" w:hAnsi="Georgia"/>
          <w:sz w:val="24"/>
          <w:szCs w:val="24"/>
        </w:rPr>
        <w:t xml:space="preserve">.  </w:t>
      </w:r>
      <w:r w:rsidRPr="00723548">
        <w:rPr>
          <w:rFonts w:ascii="Georgia" w:hAnsi="Georgia"/>
          <w:sz w:val="24"/>
          <w:szCs w:val="24"/>
        </w:rPr>
        <w:t>Tanto en un caso</w:t>
      </w:r>
      <w:r w:rsidR="00BE4AAD" w:rsidRPr="00723548">
        <w:rPr>
          <w:rFonts w:ascii="Georgia" w:hAnsi="Georgia"/>
          <w:sz w:val="24"/>
          <w:szCs w:val="24"/>
        </w:rPr>
        <w:t xml:space="preserve"> </w:t>
      </w:r>
      <w:r w:rsidRPr="00723548">
        <w:rPr>
          <w:rFonts w:ascii="Georgia" w:hAnsi="Georgia"/>
          <w:sz w:val="24"/>
          <w:szCs w:val="24"/>
        </w:rPr>
        <w:t xml:space="preserve">como en otro los antecedentes se pasarán al fiscal para que sea </w:t>
      </w:r>
      <w:r w:rsidR="007F463E" w:rsidRPr="00723548">
        <w:rPr>
          <w:rFonts w:ascii="Georgia" w:hAnsi="Georgia"/>
          <w:sz w:val="24"/>
          <w:szCs w:val="24"/>
        </w:rPr>
        <w:t xml:space="preserve">determinada </w:t>
      </w:r>
      <w:r w:rsidRPr="00723548">
        <w:rPr>
          <w:rFonts w:ascii="Georgia" w:hAnsi="Georgia"/>
          <w:sz w:val="24"/>
          <w:szCs w:val="24"/>
        </w:rPr>
        <w:t xml:space="preserve">la responsabilidad </w:t>
      </w:r>
      <w:r w:rsidR="007F463E" w:rsidRPr="00723548">
        <w:rPr>
          <w:rFonts w:ascii="Georgia" w:hAnsi="Georgia"/>
          <w:sz w:val="24"/>
          <w:szCs w:val="24"/>
        </w:rPr>
        <w:t>del</w:t>
      </w:r>
      <w:r w:rsidRPr="00723548">
        <w:rPr>
          <w:rFonts w:ascii="Georgia" w:hAnsi="Georgia"/>
          <w:sz w:val="24"/>
          <w:szCs w:val="24"/>
        </w:rPr>
        <w:t xml:space="preserve"> elector o </w:t>
      </w:r>
      <w:r w:rsidR="007F463E" w:rsidRPr="00723548">
        <w:rPr>
          <w:rFonts w:ascii="Georgia" w:hAnsi="Georgia"/>
          <w:sz w:val="24"/>
          <w:szCs w:val="24"/>
        </w:rPr>
        <w:t>la falsedad de la impugnación</w:t>
      </w:r>
      <w:r w:rsidR="000B5C68" w:rsidRPr="00723548">
        <w:rPr>
          <w:rFonts w:ascii="Georgia" w:hAnsi="Georgia"/>
          <w:sz w:val="24"/>
          <w:szCs w:val="24"/>
        </w:rPr>
        <w:t xml:space="preserve">.  </w:t>
      </w:r>
      <w:r w:rsidRPr="00723548">
        <w:rPr>
          <w:rFonts w:ascii="Georgia" w:hAnsi="Georgia"/>
          <w:sz w:val="24"/>
          <w:szCs w:val="24"/>
        </w:rPr>
        <w:t>Si el elector hubiere retirado el mencionado formulario su voto se declarará anulado, destruyéndose el sobre que lo contiene.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El escrutinio de los sufragios de identidad impugnada que fueren declarados válidos se hará reuniendo todos los correspondientes a cada sección electoral y procediendo a la apertura simultánea de los mismos, luego de haberlos mezclado en UNA (1) urna o caja cerrada a fin de impedir su individualización por mesa.</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C117EF" w:rsidRPr="00723548">
        <w:rPr>
          <w:rFonts w:ascii="Georgia" w:hAnsi="Georgia"/>
          <w:b/>
          <w:sz w:val="24"/>
          <w:szCs w:val="24"/>
        </w:rPr>
        <w:t>5</w:t>
      </w:r>
      <w:r w:rsidR="00E43417" w:rsidRPr="00723548">
        <w:rPr>
          <w:rFonts w:ascii="Georgia" w:hAnsi="Georgia"/>
          <w:b/>
          <w:sz w:val="24"/>
          <w:szCs w:val="24"/>
        </w:rPr>
        <w:t>2</w:t>
      </w:r>
      <w:r w:rsidR="000B5C68" w:rsidRPr="00723548">
        <w:rPr>
          <w:rFonts w:ascii="Georgia" w:hAnsi="Georgia"/>
          <w:b/>
          <w:sz w:val="24"/>
          <w:szCs w:val="24"/>
        </w:rPr>
        <w:t xml:space="preserve">.  </w:t>
      </w:r>
      <w:r w:rsidRPr="00723548">
        <w:rPr>
          <w:rFonts w:ascii="Georgia" w:hAnsi="Georgia"/>
          <w:sz w:val="24"/>
          <w:szCs w:val="24"/>
        </w:rPr>
        <w:t>Sustitúyese el artículo 120 del Código Electoral 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120</w:t>
      </w:r>
      <w:r w:rsidR="000B5C68" w:rsidRPr="00723548">
        <w:rPr>
          <w:rFonts w:ascii="Georgia" w:hAnsi="Georgia"/>
          <w:b/>
          <w:sz w:val="24"/>
          <w:szCs w:val="24"/>
        </w:rPr>
        <w:t xml:space="preserve">.  </w:t>
      </w:r>
      <w:r w:rsidR="00442858" w:rsidRPr="00723548">
        <w:rPr>
          <w:rFonts w:ascii="Georgia" w:hAnsi="Georgia"/>
          <w:b/>
          <w:sz w:val="24"/>
          <w:szCs w:val="24"/>
        </w:rPr>
        <w:t>Cómputo</w:t>
      </w:r>
      <w:r w:rsidR="00FE3963" w:rsidRPr="00723548">
        <w:rPr>
          <w:rFonts w:ascii="Georgia" w:hAnsi="Georgia"/>
          <w:b/>
          <w:sz w:val="24"/>
          <w:szCs w:val="24"/>
        </w:rPr>
        <w:t xml:space="preserve"> </w:t>
      </w:r>
      <w:r w:rsidR="00442858" w:rsidRPr="00723548">
        <w:rPr>
          <w:rFonts w:ascii="Georgia" w:hAnsi="Georgia"/>
          <w:b/>
          <w:sz w:val="24"/>
          <w:szCs w:val="24"/>
        </w:rPr>
        <w:t>final</w:t>
      </w:r>
      <w:r w:rsidR="000B5C68" w:rsidRPr="00723548">
        <w:rPr>
          <w:rFonts w:ascii="Georgia" w:hAnsi="Georgia"/>
          <w:sz w:val="24"/>
          <w:szCs w:val="24"/>
        </w:rPr>
        <w:t xml:space="preserve">.  </w:t>
      </w:r>
      <w:r w:rsidR="00442858" w:rsidRPr="00723548">
        <w:rPr>
          <w:rFonts w:ascii="Georgia" w:hAnsi="Georgia"/>
          <w:sz w:val="24"/>
          <w:szCs w:val="24"/>
        </w:rPr>
        <w:t>La Junta sumará los resultados de las mesas ateniéndose a las cifras consignadas en las actas, a las que se adicionarán</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votos</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hubieren</w:t>
      </w:r>
      <w:r w:rsidR="00FE3963" w:rsidRPr="00723548">
        <w:rPr>
          <w:rFonts w:ascii="Georgia" w:hAnsi="Georgia"/>
          <w:sz w:val="24"/>
          <w:szCs w:val="24"/>
        </w:rPr>
        <w:t xml:space="preserve"> </w:t>
      </w:r>
      <w:r w:rsidR="00442858" w:rsidRPr="00723548">
        <w:rPr>
          <w:rFonts w:ascii="Georgia" w:hAnsi="Georgia"/>
          <w:sz w:val="24"/>
          <w:szCs w:val="24"/>
        </w:rPr>
        <w:t>sido</w:t>
      </w:r>
      <w:r w:rsidR="00FE3963" w:rsidRPr="00723548">
        <w:rPr>
          <w:rFonts w:ascii="Georgia" w:hAnsi="Georgia"/>
          <w:sz w:val="24"/>
          <w:szCs w:val="24"/>
        </w:rPr>
        <w:t xml:space="preserve"> </w:t>
      </w:r>
      <w:r w:rsidR="00442858" w:rsidRPr="00723548">
        <w:rPr>
          <w:rFonts w:ascii="Georgia" w:hAnsi="Georgia"/>
          <w:sz w:val="24"/>
          <w:szCs w:val="24"/>
        </w:rPr>
        <w:t>recurridos</w:t>
      </w:r>
      <w:r w:rsidR="00FE3963" w:rsidRPr="00723548">
        <w:rPr>
          <w:rFonts w:ascii="Georgia" w:hAnsi="Georgia"/>
          <w:sz w:val="24"/>
          <w:szCs w:val="24"/>
        </w:rPr>
        <w:t xml:space="preserve"> </w:t>
      </w:r>
      <w:r w:rsidR="00442858" w:rsidRPr="00723548">
        <w:rPr>
          <w:rFonts w:ascii="Georgia" w:hAnsi="Georgia"/>
          <w:sz w:val="24"/>
          <w:szCs w:val="24"/>
        </w:rPr>
        <w:t>u</w:t>
      </w:r>
      <w:r w:rsidR="00FE3963" w:rsidRPr="00723548">
        <w:rPr>
          <w:rFonts w:ascii="Georgia" w:hAnsi="Georgia"/>
          <w:sz w:val="24"/>
          <w:szCs w:val="24"/>
        </w:rPr>
        <w:t xml:space="preserve"> </w:t>
      </w:r>
      <w:r w:rsidR="00442858" w:rsidRPr="00723548">
        <w:rPr>
          <w:rFonts w:ascii="Georgia" w:hAnsi="Georgia"/>
          <w:sz w:val="24"/>
          <w:szCs w:val="24"/>
        </w:rPr>
        <w:t>observados</w:t>
      </w:r>
      <w:r w:rsidR="00FE3963" w:rsidRPr="00723548">
        <w:rPr>
          <w:rFonts w:ascii="Georgia" w:hAnsi="Georgia"/>
          <w:sz w:val="24"/>
          <w:szCs w:val="24"/>
        </w:rPr>
        <w:t xml:space="preserve"> </w:t>
      </w:r>
      <w:r w:rsidR="00442858" w:rsidRPr="00723548">
        <w:rPr>
          <w:rFonts w:ascii="Georgia" w:hAnsi="Georgia"/>
          <w:sz w:val="24"/>
          <w:szCs w:val="24"/>
        </w:rPr>
        <w:t>y resultaren válidos y los indebidamente impugnados y declarados válidos,</w:t>
      </w:r>
      <w:r w:rsidR="000B5C68" w:rsidRPr="00723548">
        <w:rPr>
          <w:rFonts w:ascii="Georgia" w:hAnsi="Georgia"/>
          <w:sz w:val="24"/>
          <w:szCs w:val="24"/>
        </w:rPr>
        <w:t xml:space="preserve"> </w:t>
      </w:r>
      <w:r w:rsidR="00442858" w:rsidRPr="00723548">
        <w:rPr>
          <w:rFonts w:ascii="Georgia" w:hAnsi="Georgia"/>
          <w:sz w:val="24"/>
          <w:szCs w:val="24"/>
        </w:rPr>
        <w:t>de los que se dejará</w:t>
      </w:r>
      <w:r w:rsidR="00FE3963" w:rsidRPr="00723548">
        <w:rPr>
          <w:rFonts w:ascii="Georgia" w:hAnsi="Georgia"/>
          <w:sz w:val="24"/>
          <w:szCs w:val="24"/>
        </w:rPr>
        <w:t xml:space="preserve"> </w:t>
      </w:r>
      <w:r w:rsidR="00442858" w:rsidRPr="00723548">
        <w:rPr>
          <w:rFonts w:ascii="Georgia" w:hAnsi="Georgia"/>
          <w:sz w:val="24"/>
          <w:szCs w:val="24"/>
        </w:rPr>
        <w:t>constancia en el acta final, acordando luego un dictamen sobre las causas que a su juicio funden la validez o nulidad de la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el caso de la elección del </w:t>
      </w:r>
      <w:r w:rsidR="00C117EF" w:rsidRPr="00723548">
        <w:rPr>
          <w:rFonts w:ascii="Georgia" w:hAnsi="Georgia"/>
          <w:sz w:val="24"/>
          <w:szCs w:val="24"/>
        </w:rPr>
        <w:t>p</w:t>
      </w:r>
      <w:r w:rsidRPr="00723548">
        <w:rPr>
          <w:rFonts w:ascii="Georgia" w:hAnsi="Georgia"/>
          <w:sz w:val="24"/>
          <w:szCs w:val="24"/>
        </w:rPr>
        <w:t xml:space="preserve">residente y </w:t>
      </w:r>
      <w:r w:rsidR="00C117EF" w:rsidRPr="00723548">
        <w:rPr>
          <w:rFonts w:ascii="Georgia" w:hAnsi="Georgia"/>
          <w:sz w:val="24"/>
          <w:szCs w:val="24"/>
        </w:rPr>
        <w:t>v</w:t>
      </w:r>
      <w:r w:rsidRPr="00723548">
        <w:rPr>
          <w:rFonts w:ascii="Georgia" w:hAnsi="Georgia"/>
          <w:sz w:val="24"/>
          <w:szCs w:val="24"/>
        </w:rPr>
        <w:t xml:space="preserve">icepresidente de la Nación las </w:t>
      </w:r>
      <w:r w:rsidR="00C117EF" w:rsidRPr="00723548">
        <w:rPr>
          <w:rFonts w:ascii="Georgia" w:hAnsi="Georgia"/>
          <w:sz w:val="24"/>
          <w:szCs w:val="24"/>
        </w:rPr>
        <w:t>j</w:t>
      </w:r>
      <w:r w:rsidRPr="00723548">
        <w:rPr>
          <w:rFonts w:ascii="Georgia" w:hAnsi="Georgia"/>
          <w:sz w:val="24"/>
          <w:szCs w:val="24"/>
        </w:rPr>
        <w:t xml:space="preserve">untas </w:t>
      </w:r>
      <w:r w:rsidR="00C117EF" w:rsidRPr="00723548">
        <w:rPr>
          <w:rFonts w:ascii="Georgia" w:hAnsi="Georgia"/>
          <w:sz w:val="24"/>
          <w:szCs w:val="24"/>
        </w:rPr>
        <w:t>e</w:t>
      </w:r>
      <w:r w:rsidRPr="00723548">
        <w:rPr>
          <w:rFonts w:ascii="Georgia" w:hAnsi="Georgia"/>
          <w:sz w:val="24"/>
          <w:szCs w:val="24"/>
        </w:rPr>
        <w:t xml:space="preserve">lectorales </w:t>
      </w:r>
      <w:r w:rsidR="00C117EF" w:rsidRPr="00723548">
        <w:rPr>
          <w:rFonts w:ascii="Georgia" w:hAnsi="Georgia"/>
          <w:sz w:val="24"/>
          <w:szCs w:val="24"/>
        </w:rPr>
        <w:t>n</w:t>
      </w:r>
      <w:r w:rsidRPr="00723548">
        <w:rPr>
          <w:rFonts w:ascii="Georgia" w:hAnsi="Georgia"/>
          <w:sz w:val="24"/>
          <w:szCs w:val="24"/>
        </w:rPr>
        <w:t xml:space="preserve">acionales, dentro del plazo indicado en el segundo párrafo del </w:t>
      </w:r>
      <w:r w:rsidR="001246E0" w:rsidRPr="00723548">
        <w:rPr>
          <w:rFonts w:ascii="Georgia" w:hAnsi="Georgia"/>
          <w:sz w:val="24"/>
          <w:szCs w:val="24"/>
        </w:rPr>
        <w:t>artículo</w:t>
      </w:r>
      <w:r w:rsidRPr="00723548">
        <w:rPr>
          <w:rFonts w:ascii="Georgia" w:hAnsi="Georgia"/>
          <w:sz w:val="24"/>
          <w:szCs w:val="24"/>
        </w:rPr>
        <w:t xml:space="preserve"> 112 de este </w:t>
      </w:r>
      <w:r w:rsidR="00C117EF" w:rsidRPr="00723548">
        <w:rPr>
          <w:rFonts w:ascii="Georgia" w:hAnsi="Georgia"/>
          <w:sz w:val="24"/>
          <w:szCs w:val="24"/>
        </w:rPr>
        <w:t>c</w:t>
      </w:r>
      <w:r w:rsidRPr="00723548">
        <w:rPr>
          <w:rFonts w:ascii="Georgia" w:hAnsi="Georgia"/>
          <w:sz w:val="24"/>
          <w:szCs w:val="24"/>
        </w:rPr>
        <w:t xml:space="preserve">ódigo, comunicarán los resultados al </w:t>
      </w:r>
      <w:r w:rsidR="00C117EF" w:rsidRPr="00723548">
        <w:rPr>
          <w:rFonts w:ascii="Georgia" w:hAnsi="Georgia"/>
          <w:sz w:val="24"/>
          <w:szCs w:val="24"/>
        </w:rPr>
        <w:t>p</w:t>
      </w:r>
      <w:r w:rsidRPr="00723548">
        <w:rPr>
          <w:rFonts w:ascii="Georgia" w:hAnsi="Georgia"/>
          <w:sz w:val="24"/>
          <w:szCs w:val="24"/>
        </w:rPr>
        <w:t>residente del Senado de la Nación</w:t>
      </w:r>
      <w:r w:rsidR="000B5C68" w:rsidRPr="00723548">
        <w:rPr>
          <w:rFonts w:ascii="Georgia" w:hAnsi="Georgia"/>
          <w:sz w:val="24"/>
          <w:szCs w:val="24"/>
        </w:rPr>
        <w:t xml:space="preserve">.  </w:t>
      </w:r>
      <w:r w:rsidRPr="00723548">
        <w:rPr>
          <w:rFonts w:ascii="Georgia" w:hAnsi="Georgia"/>
          <w:sz w:val="24"/>
          <w:szCs w:val="24"/>
        </w:rPr>
        <w:t>El mismo convocará de inmediato</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Asamblea</w:t>
      </w:r>
      <w:r w:rsidR="00FE3963" w:rsidRPr="00723548">
        <w:rPr>
          <w:rFonts w:ascii="Georgia" w:hAnsi="Georgia"/>
          <w:sz w:val="24"/>
          <w:szCs w:val="24"/>
        </w:rPr>
        <w:t xml:space="preserve"> </w:t>
      </w:r>
      <w:r w:rsidRPr="00723548">
        <w:rPr>
          <w:rFonts w:ascii="Georgia" w:hAnsi="Georgia"/>
          <w:sz w:val="24"/>
          <w:szCs w:val="24"/>
        </w:rPr>
        <w:t>Legislativa,</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procederá</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hacer</w:t>
      </w:r>
      <w:r w:rsidR="00FE3963" w:rsidRPr="00723548">
        <w:rPr>
          <w:rFonts w:ascii="Georgia" w:hAnsi="Georgia"/>
          <w:sz w:val="24"/>
          <w:szCs w:val="24"/>
        </w:rPr>
        <w:t xml:space="preserve"> </w:t>
      </w:r>
      <w:r w:rsidRPr="00723548">
        <w:rPr>
          <w:rFonts w:ascii="Georgia" w:hAnsi="Georgia"/>
          <w:sz w:val="24"/>
          <w:szCs w:val="24"/>
        </w:rPr>
        <w:t>la sumatoria para determinar si la fórmula más votada ha logrado la mayoría</w:t>
      </w:r>
      <w:r w:rsidR="00BE4AAD" w:rsidRPr="00723548">
        <w:rPr>
          <w:rFonts w:ascii="Georgia" w:hAnsi="Georgia"/>
          <w:sz w:val="24"/>
          <w:szCs w:val="24"/>
        </w:rPr>
        <w:t xml:space="preserve"> </w:t>
      </w:r>
      <w:r w:rsidRPr="00723548">
        <w:rPr>
          <w:rFonts w:ascii="Georgia" w:hAnsi="Georgia"/>
          <w:sz w:val="24"/>
          <w:szCs w:val="24"/>
        </w:rPr>
        <w:t xml:space="preserve">prevista en el artículo 97 de la </w:t>
      </w:r>
      <w:r w:rsidR="00C117EF" w:rsidRPr="00723548">
        <w:rPr>
          <w:rFonts w:ascii="Georgia" w:hAnsi="Georgia"/>
          <w:sz w:val="24"/>
          <w:szCs w:val="24"/>
        </w:rPr>
        <w:t>Constitución Nacional</w:t>
      </w:r>
      <w:r w:rsidRPr="00723548">
        <w:rPr>
          <w:rFonts w:ascii="Georgia" w:hAnsi="Georgia"/>
          <w:sz w:val="24"/>
          <w:szCs w:val="24"/>
        </w:rPr>
        <w:t xml:space="preserve"> o si se han producido</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circunstancias del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98</w:t>
      </w:r>
      <w:r w:rsidR="00FE3963" w:rsidRPr="00723548">
        <w:rPr>
          <w:rFonts w:ascii="Georgia" w:hAnsi="Georgia"/>
          <w:sz w:val="24"/>
          <w:szCs w:val="24"/>
        </w:rPr>
        <w:t xml:space="preserve"> </w:t>
      </w:r>
      <w:r w:rsidRPr="00723548">
        <w:rPr>
          <w:rFonts w:ascii="Georgia" w:hAnsi="Georgia"/>
          <w:sz w:val="24"/>
          <w:szCs w:val="24"/>
        </w:rPr>
        <w:t>o</w:t>
      </w:r>
      <w:r w:rsidR="00FE3963" w:rsidRPr="00723548">
        <w:rPr>
          <w:rFonts w:ascii="Georgia" w:hAnsi="Georgia"/>
          <w:sz w:val="24"/>
          <w:szCs w:val="24"/>
        </w:rPr>
        <w:t xml:space="preserve"> </w:t>
      </w:r>
      <w:r w:rsidRPr="00723548">
        <w:rPr>
          <w:rFonts w:ascii="Georgia" w:hAnsi="Georgia"/>
          <w:sz w:val="24"/>
          <w:szCs w:val="24"/>
        </w:rPr>
        <w:t>si,</w:t>
      </w:r>
      <w:r w:rsidR="00FE3963"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 xml:space="preserve">el contrario, se deberá realizar una segunda vuelta electoral conforme a lo dispuesto en el artículo 96 de la </w:t>
      </w:r>
      <w:r w:rsidR="00C117EF" w:rsidRPr="00723548">
        <w:rPr>
          <w:rFonts w:ascii="Georgia" w:hAnsi="Georgia"/>
          <w:sz w:val="24"/>
          <w:szCs w:val="24"/>
        </w:rPr>
        <w:t>Constitución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este último supuesto se hará saber tal circunstancia a la </w:t>
      </w:r>
      <w:r w:rsidR="00042A3A" w:rsidRPr="00723548">
        <w:rPr>
          <w:rFonts w:ascii="Georgia" w:hAnsi="Georgia"/>
          <w:sz w:val="24"/>
          <w:szCs w:val="24"/>
        </w:rPr>
        <w:t>Cámara Nacional Electoral</w:t>
      </w:r>
      <w:r w:rsidRPr="00723548">
        <w:rPr>
          <w:rFonts w:ascii="Georgia" w:hAnsi="Georgia"/>
          <w:sz w:val="24"/>
          <w:szCs w:val="24"/>
        </w:rPr>
        <w:t>, al</w:t>
      </w:r>
      <w:r w:rsidR="00FE3963" w:rsidRPr="00723548">
        <w:rPr>
          <w:rFonts w:ascii="Georgia" w:hAnsi="Georgia"/>
          <w:sz w:val="24"/>
          <w:szCs w:val="24"/>
        </w:rPr>
        <w:t xml:space="preserve"> </w:t>
      </w:r>
      <w:r w:rsidR="00C117EF" w:rsidRPr="00723548">
        <w:rPr>
          <w:rFonts w:ascii="Georgia" w:hAnsi="Georgia"/>
          <w:sz w:val="24"/>
          <w:szCs w:val="24"/>
        </w:rPr>
        <w:t xml:space="preserve">Poder Ejecutivo nacional </w:t>
      </w:r>
      <w:r w:rsidRPr="00723548">
        <w:rPr>
          <w:rFonts w:ascii="Georgia" w:hAnsi="Georgia"/>
          <w:sz w:val="24"/>
          <w:szCs w:val="24"/>
        </w:rPr>
        <w:t>y a los apoderados de los partidos políticos, cuyas fórmulas se encuentren en condiciones de participar en la segunda vuelta.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Asamblea Legislativa comunicará los resultados definitivos de la primera vuelta electoral dentro del plazo de </w:t>
      </w:r>
      <w:r w:rsidR="00C117EF" w:rsidRPr="00723548">
        <w:rPr>
          <w:rFonts w:ascii="Georgia" w:hAnsi="Georgia"/>
          <w:sz w:val="24"/>
          <w:szCs w:val="24"/>
        </w:rPr>
        <w:t xml:space="preserve">quince </w:t>
      </w:r>
      <w:r w:rsidRPr="00723548">
        <w:rPr>
          <w:rFonts w:ascii="Georgia" w:hAnsi="Georgia"/>
          <w:sz w:val="24"/>
          <w:szCs w:val="24"/>
        </w:rPr>
        <w:t>(15) días corridos de haberse realizado la misma.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Igual</w:t>
      </w:r>
      <w:r w:rsidR="00FE3963" w:rsidRPr="00723548">
        <w:rPr>
          <w:rFonts w:ascii="Georgia" w:hAnsi="Georgia"/>
          <w:sz w:val="24"/>
          <w:szCs w:val="24"/>
        </w:rPr>
        <w:t xml:space="preserve"> </w:t>
      </w:r>
      <w:r w:rsidRPr="00723548">
        <w:rPr>
          <w:rFonts w:ascii="Georgia" w:hAnsi="Georgia"/>
          <w:sz w:val="24"/>
          <w:szCs w:val="24"/>
        </w:rPr>
        <w:t>procedimiento,</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lo</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correspondiere,</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utilizará</w:t>
      </w:r>
      <w:r w:rsidR="00FE3963" w:rsidRPr="00723548">
        <w:rPr>
          <w:rFonts w:ascii="Georgia" w:hAnsi="Georgia"/>
          <w:sz w:val="24"/>
          <w:szCs w:val="24"/>
        </w:rPr>
        <w:t xml:space="preserve"> </w:t>
      </w: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la segunda vuelta electoral.</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5</w:t>
      </w:r>
      <w:r w:rsidR="00E43417" w:rsidRPr="00723548">
        <w:rPr>
          <w:rFonts w:ascii="Georgia" w:hAnsi="Georgia"/>
          <w:b/>
          <w:sz w:val="24"/>
          <w:szCs w:val="24"/>
        </w:rPr>
        <w:t>3</w:t>
      </w:r>
      <w:r w:rsidR="000B5C68" w:rsidRPr="00723548">
        <w:rPr>
          <w:rFonts w:ascii="Georgia" w:hAnsi="Georgia"/>
          <w:sz w:val="24"/>
          <w:szCs w:val="24"/>
        </w:rPr>
        <w:t xml:space="preserve">.  </w:t>
      </w:r>
      <w:r w:rsidRPr="00723548">
        <w:rPr>
          <w:rFonts w:ascii="Georgia" w:hAnsi="Georgia"/>
          <w:sz w:val="24"/>
          <w:szCs w:val="24"/>
        </w:rPr>
        <w:t>Sustitúyese el artículo 125 del Código Electoral 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125</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No emisión del voto</w:t>
      </w:r>
      <w:r w:rsidR="000B5C68" w:rsidRPr="00723548">
        <w:rPr>
          <w:rFonts w:ascii="Georgia" w:hAnsi="Georgia"/>
          <w:sz w:val="24"/>
          <w:szCs w:val="24"/>
        </w:rPr>
        <w:t xml:space="preserve">.  </w:t>
      </w:r>
      <w:r w:rsidR="00442858" w:rsidRPr="00723548">
        <w:rPr>
          <w:rFonts w:ascii="Georgia" w:hAnsi="Georgia"/>
          <w:sz w:val="24"/>
          <w:szCs w:val="24"/>
        </w:rPr>
        <w:t xml:space="preserve">Se impondrá multa de entre </w:t>
      </w:r>
      <w:r w:rsidR="00FA7A58" w:rsidRPr="00723548">
        <w:rPr>
          <w:rFonts w:ascii="Georgia" w:hAnsi="Georgia"/>
          <w:sz w:val="24"/>
          <w:szCs w:val="24"/>
        </w:rPr>
        <w:t>diez</w:t>
      </w:r>
      <w:r w:rsidR="00BE4AAD" w:rsidRPr="00723548">
        <w:rPr>
          <w:rFonts w:ascii="Georgia" w:hAnsi="Georgia"/>
          <w:sz w:val="24"/>
          <w:szCs w:val="24"/>
        </w:rPr>
        <w:t xml:space="preserve"> </w:t>
      </w:r>
      <w:r w:rsidR="00442858" w:rsidRPr="00723548">
        <w:rPr>
          <w:rFonts w:ascii="Georgia" w:hAnsi="Georgia"/>
          <w:sz w:val="24"/>
          <w:szCs w:val="24"/>
        </w:rPr>
        <w:t xml:space="preserve">(10) y </w:t>
      </w:r>
      <w:r w:rsidR="00FA7A58" w:rsidRPr="00723548">
        <w:rPr>
          <w:rFonts w:ascii="Georgia" w:hAnsi="Georgia"/>
          <w:sz w:val="24"/>
          <w:szCs w:val="24"/>
        </w:rPr>
        <w:t>cien</w:t>
      </w:r>
      <w:r w:rsidR="00442858" w:rsidRPr="00723548">
        <w:rPr>
          <w:rFonts w:ascii="Georgia" w:hAnsi="Georgia"/>
          <w:sz w:val="24"/>
          <w:szCs w:val="24"/>
        </w:rPr>
        <w:t xml:space="preserve"> (100) módulos electorales, al elector mayor de </w:t>
      </w:r>
      <w:r w:rsidR="00FA7A58" w:rsidRPr="00723548">
        <w:rPr>
          <w:rFonts w:ascii="Georgia" w:hAnsi="Georgia"/>
          <w:sz w:val="24"/>
          <w:szCs w:val="24"/>
        </w:rPr>
        <w:t>dieciocho</w:t>
      </w:r>
      <w:r w:rsidR="00442858" w:rsidRPr="00723548">
        <w:rPr>
          <w:rFonts w:ascii="Georgia" w:hAnsi="Georgia"/>
          <w:sz w:val="24"/>
          <w:szCs w:val="24"/>
        </w:rPr>
        <w:t xml:space="preserve"> (18) años y menor de </w:t>
      </w:r>
      <w:r w:rsidR="00FA7A58" w:rsidRPr="00723548">
        <w:rPr>
          <w:rFonts w:ascii="Georgia" w:hAnsi="Georgia"/>
          <w:sz w:val="24"/>
          <w:szCs w:val="24"/>
        </w:rPr>
        <w:t>setenta</w:t>
      </w:r>
      <w:r w:rsidR="00442858" w:rsidRPr="00723548">
        <w:rPr>
          <w:rFonts w:ascii="Georgia" w:hAnsi="Georgia"/>
          <w:sz w:val="24"/>
          <w:szCs w:val="24"/>
        </w:rPr>
        <w:t xml:space="preserve"> (70) años de edad que dejare de emitir su voto y no se justificare ante la Justicia Nacional Electoral dentro de los </w:t>
      </w:r>
      <w:r w:rsidR="00FA7A58" w:rsidRPr="00723548">
        <w:rPr>
          <w:rFonts w:ascii="Georgia" w:hAnsi="Georgia"/>
          <w:sz w:val="24"/>
          <w:szCs w:val="24"/>
        </w:rPr>
        <w:t>sesenta</w:t>
      </w:r>
      <w:r w:rsidR="00442858" w:rsidRPr="00723548">
        <w:rPr>
          <w:rFonts w:ascii="Georgia" w:hAnsi="Georgia"/>
          <w:sz w:val="24"/>
          <w:szCs w:val="24"/>
        </w:rPr>
        <w:t xml:space="preserve"> (60) días de la respectiva elección</w:t>
      </w:r>
      <w:r w:rsidR="000B5C68" w:rsidRPr="00723548">
        <w:rPr>
          <w:rFonts w:ascii="Georgia" w:hAnsi="Georgia"/>
          <w:sz w:val="24"/>
          <w:szCs w:val="24"/>
        </w:rPr>
        <w:t xml:space="preserve">.  </w:t>
      </w:r>
      <w:r w:rsidR="00442858" w:rsidRPr="00723548">
        <w:rPr>
          <w:rFonts w:ascii="Georgia" w:hAnsi="Georgia"/>
          <w:sz w:val="24"/>
          <w:szCs w:val="24"/>
        </w:rPr>
        <w:t>Cuando se acreditare la no emisión</w:t>
      </w:r>
      <w:r w:rsidR="00FE3963" w:rsidRPr="00723548">
        <w:rPr>
          <w:rFonts w:ascii="Georgia" w:hAnsi="Georgia"/>
          <w:sz w:val="24"/>
          <w:szCs w:val="24"/>
        </w:rPr>
        <w:t xml:space="preserve"> </w:t>
      </w:r>
      <w:r w:rsidR="00442858" w:rsidRPr="00723548">
        <w:rPr>
          <w:rFonts w:ascii="Georgia" w:hAnsi="Georgia"/>
          <w:sz w:val="24"/>
          <w:szCs w:val="24"/>
        </w:rPr>
        <w:t>por alguna de las causales</w:t>
      </w:r>
      <w:r w:rsidR="00FE3963" w:rsidRPr="00723548">
        <w:rPr>
          <w:rFonts w:ascii="Georgia" w:hAnsi="Georgia"/>
          <w:sz w:val="24"/>
          <w:szCs w:val="24"/>
        </w:rPr>
        <w:t xml:space="preserve"> </w:t>
      </w:r>
      <w:r w:rsidR="00442858" w:rsidRPr="00723548">
        <w:rPr>
          <w:rFonts w:ascii="Georgia" w:hAnsi="Georgia"/>
          <w:sz w:val="24"/>
          <w:szCs w:val="24"/>
        </w:rPr>
        <w:t>que prevé el</w:t>
      </w:r>
      <w:r w:rsidR="00FE3963" w:rsidRPr="00723548">
        <w:rPr>
          <w:rFonts w:ascii="Georgia" w:hAnsi="Georgia"/>
          <w:sz w:val="24"/>
          <w:szCs w:val="24"/>
        </w:rPr>
        <w:t xml:space="preserve"> </w:t>
      </w:r>
      <w:r w:rsidR="00442858" w:rsidRPr="00723548">
        <w:rPr>
          <w:rFonts w:ascii="Georgia" w:hAnsi="Georgia"/>
          <w:sz w:val="24"/>
          <w:szCs w:val="24"/>
        </w:rPr>
        <w:t xml:space="preserve">artículo 12 de este </w:t>
      </w:r>
      <w:r w:rsidR="00FA7A58" w:rsidRPr="00723548">
        <w:rPr>
          <w:rFonts w:ascii="Georgia" w:hAnsi="Georgia"/>
          <w:sz w:val="24"/>
          <w:szCs w:val="24"/>
        </w:rPr>
        <w:t>c</w:t>
      </w:r>
      <w:r w:rsidR="00442858" w:rsidRPr="00723548">
        <w:rPr>
          <w:rFonts w:ascii="Georgia" w:hAnsi="Georgia"/>
          <w:sz w:val="24"/>
          <w:szCs w:val="24"/>
        </w:rPr>
        <w:t>ódigo,</w:t>
      </w:r>
      <w:r w:rsidR="00FE3963" w:rsidRPr="00723548">
        <w:rPr>
          <w:rFonts w:ascii="Georgia" w:hAnsi="Georgia"/>
          <w:sz w:val="24"/>
          <w:szCs w:val="24"/>
        </w:rPr>
        <w:t xml:space="preserve"> </w:t>
      </w:r>
      <w:r w:rsidR="00442858" w:rsidRPr="00723548">
        <w:rPr>
          <w:rFonts w:ascii="Georgia" w:hAnsi="Georgia"/>
          <w:sz w:val="24"/>
          <w:szCs w:val="24"/>
        </w:rPr>
        <w:t>se</w:t>
      </w:r>
      <w:r w:rsidR="00FE3963" w:rsidRPr="00723548">
        <w:rPr>
          <w:rFonts w:ascii="Georgia" w:hAnsi="Georgia"/>
          <w:sz w:val="24"/>
          <w:szCs w:val="24"/>
        </w:rPr>
        <w:t xml:space="preserve"> </w:t>
      </w:r>
      <w:r w:rsidR="00442858" w:rsidRPr="00723548">
        <w:rPr>
          <w:rFonts w:ascii="Georgia" w:hAnsi="Georgia"/>
          <w:sz w:val="24"/>
          <w:szCs w:val="24"/>
        </w:rPr>
        <w:t>entregará</w:t>
      </w:r>
      <w:r w:rsidR="00FE3963" w:rsidRPr="00723548">
        <w:rPr>
          <w:rFonts w:ascii="Georgia" w:hAnsi="Georgia"/>
          <w:sz w:val="24"/>
          <w:szCs w:val="24"/>
        </w:rPr>
        <w:t xml:space="preserve"> </w:t>
      </w:r>
      <w:r w:rsidR="00442858" w:rsidRPr="00723548">
        <w:rPr>
          <w:rFonts w:ascii="Georgia" w:hAnsi="Georgia"/>
          <w:sz w:val="24"/>
          <w:szCs w:val="24"/>
        </w:rPr>
        <w:t>una</w:t>
      </w:r>
      <w:r w:rsidR="00FE3963" w:rsidRPr="00723548">
        <w:rPr>
          <w:rFonts w:ascii="Georgia" w:hAnsi="Georgia"/>
          <w:sz w:val="24"/>
          <w:szCs w:val="24"/>
        </w:rPr>
        <w:t xml:space="preserve"> </w:t>
      </w:r>
      <w:r w:rsidR="00442858" w:rsidRPr="00723548">
        <w:rPr>
          <w:rFonts w:ascii="Georgia" w:hAnsi="Georgia"/>
          <w:sz w:val="24"/>
          <w:szCs w:val="24"/>
        </w:rPr>
        <w:t>constancia</w:t>
      </w:r>
      <w:r w:rsidR="00FE3963" w:rsidRPr="00723548">
        <w:rPr>
          <w:rFonts w:ascii="Georgia" w:hAnsi="Georgia"/>
          <w:sz w:val="24"/>
          <w:szCs w:val="24"/>
        </w:rPr>
        <w:t xml:space="preserve"> </w:t>
      </w:r>
      <w:r w:rsidR="00442858" w:rsidRPr="00723548">
        <w:rPr>
          <w:rFonts w:ascii="Georgia" w:hAnsi="Georgia"/>
          <w:sz w:val="24"/>
          <w:szCs w:val="24"/>
        </w:rPr>
        <w:t>al</w:t>
      </w:r>
      <w:r w:rsidR="00FE3963" w:rsidRPr="00723548">
        <w:rPr>
          <w:rFonts w:ascii="Georgia" w:hAnsi="Georgia"/>
          <w:sz w:val="24"/>
          <w:szCs w:val="24"/>
        </w:rPr>
        <w:t xml:space="preserve"> </w:t>
      </w:r>
      <w:r w:rsidR="00442858" w:rsidRPr="00723548">
        <w:rPr>
          <w:rFonts w:ascii="Georgia" w:hAnsi="Georgia"/>
          <w:sz w:val="24"/>
          <w:szCs w:val="24"/>
        </w:rPr>
        <w:t>efecto</w:t>
      </w:r>
      <w:r w:rsidR="000B5C68"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FA7A58" w:rsidRPr="00723548">
        <w:rPr>
          <w:rFonts w:ascii="Georgia" w:hAnsi="Georgia"/>
          <w:sz w:val="24"/>
          <w:szCs w:val="24"/>
        </w:rPr>
        <w:t>j</w:t>
      </w:r>
      <w:r w:rsidR="00442858" w:rsidRPr="00723548">
        <w:rPr>
          <w:rFonts w:ascii="Georgia" w:hAnsi="Georgia"/>
          <w:sz w:val="24"/>
          <w:szCs w:val="24"/>
        </w:rPr>
        <w:t>uez</w:t>
      </w:r>
      <w:r w:rsidR="00FE3963" w:rsidRPr="00723548">
        <w:rPr>
          <w:rFonts w:ascii="Georgia" w:hAnsi="Georgia"/>
          <w:sz w:val="24"/>
          <w:szCs w:val="24"/>
        </w:rPr>
        <w:t xml:space="preserve"> </w:t>
      </w:r>
      <w:r w:rsidR="00FA7A58" w:rsidRPr="00723548">
        <w:rPr>
          <w:rFonts w:ascii="Georgia" w:hAnsi="Georgia"/>
          <w:sz w:val="24"/>
          <w:szCs w:val="24"/>
        </w:rPr>
        <w:t>e</w:t>
      </w:r>
      <w:r w:rsidR="00442858" w:rsidRPr="00723548">
        <w:rPr>
          <w:rFonts w:ascii="Georgia" w:hAnsi="Georgia"/>
          <w:sz w:val="24"/>
          <w:szCs w:val="24"/>
        </w:rPr>
        <w:t>lectoral de distrito, si no fuere el del domicilio del infractor a la fecha prevista en el</w:t>
      </w:r>
      <w:r w:rsidR="00BE4AAD" w:rsidRPr="00723548">
        <w:rPr>
          <w:rFonts w:ascii="Georgia" w:hAnsi="Georgia"/>
          <w:sz w:val="24"/>
          <w:szCs w:val="24"/>
        </w:rPr>
        <w:t xml:space="preserve"> </w:t>
      </w:r>
      <w:r w:rsidR="00442858" w:rsidRPr="00723548">
        <w:rPr>
          <w:rFonts w:ascii="Georgia" w:hAnsi="Georgia"/>
          <w:sz w:val="24"/>
          <w:szCs w:val="24"/>
        </w:rPr>
        <w:t xml:space="preserve">artículo 25 de este </w:t>
      </w:r>
      <w:r w:rsidR="00A3285A" w:rsidRPr="00723548">
        <w:rPr>
          <w:rFonts w:ascii="Georgia" w:hAnsi="Georgia"/>
          <w:sz w:val="24"/>
          <w:szCs w:val="24"/>
        </w:rPr>
        <w:t>c</w:t>
      </w:r>
      <w:r w:rsidR="00442858" w:rsidRPr="00723548">
        <w:rPr>
          <w:rFonts w:ascii="Georgia" w:hAnsi="Georgia"/>
          <w:sz w:val="24"/>
          <w:szCs w:val="24"/>
        </w:rPr>
        <w:t xml:space="preserve">ódigo, comunicará la justificación o pago de la multa al </w:t>
      </w:r>
      <w:r w:rsidR="00A3285A" w:rsidRPr="00723548">
        <w:rPr>
          <w:rFonts w:ascii="Georgia" w:hAnsi="Georgia"/>
          <w:sz w:val="24"/>
          <w:szCs w:val="24"/>
        </w:rPr>
        <w:t>j</w:t>
      </w:r>
      <w:r w:rsidR="00442858" w:rsidRPr="00723548">
        <w:rPr>
          <w:rFonts w:ascii="Georgia" w:hAnsi="Georgia"/>
          <w:sz w:val="24"/>
          <w:szCs w:val="24"/>
        </w:rPr>
        <w:t xml:space="preserve">uez </w:t>
      </w:r>
      <w:r w:rsidR="00A3285A" w:rsidRPr="00723548">
        <w:rPr>
          <w:rFonts w:ascii="Georgia" w:hAnsi="Georgia"/>
          <w:sz w:val="24"/>
          <w:szCs w:val="24"/>
        </w:rPr>
        <w:t>e</w:t>
      </w:r>
      <w:r w:rsidR="00442858" w:rsidRPr="00723548">
        <w:rPr>
          <w:rFonts w:ascii="Georgia" w:hAnsi="Georgia"/>
          <w:sz w:val="24"/>
          <w:szCs w:val="24"/>
        </w:rPr>
        <w:t>lectoral donde se encontraba inscripto el elector.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Será causa suficiente para la aplicación de la multa, la constatación objetiva de la omisión no justificada</w:t>
      </w:r>
      <w:r w:rsidR="000B5C68" w:rsidRPr="00723548">
        <w:rPr>
          <w:rFonts w:ascii="Georgia" w:hAnsi="Georgia"/>
          <w:sz w:val="24"/>
          <w:szCs w:val="24"/>
        </w:rPr>
        <w:t xml:space="preserve">.  </w:t>
      </w:r>
      <w:r w:rsidRPr="00723548">
        <w:rPr>
          <w:rFonts w:ascii="Georgia" w:hAnsi="Georgia"/>
          <w:sz w:val="24"/>
          <w:szCs w:val="24"/>
        </w:rPr>
        <w:t>Los procesos y las resoluciones judiciales que se originen respecto de los electores que no consientan la aplicación de la multa, podrán comprender a un infractor o a un grupo de infractores</w:t>
      </w:r>
      <w:r w:rsidR="000B5C68"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resoluciones</w:t>
      </w:r>
      <w:r w:rsidR="00FE3963" w:rsidRPr="00723548">
        <w:rPr>
          <w:rFonts w:ascii="Georgia" w:hAnsi="Georgia"/>
          <w:sz w:val="24"/>
          <w:szCs w:val="24"/>
        </w:rPr>
        <w:t xml:space="preserve"> </w:t>
      </w:r>
      <w:r w:rsidRPr="00723548">
        <w:rPr>
          <w:rFonts w:ascii="Georgia" w:hAnsi="Georgia"/>
          <w:sz w:val="24"/>
          <w:szCs w:val="24"/>
        </w:rPr>
        <w:t>serán</w:t>
      </w:r>
      <w:r w:rsidR="00FE3963" w:rsidRPr="00723548">
        <w:rPr>
          <w:rFonts w:ascii="Georgia" w:hAnsi="Georgia"/>
          <w:sz w:val="24"/>
          <w:szCs w:val="24"/>
        </w:rPr>
        <w:t xml:space="preserve"> </w:t>
      </w:r>
      <w:r w:rsidRPr="00723548">
        <w:rPr>
          <w:rFonts w:ascii="Georgia" w:hAnsi="Georgia"/>
          <w:sz w:val="24"/>
          <w:szCs w:val="24"/>
        </w:rPr>
        <w:t>apelables</w:t>
      </w:r>
      <w:r w:rsidR="00FE3963" w:rsidRPr="00723548">
        <w:rPr>
          <w:rFonts w:ascii="Georgia" w:hAnsi="Georgia"/>
          <w:sz w:val="24"/>
          <w:szCs w:val="24"/>
        </w:rPr>
        <w:t xml:space="preserve"> </w:t>
      </w:r>
      <w:r w:rsidRPr="00723548">
        <w:rPr>
          <w:rFonts w:ascii="Georgia" w:hAnsi="Georgia"/>
          <w:sz w:val="24"/>
          <w:szCs w:val="24"/>
        </w:rPr>
        <w:t>ante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alzada</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5</w:t>
      </w:r>
      <w:r w:rsidR="00E43417"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Sustitúyese el artículo 127 del Código Electoral 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127</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Constancia de justificación</w:t>
      </w:r>
      <w:r w:rsidR="00FE3963" w:rsidRPr="00723548">
        <w:rPr>
          <w:rFonts w:ascii="Georgia" w:hAnsi="Georgia"/>
          <w:b/>
          <w:sz w:val="24"/>
          <w:szCs w:val="24"/>
        </w:rPr>
        <w:t xml:space="preserve"> </w:t>
      </w:r>
      <w:r w:rsidR="00442858" w:rsidRPr="00723548">
        <w:rPr>
          <w:rFonts w:ascii="Georgia" w:hAnsi="Georgia"/>
          <w:b/>
          <w:sz w:val="24"/>
          <w:szCs w:val="24"/>
        </w:rPr>
        <w:t>administrativa</w:t>
      </w:r>
      <w:r w:rsidR="000B5C68" w:rsidRPr="00723548">
        <w:rPr>
          <w:rFonts w:ascii="Georgia" w:hAnsi="Georgia"/>
          <w:sz w:val="24"/>
          <w:szCs w:val="24"/>
        </w:rPr>
        <w:t xml:space="preserve">.  </w:t>
      </w:r>
      <w:r w:rsidR="00442858" w:rsidRPr="00723548">
        <w:rPr>
          <w:rFonts w:ascii="Georgia" w:hAnsi="Georgia"/>
          <w:sz w:val="24"/>
          <w:szCs w:val="24"/>
        </w:rPr>
        <w:t>Comunicación</w:t>
      </w:r>
      <w:r w:rsidR="000B5C68" w:rsidRPr="00723548">
        <w:rPr>
          <w:rFonts w:ascii="Georgia" w:hAnsi="Georgia"/>
          <w:sz w:val="24"/>
          <w:szCs w:val="24"/>
        </w:rPr>
        <w:t xml:space="preserve">.  </w:t>
      </w:r>
      <w:r w:rsidR="00442858" w:rsidRPr="00723548">
        <w:rPr>
          <w:rFonts w:ascii="Georgia" w:hAnsi="Georgia"/>
          <w:sz w:val="24"/>
          <w:szCs w:val="24"/>
        </w:rPr>
        <w:t>Los jefes de los organismos nacionales, provinciales, de la Ciudad Autónoma de Buenos Aires o municipales expedirán una constancia, según el modelo que establezca la reglamentación, que acredite el motivo de la omisión del sufragio de los subordinados, aclarando cuando la misma haya sido originada por actos de servicio por disposición legal, siendo suficiente constancia para tenerlo como no infractor.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De las constancias que expidan darán cuenta a la Justicia Nacional Electoral dentro de los </w:t>
      </w:r>
      <w:r w:rsidR="00A3285A" w:rsidRPr="00723548">
        <w:rPr>
          <w:rFonts w:ascii="Georgia" w:hAnsi="Georgia"/>
          <w:sz w:val="24"/>
          <w:szCs w:val="24"/>
        </w:rPr>
        <w:t xml:space="preserve">diez </w:t>
      </w:r>
      <w:r w:rsidRPr="00723548">
        <w:rPr>
          <w:rFonts w:ascii="Georgia" w:hAnsi="Georgia"/>
          <w:sz w:val="24"/>
          <w:szCs w:val="24"/>
        </w:rPr>
        <w:t>(1</w:t>
      </w:r>
      <w:r w:rsidR="00A3285A" w:rsidRPr="00723548">
        <w:rPr>
          <w:rFonts w:ascii="Georgia" w:hAnsi="Georgia"/>
          <w:sz w:val="24"/>
          <w:szCs w:val="24"/>
        </w:rPr>
        <w:t>0</w:t>
      </w:r>
      <w:r w:rsidRPr="00723548">
        <w:rPr>
          <w:rFonts w:ascii="Georgia" w:hAnsi="Georgia"/>
          <w:sz w:val="24"/>
          <w:szCs w:val="24"/>
        </w:rPr>
        <w:t>) días de realizada una elección nacional</w:t>
      </w:r>
      <w:r w:rsidR="000B5C68" w:rsidRPr="00723548">
        <w:rPr>
          <w:rFonts w:ascii="Georgia" w:hAnsi="Georgia"/>
          <w:sz w:val="24"/>
          <w:szCs w:val="24"/>
        </w:rPr>
        <w:t xml:space="preserve">.  </w:t>
      </w:r>
      <w:r w:rsidRPr="00723548">
        <w:rPr>
          <w:rFonts w:ascii="Georgia" w:hAnsi="Georgia"/>
          <w:sz w:val="24"/>
          <w:szCs w:val="24"/>
        </w:rPr>
        <w:t>Estas comunicaciones tendrán que establecer el nombre del empleado, último domicilio que figure en su documento, clase, distrito electoral, sección, circuito y número de mesa en que debía votar y causa por la cual no lo hizo.</w:t>
      </w:r>
      <w:r w:rsidR="005A21EE" w:rsidRPr="00723548">
        <w:rPr>
          <w:rFonts w:ascii="Georgia" w:hAnsi="Georgia"/>
          <w:sz w:val="24"/>
          <w:szCs w:val="24"/>
        </w:rPr>
        <w:t>"</w:t>
      </w:r>
    </w:p>
    <w:p w:rsidR="00C9419A" w:rsidRPr="00723548" w:rsidRDefault="00C9419A"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5</w:t>
      </w:r>
      <w:r w:rsidR="00E43417" w:rsidRPr="00723548">
        <w:rPr>
          <w:rFonts w:ascii="Georgia" w:hAnsi="Georgia"/>
          <w:b/>
          <w:sz w:val="24"/>
          <w:szCs w:val="24"/>
        </w:rPr>
        <w:t>5</w:t>
      </w:r>
      <w:r w:rsidR="000B5C68" w:rsidRPr="00723548">
        <w:rPr>
          <w:rFonts w:ascii="Georgia" w:hAnsi="Georgia"/>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 128 del Có</w:t>
      </w:r>
      <w:r w:rsidR="00BE4AAD" w:rsidRPr="00723548">
        <w:rPr>
          <w:rFonts w:ascii="Georgia" w:hAnsi="Georgia"/>
          <w:sz w:val="24"/>
          <w:szCs w:val="24"/>
        </w:rPr>
        <w:t>digo</w:t>
      </w:r>
      <w:r w:rsidR="00FE3963" w:rsidRPr="00723548">
        <w:rPr>
          <w:rFonts w:ascii="Georgia" w:hAnsi="Georgia"/>
          <w:sz w:val="24"/>
          <w:szCs w:val="24"/>
        </w:rPr>
        <w:t xml:space="preserve"> </w:t>
      </w:r>
      <w:r w:rsidR="00BE4AAD" w:rsidRPr="00723548">
        <w:rPr>
          <w:rFonts w:ascii="Georgia" w:hAnsi="Georgia"/>
          <w:sz w:val="24"/>
          <w:szCs w:val="24"/>
        </w:rPr>
        <w:t>Electoral</w:t>
      </w:r>
      <w:r w:rsidR="00FE3963" w:rsidRPr="00723548">
        <w:rPr>
          <w:rFonts w:ascii="Georgia" w:hAnsi="Georgia"/>
          <w:sz w:val="24"/>
          <w:szCs w:val="24"/>
        </w:rPr>
        <w:t xml:space="preserve"> </w:t>
      </w:r>
      <w:r w:rsidR="00BE4AAD" w:rsidRPr="00723548">
        <w:rPr>
          <w:rFonts w:ascii="Georgia" w:hAnsi="Georgia"/>
          <w:sz w:val="24"/>
          <w:szCs w:val="24"/>
        </w:rPr>
        <w:t>Nacional (</w:t>
      </w:r>
      <w:r w:rsidR="00B8739F" w:rsidRPr="00723548">
        <w:rPr>
          <w:rFonts w:ascii="Georgia" w:hAnsi="Georgia"/>
          <w:sz w:val="24"/>
          <w:szCs w:val="24"/>
        </w:rPr>
        <w:t>ley</w:t>
      </w:r>
      <w:r w:rsidR="00BE4AAD"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795C53"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795C53" w:rsidRPr="00723548">
        <w:rPr>
          <w:rFonts w:ascii="Georgia" w:hAnsi="Georgia"/>
          <w:b/>
          <w:sz w:val="24"/>
          <w:szCs w:val="24"/>
        </w:rPr>
        <w:t>Artículo 128.</w:t>
      </w:r>
      <w:r w:rsidR="00795C53" w:rsidRPr="00723548">
        <w:rPr>
          <w:rFonts w:ascii="Georgia" w:hAnsi="Georgia"/>
          <w:sz w:val="24"/>
          <w:szCs w:val="24"/>
        </w:rPr>
        <w:t xml:space="preserve">  </w:t>
      </w:r>
      <w:r w:rsidR="00795C53" w:rsidRPr="00723548">
        <w:rPr>
          <w:rFonts w:ascii="Georgia" w:hAnsi="Georgia"/>
          <w:b/>
          <w:sz w:val="24"/>
          <w:szCs w:val="24"/>
        </w:rPr>
        <w:t>Uso de banderas, divisas o distintivos partidarios</w:t>
      </w:r>
      <w:r w:rsidR="00795C53" w:rsidRPr="00723548">
        <w:rPr>
          <w:rFonts w:ascii="Georgia" w:hAnsi="Georgia"/>
          <w:sz w:val="24"/>
          <w:szCs w:val="24"/>
        </w:rPr>
        <w:t xml:space="preserve">. </w:t>
      </w:r>
      <w:r w:rsidR="00795C53" w:rsidRPr="00723548">
        <w:rPr>
          <w:rFonts w:ascii="Georgia" w:hAnsi="Georgia"/>
          <w:b/>
          <w:sz w:val="24"/>
          <w:szCs w:val="24"/>
        </w:rPr>
        <w:t xml:space="preserve">Uso de dispositivos de captura o grabación. </w:t>
      </w:r>
      <w:r w:rsidR="00795C53" w:rsidRPr="00723548">
        <w:rPr>
          <w:rFonts w:ascii="Georgia" w:hAnsi="Georgia"/>
          <w:sz w:val="24"/>
          <w:szCs w:val="24"/>
        </w:rPr>
        <w:t>Se impondrá multa de hasta quinientos (500) módulos electorales, a toda persona que:</w:t>
      </w:r>
    </w:p>
    <w:p w:rsidR="00795C53" w:rsidRPr="00723548" w:rsidRDefault="00795C53" w:rsidP="00651BDD">
      <w:pPr>
        <w:spacing w:line="360" w:lineRule="exact"/>
        <w:ind w:left="708"/>
        <w:jc w:val="both"/>
        <w:rPr>
          <w:rFonts w:ascii="Georgia" w:hAnsi="Georgia"/>
          <w:sz w:val="24"/>
          <w:szCs w:val="24"/>
        </w:rPr>
      </w:pPr>
      <w:r w:rsidRPr="00723548">
        <w:rPr>
          <w:rFonts w:ascii="Georgia" w:hAnsi="Georgia"/>
          <w:sz w:val="24"/>
          <w:szCs w:val="24"/>
        </w:rPr>
        <w:t>a)  Usare banderas, divisas u otros distintivos partidarios durante el día de la elección, doce (12) horas antes y hasta tres (3) horas después de finalizada.</w:t>
      </w:r>
    </w:p>
    <w:p w:rsidR="00795C53" w:rsidRPr="00723548" w:rsidRDefault="00795C53" w:rsidP="00651BDD">
      <w:pPr>
        <w:spacing w:line="360" w:lineRule="exact"/>
        <w:ind w:left="708"/>
        <w:jc w:val="both"/>
        <w:rPr>
          <w:rFonts w:ascii="Georgia" w:hAnsi="Georgia"/>
          <w:sz w:val="24"/>
          <w:szCs w:val="24"/>
        </w:rPr>
      </w:pPr>
      <w:r w:rsidRPr="00723548">
        <w:rPr>
          <w:rFonts w:ascii="Georgia" w:hAnsi="Georgia"/>
          <w:sz w:val="24"/>
          <w:szCs w:val="24"/>
        </w:rPr>
        <w:t>b)  Utilizare dispositivos de captura o grabación para registrar cualquier circunstancia vinculada a la selección de candidatos realizada por el elector.</w:t>
      </w:r>
      <w:r w:rsidR="005A21EE" w:rsidRPr="00723548">
        <w:rPr>
          <w:rFonts w:ascii="Georgia" w:hAnsi="Georgia"/>
          <w:sz w:val="24"/>
          <w:szCs w:val="24"/>
        </w:rPr>
        <w:t>"</w:t>
      </w:r>
    </w:p>
    <w:p w:rsidR="00E43417" w:rsidRPr="00723548" w:rsidRDefault="00E43417" w:rsidP="00651BDD">
      <w:pPr>
        <w:spacing w:line="360" w:lineRule="exact"/>
        <w:ind w:left="708"/>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5</w:t>
      </w:r>
      <w:r w:rsidR="00E43417" w:rsidRPr="00723548">
        <w:rPr>
          <w:rFonts w:ascii="Georgia" w:hAnsi="Georgia"/>
          <w:b/>
          <w:sz w:val="24"/>
          <w:szCs w:val="24"/>
        </w:rPr>
        <w:t>6</w:t>
      </w:r>
      <w:r w:rsidR="000B5C68" w:rsidRPr="00723548">
        <w:rPr>
          <w:rFonts w:ascii="Georgia" w:hAnsi="Georgia"/>
          <w:b/>
          <w:sz w:val="24"/>
          <w:szCs w:val="24"/>
        </w:rPr>
        <w:t xml:space="preserve">.  </w:t>
      </w:r>
      <w:r w:rsidRPr="00723548">
        <w:rPr>
          <w:rFonts w:ascii="Georgia" w:hAnsi="Georgia"/>
          <w:sz w:val="24"/>
          <w:szCs w:val="24"/>
        </w:rPr>
        <w:t>lncorpórase como artículo 128 bis al</w:t>
      </w:r>
      <w:r w:rsidR="00BE4AAD" w:rsidRPr="00723548">
        <w:rPr>
          <w:rFonts w:ascii="Georgia" w:hAnsi="Georgia"/>
          <w:sz w:val="24"/>
          <w:szCs w:val="24"/>
        </w:rPr>
        <w:t xml:space="preserve"> Código Electoral 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128 bis</w:t>
      </w:r>
      <w:r w:rsidR="000B5C68" w:rsidRPr="00723548">
        <w:rPr>
          <w:rFonts w:ascii="Georgia" w:hAnsi="Georgia"/>
          <w:sz w:val="24"/>
          <w:szCs w:val="24"/>
        </w:rPr>
        <w:t xml:space="preserve">.  </w:t>
      </w:r>
      <w:r w:rsidR="00442858" w:rsidRPr="00723548">
        <w:rPr>
          <w:rFonts w:ascii="Georgia" w:hAnsi="Georgia"/>
          <w:b/>
          <w:sz w:val="24"/>
          <w:szCs w:val="24"/>
        </w:rPr>
        <w:t>Actos de proselitismo</w:t>
      </w:r>
      <w:r w:rsidR="000B5C68" w:rsidRPr="00723548">
        <w:rPr>
          <w:rFonts w:ascii="Georgia" w:hAnsi="Georgia"/>
          <w:sz w:val="24"/>
          <w:szCs w:val="24"/>
        </w:rPr>
        <w:t xml:space="preserve">. </w:t>
      </w:r>
      <w:r w:rsidR="000B5C68" w:rsidRPr="00723548">
        <w:rPr>
          <w:rFonts w:ascii="Georgia" w:hAnsi="Georgia"/>
          <w:b/>
          <w:sz w:val="24"/>
          <w:szCs w:val="24"/>
        </w:rPr>
        <w:t xml:space="preserve"> </w:t>
      </w:r>
      <w:r w:rsidR="00442858" w:rsidRPr="00723548">
        <w:rPr>
          <w:rFonts w:ascii="Georgia" w:hAnsi="Georgia"/>
          <w:b/>
          <w:sz w:val="24"/>
          <w:szCs w:val="24"/>
        </w:rPr>
        <w:t>Publicación de encuestas y proyecciones</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sz w:val="24"/>
          <w:szCs w:val="24"/>
        </w:rPr>
        <w:t>Se impondrá</w:t>
      </w:r>
      <w:r w:rsidR="00FE3963" w:rsidRPr="00723548">
        <w:rPr>
          <w:rFonts w:ascii="Georgia" w:hAnsi="Georgia"/>
          <w:sz w:val="24"/>
          <w:szCs w:val="24"/>
        </w:rPr>
        <w:t xml:space="preserve"> </w:t>
      </w:r>
      <w:r w:rsidR="00442858" w:rsidRPr="00723548">
        <w:rPr>
          <w:rFonts w:ascii="Georgia" w:hAnsi="Georgia"/>
          <w:sz w:val="24"/>
          <w:szCs w:val="24"/>
        </w:rPr>
        <w:t>multa</w:t>
      </w:r>
      <w:r w:rsidR="00FE3963" w:rsidRPr="00723548">
        <w:rPr>
          <w:rFonts w:ascii="Georgia" w:hAnsi="Georgia"/>
          <w:sz w:val="24"/>
          <w:szCs w:val="24"/>
        </w:rPr>
        <w:t xml:space="preserve"> </w:t>
      </w:r>
      <w:r w:rsidR="00442858" w:rsidRPr="00723548">
        <w:rPr>
          <w:rFonts w:ascii="Georgia" w:hAnsi="Georgia"/>
          <w:sz w:val="24"/>
          <w:szCs w:val="24"/>
        </w:rPr>
        <w:t>de entre</w:t>
      </w:r>
      <w:r w:rsidR="00FE3963" w:rsidRPr="00723548">
        <w:rPr>
          <w:rFonts w:ascii="Georgia" w:hAnsi="Georgia"/>
          <w:sz w:val="24"/>
          <w:szCs w:val="24"/>
        </w:rPr>
        <w:t xml:space="preserve"> </w:t>
      </w:r>
      <w:r w:rsidR="00A3285A" w:rsidRPr="00723548">
        <w:rPr>
          <w:rFonts w:ascii="Georgia" w:hAnsi="Georgia"/>
          <w:sz w:val="24"/>
          <w:szCs w:val="24"/>
        </w:rPr>
        <w:t>tres mil</w:t>
      </w:r>
      <w:r w:rsidR="00442858" w:rsidRPr="00723548">
        <w:rPr>
          <w:rFonts w:ascii="Georgia" w:hAnsi="Georgia"/>
          <w:sz w:val="24"/>
          <w:szCs w:val="24"/>
        </w:rPr>
        <w:t xml:space="preserve"> (3.000)</w:t>
      </w:r>
      <w:r w:rsidR="00FE3963" w:rsidRPr="00723548">
        <w:rPr>
          <w:rFonts w:ascii="Georgia" w:hAnsi="Georgia"/>
          <w:sz w:val="24"/>
          <w:szCs w:val="24"/>
        </w:rPr>
        <w:t xml:space="preserve"> </w:t>
      </w:r>
      <w:r w:rsidR="00442858" w:rsidRPr="00723548">
        <w:rPr>
          <w:rFonts w:ascii="Georgia" w:hAnsi="Georgia"/>
          <w:sz w:val="24"/>
          <w:szCs w:val="24"/>
        </w:rPr>
        <w:t xml:space="preserve">y </w:t>
      </w:r>
      <w:r w:rsidR="00A3285A" w:rsidRPr="00723548">
        <w:rPr>
          <w:rFonts w:ascii="Georgia" w:hAnsi="Georgia"/>
          <w:sz w:val="24"/>
          <w:szCs w:val="24"/>
        </w:rPr>
        <w:t xml:space="preserve">cien mil </w:t>
      </w:r>
      <w:r w:rsidR="00442858" w:rsidRPr="00723548">
        <w:rPr>
          <w:rFonts w:ascii="Georgia" w:hAnsi="Georgia"/>
          <w:sz w:val="24"/>
          <w:szCs w:val="24"/>
        </w:rPr>
        <w:t>(100.000) módulos electorales 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Toda persona</w:t>
      </w:r>
      <w:r w:rsidR="00FE3963" w:rsidRPr="00723548">
        <w:rPr>
          <w:rFonts w:ascii="Georgia" w:hAnsi="Georgia"/>
          <w:sz w:val="24"/>
          <w:szCs w:val="24"/>
        </w:rPr>
        <w:t xml:space="preserve"> </w:t>
      </w:r>
      <w:r w:rsidRPr="00723548">
        <w:rPr>
          <w:rFonts w:ascii="Georgia" w:hAnsi="Georgia"/>
          <w:sz w:val="24"/>
          <w:szCs w:val="24"/>
        </w:rPr>
        <w:t>física o jurídica que desde</w:t>
      </w:r>
      <w:r w:rsidR="00FE3963" w:rsidRPr="00723548">
        <w:rPr>
          <w:rFonts w:ascii="Georgia" w:hAnsi="Georgia"/>
          <w:sz w:val="24"/>
          <w:szCs w:val="24"/>
        </w:rPr>
        <w:t xml:space="preserve"> </w:t>
      </w:r>
      <w:r w:rsidR="00A3285A" w:rsidRPr="00723548">
        <w:rPr>
          <w:rFonts w:ascii="Georgia" w:hAnsi="Georgia"/>
          <w:sz w:val="24"/>
          <w:szCs w:val="24"/>
        </w:rPr>
        <w:t xml:space="preserve">cuarenta y ocho </w:t>
      </w:r>
      <w:r w:rsidRPr="00723548">
        <w:rPr>
          <w:rFonts w:ascii="Georgia" w:hAnsi="Georgia"/>
          <w:sz w:val="24"/>
          <w:szCs w:val="24"/>
        </w:rPr>
        <w:t>(48) horas antes de la iniciación del comicio y hasta el cierre del mismo realizare actos públicos de proselitismo;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w:t>
      </w:r>
      <w:r w:rsidR="00FE3963" w:rsidRPr="00723548">
        <w:rPr>
          <w:rFonts w:ascii="Georgia" w:hAnsi="Georgia"/>
          <w:sz w:val="24"/>
          <w:szCs w:val="24"/>
        </w:rPr>
        <w:t xml:space="preserve"> </w:t>
      </w:r>
      <w:r w:rsidRPr="00723548">
        <w:rPr>
          <w:rFonts w:ascii="Georgia" w:hAnsi="Georgia"/>
          <w:sz w:val="24"/>
          <w:szCs w:val="24"/>
        </w:rPr>
        <w:t>Toda persona</w:t>
      </w:r>
      <w:r w:rsidR="00FE3963" w:rsidRPr="00723548">
        <w:rPr>
          <w:rFonts w:ascii="Georgia" w:hAnsi="Georgia"/>
          <w:sz w:val="24"/>
          <w:szCs w:val="24"/>
        </w:rPr>
        <w:t xml:space="preserve"> </w:t>
      </w:r>
      <w:r w:rsidRPr="00723548">
        <w:rPr>
          <w:rFonts w:ascii="Georgia" w:hAnsi="Georgia"/>
          <w:sz w:val="24"/>
          <w:szCs w:val="24"/>
        </w:rPr>
        <w:t>física o jurídica que desde</w:t>
      </w:r>
      <w:r w:rsidR="00FE3963" w:rsidRPr="00723548">
        <w:rPr>
          <w:rFonts w:ascii="Georgia" w:hAnsi="Georgia"/>
          <w:sz w:val="24"/>
          <w:szCs w:val="24"/>
        </w:rPr>
        <w:t xml:space="preserve"> </w:t>
      </w:r>
      <w:r w:rsidR="00BE2FD5" w:rsidRPr="00723548">
        <w:rPr>
          <w:rFonts w:ascii="Georgia" w:hAnsi="Georgia"/>
          <w:sz w:val="24"/>
          <w:szCs w:val="24"/>
        </w:rPr>
        <w:t xml:space="preserve">cuarenta y ocho </w:t>
      </w:r>
      <w:r w:rsidRPr="00723548">
        <w:rPr>
          <w:rFonts w:ascii="Georgia" w:hAnsi="Georgia"/>
          <w:sz w:val="24"/>
          <w:szCs w:val="24"/>
        </w:rPr>
        <w:t>(48) horas</w:t>
      </w:r>
      <w:r w:rsidR="00FE3963" w:rsidRPr="00723548">
        <w:rPr>
          <w:rFonts w:ascii="Georgia" w:hAnsi="Georgia"/>
          <w:sz w:val="24"/>
          <w:szCs w:val="24"/>
        </w:rPr>
        <w:t xml:space="preserve"> </w:t>
      </w:r>
      <w:r w:rsidRPr="00723548">
        <w:rPr>
          <w:rFonts w:ascii="Georgia" w:hAnsi="Georgia"/>
          <w:sz w:val="24"/>
          <w:szCs w:val="24"/>
        </w:rPr>
        <w:t>antes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iniciación</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comicio</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hasta</w:t>
      </w:r>
      <w:r w:rsidR="00FE3963" w:rsidRPr="00723548">
        <w:rPr>
          <w:rFonts w:ascii="Georgia" w:hAnsi="Georgia"/>
          <w:sz w:val="24"/>
          <w:szCs w:val="24"/>
        </w:rPr>
        <w:t xml:space="preserve"> </w:t>
      </w:r>
      <w:r w:rsidR="00BE2FD5" w:rsidRPr="00723548">
        <w:rPr>
          <w:rFonts w:ascii="Georgia" w:hAnsi="Georgia"/>
          <w:sz w:val="24"/>
          <w:szCs w:val="24"/>
        </w:rPr>
        <w:t>tres</w:t>
      </w:r>
      <w:r w:rsidR="00FE3963" w:rsidRPr="00723548">
        <w:rPr>
          <w:rFonts w:ascii="Georgia" w:hAnsi="Georgia"/>
          <w:sz w:val="24"/>
          <w:szCs w:val="24"/>
        </w:rPr>
        <w:t xml:space="preserve"> </w:t>
      </w:r>
      <w:r w:rsidRPr="00723548">
        <w:rPr>
          <w:rFonts w:ascii="Georgia" w:hAnsi="Georgia"/>
          <w:sz w:val="24"/>
          <w:szCs w:val="24"/>
        </w:rPr>
        <w:t>(3)</w:t>
      </w:r>
      <w:r w:rsidR="00FE3963" w:rsidRPr="00723548">
        <w:rPr>
          <w:rFonts w:ascii="Georgia" w:hAnsi="Georgia"/>
          <w:sz w:val="24"/>
          <w:szCs w:val="24"/>
        </w:rPr>
        <w:t xml:space="preserve"> </w:t>
      </w:r>
      <w:r w:rsidRPr="00723548">
        <w:rPr>
          <w:rFonts w:ascii="Georgia" w:hAnsi="Georgia"/>
          <w:sz w:val="24"/>
          <w:szCs w:val="24"/>
        </w:rPr>
        <w:t>horas después de su cierre publicare o difundiere encuestas y sondeos preelectorales;</w:t>
      </w:r>
    </w:p>
    <w:p w:rsidR="00442858" w:rsidRPr="00723548" w:rsidRDefault="00BE4AAD"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Toda persona física o jurídica que durante la realización del comicio y</w:t>
      </w:r>
      <w:r w:rsidRPr="00723548">
        <w:rPr>
          <w:rFonts w:ascii="Georgia" w:hAnsi="Georgia"/>
          <w:sz w:val="24"/>
          <w:szCs w:val="24"/>
        </w:rPr>
        <w:t xml:space="preserve"> </w:t>
      </w:r>
      <w:r w:rsidR="00442858" w:rsidRPr="00723548">
        <w:rPr>
          <w:rFonts w:ascii="Georgia" w:hAnsi="Georgia"/>
          <w:sz w:val="24"/>
          <w:szCs w:val="24"/>
        </w:rPr>
        <w:t>hasta</w:t>
      </w:r>
      <w:r w:rsidR="00FE3963" w:rsidRPr="00723548">
        <w:rPr>
          <w:rFonts w:ascii="Georgia" w:hAnsi="Georgia"/>
          <w:sz w:val="24"/>
          <w:szCs w:val="24"/>
        </w:rPr>
        <w:t xml:space="preserve"> </w:t>
      </w:r>
      <w:r w:rsidR="00BE2FD5" w:rsidRPr="00723548">
        <w:rPr>
          <w:rFonts w:ascii="Georgia" w:hAnsi="Georgia"/>
          <w:sz w:val="24"/>
          <w:szCs w:val="24"/>
        </w:rPr>
        <w:t>tres</w:t>
      </w:r>
      <w:r w:rsidR="00FE3963" w:rsidRPr="00723548">
        <w:rPr>
          <w:rFonts w:ascii="Georgia" w:hAnsi="Georgia"/>
          <w:sz w:val="24"/>
          <w:szCs w:val="24"/>
        </w:rPr>
        <w:t xml:space="preserve"> </w:t>
      </w:r>
      <w:r w:rsidR="00442858" w:rsidRPr="00723548">
        <w:rPr>
          <w:rFonts w:ascii="Georgia" w:hAnsi="Georgia"/>
          <w:sz w:val="24"/>
          <w:szCs w:val="24"/>
        </w:rPr>
        <w:t>(3) horas</w:t>
      </w:r>
      <w:r w:rsidR="00FE3963" w:rsidRPr="00723548">
        <w:rPr>
          <w:rFonts w:ascii="Georgia" w:hAnsi="Georgia"/>
          <w:sz w:val="24"/>
          <w:szCs w:val="24"/>
        </w:rPr>
        <w:t xml:space="preserve"> </w:t>
      </w:r>
      <w:r w:rsidR="00442858" w:rsidRPr="00723548">
        <w:rPr>
          <w:rFonts w:ascii="Georgia" w:hAnsi="Georgia"/>
          <w:sz w:val="24"/>
          <w:szCs w:val="24"/>
        </w:rPr>
        <w:t>después</w:t>
      </w:r>
      <w:r w:rsidR="00FE3963" w:rsidRPr="00723548">
        <w:rPr>
          <w:rFonts w:ascii="Georgia" w:hAnsi="Georgia"/>
          <w:sz w:val="24"/>
          <w:szCs w:val="24"/>
        </w:rPr>
        <w:t xml:space="preserve"> </w:t>
      </w:r>
      <w:r w:rsidR="00442858" w:rsidRPr="00723548">
        <w:rPr>
          <w:rFonts w:ascii="Georgia" w:hAnsi="Georgia"/>
          <w:sz w:val="24"/>
          <w:szCs w:val="24"/>
        </w:rPr>
        <w:t>de su cierre</w:t>
      </w:r>
      <w:r w:rsidR="00FE3963" w:rsidRPr="00723548">
        <w:rPr>
          <w:rFonts w:ascii="Georgia" w:hAnsi="Georgia"/>
          <w:sz w:val="24"/>
          <w:szCs w:val="24"/>
        </w:rPr>
        <w:t xml:space="preserve"> </w:t>
      </w:r>
      <w:r w:rsidR="00442858" w:rsidRPr="00723548">
        <w:rPr>
          <w:rFonts w:ascii="Georgia" w:hAnsi="Georgia"/>
          <w:sz w:val="24"/>
          <w:szCs w:val="24"/>
        </w:rPr>
        <w:t>publicare</w:t>
      </w:r>
      <w:r w:rsidR="00FE3963" w:rsidRPr="00723548">
        <w:rPr>
          <w:rFonts w:ascii="Georgia" w:hAnsi="Georgia"/>
          <w:sz w:val="24"/>
          <w:szCs w:val="24"/>
        </w:rPr>
        <w:t xml:space="preserve"> </w:t>
      </w:r>
      <w:r w:rsidR="00BE2FD5" w:rsidRPr="00723548">
        <w:rPr>
          <w:rFonts w:ascii="Georgia" w:hAnsi="Georgia"/>
          <w:sz w:val="24"/>
          <w:szCs w:val="24"/>
        </w:rPr>
        <w:t>o</w:t>
      </w:r>
      <w:r w:rsidR="00442858" w:rsidRPr="00723548">
        <w:rPr>
          <w:rFonts w:ascii="Georgia" w:hAnsi="Georgia"/>
          <w:sz w:val="24"/>
          <w:szCs w:val="24"/>
        </w:rPr>
        <w:t xml:space="preserve"> difundiere encuestas</w:t>
      </w:r>
      <w:r w:rsidR="00FE3963" w:rsidRPr="00723548">
        <w:rPr>
          <w:rFonts w:ascii="Georgia" w:hAnsi="Georgia"/>
          <w:sz w:val="24"/>
          <w:szCs w:val="24"/>
        </w:rPr>
        <w:t xml:space="preserve"> </w:t>
      </w:r>
      <w:r w:rsidR="00442858" w:rsidRPr="00723548">
        <w:rPr>
          <w:rFonts w:ascii="Georgia" w:hAnsi="Georgia"/>
          <w:sz w:val="24"/>
          <w:szCs w:val="24"/>
        </w:rPr>
        <w:t>de boca</w:t>
      </w:r>
      <w:r w:rsidR="00FE3963" w:rsidRPr="00723548">
        <w:rPr>
          <w:rFonts w:ascii="Georgia" w:hAnsi="Georgia"/>
          <w:sz w:val="24"/>
          <w:szCs w:val="24"/>
        </w:rPr>
        <w:t xml:space="preserve"> </w:t>
      </w:r>
      <w:r w:rsidR="00442858" w:rsidRPr="00723548">
        <w:rPr>
          <w:rFonts w:ascii="Georgia" w:hAnsi="Georgia"/>
          <w:sz w:val="24"/>
          <w:szCs w:val="24"/>
        </w:rPr>
        <w:t>de urna</w:t>
      </w:r>
      <w:r w:rsidR="00FE3963" w:rsidRPr="00723548">
        <w:rPr>
          <w:rFonts w:ascii="Georgia" w:hAnsi="Georgia"/>
          <w:sz w:val="24"/>
          <w:szCs w:val="24"/>
        </w:rPr>
        <w:t xml:space="preserve"> </w:t>
      </w:r>
      <w:r w:rsidR="00442858" w:rsidRPr="00723548">
        <w:rPr>
          <w:rFonts w:ascii="Georgia" w:hAnsi="Georgia"/>
          <w:sz w:val="24"/>
          <w:szCs w:val="24"/>
        </w:rPr>
        <w:t>y proyecciones</w:t>
      </w:r>
      <w:r w:rsidR="00FE3963" w:rsidRPr="00723548">
        <w:rPr>
          <w:rFonts w:ascii="Georgia" w:hAnsi="Georgia"/>
          <w:sz w:val="24"/>
          <w:szCs w:val="24"/>
        </w:rPr>
        <w:t xml:space="preserve"> </w:t>
      </w:r>
      <w:r w:rsidR="00442858" w:rsidRPr="00723548">
        <w:rPr>
          <w:rFonts w:ascii="Georgia" w:hAnsi="Georgia"/>
          <w:sz w:val="24"/>
          <w:szCs w:val="24"/>
        </w:rPr>
        <w:t>sobre</w:t>
      </w:r>
      <w:r w:rsidR="00FE3963" w:rsidRPr="00723548">
        <w:rPr>
          <w:rFonts w:ascii="Georgia" w:hAnsi="Georgia"/>
          <w:sz w:val="24"/>
          <w:szCs w:val="24"/>
        </w:rPr>
        <w:t xml:space="preserve"> </w:t>
      </w:r>
      <w:r w:rsidR="00442858" w:rsidRPr="00723548">
        <w:rPr>
          <w:rFonts w:ascii="Georgia" w:hAnsi="Georgia"/>
          <w:sz w:val="24"/>
          <w:szCs w:val="24"/>
        </w:rPr>
        <w:t>el resultado</w:t>
      </w:r>
      <w:r w:rsidR="00FE3963" w:rsidRPr="00723548">
        <w:rPr>
          <w:rFonts w:ascii="Georgia" w:hAnsi="Georgia"/>
          <w:sz w:val="24"/>
          <w:szCs w:val="24"/>
        </w:rPr>
        <w:t xml:space="preserve"> </w:t>
      </w:r>
      <w:r w:rsidR="00442858" w:rsidRPr="00723548">
        <w:rPr>
          <w:rFonts w:ascii="Georgia" w:hAnsi="Georgia"/>
          <w:sz w:val="24"/>
          <w:szCs w:val="24"/>
        </w:rPr>
        <w:t>de la elección.</w:t>
      </w:r>
      <w:r w:rsidR="005A21EE" w:rsidRPr="00723548">
        <w:rPr>
          <w:rFonts w:ascii="Georgia" w:hAnsi="Georgia"/>
          <w:sz w:val="24"/>
          <w:szCs w:val="24"/>
        </w:rPr>
        <w:t>"</w:t>
      </w:r>
    </w:p>
    <w:p w:rsidR="005B1553" w:rsidRPr="00723548" w:rsidRDefault="005B1553" w:rsidP="00651BDD">
      <w:pPr>
        <w:spacing w:line="360" w:lineRule="exact"/>
        <w:ind w:left="1416"/>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7D0CC7" w:rsidRPr="00723548">
        <w:rPr>
          <w:rFonts w:ascii="Georgia" w:hAnsi="Georgia"/>
          <w:b/>
          <w:sz w:val="24"/>
          <w:szCs w:val="24"/>
        </w:rPr>
        <w:t>5</w:t>
      </w:r>
      <w:r w:rsidR="00E43417" w:rsidRPr="00723548">
        <w:rPr>
          <w:rFonts w:ascii="Georgia" w:hAnsi="Georgia"/>
          <w:b/>
          <w:sz w:val="24"/>
          <w:szCs w:val="24"/>
        </w:rPr>
        <w:t>7</w:t>
      </w:r>
      <w:r w:rsidR="000B5C68" w:rsidRPr="00723548">
        <w:rPr>
          <w:rFonts w:ascii="Georgia" w:hAnsi="Georgia"/>
          <w:b/>
          <w:sz w:val="24"/>
          <w:szCs w:val="24"/>
        </w:rPr>
        <w:t xml:space="preserve">.  </w:t>
      </w:r>
      <w:r w:rsidRPr="00723548">
        <w:rPr>
          <w:rFonts w:ascii="Georgia" w:hAnsi="Georgia"/>
          <w:sz w:val="24"/>
          <w:szCs w:val="24"/>
        </w:rPr>
        <w:t xml:space="preserve">Sustitúyese el </w:t>
      </w:r>
      <w:r w:rsidR="005B1553" w:rsidRPr="00723548">
        <w:rPr>
          <w:rFonts w:ascii="Georgia" w:hAnsi="Georgia"/>
          <w:sz w:val="24"/>
          <w:szCs w:val="24"/>
        </w:rPr>
        <w:t>a</w:t>
      </w:r>
      <w:r w:rsidRPr="00723548">
        <w:rPr>
          <w:rFonts w:ascii="Georgia" w:hAnsi="Georgia"/>
          <w:sz w:val="24"/>
          <w:szCs w:val="24"/>
        </w:rPr>
        <w:t>Artículo 128 ter del Código Electoral Nacional, (</w:t>
      </w:r>
      <w:r w:rsidR="00B8739F" w:rsidRPr="00723548">
        <w:rPr>
          <w:rFonts w:ascii="Georgia" w:hAnsi="Georgia"/>
          <w:sz w:val="24"/>
          <w:szCs w:val="24"/>
        </w:rPr>
        <w:t>ley</w:t>
      </w:r>
      <w:r w:rsidRPr="00723548">
        <w:rPr>
          <w:rFonts w:ascii="Georgia" w:hAnsi="Georgia"/>
          <w:sz w:val="24"/>
          <w:szCs w:val="24"/>
        </w:rPr>
        <w:t xml:space="preserve"> 19.945,</w:t>
      </w:r>
      <w:r w:rsidR="00FE3963" w:rsidRPr="00723548">
        <w:rPr>
          <w:rFonts w:ascii="Georgia" w:hAnsi="Georgia"/>
          <w:sz w:val="24"/>
          <w:szCs w:val="24"/>
        </w:rPr>
        <w:t xml:space="preserve"> </w:t>
      </w:r>
      <w:r w:rsidRPr="00723548">
        <w:rPr>
          <w:rFonts w:ascii="Georgia" w:hAnsi="Georgia"/>
          <w:sz w:val="24"/>
          <w:szCs w:val="24"/>
        </w:rPr>
        <w:t>t.o</w:t>
      </w:r>
      <w:r w:rsidR="000B5C68"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decreto</w:t>
      </w:r>
      <w:r w:rsidR="00F425B7" w:rsidRPr="00723548">
        <w:rPr>
          <w:rFonts w:ascii="Georgia" w:hAnsi="Georgia"/>
          <w:sz w:val="24"/>
          <w:szCs w:val="24"/>
        </w:rPr>
        <w:t xml:space="preserve"> </w:t>
      </w:r>
      <w:r w:rsidRPr="00723548">
        <w:rPr>
          <w:rFonts w:ascii="Georgia" w:hAnsi="Georgia"/>
          <w:sz w:val="24"/>
          <w:szCs w:val="24"/>
        </w:rPr>
        <w:t>2135/83</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sus</w:t>
      </w:r>
      <w:r w:rsidR="00FE3963" w:rsidRPr="00723548">
        <w:rPr>
          <w:rFonts w:ascii="Georgia" w:hAnsi="Georgia"/>
          <w:sz w:val="24"/>
          <w:szCs w:val="24"/>
        </w:rPr>
        <w:t xml:space="preserve"> </w:t>
      </w:r>
      <w:r w:rsidRPr="00723548">
        <w:rPr>
          <w:rFonts w:ascii="Georgia" w:hAnsi="Georgia"/>
          <w:sz w:val="24"/>
          <w:szCs w:val="24"/>
        </w:rPr>
        <w:t>modificatorias),</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quedará redactado de la siguiente manera:</w:t>
      </w:r>
    </w:p>
    <w:p w:rsidR="00BE4AAD"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128</w:t>
      </w:r>
      <w:r w:rsidR="00FE3963" w:rsidRPr="00723548">
        <w:rPr>
          <w:rFonts w:ascii="Georgia" w:hAnsi="Georgia"/>
          <w:b/>
          <w:sz w:val="24"/>
          <w:szCs w:val="24"/>
        </w:rPr>
        <w:t xml:space="preserve"> </w:t>
      </w:r>
      <w:r w:rsidR="00442858" w:rsidRPr="00723548">
        <w:rPr>
          <w:rFonts w:ascii="Georgia" w:hAnsi="Georgia"/>
          <w:b/>
          <w:sz w:val="24"/>
          <w:szCs w:val="24"/>
        </w:rPr>
        <w:t>ter</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b/>
          <w:sz w:val="24"/>
          <w:szCs w:val="24"/>
        </w:rPr>
        <w:t>Publicidad en</w:t>
      </w:r>
      <w:r w:rsidR="00FE3963" w:rsidRPr="00723548">
        <w:rPr>
          <w:rFonts w:ascii="Georgia" w:hAnsi="Georgia"/>
          <w:b/>
          <w:sz w:val="24"/>
          <w:szCs w:val="24"/>
        </w:rPr>
        <w:t xml:space="preserve"> </w:t>
      </w:r>
      <w:r w:rsidR="00442858" w:rsidRPr="00723548">
        <w:rPr>
          <w:rFonts w:ascii="Georgia" w:hAnsi="Georgia"/>
          <w:b/>
          <w:sz w:val="24"/>
          <w:szCs w:val="24"/>
        </w:rPr>
        <w:t>medios</w:t>
      </w:r>
      <w:r w:rsidR="00FE3963" w:rsidRPr="00723548">
        <w:rPr>
          <w:rFonts w:ascii="Georgia" w:hAnsi="Georgia"/>
          <w:b/>
          <w:sz w:val="24"/>
          <w:szCs w:val="24"/>
        </w:rPr>
        <w:t xml:space="preserve"> </w:t>
      </w:r>
      <w:r w:rsidR="00442858" w:rsidRPr="00723548">
        <w:rPr>
          <w:rFonts w:ascii="Georgia" w:hAnsi="Georgia"/>
          <w:b/>
          <w:sz w:val="24"/>
          <w:szCs w:val="24"/>
        </w:rPr>
        <w:t>de</w:t>
      </w:r>
      <w:r w:rsidR="00FE3963" w:rsidRPr="00723548">
        <w:rPr>
          <w:rFonts w:ascii="Georgia" w:hAnsi="Georgia"/>
          <w:b/>
          <w:sz w:val="24"/>
          <w:szCs w:val="24"/>
        </w:rPr>
        <w:t xml:space="preserve"> </w:t>
      </w:r>
      <w:r w:rsidR="00442858" w:rsidRPr="00723548">
        <w:rPr>
          <w:rFonts w:ascii="Georgia" w:hAnsi="Georgia"/>
          <w:b/>
          <w:sz w:val="24"/>
          <w:szCs w:val="24"/>
        </w:rPr>
        <w:t>comunicación</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La agrupación política que incumpliera los límites de emisión· y publicación de avisos</w:t>
      </w:r>
      <w:r w:rsidR="00FE3963" w:rsidRPr="00723548">
        <w:rPr>
          <w:rFonts w:ascii="Georgia" w:hAnsi="Georgia"/>
          <w:sz w:val="24"/>
          <w:szCs w:val="24"/>
        </w:rPr>
        <w:t xml:space="preserve"> </w:t>
      </w:r>
      <w:r w:rsidRPr="00723548">
        <w:rPr>
          <w:rFonts w:ascii="Georgia" w:hAnsi="Georgia"/>
          <w:sz w:val="24"/>
          <w:szCs w:val="24"/>
        </w:rPr>
        <w:t>publicitarios</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televisión,</w:t>
      </w:r>
      <w:r w:rsidR="00FE3963" w:rsidRPr="00723548">
        <w:rPr>
          <w:rFonts w:ascii="Georgia" w:hAnsi="Georgia"/>
          <w:sz w:val="24"/>
          <w:szCs w:val="24"/>
        </w:rPr>
        <w:t xml:space="preserve"> </w:t>
      </w:r>
      <w:r w:rsidRPr="00723548">
        <w:rPr>
          <w:rFonts w:ascii="Georgia" w:hAnsi="Georgia"/>
          <w:sz w:val="24"/>
          <w:szCs w:val="24"/>
        </w:rPr>
        <w:t>radio,</w:t>
      </w:r>
      <w:r w:rsidR="00FE3963" w:rsidRPr="00723548">
        <w:rPr>
          <w:rFonts w:ascii="Georgia" w:hAnsi="Georgia"/>
          <w:sz w:val="24"/>
          <w:szCs w:val="24"/>
        </w:rPr>
        <w:t xml:space="preserve"> </w:t>
      </w:r>
      <w:r w:rsidRPr="00723548">
        <w:rPr>
          <w:rFonts w:ascii="Georgia" w:hAnsi="Georgia"/>
          <w:sz w:val="24"/>
          <w:szCs w:val="24"/>
        </w:rPr>
        <w:t>medios</w:t>
      </w:r>
      <w:r w:rsidR="00FE3963" w:rsidRPr="00723548">
        <w:rPr>
          <w:rFonts w:ascii="Georgia" w:hAnsi="Georgia"/>
          <w:sz w:val="24"/>
          <w:szCs w:val="24"/>
        </w:rPr>
        <w:t xml:space="preserve"> </w:t>
      </w:r>
      <w:r w:rsidRPr="00723548">
        <w:rPr>
          <w:rFonts w:ascii="Georgia" w:hAnsi="Georgia"/>
          <w:sz w:val="24"/>
          <w:szCs w:val="24"/>
        </w:rPr>
        <w:t>gráficos,</w:t>
      </w:r>
      <w:r w:rsidR="00FE3963" w:rsidRPr="00723548">
        <w:rPr>
          <w:rFonts w:ascii="Georgia" w:hAnsi="Georgia"/>
          <w:sz w:val="24"/>
          <w:szCs w:val="24"/>
        </w:rPr>
        <w:t xml:space="preserve"> </w:t>
      </w:r>
      <w:r w:rsidRPr="00723548">
        <w:rPr>
          <w:rFonts w:ascii="Georgia" w:hAnsi="Georgia"/>
          <w:sz w:val="24"/>
          <w:szCs w:val="24"/>
        </w:rPr>
        <w:t>perderá</w:t>
      </w:r>
      <w:r w:rsidR="00FE3963" w:rsidRPr="00723548">
        <w:rPr>
          <w:rFonts w:ascii="Georgia" w:hAnsi="Georgia"/>
          <w:sz w:val="24"/>
          <w:szCs w:val="24"/>
        </w:rPr>
        <w:t xml:space="preserve"> </w:t>
      </w:r>
      <w:r w:rsidRPr="00723548">
        <w:rPr>
          <w:rFonts w:ascii="Georgia" w:hAnsi="Georgia"/>
          <w:sz w:val="24"/>
          <w:szCs w:val="24"/>
        </w:rPr>
        <w:t>el derecho</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recibir</w:t>
      </w:r>
      <w:r w:rsidR="00FE3963" w:rsidRPr="00723548">
        <w:rPr>
          <w:rFonts w:ascii="Georgia" w:hAnsi="Georgia"/>
          <w:sz w:val="24"/>
          <w:szCs w:val="24"/>
        </w:rPr>
        <w:t xml:space="preserve"> </w:t>
      </w:r>
      <w:r w:rsidRPr="00723548">
        <w:rPr>
          <w:rFonts w:ascii="Georgia" w:hAnsi="Georgia"/>
          <w:sz w:val="24"/>
          <w:szCs w:val="24"/>
        </w:rPr>
        <w:t>contribuciones,</w:t>
      </w:r>
      <w:r w:rsidR="00FE3963" w:rsidRPr="00723548">
        <w:rPr>
          <w:rFonts w:ascii="Georgia" w:hAnsi="Georgia"/>
          <w:sz w:val="24"/>
          <w:szCs w:val="24"/>
        </w:rPr>
        <w:t xml:space="preserve"> </w:t>
      </w:r>
      <w:r w:rsidRPr="00723548">
        <w:rPr>
          <w:rFonts w:ascii="Georgia" w:hAnsi="Georgia"/>
          <w:sz w:val="24"/>
          <w:szCs w:val="24"/>
        </w:rPr>
        <w:t>subsidios</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todo</w:t>
      </w:r>
      <w:r w:rsidR="00FE3963" w:rsidRPr="00723548">
        <w:rPr>
          <w:rFonts w:ascii="Georgia" w:hAnsi="Georgia"/>
          <w:sz w:val="24"/>
          <w:szCs w:val="24"/>
        </w:rPr>
        <w:t xml:space="preserve"> </w:t>
      </w:r>
      <w:r w:rsidRPr="00723548">
        <w:rPr>
          <w:rFonts w:ascii="Georgia" w:hAnsi="Georgia"/>
          <w:sz w:val="24"/>
          <w:szCs w:val="24"/>
        </w:rPr>
        <w:t xml:space="preserve">recurso de financiamiento público anual, por un plazo de </w:t>
      </w:r>
      <w:r w:rsidR="00BE2FD5" w:rsidRPr="00723548">
        <w:rPr>
          <w:rFonts w:ascii="Georgia" w:hAnsi="Georgia"/>
          <w:sz w:val="24"/>
          <w:szCs w:val="24"/>
        </w:rPr>
        <w:t>uno (1) a cuatro</w:t>
      </w:r>
      <w:r w:rsidRPr="00723548">
        <w:rPr>
          <w:rFonts w:ascii="Georgia" w:hAnsi="Georgia"/>
          <w:sz w:val="24"/>
          <w:szCs w:val="24"/>
        </w:rPr>
        <w:t xml:space="preserve"> (4) años y los fondos para el financiamiento de campaña por </w:t>
      </w:r>
      <w:r w:rsidR="00BE2FD5" w:rsidRPr="00723548">
        <w:rPr>
          <w:rFonts w:ascii="Georgia" w:hAnsi="Georgia"/>
          <w:sz w:val="24"/>
          <w:szCs w:val="24"/>
        </w:rPr>
        <w:t>una (1) a dos (2</w:t>
      </w:r>
      <w:r w:rsidRPr="00723548">
        <w:rPr>
          <w:rFonts w:ascii="Georgia" w:hAnsi="Georgia"/>
          <w:sz w:val="24"/>
          <w:szCs w:val="24"/>
        </w:rPr>
        <w:t>) elecciones.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 La persona física o jurídica que incumpliera los límites de emisión y publicación</w:t>
      </w:r>
      <w:r w:rsidR="00FE3963" w:rsidRPr="00723548">
        <w:rPr>
          <w:rFonts w:ascii="Georgia" w:hAnsi="Georgia"/>
          <w:sz w:val="24"/>
          <w:szCs w:val="24"/>
        </w:rPr>
        <w:t xml:space="preserve"> </w:t>
      </w:r>
      <w:r w:rsidRPr="00723548">
        <w:rPr>
          <w:rFonts w:ascii="Georgia" w:hAnsi="Georgia"/>
          <w:sz w:val="24"/>
          <w:szCs w:val="24"/>
        </w:rPr>
        <w:t>de avisos publicitarios en televisión, radio y medios</w:t>
      </w:r>
      <w:r w:rsidR="00BE4AAD" w:rsidRPr="00723548">
        <w:rPr>
          <w:rFonts w:ascii="Georgia" w:hAnsi="Georgia"/>
          <w:sz w:val="24"/>
          <w:szCs w:val="24"/>
        </w:rPr>
        <w:t xml:space="preserve"> </w:t>
      </w:r>
      <w:r w:rsidRPr="00723548">
        <w:rPr>
          <w:rFonts w:ascii="Georgia" w:hAnsi="Georgia"/>
          <w:sz w:val="24"/>
          <w:szCs w:val="24"/>
        </w:rPr>
        <w:t>gráficos,</w:t>
      </w:r>
      <w:r w:rsidR="00FE3963" w:rsidRPr="00723548">
        <w:rPr>
          <w:rFonts w:ascii="Georgia" w:hAnsi="Georgia"/>
          <w:sz w:val="24"/>
          <w:szCs w:val="24"/>
        </w:rPr>
        <w:t xml:space="preserve"> </w:t>
      </w:r>
      <w:r w:rsidRPr="00723548">
        <w:rPr>
          <w:rFonts w:ascii="Georgia" w:hAnsi="Georgia"/>
          <w:sz w:val="24"/>
          <w:szCs w:val="24"/>
        </w:rPr>
        <w:t xml:space="preserve">será pasible de una multa de entre </w:t>
      </w:r>
      <w:r w:rsidR="00BE2FD5" w:rsidRPr="00723548">
        <w:rPr>
          <w:rFonts w:ascii="Georgia" w:hAnsi="Georgia"/>
          <w:sz w:val="24"/>
          <w:szCs w:val="24"/>
        </w:rPr>
        <w:t xml:space="preserve">diez mil (10.000) y cien mil </w:t>
      </w:r>
      <w:r w:rsidRPr="00723548">
        <w:rPr>
          <w:rFonts w:ascii="Georgia" w:hAnsi="Georgia"/>
          <w:sz w:val="24"/>
          <w:szCs w:val="24"/>
        </w:rPr>
        <w:t>(100.000) módulos electorales.</w:t>
      </w:r>
    </w:p>
    <w:p w:rsidR="00442858" w:rsidRPr="00723548" w:rsidRDefault="00BE4AAD"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La</w:t>
      </w:r>
      <w:r w:rsidR="00F425B7" w:rsidRPr="00723548">
        <w:rPr>
          <w:rFonts w:ascii="Georgia" w:hAnsi="Georgia"/>
          <w:sz w:val="24"/>
          <w:szCs w:val="24"/>
        </w:rPr>
        <w:t xml:space="preserve"> </w:t>
      </w:r>
      <w:r w:rsidR="00442858" w:rsidRPr="00723548">
        <w:rPr>
          <w:rFonts w:ascii="Georgia" w:hAnsi="Georgia"/>
          <w:sz w:val="24"/>
          <w:szCs w:val="24"/>
        </w:rPr>
        <w:t>persona</w:t>
      </w:r>
      <w:r w:rsidR="00F425B7" w:rsidRPr="00723548">
        <w:rPr>
          <w:rFonts w:ascii="Georgia" w:hAnsi="Georgia"/>
          <w:sz w:val="24"/>
          <w:szCs w:val="24"/>
        </w:rPr>
        <w:t xml:space="preserve"> </w:t>
      </w:r>
      <w:r w:rsidR="00442858" w:rsidRPr="00723548">
        <w:rPr>
          <w:rFonts w:ascii="Georgia" w:hAnsi="Georgia"/>
          <w:sz w:val="24"/>
          <w:szCs w:val="24"/>
        </w:rPr>
        <w:t>física</w:t>
      </w:r>
      <w:r w:rsidR="00F425B7"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jurídica</w:t>
      </w:r>
      <w:r w:rsidR="00F425B7" w:rsidRPr="00723548">
        <w:rPr>
          <w:rFonts w:ascii="Georgia" w:hAnsi="Georgia"/>
          <w:sz w:val="24"/>
          <w:szCs w:val="24"/>
        </w:rPr>
        <w:t xml:space="preserve"> </w:t>
      </w:r>
      <w:r w:rsidR="00442858" w:rsidRPr="00723548">
        <w:rPr>
          <w:rFonts w:ascii="Georgia" w:hAnsi="Georgia"/>
          <w:sz w:val="24"/>
          <w:szCs w:val="24"/>
        </w:rPr>
        <w:t>que</w:t>
      </w:r>
      <w:r w:rsidR="00F425B7" w:rsidRPr="00723548">
        <w:rPr>
          <w:rFonts w:ascii="Georgia" w:hAnsi="Georgia"/>
          <w:sz w:val="24"/>
          <w:szCs w:val="24"/>
        </w:rPr>
        <w:t xml:space="preserve"> </w:t>
      </w:r>
      <w:r w:rsidR="00442858" w:rsidRPr="00723548">
        <w:rPr>
          <w:rFonts w:ascii="Georgia" w:hAnsi="Georgia"/>
          <w:sz w:val="24"/>
          <w:szCs w:val="24"/>
        </w:rPr>
        <w:t>explote</w:t>
      </w:r>
      <w:r w:rsidR="000B5C68" w:rsidRPr="00723548">
        <w:rPr>
          <w:rFonts w:ascii="Georgia" w:hAnsi="Georgia"/>
          <w:sz w:val="24"/>
          <w:szCs w:val="24"/>
        </w:rPr>
        <w:t xml:space="preserve">.  </w:t>
      </w:r>
      <w:r w:rsidR="00442858" w:rsidRPr="00723548">
        <w:rPr>
          <w:rFonts w:ascii="Georgia" w:hAnsi="Georgia"/>
          <w:sz w:val="24"/>
          <w:szCs w:val="24"/>
        </w:rPr>
        <w:t>un</w:t>
      </w:r>
      <w:r w:rsidR="00F425B7" w:rsidRPr="00723548">
        <w:rPr>
          <w:rFonts w:ascii="Georgia" w:hAnsi="Georgia"/>
          <w:sz w:val="24"/>
          <w:szCs w:val="24"/>
        </w:rPr>
        <w:t xml:space="preserve"> </w:t>
      </w:r>
      <w:r w:rsidR="00442858" w:rsidRPr="00723548">
        <w:rPr>
          <w:rFonts w:ascii="Georgia" w:hAnsi="Georgia"/>
          <w:sz w:val="24"/>
          <w:szCs w:val="24"/>
        </w:rPr>
        <w:t>medio</w:t>
      </w:r>
      <w:r w:rsidR="00F425B7" w:rsidRPr="00723548">
        <w:rPr>
          <w:rFonts w:ascii="Georgia" w:hAnsi="Georgia"/>
          <w:sz w:val="24"/>
          <w:szCs w:val="24"/>
        </w:rPr>
        <w:t xml:space="preserve"> </w:t>
      </w:r>
      <w:r w:rsidR="00442858" w:rsidRPr="00723548">
        <w:rPr>
          <w:rFonts w:ascii="Georgia" w:hAnsi="Georgia"/>
          <w:sz w:val="24"/>
          <w:szCs w:val="24"/>
        </w:rPr>
        <w:t>de comunicación y que violare la prohibición establecida en el artículo</w:t>
      </w:r>
      <w:r w:rsidRPr="00723548">
        <w:rPr>
          <w:rFonts w:ascii="Georgia" w:hAnsi="Georgia"/>
          <w:sz w:val="24"/>
          <w:szCs w:val="24"/>
        </w:rPr>
        <w:t xml:space="preserve"> </w:t>
      </w:r>
      <w:r w:rsidR="00442858" w:rsidRPr="00723548">
        <w:rPr>
          <w:rFonts w:ascii="Georgia" w:hAnsi="Georgia"/>
          <w:sz w:val="24"/>
          <w:szCs w:val="24"/>
        </w:rPr>
        <w:t xml:space="preserve">64 ter de la presente </w:t>
      </w:r>
      <w:r w:rsidR="00B8739F" w:rsidRPr="00723548">
        <w:rPr>
          <w:rFonts w:ascii="Georgia" w:hAnsi="Georgia"/>
          <w:sz w:val="24"/>
          <w:szCs w:val="24"/>
        </w:rPr>
        <w:t>ley</w:t>
      </w:r>
      <w:r w:rsidR="00442858" w:rsidRPr="00723548">
        <w:rPr>
          <w:rFonts w:ascii="Georgia" w:hAnsi="Georgia"/>
          <w:sz w:val="24"/>
          <w:szCs w:val="24"/>
        </w:rPr>
        <w:t xml:space="preserve"> será pasible de la siguiente sanción: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1</w:t>
      </w:r>
      <w:r w:rsidR="000B5C68" w:rsidRPr="00723548">
        <w:rPr>
          <w:rFonts w:ascii="Georgia" w:hAnsi="Georgia"/>
          <w:sz w:val="24"/>
          <w:szCs w:val="24"/>
        </w:rPr>
        <w:t xml:space="preserve">.  </w:t>
      </w:r>
      <w:r w:rsidRPr="00723548">
        <w:rPr>
          <w:rFonts w:ascii="Georgia" w:hAnsi="Georgia"/>
          <w:sz w:val="24"/>
          <w:szCs w:val="24"/>
        </w:rPr>
        <w:t xml:space="preserve">Multa equivalente al valor total de los segundos de publicidad de </w:t>
      </w:r>
      <w:r w:rsidR="00BE2FD5" w:rsidRPr="00723548">
        <w:rPr>
          <w:rFonts w:ascii="Georgia" w:hAnsi="Georgia"/>
          <w:sz w:val="24"/>
          <w:szCs w:val="24"/>
        </w:rPr>
        <w:t>uno (1) hasta cuatro (4)</w:t>
      </w:r>
      <w:r w:rsidRPr="00723548">
        <w:rPr>
          <w:rFonts w:ascii="Georgia" w:hAnsi="Georgia"/>
          <w:sz w:val="24"/>
          <w:szCs w:val="24"/>
        </w:rPr>
        <w:t xml:space="preserve"> días, conforme a la facturación de dicho medio en el mes anterior a aquél en que se produzca la infracción, si se trata de un medio televisivo o radial.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2</w:t>
      </w:r>
      <w:r w:rsidR="000B5C68" w:rsidRPr="00723548">
        <w:rPr>
          <w:rFonts w:ascii="Georgia" w:hAnsi="Georgia"/>
          <w:sz w:val="24"/>
          <w:szCs w:val="24"/>
        </w:rPr>
        <w:t xml:space="preserve">.  </w:t>
      </w:r>
      <w:r w:rsidRPr="00723548">
        <w:rPr>
          <w:rFonts w:ascii="Georgia" w:hAnsi="Georgia"/>
          <w:sz w:val="24"/>
          <w:szCs w:val="24"/>
        </w:rPr>
        <w:t xml:space="preserve">Multa equivalente al valor total de los centímetros de publicidad de </w:t>
      </w:r>
      <w:r w:rsidR="00BE2FD5" w:rsidRPr="00723548">
        <w:rPr>
          <w:rFonts w:ascii="Georgia" w:hAnsi="Georgia"/>
          <w:sz w:val="24"/>
          <w:szCs w:val="24"/>
        </w:rPr>
        <w:t xml:space="preserve">uno (1) hasta cuatro </w:t>
      </w:r>
      <w:r w:rsidRPr="00723548">
        <w:rPr>
          <w:rFonts w:ascii="Georgia" w:hAnsi="Georgia"/>
          <w:sz w:val="24"/>
          <w:szCs w:val="24"/>
        </w:rPr>
        <w:t>(4) días, conforme a la facturación de dicho medio en el mes anterior a aquél en que se produzca la infracción, si se trata de un medio gráfico.</w:t>
      </w:r>
      <w:r w:rsidR="005A21EE" w:rsidRPr="00723548">
        <w:rPr>
          <w:rFonts w:ascii="Georgia" w:hAnsi="Georgia"/>
          <w:sz w:val="24"/>
          <w:szCs w:val="24"/>
        </w:rPr>
        <w:t>"</w:t>
      </w:r>
    </w:p>
    <w:p w:rsidR="005B1553" w:rsidRPr="00723548" w:rsidRDefault="005B1553" w:rsidP="00651BDD">
      <w:pPr>
        <w:spacing w:line="360" w:lineRule="exact"/>
        <w:ind w:left="1416"/>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E43417" w:rsidRPr="00723548">
        <w:rPr>
          <w:rFonts w:ascii="Georgia" w:hAnsi="Georgia"/>
          <w:b/>
          <w:sz w:val="24"/>
          <w:szCs w:val="24"/>
        </w:rPr>
        <w:t>58</w:t>
      </w:r>
      <w:r w:rsidR="000B5C68" w:rsidRPr="00723548">
        <w:rPr>
          <w:rFonts w:ascii="Georgia" w:hAnsi="Georgia"/>
          <w:b/>
          <w:sz w:val="24"/>
          <w:szCs w:val="24"/>
        </w:rPr>
        <w:t xml:space="preserve">.  </w:t>
      </w:r>
      <w:r w:rsidRPr="00723548">
        <w:rPr>
          <w:rFonts w:ascii="Georgia" w:hAnsi="Georgia"/>
          <w:sz w:val="24"/>
          <w:szCs w:val="24"/>
        </w:rPr>
        <w:t>Sustitúyese</w:t>
      </w:r>
      <w:r w:rsidR="00F425B7" w:rsidRPr="00723548">
        <w:rPr>
          <w:rFonts w:ascii="Georgia" w:hAnsi="Georgia"/>
          <w:sz w:val="24"/>
          <w:szCs w:val="24"/>
        </w:rPr>
        <w:t xml:space="preserve"> </w:t>
      </w:r>
      <w:r w:rsidRPr="00723548">
        <w:rPr>
          <w:rFonts w:ascii="Georgia" w:hAnsi="Georgia"/>
          <w:sz w:val="24"/>
          <w:szCs w:val="24"/>
        </w:rPr>
        <w:t xml:space="preserve">el </w:t>
      </w:r>
      <w:r w:rsidR="00B103CD" w:rsidRPr="00723548">
        <w:rPr>
          <w:rFonts w:ascii="Georgia" w:hAnsi="Georgia"/>
          <w:sz w:val="24"/>
          <w:szCs w:val="24"/>
        </w:rPr>
        <w:t>a</w:t>
      </w:r>
      <w:r w:rsidRPr="00723548">
        <w:rPr>
          <w:rFonts w:ascii="Georgia" w:hAnsi="Georgia"/>
          <w:sz w:val="24"/>
          <w:szCs w:val="24"/>
        </w:rPr>
        <w:t>rtículo 130 del Código Electoral Nacional, (</w:t>
      </w:r>
      <w:r w:rsidR="00B8739F" w:rsidRPr="00723548">
        <w:rPr>
          <w:rFonts w:ascii="Georgia" w:hAnsi="Georgia"/>
          <w:sz w:val="24"/>
          <w:szCs w:val="24"/>
        </w:rPr>
        <w:t>ley</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7F4DE6"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130</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Apertura de organismos</w:t>
      </w:r>
      <w:r w:rsidR="00FE3963" w:rsidRPr="00723548">
        <w:rPr>
          <w:rFonts w:ascii="Georgia" w:hAnsi="Georgia"/>
          <w:b/>
          <w:sz w:val="24"/>
          <w:szCs w:val="24"/>
        </w:rPr>
        <w:t xml:space="preserve"> </w:t>
      </w:r>
      <w:r w:rsidR="00442858" w:rsidRPr="00723548">
        <w:rPr>
          <w:rFonts w:ascii="Georgia" w:hAnsi="Georgia"/>
          <w:b/>
          <w:sz w:val="24"/>
          <w:szCs w:val="24"/>
        </w:rPr>
        <w:t>partidarios</w:t>
      </w:r>
      <w:r w:rsidR="000B5C68" w:rsidRPr="00723548">
        <w:rPr>
          <w:rFonts w:ascii="Georgia" w:hAnsi="Georgia"/>
          <w:sz w:val="24"/>
          <w:szCs w:val="24"/>
        </w:rPr>
        <w:t xml:space="preserve">.  </w:t>
      </w:r>
      <w:r w:rsidR="007F4DE6" w:rsidRPr="00723548">
        <w:rPr>
          <w:rFonts w:ascii="Georgia" w:hAnsi="Georgia"/>
          <w:b/>
          <w:sz w:val="24"/>
          <w:szCs w:val="24"/>
        </w:rPr>
        <w:t xml:space="preserve">Entrega de propaganda partidaria.  </w:t>
      </w:r>
      <w:r w:rsidR="000F7A23" w:rsidRPr="00723548">
        <w:rPr>
          <w:rFonts w:ascii="Georgia" w:hAnsi="Georgia"/>
          <w:sz w:val="24"/>
          <w:szCs w:val="24"/>
        </w:rPr>
        <w:t>Se penará con prisión de quince (15) días a seis (6) me</w:t>
      </w:r>
      <w:r w:rsidR="00D464A1" w:rsidRPr="00723548">
        <w:rPr>
          <w:rFonts w:ascii="Georgia" w:hAnsi="Georgia"/>
          <w:sz w:val="24"/>
          <w:szCs w:val="24"/>
        </w:rPr>
        <w:t>s</w:t>
      </w:r>
      <w:r w:rsidR="000F7A23" w:rsidRPr="00723548">
        <w:rPr>
          <w:rFonts w:ascii="Georgia" w:hAnsi="Georgia"/>
          <w:sz w:val="24"/>
          <w:szCs w:val="24"/>
        </w:rPr>
        <w:t>es al responsable de:</w:t>
      </w:r>
    </w:p>
    <w:p w:rsidR="007F4DE6" w:rsidRPr="00723548" w:rsidRDefault="000F7A23" w:rsidP="00651BDD">
      <w:pPr>
        <w:spacing w:line="360" w:lineRule="exact"/>
        <w:ind w:left="708"/>
        <w:jc w:val="both"/>
        <w:rPr>
          <w:rFonts w:ascii="Georgia" w:hAnsi="Georgia"/>
          <w:sz w:val="24"/>
          <w:szCs w:val="24"/>
        </w:rPr>
      </w:pPr>
      <w:r w:rsidRPr="00723548">
        <w:rPr>
          <w:rFonts w:ascii="Georgia" w:hAnsi="Georgia"/>
          <w:sz w:val="24"/>
          <w:szCs w:val="24"/>
        </w:rPr>
        <w:t xml:space="preserve">a) La apertura de organismos partidarios dentro de un radio de ochenta (80) metros del lugar en que se instalen mesas receptoras de votos.  La Junta Electoral Nacional o cualquiera de sus miembros podrán disponer el cierre transitorio de los locales que estuvieren en infracción a lo dispuesto precedentemente.  </w:t>
      </w:r>
    </w:p>
    <w:p w:rsidR="007F4DE6" w:rsidRPr="00723548" w:rsidRDefault="000F7A23" w:rsidP="00651BDD">
      <w:pPr>
        <w:spacing w:line="360" w:lineRule="exact"/>
        <w:ind w:left="708"/>
        <w:jc w:val="both"/>
        <w:rPr>
          <w:rFonts w:ascii="Georgia" w:hAnsi="Georgia"/>
          <w:sz w:val="24"/>
          <w:szCs w:val="24"/>
        </w:rPr>
      </w:pPr>
      <w:r w:rsidRPr="00723548">
        <w:rPr>
          <w:rFonts w:ascii="Georgia" w:hAnsi="Georgia"/>
          <w:sz w:val="24"/>
          <w:szCs w:val="24"/>
        </w:rPr>
        <w:t>b)  Ofrecer o entregar a los electores instrumentos de propaganda partidaria dentro de un radio de ochenta metros (80 m) de las mesas receptoras de votos contados sobre la calzada, calle o camino.</w:t>
      </w:r>
      <w:r w:rsidR="005A21EE" w:rsidRPr="00723548">
        <w:rPr>
          <w:rFonts w:ascii="Georgia" w:hAnsi="Georgia"/>
          <w:sz w:val="24"/>
          <w:szCs w:val="24"/>
        </w:rPr>
        <w:t>"</w:t>
      </w:r>
    </w:p>
    <w:p w:rsidR="00E43417" w:rsidRPr="00723548" w:rsidRDefault="00E43417" w:rsidP="00651BDD">
      <w:pPr>
        <w:spacing w:line="360" w:lineRule="exact"/>
        <w:ind w:left="708"/>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E43417" w:rsidRPr="00723548">
        <w:rPr>
          <w:rFonts w:ascii="Georgia" w:hAnsi="Georgia"/>
          <w:b/>
          <w:sz w:val="24"/>
          <w:szCs w:val="24"/>
        </w:rPr>
        <w:t>59</w:t>
      </w:r>
      <w:r w:rsidR="000B5C68" w:rsidRPr="00723548">
        <w:rPr>
          <w:rFonts w:ascii="Georgia" w:hAnsi="Georgia"/>
          <w:sz w:val="24"/>
          <w:szCs w:val="24"/>
        </w:rPr>
        <w:t xml:space="preserve">.  </w:t>
      </w:r>
      <w:r w:rsidRPr="00723548">
        <w:rPr>
          <w:rFonts w:ascii="Georgia" w:hAnsi="Georgia"/>
          <w:sz w:val="24"/>
          <w:szCs w:val="24"/>
        </w:rPr>
        <w:t>lncorpórase</w:t>
      </w:r>
      <w:r w:rsidR="00FE3963" w:rsidRPr="00723548">
        <w:rPr>
          <w:rFonts w:ascii="Georgia" w:hAnsi="Georgia"/>
          <w:sz w:val="24"/>
          <w:szCs w:val="24"/>
        </w:rPr>
        <w:t xml:space="preserve"> </w:t>
      </w:r>
      <w:r w:rsidRPr="00723548">
        <w:rPr>
          <w:rFonts w:ascii="Georgia" w:hAnsi="Georgia"/>
          <w:sz w:val="24"/>
          <w:szCs w:val="24"/>
        </w:rPr>
        <w:t>como artículo 130 bis al Código Electoral 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siguiente:</w:t>
      </w:r>
    </w:p>
    <w:p w:rsidR="004F2727"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F2727" w:rsidRPr="00723548">
        <w:rPr>
          <w:rFonts w:ascii="Georgia" w:hAnsi="Georgia"/>
          <w:b/>
          <w:sz w:val="24"/>
          <w:szCs w:val="24"/>
        </w:rPr>
        <w:t>Artículo 130 bis.</w:t>
      </w:r>
      <w:r w:rsidR="004F2727" w:rsidRPr="00723548">
        <w:rPr>
          <w:rFonts w:ascii="Georgia" w:hAnsi="Georgia"/>
          <w:sz w:val="24"/>
          <w:szCs w:val="24"/>
        </w:rPr>
        <w:t xml:space="preserve">  </w:t>
      </w:r>
      <w:r w:rsidR="004F2727" w:rsidRPr="00723548">
        <w:rPr>
          <w:rFonts w:ascii="Georgia" w:hAnsi="Georgia"/>
          <w:b/>
          <w:sz w:val="24"/>
          <w:szCs w:val="24"/>
        </w:rPr>
        <w:t>Portación de armas</w:t>
      </w:r>
      <w:r w:rsidR="004F2727" w:rsidRPr="00723548">
        <w:rPr>
          <w:rFonts w:ascii="Georgia" w:hAnsi="Georgia"/>
          <w:sz w:val="24"/>
          <w:szCs w:val="24"/>
        </w:rPr>
        <w:t>.  Se impondrá prisión de quince (15) días a seis (6) meses o multa de hasta mil (1000) módulos electorales a toda persona que portare armas durante el día de la elección, doce (12) horas antes y hasta tres (3) horas después de finalizada, siempre que no constituya un delito más severamente penado.</w:t>
      </w:r>
      <w:r w:rsidRPr="00723548">
        <w:rPr>
          <w:rFonts w:ascii="Georgia" w:hAnsi="Georgia"/>
          <w:sz w:val="24"/>
          <w:szCs w:val="24"/>
        </w:rPr>
        <w:t>"</w:t>
      </w:r>
    </w:p>
    <w:p w:rsidR="004F2727" w:rsidRPr="00723548" w:rsidRDefault="004F2727"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B1040F" w:rsidRPr="00723548">
        <w:rPr>
          <w:rFonts w:ascii="Georgia" w:hAnsi="Georgia"/>
          <w:b/>
          <w:sz w:val="24"/>
          <w:szCs w:val="24"/>
        </w:rPr>
        <w:t>6</w:t>
      </w:r>
      <w:r w:rsidR="00315B82" w:rsidRPr="00723548">
        <w:rPr>
          <w:rFonts w:ascii="Georgia" w:hAnsi="Georgia"/>
          <w:b/>
          <w:sz w:val="24"/>
          <w:szCs w:val="24"/>
        </w:rPr>
        <w:t>0</w:t>
      </w:r>
      <w:r w:rsidR="000B5C68" w:rsidRPr="00723548">
        <w:rPr>
          <w:rFonts w:ascii="Georgia" w:hAnsi="Georgia"/>
          <w:sz w:val="24"/>
          <w:szCs w:val="24"/>
        </w:rPr>
        <w:t xml:space="preserve">.  </w:t>
      </w:r>
      <w:r w:rsidRPr="00723548">
        <w:rPr>
          <w:rFonts w:ascii="Georgia" w:hAnsi="Georgia"/>
          <w:sz w:val="24"/>
          <w:szCs w:val="24"/>
        </w:rPr>
        <w:t>Sustitúyese</w:t>
      </w:r>
      <w:r w:rsidR="00FE3963" w:rsidRPr="00723548">
        <w:rPr>
          <w:rFonts w:ascii="Georgia" w:hAnsi="Georgia"/>
          <w:sz w:val="24"/>
          <w:szCs w:val="24"/>
        </w:rPr>
        <w:t xml:space="preserve"> </w:t>
      </w:r>
      <w:r w:rsidRPr="00723548">
        <w:rPr>
          <w:rFonts w:ascii="Georgia" w:hAnsi="Georgia"/>
          <w:sz w:val="24"/>
          <w:szCs w:val="24"/>
        </w:rPr>
        <w:t>el artículo 131 del Código</w:t>
      </w:r>
      <w:r w:rsidR="00FE3963" w:rsidRPr="00723548">
        <w:rPr>
          <w:rFonts w:ascii="Georgia" w:hAnsi="Georgia"/>
          <w:sz w:val="24"/>
          <w:szCs w:val="24"/>
        </w:rPr>
        <w:t xml:space="preserve"> </w:t>
      </w:r>
      <w:r w:rsidRPr="00723548">
        <w:rPr>
          <w:rFonts w:ascii="Georgia" w:hAnsi="Georgia"/>
          <w:sz w:val="24"/>
          <w:szCs w:val="24"/>
        </w:rPr>
        <w:t>Electoral 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632CD2"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00F425B7" w:rsidRPr="00723548">
        <w:rPr>
          <w:rFonts w:ascii="Georgia" w:hAnsi="Georgia"/>
          <w:sz w:val="24"/>
          <w:szCs w:val="24"/>
        </w:rPr>
        <w:t xml:space="preserve">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131</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Espectáculos</w:t>
      </w:r>
      <w:r w:rsidR="00FE3963" w:rsidRPr="00723548">
        <w:rPr>
          <w:rFonts w:ascii="Georgia" w:hAnsi="Georgia"/>
          <w:b/>
          <w:sz w:val="24"/>
          <w:szCs w:val="24"/>
        </w:rPr>
        <w:t xml:space="preserve"> </w:t>
      </w:r>
      <w:r w:rsidR="00442858" w:rsidRPr="00723548">
        <w:rPr>
          <w:rFonts w:ascii="Georgia" w:hAnsi="Georgia"/>
          <w:b/>
          <w:sz w:val="24"/>
          <w:szCs w:val="24"/>
        </w:rPr>
        <w:t>públicos</w:t>
      </w:r>
      <w:r w:rsidR="000B5C68" w:rsidRPr="00723548">
        <w:rPr>
          <w:rFonts w:ascii="Georgia" w:hAnsi="Georgia"/>
          <w:sz w:val="24"/>
          <w:szCs w:val="24"/>
        </w:rPr>
        <w:t xml:space="preserve">.  </w:t>
      </w:r>
      <w:r w:rsidR="00442858" w:rsidRPr="00723548">
        <w:rPr>
          <w:rFonts w:ascii="Georgia" w:hAnsi="Georgia"/>
          <w:b/>
          <w:sz w:val="24"/>
          <w:szCs w:val="24"/>
        </w:rPr>
        <w:t>Actos deportivos</w:t>
      </w:r>
      <w:r w:rsidR="000B5C68" w:rsidRPr="00723548">
        <w:rPr>
          <w:rFonts w:ascii="Georgia" w:hAnsi="Georgia"/>
          <w:b/>
          <w:sz w:val="24"/>
          <w:szCs w:val="24"/>
        </w:rPr>
        <w:t xml:space="preserve">.  </w:t>
      </w:r>
      <w:r w:rsidR="00442858" w:rsidRPr="00723548">
        <w:rPr>
          <w:rFonts w:ascii="Georgia" w:hAnsi="Georgia"/>
          <w:b/>
          <w:sz w:val="24"/>
          <w:szCs w:val="24"/>
        </w:rPr>
        <w:t>Reuniones públicas</w:t>
      </w:r>
      <w:r w:rsidR="000B5C68" w:rsidRPr="00723548">
        <w:rPr>
          <w:rFonts w:ascii="Georgia" w:hAnsi="Georgia"/>
          <w:b/>
          <w:sz w:val="24"/>
          <w:szCs w:val="24"/>
        </w:rPr>
        <w:t xml:space="preserve">.  </w:t>
      </w:r>
      <w:r w:rsidR="00442858" w:rsidRPr="00723548">
        <w:rPr>
          <w:rFonts w:ascii="Georgia" w:hAnsi="Georgia"/>
          <w:sz w:val="24"/>
          <w:szCs w:val="24"/>
        </w:rPr>
        <w:t>Quedan prohibidos los espectáculos populares</w:t>
      </w:r>
      <w:r w:rsidR="00FE3963" w:rsidRPr="00723548">
        <w:rPr>
          <w:rFonts w:ascii="Georgia" w:hAnsi="Georgia"/>
          <w:sz w:val="24"/>
          <w:szCs w:val="24"/>
        </w:rPr>
        <w:t xml:space="preserve"> </w:t>
      </w:r>
      <w:r w:rsidR="00442858" w:rsidRPr="00723548">
        <w:rPr>
          <w:rFonts w:ascii="Georgia" w:hAnsi="Georgia"/>
          <w:sz w:val="24"/>
          <w:szCs w:val="24"/>
        </w:rPr>
        <w:t>al aire libre o en recintos</w:t>
      </w:r>
      <w:r w:rsidR="00FE3963" w:rsidRPr="00723548">
        <w:rPr>
          <w:rFonts w:ascii="Georgia" w:hAnsi="Georgia"/>
          <w:sz w:val="24"/>
          <w:szCs w:val="24"/>
        </w:rPr>
        <w:t xml:space="preserve"> </w:t>
      </w:r>
      <w:r w:rsidR="00442858" w:rsidRPr="00723548">
        <w:rPr>
          <w:rFonts w:ascii="Georgia" w:hAnsi="Georgia"/>
          <w:sz w:val="24"/>
          <w:szCs w:val="24"/>
        </w:rPr>
        <w:t>cerrados,</w:t>
      </w:r>
      <w:r w:rsidR="00FE3963" w:rsidRPr="00723548">
        <w:rPr>
          <w:rFonts w:ascii="Georgia" w:hAnsi="Georgia"/>
          <w:sz w:val="24"/>
          <w:szCs w:val="24"/>
        </w:rPr>
        <w:t xml:space="preserve"> </w:t>
      </w:r>
      <w:r w:rsidR="00442858" w:rsidRPr="00723548">
        <w:rPr>
          <w:rFonts w:ascii="Georgia" w:hAnsi="Georgia"/>
          <w:sz w:val="24"/>
          <w:szCs w:val="24"/>
        </w:rPr>
        <w:t>deportivos</w:t>
      </w:r>
      <w:r w:rsidR="00FE3963" w:rsidRPr="00723548">
        <w:rPr>
          <w:rFonts w:ascii="Georgia" w:hAnsi="Georgia"/>
          <w:sz w:val="24"/>
          <w:szCs w:val="24"/>
        </w:rPr>
        <w:t xml:space="preserve"> </w:t>
      </w:r>
      <w:r w:rsidR="00442858" w:rsidRPr="00723548">
        <w:rPr>
          <w:rFonts w:ascii="Georgia" w:hAnsi="Georgia"/>
          <w:sz w:val="24"/>
          <w:szCs w:val="24"/>
        </w:rPr>
        <w:t>y toda clase de reuniones</w:t>
      </w:r>
      <w:r w:rsidR="00FE3963" w:rsidRPr="00723548">
        <w:rPr>
          <w:rFonts w:ascii="Georgia" w:hAnsi="Georgia"/>
          <w:sz w:val="24"/>
          <w:szCs w:val="24"/>
        </w:rPr>
        <w:t xml:space="preserve"> </w:t>
      </w:r>
      <w:r w:rsidR="00442858" w:rsidRPr="00723548">
        <w:rPr>
          <w:rFonts w:ascii="Georgia" w:hAnsi="Georgia"/>
          <w:sz w:val="24"/>
          <w:szCs w:val="24"/>
        </w:rPr>
        <w:t>públicas</w:t>
      </w:r>
      <w:r w:rsidR="00FE3963" w:rsidRPr="00723548">
        <w:rPr>
          <w:rFonts w:ascii="Georgia" w:hAnsi="Georgia"/>
          <w:sz w:val="24"/>
          <w:szCs w:val="24"/>
        </w:rPr>
        <w:t xml:space="preserve"> </w:t>
      </w:r>
      <w:r w:rsidR="00442858" w:rsidRPr="00723548">
        <w:rPr>
          <w:rFonts w:ascii="Georgia" w:hAnsi="Georgia"/>
          <w:sz w:val="24"/>
          <w:szCs w:val="24"/>
        </w:rPr>
        <w:t xml:space="preserve">que no se refieran al acto electoral, durante su desarrollo y hasta pasadas </w:t>
      </w:r>
      <w:r w:rsidR="001C6089" w:rsidRPr="00723548">
        <w:rPr>
          <w:rFonts w:ascii="Georgia" w:hAnsi="Georgia"/>
          <w:sz w:val="24"/>
          <w:szCs w:val="24"/>
        </w:rPr>
        <w:t>tres</w:t>
      </w:r>
      <w:r w:rsidR="00442858" w:rsidRPr="00723548">
        <w:rPr>
          <w:rFonts w:ascii="Georgia" w:hAnsi="Georgia"/>
          <w:sz w:val="24"/>
          <w:szCs w:val="24"/>
        </w:rPr>
        <w:t xml:space="preserve"> (3) horas</w:t>
      </w:r>
      <w:r w:rsidR="00FE3963" w:rsidRPr="00723548">
        <w:rPr>
          <w:rFonts w:ascii="Georgia" w:hAnsi="Georgia"/>
          <w:sz w:val="24"/>
          <w:szCs w:val="24"/>
        </w:rPr>
        <w:t xml:space="preserve"> </w:t>
      </w:r>
      <w:r w:rsidR="00442858" w:rsidRPr="00723548">
        <w:rPr>
          <w:rFonts w:ascii="Georgia" w:hAnsi="Georgia"/>
          <w:sz w:val="24"/>
          <w:szCs w:val="24"/>
        </w:rPr>
        <w:t>de finalizado el comicio</w:t>
      </w:r>
      <w:r w:rsidR="000B5C68" w:rsidRPr="00723548">
        <w:rPr>
          <w:rFonts w:ascii="Georgia" w:hAnsi="Georgia"/>
          <w:sz w:val="24"/>
          <w:szCs w:val="24"/>
        </w:rPr>
        <w:t xml:space="preserve">.  </w:t>
      </w:r>
      <w:r w:rsidR="00442858" w:rsidRPr="00723548">
        <w:rPr>
          <w:rFonts w:ascii="Georgia" w:hAnsi="Georgia"/>
          <w:sz w:val="24"/>
          <w:szCs w:val="24"/>
        </w:rPr>
        <w:t>Se impondrá</w:t>
      </w:r>
      <w:r w:rsidR="00FE3963" w:rsidRPr="00723548">
        <w:rPr>
          <w:rFonts w:ascii="Georgia" w:hAnsi="Georgia"/>
          <w:sz w:val="24"/>
          <w:szCs w:val="24"/>
        </w:rPr>
        <w:t xml:space="preserve"> </w:t>
      </w:r>
      <w:r w:rsidR="00442858" w:rsidRPr="00723548">
        <w:rPr>
          <w:rFonts w:ascii="Georgia" w:hAnsi="Georgia"/>
          <w:sz w:val="24"/>
          <w:szCs w:val="24"/>
        </w:rPr>
        <w:t>prisión</w:t>
      </w:r>
      <w:r w:rsidR="00FE3963" w:rsidRPr="00723548">
        <w:rPr>
          <w:rFonts w:ascii="Georgia" w:hAnsi="Georgia"/>
          <w:sz w:val="24"/>
          <w:szCs w:val="24"/>
        </w:rPr>
        <w:t xml:space="preserve"> </w:t>
      </w:r>
      <w:r w:rsidR="00442858" w:rsidRPr="00723548">
        <w:rPr>
          <w:rFonts w:ascii="Georgia" w:hAnsi="Georgia"/>
          <w:sz w:val="24"/>
          <w:szCs w:val="24"/>
        </w:rPr>
        <w:t xml:space="preserve">de </w:t>
      </w:r>
      <w:r w:rsidR="001C6089" w:rsidRPr="00723548">
        <w:rPr>
          <w:rFonts w:ascii="Georgia" w:hAnsi="Georgia"/>
          <w:sz w:val="24"/>
          <w:szCs w:val="24"/>
        </w:rPr>
        <w:t xml:space="preserve">quince (15) días a seis </w:t>
      </w:r>
      <w:r w:rsidR="00442858" w:rsidRPr="00723548">
        <w:rPr>
          <w:rFonts w:ascii="Georgia" w:hAnsi="Georgia"/>
          <w:sz w:val="24"/>
          <w:szCs w:val="24"/>
        </w:rPr>
        <w:t>(6) meses al empresario u organizador de espectáculos públicos o actos deportivos que se realicen durante</w:t>
      </w:r>
      <w:r w:rsidR="00FE3963" w:rsidRPr="00723548">
        <w:rPr>
          <w:rFonts w:ascii="Georgia" w:hAnsi="Georgia"/>
          <w:sz w:val="24"/>
          <w:szCs w:val="24"/>
        </w:rPr>
        <w:t xml:space="preserve"> </w:t>
      </w:r>
      <w:r w:rsidR="00442858" w:rsidRPr="00723548">
        <w:rPr>
          <w:rFonts w:ascii="Georgia" w:hAnsi="Georgia"/>
          <w:sz w:val="24"/>
          <w:szCs w:val="24"/>
        </w:rPr>
        <w:t xml:space="preserve">el </w:t>
      </w:r>
      <w:r w:rsidR="00DA47B5" w:rsidRPr="00723548">
        <w:rPr>
          <w:rFonts w:ascii="Georgia" w:hAnsi="Georgia"/>
          <w:sz w:val="24"/>
          <w:szCs w:val="24"/>
        </w:rPr>
        <w:t xml:space="preserve"> </w:t>
      </w:r>
      <w:r w:rsidR="00442858" w:rsidRPr="00723548">
        <w:rPr>
          <w:rFonts w:ascii="Georgia" w:hAnsi="Georgia"/>
          <w:sz w:val="24"/>
          <w:szCs w:val="24"/>
        </w:rPr>
        <w:t xml:space="preserve">desarrollo y hasta pasadas </w:t>
      </w:r>
      <w:r w:rsidR="001C6089" w:rsidRPr="00723548">
        <w:rPr>
          <w:rFonts w:ascii="Georgia" w:hAnsi="Georgia"/>
          <w:sz w:val="24"/>
          <w:szCs w:val="24"/>
        </w:rPr>
        <w:t>tres</w:t>
      </w:r>
      <w:r w:rsidR="00442858" w:rsidRPr="00723548">
        <w:rPr>
          <w:rFonts w:ascii="Georgia" w:hAnsi="Georgia"/>
          <w:sz w:val="24"/>
          <w:szCs w:val="24"/>
        </w:rPr>
        <w:t xml:space="preserve"> (3) horas de finalizado el comicio.</w:t>
      </w:r>
      <w:r w:rsidRPr="00723548">
        <w:rPr>
          <w:rFonts w:ascii="Georgia" w:hAnsi="Georgia"/>
          <w:sz w:val="24"/>
          <w:szCs w:val="24"/>
        </w:rPr>
        <w:t>"</w:t>
      </w:r>
    </w:p>
    <w:p w:rsidR="00DA47B5" w:rsidRPr="00723548" w:rsidRDefault="00DA47B5"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C84D14" w:rsidRPr="00723548">
        <w:rPr>
          <w:rFonts w:ascii="Georgia" w:hAnsi="Georgia"/>
          <w:b/>
          <w:sz w:val="24"/>
          <w:szCs w:val="24"/>
        </w:rPr>
        <w:t>6</w:t>
      </w:r>
      <w:r w:rsidR="00315B82" w:rsidRPr="00723548">
        <w:rPr>
          <w:rFonts w:ascii="Georgia" w:hAnsi="Georgia"/>
          <w:b/>
          <w:sz w:val="24"/>
          <w:szCs w:val="24"/>
        </w:rPr>
        <w:t>1</w:t>
      </w:r>
      <w:r w:rsidR="000B5C68" w:rsidRPr="00723548">
        <w:rPr>
          <w:rFonts w:ascii="Georgia" w:hAnsi="Georgia"/>
          <w:b/>
          <w:sz w:val="24"/>
          <w:szCs w:val="24"/>
        </w:rPr>
        <w:t xml:space="preserve">.  </w:t>
      </w:r>
      <w:r w:rsidRPr="00723548">
        <w:rPr>
          <w:rFonts w:ascii="Georgia" w:hAnsi="Georgia"/>
          <w:sz w:val="24"/>
          <w:szCs w:val="24"/>
        </w:rPr>
        <w:t>Sustitúyese el artículo 134 del C</w:t>
      </w:r>
      <w:r w:rsidR="00632CD2" w:rsidRPr="00723548">
        <w:rPr>
          <w:rFonts w:ascii="Georgia" w:hAnsi="Georgia"/>
          <w:sz w:val="24"/>
          <w:szCs w:val="24"/>
        </w:rPr>
        <w:t>ódigo Electoral Nacional, (</w:t>
      </w:r>
      <w:r w:rsidR="00B8739F" w:rsidRPr="00723548">
        <w:rPr>
          <w:rFonts w:ascii="Georgia" w:hAnsi="Georgia"/>
          <w:sz w:val="24"/>
          <w:szCs w:val="24"/>
        </w:rPr>
        <w:t>ley</w:t>
      </w:r>
      <w:r w:rsidR="00632CD2"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134</w:t>
      </w:r>
      <w:r w:rsidR="000B5C68" w:rsidRPr="00723548">
        <w:rPr>
          <w:rFonts w:ascii="Georgia" w:hAnsi="Georgia"/>
          <w:b/>
          <w:sz w:val="24"/>
          <w:szCs w:val="24"/>
        </w:rPr>
        <w:t xml:space="preserve">.  </w:t>
      </w:r>
      <w:r w:rsidR="00442858" w:rsidRPr="00723548">
        <w:rPr>
          <w:rFonts w:ascii="Georgia" w:hAnsi="Georgia"/>
          <w:b/>
          <w:sz w:val="24"/>
          <w:szCs w:val="24"/>
        </w:rPr>
        <w:t>Detención, demora y obstaculización al transporte de equipos, documentos y útiles electorales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Se impondrá prisión de </w:t>
      </w:r>
      <w:r w:rsidR="001C6089" w:rsidRPr="00723548">
        <w:rPr>
          <w:rFonts w:ascii="Georgia" w:hAnsi="Georgia"/>
          <w:sz w:val="24"/>
          <w:szCs w:val="24"/>
        </w:rPr>
        <w:t>seis</w:t>
      </w:r>
      <w:r w:rsidR="00442858" w:rsidRPr="00723548">
        <w:rPr>
          <w:rFonts w:ascii="Georgia" w:hAnsi="Georgia"/>
          <w:sz w:val="24"/>
          <w:szCs w:val="24"/>
        </w:rPr>
        <w:t xml:space="preserve"> (6) meses a </w:t>
      </w:r>
      <w:r w:rsidR="001C6089" w:rsidRPr="00723548">
        <w:rPr>
          <w:rFonts w:ascii="Georgia" w:hAnsi="Georgia"/>
          <w:sz w:val="24"/>
          <w:szCs w:val="24"/>
        </w:rPr>
        <w:t xml:space="preserve">dos </w:t>
      </w:r>
      <w:r w:rsidR="00442858" w:rsidRPr="00723548">
        <w:rPr>
          <w:rFonts w:ascii="Georgia" w:hAnsi="Georgia"/>
          <w:sz w:val="24"/>
          <w:szCs w:val="24"/>
        </w:rPr>
        <w:t xml:space="preserve">(2) años a quienes detuvieran, demoraran </w:t>
      </w:r>
      <w:r w:rsidR="001E7612" w:rsidRPr="00723548">
        <w:rPr>
          <w:rFonts w:ascii="Georgia" w:hAnsi="Georgia"/>
          <w:sz w:val="24"/>
          <w:szCs w:val="24"/>
        </w:rPr>
        <w:t>u</w:t>
      </w:r>
      <w:r w:rsidR="00442858" w:rsidRPr="00723548">
        <w:rPr>
          <w:rFonts w:ascii="Georgia" w:hAnsi="Georgia"/>
          <w:sz w:val="24"/>
          <w:szCs w:val="24"/>
        </w:rPr>
        <w:t xml:space="preserve"> obstaculizaran</w:t>
      </w:r>
      <w:r w:rsidR="00F425B7" w:rsidRPr="00723548">
        <w:rPr>
          <w:rFonts w:ascii="Georgia" w:hAnsi="Georgia"/>
          <w:sz w:val="24"/>
          <w:szCs w:val="24"/>
        </w:rPr>
        <w:t xml:space="preserve"> </w:t>
      </w:r>
      <w:r w:rsidR="00442858" w:rsidRPr="00723548">
        <w:rPr>
          <w:rFonts w:ascii="Georgia" w:hAnsi="Georgia"/>
          <w:sz w:val="24"/>
          <w:szCs w:val="24"/>
        </w:rPr>
        <w:t>por</w:t>
      </w:r>
      <w:r w:rsidR="00F425B7" w:rsidRPr="00723548">
        <w:rPr>
          <w:rFonts w:ascii="Georgia" w:hAnsi="Georgia"/>
          <w:sz w:val="24"/>
          <w:szCs w:val="24"/>
        </w:rPr>
        <w:t xml:space="preserve"> </w:t>
      </w:r>
      <w:r w:rsidR="00442858" w:rsidRPr="00723548">
        <w:rPr>
          <w:rFonts w:ascii="Georgia" w:hAnsi="Georgia"/>
          <w:sz w:val="24"/>
          <w:szCs w:val="24"/>
        </w:rPr>
        <w:t>cualquier</w:t>
      </w:r>
      <w:r w:rsidR="00F425B7" w:rsidRPr="00723548">
        <w:rPr>
          <w:rFonts w:ascii="Georgia" w:hAnsi="Georgia"/>
          <w:sz w:val="24"/>
          <w:szCs w:val="24"/>
        </w:rPr>
        <w:t xml:space="preserve"> </w:t>
      </w:r>
      <w:r w:rsidR="00442858" w:rsidRPr="00723548">
        <w:rPr>
          <w:rFonts w:ascii="Georgia" w:hAnsi="Georgia"/>
          <w:sz w:val="24"/>
          <w:szCs w:val="24"/>
        </w:rPr>
        <w:t>medio</w:t>
      </w:r>
      <w:r w:rsidR="00F425B7" w:rsidRPr="00723548">
        <w:rPr>
          <w:rFonts w:ascii="Georgia" w:hAnsi="Georgia"/>
          <w:sz w:val="24"/>
          <w:szCs w:val="24"/>
        </w:rPr>
        <w:t xml:space="preserve"> </w:t>
      </w:r>
      <w:r w:rsidR="00442858" w:rsidRPr="00723548">
        <w:rPr>
          <w:rFonts w:ascii="Georgia" w:hAnsi="Georgia"/>
          <w:sz w:val="24"/>
          <w:szCs w:val="24"/>
        </w:rPr>
        <w:t>a</w:t>
      </w:r>
      <w:r w:rsidR="00F425B7" w:rsidRPr="00723548">
        <w:rPr>
          <w:rFonts w:ascii="Georgia" w:hAnsi="Georgia"/>
          <w:sz w:val="24"/>
          <w:szCs w:val="24"/>
        </w:rPr>
        <w:t xml:space="preserve"> </w:t>
      </w:r>
      <w:r w:rsidR="00442858" w:rsidRPr="00723548">
        <w:rPr>
          <w:rFonts w:ascii="Georgia" w:hAnsi="Georgia"/>
          <w:sz w:val="24"/>
          <w:szCs w:val="24"/>
        </w:rPr>
        <w:t>los</w:t>
      </w:r>
      <w:r w:rsidR="00F425B7" w:rsidRPr="00723548">
        <w:rPr>
          <w:rFonts w:ascii="Georgia" w:hAnsi="Georgia"/>
          <w:sz w:val="24"/>
          <w:szCs w:val="24"/>
        </w:rPr>
        <w:t xml:space="preserve"> </w:t>
      </w:r>
      <w:r w:rsidR="00442858" w:rsidRPr="00723548">
        <w:rPr>
          <w:rFonts w:ascii="Georgia" w:hAnsi="Georgia"/>
          <w:sz w:val="24"/>
          <w:szCs w:val="24"/>
        </w:rPr>
        <w:t>correos,</w:t>
      </w:r>
      <w:r w:rsidR="00F425B7" w:rsidRPr="00723548">
        <w:rPr>
          <w:rFonts w:ascii="Georgia" w:hAnsi="Georgia"/>
          <w:sz w:val="24"/>
          <w:szCs w:val="24"/>
        </w:rPr>
        <w:t xml:space="preserve"> </w:t>
      </w:r>
      <w:r w:rsidR="00442858" w:rsidRPr="00723548">
        <w:rPr>
          <w:rFonts w:ascii="Georgia" w:hAnsi="Georgia"/>
          <w:sz w:val="24"/>
          <w:szCs w:val="24"/>
        </w:rPr>
        <w:t>mensajeros</w:t>
      </w:r>
      <w:r w:rsidR="00F425B7" w:rsidRPr="00723548">
        <w:rPr>
          <w:rFonts w:ascii="Georgia" w:hAnsi="Georgia"/>
          <w:sz w:val="24"/>
          <w:szCs w:val="24"/>
        </w:rPr>
        <w:t xml:space="preserve"> </w:t>
      </w:r>
      <w:r w:rsidR="00442858" w:rsidRPr="00723548">
        <w:rPr>
          <w:rFonts w:ascii="Georgia" w:hAnsi="Georgia"/>
          <w:sz w:val="24"/>
          <w:szCs w:val="24"/>
        </w:rPr>
        <w:t>o encargados de la conducción de los dispositivos de votación, urnas receptoras de votos,</w:t>
      </w:r>
      <w:r w:rsidR="00FE3963" w:rsidRPr="00723548">
        <w:rPr>
          <w:rFonts w:ascii="Georgia" w:hAnsi="Georgia"/>
          <w:sz w:val="24"/>
          <w:szCs w:val="24"/>
        </w:rPr>
        <w:t xml:space="preserve"> </w:t>
      </w:r>
      <w:r w:rsidR="00442858" w:rsidRPr="00723548">
        <w:rPr>
          <w:rFonts w:ascii="Georgia" w:hAnsi="Georgia"/>
          <w:sz w:val="24"/>
          <w:szCs w:val="24"/>
        </w:rPr>
        <w:t>documentos u otros efectos relacionados con una elección.</w:t>
      </w:r>
      <w:r w:rsidRPr="00723548">
        <w:rPr>
          <w:rFonts w:ascii="Georgia" w:hAnsi="Georgia"/>
          <w:sz w:val="24"/>
          <w:szCs w:val="24"/>
        </w:rPr>
        <w:t>"</w:t>
      </w:r>
    </w:p>
    <w:p w:rsidR="005B1553" w:rsidRPr="00723548" w:rsidRDefault="005B1553" w:rsidP="00651BDD">
      <w:pPr>
        <w:spacing w:line="360" w:lineRule="exact"/>
        <w:ind w:firstLine="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1C6089" w:rsidRPr="00723548">
        <w:rPr>
          <w:rFonts w:ascii="Georgia" w:hAnsi="Georgia"/>
          <w:b/>
          <w:sz w:val="24"/>
          <w:szCs w:val="24"/>
        </w:rPr>
        <w:t>6</w:t>
      </w:r>
      <w:r w:rsidR="00315B82" w:rsidRPr="00723548">
        <w:rPr>
          <w:rFonts w:ascii="Georgia" w:hAnsi="Georgia"/>
          <w:b/>
          <w:sz w:val="24"/>
          <w:szCs w:val="24"/>
        </w:rPr>
        <w:t>2</w:t>
      </w:r>
      <w:r w:rsidR="000B5C68" w:rsidRPr="00723548">
        <w:rPr>
          <w:rFonts w:ascii="Georgia" w:hAnsi="Georgia"/>
          <w:sz w:val="24"/>
          <w:szCs w:val="24"/>
        </w:rPr>
        <w:t xml:space="preserve">.  </w:t>
      </w:r>
      <w:r w:rsidRPr="00723548">
        <w:rPr>
          <w:rFonts w:ascii="Georgia" w:hAnsi="Georgia"/>
          <w:sz w:val="24"/>
          <w:szCs w:val="24"/>
        </w:rPr>
        <w:t>Sustitúyese el artículo 139 del Código Electoral Nacional, (</w:t>
      </w:r>
      <w:r w:rsidR="00B8739F" w:rsidRPr="00723548">
        <w:rPr>
          <w:rFonts w:ascii="Georgia" w:hAnsi="Georgia"/>
          <w:sz w:val="24"/>
          <w:szCs w:val="24"/>
        </w:rPr>
        <w:t>ley</w:t>
      </w:r>
      <w:r w:rsidR="00632CD2"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decreto</w:t>
      </w:r>
      <w:r w:rsidRPr="00723548">
        <w:rPr>
          <w:rFonts w:ascii="Georgia" w:hAnsi="Georgia"/>
          <w:sz w:val="24"/>
          <w:szCs w:val="24"/>
        </w:rPr>
        <w:t xml:space="preserve"> 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139</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Otros delitos</w:t>
      </w:r>
      <w:r w:rsidR="000B5C68" w:rsidRPr="00723548">
        <w:rPr>
          <w:rFonts w:ascii="Georgia" w:hAnsi="Georgia"/>
          <w:sz w:val="24"/>
          <w:szCs w:val="24"/>
        </w:rPr>
        <w:t xml:space="preserve">.  </w:t>
      </w:r>
      <w:r w:rsidR="00442858" w:rsidRPr="00723548">
        <w:rPr>
          <w:rFonts w:ascii="Georgia" w:hAnsi="Georgia"/>
          <w:sz w:val="24"/>
          <w:szCs w:val="24"/>
        </w:rPr>
        <w:t xml:space="preserve">Se penará con prisión de </w:t>
      </w:r>
      <w:r w:rsidR="001C6089" w:rsidRPr="00723548">
        <w:rPr>
          <w:rFonts w:ascii="Georgia" w:hAnsi="Georgia"/>
          <w:sz w:val="24"/>
          <w:szCs w:val="24"/>
        </w:rPr>
        <w:t>uno</w:t>
      </w:r>
      <w:r w:rsidR="00442858" w:rsidRPr="00723548">
        <w:rPr>
          <w:rFonts w:ascii="Georgia" w:hAnsi="Georgia"/>
          <w:sz w:val="24"/>
          <w:szCs w:val="24"/>
        </w:rPr>
        <w:t xml:space="preserve"> (1) a</w:t>
      </w:r>
      <w:r w:rsidR="00632CD2" w:rsidRPr="00723548">
        <w:rPr>
          <w:rFonts w:ascii="Georgia" w:hAnsi="Georgia"/>
          <w:sz w:val="24"/>
          <w:szCs w:val="24"/>
        </w:rPr>
        <w:t xml:space="preserve"> </w:t>
      </w:r>
      <w:r w:rsidR="001C6089" w:rsidRPr="00723548">
        <w:rPr>
          <w:rFonts w:ascii="Georgia" w:hAnsi="Georgia"/>
          <w:sz w:val="24"/>
          <w:szCs w:val="24"/>
        </w:rPr>
        <w:t>tres</w:t>
      </w:r>
      <w:r w:rsidR="00442858" w:rsidRPr="00723548">
        <w:rPr>
          <w:rFonts w:ascii="Georgia" w:hAnsi="Georgia"/>
          <w:sz w:val="24"/>
          <w:szCs w:val="24"/>
        </w:rPr>
        <w:t xml:space="preserve"> (3) años a quien: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Con violencia o intimidación impidiere ejercer un cargo electoral o el derecho al sufragio;</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b) Compeliere a un elector a votar de manera determinada;</w:t>
      </w:r>
    </w:p>
    <w:p w:rsidR="00442858" w:rsidRPr="00723548" w:rsidRDefault="00632CD2"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Privare a otro de la libertad, antes o durante las horas señaladas para la elección, para imposibilitarle el ejercicio de un cargo electoral o el sufragio;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 Suplantare</w:t>
      </w:r>
      <w:r w:rsidR="00FE3963" w:rsidRPr="00723548">
        <w:rPr>
          <w:rFonts w:ascii="Georgia" w:hAnsi="Georgia"/>
          <w:sz w:val="24"/>
          <w:szCs w:val="24"/>
        </w:rPr>
        <w:t xml:space="preserve"> </w:t>
      </w:r>
      <w:r w:rsidRPr="00723548">
        <w:rPr>
          <w:rFonts w:ascii="Georgia" w:hAnsi="Georgia"/>
          <w:sz w:val="24"/>
          <w:szCs w:val="24"/>
        </w:rPr>
        <w:t>a un</w:t>
      </w:r>
      <w:r w:rsidR="00FE3963" w:rsidRPr="00723548">
        <w:rPr>
          <w:rFonts w:ascii="Georgia" w:hAnsi="Georgia"/>
          <w:sz w:val="24"/>
          <w:szCs w:val="24"/>
        </w:rPr>
        <w:t xml:space="preserve"> </w:t>
      </w:r>
      <w:r w:rsidRPr="00723548">
        <w:rPr>
          <w:rFonts w:ascii="Georgia" w:hAnsi="Georgia"/>
          <w:sz w:val="24"/>
          <w:szCs w:val="24"/>
        </w:rPr>
        <w:t>sufragante</w:t>
      </w:r>
      <w:r w:rsidR="00FE3963" w:rsidRPr="00723548">
        <w:rPr>
          <w:rFonts w:ascii="Georgia" w:hAnsi="Georgia"/>
          <w:sz w:val="24"/>
          <w:szCs w:val="24"/>
        </w:rPr>
        <w:t xml:space="preserve"> </w:t>
      </w:r>
      <w:r w:rsidRPr="00723548">
        <w:rPr>
          <w:rFonts w:ascii="Georgia" w:hAnsi="Georgia"/>
          <w:sz w:val="24"/>
          <w:szCs w:val="24"/>
        </w:rPr>
        <w:t>o votare</w:t>
      </w:r>
      <w:r w:rsidR="00FE3963" w:rsidRPr="00723548">
        <w:rPr>
          <w:rFonts w:ascii="Georgia" w:hAnsi="Georgia"/>
          <w:sz w:val="24"/>
          <w:szCs w:val="24"/>
        </w:rPr>
        <w:t xml:space="preserve"> </w:t>
      </w:r>
      <w:r w:rsidRPr="00723548">
        <w:rPr>
          <w:rFonts w:ascii="Georgia" w:hAnsi="Georgia"/>
          <w:sz w:val="24"/>
          <w:szCs w:val="24"/>
        </w:rPr>
        <w:t>más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una</w:t>
      </w:r>
      <w:r w:rsidR="00FE3963" w:rsidRPr="00723548">
        <w:rPr>
          <w:rFonts w:ascii="Georgia" w:hAnsi="Georgia"/>
          <w:sz w:val="24"/>
          <w:szCs w:val="24"/>
        </w:rPr>
        <w:t xml:space="preserve"> </w:t>
      </w:r>
      <w:r w:rsidRPr="00723548">
        <w:rPr>
          <w:rFonts w:ascii="Georgia" w:hAnsi="Georgia"/>
          <w:sz w:val="24"/>
          <w:szCs w:val="24"/>
        </w:rPr>
        <w:t>vez</w:t>
      </w:r>
      <w:r w:rsidR="00FE3963" w:rsidRPr="00723548">
        <w:rPr>
          <w:rFonts w:ascii="Georgia" w:hAnsi="Georgia"/>
          <w:sz w:val="24"/>
          <w:szCs w:val="24"/>
        </w:rPr>
        <w:t xml:space="preserve"> </w:t>
      </w:r>
      <w:r w:rsidRPr="00723548">
        <w:rPr>
          <w:rFonts w:ascii="Georgia" w:hAnsi="Georgia"/>
          <w:sz w:val="24"/>
          <w:szCs w:val="24"/>
        </w:rPr>
        <w:t>en la misma elección o de cualquier otra manera emitiere su voto sin derecho;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 Sustrajere,</w:t>
      </w:r>
      <w:r w:rsidR="00FE3963" w:rsidRPr="00723548">
        <w:rPr>
          <w:rFonts w:ascii="Georgia" w:hAnsi="Georgia"/>
          <w:sz w:val="24"/>
          <w:szCs w:val="24"/>
        </w:rPr>
        <w:t xml:space="preserve"> </w:t>
      </w:r>
      <w:r w:rsidRPr="00723548">
        <w:rPr>
          <w:rFonts w:ascii="Georgia" w:hAnsi="Georgia"/>
          <w:sz w:val="24"/>
          <w:szCs w:val="24"/>
        </w:rPr>
        <w:t>destruyere</w:t>
      </w:r>
      <w:r w:rsidR="00FE3963" w:rsidRPr="00723548">
        <w:rPr>
          <w:rFonts w:ascii="Georgia" w:hAnsi="Georgia"/>
          <w:sz w:val="24"/>
          <w:szCs w:val="24"/>
        </w:rPr>
        <w:t xml:space="preserve"> </w:t>
      </w:r>
      <w:r w:rsidRPr="00723548">
        <w:rPr>
          <w:rFonts w:ascii="Georgia" w:hAnsi="Georgia"/>
          <w:sz w:val="24"/>
          <w:szCs w:val="24"/>
        </w:rPr>
        <w:t>o sustituyere</w:t>
      </w:r>
      <w:r w:rsidR="00FE3963" w:rsidRPr="00723548">
        <w:rPr>
          <w:rFonts w:ascii="Georgia" w:hAnsi="Georgia"/>
          <w:sz w:val="24"/>
          <w:szCs w:val="24"/>
        </w:rPr>
        <w:t xml:space="preserve"> </w:t>
      </w:r>
      <w:r w:rsidRPr="00723548">
        <w:rPr>
          <w:rFonts w:ascii="Georgia" w:hAnsi="Georgia"/>
          <w:sz w:val="24"/>
          <w:szCs w:val="24"/>
        </w:rPr>
        <w:t>urnas</w:t>
      </w:r>
      <w:r w:rsidR="00FE3963" w:rsidRPr="00723548">
        <w:rPr>
          <w:rFonts w:ascii="Georgia" w:hAnsi="Georgia"/>
          <w:sz w:val="24"/>
          <w:szCs w:val="24"/>
        </w:rPr>
        <w:t xml:space="preserve"> </w:t>
      </w:r>
      <w:r w:rsidRPr="00723548">
        <w:rPr>
          <w:rFonts w:ascii="Georgia" w:hAnsi="Georgia"/>
          <w:sz w:val="24"/>
          <w:szCs w:val="24"/>
        </w:rPr>
        <w:t>utilizadas</w:t>
      </w:r>
      <w:r w:rsidR="00FE3963" w:rsidRPr="00723548">
        <w:rPr>
          <w:rFonts w:ascii="Georgia" w:hAnsi="Georgia"/>
          <w:sz w:val="24"/>
          <w:szCs w:val="24"/>
        </w:rPr>
        <w:t xml:space="preserve"> </w:t>
      </w:r>
      <w:r w:rsidRPr="00723548">
        <w:rPr>
          <w:rFonts w:ascii="Georgia" w:hAnsi="Georgia"/>
          <w:sz w:val="24"/>
          <w:szCs w:val="24"/>
        </w:rPr>
        <w:t>en una elección</w:t>
      </w:r>
      <w:r w:rsidR="00632CD2" w:rsidRPr="00723548">
        <w:rPr>
          <w:rFonts w:ascii="Georgia" w:hAnsi="Georgia"/>
          <w:sz w:val="24"/>
          <w:szCs w:val="24"/>
        </w:rPr>
        <w:t xml:space="preserve"> </w:t>
      </w:r>
      <w:r w:rsidRPr="00723548">
        <w:rPr>
          <w:rFonts w:ascii="Georgia" w:hAnsi="Georgia"/>
          <w:sz w:val="24"/>
          <w:szCs w:val="24"/>
        </w:rPr>
        <w:t>antes de realizarse el escrutinio;</w:t>
      </w:r>
    </w:p>
    <w:p w:rsidR="00442858" w:rsidRPr="00723548" w:rsidRDefault="00632CD2" w:rsidP="00651BDD">
      <w:pPr>
        <w:spacing w:line="360" w:lineRule="exact"/>
        <w:ind w:left="708"/>
        <w:jc w:val="both"/>
        <w:rPr>
          <w:rFonts w:ascii="Georgia" w:hAnsi="Georgia"/>
          <w:sz w:val="24"/>
          <w:szCs w:val="24"/>
        </w:rPr>
      </w:pPr>
      <w:r w:rsidRPr="00723548">
        <w:rPr>
          <w:rFonts w:ascii="Georgia" w:hAnsi="Georgia"/>
          <w:sz w:val="24"/>
          <w:szCs w:val="24"/>
        </w:rPr>
        <w:t xml:space="preserve">f) </w:t>
      </w:r>
      <w:r w:rsidR="00442858" w:rsidRPr="00723548">
        <w:rPr>
          <w:rFonts w:ascii="Georgia" w:hAnsi="Georgia"/>
          <w:sz w:val="24"/>
          <w:szCs w:val="24"/>
        </w:rPr>
        <w:t>Sustrajere,</w:t>
      </w:r>
      <w:r w:rsidR="00FE3963" w:rsidRPr="00723548">
        <w:rPr>
          <w:rFonts w:ascii="Georgia" w:hAnsi="Georgia"/>
          <w:sz w:val="24"/>
          <w:szCs w:val="24"/>
        </w:rPr>
        <w:t xml:space="preserve"> </w:t>
      </w:r>
      <w:r w:rsidR="00442858" w:rsidRPr="00723548">
        <w:rPr>
          <w:rFonts w:ascii="Georgia" w:hAnsi="Georgia"/>
          <w:sz w:val="24"/>
          <w:szCs w:val="24"/>
        </w:rPr>
        <w:t>destruyere</w:t>
      </w:r>
      <w:r w:rsidR="00FE3963"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sustituyere</w:t>
      </w:r>
      <w:r w:rsidR="00FE3963" w:rsidRPr="00723548">
        <w:rPr>
          <w:rFonts w:ascii="Georgia" w:hAnsi="Georgia"/>
          <w:sz w:val="24"/>
          <w:szCs w:val="24"/>
        </w:rPr>
        <w:t xml:space="preserve"> </w:t>
      </w:r>
      <w:r w:rsidR="00442858" w:rsidRPr="00723548">
        <w:rPr>
          <w:rFonts w:ascii="Georgia" w:hAnsi="Georgia"/>
          <w:sz w:val="24"/>
          <w:szCs w:val="24"/>
        </w:rPr>
        <w:t>boletas</w:t>
      </w:r>
      <w:r w:rsidR="00FE3963" w:rsidRPr="00723548">
        <w:rPr>
          <w:rFonts w:ascii="Georgia" w:hAnsi="Georgia"/>
          <w:sz w:val="24"/>
          <w:szCs w:val="24"/>
        </w:rPr>
        <w:t xml:space="preserve"> </w:t>
      </w:r>
      <w:r w:rsidR="00442858" w:rsidRPr="00723548">
        <w:rPr>
          <w:rFonts w:ascii="Georgia" w:hAnsi="Georgia"/>
          <w:sz w:val="24"/>
          <w:szCs w:val="24"/>
        </w:rPr>
        <w:t>electrónicas</w:t>
      </w:r>
      <w:r w:rsidR="00FE3963" w:rsidRPr="00723548">
        <w:rPr>
          <w:rFonts w:ascii="Georgia" w:hAnsi="Georgia"/>
          <w:sz w:val="24"/>
          <w:szCs w:val="24"/>
        </w:rPr>
        <w:t xml:space="preserve"> </w:t>
      </w:r>
      <w:r w:rsidR="00442858" w:rsidRPr="00723548">
        <w:rPr>
          <w:rFonts w:ascii="Georgia" w:hAnsi="Georgia"/>
          <w:sz w:val="24"/>
          <w:szCs w:val="24"/>
        </w:rPr>
        <w:t>desde</w:t>
      </w:r>
      <w:r w:rsidR="00FE3963" w:rsidRPr="00723548">
        <w:rPr>
          <w:rFonts w:ascii="Georgia" w:hAnsi="Georgia"/>
          <w:sz w:val="24"/>
          <w:szCs w:val="24"/>
        </w:rPr>
        <w:t xml:space="preserve"> </w:t>
      </w:r>
      <w:r w:rsidR="00442858" w:rsidRPr="00723548">
        <w:rPr>
          <w:rFonts w:ascii="Georgia" w:hAnsi="Georgia"/>
          <w:sz w:val="24"/>
          <w:szCs w:val="24"/>
        </w:rPr>
        <w:t>que</w:t>
      </w:r>
      <w:r w:rsidRPr="00723548">
        <w:rPr>
          <w:rFonts w:ascii="Georgia" w:hAnsi="Georgia"/>
          <w:sz w:val="24"/>
          <w:szCs w:val="24"/>
        </w:rPr>
        <w:t xml:space="preserve"> </w:t>
      </w:r>
      <w:r w:rsidR="00442858" w:rsidRPr="00723548">
        <w:rPr>
          <w:rFonts w:ascii="Georgia" w:hAnsi="Georgia"/>
          <w:sz w:val="24"/>
          <w:szCs w:val="24"/>
        </w:rPr>
        <w:t>éstas</w:t>
      </w:r>
      <w:r w:rsidR="00FE3963" w:rsidRPr="00723548">
        <w:rPr>
          <w:rFonts w:ascii="Georgia" w:hAnsi="Georgia"/>
          <w:sz w:val="24"/>
          <w:szCs w:val="24"/>
        </w:rPr>
        <w:t xml:space="preserve"> </w:t>
      </w:r>
      <w:r w:rsidR="00442858" w:rsidRPr="00723548">
        <w:rPr>
          <w:rFonts w:ascii="Georgia" w:hAnsi="Georgia"/>
          <w:sz w:val="24"/>
          <w:szCs w:val="24"/>
        </w:rPr>
        <w:t>fueron</w:t>
      </w:r>
      <w:r w:rsidR="00FE3963" w:rsidRPr="00723548">
        <w:rPr>
          <w:rFonts w:ascii="Georgia" w:hAnsi="Georgia"/>
          <w:sz w:val="24"/>
          <w:szCs w:val="24"/>
        </w:rPr>
        <w:t xml:space="preserve"> </w:t>
      </w:r>
      <w:r w:rsidR="00442858" w:rsidRPr="00723548">
        <w:rPr>
          <w:rFonts w:ascii="Georgia" w:hAnsi="Georgia"/>
          <w:sz w:val="24"/>
          <w:szCs w:val="24"/>
        </w:rPr>
        <w:t>depositadas</w:t>
      </w:r>
      <w:r w:rsidR="00F425B7" w:rsidRPr="00723548">
        <w:rPr>
          <w:rFonts w:ascii="Georgia" w:hAnsi="Georgia"/>
          <w:sz w:val="24"/>
          <w:szCs w:val="24"/>
        </w:rPr>
        <w:t xml:space="preserve"> </w:t>
      </w:r>
      <w:r w:rsidR="00442858" w:rsidRPr="00723548">
        <w:rPr>
          <w:rFonts w:ascii="Georgia" w:hAnsi="Georgia"/>
          <w:sz w:val="24"/>
          <w:szCs w:val="24"/>
        </w:rPr>
        <w:t>por</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electores</w:t>
      </w:r>
      <w:r w:rsidR="00F425B7" w:rsidRPr="00723548">
        <w:rPr>
          <w:rFonts w:ascii="Georgia" w:hAnsi="Georgia"/>
          <w:sz w:val="24"/>
          <w:szCs w:val="24"/>
        </w:rPr>
        <w:t xml:space="preserve"> </w:t>
      </w:r>
      <w:r w:rsidR="00442858" w:rsidRPr="00723548">
        <w:rPr>
          <w:rFonts w:ascii="Georgia" w:hAnsi="Georgia"/>
          <w:sz w:val="24"/>
          <w:szCs w:val="24"/>
        </w:rPr>
        <w:t>hasta</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terminación</w:t>
      </w:r>
      <w:r w:rsidR="00F425B7" w:rsidRPr="00723548">
        <w:rPr>
          <w:rFonts w:ascii="Georgia" w:hAnsi="Georgia"/>
          <w:sz w:val="24"/>
          <w:szCs w:val="24"/>
        </w:rPr>
        <w:t xml:space="preserve"> </w:t>
      </w:r>
      <w:r w:rsidR="00442858" w:rsidRPr="00723548">
        <w:rPr>
          <w:rFonts w:ascii="Georgia" w:hAnsi="Georgia"/>
          <w:sz w:val="24"/>
          <w:szCs w:val="24"/>
        </w:rPr>
        <w:t>del escrutinio;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g)</w:t>
      </w:r>
      <w:r w:rsidR="00FE3963" w:rsidRPr="00723548">
        <w:rPr>
          <w:rFonts w:ascii="Georgia" w:hAnsi="Georgia"/>
          <w:sz w:val="24"/>
          <w:szCs w:val="24"/>
        </w:rPr>
        <w:t xml:space="preserve"> </w:t>
      </w:r>
      <w:r w:rsidRPr="00723548">
        <w:rPr>
          <w:rFonts w:ascii="Georgia" w:hAnsi="Georgia"/>
          <w:sz w:val="24"/>
          <w:szCs w:val="24"/>
        </w:rPr>
        <w:t>Antes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emisión</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voto,</w:t>
      </w:r>
      <w:r w:rsidR="00FE3963" w:rsidRPr="00723548">
        <w:rPr>
          <w:rFonts w:ascii="Georgia" w:hAnsi="Georgia"/>
          <w:sz w:val="24"/>
          <w:szCs w:val="24"/>
        </w:rPr>
        <w:t xml:space="preserve"> </w:t>
      </w:r>
      <w:r w:rsidRPr="00723548">
        <w:rPr>
          <w:rFonts w:ascii="Georgia" w:hAnsi="Georgia"/>
          <w:sz w:val="24"/>
          <w:szCs w:val="24"/>
        </w:rPr>
        <w:t>sustrajere</w:t>
      </w:r>
      <w:r w:rsidR="00F425B7" w:rsidRPr="00723548">
        <w:rPr>
          <w:rFonts w:ascii="Georgia" w:hAnsi="Georgia"/>
          <w:sz w:val="24"/>
          <w:szCs w:val="24"/>
        </w:rPr>
        <w:t xml:space="preserve"> </w:t>
      </w:r>
      <w:r w:rsidRPr="00723548">
        <w:rPr>
          <w:rFonts w:ascii="Georgia" w:hAnsi="Georgia"/>
          <w:sz w:val="24"/>
          <w:szCs w:val="24"/>
        </w:rPr>
        <w:t>boletas</w:t>
      </w:r>
      <w:r w:rsidR="00FE3963" w:rsidRPr="00723548">
        <w:rPr>
          <w:rFonts w:ascii="Georgia" w:hAnsi="Georgia"/>
          <w:sz w:val="24"/>
          <w:szCs w:val="24"/>
        </w:rPr>
        <w:t xml:space="preserve"> </w:t>
      </w:r>
      <w:r w:rsidRPr="00723548">
        <w:rPr>
          <w:rFonts w:ascii="Georgia" w:hAnsi="Georgia"/>
          <w:sz w:val="24"/>
          <w:szCs w:val="24"/>
        </w:rPr>
        <w:t>electrónicas,</w:t>
      </w:r>
      <w:r w:rsidR="00F425B7" w:rsidRPr="00723548">
        <w:rPr>
          <w:rFonts w:ascii="Georgia" w:hAnsi="Georgia"/>
          <w:sz w:val="24"/>
          <w:szCs w:val="24"/>
        </w:rPr>
        <w:t xml:space="preserve"> </w:t>
      </w:r>
      <w:r w:rsidRPr="00723548">
        <w:rPr>
          <w:rFonts w:ascii="Georgia" w:hAnsi="Georgia"/>
          <w:sz w:val="24"/>
          <w:szCs w:val="24"/>
        </w:rPr>
        <w:t>las destruyere, sustituyere,</w:t>
      </w:r>
      <w:r w:rsidR="00FE3963" w:rsidRPr="00723548">
        <w:rPr>
          <w:rFonts w:ascii="Georgia" w:hAnsi="Georgia"/>
          <w:sz w:val="24"/>
          <w:szCs w:val="24"/>
        </w:rPr>
        <w:t xml:space="preserve"> </w:t>
      </w:r>
      <w:r w:rsidRPr="00723548">
        <w:rPr>
          <w:rFonts w:ascii="Georgia" w:hAnsi="Georgia"/>
          <w:sz w:val="24"/>
          <w:szCs w:val="24"/>
        </w:rPr>
        <w:t>adulterare u ocultare;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h) Imprimiera, ofreciera, entregara o dispusiera de boletas electrónicas apócrifas o utilizara boletas electrónicas</w:t>
      </w:r>
      <w:r w:rsidR="00F425B7" w:rsidRPr="00723548">
        <w:rPr>
          <w:rFonts w:ascii="Georgia" w:hAnsi="Georgia"/>
          <w:sz w:val="24"/>
          <w:szCs w:val="24"/>
        </w:rPr>
        <w:t xml:space="preserve"> </w:t>
      </w:r>
      <w:r w:rsidRPr="00723548">
        <w:rPr>
          <w:rFonts w:ascii="Georgia" w:hAnsi="Georgia"/>
          <w:sz w:val="24"/>
          <w:szCs w:val="24"/>
        </w:rPr>
        <w:t>oficiales para cualquier otro uso o destino que no sea la emisión del voto de cada elector o a los fines de la capacitación;</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i) Sustrajere, dañare, destruyere, o sustituyere las máquinas de votación;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j) Falsificare,</w:t>
      </w:r>
      <w:r w:rsidR="00F425B7" w:rsidRPr="00723548">
        <w:rPr>
          <w:rFonts w:ascii="Georgia" w:hAnsi="Georgia"/>
          <w:sz w:val="24"/>
          <w:szCs w:val="24"/>
        </w:rPr>
        <w:t xml:space="preserve"> </w:t>
      </w:r>
      <w:r w:rsidRPr="00723548">
        <w:rPr>
          <w:rFonts w:ascii="Georgia" w:hAnsi="Georgia"/>
          <w:sz w:val="24"/>
          <w:szCs w:val="24"/>
        </w:rPr>
        <w:t>en</w:t>
      </w:r>
      <w:r w:rsidR="00F425B7" w:rsidRPr="00723548">
        <w:rPr>
          <w:rFonts w:ascii="Georgia" w:hAnsi="Georgia"/>
          <w:sz w:val="24"/>
          <w:szCs w:val="24"/>
        </w:rPr>
        <w:t xml:space="preserve"> </w:t>
      </w:r>
      <w:r w:rsidRPr="00723548">
        <w:rPr>
          <w:rFonts w:ascii="Georgia" w:hAnsi="Georgia"/>
          <w:sz w:val="24"/>
          <w:szCs w:val="24"/>
        </w:rPr>
        <w:t>todo</w:t>
      </w:r>
      <w:r w:rsidR="00F425B7" w:rsidRPr="00723548">
        <w:rPr>
          <w:rFonts w:ascii="Georgia" w:hAnsi="Georgia"/>
          <w:sz w:val="24"/>
          <w:szCs w:val="24"/>
        </w:rPr>
        <w:t xml:space="preserve"> </w:t>
      </w:r>
      <w:r w:rsidRPr="00723548">
        <w:rPr>
          <w:rFonts w:ascii="Georgia" w:hAnsi="Georgia"/>
          <w:sz w:val="24"/>
          <w:szCs w:val="24"/>
        </w:rPr>
        <w:t>o</w:t>
      </w:r>
      <w:r w:rsidR="00FE3963" w:rsidRPr="00723548">
        <w:rPr>
          <w:rFonts w:ascii="Georgia" w:hAnsi="Georgia"/>
          <w:sz w:val="24"/>
          <w:szCs w:val="24"/>
        </w:rPr>
        <w:t xml:space="preserve"> </w:t>
      </w:r>
      <w:r w:rsidRPr="00723548">
        <w:rPr>
          <w:rFonts w:ascii="Georgia" w:hAnsi="Georgia"/>
          <w:sz w:val="24"/>
          <w:szCs w:val="24"/>
        </w:rPr>
        <w:t>en</w:t>
      </w:r>
      <w:r w:rsidR="00F425B7" w:rsidRPr="00723548">
        <w:rPr>
          <w:rFonts w:ascii="Georgia" w:hAnsi="Georgia"/>
          <w:sz w:val="24"/>
          <w:szCs w:val="24"/>
        </w:rPr>
        <w:t xml:space="preserve"> </w:t>
      </w:r>
      <w:r w:rsidRPr="00723548">
        <w:rPr>
          <w:rFonts w:ascii="Georgia" w:hAnsi="Georgia"/>
          <w:sz w:val="24"/>
          <w:szCs w:val="24"/>
        </w:rPr>
        <w:t>parte,</w:t>
      </w:r>
      <w:r w:rsidR="00F425B7" w:rsidRPr="00723548">
        <w:rPr>
          <w:rFonts w:ascii="Georgia" w:hAnsi="Georgia"/>
          <w:sz w:val="24"/>
          <w:szCs w:val="24"/>
        </w:rPr>
        <w:t xml:space="preserve"> </w:t>
      </w:r>
      <w:r w:rsidRPr="00723548">
        <w:rPr>
          <w:rFonts w:ascii="Georgia" w:hAnsi="Georgia"/>
          <w:sz w:val="24"/>
          <w:szCs w:val="24"/>
        </w:rPr>
        <w:t>o</w:t>
      </w:r>
      <w:r w:rsidR="00F425B7" w:rsidRPr="00723548">
        <w:rPr>
          <w:rFonts w:ascii="Georgia" w:hAnsi="Georgia"/>
          <w:sz w:val="24"/>
          <w:szCs w:val="24"/>
        </w:rPr>
        <w:t xml:space="preserve"> </w:t>
      </w:r>
      <w:r w:rsidRPr="00723548">
        <w:rPr>
          <w:rFonts w:ascii="Georgia" w:hAnsi="Georgia"/>
          <w:sz w:val="24"/>
          <w:szCs w:val="24"/>
        </w:rPr>
        <w:t>usare</w:t>
      </w:r>
      <w:r w:rsidR="00F425B7" w:rsidRPr="00723548">
        <w:rPr>
          <w:rFonts w:ascii="Georgia" w:hAnsi="Georgia"/>
          <w:sz w:val="24"/>
          <w:szCs w:val="24"/>
        </w:rPr>
        <w:t xml:space="preserve"> </w:t>
      </w:r>
      <w:r w:rsidRPr="00723548">
        <w:rPr>
          <w:rFonts w:ascii="Georgia" w:hAnsi="Georgia"/>
          <w:sz w:val="24"/>
          <w:szCs w:val="24"/>
        </w:rPr>
        <w:t>falsificada,</w:t>
      </w:r>
      <w:r w:rsidR="00F425B7" w:rsidRPr="00723548">
        <w:rPr>
          <w:rFonts w:ascii="Georgia" w:hAnsi="Georgia"/>
          <w:sz w:val="24"/>
          <w:szCs w:val="24"/>
        </w:rPr>
        <w:t xml:space="preserve"> </w:t>
      </w:r>
      <w:r w:rsidRPr="00723548">
        <w:rPr>
          <w:rFonts w:ascii="Georgia" w:hAnsi="Georgia"/>
          <w:sz w:val="24"/>
          <w:szCs w:val="24"/>
        </w:rPr>
        <w:t>sustrajere, destruyere,</w:t>
      </w:r>
      <w:r w:rsidR="00F425B7" w:rsidRPr="00723548">
        <w:rPr>
          <w:rFonts w:ascii="Georgia" w:hAnsi="Georgia"/>
          <w:sz w:val="24"/>
          <w:szCs w:val="24"/>
        </w:rPr>
        <w:t xml:space="preserve"> </w:t>
      </w:r>
      <w:r w:rsidRPr="00723548">
        <w:rPr>
          <w:rFonts w:ascii="Georgia" w:hAnsi="Georgia"/>
          <w:sz w:val="24"/>
          <w:szCs w:val="24"/>
        </w:rPr>
        <w:t>adulterare</w:t>
      </w:r>
      <w:r w:rsidR="00F425B7" w:rsidRPr="00723548">
        <w:rPr>
          <w:rFonts w:ascii="Georgia" w:hAnsi="Georgia"/>
          <w:sz w:val="24"/>
          <w:szCs w:val="24"/>
        </w:rPr>
        <w:t xml:space="preserve"> </w:t>
      </w:r>
      <w:r w:rsidRPr="00723548">
        <w:rPr>
          <w:rFonts w:ascii="Georgia" w:hAnsi="Georgia"/>
          <w:sz w:val="24"/>
          <w:szCs w:val="24"/>
        </w:rPr>
        <w:t>u</w:t>
      </w:r>
      <w:r w:rsidR="00FE3963" w:rsidRPr="00723548">
        <w:rPr>
          <w:rFonts w:ascii="Georgia" w:hAnsi="Georgia"/>
          <w:sz w:val="24"/>
          <w:szCs w:val="24"/>
        </w:rPr>
        <w:t xml:space="preserve"> </w:t>
      </w:r>
      <w:r w:rsidRPr="00723548">
        <w:rPr>
          <w:rFonts w:ascii="Georgia" w:hAnsi="Georgia"/>
          <w:sz w:val="24"/>
          <w:szCs w:val="24"/>
        </w:rPr>
        <w:t>ocultare</w:t>
      </w:r>
      <w:r w:rsidR="00F425B7" w:rsidRPr="00723548">
        <w:rPr>
          <w:rFonts w:ascii="Georgia" w:hAnsi="Georgia"/>
          <w:sz w:val="24"/>
          <w:szCs w:val="24"/>
        </w:rPr>
        <w:t xml:space="preserve"> </w:t>
      </w:r>
      <w:r w:rsidRPr="00723548">
        <w:rPr>
          <w:rFonts w:ascii="Georgia" w:hAnsi="Georgia"/>
          <w:sz w:val="24"/>
          <w:szCs w:val="24"/>
        </w:rPr>
        <w:t>una</w:t>
      </w:r>
      <w:r w:rsidR="00F425B7" w:rsidRPr="00723548">
        <w:rPr>
          <w:rFonts w:ascii="Georgia" w:hAnsi="Georgia"/>
          <w:sz w:val="24"/>
          <w:szCs w:val="24"/>
        </w:rPr>
        <w:t xml:space="preserve"> </w:t>
      </w:r>
      <w:r w:rsidRPr="00723548">
        <w:rPr>
          <w:rFonts w:ascii="Georgia" w:hAnsi="Georgia"/>
          <w:sz w:val="24"/>
          <w:szCs w:val="24"/>
        </w:rPr>
        <w:t>lista</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sufragios</w:t>
      </w:r>
      <w:r w:rsidR="00F425B7" w:rsidRPr="00723548">
        <w:rPr>
          <w:rFonts w:ascii="Georgia" w:hAnsi="Georgia"/>
          <w:sz w:val="24"/>
          <w:szCs w:val="24"/>
        </w:rPr>
        <w:t xml:space="preserve"> </w:t>
      </w:r>
      <w:r w:rsidRPr="00723548">
        <w:rPr>
          <w:rFonts w:ascii="Georgia" w:hAnsi="Georgia"/>
          <w:sz w:val="24"/>
          <w:szCs w:val="24"/>
        </w:rPr>
        <w:t>o</w:t>
      </w:r>
      <w:r w:rsidR="00FE3963" w:rsidRPr="00723548">
        <w:rPr>
          <w:rFonts w:ascii="Georgia" w:hAnsi="Georgia"/>
          <w:sz w:val="24"/>
          <w:szCs w:val="24"/>
        </w:rPr>
        <w:t xml:space="preserve"> </w:t>
      </w:r>
      <w:r w:rsidRPr="00723548">
        <w:rPr>
          <w:rFonts w:ascii="Georgia" w:hAnsi="Georgia"/>
          <w:sz w:val="24"/>
          <w:szCs w:val="24"/>
        </w:rPr>
        <w:t>acta</w:t>
      </w:r>
      <w:r w:rsidR="00FE3963" w:rsidRPr="00723548">
        <w:rPr>
          <w:rFonts w:ascii="Georgia" w:hAnsi="Georgia"/>
          <w:sz w:val="24"/>
          <w:szCs w:val="24"/>
        </w:rPr>
        <w:t xml:space="preserve"> </w:t>
      </w:r>
      <w:r w:rsidRPr="00723548">
        <w:rPr>
          <w:rFonts w:ascii="Georgia" w:hAnsi="Georgia"/>
          <w:sz w:val="24"/>
          <w:szCs w:val="24"/>
        </w:rPr>
        <w:t>de escrutinio,</w:t>
      </w:r>
      <w:r w:rsidR="00F425B7" w:rsidRPr="00723548">
        <w:rPr>
          <w:rFonts w:ascii="Georgia" w:hAnsi="Georgia"/>
          <w:sz w:val="24"/>
          <w:szCs w:val="24"/>
        </w:rPr>
        <w:t xml:space="preserve"> </w:t>
      </w:r>
      <w:r w:rsidRPr="00723548">
        <w:rPr>
          <w:rFonts w:ascii="Georgia" w:hAnsi="Georgia"/>
          <w:sz w:val="24"/>
          <w:szCs w:val="24"/>
        </w:rPr>
        <w:t>o</w:t>
      </w:r>
      <w:r w:rsidR="00FE3963"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cualquier</w:t>
      </w:r>
      <w:r w:rsidR="00F425B7" w:rsidRPr="00723548">
        <w:rPr>
          <w:rFonts w:ascii="Georgia" w:hAnsi="Georgia"/>
          <w:sz w:val="24"/>
          <w:szCs w:val="24"/>
        </w:rPr>
        <w:t xml:space="preserve"> </w:t>
      </w:r>
      <w:r w:rsidRPr="00723548">
        <w:rPr>
          <w:rFonts w:ascii="Georgia" w:hAnsi="Georgia"/>
          <w:sz w:val="24"/>
          <w:szCs w:val="24"/>
        </w:rPr>
        <w:t>medio</w:t>
      </w:r>
      <w:r w:rsidR="00F425B7" w:rsidRPr="00723548">
        <w:rPr>
          <w:rFonts w:ascii="Georgia" w:hAnsi="Georgia"/>
          <w:sz w:val="24"/>
          <w:szCs w:val="24"/>
        </w:rPr>
        <w:t xml:space="preserve"> </w:t>
      </w:r>
      <w:r w:rsidRPr="00723548">
        <w:rPr>
          <w:rFonts w:ascii="Georgia" w:hAnsi="Georgia"/>
          <w:sz w:val="24"/>
          <w:szCs w:val="24"/>
        </w:rPr>
        <w:t>hiciere</w:t>
      </w:r>
      <w:r w:rsidR="00F425B7" w:rsidRPr="00723548">
        <w:rPr>
          <w:rFonts w:ascii="Georgia" w:hAnsi="Georgia"/>
          <w:sz w:val="24"/>
          <w:szCs w:val="24"/>
        </w:rPr>
        <w:t xml:space="preserve"> </w:t>
      </w:r>
      <w:r w:rsidRPr="00723548">
        <w:rPr>
          <w:rFonts w:ascii="Georgia" w:hAnsi="Georgia"/>
          <w:sz w:val="24"/>
          <w:szCs w:val="24"/>
        </w:rPr>
        <w:t>imposible</w:t>
      </w:r>
      <w:r w:rsidR="00F425B7" w:rsidRPr="00723548">
        <w:rPr>
          <w:rFonts w:ascii="Georgia" w:hAnsi="Georgia"/>
          <w:sz w:val="24"/>
          <w:szCs w:val="24"/>
        </w:rPr>
        <w:t xml:space="preserve"> </w:t>
      </w:r>
      <w:r w:rsidRPr="00723548">
        <w:rPr>
          <w:rFonts w:ascii="Georgia" w:hAnsi="Georgia"/>
          <w:sz w:val="24"/>
          <w:szCs w:val="24"/>
        </w:rPr>
        <w:t>.o</w:t>
      </w:r>
      <w:r w:rsidR="00F425B7" w:rsidRPr="00723548">
        <w:rPr>
          <w:rFonts w:ascii="Georgia" w:hAnsi="Georgia"/>
          <w:sz w:val="24"/>
          <w:szCs w:val="24"/>
        </w:rPr>
        <w:t xml:space="preserve"> </w:t>
      </w:r>
      <w:r w:rsidRPr="00723548">
        <w:rPr>
          <w:rFonts w:ascii="Georgia" w:hAnsi="Georgia"/>
          <w:sz w:val="24"/>
          <w:szCs w:val="24"/>
        </w:rPr>
        <w:t>defectuoso</w:t>
      </w:r>
      <w:r w:rsidR="00F425B7" w:rsidRPr="00723548">
        <w:rPr>
          <w:rFonts w:ascii="Georgia" w:hAnsi="Georgia"/>
          <w:sz w:val="24"/>
          <w:szCs w:val="24"/>
        </w:rPr>
        <w:t xml:space="preserve"> </w:t>
      </w:r>
      <w:r w:rsidRPr="00723548">
        <w:rPr>
          <w:rFonts w:ascii="Georgia" w:hAnsi="Georgia"/>
          <w:sz w:val="24"/>
          <w:szCs w:val="24"/>
        </w:rPr>
        <w:t>el escrutinio de una elección:</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k) Falseare o indujera al falseamiento del resultado del escrutinio.</w:t>
      </w:r>
    </w:p>
    <w:p w:rsidR="00442858" w:rsidRPr="00723548" w:rsidRDefault="00632CD2" w:rsidP="00651BDD">
      <w:pPr>
        <w:spacing w:line="360" w:lineRule="exact"/>
        <w:ind w:left="708"/>
        <w:jc w:val="both"/>
        <w:rPr>
          <w:rFonts w:ascii="Georgia" w:hAnsi="Georgia"/>
          <w:sz w:val="24"/>
          <w:szCs w:val="24"/>
        </w:rPr>
      </w:pPr>
      <w:r w:rsidRPr="00723548">
        <w:rPr>
          <w:rFonts w:ascii="Georgia" w:hAnsi="Georgia"/>
          <w:sz w:val="24"/>
          <w:szCs w:val="24"/>
        </w:rPr>
        <w:t>l</w:t>
      </w:r>
      <w:r w:rsidR="00442858" w:rsidRPr="00723548">
        <w:rPr>
          <w:rFonts w:ascii="Georgia" w:hAnsi="Georgia"/>
          <w:sz w:val="24"/>
          <w:szCs w:val="24"/>
        </w:rPr>
        <w:t>) Alterare, sustrajere, dañase, o destruyere insumos o dispositivos informáticos</w:t>
      </w:r>
      <w:r w:rsidR="00FE3963" w:rsidRPr="00723548">
        <w:rPr>
          <w:rFonts w:ascii="Georgia" w:hAnsi="Georgia"/>
          <w:sz w:val="24"/>
          <w:szCs w:val="24"/>
        </w:rPr>
        <w:t xml:space="preserve"> </w:t>
      </w:r>
      <w:r w:rsidR="00442858" w:rsidRPr="00723548">
        <w:rPr>
          <w:rFonts w:ascii="Georgia" w:hAnsi="Georgia"/>
          <w:sz w:val="24"/>
          <w:szCs w:val="24"/>
        </w:rPr>
        <w:t>que se utilicen durante el día de la elección.</w:t>
      </w:r>
      <w:r w:rsidR="005A21EE" w:rsidRPr="00723548">
        <w:rPr>
          <w:rFonts w:ascii="Georgia" w:hAnsi="Georgia"/>
          <w:sz w:val="24"/>
          <w:szCs w:val="24"/>
        </w:rPr>
        <w:t>"</w:t>
      </w:r>
    </w:p>
    <w:p w:rsidR="005B1553" w:rsidRPr="00723548" w:rsidRDefault="005B1553"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6</w:t>
      </w:r>
      <w:r w:rsidR="00315B82" w:rsidRPr="00723548">
        <w:rPr>
          <w:rFonts w:ascii="Georgia" w:hAnsi="Georgia"/>
          <w:b/>
          <w:sz w:val="24"/>
          <w:szCs w:val="24"/>
        </w:rPr>
        <w:t>3</w:t>
      </w:r>
      <w:r w:rsidR="000B5C68" w:rsidRPr="00723548">
        <w:rPr>
          <w:rFonts w:ascii="Georgia" w:hAnsi="Georgia"/>
          <w:sz w:val="24"/>
          <w:szCs w:val="24"/>
        </w:rPr>
        <w:t xml:space="preserve">.  </w:t>
      </w:r>
      <w:r w:rsidRPr="00723548">
        <w:rPr>
          <w:rFonts w:ascii="Georgia" w:hAnsi="Georgia"/>
          <w:sz w:val="24"/>
          <w:szCs w:val="24"/>
        </w:rPr>
        <w:t>lncorpórase</w:t>
      </w:r>
      <w:r w:rsidR="00FE3963" w:rsidRPr="00723548">
        <w:rPr>
          <w:rFonts w:ascii="Georgia" w:hAnsi="Georgia"/>
          <w:sz w:val="24"/>
          <w:szCs w:val="24"/>
        </w:rPr>
        <w:t xml:space="preserve"> </w:t>
      </w:r>
      <w:r w:rsidRPr="00723548">
        <w:rPr>
          <w:rFonts w:ascii="Georgia" w:hAnsi="Georgia"/>
          <w:sz w:val="24"/>
          <w:szCs w:val="24"/>
        </w:rPr>
        <w:t>como artículo 139 bis al Código Electoral Nacional (</w:t>
      </w:r>
      <w:r w:rsidR="00B8739F" w:rsidRPr="00723548">
        <w:rPr>
          <w:rFonts w:ascii="Georgia" w:hAnsi="Georgia"/>
          <w:sz w:val="24"/>
          <w:szCs w:val="24"/>
        </w:rPr>
        <w:t>ley</w:t>
      </w:r>
      <w:r w:rsidR="001C6089"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w:t>
      </w:r>
      <w:r w:rsidR="00FE3963" w:rsidRPr="00723548">
        <w:rPr>
          <w:rFonts w:ascii="Georgia" w:hAnsi="Georgia"/>
          <w:sz w:val="24"/>
          <w:szCs w:val="24"/>
        </w:rPr>
        <w:t xml:space="preserve"> </w:t>
      </w:r>
      <w:r w:rsidRPr="00723548">
        <w:rPr>
          <w:rFonts w:ascii="Georgia" w:hAnsi="Georgia"/>
          <w:sz w:val="24"/>
          <w:szCs w:val="24"/>
        </w:rPr>
        <w:t>el siguiente:</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139 bis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Delitos informáticos</w:t>
      </w:r>
      <w:r w:rsidR="001C6089" w:rsidRPr="00723548">
        <w:rPr>
          <w:rFonts w:ascii="Georgia" w:hAnsi="Georgia"/>
          <w:b/>
          <w:sz w:val="24"/>
          <w:szCs w:val="24"/>
        </w:rPr>
        <w:t xml:space="preserve"> </w:t>
      </w:r>
      <w:r w:rsidR="00442858" w:rsidRPr="00723548">
        <w:rPr>
          <w:rFonts w:ascii="Georgia" w:hAnsi="Georgia"/>
          <w:b/>
          <w:sz w:val="24"/>
          <w:szCs w:val="24"/>
        </w:rPr>
        <w:t>electorales</w:t>
      </w:r>
      <w:r w:rsidR="000B5C68" w:rsidRPr="00723548">
        <w:rPr>
          <w:rFonts w:ascii="Georgia" w:hAnsi="Georgia"/>
          <w:sz w:val="24"/>
          <w:szCs w:val="24"/>
        </w:rPr>
        <w:t>.</w:t>
      </w:r>
      <w:r w:rsidR="000B5C68" w:rsidRPr="00723548">
        <w:rPr>
          <w:rFonts w:ascii="Georgia" w:hAnsi="Georgia"/>
          <w:b/>
          <w:sz w:val="24"/>
          <w:szCs w:val="24"/>
        </w:rPr>
        <w:t xml:space="preserve">  </w:t>
      </w:r>
      <w:r w:rsidR="00442858" w:rsidRPr="00723548">
        <w:rPr>
          <w:rFonts w:ascii="Georgia" w:hAnsi="Georgia"/>
          <w:b/>
          <w:sz w:val="24"/>
          <w:szCs w:val="24"/>
        </w:rPr>
        <w:t>Enumeración</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Se penará con prisión de </w:t>
      </w:r>
      <w:r w:rsidR="007D0CC7" w:rsidRPr="00723548">
        <w:rPr>
          <w:rFonts w:ascii="Georgia" w:hAnsi="Georgia"/>
          <w:sz w:val="24"/>
          <w:szCs w:val="24"/>
        </w:rPr>
        <w:t>uno (1</w:t>
      </w:r>
      <w:r w:rsidR="001C6089" w:rsidRPr="00723548">
        <w:rPr>
          <w:rFonts w:ascii="Georgia" w:hAnsi="Georgia"/>
          <w:sz w:val="24"/>
          <w:szCs w:val="24"/>
        </w:rPr>
        <w:t xml:space="preserve">) a </w:t>
      </w:r>
      <w:r w:rsidR="007D0CC7" w:rsidRPr="00723548">
        <w:rPr>
          <w:rFonts w:ascii="Georgia" w:hAnsi="Georgia"/>
          <w:sz w:val="24"/>
          <w:szCs w:val="24"/>
        </w:rPr>
        <w:t>tres</w:t>
      </w:r>
      <w:r w:rsidR="001C6089" w:rsidRPr="00723548">
        <w:rPr>
          <w:rFonts w:ascii="Georgia" w:hAnsi="Georgia"/>
          <w:sz w:val="24"/>
          <w:szCs w:val="24"/>
        </w:rPr>
        <w:t xml:space="preserve"> </w:t>
      </w:r>
      <w:r w:rsidR="007D0CC7" w:rsidRPr="00723548">
        <w:rPr>
          <w:rFonts w:ascii="Georgia" w:hAnsi="Georgia"/>
          <w:sz w:val="24"/>
          <w:szCs w:val="24"/>
        </w:rPr>
        <w:t>(3</w:t>
      </w:r>
      <w:r w:rsidR="00442858" w:rsidRPr="00723548">
        <w:rPr>
          <w:rFonts w:ascii="Georgia" w:hAnsi="Georgia"/>
          <w:sz w:val="24"/>
          <w:szCs w:val="24"/>
        </w:rPr>
        <w:t>) años a quien: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Se introdujera en los sistemas informáticos de manera previa, durante o después de la jornada electoral con el propósito de causar daños mediante la alteración de la información, la sustracción de la misma o la filtración de programas informáticos que modifiquen los resultados electorales;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 Diseñara, instalara, o transmitiera, sin mediar autorización, programas informáticos que tengan como finalidad bloquear sistemas informáticos utilizados durante la jornada electoral o para la transmisión de los resultados electorales;</w:t>
      </w:r>
    </w:p>
    <w:p w:rsidR="00442858" w:rsidRPr="00723548" w:rsidRDefault="00632CD2"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Utilizara</w:t>
      </w:r>
      <w:r w:rsidR="00FE3963"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alterara</w:t>
      </w:r>
      <w:r w:rsidR="00FE3963" w:rsidRPr="00723548">
        <w:rPr>
          <w:rFonts w:ascii="Georgia" w:hAnsi="Georgia"/>
          <w:sz w:val="24"/>
          <w:szCs w:val="24"/>
        </w:rPr>
        <w:t xml:space="preserve"> </w:t>
      </w:r>
      <w:r w:rsidR="00442858" w:rsidRPr="00723548">
        <w:rPr>
          <w:rFonts w:ascii="Georgia" w:hAnsi="Georgia"/>
          <w:sz w:val="24"/>
          <w:szCs w:val="24"/>
        </w:rPr>
        <w:t>indebidamente códigos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accesos,</w:t>
      </w:r>
      <w:r w:rsidR="00FE3963"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bien</w:t>
      </w:r>
      <w:r w:rsidR="00FE3963" w:rsidRPr="00723548">
        <w:rPr>
          <w:rFonts w:ascii="Georgia" w:hAnsi="Georgia"/>
          <w:sz w:val="24"/>
          <w:szCs w:val="24"/>
        </w:rPr>
        <w:t xml:space="preserve"> </w:t>
      </w:r>
      <w:r w:rsidR="00442858" w:rsidRPr="00723548">
        <w:rPr>
          <w:rFonts w:ascii="Georgia" w:hAnsi="Georgia"/>
          <w:sz w:val="24"/>
          <w:szCs w:val="24"/>
        </w:rPr>
        <w:t>de control de los dispositivos informáticos utilizados durante la jornada electoral;</w:t>
      </w:r>
    </w:p>
    <w:p w:rsidR="00442858"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d) Entregare de manera indebida códigos de acceso de votación;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 Generara de manera dolosa la apertura y cierre de un sistema informático fuera de los plazos establecidos por las normas electorales;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f) Utilizara o modificara, sin autorización debida, cualquier elemento criptográfico de los sistemas de votación electrónica a utilizarse durante la jornada electoral;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g) Afectara por cualquier medio informático la transmisión</w:t>
      </w:r>
      <w:r w:rsidR="00735A6F" w:rsidRPr="00723548">
        <w:rPr>
          <w:rFonts w:ascii="Georgia" w:hAnsi="Georgia"/>
          <w:sz w:val="24"/>
          <w:szCs w:val="24"/>
        </w:rPr>
        <w:t xml:space="preserve"> </w:t>
      </w:r>
      <w:r w:rsidRPr="00723548">
        <w:rPr>
          <w:rFonts w:ascii="Georgia" w:hAnsi="Georgia"/>
          <w:sz w:val="24"/>
          <w:szCs w:val="24"/>
        </w:rPr>
        <w:t>o publicación de los resultados electorales;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h) Engañara o indujere intencionalmente en ocasión de su intervención en el acto eleccionario ostentando conocimientos informáticos,</w:t>
      </w:r>
      <w:r w:rsidR="00FE3963" w:rsidRPr="00723548">
        <w:rPr>
          <w:rFonts w:ascii="Georgia" w:hAnsi="Georgia"/>
          <w:sz w:val="24"/>
          <w:szCs w:val="24"/>
        </w:rPr>
        <w:t xml:space="preserve"> </w:t>
      </w:r>
      <w:r w:rsidRPr="00723548">
        <w:rPr>
          <w:rFonts w:ascii="Georgia" w:hAnsi="Georgia"/>
          <w:sz w:val="24"/>
          <w:szCs w:val="24"/>
        </w:rPr>
        <w:t>a autoridades de comicio o electores a cometer errores en su desempeño.</w:t>
      </w:r>
      <w:r w:rsidR="005A21EE" w:rsidRPr="00723548">
        <w:rPr>
          <w:rFonts w:ascii="Georgia" w:hAnsi="Georgia"/>
          <w:sz w:val="24"/>
          <w:szCs w:val="24"/>
        </w:rPr>
        <w:t>"</w:t>
      </w:r>
    </w:p>
    <w:p w:rsidR="005B1553" w:rsidRPr="00723548" w:rsidRDefault="00323E9B" w:rsidP="00651BDD">
      <w:pPr>
        <w:spacing w:line="360" w:lineRule="exact"/>
        <w:ind w:left="708"/>
        <w:jc w:val="both"/>
        <w:rPr>
          <w:rFonts w:ascii="Georgia" w:hAnsi="Georgia"/>
          <w:b/>
          <w:sz w:val="24"/>
          <w:szCs w:val="24"/>
        </w:rPr>
      </w:pPr>
      <w:r w:rsidRPr="00723548">
        <w:rPr>
          <w:rFonts w:ascii="Georgia" w:hAnsi="Georgia"/>
          <w:b/>
          <w:sz w:val="24"/>
          <w:szCs w:val="24"/>
        </w:rPr>
        <w:t xml:space="preserve"> </w:t>
      </w: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6</w:t>
      </w:r>
      <w:r w:rsidR="00315B82"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Sustitúyese el artículo 144 del Código Electoral Nacional (</w:t>
      </w:r>
      <w:r w:rsidR="00B8739F" w:rsidRPr="00723548">
        <w:rPr>
          <w:rFonts w:ascii="Georgia" w:hAnsi="Georgia"/>
          <w:sz w:val="24"/>
          <w:szCs w:val="24"/>
        </w:rPr>
        <w:t>ley</w:t>
      </w:r>
      <w:r w:rsidR="006B69C1" w:rsidRPr="00723548">
        <w:rPr>
          <w:rFonts w:ascii="Georgia" w:hAnsi="Georgia"/>
          <w:sz w:val="24"/>
          <w:szCs w:val="24"/>
        </w:rPr>
        <w:t xml:space="preserve"> </w:t>
      </w:r>
      <w:r w:rsidRPr="00723548">
        <w:rPr>
          <w:rFonts w:ascii="Georgia" w:hAnsi="Georgia"/>
          <w:sz w:val="24"/>
          <w:szCs w:val="24"/>
        </w:rPr>
        <w:t>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144</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b/>
          <w:sz w:val="24"/>
          <w:szCs w:val="24"/>
        </w:rPr>
        <w:t>Comportamiento</w:t>
      </w:r>
      <w:r w:rsidR="00F425B7" w:rsidRPr="00723548">
        <w:rPr>
          <w:rFonts w:ascii="Georgia" w:hAnsi="Georgia"/>
          <w:b/>
          <w:sz w:val="24"/>
          <w:szCs w:val="24"/>
        </w:rPr>
        <w:t xml:space="preserve"> </w:t>
      </w:r>
      <w:r w:rsidR="00442858" w:rsidRPr="00723548">
        <w:rPr>
          <w:rFonts w:ascii="Georgia" w:hAnsi="Georgia"/>
          <w:b/>
          <w:sz w:val="24"/>
          <w:szCs w:val="24"/>
        </w:rPr>
        <w:t>malicioso</w:t>
      </w:r>
      <w:r w:rsidR="00FE3963" w:rsidRPr="00723548">
        <w:rPr>
          <w:rFonts w:ascii="Georgia" w:hAnsi="Georgia"/>
          <w:b/>
          <w:sz w:val="24"/>
          <w:szCs w:val="24"/>
        </w:rPr>
        <w:t xml:space="preserve"> </w:t>
      </w:r>
      <w:r w:rsidR="00442858" w:rsidRPr="00723548">
        <w:rPr>
          <w:rFonts w:ascii="Georgia" w:hAnsi="Georgia"/>
          <w:b/>
          <w:sz w:val="24"/>
          <w:szCs w:val="24"/>
        </w:rPr>
        <w:t>o</w:t>
      </w:r>
      <w:r w:rsidR="00FE3963" w:rsidRPr="00723548">
        <w:rPr>
          <w:rFonts w:ascii="Georgia" w:hAnsi="Georgia"/>
          <w:b/>
          <w:sz w:val="24"/>
          <w:szCs w:val="24"/>
        </w:rPr>
        <w:t xml:space="preserve"> </w:t>
      </w:r>
      <w:r w:rsidR="00442858" w:rsidRPr="00723548">
        <w:rPr>
          <w:rFonts w:ascii="Georgia" w:hAnsi="Georgia"/>
          <w:b/>
          <w:sz w:val="24"/>
          <w:szCs w:val="24"/>
        </w:rPr>
        <w:t>temerario</w:t>
      </w:r>
      <w:r w:rsidR="000B5C68" w:rsidRPr="00723548">
        <w:rPr>
          <w:rFonts w:ascii="Georgia" w:hAnsi="Georgia"/>
          <w:sz w:val="24"/>
          <w:szCs w:val="24"/>
        </w:rPr>
        <w:t xml:space="preserve">.  </w:t>
      </w:r>
      <w:r w:rsidR="00442858" w:rsidRPr="00723548">
        <w:rPr>
          <w:rFonts w:ascii="Georgia" w:hAnsi="Georgia"/>
          <w:sz w:val="24"/>
          <w:szCs w:val="24"/>
        </w:rPr>
        <w:t>Si</w:t>
      </w:r>
      <w:r w:rsidR="00FE3963" w:rsidRPr="00723548">
        <w:rPr>
          <w:rFonts w:ascii="Georgia" w:hAnsi="Georgia"/>
          <w:sz w:val="24"/>
          <w:szCs w:val="24"/>
        </w:rPr>
        <w:t xml:space="preserve"> </w:t>
      </w:r>
      <w:r w:rsidR="00442858" w:rsidRPr="00723548">
        <w:rPr>
          <w:rFonts w:ascii="Georgia" w:hAnsi="Georgia"/>
          <w:sz w:val="24"/>
          <w:szCs w:val="24"/>
        </w:rPr>
        <w:t>el comportamiento de quienes recurran o impugnan votos fuere manifiestamente</w:t>
      </w:r>
      <w:r w:rsidR="00FE3963" w:rsidRPr="00723548">
        <w:rPr>
          <w:rFonts w:ascii="Georgia" w:hAnsi="Georgia"/>
          <w:sz w:val="24"/>
          <w:szCs w:val="24"/>
        </w:rPr>
        <w:t xml:space="preserve"> </w:t>
      </w:r>
      <w:r w:rsidR="00442858" w:rsidRPr="00723548">
        <w:rPr>
          <w:rFonts w:ascii="Georgia" w:hAnsi="Georgia"/>
          <w:sz w:val="24"/>
          <w:szCs w:val="24"/>
        </w:rPr>
        <w:t>improcedente o</w:t>
      </w:r>
      <w:r w:rsidR="00FE3963" w:rsidRPr="00723548">
        <w:rPr>
          <w:rFonts w:ascii="Georgia" w:hAnsi="Georgia"/>
          <w:sz w:val="24"/>
          <w:szCs w:val="24"/>
        </w:rPr>
        <w:t xml:space="preserve"> </w:t>
      </w:r>
      <w:r w:rsidR="00442858" w:rsidRPr="00723548">
        <w:rPr>
          <w:rFonts w:ascii="Georgia" w:hAnsi="Georgia"/>
          <w:sz w:val="24"/>
          <w:szCs w:val="24"/>
        </w:rPr>
        <w:t>respondiere</w:t>
      </w:r>
      <w:r w:rsidR="00FE3963" w:rsidRPr="00723548">
        <w:rPr>
          <w:rFonts w:ascii="Georgia" w:hAnsi="Georgia"/>
          <w:sz w:val="24"/>
          <w:szCs w:val="24"/>
        </w:rPr>
        <w:t xml:space="preserve"> </w:t>
      </w:r>
      <w:r w:rsidR="00442858" w:rsidRPr="00723548">
        <w:rPr>
          <w:rFonts w:ascii="Georgia" w:hAnsi="Georgia"/>
          <w:sz w:val="24"/>
          <w:szCs w:val="24"/>
        </w:rPr>
        <w:t>claramente</w:t>
      </w:r>
      <w:r w:rsidR="00FE3963" w:rsidRPr="00723548">
        <w:rPr>
          <w:rFonts w:ascii="Georgia" w:hAnsi="Georgia"/>
          <w:sz w:val="24"/>
          <w:szCs w:val="24"/>
        </w:rPr>
        <w:t xml:space="preserve"> </w:t>
      </w:r>
      <w:r w:rsidR="00442858" w:rsidRPr="00723548">
        <w:rPr>
          <w:rFonts w:ascii="Georgia" w:hAnsi="Georgia"/>
          <w:sz w:val="24"/>
          <w:szCs w:val="24"/>
        </w:rPr>
        <w:t>a un propósito obstruccionista del desarrollo normal del escrutinio, así como</w:t>
      </w:r>
      <w:r w:rsidR="00FE3963" w:rsidRPr="00723548">
        <w:rPr>
          <w:rFonts w:ascii="Georgia" w:hAnsi="Georgia"/>
          <w:sz w:val="24"/>
          <w:szCs w:val="24"/>
        </w:rPr>
        <w:t xml:space="preserve"> </w:t>
      </w:r>
      <w:r w:rsidR="00442858" w:rsidRPr="00723548">
        <w:rPr>
          <w:rFonts w:ascii="Georgia" w:hAnsi="Georgia"/>
          <w:sz w:val="24"/>
          <w:szCs w:val="24"/>
        </w:rPr>
        <w:t>cuando</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reclamos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los</w:t>
      </w:r>
      <w:r w:rsidR="00FE3963" w:rsidRPr="00723548">
        <w:rPr>
          <w:rFonts w:ascii="Georgia" w:hAnsi="Georgia"/>
          <w:sz w:val="24"/>
          <w:szCs w:val="24"/>
        </w:rPr>
        <w:t xml:space="preserve"> </w:t>
      </w:r>
      <w:r w:rsidR="00442858" w:rsidRPr="00723548">
        <w:rPr>
          <w:rFonts w:ascii="Georgia" w:hAnsi="Georgia"/>
          <w:sz w:val="24"/>
          <w:szCs w:val="24"/>
        </w:rPr>
        <w:t>artículos</w:t>
      </w:r>
      <w:r w:rsidR="00FE3963" w:rsidRPr="00723548">
        <w:rPr>
          <w:rFonts w:ascii="Georgia" w:hAnsi="Georgia"/>
          <w:sz w:val="24"/>
          <w:szCs w:val="24"/>
        </w:rPr>
        <w:t xml:space="preserve"> </w:t>
      </w:r>
      <w:r w:rsidR="00442858" w:rsidRPr="00723548">
        <w:rPr>
          <w:rFonts w:ascii="Georgia" w:hAnsi="Georgia"/>
          <w:sz w:val="24"/>
          <w:szCs w:val="24"/>
        </w:rPr>
        <w:t>11</w:t>
      </w:r>
      <w:r w:rsidR="00735A6F" w:rsidRPr="00723548">
        <w:rPr>
          <w:rFonts w:ascii="Georgia" w:hAnsi="Georgia"/>
          <w:sz w:val="24"/>
          <w:szCs w:val="24"/>
        </w:rPr>
        <w:t>0</w:t>
      </w:r>
      <w:r w:rsidR="00F425B7" w:rsidRPr="00723548">
        <w:rPr>
          <w:rFonts w:ascii="Georgia" w:hAnsi="Georgia"/>
          <w:sz w:val="24"/>
          <w:szCs w:val="24"/>
        </w:rPr>
        <w:t xml:space="preserve"> </w:t>
      </w:r>
      <w:r w:rsidR="00442858" w:rsidRPr="00723548">
        <w:rPr>
          <w:rFonts w:ascii="Georgia" w:hAnsi="Georgia"/>
          <w:sz w:val="24"/>
          <w:szCs w:val="24"/>
        </w:rPr>
        <w:t>y 111</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 xml:space="preserve">este </w:t>
      </w:r>
      <w:r w:rsidR="00735A6F" w:rsidRPr="00723548">
        <w:rPr>
          <w:rFonts w:ascii="Georgia" w:hAnsi="Georgia"/>
          <w:sz w:val="24"/>
          <w:szCs w:val="24"/>
        </w:rPr>
        <w:t>c</w:t>
      </w:r>
      <w:r w:rsidR="00442858" w:rsidRPr="00723548">
        <w:rPr>
          <w:rFonts w:ascii="Georgia" w:hAnsi="Georgia"/>
          <w:sz w:val="24"/>
          <w:szCs w:val="24"/>
        </w:rPr>
        <w:t>ódigo, fueren notoriamente infundados, la Junta Electoral Nacional podrá</w:t>
      </w:r>
      <w:r w:rsidR="00FE3963" w:rsidRPr="00723548">
        <w:rPr>
          <w:rFonts w:ascii="Georgia" w:hAnsi="Georgia"/>
          <w:sz w:val="24"/>
          <w:szCs w:val="24"/>
        </w:rPr>
        <w:t xml:space="preserve"> </w:t>
      </w:r>
      <w:r w:rsidR="00442858" w:rsidRPr="00723548">
        <w:rPr>
          <w:rFonts w:ascii="Georgia" w:hAnsi="Georgia"/>
          <w:sz w:val="24"/>
          <w:szCs w:val="24"/>
        </w:rPr>
        <w:t>declarar</w:t>
      </w:r>
      <w:r w:rsidR="00FE3963" w:rsidRPr="00723548">
        <w:rPr>
          <w:rFonts w:ascii="Georgia" w:hAnsi="Georgia"/>
          <w:sz w:val="24"/>
          <w:szCs w:val="24"/>
        </w:rPr>
        <w:t xml:space="preserve"> </w:t>
      </w:r>
      <w:r w:rsidR="00442858" w:rsidRPr="00723548">
        <w:rPr>
          <w:rFonts w:ascii="Georgia" w:hAnsi="Georgia"/>
          <w:sz w:val="24"/>
          <w:szCs w:val="24"/>
        </w:rPr>
        <w:t>al</w:t>
      </w:r>
      <w:r w:rsidR="00FE3963" w:rsidRPr="00723548">
        <w:rPr>
          <w:rFonts w:ascii="Georgia" w:hAnsi="Georgia"/>
          <w:sz w:val="24"/>
          <w:szCs w:val="24"/>
        </w:rPr>
        <w:t xml:space="preserve"> </w:t>
      </w:r>
      <w:r w:rsidR="00442858" w:rsidRPr="00723548">
        <w:rPr>
          <w:rFonts w:ascii="Georgia" w:hAnsi="Georgia"/>
          <w:sz w:val="24"/>
          <w:szCs w:val="24"/>
        </w:rPr>
        <w:t>resolver</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punto,</w:t>
      </w:r>
      <w:r w:rsidR="00FE3963" w:rsidRPr="00723548">
        <w:rPr>
          <w:rFonts w:ascii="Georgia" w:hAnsi="Georgia"/>
          <w:sz w:val="24"/>
          <w:szCs w:val="24"/>
        </w:rPr>
        <w:t xml:space="preserve"> </w:t>
      </w:r>
      <w:r w:rsidR="00442858" w:rsidRPr="00723548">
        <w:rPr>
          <w:rFonts w:ascii="Georgia" w:hAnsi="Georgia"/>
          <w:sz w:val="24"/>
          <w:szCs w:val="24"/>
        </w:rPr>
        <w:t>temeraria</w:t>
      </w:r>
      <w:r w:rsidR="00FE3963" w:rsidRPr="00723548">
        <w:rPr>
          <w:rFonts w:ascii="Georgia" w:hAnsi="Georgia"/>
          <w:sz w:val="24"/>
          <w:szCs w:val="24"/>
        </w:rPr>
        <w:t xml:space="preserve"> </w:t>
      </w:r>
      <w:r w:rsidR="00442858" w:rsidRPr="00723548">
        <w:rPr>
          <w:rFonts w:ascii="Georgia" w:hAnsi="Georgia"/>
          <w:sz w:val="24"/>
          <w:szCs w:val="24"/>
        </w:rPr>
        <w:t>o</w:t>
      </w:r>
      <w:r w:rsidR="00FE3963" w:rsidRPr="00723548">
        <w:rPr>
          <w:rFonts w:ascii="Georgia" w:hAnsi="Georgia"/>
          <w:sz w:val="24"/>
          <w:szCs w:val="24"/>
        </w:rPr>
        <w:t xml:space="preserve"> </w:t>
      </w:r>
      <w:r w:rsidR="00442858" w:rsidRPr="00723548">
        <w:rPr>
          <w:rFonts w:ascii="Georgia" w:hAnsi="Georgia"/>
          <w:sz w:val="24"/>
          <w:szCs w:val="24"/>
        </w:rPr>
        <w:t>maliciosa</w:t>
      </w:r>
      <w:r w:rsidR="00FE3963" w:rsidRPr="00723548">
        <w:rPr>
          <w:rFonts w:ascii="Georgia" w:hAnsi="Georgia"/>
          <w:sz w:val="24"/>
          <w:szCs w:val="24"/>
        </w:rPr>
        <w:t xml:space="preserve"> </w:t>
      </w:r>
      <w:r w:rsidR="00442858" w:rsidRPr="00723548">
        <w:rPr>
          <w:rFonts w:ascii="Georgia" w:hAnsi="Georgia"/>
          <w:sz w:val="24"/>
          <w:szCs w:val="24"/>
        </w:rPr>
        <w:t>la conducta</w:t>
      </w:r>
      <w:r w:rsidR="00FE3963" w:rsidRPr="00723548">
        <w:rPr>
          <w:rFonts w:ascii="Georgia" w:hAnsi="Georgia"/>
          <w:sz w:val="24"/>
          <w:szCs w:val="24"/>
        </w:rPr>
        <w:t xml:space="preserve"> </w:t>
      </w:r>
      <w:r w:rsidR="00442858" w:rsidRPr="00723548">
        <w:rPr>
          <w:rFonts w:ascii="Georgia" w:hAnsi="Georgia"/>
          <w:sz w:val="24"/>
          <w:szCs w:val="24"/>
        </w:rPr>
        <w:t>de</w:t>
      </w:r>
      <w:r w:rsidR="007F463E" w:rsidRPr="00723548">
        <w:rPr>
          <w:rFonts w:ascii="Georgia" w:hAnsi="Georgia"/>
          <w:sz w:val="24"/>
          <w:szCs w:val="24"/>
        </w:rPr>
        <w:t>l recurrente.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este caso se impondrá una multa de </w:t>
      </w:r>
      <w:r w:rsidR="00735A6F" w:rsidRPr="00723548">
        <w:rPr>
          <w:rFonts w:ascii="Georgia" w:hAnsi="Georgia"/>
          <w:sz w:val="24"/>
          <w:szCs w:val="24"/>
        </w:rPr>
        <w:t>diez mil (10.000) a cien mil</w:t>
      </w:r>
      <w:r w:rsidRPr="00723548">
        <w:rPr>
          <w:rFonts w:ascii="Georgia" w:hAnsi="Georgia"/>
          <w:sz w:val="24"/>
          <w:szCs w:val="24"/>
        </w:rPr>
        <w:t xml:space="preserve"> (100.000) módulos electorales, de la que responderán solidariamente.</w:t>
      </w:r>
      <w:r w:rsidR="005A21EE" w:rsidRPr="00723548">
        <w:rPr>
          <w:rFonts w:ascii="Georgia" w:hAnsi="Georgia"/>
          <w:sz w:val="24"/>
          <w:szCs w:val="24"/>
        </w:rPr>
        <w:t>"</w:t>
      </w:r>
    </w:p>
    <w:p w:rsidR="005B1553" w:rsidRPr="00723548" w:rsidRDefault="005B1553"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6</w:t>
      </w:r>
      <w:r w:rsidR="00315B82" w:rsidRPr="00723548">
        <w:rPr>
          <w:rFonts w:ascii="Georgia" w:hAnsi="Georgia"/>
          <w:b/>
          <w:sz w:val="24"/>
          <w:szCs w:val="24"/>
        </w:rPr>
        <w:t>5</w:t>
      </w:r>
      <w:r w:rsidR="000B5C68" w:rsidRPr="00723548">
        <w:rPr>
          <w:rFonts w:ascii="Georgia" w:hAnsi="Georgia"/>
          <w:b/>
          <w:sz w:val="24"/>
          <w:szCs w:val="24"/>
        </w:rPr>
        <w:t xml:space="preserve">.  </w:t>
      </w:r>
      <w:r w:rsidRPr="00723548">
        <w:rPr>
          <w:rFonts w:ascii="Georgia" w:hAnsi="Georgia"/>
          <w:sz w:val="24"/>
          <w:szCs w:val="24"/>
        </w:rPr>
        <w:t>Sustitúyese el Capítulo 111</w:t>
      </w:r>
      <w:r w:rsidR="00FE3963" w:rsidRPr="00723548">
        <w:rPr>
          <w:rFonts w:ascii="Georgia" w:hAnsi="Georgia"/>
          <w:sz w:val="24"/>
          <w:szCs w:val="24"/>
        </w:rPr>
        <w:t xml:space="preserve"> </w:t>
      </w:r>
      <w:r w:rsidRPr="00723548">
        <w:rPr>
          <w:rFonts w:ascii="Georgia" w:hAnsi="Georgia"/>
          <w:sz w:val="24"/>
          <w:szCs w:val="24"/>
        </w:rPr>
        <w:t>del Título VI del Código Electoral Nacional (</w:t>
      </w:r>
      <w:r w:rsidR="00B8739F" w:rsidRPr="00723548">
        <w:rPr>
          <w:rFonts w:ascii="Georgia" w:hAnsi="Georgia"/>
          <w:sz w:val="24"/>
          <w:szCs w:val="24"/>
        </w:rPr>
        <w:t>ley</w:t>
      </w:r>
      <w:r w:rsidRPr="00723548">
        <w:rPr>
          <w:rFonts w:ascii="Georgia" w:hAnsi="Georgia"/>
          <w:sz w:val="24"/>
          <w:szCs w:val="24"/>
        </w:rPr>
        <w:t xml:space="preserve"> 19.945, t.o</w:t>
      </w:r>
      <w:r w:rsidR="000B5C68" w:rsidRPr="00723548">
        <w:rPr>
          <w:rFonts w:ascii="Georgia" w:hAnsi="Georgia"/>
          <w:sz w:val="24"/>
          <w:szCs w:val="24"/>
        </w:rPr>
        <w:t xml:space="preserve">.  </w:t>
      </w:r>
      <w:r w:rsidRPr="00723548">
        <w:rPr>
          <w:rFonts w:ascii="Georgia" w:hAnsi="Georgia"/>
          <w:sz w:val="24"/>
          <w:szCs w:val="24"/>
        </w:rPr>
        <w:t xml:space="preserve">por </w:t>
      </w:r>
      <w:r w:rsidR="00FE3963" w:rsidRPr="00723548">
        <w:rPr>
          <w:rFonts w:ascii="Georgia" w:hAnsi="Georgia"/>
          <w:sz w:val="24"/>
          <w:szCs w:val="24"/>
        </w:rPr>
        <w:t xml:space="preserve">decreto </w:t>
      </w:r>
      <w:r w:rsidRPr="00723548">
        <w:rPr>
          <w:rFonts w:ascii="Georgia" w:hAnsi="Georgia"/>
          <w:sz w:val="24"/>
          <w:szCs w:val="24"/>
        </w:rPr>
        <w:t>2135/83 y sus modificatorias</w:t>
      </w:r>
      <w:r w:rsidR="000B5C68" w:rsidRPr="00723548">
        <w:rPr>
          <w:rFonts w:ascii="Georgia" w:hAnsi="Georgia"/>
          <w:sz w:val="24"/>
          <w:szCs w:val="24"/>
        </w:rPr>
        <w:t xml:space="preserve">.  </w:t>
      </w:r>
      <w:r w:rsidRPr="00723548">
        <w:rPr>
          <w:rFonts w:ascii="Georgia" w:hAnsi="Georgia"/>
          <w:sz w:val="24"/>
          <w:szCs w:val="24"/>
        </w:rPr>
        <w:t>el que quedará redactado de la siguiente manera:</w:t>
      </w:r>
    </w:p>
    <w:p w:rsidR="00652F6B" w:rsidRPr="00723548" w:rsidRDefault="005A21EE" w:rsidP="00651BDD">
      <w:pPr>
        <w:spacing w:line="360" w:lineRule="exact"/>
        <w:ind w:left="708"/>
        <w:jc w:val="center"/>
        <w:rPr>
          <w:rFonts w:ascii="Georgia" w:hAnsi="Georgia"/>
          <w:b/>
          <w:sz w:val="24"/>
          <w:szCs w:val="24"/>
        </w:rPr>
      </w:pPr>
      <w:r w:rsidRPr="00723548">
        <w:rPr>
          <w:rFonts w:ascii="Georgia" w:hAnsi="Georgia"/>
          <w:sz w:val="24"/>
          <w:szCs w:val="24"/>
        </w:rPr>
        <w:t>"</w:t>
      </w:r>
      <w:r w:rsidR="00652F6B" w:rsidRPr="00723548">
        <w:rPr>
          <w:rFonts w:ascii="Georgia" w:hAnsi="Georgia"/>
          <w:b/>
          <w:sz w:val="24"/>
          <w:szCs w:val="24"/>
        </w:rPr>
        <w:t>CAPÍTULO III</w:t>
      </w:r>
    </w:p>
    <w:p w:rsidR="00652F6B" w:rsidRPr="00723548" w:rsidRDefault="00652F6B" w:rsidP="00651BDD">
      <w:pPr>
        <w:spacing w:line="360" w:lineRule="exact"/>
        <w:ind w:left="708"/>
        <w:jc w:val="center"/>
        <w:rPr>
          <w:rFonts w:ascii="Georgia" w:hAnsi="Georgia"/>
          <w:b/>
          <w:sz w:val="24"/>
          <w:szCs w:val="24"/>
        </w:rPr>
      </w:pPr>
      <w:r w:rsidRPr="00723548">
        <w:rPr>
          <w:rFonts w:ascii="Georgia" w:hAnsi="Georgia"/>
          <w:b/>
          <w:sz w:val="24"/>
          <w:szCs w:val="24"/>
        </w:rPr>
        <w:t>PROCEDIMIENTO ELECTORAL SANCIONADOR</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8161B4" w:rsidRPr="00723548">
        <w:rPr>
          <w:rFonts w:ascii="Georgia" w:hAnsi="Georgia"/>
          <w:b/>
          <w:sz w:val="24"/>
          <w:szCs w:val="24"/>
        </w:rPr>
        <w:t xml:space="preserve"> </w:t>
      </w:r>
      <w:r w:rsidRPr="00723548">
        <w:rPr>
          <w:rFonts w:ascii="Georgia" w:hAnsi="Georgia"/>
          <w:sz w:val="24"/>
          <w:szCs w:val="24"/>
        </w:rPr>
        <w:t xml:space="preserve"> Los </w:t>
      </w:r>
      <w:r w:rsidR="008161B4" w:rsidRPr="00723548">
        <w:rPr>
          <w:rFonts w:ascii="Georgia" w:hAnsi="Georgia"/>
          <w:sz w:val="24"/>
          <w:szCs w:val="24"/>
        </w:rPr>
        <w:t>j</w:t>
      </w:r>
      <w:r w:rsidRPr="00723548">
        <w:rPr>
          <w:rFonts w:ascii="Georgia" w:hAnsi="Georgia"/>
          <w:sz w:val="24"/>
          <w:szCs w:val="24"/>
        </w:rPr>
        <w:t xml:space="preserve">ueces </w:t>
      </w:r>
      <w:r w:rsidR="008161B4" w:rsidRPr="00723548">
        <w:rPr>
          <w:rFonts w:ascii="Georgia" w:hAnsi="Georgia"/>
          <w:sz w:val="24"/>
          <w:szCs w:val="24"/>
        </w:rPr>
        <w:t>f</w:t>
      </w:r>
      <w:r w:rsidRPr="00723548">
        <w:rPr>
          <w:rFonts w:ascii="Georgia" w:hAnsi="Georgia"/>
          <w:sz w:val="24"/>
          <w:szCs w:val="24"/>
        </w:rPr>
        <w:t xml:space="preserve">ederales con competencia electoral conocerán, de las faltas, delitos y demás infracciones e ilícitos electorales, en primera instancia, con apelación ante la </w:t>
      </w:r>
      <w:r w:rsidR="008161B4" w:rsidRPr="00723548">
        <w:rPr>
          <w:rFonts w:ascii="Georgia" w:hAnsi="Georgia"/>
          <w:sz w:val="24"/>
          <w:szCs w:val="24"/>
        </w:rPr>
        <w:t>Cámara Nacional Electoral</w:t>
      </w:r>
      <w:r w:rsidRPr="00723548">
        <w:rPr>
          <w:rFonts w:ascii="Georgia" w:hAnsi="Georgia"/>
          <w:sz w:val="24"/>
          <w:szCs w:val="24"/>
        </w:rPr>
        <w:t>.</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 Estos procesos así como los dirigidos a determinar responsabilidades personales por infracciones a las </w:t>
      </w:r>
      <w:r w:rsidR="008161B4" w:rsidRPr="00723548">
        <w:rPr>
          <w:rFonts w:ascii="Georgia" w:hAnsi="Georgia"/>
          <w:sz w:val="24"/>
          <w:szCs w:val="24"/>
        </w:rPr>
        <w:t>l</w:t>
      </w:r>
      <w:r w:rsidRPr="00723548">
        <w:rPr>
          <w:rFonts w:ascii="Georgia" w:hAnsi="Georgia"/>
          <w:sz w:val="24"/>
          <w:szCs w:val="24"/>
        </w:rPr>
        <w:t xml:space="preserve">eyes 26.215, 26.571 y sus respectivas modificatorias, que no tengan un régimen procesal establecido, estarán regidos por esta </w:t>
      </w:r>
      <w:r w:rsidR="008161B4" w:rsidRPr="00723548">
        <w:rPr>
          <w:rFonts w:ascii="Georgia" w:hAnsi="Georgia"/>
          <w:sz w:val="24"/>
          <w:szCs w:val="24"/>
        </w:rPr>
        <w:t>l</w:t>
      </w:r>
      <w:r w:rsidRPr="00723548">
        <w:rPr>
          <w:rFonts w:ascii="Georgia" w:hAnsi="Georgia"/>
          <w:sz w:val="24"/>
          <w:szCs w:val="24"/>
        </w:rPr>
        <w:t xml:space="preserve">ey,  y en lo que no se oponga a ella, por el </w:t>
      </w:r>
      <w:r w:rsidR="008161B4" w:rsidRPr="00723548">
        <w:rPr>
          <w:rFonts w:ascii="Georgia" w:hAnsi="Georgia"/>
          <w:sz w:val="24"/>
          <w:szCs w:val="24"/>
        </w:rPr>
        <w:t>Código Procesal Penal de la Nación</w:t>
      </w:r>
      <w:r w:rsidRPr="00723548">
        <w:rPr>
          <w:rFonts w:ascii="Georgia" w:hAnsi="Georgia"/>
          <w:sz w:val="24"/>
          <w:szCs w:val="24"/>
        </w:rPr>
        <w:t>.</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8161B4" w:rsidRPr="00723548">
        <w:rPr>
          <w:rFonts w:ascii="Georgia" w:hAnsi="Georgia"/>
          <w:b/>
          <w:sz w:val="24"/>
          <w:szCs w:val="24"/>
        </w:rPr>
        <w:t xml:space="preserve"> </w:t>
      </w:r>
      <w:r w:rsidRPr="00723548">
        <w:rPr>
          <w:rFonts w:ascii="Georgia" w:hAnsi="Georgia"/>
          <w:b/>
          <w:sz w:val="24"/>
          <w:szCs w:val="24"/>
        </w:rPr>
        <w:t>bis</w:t>
      </w:r>
      <w:r w:rsidRPr="00723548">
        <w:rPr>
          <w:rFonts w:ascii="Georgia" w:hAnsi="Georgia"/>
          <w:sz w:val="24"/>
          <w:szCs w:val="24"/>
        </w:rPr>
        <w:t xml:space="preserve">. </w:t>
      </w:r>
      <w:r w:rsidR="008161B4" w:rsidRPr="00723548">
        <w:rPr>
          <w:rFonts w:ascii="Georgia" w:hAnsi="Georgia"/>
          <w:sz w:val="24"/>
          <w:szCs w:val="24"/>
        </w:rPr>
        <w:t xml:space="preserve"> </w:t>
      </w:r>
      <w:r w:rsidRPr="00723548">
        <w:rPr>
          <w:rFonts w:ascii="Georgia" w:hAnsi="Georgia"/>
          <w:sz w:val="24"/>
          <w:szCs w:val="24"/>
        </w:rPr>
        <w:t xml:space="preserve">El </w:t>
      </w:r>
      <w:r w:rsidR="008161B4" w:rsidRPr="00723548">
        <w:rPr>
          <w:rFonts w:ascii="Georgia" w:hAnsi="Georgia"/>
          <w:sz w:val="24"/>
          <w:szCs w:val="24"/>
        </w:rPr>
        <w:t>j</w:t>
      </w:r>
      <w:r w:rsidRPr="00723548">
        <w:rPr>
          <w:rFonts w:ascii="Georgia" w:hAnsi="Georgia"/>
          <w:sz w:val="24"/>
          <w:szCs w:val="24"/>
        </w:rPr>
        <w:t xml:space="preserve">uez </w:t>
      </w:r>
      <w:r w:rsidR="008161B4" w:rsidRPr="00723548">
        <w:rPr>
          <w:rFonts w:ascii="Georgia" w:hAnsi="Georgia"/>
          <w:sz w:val="24"/>
          <w:szCs w:val="24"/>
        </w:rPr>
        <w:t>f</w:t>
      </w:r>
      <w:r w:rsidRPr="00723548">
        <w:rPr>
          <w:rFonts w:ascii="Georgia" w:hAnsi="Georgia"/>
          <w:sz w:val="24"/>
          <w:szCs w:val="24"/>
        </w:rPr>
        <w:t>ederal con competencia electoral de cada distrito conocerá de las infracciones que se cometan, o tengan efectos, en su jurisdicción territorial.</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 Cuando un hecho tenga efectos en más de un distrito electoral, será competente el juez de aquel en el que se cumplió el último acto de ejecución.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Si se ignora en qué distrito se cometió la infracción, será competente el tribunal que prevenga en la causa.</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8161B4" w:rsidRPr="00723548">
        <w:rPr>
          <w:rFonts w:ascii="Georgia" w:hAnsi="Georgia"/>
          <w:b/>
          <w:sz w:val="24"/>
          <w:szCs w:val="24"/>
        </w:rPr>
        <w:t xml:space="preserve"> </w:t>
      </w:r>
      <w:r w:rsidRPr="00723548">
        <w:rPr>
          <w:rFonts w:ascii="Georgia" w:hAnsi="Georgia"/>
          <w:b/>
          <w:sz w:val="24"/>
          <w:szCs w:val="24"/>
        </w:rPr>
        <w:t>ter.</w:t>
      </w:r>
      <w:r w:rsidRPr="00723548">
        <w:rPr>
          <w:rFonts w:ascii="Georgia" w:hAnsi="Georgia"/>
          <w:sz w:val="24"/>
          <w:szCs w:val="24"/>
        </w:rPr>
        <w:t xml:space="preserve"> </w:t>
      </w:r>
      <w:r w:rsidR="008161B4" w:rsidRPr="00723548">
        <w:rPr>
          <w:rFonts w:ascii="Georgia" w:hAnsi="Georgia"/>
          <w:sz w:val="24"/>
          <w:szCs w:val="24"/>
        </w:rPr>
        <w:t xml:space="preserve"> </w:t>
      </w:r>
      <w:r w:rsidRPr="00723548">
        <w:rPr>
          <w:rFonts w:ascii="Georgia" w:hAnsi="Georgia"/>
          <w:sz w:val="24"/>
          <w:szCs w:val="24"/>
        </w:rPr>
        <w:t xml:space="preserve">Las contiendas de competencia serán dirimidas por la </w:t>
      </w:r>
      <w:r w:rsidR="008161B4" w:rsidRPr="00723548">
        <w:rPr>
          <w:rFonts w:ascii="Georgia" w:hAnsi="Georgia"/>
          <w:sz w:val="24"/>
          <w:szCs w:val="24"/>
        </w:rPr>
        <w:t>Cámara Nacional Electoral</w:t>
      </w:r>
      <w:r w:rsidRPr="00723548">
        <w:rPr>
          <w:rFonts w:ascii="Georgia" w:hAnsi="Georgia"/>
          <w:sz w:val="24"/>
          <w:szCs w:val="24"/>
        </w:rPr>
        <w:t xml:space="preserve"> de acuerdo con las reglas del </w:t>
      </w:r>
      <w:r w:rsidR="008161B4" w:rsidRPr="00723548">
        <w:rPr>
          <w:rFonts w:ascii="Georgia" w:hAnsi="Georgia"/>
          <w:sz w:val="24"/>
          <w:szCs w:val="24"/>
        </w:rPr>
        <w:t>Código Procesal Penal de la Nación.</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Los jueces y representantes del </w:t>
      </w:r>
      <w:r w:rsidR="008161B4" w:rsidRPr="00723548">
        <w:rPr>
          <w:rFonts w:ascii="Georgia" w:hAnsi="Georgia"/>
          <w:sz w:val="24"/>
          <w:szCs w:val="24"/>
        </w:rPr>
        <w:t xml:space="preserve">Ministerio Público Fiscal </w:t>
      </w:r>
      <w:r w:rsidRPr="00723548">
        <w:rPr>
          <w:rFonts w:ascii="Georgia" w:hAnsi="Georgia"/>
          <w:sz w:val="24"/>
          <w:szCs w:val="24"/>
        </w:rPr>
        <w:t xml:space="preserve">deberán excusarse, y podrán ser recusados, en las circunstancias previstas por la </w:t>
      </w:r>
      <w:r w:rsidR="008161B4" w:rsidRPr="00723548">
        <w:rPr>
          <w:rFonts w:ascii="Georgia" w:hAnsi="Georgia"/>
          <w:sz w:val="24"/>
          <w:szCs w:val="24"/>
        </w:rPr>
        <w:t>l</w:t>
      </w:r>
      <w:r w:rsidRPr="00723548">
        <w:rPr>
          <w:rFonts w:ascii="Georgia" w:hAnsi="Georgia"/>
          <w:sz w:val="24"/>
          <w:szCs w:val="24"/>
        </w:rPr>
        <w:t xml:space="preserve">ey 19.108 y sus modificatorias y el </w:t>
      </w:r>
      <w:r w:rsidR="008161B4" w:rsidRPr="00723548">
        <w:rPr>
          <w:rFonts w:ascii="Georgia" w:hAnsi="Georgia"/>
          <w:sz w:val="24"/>
          <w:szCs w:val="24"/>
        </w:rPr>
        <w:t>Código Procesal Penal de la Nación</w:t>
      </w:r>
      <w:r w:rsidRPr="00723548">
        <w:rPr>
          <w:rFonts w:ascii="Georgia" w:hAnsi="Georgia"/>
          <w:sz w:val="24"/>
          <w:szCs w:val="24"/>
        </w:rPr>
        <w:t xml:space="preserve">.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8161B4" w:rsidRPr="00723548">
        <w:rPr>
          <w:rFonts w:ascii="Georgia" w:hAnsi="Georgia"/>
          <w:b/>
          <w:sz w:val="24"/>
          <w:szCs w:val="24"/>
        </w:rPr>
        <w:t xml:space="preserve"> </w:t>
      </w:r>
      <w:r w:rsidRPr="00723548">
        <w:rPr>
          <w:rFonts w:ascii="Georgia" w:hAnsi="Georgia"/>
          <w:b/>
          <w:sz w:val="24"/>
          <w:szCs w:val="24"/>
        </w:rPr>
        <w:t>quater.</w:t>
      </w:r>
      <w:r w:rsidRPr="00723548">
        <w:rPr>
          <w:rFonts w:ascii="Georgia" w:hAnsi="Georgia"/>
          <w:sz w:val="24"/>
          <w:szCs w:val="24"/>
        </w:rPr>
        <w:t xml:space="preserve"> </w:t>
      </w:r>
      <w:r w:rsidR="008161B4" w:rsidRPr="00723548">
        <w:rPr>
          <w:rFonts w:ascii="Georgia" w:hAnsi="Georgia"/>
          <w:sz w:val="24"/>
          <w:szCs w:val="24"/>
        </w:rPr>
        <w:t xml:space="preserve"> </w:t>
      </w:r>
      <w:r w:rsidRPr="00723548">
        <w:rPr>
          <w:rFonts w:ascii="Georgia" w:hAnsi="Georgia"/>
          <w:sz w:val="24"/>
          <w:szCs w:val="24"/>
        </w:rPr>
        <w:t xml:space="preserve">La acción en los procesos regulados por esta </w:t>
      </w:r>
      <w:r w:rsidR="008161B4" w:rsidRPr="00723548">
        <w:rPr>
          <w:rFonts w:ascii="Georgia" w:hAnsi="Georgia"/>
          <w:sz w:val="24"/>
          <w:szCs w:val="24"/>
        </w:rPr>
        <w:t>l</w:t>
      </w:r>
      <w:r w:rsidRPr="00723548">
        <w:rPr>
          <w:rFonts w:ascii="Georgia" w:hAnsi="Georgia"/>
          <w:sz w:val="24"/>
          <w:szCs w:val="24"/>
        </w:rPr>
        <w:t xml:space="preserve">ey es pública y está a cargo del representante del </w:t>
      </w:r>
      <w:r w:rsidR="008161B4" w:rsidRPr="00723548">
        <w:rPr>
          <w:rFonts w:ascii="Georgia" w:hAnsi="Georgia"/>
          <w:sz w:val="24"/>
          <w:szCs w:val="24"/>
        </w:rPr>
        <w:t xml:space="preserve">Ministerio Público Fiscal </w:t>
      </w:r>
      <w:r w:rsidRPr="00723548">
        <w:rPr>
          <w:rFonts w:ascii="Georgia" w:hAnsi="Georgia"/>
          <w:sz w:val="24"/>
          <w:szCs w:val="24"/>
        </w:rPr>
        <w:t xml:space="preserve">con competencia electoral, quien impulsará la acción durante todo el proceso.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Para las audiencias sostenidas fuera de la jurisdicción territorial de dicho representante, la acción podrá ser impulsada por un representante del </w:t>
      </w:r>
      <w:r w:rsidR="008161B4" w:rsidRPr="00723548">
        <w:rPr>
          <w:rFonts w:ascii="Georgia" w:hAnsi="Georgia"/>
          <w:sz w:val="24"/>
          <w:szCs w:val="24"/>
        </w:rPr>
        <w:t>Ministerio Público Fiscal</w:t>
      </w:r>
      <w:r w:rsidRPr="00723548">
        <w:rPr>
          <w:rFonts w:ascii="Georgia" w:hAnsi="Georgia"/>
          <w:sz w:val="24"/>
          <w:szCs w:val="24"/>
        </w:rPr>
        <w:t xml:space="preserve"> con competencia territorial donde la audiencia es realizada.</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No se admitirán querellantes particulares.</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8161B4" w:rsidRPr="00723548">
        <w:rPr>
          <w:rFonts w:ascii="Georgia" w:hAnsi="Georgia"/>
          <w:b/>
          <w:sz w:val="24"/>
          <w:szCs w:val="24"/>
        </w:rPr>
        <w:t xml:space="preserve"> </w:t>
      </w:r>
      <w:r w:rsidRPr="00723548">
        <w:rPr>
          <w:rFonts w:ascii="Georgia" w:hAnsi="Georgia"/>
          <w:b/>
          <w:sz w:val="24"/>
          <w:szCs w:val="24"/>
        </w:rPr>
        <w:t>quinquies.</w:t>
      </w:r>
      <w:r w:rsidRPr="00723548">
        <w:rPr>
          <w:rFonts w:ascii="Georgia" w:hAnsi="Georgia"/>
          <w:sz w:val="24"/>
          <w:szCs w:val="24"/>
        </w:rPr>
        <w:t xml:space="preserve"> </w:t>
      </w:r>
      <w:r w:rsidR="008161B4" w:rsidRPr="00723548">
        <w:rPr>
          <w:rFonts w:ascii="Georgia" w:hAnsi="Georgia"/>
          <w:sz w:val="24"/>
          <w:szCs w:val="24"/>
        </w:rPr>
        <w:t xml:space="preserve"> </w:t>
      </w:r>
      <w:r w:rsidRPr="00723548">
        <w:rPr>
          <w:rFonts w:ascii="Georgia" w:hAnsi="Georgia"/>
          <w:sz w:val="24"/>
          <w:szCs w:val="24"/>
        </w:rPr>
        <w:t xml:space="preserve">El representante del </w:t>
      </w:r>
      <w:r w:rsidR="008161B4" w:rsidRPr="00723548">
        <w:rPr>
          <w:rFonts w:ascii="Georgia" w:hAnsi="Georgia"/>
          <w:sz w:val="24"/>
          <w:szCs w:val="24"/>
        </w:rPr>
        <w:t>Ministerio Público Fiscal</w:t>
      </w:r>
      <w:r w:rsidRPr="00723548">
        <w:rPr>
          <w:rFonts w:ascii="Georgia" w:hAnsi="Georgia"/>
          <w:sz w:val="24"/>
          <w:szCs w:val="24"/>
        </w:rPr>
        <w:t xml:space="preserve"> tendrá para la investigación preparatoria de los procesos regidos por esta Ley las facultades previstas por el artículo 212 del </w:t>
      </w:r>
      <w:r w:rsidR="008161B4" w:rsidRPr="00723548">
        <w:rPr>
          <w:rFonts w:ascii="Georgia" w:hAnsi="Georgia"/>
          <w:sz w:val="24"/>
          <w:szCs w:val="24"/>
        </w:rPr>
        <w:t xml:space="preserve">Código Procesal Penal de la Nación.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Durante el día en que se realizan elecciones, las atribuciones y facultades vinculadas con el normal desenvolvimiento del comicio, aquí establecidas para el </w:t>
      </w:r>
      <w:r w:rsidR="008161B4" w:rsidRPr="00723548">
        <w:rPr>
          <w:rFonts w:ascii="Georgia" w:hAnsi="Georgia"/>
          <w:sz w:val="24"/>
          <w:szCs w:val="24"/>
        </w:rPr>
        <w:t>Ministerio Público Fiscal, serán ejercidas por las j</w:t>
      </w:r>
      <w:r w:rsidRPr="00723548">
        <w:rPr>
          <w:rFonts w:ascii="Georgia" w:hAnsi="Georgia"/>
          <w:sz w:val="24"/>
          <w:szCs w:val="24"/>
        </w:rPr>
        <w:t xml:space="preserve">untas </w:t>
      </w:r>
      <w:r w:rsidR="008161B4" w:rsidRPr="00723548">
        <w:rPr>
          <w:rFonts w:ascii="Georgia" w:hAnsi="Georgia"/>
          <w:sz w:val="24"/>
          <w:szCs w:val="24"/>
        </w:rPr>
        <w:t>e</w:t>
      </w:r>
      <w:r w:rsidRPr="00723548">
        <w:rPr>
          <w:rFonts w:ascii="Georgia" w:hAnsi="Georgia"/>
          <w:sz w:val="24"/>
          <w:szCs w:val="24"/>
        </w:rPr>
        <w:t xml:space="preserve">lectorales </w:t>
      </w:r>
      <w:r w:rsidR="008161B4" w:rsidRPr="00723548">
        <w:rPr>
          <w:rFonts w:ascii="Georgia" w:hAnsi="Georgia"/>
          <w:sz w:val="24"/>
          <w:szCs w:val="24"/>
        </w:rPr>
        <w:t>n</w:t>
      </w:r>
      <w:r w:rsidRPr="00723548">
        <w:rPr>
          <w:rFonts w:ascii="Georgia" w:hAnsi="Georgia"/>
          <w:sz w:val="24"/>
          <w:szCs w:val="24"/>
        </w:rPr>
        <w:t>acionales.</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8161B4" w:rsidRPr="00723548">
        <w:rPr>
          <w:rFonts w:ascii="Georgia" w:hAnsi="Georgia"/>
          <w:b/>
          <w:sz w:val="24"/>
          <w:szCs w:val="24"/>
        </w:rPr>
        <w:t xml:space="preserve"> </w:t>
      </w:r>
      <w:r w:rsidRPr="00723548">
        <w:rPr>
          <w:rFonts w:ascii="Georgia" w:hAnsi="Georgia"/>
          <w:b/>
          <w:sz w:val="24"/>
          <w:szCs w:val="24"/>
        </w:rPr>
        <w:t>sexies.</w:t>
      </w:r>
      <w:r w:rsidRPr="00723548">
        <w:rPr>
          <w:rFonts w:ascii="Georgia" w:hAnsi="Georgia"/>
          <w:sz w:val="24"/>
          <w:szCs w:val="24"/>
        </w:rPr>
        <w:t xml:space="preserve"> El representante del </w:t>
      </w:r>
      <w:r w:rsidR="008161B4" w:rsidRPr="00723548">
        <w:rPr>
          <w:rFonts w:ascii="Georgia" w:hAnsi="Georgia"/>
          <w:sz w:val="24"/>
          <w:szCs w:val="24"/>
        </w:rPr>
        <w:t xml:space="preserve">Ministerio Público Fiscal </w:t>
      </w:r>
      <w:r w:rsidRPr="00723548">
        <w:rPr>
          <w:rFonts w:ascii="Georgia" w:hAnsi="Georgia"/>
          <w:sz w:val="24"/>
          <w:szCs w:val="24"/>
        </w:rPr>
        <w:t xml:space="preserve">podrá por sí mismo disponer el archivo de las actuaciones si es manifiesta la imposibilidad de identificar al autor o partícipes del ilícito o de encontrar suficientes elementos de convicción, o si considera que el hecho investigado no constituye un ilícito. </w:t>
      </w:r>
      <w:r w:rsidR="008161B4" w:rsidRPr="00723548">
        <w:rPr>
          <w:rFonts w:ascii="Georgia" w:hAnsi="Georgia"/>
          <w:sz w:val="24"/>
          <w:szCs w:val="24"/>
        </w:rPr>
        <w:t xml:space="preserve"> </w:t>
      </w:r>
      <w:r w:rsidRPr="00723548">
        <w:rPr>
          <w:rFonts w:ascii="Georgia" w:hAnsi="Georgia"/>
          <w:sz w:val="24"/>
          <w:szCs w:val="24"/>
        </w:rPr>
        <w:t>En estos casos, la investigación podrá ser reabierta si se encontraran nuevos elementos.</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DE315C" w:rsidRPr="00723548">
        <w:rPr>
          <w:rFonts w:ascii="Georgia" w:hAnsi="Georgia"/>
          <w:b/>
          <w:sz w:val="24"/>
          <w:szCs w:val="24"/>
        </w:rPr>
        <w:t xml:space="preserve"> </w:t>
      </w:r>
      <w:r w:rsidRPr="00723548">
        <w:rPr>
          <w:rFonts w:ascii="Georgia" w:hAnsi="Georgia"/>
          <w:b/>
          <w:sz w:val="24"/>
          <w:szCs w:val="24"/>
        </w:rPr>
        <w:t>septies</w:t>
      </w:r>
      <w:r w:rsidRPr="00723548">
        <w:rPr>
          <w:rFonts w:ascii="Georgia" w:hAnsi="Georgia"/>
          <w:sz w:val="24"/>
          <w:szCs w:val="24"/>
        </w:rPr>
        <w:t xml:space="preserve">. </w:t>
      </w:r>
      <w:r w:rsidR="00DE315C" w:rsidRPr="00723548">
        <w:rPr>
          <w:rFonts w:ascii="Georgia" w:hAnsi="Georgia"/>
          <w:sz w:val="24"/>
          <w:szCs w:val="24"/>
        </w:rPr>
        <w:t xml:space="preserve"> </w:t>
      </w:r>
      <w:r w:rsidRPr="00723548">
        <w:rPr>
          <w:rFonts w:ascii="Georgia" w:hAnsi="Georgia"/>
          <w:sz w:val="24"/>
          <w:szCs w:val="24"/>
        </w:rPr>
        <w:t xml:space="preserve">El juez se limitará al control de legalidad de lo actuado por el fiscal en la etapa preparatoria y proveerá las medidas de prueba que éste no pueda producir por sí mismo.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El juez no impulsará la investigación ni dictará auto de procesamiento, elevación a juicio ni ningún otro auto que implique pronunciarse de cualquier manera acerca del mérito del hecho imputado.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Todas las peticiones o planteos de las partes que deban ser debatidas se resolverán en audiencias orales y públicas.</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Articulo 146</w:t>
      </w:r>
      <w:r w:rsidR="00DE315C" w:rsidRPr="00723548">
        <w:rPr>
          <w:rFonts w:ascii="Georgia" w:hAnsi="Georgia"/>
          <w:b/>
          <w:sz w:val="24"/>
          <w:szCs w:val="24"/>
        </w:rPr>
        <w:t xml:space="preserve"> </w:t>
      </w:r>
      <w:r w:rsidRPr="00723548">
        <w:rPr>
          <w:rFonts w:ascii="Georgia" w:hAnsi="Georgia"/>
          <w:b/>
          <w:sz w:val="24"/>
          <w:szCs w:val="24"/>
        </w:rPr>
        <w:t>octies.</w:t>
      </w:r>
      <w:r w:rsidRPr="00723548">
        <w:rPr>
          <w:rFonts w:ascii="Georgia" w:hAnsi="Georgia"/>
          <w:sz w:val="24"/>
          <w:szCs w:val="24"/>
        </w:rPr>
        <w:t xml:space="preserve"> </w:t>
      </w:r>
      <w:r w:rsidR="00DE315C" w:rsidRPr="00723548">
        <w:rPr>
          <w:rFonts w:ascii="Georgia" w:hAnsi="Georgia"/>
          <w:sz w:val="24"/>
          <w:szCs w:val="24"/>
        </w:rPr>
        <w:t xml:space="preserve"> </w:t>
      </w:r>
      <w:r w:rsidRPr="00723548">
        <w:rPr>
          <w:rFonts w:ascii="Georgia" w:hAnsi="Georgia"/>
          <w:sz w:val="24"/>
          <w:szCs w:val="24"/>
        </w:rPr>
        <w:t xml:space="preserve">Las medidas de coerción o cautelares sobre la persona del imputado, deberán ser solicitadas por el representante del </w:t>
      </w:r>
      <w:r w:rsidR="00DE315C" w:rsidRPr="00723548">
        <w:rPr>
          <w:rFonts w:ascii="Georgia" w:hAnsi="Georgia"/>
          <w:sz w:val="24"/>
          <w:szCs w:val="24"/>
        </w:rPr>
        <w:t>Ministerio Público Fiscal</w:t>
      </w:r>
      <w:r w:rsidRPr="00723548">
        <w:rPr>
          <w:rFonts w:ascii="Georgia" w:hAnsi="Georgia"/>
          <w:sz w:val="24"/>
          <w:szCs w:val="24"/>
        </w:rPr>
        <w:t xml:space="preserve"> y decididas por el </w:t>
      </w:r>
      <w:r w:rsidR="00DE315C" w:rsidRPr="00723548">
        <w:rPr>
          <w:rFonts w:ascii="Georgia" w:hAnsi="Georgia"/>
          <w:sz w:val="24"/>
          <w:szCs w:val="24"/>
        </w:rPr>
        <w:t>j</w:t>
      </w:r>
      <w:r w:rsidRPr="00723548">
        <w:rPr>
          <w:rFonts w:ascii="Georgia" w:hAnsi="Georgia"/>
          <w:sz w:val="24"/>
          <w:szCs w:val="24"/>
        </w:rPr>
        <w:t xml:space="preserve">uez </w:t>
      </w:r>
      <w:r w:rsidR="00DE315C" w:rsidRPr="00723548">
        <w:rPr>
          <w:rFonts w:ascii="Georgia" w:hAnsi="Georgia"/>
          <w:sz w:val="24"/>
          <w:szCs w:val="24"/>
        </w:rPr>
        <w:t>f</w:t>
      </w:r>
      <w:r w:rsidRPr="00723548">
        <w:rPr>
          <w:rFonts w:ascii="Georgia" w:hAnsi="Georgia"/>
          <w:sz w:val="24"/>
          <w:szCs w:val="24"/>
        </w:rPr>
        <w:t xml:space="preserve">edral con competencia electoral de la jurisdicción o en su defecto el </w:t>
      </w:r>
      <w:r w:rsidR="00DE315C" w:rsidRPr="00723548">
        <w:rPr>
          <w:rFonts w:ascii="Georgia" w:hAnsi="Georgia"/>
          <w:sz w:val="24"/>
          <w:szCs w:val="24"/>
        </w:rPr>
        <w:t>j</w:t>
      </w:r>
      <w:r w:rsidRPr="00723548">
        <w:rPr>
          <w:rFonts w:ascii="Georgia" w:hAnsi="Georgia"/>
          <w:sz w:val="24"/>
          <w:szCs w:val="24"/>
        </w:rPr>
        <w:t xml:space="preserve">uez Federal más próximo.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nonies.</w:t>
      </w:r>
      <w:r w:rsidRPr="00723548">
        <w:rPr>
          <w:rFonts w:ascii="Georgia" w:hAnsi="Georgia"/>
          <w:sz w:val="24"/>
          <w:szCs w:val="24"/>
        </w:rPr>
        <w:t xml:space="preserve"> </w:t>
      </w:r>
      <w:r w:rsidR="00DE315C" w:rsidRPr="00723548">
        <w:rPr>
          <w:rFonts w:ascii="Georgia" w:hAnsi="Georgia"/>
          <w:sz w:val="24"/>
          <w:szCs w:val="24"/>
        </w:rPr>
        <w:t xml:space="preserve"> </w:t>
      </w:r>
      <w:r w:rsidRPr="00723548">
        <w:rPr>
          <w:rFonts w:ascii="Georgia" w:hAnsi="Georgia"/>
          <w:sz w:val="24"/>
          <w:szCs w:val="24"/>
        </w:rPr>
        <w:t xml:space="preserve">Cuando el representante del </w:t>
      </w:r>
      <w:r w:rsidR="00DE315C" w:rsidRPr="00723548">
        <w:rPr>
          <w:rFonts w:ascii="Georgia" w:hAnsi="Georgia"/>
          <w:sz w:val="24"/>
          <w:szCs w:val="24"/>
        </w:rPr>
        <w:t>Ministerio Público Fiscal</w:t>
      </w:r>
      <w:r w:rsidRPr="00723548">
        <w:rPr>
          <w:rFonts w:ascii="Georgia" w:hAnsi="Georgia"/>
          <w:sz w:val="24"/>
          <w:szCs w:val="24"/>
        </w:rPr>
        <w:t xml:space="preserve"> reuniere, a su juicio, los elementos suficientes, formulará por escrito la acusación contra el imputado, que deberá contener: </w:t>
      </w:r>
      <w:r w:rsidR="00DE315C" w:rsidRPr="00723548">
        <w:rPr>
          <w:rFonts w:ascii="Georgia" w:hAnsi="Georgia"/>
          <w:sz w:val="24"/>
          <w:szCs w:val="24"/>
        </w:rPr>
        <w:t xml:space="preserve"> </w:t>
      </w:r>
      <w:r w:rsidRPr="00723548">
        <w:rPr>
          <w:rFonts w:ascii="Georgia" w:hAnsi="Georgia"/>
          <w:sz w:val="24"/>
          <w:szCs w:val="24"/>
        </w:rPr>
        <w:t>a) la individualización del acusado</w:t>
      </w:r>
      <w:r w:rsidR="00DE315C" w:rsidRPr="00723548">
        <w:rPr>
          <w:rFonts w:ascii="Georgia" w:hAnsi="Georgia"/>
          <w:sz w:val="24"/>
          <w:szCs w:val="24"/>
        </w:rPr>
        <w:t>;</w:t>
      </w:r>
      <w:r w:rsidRPr="00723548">
        <w:rPr>
          <w:rFonts w:ascii="Georgia" w:hAnsi="Georgia"/>
          <w:sz w:val="24"/>
          <w:szCs w:val="24"/>
        </w:rPr>
        <w:t xml:space="preserve"> </w:t>
      </w:r>
      <w:r w:rsidR="00DE315C" w:rsidRPr="00723548">
        <w:rPr>
          <w:rFonts w:ascii="Georgia" w:hAnsi="Georgia"/>
          <w:sz w:val="24"/>
          <w:szCs w:val="24"/>
        </w:rPr>
        <w:t xml:space="preserve"> </w:t>
      </w:r>
      <w:r w:rsidRPr="00723548">
        <w:rPr>
          <w:rFonts w:ascii="Georgia" w:hAnsi="Georgia"/>
          <w:sz w:val="24"/>
          <w:szCs w:val="24"/>
        </w:rPr>
        <w:t>b) la relación precisa y circunstanciada de los hechos que se le atribuyen</w:t>
      </w:r>
      <w:r w:rsidR="00DE315C" w:rsidRPr="00723548">
        <w:rPr>
          <w:rFonts w:ascii="Georgia" w:hAnsi="Georgia"/>
          <w:sz w:val="24"/>
          <w:szCs w:val="24"/>
        </w:rPr>
        <w:t>;</w:t>
      </w:r>
      <w:r w:rsidRPr="00723548">
        <w:rPr>
          <w:rFonts w:ascii="Georgia" w:hAnsi="Georgia"/>
          <w:sz w:val="24"/>
          <w:szCs w:val="24"/>
        </w:rPr>
        <w:t xml:space="preserve"> </w:t>
      </w:r>
      <w:r w:rsidR="00DE315C" w:rsidRPr="00723548">
        <w:rPr>
          <w:rFonts w:ascii="Georgia" w:hAnsi="Georgia"/>
          <w:sz w:val="24"/>
          <w:szCs w:val="24"/>
        </w:rPr>
        <w:t xml:space="preserve"> </w:t>
      </w:r>
      <w:r w:rsidRPr="00723548">
        <w:rPr>
          <w:rFonts w:ascii="Georgia" w:hAnsi="Georgia"/>
          <w:sz w:val="24"/>
          <w:szCs w:val="24"/>
        </w:rPr>
        <w:t>c) el ofrecimiento de las pruebas para la instancia de juicio oral y público</w:t>
      </w:r>
      <w:r w:rsidR="00DE315C" w:rsidRPr="00723548">
        <w:rPr>
          <w:rFonts w:ascii="Georgia" w:hAnsi="Georgia"/>
          <w:sz w:val="24"/>
          <w:szCs w:val="24"/>
        </w:rPr>
        <w:t xml:space="preserve">; y </w:t>
      </w:r>
      <w:r w:rsidRPr="00723548">
        <w:rPr>
          <w:rFonts w:ascii="Georgia" w:hAnsi="Georgia"/>
          <w:sz w:val="24"/>
          <w:szCs w:val="24"/>
        </w:rPr>
        <w:t>d) la calificación legal de los hechos.</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decies</w:t>
      </w:r>
      <w:r w:rsidR="00DE315C" w:rsidRPr="00723548">
        <w:rPr>
          <w:rFonts w:ascii="Georgia" w:hAnsi="Georgia"/>
          <w:sz w:val="24"/>
          <w:szCs w:val="24"/>
        </w:rPr>
        <w:t xml:space="preserve">. </w:t>
      </w:r>
      <w:r w:rsidRPr="00723548">
        <w:rPr>
          <w:rFonts w:ascii="Georgia" w:hAnsi="Georgia"/>
          <w:sz w:val="24"/>
          <w:szCs w:val="24"/>
        </w:rPr>
        <w:t xml:space="preserve"> El imputado tendrá </w:t>
      </w:r>
      <w:r w:rsidR="00DE315C" w:rsidRPr="00723548">
        <w:rPr>
          <w:rFonts w:ascii="Georgia" w:hAnsi="Georgia"/>
          <w:sz w:val="24"/>
          <w:szCs w:val="24"/>
        </w:rPr>
        <w:t xml:space="preserve">cinco </w:t>
      </w:r>
      <w:r w:rsidRPr="00723548">
        <w:rPr>
          <w:rFonts w:ascii="Georgia" w:hAnsi="Georgia"/>
          <w:sz w:val="24"/>
          <w:szCs w:val="24"/>
        </w:rPr>
        <w:t xml:space="preserve">(5) días para ofrecer la prueba de descargo que no se hubiere producido hasta entonces.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undecies</w:t>
      </w:r>
      <w:r w:rsidRPr="00723548">
        <w:rPr>
          <w:rFonts w:ascii="Georgia" w:hAnsi="Georgia"/>
          <w:sz w:val="24"/>
          <w:szCs w:val="24"/>
        </w:rPr>
        <w:t xml:space="preserve">. El juez valorará la admisibilidad de la prueba ofrecida por las partes de acuerdo con el artículo 356 y concordantes del </w:t>
      </w:r>
      <w:r w:rsidR="00DE315C" w:rsidRPr="00723548">
        <w:rPr>
          <w:rFonts w:ascii="Georgia" w:hAnsi="Georgia"/>
          <w:sz w:val="24"/>
          <w:szCs w:val="24"/>
        </w:rPr>
        <w:t>Código Procesal Penal de la Nación</w:t>
      </w:r>
      <w:r w:rsidRPr="00723548">
        <w:rPr>
          <w:rFonts w:ascii="Georgia" w:hAnsi="Georgia"/>
          <w:sz w:val="24"/>
          <w:szCs w:val="24"/>
        </w:rPr>
        <w:t xml:space="preserve"> en audiencia de previo y especial pronunciamiento.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Si el imputado hubiera planteado durante el curso del proceso la nulidad de algún acto y ésta no hubiera sido saneada, la cuestión será decidida por el juez en la misma audiencia.</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w:t>
      </w:r>
      <w:r w:rsidR="00DE315C" w:rsidRPr="00723548">
        <w:rPr>
          <w:rFonts w:ascii="Georgia" w:hAnsi="Georgia"/>
          <w:b/>
          <w:sz w:val="24"/>
          <w:szCs w:val="24"/>
        </w:rPr>
        <w:t xml:space="preserve"> </w:t>
      </w:r>
      <w:r w:rsidRPr="00723548">
        <w:rPr>
          <w:rFonts w:ascii="Georgia" w:hAnsi="Georgia"/>
          <w:b/>
          <w:sz w:val="24"/>
          <w:szCs w:val="24"/>
        </w:rPr>
        <w:t>duodecies.</w:t>
      </w:r>
      <w:r w:rsidRPr="00723548">
        <w:rPr>
          <w:rFonts w:ascii="Georgia" w:hAnsi="Georgia"/>
          <w:sz w:val="24"/>
          <w:szCs w:val="24"/>
        </w:rPr>
        <w:t xml:space="preserve"> La audiencia de juicio se llevará a cabo bajo las reglas de los artículos 363 a 395 del </w:t>
      </w:r>
      <w:r w:rsidR="00DE315C" w:rsidRPr="00723548">
        <w:rPr>
          <w:rFonts w:ascii="Georgia" w:hAnsi="Georgia"/>
          <w:sz w:val="24"/>
          <w:szCs w:val="24"/>
        </w:rPr>
        <w:t>Código Procesal Penal de la Nación.</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 El </w:t>
      </w:r>
      <w:r w:rsidR="00DE315C" w:rsidRPr="00723548">
        <w:rPr>
          <w:rFonts w:ascii="Georgia" w:hAnsi="Georgia"/>
          <w:sz w:val="24"/>
          <w:szCs w:val="24"/>
        </w:rPr>
        <w:t>j</w:t>
      </w:r>
      <w:r w:rsidRPr="00723548">
        <w:rPr>
          <w:rFonts w:ascii="Georgia" w:hAnsi="Georgia"/>
          <w:sz w:val="24"/>
          <w:szCs w:val="24"/>
        </w:rPr>
        <w:t xml:space="preserve">uez </w:t>
      </w:r>
      <w:r w:rsidR="00DE315C" w:rsidRPr="00723548">
        <w:rPr>
          <w:rFonts w:ascii="Georgia" w:hAnsi="Georgia"/>
          <w:sz w:val="24"/>
          <w:szCs w:val="24"/>
        </w:rPr>
        <w:t>f</w:t>
      </w:r>
      <w:r w:rsidRPr="00723548">
        <w:rPr>
          <w:rFonts w:ascii="Georgia" w:hAnsi="Georgia"/>
          <w:sz w:val="24"/>
          <w:szCs w:val="24"/>
        </w:rPr>
        <w:t>ederal con competencia electoral actuará como tribunal de juicio unipersonal.</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Si el </w:t>
      </w:r>
      <w:r w:rsidR="00D72DCB" w:rsidRPr="00723548">
        <w:rPr>
          <w:rFonts w:ascii="Georgia" w:hAnsi="Georgia"/>
          <w:sz w:val="24"/>
          <w:szCs w:val="24"/>
        </w:rPr>
        <w:t>j</w:t>
      </w:r>
      <w:r w:rsidRPr="00723548">
        <w:rPr>
          <w:rFonts w:ascii="Georgia" w:hAnsi="Georgia"/>
          <w:sz w:val="24"/>
          <w:szCs w:val="24"/>
        </w:rPr>
        <w:t xml:space="preserve">uez </w:t>
      </w:r>
      <w:r w:rsidR="00D72DCB" w:rsidRPr="00723548">
        <w:rPr>
          <w:rFonts w:ascii="Georgia" w:hAnsi="Georgia"/>
          <w:sz w:val="24"/>
          <w:szCs w:val="24"/>
        </w:rPr>
        <w:t>f</w:t>
      </w:r>
      <w:r w:rsidRPr="00723548">
        <w:rPr>
          <w:rFonts w:ascii="Georgia" w:hAnsi="Georgia"/>
          <w:sz w:val="24"/>
          <w:szCs w:val="24"/>
        </w:rPr>
        <w:t xml:space="preserve">ederal que conoció en la instrucción se hubiere pronunciado de cualquier manera acerca del mérito del hecho imputado, el imputado podrá solicitar que el juicio sea llevado adelante por otro </w:t>
      </w:r>
      <w:r w:rsidR="00D72DCB" w:rsidRPr="00723548">
        <w:rPr>
          <w:rFonts w:ascii="Georgia" w:hAnsi="Georgia"/>
          <w:sz w:val="24"/>
          <w:szCs w:val="24"/>
        </w:rPr>
        <w:t>j</w:t>
      </w:r>
      <w:r w:rsidRPr="00723548">
        <w:rPr>
          <w:rFonts w:ascii="Georgia" w:hAnsi="Georgia"/>
          <w:sz w:val="24"/>
          <w:szCs w:val="24"/>
        </w:rPr>
        <w:t xml:space="preserve">uez </w:t>
      </w:r>
      <w:r w:rsidR="00D72DCB" w:rsidRPr="00723548">
        <w:rPr>
          <w:rFonts w:ascii="Georgia" w:hAnsi="Georgia"/>
          <w:sz w:val="24"/>
          <w:szCs w:val="24"/>
        </w:rPr>
        <w:t>f</w:t>
      </w:r>
      <w:r w:rsidRPr="00723548">
        <w:rPr>
          <w:rFonts w:ascii="Georgia" w:hAnsi="Georgia"/>
          <w:sz w:val="24"/>
          <w:szCs w:val="24"/>
        </w:rPr>
        <w:t xml:space="preserve">ederal de la misma jurisdicción.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terdecies.</w:t>
      </w:r>
      <w:r w:rsidR="00D72DCB" w:rsidRPr="00723548">
        <w:rPr>
          <w:rFonts w:ascii="Georgia" w:hAnsi="Georgia"/>
          <w:b/>
          <w:sz w:val="24"/>
          <w:szCs w:val="24"/>
        </w:rPr>
        <w:t xml:space="preserve"> </w:t>
      </w:r>
      <w:r w:rsidRPr="00723548">
        <w:rPr>
          <w:rFonts w:ascii="Georgia" w:hAnsi="Georgia"/>
          <w:sz w:val="24"/>
          <w:szCs w:val="24"/>
        </w:rPr>
        <w:t xml:space="preserve"> En la audiencia de juicio, el imputado podrá solicitar la suspensión del juicio a prueba. </w:t>
      </w:r>
      <w:r w:rsidR="00D72DCB" w:rsidRPr="00723548">
        <w:rPr>
          <w:rFonts w:ascii="Georgia" w:hAnsi="Georgia"/>
          <w:sz w:val="24"/>
          <w:szCs w:val="24"/>
        </w:rPr>
        <w:t xml:space="preserve"> </w:t>
      </w:r>
      <w:r w:rsidRPr="00723548">
        <w:rPr>
          <w:rFonts w:ascii="Georgia" w:hAnsi="Georgia"/>
          <w:sz w:val="24"/>
          <w:szCs w:val="24"/>
        </w:rPr>
        <w:t>El juez decidirá sobre la razonabilidad del ofrecimiento en resolución fundada pudiendo aplicar medidas sustitutivas de la prisión, multa o inhabilitación.</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Si en la audiencia de juicio el imputado acepta los hechos de la acusación, el juez dictará sentencia sin más trámites, pudiendo rebajar la sanción hasta en </w:t>
      </w:r>
      <w:r w:rsidR="00D72DCB" w:rsidRPr="00723548">
        <w:rPr>
          <w:rFonts w:ascii="Georgia" w:hAnsi="Georgia"/>
          <w:sz w:val="24"/>
          <w:szCs w:val="24"/>
        </w:rPr>
        <w:t>dos tercios</w:t>
      </w:r>
      <w:r w:rsidRPr="00723548">
        <w:rPr>
          <w:rFonts w:ascii="Georgia" w:hAnsi="Georgia"/>
          <w:sz w:val="24"/>
          <w:szCs w:val="24"/>
        </w:rPr>
        <w:t xml:space="preserve"> (2/3) del mínimo legal.</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quaterdecies</w:t>
      </w:r>
      <w:r w:rsidRPr="00723548">
        <w:rPr>
          <w:rFonts w:ascii="Georgia" w:hAnsi="Georgia"/>
          <w:sz w:val="24"/>
          <w:szCs w:val="24"/>
        </w:rPr>
        <w:t>.</w:t>
      </w:r>
      <w:r w:rsidR="00D72DCB" w:rsidRPr="00723548">
        <w:rPr>
          <w:rFonts w:ascii="Georgia" w:hAnsi="Georgia"/>
          <w:sz w:val="24"/>
          <w:szCs w:val="24"/>
        </w:rPr>
        <w:t xml:space="preserve"> </w:t>
      </w:r>
      <w:r w:rsidRPr="00723548">
        <w:rPr>
          <w:rFonts w:ascii="Georgia" w:hAnsi="Georgia"/>
          <w:sz w:val="24"/>
          <w:szCs w:val="24"/>
        </w:rPr>
        <w:t xml:space="preserve"> Las resoluciones interlocutorias dictadas durante el curso de las audiencias serán recurribles mediante recurso de reposición.</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Solo son recurribles ante la </w:t>
      </w:r>
      <w:r w:rsidR="00D72DCB" w:rsidRPr="00723548">
        <w:rPr>
          <w:rFonts w:ascii="Georgia" w:hAnsi="Georgia"/>
          <w:sz w:val="24"/>
          <w:szCs w:val="24"/>
        </w:rPr>
        <w:t xml:space="preserve">Cámara Nacional Electoral: </w:t>
      </w:r>
    </w:p>
    <w:p w:rsidR="00652F6B" w:rsidRPr="00723548" w:rsidRDefault="00ED4DEA" w:rsidP="00651BDD">
      <w:pPr>
        <w:spacing w:line="360" w:lineRule="exact"/>
        <w:ind w:left="708"/>
        <w:jc w:val="both"/>
        <w:rPr>
          <w:rFonts w:ascii="Georgia" w:hAnsi="Georgia"/>
          <w:sz w:val="24"/>
          <w:szCs w:val="24"/>
        </w:rPr>
      </w:pPr>
      <w:r w:rsidRPr="00723548">
        <w:rPr>
          <w:rFonts w:ascii="Georgia" w:hAnsi="Georgia"/>
          <w:sz w:val="24"/>
          <w:szCs w:val="24"/>
        </w:rPr>
        <w:t xml:space="preserve">a)  </w:t>
      </w:r>
      <w:r w:rsidR="00652F6B" w:rsidRPr="00723548">
        <w:rPr>
          <w:rFonts w:ascii="Georgia" w:hAnsi="Georgia"/>
          <w:sz w:val="24"/>
          <w:szCs w:val="24"/>
        </w:rPr>
        <w:t xml:space="preserve">La sentencia definitiva y los autos que pongan fin a la acción o hagan imposible que continúen las actuaciones o denieguen la suspensión del juicio a prueba. </w:t>
      </w:r>
      <w:r w:rsidR="00CB226B" w:rsidRPr="00723548">
        <w:rPr>
          <w:rFonts w:ascii="Georgia" w:hAnsi="Georgia"/>
          <w:sz w:val="24"/>
          <w:szCs w:val="24"/>
        </w:rPr>
        <w:t xml:space="preserve"> </w:t>
      </w:r>
      <w:r w:rsidR="00652F6B" w:rsidRPr="00723548">
        <w:rPr>
          <w:rFonts w:ascii="Georgia" w:hAnsi="Georgia"/>
          <w:sz w:val="24"/>
          <w:szCs w:val="24"/>
        </w:rPr>
        <w:t xml:space="preserve">El </w:t>
      </w:r>
      <w:r w:rsidR="00CB226B" w:rsidRPr="00723548">
        <w:rPr>
          <w:rFonts w:ascii="Georgia" w:hAnsi="Georgia"/>
          <w:sz w:val="24"/>
          <w:szCs w:val="24"/>
        </w:rPr>
        <w:t xml:space="preserve">Ministerio Público Fiscal </w:t>
      </w:r>
      <w:r w:rsidR="00652F6B" w:rsidRPr="00723548">
        <w:rPr>
          <w:rFonts w:ascii="Georgia" w:hAnsi="Georgia"/>
          <w:sz w:val="24"/>
          <w:szCs w:val="24"/>
        </w:rPr>
        <w:t xml:space="preserve">podrá recurrir en el caso de la sentencia absolutoria, cuando haya pedido la condena del imputado a la mitad o más de la escala prevista para el ilícito electoral y de la sentencia condenatoria cuando se haya impuesto una pena privativa de libertad inferior a la mitad de la requerida.. </w:t>
      </w:r>
    </w:p>
    <w:p w:rsidR="00652F6B" w:rsidRPr="00723548" w:rsidRDefault="00CB226B" w:rsidP="00651BDD">
      <w:pPr>
        <w:spacing w:line="360" w:lineRule="exact"/>
        <w:ind w:left="708"/>
        <w:jc w:val="both"/>
        <w:rPr>
          <w:rFonts w:ascii="Georgia" w:hAnsi="Georgia"/>
          <w:sz w:val="24"/>
          <w:szCs w:val="24"/>
        </w:rPr>
      </w:pPr>
      <w:r w:rsidRPr="00723548">
        <w:rPr>
          <w:rFonts w:ascii="Georgia" w:hAnsi="Georgia"/>
          <w:sz w:val="24"/>
          <w:szCs w:val="24"/>
        </w:rPr>
        <w:t xml:space="preserve">b)  </w:t>
      </w:r>
      <w:r w:rsidR="00652F6B" w:rsidRPr="00723548">
        <w:rPr>
          <w:rFonts w:ascii="Georgia" w:hAnsi="Georgia"/>
          <w:sz w:val="24"/>
          <w:szCs w:val="24"/>
        </w:rPr>
        <w:t xml:space="preserve">El auto de prisión preventiva.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c)</w:t>
      </w:r>
      <w:r w:rsidR="00CB226B" w:rsidRPr="00723548">
        <w:rPr>
          <w:rFonts w:ascii="Georgia" w:hAnsi="Georgia"/>
          <w:sz w:val="24"/>
          <w:szCs w:val="24"/>
        </w:rPr>
        <w:t xml:space="preserve">  </w:t>
      </w:r>
      <w:r w:rsidRPr="00723548">
        <w:rPr>
          <w:rFonts w:ascii="Georgia" w:hAnsi="Georgia"/>
          <w:sz w:val="24"/>
          <w:szCs w:val="24"/>
        </w:rPr>
        <w:t>Las medidas de coerción o cautelares sobre la persona del imputado.</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quindecies</w:t>
      </w:r>
      <w:r w:rsidRPr="00723548">
        <w:rPr>
          <w:rFonts w:ascii="Georgia" w:hAnsi="Georgia"/>
          <w:sz w:val="24"/>
          <w:szCs w:val="24"/>
        </w:rPr>
        <w:t xml:space="preserve">. </w:t>
      </w:r>
      <w:r w:rsidR="00CB226B" w:rsidRPr="00723548">
        <w:rPr>
          <w:rFonts w:ascii="Georgia" w:hAnsi="Georgia"/>
          <w:sz w:val="24"/>
          <w:szCs w:val="24"/>
        </w:rPr>
        <w:t xml:space="preserve"> </w:t>
      </w:r>
      <w:r w:rsidRPr="00723548">
        <w:rPr>
          <w:rFonts w:ascii="Georgia" w:hAnsi="Georgia"/>
          <w:sz w:val="24"/>
          <w:szCs w:val="24"/>
        </w:rPr>
        <w:t xml:space="preserve">La etapa preparatoria no puede llevar más de </w:t>
      </w:r>
      <w:r w:rsidR="00CB226B" w:rsidRPr="00723548">
        <w:rPr>
          <w:rFonts w:ascii="Georgia" w:hAnsi="Georgia"/>
          <w:sz w:val="24"/>
          <w:szCs w:val="24"/>
        </w:rPr>
        <w:t>seis</w:t>
      </w:r>
      <w:r w:rsidRPr="00723548">
        <w:rPr>
          <w:rFonts w:ascii="Georgia" w:hAnsi="Georgia"/>
          <w:sz w:val="24"/>
          <w:szCs w:val="24"/>
        </w:rPr>
        <w:t xml:space="preserve"> (6) meses contados desde el primer acto de la investigación.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Cumplido dicho plazo, el juez intimará al representante del </w:t>
      </w:r>
      <w:r w:rsidR="00CB226B" w:rsidRPr="00723548">
        <w:rPr>
          <w:rFonts w:ascii="Georgia" w:hAnsi="Georgia"/>
          <w:sz w:val="24"/>
          <w:szCs w:val="24"/>
        </w:rPr>
        <w:t>Ministerio Público Fiscal</w:t>
      </w:r>
      <w:r w:rsidRPr="00723548">
        <w:rPr>
          <w:rFonts w:ascii="Georgia" w:hAnsi="Georgia"/>
          <w:sz w:val="24"/>
          <w:szCs w:val="24"/>
        </w:rPr>
        <w:t>, quien podrá optar entre: a) formular la acusación con los elementos disponibles; b) archivar las actuaciones</w:t>
      </w:r>
      <w:r w:rsidR="00CB226B" w:rsidRPr="00723548">
        <w:rPr>
          <w:rFonts w:ascii="Georgia" w:hAnsi="Georgia"/>
          <w:sz w:val="24"/>
          <w:szCs w:val="24"/>
        </w:rPr>
        <w:t>;</w:t>
      </w:r>
      <w:r w:rsidRPr="00723548">
        <w:rPr>
          <w:rFonts w:ascii="Georgia" w:hAnsi="Georgia"/>
          <w:sz w:val="24"/>
          <w:szCs w:val="24"/>
        </w:rPr>
        <w:t xml:space="preserve"> o c) solicitar una única prórroga que será concedida por el juez en caso de existir elementos suficientes que permitan suponer que podrán encontrarse nuevos elementos de prueba.</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 Si esta prórroga fuera rechazada, el representante del </w:t>
      </w:r>
      <w:r w:rsidR="00CB226B" w:rsidRPr="00723548">
        <w:rPr>
          <w:rFonts w:ascii="Georgia" w:hAnsi="Georgia"/>
          <w:sz w:val="24"/>
          <w:szCs w:val="24"/>
        </w:rPr>
        <w:t xml:space="preserve">Ministerio Público Fiscal </w:t>
      </w:r>
      <w:r w:rsidRPr="00723548">
        <w:rPr>
          <w:rFonts w:ascii="Georgia" w:hAnsi="Georgia"/>
          <w:sz w:val="24"/>
          <w:szCs w:val="24"/>
        </w:rPr>
        <w:t>podrá formular la acusación con los elementos de los que disponga.</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sexdecies</w:t>
      </w:r>
      <w:r w:rsidRPr="00723548">
        <w:rPr>
          <w:rFonts w:ascii="Georgia" w:hAnsi="Georgia"/>
          <w:sz w:val="24"/>
          <w:szCs w:val="24"/>
        </w:rPr>
        <w:t xml:space="preserve">. La acción en los procesos regulados por esta </w:t>
      </w:r>
      <w:r w:rsidR="00CB226B" w:rsidRPr="00723548">
        <w:rPr>
          <w:rFonts w:ascii="Georgia" w:hAnsi="Georgia"/>
          <w:sz w:val="24"/>
          <w:szCs w:val="24"/>
        </w:rPr>
        <w:t>l</w:t>
      </w:r>
      <w:r w:rsidRPr="00723548">
        <w:rPr>
          <w:rFonts w:ascii="Georgia" w:hAnsi="Georgia"/>
          <w:sz w:val="24"/>
          <w:szCs w:val="24"/>
        </w:rPr>
        <w:t xml:space="preserve">ey se extingue por: a) la muerte del investigado, b) prescripción, c) amnistía y d) el desistimiento del representante del </w:t>
      </w:r>
      <w:r w:rsidR="00CB226B" w:rsidRPr="00723548">
        <w:rPr>
          <w:rFonts w:ascii="Georgia" w:hAnsi="Georgia"/>
          <w:sz w:val="24"/>
          <w:szCs w:val="24"/>
        </w:rPr>
        <w:t>Ministerio Público Fiscal</w:t>
      </w:r>
      <w:r w:rsidRPr="00723548">
        <w:rPr>
          <w:rFonts w:ascii="Georgia" w:hAnsi="Georgia"/>
          <w:sz w:val="24"/>
          <w:szCs w:val="24"/>
        </w:rPr>
        <w:t>.</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septendecies</w:t>
      </w:r>
      <w:r w:rsidRPr="00723548">
        <w:rPr>
          <w:rFonts w:ascii="Georgia" w:hAnsi="Georgia"/>
          <w:sz w:val="24"/>
          <w:szCs w:val="24"/>
        </w:rPr>
        <w:t xml:space="preserve">. </w:t>
      </w:r>
      <w:r w:rsidR="00CB226B" w:rsidRPr="00723548">
        <w:rPr>
          <w:rFonts w:ascii="Georgia" w:hAnsi="Georgia"/>
          <w:sz w:val="24"/>
          <w:szCs w:val="24"/>
        </w:rPr>
        <w:t xml:space="preserve"> </w:t>
      </w:r>
      <w:r w:rsidRPr="00723548">
        <w:rPr>
          <w:rFonts w:ascii="Georgia" w:hAnsi="Georgia"/>
          <w:sz w:val="24"/>
          <w:szCs w:val="24"/>
        </w:rPr>
        <w:t xml:space="preserve">Los plazos de la prescripción y las causales de suspensión e interrupción de dicho plazo son las establecidas en el </w:t>
      </w:r>
      <w:r w:rsidR="00CB226B" w:rsidRPr="00723548">
        <w:rPr>
          <w:rFonts w:ascii="Georgia" w:hAnsi="Georgia"/>
          <w:sz w:val="24"/>
          <w:szCs w:val="24"/>
        </w:rPr>
        <w:t>Código Penal</w:t>
      </w:r>
      <w:r w:rsidRPr="00723548">
        <w:rPr>
          <w:rFonts w:ascii="Georgia" w:hAnsi="Georgia"/>
          <w:sz w:val="24"/>
          <w:szCs w:val="24"/>
        </w:rPr>
        <w:t xml:space="preserve">. </w:t>
      </w:r>
      <w:r w:rsidR="00CB226B" w:rsidRPr="00723548">
        <w:rPr>
          <w:rFonts w:ascii="Georgia" w:hAnsi="Georgia"/>
          <w:sz w:val="24"/>
          <w:szCs w:val="24"/>
        </w:rPr>
        <w:t xml:space="preserve"> </w:t>
      </w:r>
      <w:r w:rsidRPr="00723548">
        <w:rPr>
          <w:rFonts w:ascii="Georgia" w:hAnsi="Georgia"/>
          <w:sz w:val="24"/>
          <w:szCs w:val="24"/>
        </w:rPr>
        <w:t xml:space="preserve">A estos efectos, se considerará que los incisos b), c) y d) del artículo 67 del </w:t>
      </w:r>
      <w:r w:rsidR="00CB226B" w:rsidRPr="00723548">
        <w:rPr>
          <w:rFonts w:ascii="Georgia" w:hAnsi="Georgia"/>
          <w:sz w:val="24"/>
          <w:szCs w:val="24"/>
        </w:rPr>
        <w:t>Código Penal</w:t>
      </w:r>
      <w:r w:rsidRPr="00723548">
        <w:rPr>
          <w:rFonts w:ascii="Georgia" w:hAnsi="Georgia"/>
          <w:sz w:val="24"/>
          <w:szCs w:val="24"/>
        </w:rPr>
        <w:t xml:space="preserve"> hacen referencia a la formulación de la acusación prevista en el artículo 146 nonies del presente </w:t>
      </w:r>
      <w:r w:rsidR="00CB226B" w:rsidRPr="00723548">
        <w:rPr>
          <w:rFonts w:ascii="Georgia" w:hAnsi="Georgia"/>
          <w:sz w:val="24"/>
          <w:szCs w:val="24"/>
        </w:rPr>
        <w:t>c</w:t>
      </w:r>
      <w:r w:rsidRPr="00723548">
        <w:rPr>
          <w:rFonts w:ascii="Georgia" w:hAnsi="Georgia"/>
          <w:sz w:val="24"/>
          <w:szCs w:val="24"/>
        </w:rPr>
        <w:t xml:space="preserve">ódigo. </w:t>
      </w:r>
    </w:p>
    <w:p w:rsidR="00652F6B" w:rsidRPr="00723548" w:rsidRDefault="00652F6B" w:rsidP="00651BDD">
      <w:pPr>
        <w:spacing w:line="360" w:lineRule="exact"/>
        <w:ind w:left="708"/>
        <w:jc w:val="both"/>
        <w:rPr>
          <w:rFonts w:ascii="Georgia" w:hAnsi="Georgia"/>
          <w:sz w:val="24"/>
          <w:szCs w:val="24"/>
        </w:rPr>
      </w:pPr>
      <w:r w:rsidRPr="00723548">
        <w:rPr>
          <w:rFonts w:ascii="Georgia" w:hAnsi="Georgia"/>
          <w:b/>
          <w:sz w:val="24"/>
          <w:szCs w:val="24"/>
        </w:rPr>
        <w:t>Artículo 146 octodecies</w:t>
      </w:r>
      <w:r w:rsidRPr="00723548">
        <w:rPr>
          <w:rFonts w:ascii="Georgia" w:hAnsi="Georgia"/>
          <w:sz w:val="24"/>
          <w:szCs w:val="24"/>
        </w:rPr>
        <w:t xml:space="preserve">. Cuando un mismo hecho configurara un delito electoral y otro delito penal, el proceso tramitará según las reglas del </w:t>
      </w:r>
      <w:r w:rsidR="00CB226B" w:rsidRPr="00723548">
        <w:rPr>
          <w:rFonts w:ascii="Georgia" w:hAnsi="Georgia"/>
          <w:sz w:val="24"/>
          <w:szCs w:val="24"/>
        </w:rPr>
        <w:t>Código Procesal Penal de la Nación</w:t>
      </w:r>
      <w:r w:rsidRPr="00723548">
        <w:rPr>
          <w:rFonts w:ascii="Georgia" w:hAnsi="Georgia"/>
          <w:sz w:val="24"/>
          <w:szCs w:val="24"/>
        </w:rPr>
        <w:t xml:space="preserve">. </w:t>
      </w:r>
      <w:r w:rsidR="00CB226B" w:rsidRPr="00723548">
        <w:rPr>
          <w:rFonts w:ascii="Georgia" w:hAnsi="Georgia"/>
          <w:sz w:val="24"/>
          <w:szCs w:val="24"/>
        </w:rPr>
        <w:t xml:space="preserve"> </w:t>
      </w:r>
      <w:r w:rsidRPr="00723548">
        <w:rPr>
          <w:rFonts w:ascii="Georgia" w:hAnsi="Georgia"/>
          <w:sz w:val="24"/>
          <w:szCs w:val="24"/>
        </w:rPr>
        <w:t xml:space="preserve">El </w:t>
      </w:r>
      <w:r w:rsidR="00CB226B" w:rsidRPr="00723548">
        <w:rPr>
          <w:rFonts w:ascii="Georgia" w:hAnsi="Georgia"/>
          <w:sz w:val="24"/>
          <w:szCs w:val="24"/>
        </w:rPr>
        <w:t>j</w:t>
      </w:r>
      <w:r w:rsidRPr="00723548">
        <w:rPr>
          <w:rFonts w:ascii="Georgia" w:hAnsi="Georgia"/>
          <w:sz w:val="24"/>
          <w:szCs w:val="24"/>
        </w:rPr>
        <w:t xml:space="preserve">uez </w:t>
      </w:r>
      <w:r w:rsidR="00CB226B" w:rsidRPr="00723548">
        <w:rPr>
          <w:rFonts w:ascii="Georgia" w:hAnsi="Georgia"/>
          <w:sz w:val="24"/>
          <w:szCs w:val="24"/>
        </w:rPr>
        <w:t>f</w:t>
      </w:r>
      <w:r w:rsidRPr="00723548">
        <w:rPr>
          <w:rFonts w:ascii="Georgia" w:hAnsi="Georgia"/>
          <w:sz w:val="24"/>
          <w:szCs w:val="24"/>
        </w:rPr>
        <w:t xml:space="preserve">ederal con competencia electoral actuará como </w:t>
      </w:r>
      <w:r w:rsidR="00CB226B" w:rsidRPr="00723548">
        <w:rPr>
          <w:rFonts w:ascii="Georgia" w:hAnsi="Georgia"/>
          <w:sz w:val="24"/>
          <w:szCs w:val="24"/>
        </w:rPr>
        <w:t>j</w:t>
      </w:r>
      <w:r w:rsidRPr="00723548">
        <w:rPr>
          <w:rFonts w:ascii="Georgia" w:hAnsi="Georgia"/>
          <w:sz w:val="24"/>
          <w:szCs w:val="24"/>
        </w:rPr>
        <w:t xml:space="preserve">uez de </w:t>
      </w:r>
      <w:r w:rsidR="00CB226B" w:rsidRPr="00723548">
        <w:rPr>
          <w:rFonts w:ascii="Georgia" w:hAnsi="Georgia"/>
          <w:sz w:val="24"/>
          <w:szCs w:val="24"/>
        </w:rPr>
        <w:t>i</w:t>
      </w:r>
      <w:r w:rsidRPr="00723548">
        <w:rPr>
          <w:rFonts w:ascii="Georgia" w:hAnsi="Georgia"/>
          <w:sz w:val="24"/>
          <w:szCs w:val="24"/>
        </w:rPr>
        <w:t>nstrucción.</w:t>
      </w:r>
    </w:p>
    <w:p w:rsidR="009F3213"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 xml:space="preserve">Cuando en un proceso regulado por esta </w:t>
      </w:r>
      <w:r w:rsidR="00CB226B" w:rsidRPr="00723548">
        <w:rPr>
          <w:rFonts w:ascii="Georgia" w:hAnsi="Georgia"/>
          <w:sz w:val="24"/>
          <w:szCs w:val="24"/>
        </w:rPr>
        <w:t>l</w:t>
      </w:r>
      <w:r w:rsidRPr="00723548">
        <w:rPr>
          <w:rFonts w:ascii="Georgia" w:hAnsi="Georgia"/>
          <w:sz w:val="24"/>
          <w:szCs w:val="24"/>
        </w:rPr>
        <w:t>ey se detectara la posible comisión de un delito penal no electoral, el juez actuante remitirá copias certificadas al fuero competente.</w:t>
      </w:r>
      <w:r w:rsidR="005A21EE" w:rsidRPr="00723548">
        <w:rPr>
          <w:rFonts w:ascii="Georgia" w:hAnsi="Georgia"/>
          <w:sz w:val="24"/>
          <w:szCs w:val="24"/>
        </w:rPr>
        <w:t>"</w:t>
      </w:r>
    </w:p>
    <w:p w:rsidR="000A48F9" w:rsidRPr="00723548" w:rsidRDefault="000A48F9" w:rsidP="00651BDD">
      <w:pPr>
        <w:spacing w:line="360" w:lineRule="exact"/>
        <w:jc w:val="both"/>
        <w:rPr>
          <w:rFonts w:ascii="Georgia" w:hAnsi="Georgia"/>
          <w:sz w:val="24"/>
          <w:szCs w:val="24"/>
        </w:rPr>
      </w:pPr>
    </w:p>
    <w:p w:rsidR="00FD45AA" w:rsidRPr="00723548" w:rsidRDefault="000F7A23"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652F6B" w:rsidRPr="00723548">
        <w:rPr>
          <w:rFonts w:ascii="Georgia" w:hAnsi="Georgia"/>
          <w:b/>
          <w:sz w:val="24"/>
          <w:szCs w:val="24"/>
        </w:rPr>
        <w:t>6</w:t>
      </w:r>
      <w:r w:rsidR="00315B82" w:rsidRPr="00723548">
        <w:rPr>
          <w:rFonts w:ascii="Georgia" w:hAnsi="Georgia"/>
          <w:b/>
          <w:sz w:val="24"/>
          <w:szCs w:val="24"/>
        </w:rPr>
        <w:t>6</w:t>
      </w:r>
      <w:r w:rsidRPr="00723548">
        <w:rPr>
          <w:rFonts w:ascii="Georgia" w:hAnsi="Georgia"/>
          <w:sz w:val="24"/>
          <w:szCs w:val="24"/>
        </w:rPr>
        <w:t>.  Modifícase el artículo 158 de la ley 19.945 (t.o. por decreto 2135/83 y sus modificatorias), el que quedará redactado del siguiente modo:</w:t>
      </w:r>
    </w:p>
    <w:p w:rsidR="00652F6B"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652F6B" w:rsidRPr="00723548">
        <w:rPr>
          <w:rFonts w:ascii="Georgia" w:hAnsi="Georgia"/>
          <w:b/>
          <w:sz w:val="24"/>
          <w:szCs w:val="24"/>
        </w:rPr>
        <w:t>Artículo 158</w:t>
      </w:r>
      <w:r w:rsidR="00CB226B" w:rsidRPr="00723548">
        <w:rPr>
          <w:rFonts w:ascii="Georgia" w:hAnsi="Georgia"/>
          <w:sz w:val="24"/>
          <w:szCs w:val="24"/>
        </w:rPr>
        <w:t xml:space="preserve">. </w:t>
      </w:r>
      <w:r w:rsidR="00652F6B" w:rsidRPr="00723548">
        <w:rPr>
          <w:rFonts w:ascii="Georgia" w:hAnsi="Georgia"/>
          <w:sz w:val="24"/>
          <w:szCs w:val="24"/>
        </w:rPr>
        <w:t xml:space="preserve"> Los </w:t>
      </w:r>
      <w:r w:rsidR="00CB226B" w:rsidRPr="00723548">
        <w:rPr>
          <w:rFonts w:ascii="Georgia" w:hAnsi="Georgia"/>
          <w:sz w:val="24"/>
          <w:szCs w:val="24"/>
        </w:rPr>
        <w:t>d</w:t>
      </w:r>
      <w:r w:rsidR="00652F6B" w:rsidRPr="00723548">
        <w:rPr>
          <w:rFonts w:ascii="Georgia" w:hAnsi="Georgia"/>
          <w:sz w:val="24"/>
          <w:szCs w:val="24"/>
        </w:rPr>
        <w:t xml:space="preserve">iputados </w:t>
      </w:r>
      <w:r w:rsidR="00CB226B" w:rsidRPr="00723548">
        <w:rPr>
          <w:rFonts w:ascii="Georgia" w:hAnsi="Georgia"/>
          <w:sz w:val="24"/>
          <w:szCs w:val="24"/>
        </w:rPr>
        <w:t>n</w:t>
      </w:r>
      <w:r w:rsidR="00652F6B" w:rsidRPr="00723548">
        <w:rPr>
          <w:rFonts w:ascii="Georgia" w:hAnsi="Georgia"/>
          <w:sz w:val="24"/>
          <w:szCs w:val="24"/>
        </w:rPr>
        <w:t>acionales se elegirán en forma directa por el pueblo de cada provincia y de la Ciudad Autónoma de Buenos Aires que se considerarán a este fin como distritos electorales.</w:t>
      </w:r>
    </w:p>
    <w:p w:rsidR="00FD45AA" w:rsidRPr="00723548" w:rsidRDefault="00652F6B" w:rsidP="00651BDD">
      <w:pPr>
        <w:spacing w:line="360" w:lineRule="exact"/>
        <w:ind w:left="708"/>
        <w:jc w:val="both"/>
        <w:rPr>
          <w:rFonts w:ascii="Georgia" w:hAnsi="Georgia"/>
          <w:sz w:val="24"/>
          <w:szCs w:val="24"/>
        </w:rPr>
      </w:pPr>
      <w:r w:rsidRPr="00723548">
        <w:rPr>
          <w:rFonts w:ascii="Georgia" w:hAnsi="Georgia"/>
          <w:sz w:val="24"/>
          <w:szCs w:val="24"/>
        </w:rPr>
        <w:t>Cada elector votará solamente por una lista de candidatos oficializada cuyo número será igual al de los cargos a cubrir con más los suplentes previstos en el artículo 163 de la presente ley</w:t>
      </w:r>
      <w:r w:rsidR="000F7A23" w:rsidRPr="00723548">
        <w:rPr>
          <w:rFonts w:ascii="Georgia" w:hAnsi="Georgia"/>
          <w:sz w:val="24"/>
          <w:szCs w:val="24"/>
        </w:rPr>
        <w:t>.</w:t>
      </w:r>
      <w:r w:rsidR="005A21EE" w:rsidRPr="00723548">
        <w:rPr>
          <w:rFonts w:ascii="Georgia" w:hAnsi="Georgia"/>
          <w:sz w:val="24"/>
          <w:szCs w:val="24"/>
        </w:rPr>
        <w:t>"</w:t>
      </w:r>
    </w:p>
    <w:p w:rsidR="00FD45AA" w:rsidRPr="00723548" w:rsidRDefault="00FD45AA" w:rsidP="00651BDD">
      <w:pPr>
        <w:spacing w:line="360" w:lineRule="exact"/>
        <w:jc w:val="both"/>
        <w:rPr>
          <w:rFonts w:ascii="Georgia" w:hAnsi="Georgia"/>
          <w:sz w:val="24"/>
          <w:szCs w:val="24"/>
        </w:rPr>
      </w:pPr>
    </w:p>
    <w:p w:rsidR="005F5F4C" w:rsidRPr="00723548" w:rsidRDefault="005F5F4C"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652F6B" w:rsidRPr="00723548">
        <w:rPr>
          <w:rFonts w:ascii="Georgia" w:hAnsi="Georgia"/>
          <w:b/>
          <w:sz w:val="24"/>
          <w:szCs w:val="24"/>
        </w:rPr>
        <w:t>6</w:t>
      </w:r>
      <w:r w:rsidR="00315B82" w:rsidRPr="00723548">
        <w:rPr>
          <w:rFonts w:ascii="Georgia" w:hAnsi="Georgia"/>
          <w:b/>
          <w:sz w:val="24"/>
          <w:szCs w:val="24"/>
        </w:rPr>
        <w:t>7</w:t>
      </w:r>
      <w:r w:rsidR="00CB226B" w:rsidRPr="00723548">
        <w:rPr>
          <w:rFonts w:ascii="Georgia" w:hAnsi="Georgia"/>
          <w:b/>
          <w:sz w:val="24"/>
          <w:szCs w:val="24"/>
        </w:rPr>
        <w:t>.</w:t>
      </w:r>
      <w:r w:rsidRPr="00723548">
        <w:rPr>
          <w:rFonts w:ascii="Georgia" w:hAnsi="Georgia"/>
          <w:sz w:val="24"/>
          <w:szCs w:val="24"/>
        </w:rPr>
        <w:t xml:space="preserve"> Sustitúyase el artículo 164 ter del Código Electoral Nacional (ley 19.945, t.o. por decreto 2135/83 y sus modificatorias), el cual quedará redactado de la siguiente manera:</w:t>
      </w:r>
    </w:p>
    <w:p w:rsidR="005F5F4C" w:rsidRPr="00723548" w:rsidRDefault="005A21EE" w:rsidP="00651BDD">
      <w:pPr>
        <w:spacing w:line="360" w:lineRule="exact"/>
        <w:ind w:left="567"/>
        <w:jc w:val="both"/>
        <w:rPr>
          <w:rFonts w:ascii="Georgia" w:hAnsi="Georgia"/>
          <w:sz w:val="24"/>
          <w:szCs w:val="24"/>
        </w:rPr>
      </w:pPr>
      <w:r w:rsidRPr="00723548">
        <w:rPr>
          <w:rFonts w:ascii="Georgia" w:hAnsi="Georgia"/>
          <w:sz w:val="24"/>
          <w:szCs w:val="24"/>
        </w:rPr>
        <w:t>"</w:t>
      </w:r>
      <w:r w:rsidR="005F5F4C" w:rsidRPr="00723548">
        <w:rPr>
          <w:rFonts w:ascii="Georgia" w:hAnsi="Georgia"/>
          <w:b/>
          <w:sz w:val="24"/>
          <w:szCs w:val="24"/>
        </w:rPr>
        <w:t>Artículo 164 ter:</w:t>
      </w:r>
      <w:r w:rsidR="005F5F4C" w:rsidRPr="00723548">
        <w:rPr>
          <w:rFonts w:ascii="Georgia" w:hAnsi="Georgia"/>
          <w:sz w:val="24"/>
          <w:szCs w:val="24"/>
        </w:rPr>
        <w:t xml:space="preserve"> Postulación por distritos regionales provinciales y de la Ciudad Autónoma de Buenos Aires. Podrán postular candidatos a parlamentarios del Mercosur por distrito regional provincial y de la Ciudad Autónoma de Buenos Aires, las agrupaciones políticas de distrito correspondientes.</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Cada elector votará por una sola lista oficializada de un único candidato con dos suplentes.</w:t>
      </w:r>
      <w:r w:rsidRPr="00723548">
        <w:rPr>
          <w:rFonts w:ascii="Georgia" w:hAnsi="Georgia"/>
          <w:bCs/>
          <w:sz w:val="24"/>
          <w:szCs w:val="24"/>
        </w:rPr>
        <w:t xml:space="preserve"> </w:t>
      </w:r>
      <w:r w:rsidR="00CB226B" w:rsidRPr="00723548">
        <w:rPr>
          <w:rFonts w:ascii="Georgia" w:hAnsi="Georgia"/>
          <w:bCs/>
          <w:sz w:val="24"/>
          <w:szCs w:val="24"/>
        </w:rPr>
        <w:t xml:space="preserve"> </w:t>
      </w:r>
      <w:r w:rsidRPr="00723548">
        <w:rPr>
          <w:rFonts w:ascii="Georgia" w:hAnsi="Georgia"/>
          <w:bCs/>
          <w:sz w:val="24"/>
          <w:szCs w:val="24"/>
        </w:rPr>
        <w:t>La lista debe respetar la integración paritaria de género establecida en el artículo 60 bis del Código Electoral Nacional.</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Resultará electo parlamentario del Mercosur por distrito regional provincial o en su caso de la Ciudad Autónoma de Buenos Aires, el candidato de la agrupación política, que obtuviere la mayoría de los votos emitidos en el respectivo distrito.</w:t>
      </w:r>
      <w:r w:rsidR="005A21EE" w:rsidRPr="00723548">
        <w:rPr>
          <w:rFonts w:ascii="Georgia" w:hAnsi="Georgia"/>
          <w:sz w:val="24"/>
          <w:szCs w:val="24"/>
        </w:rPr>
        <w:t>"</w:t>
      </w:r>
    </w:p>
    <w:p w:rsidR="005F5F4C" w:rsidRPr="00723548" w:rsidRDefault="005F5F4C" w:rsidP="00651BDD">
      <w:pPr>
        <w:spacing w:line="360" w:lineRule="exact"/>
        <w:jc w:val="both"/>
        <w:rPr>
          <w:rFonts w:ascii="Georgia" w:hAnsi="Georgia"/>
          <w:sz w:val="24"/>
          <w:szCs w:val="24"/>
        </w:rPr>
      </w:pPr>
    </w:p>
    <w:p w:rsidR="005F5F4C" w:rsidRPr="00723548" w:rsidRDefault="005F5F4C"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68</w:t>
      </w:r>
      <w:r w:rsidR="00CB226B" w:rsidRPr="00723548">
        <w:rPr>
          <w:rFonts w:ascii="Georgia" w:hAnsi="Georgia"/>
          <w:b/>
          <w:sz w:val="24"/>
          <w:szCs w:val="24"/>
        </w:rPr>
        <w:t xml:space="preserve">. </w:t>
      </w:r>
      <w:r w:rsidRPr="00723548">
        <w:rPr>
          <w:rFonts w:ascii="Georgia" w:hAnsi="Georgia"/>
          <w:sz w:val="24"/>
          <w:szCs w:val="24"/>
        </w:rPr>
        <w:t xml:space="preserve"> Sustitúyase el artículo 164 quater del Código Electoral Nacional (ley 19.945, t.o. por decreto 2135/83 y sus modificatorias), el cual quedará redactado de la siguiente manera:</w:t>
      </w:r>
    </w:p>
    <w:p w:rsidR="005F5F4C" w:rsidRPr="00723548" w:rsidRDefault="005A21EE" w:rsidP="00651BDD">
      <w:pPr>
        <w:spacing w:line="360" w:lineRule="exact"/>
        <w:ind w:left="567"/>
        <w:jc w:val="both"/>
        <w:rPr>
          <w:rFonts w:ascii="Georgia" w:hAnsi="Georgia"/>
          <w:sz w:val="24"/>
          <w:szCs w:val="24"/>
        </w:rPr>
      </w:pPr>
      <w:r w:rsidRPr="00723548">
        <w:rPr>
          <w:rFonts w:ascii="Georgia" w:hAnsi="Georgia"/>
          <w:sz w:val="24"/>
          <w:szCs w:val="24"/>
        </w:rPr>
        <w:t>"</w:t>
      </w:r>
      <w:r w:rsidR="005F5F4C" w:rsidRPr="00723548">
        <w:rPr>
          <w:rFonts w:ascii="Georgia" w:hAnsi="Georgia"/>
          <w:b/>
          <w:sz w:val="24"/>
          <w:szCs w:val="24"/>
        </w:rPr>
        <w:t>Artículo 164 quáter</w:t>
      </w:r>
      <w:r w:rsidR="00CB226B" w:rsidRPr="00723548">
        <w:rPr>
          <w:rFonts w:ascii="Georgia" w:hAnsi="Georgia"/>
          <w:b/>
          <w:sz w:val="24"/>
          <w:szCs w:val="24"/>
        </w:rPr>
        <w:t xml:space="preserve">. </w:t>
      </w:r>
      <w:r w:rsidR="005F5F4C" w:rsidRPr="00723548">
        <w:rPr>
          <w:rFonts w:ascii="Georgia" w:hAnsi="Georgia"/>
          <w:b/>
          <w:sz w:val="24"/>
          <w:szCs w:val="24"/>
        </w:rPr>
        <w:t xml:space="preserve"> Postulación por distrito nacional.</w:t>
      </w:r>
      <w:r w:rsidR="00CB226B" w:rsidRPr="00723548">
        <w:rPr>
          <w:rFonts w:ascii="Georgia" w:hAnsi="Georgia"/>
          <w:sz w:val="24"/>
          <w:szCs w:val="24"/>
        </w:rPr>
        <w:t xml:space="preserve"> </w:t>
      </w:r>
      <w:r w:rsidR="005F5F4C" w:rsidRPr="00723548">
        <w:rPr>
          <w:rFonts w:ascii="Georgia" w:hAnsi="Georgia"/>
          <w:sz w:val="24"/>
          <w:szCs w:val="24"/>
        </w:rPr>
        <w:t xml:space="preserve"> Podrán postular listas de candidatos a parlamentarios del Mercosur por distrito nacional, las agrupaciones políticas de orden nacional.</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Cada elector votará por una sola lista oficializada, de candidatos titulares cuyo número será igual al de los cargos a cubrir e igual número de candidatos suplentes.</w:t>
      </w:r>
      <w:r w:rsidRPr="00723548">
        <w:rPr>
          <w:rFonts w:ascii="Georgia" w:hAnsi="Georgia"/>
          <w:bCs/>
          <w:sz w:val="24"/>
          <w:szCs w:val="24"/>
        </w:rPr>
        <w:t xml:space="preserve"> La lista debe respetar la integración paritaria de género establecida en el artículo 60 bis del Código Electoral Nacional.</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Los cargos a cubrir se asignarán conforme al orden establecido por cada lista y con arreglo al siguiente procedimiento:</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a</w:t>
      </w:r>
      <w:r w:rsidR="00CB226B" w:rsidRPr="00723548">
        <w:rPr>
          <w:rFonts w:ascii="Georgia" w:hAnsi="Georgia"/>
          <w:sz w:val="24"/>
          <w:szCs w:val="24"/>
        </w:rPr>
        <w:t xml:space="preserve">) </w:t>
      </w:r>
      <w:r w:rsidRPr="00723548">
        <w:rPr>
          <w:rFonts w:ascii="Georgia" w:hAnsi="Georgia"/>
          <w:sz w:val="24"/>
          <w:szCs w:val="24"/>
        </w:rPr>
        <w:t xml:space="preserve"> El total de votos obtenidos por cada lista que haya alcanzado como mínimo el tres por ciento (3%) del padrón electoral nacional será dividido por uno (1), por dos (2), por tres (3) y así sucesivamente hasta llegar al número igual al de los cargos a cubrir;</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b</w:t>
      </w:r>
      <w:r w:rsidR="00CB226B" w:rsidRPr="00723548">
        <w:rPr>
          <w:rFonts w:ascii="Georgia" w:hAnsi="Georgia"/>
          <w:sz w:val="24"/>
          <w:szCs w:val="24"/>
        </w:rPr>
        <w:t xml:space="preserve">) </w:t>
      </w:r>
      <w:r w:rsidRPr="00723548">
        <w:rPr>
          <w:rFonts w:ascii="Georgia" w:hAnsi="Georgia"/>
          <w:sz w:val="24"/>
          <w:szCs w:val="24"/>
        </w:rPr>
        <w:t xml:space="preserve"> Los cocientes resultantes, con independencia de la lista de que provengan, serán ordenados de mayor a menor en un número igual al de los cargos a cubrir;</w:t>
      </w:r>
    </w:p>
    <w:p w:rsidR="005F5F4C" w:rsidRPr="00723548" w:rsidRDefault="005F5F4C" w:rsidP="00651BDD">
      <w:pPr>
        <w:spacing w:line="360" w:lineRule="exact"/>
        <w:ind w:left="567"/>
        <w:jc w:val="both"/>
        <w:rPr>
          <w:rFonts w:ascii="Georgia" w:hAnsi="Georgia"/>
          <w:sz w:val="24"/>
          <w:szCs w:val="24"/>
        </w:rPr>
      </w:pPr>
      <w:r w:rsidRPr="00723548">
        <w:rPr>
          <w:rFonts w:ascii="Georgia" w:hAnsi="Georgia"/>
          <w:sz w:val="24"/>
          <w:szCs w:val="24"/>
        </w:rPr>
        <w:t>c</w:t>
      </w:r>
      <w:r w:rsidR="00CB226B" w:rsidRPr="00723548">
        <w:rPr>
          <w:rFonts w:ascii="Georgia" w:hAnsi="Georgia"/>
          <w:sz w:val="24"/>
          <w:szCs w:val="24"/>
        </w:rPr>
        <w:t xml:space="preserve">) </w:t>
      </w:r>
      <w:r w:rsidRPr="00723548">
        <w:rPr>
          <w:rFonts w:ascii="Georgia" w:hAnsi="Georgia"/>
          <w:sz w:val="24"/>
          <w:szCs w:val="24"/>
        </w:rPr>
        <w:t xml:space="preserve"> Si hubiera dos o más cocientes iguales se los ordenará en relación directa con el total de los votos obtenidos por las respectivas listas y si éstos hubieren logrado igual número de votos el ordenamiento resultará de un sorteo que a tal fin deberá practicar la Cámara Electoral Nacional;</w:t>
      </w:r>
    </w:p>
    <w:p w:rsidR="005F5F4C" w:rsidRPr="00723548" w:rsidRDefault="005F5F4C" w:rsidP="00651BDD">
      <w:pPr>
        <w:spacing w:line="360" w:lineRule="exact"/>
        <w:ind w:left="567"/>
        <w:rPr>
          <w:rFonts w:ascii="Georgia" w:hAnsi="Georgia"/>
          <w:sz w:val="24"/>
          <w:szCs w:val="24"/>
        </w:rPr>
      </w:pPr>
      <w:r w:rsidRPr="00723548">
        <w:rPr>
          <w:rFonts w:ascii="Georgia" w:hAnsi="Georgia"/>
          <w:sz w:val="24"/>
          <w:szCs w:val="24"/>
        </w:rPr>
        <w:t>d</w:t>
      </w:r>
      <w:r w:rsidR="00CB226B" w:rsidRPr="00723548">
        <w:rPr>
          <w:rFonts w:ascii="Georgia" w:hAnsi="Georgia"/>
          <w:sz w:val="24"/>
          <w:szCs w:val="24"/>
        </w:rPr>
        <w:t xml:space="preserve">) </w:t>
      </w:r>
      <w:r w:rsidRPr="00723548">
        <w:rPr>
          <w:rFonts w:ascii="Georgia" w:hAnsi="Georgia"/>
          <w:sz w:val="24"/>
          <w:szCs w:val="24"/>
        </w:rPr>
        <w:t xml:space="preserve"> A cada lista le corresponderán tantos cargos como veces sus cocientes figuren en el ordenamiento indicado en el inciso b).</w:t>
      </w:r>
      <w:r w:rsidR="005A21EE" w:rsidRPr="00723548">
        <w:rPr>
          <w:rFonts w:ascii="Georgia" w:hAnsi="Georgia"/>
          <w:sz w:val="24"/>
          <w:szCs w:val="24"/>
        </w:rPr>
        <w:t>"</w:t>
      </w:r>
    </w:p>
    <w:p w:rsidR="005F5F4C" w:rsidRPr="00723548" w:rsidRDefault="005F5F4C" w:rsidP="00651BDD">
      <w:pPr>
        <w:spacing w:line="360" w:lineRule="exact"/>
        <w:jc w:val="both"/>
        <w:rPr>
          <w:rFonts w:ascii="Times New Roman" w:hAnsi="Times New Roman"/>
        </w:rPr>
      </w:pPr>
    </w:p>
    <w:p w:rsidR="00442858" w:rsidRPr="00723548" w:rsidRDefault="001B7B5A"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69</w:t>
      </w:r>
      <w:r w:rsidR="008C20D0" w:rsidRPr="00723548">
        <w:rPr>
          <w:rFonts w:ascii="Georgia" w:hAnsi="Georgia"/>
          <w:b/>
          <w:sz w:val="24"/>
          <w:szCs w:val="24"/>
        </w:rPr>
        <w:t>.</w:t>
      </w:r>
      <w:r w:rsidRPr="00723548">
        <w:rPr>
          <w:rFonts w:ascii="Georgia" w:hAnsi="Georgia"/>
          <w:b/>
          <w:sz w:val="24"/>
          <w:szCs w:val="24"/>
        </w:rPr>
        <w:t xml:space="preserve">  </w:t>
      </w:r>
      <w:r w:rsidR="005B1553" w:rsidRPr="00723548">
        <w:rPr>
          <w:rFonts w:ascii="Georgia" w:hAnsi="Georgia"/>
          <w:sz w:val="24"/>
          <w:szCs w:val="24"/>
        </w:rPr>
        <w:t xml:space="preserve">Deróganse los artículos 71, 94, </w:t>
      </w:r>
      <w:r w:rsidR="009F73D3" w:rsidRPr="00723548">
        <w:rPr>
          <w:rFonts w:ascii="Georgia" w:hAnsi="Georgia"/>
          <w:sz w:val="24"/>
          <w:szCs w:val="24"/>
        </w:rPr>
        <w:t xml:space="preserve">98, </w:t>
      </w:r>
      <w:r w:rsidR="00442858" w:rsidRPr="00723548">
        <w:rPr>
          <w:rFonts w:ascii="Georgia" w:hAnsi="Georgia"/>
          <w:sz w:val="24"/>
          <w:szCs w:val="24"/>
        </w:rPr>
        <w:t>133 y 164 quinquies del Código</w:t>
      </w:r>
      <w:r w:rsidR="00620EEB" w:rsidRPr="00723548">
        <w:rPr>
          <w:rFonts w:ascii="Georgia" w:hAnsi="Georgia"/>
          <w:sz w:val="24"/>
          <w:szCs w:val="24"/>
        </w:rPr>
        <w:t xml:space="preserve"> </w:t>
      </w:r>
      <w:r w:rsidR="00442858" w:rsidRPr="00723548">
        <w:rPr>
          <w:rFonts w:ascii="Georgia" w:hAnsi="Georgia"/>
          <w:sz w:val="24"/>
          <w:szCs w:val="24"/>
        </w:rPr>
        <w:t>Electoral Nacional (</w:t>
      </w:r>
      <w:r w:rsidR="00B8739F" w:rsidRPr="00723548">
        <w:rPr>
          <w:rFonts w:ascii="Georgia" w:hAnsi="Georgia"/>
          <w:sz w:val="24"/>
          <w:szCs w:val="24"/>
        </w:rPr>
        <w:t>ley</w:t>
      </w:r>
      <w:r w:rsidR="00442858" w:rsidRPr="00723548">
        <w:rPr>
          <w:rFonts w:ascii="Georgia" w:hAnsi="Georgia"/>
          <w:sz w:val="24"/>
          <w:szCs w:val="24"/>
        </w:rPr>
        <w:t xml:space="preserve"> 19.945, t.o</w:t>
      </w:r>
      <w:r w:rsidR="000B5C68" w:rsidRPr="00723548">
        <w:rPr>
          <w:rFonts w:ascii="Georgia" w:hAnsi="Georgia"/>
          <w:sz w:val="24"/>
          <w:szCs w:val="24"/>
        </w:rPr>
        <w:t xml:space="preserve">.  </w:t>
      </w:r>
      <w:r w:rsidR="00442858" w:rsidRPr="00723548">
        <w:rPr>
          <w:rFonts w:ascii="Georgia" w:hAnsi="Georgia"/>
          <w:sz w:val="24"/>
          <w:szCs w:val="24"/>
        </w:rPr>
        <w:t xml:space="preserve">por </w:t>
      </w:r>
      <w:r w:rsidR="00FE3963" w:rsidRPr="00723548">
        <w:rPr>
          <w:rFonts w:ascii="Georgia" w:hAnsi="Georgia"/>
          <w:sz w:val="24"/>
          <w:szCs w:val="24"/>
        </w:rPr>
        <w:t>decreto</w:t>
      </w:r>
      <w:r w:rsidR="00442858" w:rsidRPr="00723548">
        <w:rPr>
          <w:rFonts w:ascii="Georgia" w:hAnsi="Georgia"/>
          <w:sz w:val="24"/>
          <w:szCs w:val="24"/>
        </w:rPr>
        <w:t xml:space="preserve"> 2135/83 y sus modificatorias).</w:t>
      </w:r>
    </w:p>
    <w:p w:rsidR="005B1553" w:rsidRPr="00723548" w:rsidRDefault="005B1553" w:rsidP="00651BDD">
      <w:pPr>
        <w:spacing w:line="360" w:lineRule="exact"/>
        <w:jc w:val="center"/>
        <w:rPr>
          <w:rFonts w:ascii="Georgia" w:hAnsi="Georgia"/>
          <w:sz w:val="24"/>
          <w:szCs w:val="24"/>
        </w:rPr>
      </w:pPr>
    </w:p>
    <w:p w:rsidR="00A3169D" w:rsidRPr="00723548" w:rsidRDefault="00A3169D" w:rsidP="00651BDD">
      <w:pPr>
        <w:spacing w:line="360" w:lineRule="exact"/>
        <w:jc w:val="center"/>
        <w:rPr>
          <w:rFonts w:ascii="Georgia" w:hAnsi="Georgia"/>
          <w:b/>
          <w:sz w:val="24"/>
          <w:szCs w:val="24"/>
        </w:rPr>
      </w:pP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TITULO</w:t>
      </w:r>
      <w:r w:rsidR="00FE3963" w:rsidRPr="00723548">
        <w:rPr>
          <w:rFonts w:ascii="Georgia" w:hAnsi="Georgia"/>
          <w:b/>
          <w:sz w:val="24"/>
          <w:szCs w:val="24"/>
        </w:rPr>
        <w:t xml:space="preserve"> </w:t>
      </w:r>
      <w:r w:rsidR="00620EEB" w:rsidRPr="00723548">
        <w:rPr>
          <w:rFonts w:ascii="Georgia" w:hAnsi="Georgia"/>
          <w:b/>
          <w:sz w:val="24"/>
          <w:szCs w:val="24"/>
        </w:rPr>
        <w:t>II</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CAPITULO UNICO</w:t>
      </w:r>
    </w:p>
    <w:p w:rsidR="00442858" w:rsidRPr="00723548" w:rsidRDefault="00B8739F" w:rsidP="00651BDD">
      <w:pPr>
        <w:spacing w:line="360" w:lineRule="exact"/>
        <w:jc w:val="center"/>
        <w:rPr>
          <w:rFonts w:ascii="Georgia" w:hAnsi="Georgia"/>
          <w:b/>
          <w:sz w:val="24"/>
          <w:szCs w:val="24"/>
        </w:rPr>
      </w:pPr>
      <w:r w:rsidRPr="00723548">
        <w:rPr>
          <w:rFonts w:ascii="Georgia" w:hAnsi="Georgia"/>
          <w:b/>
          <w:sz w:val="24"/>
          <w:szCs w:val="24"/>
        </w:rPr>
        <w:t>LEY</w:t>
      </w:r>
      <w:r w:rsidR="00A03C97" w:rsidRPr="00723548">
        <w:rPr>
          <w:rFonts w:ascii="Georgia" w:hAnsi="Georgia"/>
          <w:b/>
          <w:sz w:val="24"/>
          <w:szCs w:val="24"/>
        </w:rPr>
        <w:t xml:space="preserve"> 26.571</w:t>
      </w: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70</w:t>
      </w:r>
      <w:r w:rsidR="000B5C68" w:rsidRPr="00723548">
        <w:rPr>
          <w:rFonts w:ascii="Georgia" w:hAnsi="Georgia"/>
          <w:sz w:val="24"/>
          <w:szCs w:val="24"/>
        </w:rPr>
        <w:t xml:space="preserve">.  </w:t>
      </w:r>
      <w:r w:rsidRPr="00723548">
        <w:rPr>
          <w:rFonts w:ascii="Georgia" w:hAnsi="Georgia"/>
          <w:sz w:val="24"/>
          <w:szCs w:val="24"/>
        </w:rPr>
        <w:t xml:space="preserve">Sustitúyese el artículo 19 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19</w:t>
      </w:r>
      <w:r w:rsidR="000B5C68" w:rsidRPr="00723548">
        <w:rPr>
          <w:rFonts w:ascii="Georgia" w:hAnsi="Georgia"/>
          <w:sz w:val="24"/>
          <w:szCs w:val="24"/>
        </w:rPr>
        <w:t xml:space="preserve">.  </w:t>
      </w:r>
      <w:r w:rsidR="00442858" w:rsidRPr="00723548">
        <w:rPr>
          <w:rFonts w:ascii="Georgia" w:hAnsi="Georgia"/>
          <w:sz w:val="24"/>
          <w:szCs w:val="24"/>
        </w:rPr>
        <w:t>Todas las agrupaciones políticas procederán en forma obligatoria a seleccionar sus candidatos a cargos públ</w:t>
      </w:r>
      <w:r w:rsidR="00DE6173" w:rsidRPr="00723548">
        <w:rPr>
          <w:rFonts w:ascii="Georgia" w:hAnsi="Georgia"/>
          <w:sz w:val="24"/>
          <w:szCs w:val="24"/>
        </w:rPr>
        <w:t>icos electivos nacionales y de p</w:t>
      </w:r>
      <w:r w:rsidR="00442858" w:rsidRPr="00723548">
        <w:rPr>
          <w:rFonts w:ascii="Georgia" w:hAnsi="Georgia"/>
          <w:sz w:val="24"/>
          <w:szCs w:val="24"/>
        </w:rPr>
        <w:t xml:space="preserve">arlamentarios del Mercosur, excepto el candidato a </w:t>
      </w:r>
      <w:r w:rsidR="00DE6173" w:rsidRPr="00723548">
        <w:rPr>
          <w:rFonts w:ascii="Georgia" w:hAnsi="Georgia"/>
          <w:sz w:val="24"/>
          <w:szCs w:val="24"/>
        </w:rPr>
        <w:t>v</w:t>
      </w:r>
      <w:r w:rsidR="00442858" w:rsidRPr="00723548">
        <w:rPr>
          <w:rFonts w:ascii="Georgia" w:hAnsi="Georgia"/>
          <w:sz w:val="24"/>
          <w:szCs w:val="24"/>
        </w:rPr>
        <w:t>icepresidente</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Nación,</w:t>
      </w:r>
      <w:r w:rsidR="00F425B7" w:rsidRPr="00723548">
        <w:rPr>
          <w:rFonts w:ascii="Georgia" w:hAnsi="Georgia"/>
          <w:sz w:val="24"/>
          <w:szCs w:val="24"/>
        </w:rPr>
        <w:t xml:space="preserve"> </w:t>
      </w:r>
      <w:r w:rsidR="00442858" w:rsidRPr="00723548">
        <w:rPr>
          <w:rFonts w:ascii="Georgia" w:hAnsi="Georgia"/>
          <w:sz w:val="24"/>
          <w:szCs w:val="24"/>
        </w:rPr>
        <w:t>mediante</w:t>
      </w:r>
      <w:r w:rsidR="00FE3963" w:rsidRPr="00723548">
        <w:rPr>
          <w:rFonts w:ascii="Georgia" w:hAnsi="Georgia"/>
          <w:sz w:val="24"/>
          <w:szCs w:val="24"/>
        </w:rPr>
        <w:t xml:space="preserve"> </w:t>
      </w:r>
      <w:r w:rsidR="00442858" w:rsidRPr="00723548">
        <w:rPr>
          <w:rFonts w:ascii="Georgia" w:hAnsi="Georgia"/>
          <w:sz w:val="24"/>
          <w:szCs w:val="24"/>
        </w:rPr>
        <w:t>elecciones</w:t>
      </w:r>
      <w:r w:rsidR="00FE3963" w:rsidRPr="00723548">
        <w:rPr>
          <w:rFonts w:ascii="Georgia" w:hAnsi="Georgia"/>
          <w:sz w:val="24"/>
          <w:szCs w:val="24"/>
        </w:rPr>
        <w:t xml:space="preserve"> </w:t>
      </w:r>
      <w:r w:rsidR="00442858" w:rsidRPr="00723548">
        <w:rPr>
          <w:rFonts w:ascii="Georgia" w:hAnsi="Georgia"/>
          <w:sz w:val="24"/>
          <w:szCs w:val="24"/>
        </w:rPr>
        <w:t>primarias,</w:t>
      </w:r>
      <w:r w:rsidR="00FE3963" w:rsidRPr="00723548">
        <w:rPr>
          <w:rFonts w:ascii="Georgia" w:hAnsi="Georgia"/>
          <w:sz w:val="24"/>
          <w:szCs w:val="24"/>
        </w:rPr>
        <w:t xml:space="preserve"> </w:t>
      </w:r>
      <w:r w:rsidR="00442858" w:rsidRPr="00723548">
        <w:rPr>
          <w:rFonts w:ascii="Georgia" w:hAnsi="Georgia"/>
          <w:sz w:val="24"/>
          <w:szCs w:val="24"/>
        </w:rPr>
        <w:t>en forma</w:t>
      </w:r>
      <w:r w:rsidR="00FE3963" w:rsidRPr="00723548">
        <w:rPr>
          <w:rFonts w:ascii="Georgia" w:hAnsi="Georgia"/>
          <w:sz w:val="24"/>
          <w:szCs w:val="24"/>
        </w:rPr>
        <w:t xml:space="preserve"> </w:t>
      </w:r>
      <w:r w:rsidR="00442858" w:rsidRPr="00723548">
        <w:rPr>
          <w:rFonts w:ascii="Georgia" w:hAnsi="Georgia"/>
          <w:sz w:val="24"/>
          <w:szCs w:val="24"/>
        </w:rPr>
        <w:t>simultánea,</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todo</w:t>
      </w:r>
      <w:r w:rsidR="00FE3963" w:rsidRPr="00723548">
        <w:rPr>
          <w:rFonts w:ascii="Georgia" w:hAnsi="Georgia"/>
          <w:sz w:val="24"/>
          <w:szCs w:val="24"/>
        </w:rPr>
        <w:t xml:space="preserve"> </w:t>
      </w:r>
      <w:r w:rsidR="00442858" w:rsidRPr="00723548">
        <w:rPr>
          <w:rFonts w:ascii="Georgia" w:hAnsi="Georgia"/>
          <w:sz w:val="24"/>
          <w:szCs w:val="24"/>
        </w:rPr>
        <w:t>el</w:t>
      </w:r>
      <w:r w:rsidR="00FE3963" w:rsidRPr="00723548">
        <w:rPr>
          <w:rFonts w:ascii="Georgia" w:hAnsi="Georgia"/>
          <w:sz w:val="24"/>
          <w:szCs w:val="24"/>
        </w:rPr>
        <w:t xml:space="preserve"> </w:t>
      </w:r>
      <w:r w:rsidR="00442858" w:rsidRPr="00723548">
        <w:rPr>
          <w:rFonts w:ascii="Georgia" w:hAnsi="Georgia"/>
          <w:sz w:val="24"/>
          <w:szCs w:val="24"/>
        </w:rPr>
        <w:t>territorio</w:t>
      </w:r>
      <w:r w:rsidR="00FE3963" w:rsidRPr="00723548">
        <w:rPr>
          <w:rFonts w:ascii="Georgia" w:hAnsi="Georgia"/>
          <w:sz w:val="24"/>
          <w:szCs w:val="24"/>
        </w:rPr>
        <w:t xml:space="preserve"> </w:t>
      </w:r>
      <w:r w:rsidR="00442858" w:rsidRPr="00723548">
        <w:rPr>
          <w:rFonts w:ascii="Georgia" w:hAnsi="Georgia"/>
          <w:sz w:val="24"/>
          <w:szCs w:val="24"/>
        </w:rPr>
        <w:t>nacional,</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un</w:t>
      </w:r>
      <w:r w:rsidR="00FE3963" w:rsidRPr="00723548">
        <w:rPr>
          <w:rFonts w:ascii="Georgia" w:hAnsi="Georgia"/>
          <w:sz w:val="24"/>
          <w:szCs w:val="24"/>
        </w:rPr>
        <w:t xml:space="preserve"> </w:t>
      </w:r>
      <w:r w:rsidR="00442858" w:rsidRPr="00723548">
        <w:rPr>
          <w:rFonts w:ascii="Georgia" w:hAnsi="Georgia"/>
          <w:sz w:val="24"/>
          <w:szCs w:val="24"/>
        </w:rPr>
        <w:t>solo</w:t>
      </w:r>
      <w:r w:rsidR="00FE3963" w:rsidRPr="00723548">
        <w:rPr>
          <w:rFonts w:ascii="Georgia" w:hAnsi="Georgia"/>
          <w:sz w:val="24"/>
          <w:szCs w:val="24"/>
        </w:rPr>
        <w:t xml:space="preserve"> </w:t>
      </w:r>
      <w:r w:rsidR="00442858" w:rsidRPr="00723548">
        <w:rPr>
          <w:rFonts w:ascii="Georgia" w:hAnsi="Georgia"/>
          <w:sz w:val="24"/>
          <w:szCs w:val="24"/>
        </w:rPr>
        <w:t>acto electivo, con voto secreto y obligatorio, aun en aquellos casos en que se presentare un</w:t>
      </w:r>
      <w:r w:rsidR="007A75EE" w:rsidRPr="00723548">
        <w:rPr>
          <w:rFonts w:ascii="Georgia" w:hAnsi="Georgia"/>
          <w:sz w:val="24"/>
          <w:szCs w:val="24"/>
        </w:rPr>
        <w:t>a sola lista.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Justicia Nacional Electoral entenderá en todo lo relacionado a los actos y procedimientos electorales referentes a dichas elecciones</w:t>
      </w:r>
      <w:r w:rsidR="000B5C68" w:rsidRPr="00723548">
        <w:rPr>
          <w:rFonts w:ascii="Georgia" w:hAnsi="Georgia"/>
          <w:sz w:val="24"/>
          <w:szCs w:val="24"/>
        </w:rPr>
        <w:t xml:space="preserve">.  </w:t>
      </w:r>
      <w:r w:rsidRPr="00723548">
        <w:rPr>
          <w:rFonts w:ascii="Georgia" w:hAnsi="Georgia"/>
          <w:sz w:val="24"/>
          <w:szCs w:val="24"/>
        </w:rPr>
        <w:t xml:space="preserve">La </w:t>
      </w:r>
      <w:r w:rsidR="00DE6173" w:rsidRPr="00723548">
        <w:rPr>
          <w:rFonts w:ascii="Georgia" w:hAnsi="Georgia"/>
          <w:sz w:val="24"/>
          <w:szCs w:val="24"/>
        </w:rPr>
        <w:t xml:space="preserve">Dirección Nacional Electoral del Ministerio del Interior, Obras Públicas y Vivienda </w:t>
      </w:r>
      <w:r w:rsidRPr="00723548">
        <w:rPr>
          <w:rFonts w:ascii="Georgia" w:hAnsi="Georgia"/>
          <w:sz w:val="24"/>
          <w:szCs w:val="24"/>
        </w:rPr>
        <w:t>prestará la colaboración que le requiera en la organización de las elecciones primarias.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A los efectos de las elecciones primarias abiertas, simultáneas y obligatorias, los </w:t>
      </w:r>
      <w:r w:rsidR="00DE6173" w:rsidRPr="00723548">
        <w:rPr>
          <w:rFonts w:ascii="Georgia" w:hAnsi="Georgia"/>
          <w:sz w:val="24"/>
          <w:szCs w:val="24"/>
        </w:rPr>
        <w:t>j</w:t>
      </w:r>
      <w:r w:rsidRPr="00723548">
        <w:rPr>
          <w:rFonts w:ascii="Georgia" w:hAnsi="Georgia"/>
          <w:sz w:val="24"/>
          <w:szCs w:val="24"/>
        </w:rPr>
        <w:t xml:space="preserve">uzgados </w:t>
      </w:r>
      <w:r w:rsidR="00DE6173" w:rsidRPr="00723548">
        <w:rPr>
          <w:rFonts w:ascii="Georgia" w:hAnsi="Georgia"/>
          <w:sz w:val="24"/>
          <w:szCs w:val="24"/>
        </w:rPr>
        <w:t>f</w:t>
      </w:r>
      <w:r w:rsidRPr="00723548">
        <w:rPr>
          <w:rFonts w:ascii="Georgia" w:hAnsi="Georgia"/>
          <w:sz w:val="24"/>
          <w:szCs w:val="24"/>
        </w:rPr>
        <w:t xml:space="preserve">ederales con competencia electoral ejercerán las funciones conferidas por el Código Electoral Nacional a las Juntas Electorales Nacionales en todo lo que no se contradiga expresamente con la presente </w:t>
      </w:r>
      <w:r w:rsidR="00B8739F" w:rsidRPr="00723548">
        <w:rPr>
          <w:rFonts w:ascii="Georgia" w:hAnsi="Georgia"/>
          <w:sz w:val="24"/>
          <w:szCs w:val="24"/>
        </w:rPr>
        <w:t>ley</w:t>
      </w:r>
      <w:r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decisiones de los </w:t>
      </w:r>
      <w:r w:rsidR="00DE6173" w:rsidRPr="00723548">
        <w:rPr>
          <w:rFonts w:ascii="Georgia" w:hAnsi="Georgia"/>
          <w:sz w:val="24"/>
          <w:szCs w:val="24"/>
        </w:rPr>
        <w:t>j</w:t>
      </w:r>
      <w:r w:rsidRPr="00723548">
        <w:rPr>
          <w:rFonts w:ascii="Georgia" w:hAnsi="Georgia"/>
          <w:sz w:val="24"/>
          <w:szCs w:val="24"/>
        </w:rPr>
        <w:t xml:space="preserve">ueces </w:t>
      </w:r>
      <w:r w:rsidR="00DE6173" w:rsidRPr="00723548">
        <w:rPr>
          <w:rFonts w:ascii="Georgia" w:hAnsi="Georgia"/>
          <w:sz w:val="24"/>
          <w:szCs w:val="24"/>
        </w:rPr>
        <w:t>f</w:t>
      </w:r>
      <w:r w:rsidRPr="00723548">
        <w:rPr>
          <w:rFonts w:ascii="Georgia" w:hAnsi="Georgia"/>
          <w:sz w:val="24"/>
          <w:szCs w:val="24"/>
        </w:rPr>
        <w:t>ederales con competencia electoral serán</w:t>
      </w:r>
      <w:r w:rsidR="00FE3963" w:rsidRPr="00723548">
        <w:rPr>
          <w:rFonts w:ascii="Georgia" w:hAnsi="Georgia"/>
          <w:sz w:val="24"/>
          <w:szCs w:val="24"/>
        </w:rPr>
        <w:t xml:space="preserve"> </w:t>
      </w:r>
      <w:r w:rsidRPr="00723548">
        <w:rPr>
          <w:rFonts w:ascii="Georgia" w:hAnsi="Georgia"/>
          <w:sz w:val="24"/>
          <w:szCs w:val="24"/>
        </w:rPr>
        <w:t>apelables</w:t>
      </w:r>
      <w:r w:rsidR="00FE3963" w:rsidRPr="00723548">
        <w:rPr>
          <w:rFonts w:ascii="Georgia" w:hAnsi="Georgia"/>
          <w:sz w:val="24"/>
          <w:szCs w:val="24"/>
        </w:rPr>
        <w:t xml:space="preserve"> </w:t>
      </w:r>
      <w:r w:rsidRPr="00723548">
        <w:rPr>
          <w:rFonts w:ascii="Georgia" w:hAnsi="Georgia"/>
          <w:sz w:val="24"/>
          <w:szCs w:val="24"/>
        </w:rPr>
        <w:t>ante la</w:t>
      </w:r>
      <w:r w:rsidR="00FE3963" w:rsidRPr="00723548">
        <w:rPr>
          <w:rFonts w:ascii="Georgia" w:hAnsi="Georgia"/>
          <w:sz w:val="24"/>
          <w:szCs w:val="24"/>
        </w:rPr>
        <w:t xml:space="preserve"> </w:t>
      </w:r>
      <w:r w:rsidR="00042A3A" w:rsidRPr="00723548">
        <w:rPr>
          <w:rFonts w:ascii="Georgia" w:hAnsi="Georgia"/>
          <w:sz w:val="24"/>
          <w:szCs w:val="24"/>
        </w:rPr>
        <w:t>Cámara Nacional Electoral</w:t>
      </w:r>
      <w:r w:rsidRPr="00723548">
        <w:rPr>
          <w:rFonts w:ascii="Georgia" w:hAnsi="Georgia"/>
          <w:sz w:val="24"/>
          <w:szCs w:val="24"/>
        </w:rPr>
        <w:t xml:space="preserve"> en</w:t>
      </w:r>
      <w:r w:rsidR="00FE3963" w:rsidRPr="00723548">
        <w:rPr>
          <w:rFonts w:ascii="Georgia" w:hAnsi="Georgia"/>
          <w:sz w:val="24"/>
          <w:szCs w:val="24"/>
        </w:rPr>
        <w:t xml:space="preserve"> </w:t>
      </w:r>
      <w:r w:rsidRPr="00723548">
        <w:rPr>
          <w:rFonts w:ascii="Georgia" w:hAnsi="Georgia"/>
          <w:sz w:val="24"/>
          <w:szCs w:val="24"/>
        </w:rPr>
        <w:t xml:space="preserve">el plazo de </w:t>
      </w:r>
      <w:r w:rsidR="00DE6173" w:rsidRPr="00723548">
        <w:rPr>
          <w:rFonts w:ascii="Georgia" w:hAnsi="Georgia"/>
          <w:sz w:val="24"/>
          <w:szCs w:val="24"/>
        </w:rPr>
        <w:t>veinticuatro</w:t>
      </w:r>
      <w:r w:rsidRPr="00723548">
        <w:rPr>
          <w:rFonts w:ascii="Georgia" w:hAnsi="Georgia"/>
          <w:sz w:val="24"/>
          <w:szCs w:val="24"/>
        </w:rPr>
        <w:t xml:space="preserve"> (24) horas de su notificación, fundándose en el mismo acto</w:t>
      </w:r>
      <w:r w:rsidR="000B5C68" w:rsidRPr="00723548">
        <w:rPr>
          <w:rFonts w:ascii="Georgia" w:hAnsi="Georgia"/>
          <w:sz w:val="24"/>
          <w:szCs w:val="24"/>
        </w:rPr>
        <w:t xml:space="preserve">.  </w:t>
      </w:r>
      <w:r w:rsidRPr="00723548">
        <w:rPr>
          <w:rFonts w:ascii="Georgia" w:hAnsi="Georgia"/>
          <w:sz w:val="24"/>
          <w:szCs w:val="24"/>
        </w:rPr>
        <w:t xml:space="preserve">Contra las decisiones de la </w:t>
      </w:r>
      <w:r w:rsidR="00042A3A" w:rsidRPr="00723548">
        <w:rPr>
          <w:rFonts w:ascii="Georgia" w:hAnsi="Georgia"/>
          <w:sz w:val="24"/>
          <w:szCs w:val="24"/>
        </w:rPr>
        <w:t>Cámara Nacional Electoral</w:t>
      </w:r>
      <w:r w:rsidRPr="00723548">
        <w:rPr>
          <w:rFonts w:ascii="Georgia" w:hAnsi="Georgia"/>
          <w:sz w:val="24"/>
          <w:szCs w:val="24"/>
        </w:rPr>
        <w:t xml:space="preserve"> sólo procede deducirse recurso extraordinario dentro de las</w:t>
      </w:r>
      <w:r w:rsidR="00F425B7" w:rsidRPr="00723548">
        <w:rPr>
          <w:rFonts w:ascii="Georgia" w:hAnsi="Georgia"/>
          <w:sz w:val="24"/>
          <w:szCs w:val="24"/>
        </w:rPr>
        <w:t xml:space="preserve"> </w:t>
      </w:r>
      <w:r w:rsidR="00DE6173" w:rsidRPr="00723548">
        <w:rPr>
          <w:rFonts w:ascii="Georgia" w:hAnsi="Georgia"/>
          <w:sz w:val="24"/>
          <w:szCs w:val="24"/>
        </w:rPr>
        <w:t xml:space="preserve">cuarenta y ocho </w:t>
      </w:r>
      <w:r w:rsidRPr="00723548">
        <w:rPr>
          <w:rFonts w:ascii="Georgia" w:hAnsi="Georgia"/>
          <w:sz w:val="24"/>
          <w:szCs w:val="24"/>
        </w:rPr>
        <w:t>(48)</w:t>
      </w:r>
      <w:r w:rsidR="00F425B7" w:rsidRPr="00723548">
        <w:rPr>
          <w:rFonts w:ascii="Georgia" w:hAnsi="Georgia"/>
          <w:sz w:val="24"/>
          <w:szCs w:val="24"/>
        </w:rPr>
        <w:t xml:space="preserve"> </w:t>
      </w:r>
      <w:r w:rsidRPr="00723548">
        <w:rPr>
          <w:rFonts w:ascii="Georgia" w:hAnsi="Georgia"/>
          <w:sz w:val="24"/>
          <w:szCs w:val="24"/>
        </w:rPr>
        <w:t>horas</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notificadas</w:t>
      </w:r>
      <w:r w:rsidR="000B5C68" w:rsidRPr="00723548">
        <w:rPr>
          <w:rFonts w:ascii="Georgia" w:hAnsi="Georgia"/>
          <w:sz w:val="24"/>
          <w:szCs w:val="24"/>
        </w:rPr>
        <w:t xml:space="preserve">.  </w:t>
      </w:r>
      <w:r w:rsidRPr="00723548">
        <w:rPr>
          <w:rFonts w:ascii="Georgia" w:hAnsi="Georgia"/>
          <w:sz w:val="24"/>
          <w:szCs w:val="24"/>
        </w:rPr>
        <w:t>Ni</w:t>
      </w:r>
      <w:r w:rsidR="00F425B7" w:rsidRPr="00723548">
        <w:rPr>
          <w:rFonts w:ascii="Georgia" w:hAnsi="Georgia"/>
          <w:sz w:val="24"/>
          <w:szCs w:val="24"/>
        </w:rPr>
        <w:t xml:space="preserve"> </w:t>
      </w:r>
      <w:r w:rsidRPr="00723548">
        <w:rPr>
          <w:rFonts w:ascii="Georgia" w:hAnsi="Georgia"/>
          <w:sz w:val="24"/>
          <w:szCs w:val="24"/>
        </w:rPr>
        <w:t>su interposición, ni su concesión suspenderán el cumplimiento de la sentencia, salvo que así se disponga.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todo lo que no se encuentre modificado en el presente </w:t>
      </w:r>
      <w:r w:rsidR="007A75EE" w:rsidRPr="00723548">
        <w:rPr>
          <w:rFonts w:ascii="Georgia" w:hAnsi="Georgia"/>
          <w:sz w:val="24"/>
          <w:szCs w:val="24"/>
        </w:rPr>
        <w:t>t</w:t>
      </w:r>
      <w:r w:rsidRPr="00723548">
        <w:rPr>
          <w:rFonts w:ascii="Georgia" w:hAnsi="Georgia"/>
          <w:sz w:val="24"/>
          <w:szCs w:val="24"/>
        </w:rPr>
        <w:t>ítulo se</w:t>
      </w:r>
      <w:r w:rsidR="00F919F1" w:rsidRPr="00723548">
        <w:rPr>
          <w:rFonts w:ascii="Georgia" w:hAnsi="Georgia"/>
          <w:sz w:val="24"/>
          <w:szCs w:val="24"/>
        </w:rPr>
        <w:t xml:space="preserve"> </w:t>
      </w:r>
      <w:r w:rsidRPr="00723548">
        <w:rPr>
          <w:rFonts w:ascii="Georgia" w:hAnsi="Georgia"/>
          <w:sz w:val="24"/>
          <w:szCs w:val="24"/>
        </w:rPr>
        <w:t>aplicarán las normas, procedimientos y sanciones establecidas en el</w:t>
      </w:r>
      <w:r w:rsidR="00F919F1"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w:t>
      </w:r>
      <w:r w:rsidR="00FE3963" w:rsidRPr="00723548">
        <w:rPr>
          <w:rFonts w:ascii="Georgia" w:hAnsi="Georgia"/>
          <w:sz w:val="24"/>
          <w:szCs w:val="24"/>
        </w:rPr>
        <w:t xml:space="preserve"> </w:t>
      </w:r>
      <w:r w:rsidRPr="00723548">
        <w:rPr>
          <w:rFonts w:ascii="Georgia" w:hAnsi="Georgia"/>
          <w:sz w:val="24"/>
          <w:szCs w:val="24"/>
        </w:rPr>
        <w:t>(</w:t>
      </w:r>
      <w:r w:rsidR="00B8739F" w:rsidRPr="00723548">
        <w:rPr>
          <w:rFonts w:ascii="Georgia" w:hAnsi="Georgia"/>
          <w:sz w:val="24"/>
          <w:szCs w:val="24"/>
        </w:rPr>
        <w:t>ley</w:t>
      </w:r>
      <w:r w:rsidR="00FE3963" w:rsidRPr="00723548">
        <w:rPr>
          <w:rFonts w:ascii="Georgia" w:hAnsi="Georgia"/>
          <w:sz w:val="24"/>
          <w:szCs w:val="24"/>
        </w:rPr>
        <w:t xml:space="preserve"> </w:t>
      </w:r>
      <w:r w:rsidR="00F919F1" w:rsidRPr="00723548">
        <w:rPr>
          <w:rFonts w:ascii="Georgia" w:hAnsi="Georgia"/>
          <w:sz w:val="24"/>
          <w:szCs w:val="24"/>
        </w:rPr>
        <w:t>19.945,</w:t>
      </w:r>
      <w:r w:rsidR="00FE3963" w:rsidRPr="00723548">
        <w:rPr>
          <w:rFonts w:ascii="Georgia" w:hAnsi="Georgia"/>
          <w:sz w:val="24"/>
          <w:szCs w:val="24"/>
        </w:rPr>
        <w:t xml:space="preserve"> </w:t>
      </w:r>
      <w:r w:rsidR="00F919F1" w:rsidRPr="00723548">
        <w:rPr>
          <w:rFonts w:ascii="Georgia" w:hAnsi="Georgia"/>
          <w:sz w:val="24"/>
          <w:szCs w:val="24"/>
        </w:rPr>
        <w:t>t.o</w:t>
      </w:r>
      <w:r w:rsidR="000B5C68" w:rsidRPr="00723548">
        <w:rPr>
          <w:rFonts w:ascii="Georgia" w:hAnsi="Georgia"/>
          <w:sz w:val="24"/>
          <w:szCs w:val="24"/>
        </w:rPr>
        <w:t xml:space="preserve">. </w:t>
      </w:r>
      <w:r w:rsidR="00F919F1" w:rsidRPr="00723548">
        <w:rPr>
          <w:rFonts w:ascii="Georgia" w:hAnsi="Georgia"/>
          <w:sz w:val="24"/>
          <w:szCs w:val="24"/>
        </w:rPr>
        <w:t>por</w:t>
      </w:r>
      <w:r w:rsidR="00FE3963" w:rsidRPr="00723548">
        <w:rPr>
          <w:rFonts w:ascii="Georgia" w:hAnsi="Georgia"/>
          <w:sz w:val="24"/>
          <w:szCs w:val="24"/>
        </w:rPr>
        <w:t xml:space="preserve"> decreto </w:t>
      </w:r>
      <w:r w:rsidRPr="00723548">
        <w:rPr>
          <w:rFonts w:ascii="Georgia" w:hAnsi="Georgia"/>
          <w:sz w:val="24"/>
          <w:szCs w:val="24"/>
        </w:rPr>
        <w:t xml:space="preserve">2135/83 y sus modificatorias) y en la </w:t>
      </w:r>
      <w:r w:rsidR="00B8739F" w:rsidRPr="00723548">
        <w:rPr>
          <w:rFonts w:ascii="Georgia" w:hAnsi="Georgia"/>
          <w:sz w:val="24"/>
          <w:szCs w:val="24"/>
        </w:rPr>
        <w:t>ley</w:t>
      </w:r>
      <w:r w:rsidRPr="00723548">
        <w:rPr>
          <w:rFonts w:ascii="Georgia" w:hAnsi="Georgia"/>
          <w:sz w:val="24"/>
          <w:szCs w:val="24"/>
        </w:rPr>
        <w:t xml:space="preserve"> 26.215 y sus modificatorias.</w:t>
      </w:r>
      <w:r w:rsidR="005A21EE" w:rsidRPr="00723548">
        <w:rPr>
          <w:rFonts w:ascii="Georgia" w:hAnsi="Georgia"/>
          <w:sz w:val="24"/>
          <w:szCs w:val="24"/>
        </w:rPr>
        <w:t>"</w:t>
      </w:r>
    </w:p>
    <w:p w:rsidR="00FA3091" w:rsidRPr="00723548" w:rsidRDefault="00FA3091"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7A75EE" w:rsidRPr="00723548">
        <w:rPr>
          <w:rFonts w:ascii="Georgia" w:hAnsi="Georgia"/>
          <w:b/>
          <w:sz w:val="24"/>
          <w:szCs w:val="24"/>
        </w:rPr>
        <w:t>7</w:t>
      </w:r>
      <w:r w:rsidR="00315B82" w:rsidRPr="00723548">
        <w:rPr>
          <w:rFonts w:ascii="Georgia" w:hAnsi="Georgia"/>
          <w:b/>
          <w:sz w:val="24"/>
          <w:szCs w:val="24"/>
        </w:rPr>
        <w:t>1</w:t>
      </w:r>
      <w:r w:rsidR="000B5C68" w:rsidRPr="00723548">
        <w:rPr>
          <w:rFonts w:ascii="Georgia" w:hAnsi="Georgia"/>
          <w:sz w:val="24"/>
          <w:szCs w:val="24"/>
        </w:rPr>
        <w:t xml:space="preserve">.  </w:t>
      </w:r>
      <w:r w:rsidRPr="00723548">
        <w:rPr>
          <w:rFonts w:ascii="Georgia" w:hAnsi="Georgia"/>
          <w:sz w:val="24"/>
          <w:szCs w:val="24"/>
        </w:rPr>
        <w:t xml:space="preserve">Sustituyese el artículo 21 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21</w:t>
      </w:r>
      <w:r w:rsidR="000B5C68" w:rsidRPr="00723548">
        <w:rPr>
          <w:rFonts w:ascii="Georgia" w:hAnsi="Georgia"/>
          <w:sz w:val="24"/>
          <w:szCs w:val="24"/>
        </w:rPr>
        <w:t xml:space="preserve">.  </w:t>
      </w:r>
      <w:r w:rsidR="00442858" w:rsidRPr="00723548">
        <w:rPr>
          <w:rFonts w:ascii="Georgia" w:hAnsi="Georgia"/>
          <w:sz w:val="24"/>
          <w:szCs w:val="24"/>
        </w:rPr>
        <w:t xml:space="preserve">La designación de los precandidatos es exclusiva de las agrupaciones políticas, debiendo respetar las respectivas </w:t>
      </w:r>
      <w:r w:rsidR="00DE6173" w:rsidRPr="00723548">
        <w:rPr>
          <w:rFonts w:ascii="Georgia" w:hAnsi="Georgia"/>
          <w:sz w:val="24"/>
          <w:szCs w:val="24"/>
        </w:rPr>
        <w:t>c</w:t>
      </w:r>
      <w:r w:rsidR="00442858" w:rsidRPr="00723548">
        <w:rPr>
          <w:rFonts w:ascii="Georgia" w:hAnsi="Georgia"/>
          <w:sz w:val="24"/>
          <w:szCs w:val="24"/>
        </w:rPr>
        <w:t xml:space="preserve">artas </w:t>
      </w:r>
      <w:r w:rsidR="00DE6173" w:rsidRPr="00723548">
        <w:rPr>
          <w:rFonts w:ascii="Georgia" w:hAnsi="Georgia"/>
          <w:sz w:val="24"/>
          <w:szCs w:val="24"/>
        </w:rPr>
        <w:t>o</w:t>
      </w:r>
      <w:r w:rsidR="00442858" w:rsidRPr="00723548">
        <w:rPr>
          <w:rFonts w:ascii="Georgia" w:hAnsi="Georgia"/>
          <w:sz w:val="24"/>
          <w:szCs w:val="24"/>
        </w:rPr>
        <w:t>rgánicas,</w:t>
      </w:r>
      <w:r w:rsidR="00F425B7" w:rsidRPr="00723548">
        <w:rPr>
          <w:rFonts w:ascii="Georgia" w:hAnsi="Georgia"/>
          <w:sz w:val="24"/>
          <w:szCs w:val="24"/>
        </w:rPr>
        <w:t xml:space="preserve"> </w:t>
      </w:r>
      <w:r w:rsidR="00442858" w:rsidRPr="00723548">
        <w:rPr>
          <w:rFonts w:ascii="Georgia" w:hAnsi="Georgia"/>
          <w:sz w:val="24"/>
          <w:szCs w:val="24"/>
        </w:rPr>
        <w:t>los</w:t>
      </w:r>
      <w:r w:rsidR="00F425B7" w:rsidRPr="00723548">
        <w:rPr>
          <w:rFonts w:ascii="Georgia" w:hAnsi="Georgia"/>
          <w:sz w:val="24"/>
          <w:szCs w:val="24"/>
        </w:rPr>
        <w:t xml:space="preserve"> </w:t>
      </w:r>
      <w:r w:rsidR="00442858" w:rsidRPr="00723548">
        <w:rPr>
          <w:rFonts w:ascii="Georgia" w:hAnsi="Georgia"/>
          <w:sz w:val="24"/>
          <w:szCs w:val="24"/>
        </w:rPr>
        <w:t>requisitos</w:t>
      </w:r>
      <w:r w:rsidR="00F425B7" w:rsidRPr="00723548">
        <w:rPr>
          <w:rFonts w:ascii="Georgia" w:hAnsi="Georgia"/>
          <w:sz w:val="24"/>
          <w:szCs w:val="24"/>
        </w:rPr>
        <w:t xml:space="preserve"> </w:t>
      </w:r>
      <w:r w:rsidR="00442858" w:rsidRPr="00723548">
        <w:rPr>
          <w:rFonts w:ascii="Georgia" w:hAnsi="Georgia"/>
          <w:sz w:val="24"/>
          <w:szCs w:val="24"/>
        </w:rPr>
        <w:t>establecidos</w:t>
      </w:r>
      <w:r w:rsidR="00F425B7" w:rsidRPr="00723548">
        <w:rPr>
          <w:rFonts w:ascii="Georgia" w:hAnsi="Georgia"/>
          <w:sz w:val="24"/>
          <w:szCs w:val="24"/>
        </w:rPr>
        <w:t xml:space="preserve"> </w:t>
      </w:r>
      <w:r w:rsidR="00442858" w:rsidRPr="00723548">
        <w:rPr>
          <w:rFonts w:ascii="Georgia" w:hAnsi="Georgia"/>
          <w:sz w:val="24"/>
          <w:szCs w:val="24"/>
        </w:rPr>
        <w:t>en</w:t>
      </w:r>
      <w:r w:rsidR="00F425B7" w:rsidRPr="00723548">
        <w:rPr>
          <w:rFonts w:ascii="Georgia" w:hAnsi="Georgia"/>
          <w:sz w:val="24"/>
          <w:szCs w:val="24"/>
        </w:rPr>
        <w:t xml:space="preserve"> </w:t>
      </w:r>
      <w:r w:rsidR="00442858" w:rsidRPr="00723548">
        <w:rPr>
          <w:rFonts w:ascii="Georgia" w:hAnsi="Georgia"/>
          <w:sz w:val="24"/>
          <w:szCs w:val="24"/>
        </w:rPr>
        <w:t>la</w:t>
      </w:r>
      <w:r w:rsidR="00F425B7" w:rsidRPr="00723548">
        <w:rPr>
          <w:rFonts w:ascii="Georgia" w:hAnsi="Georgia"/>
          <w:sz w:val="24"/>
          <w:szCs w:val="24"/>
        </w:rPr>
        <w:t xml:space="preserve"> </w:t>
      </w:r>
      <w:r w:rsidR="00DE6173" w:rsidRPr="00723548">
        <w:rPr>
          <w:rFonts w:ascii="Georgia" w:hAnsi="Georgia"/>
          <w:sz w:val="24"/>
          <w:szCs w:val="24"/>
        </w:rPr>
        <w:t>Constitución Nacional,</w:t>
      </w:r>
      <w:r w:rsidR="00442858" w:rsidRPr="00723548">
        <w:rPr>
          <w:rFonts w:ascii="Georgia" w:hAnsi="Georgia"/>
          <w:sz w:val="24"/>
          <w:szCs w:val="24"/>
        </w:rPr>
        <w:t xml:space="preserve"> la </w:t>
      </w:r>
      <w:r w:rsidR="00B8739F" w:rsidRPr="00723548">
        <w:rPr>
          <w:rFonts w:ascii="Georgia" w:hAnsi="Georgia"/>
          <w:sz w:val="24"/>
          <w:szCs w:val="24"/>
        </w:rPr>
        <w:t>ley</w:t>
      </w:r>
      <w:r w:rsidR="00442858" w:rsidRPr="00723548">
        <w:rPr>
          <w:rFonts w:ascii="Georgia" w:hAnsi="Georgia"/>
          <w:sz w:val="24"/>
          <w:szCs w:val="24"/>
        </w:rPr>
        <w:t xml:space="preserve"> 23.298 y sus modificatorias, el Código Electoral Nacional, el Protocolo Constitutivo del Parlamento del Mercosur, y en la presente </w:t>
      </w:r>
      <w:r w:rsidR="00B8739F" w:rsidRPr="00723548">
        <w:rPr>
          <w:rFonts w:ascii="Georgia" w:hAnsi="Georgia"/>
          <w:sz w:val="24"/>
          <w:szCs w:val="24"/>
        </w:rPr>
        <w:t>ley</w:t>
      </w:r>
      <w:r w:rsidR="00442858"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partidos</w:t>
      </w:r>
      <w:r w:rsidR="00FE3963" w:rsidRPr="00723548">
        <w:rPr>
          <w:rFonts w:ascii="Georgia" w:hAnsi="Georgia"/>
          <w:sz w:val="24"/>
          <w:szCs w:val="24"/>
        </w:rPr>
        <w:t xml:space="preserve"> </w:t>
      </w:r>
      <w:r w:rsidRPr="00723548">
        <w:rPr>
          <w:rFonts w:ascii="Georgia" w:hAnsi="Georgia"/>
          <w:sz w:val="24"/>
          <w:szCs w:val="24"/>
        </w:rPr>
        <w:t>pueden</w:t>
      </w:r>
      <w:r w:rsidR="00FE3963" w:rsidRPr="00723548">
        <w:rPr>
          <w:rFonts w:ascii="Georgia" w:hAnsi="Georgia"/>
          <w:sz w:val="24"/>
          <w:szCs w:val="24"/>
        </w:rPr>
        <w:t xml:space="preserve"> </w:t>
      </w:r>
      <w:r w:rsidRPr="00723548">
        <w:rPr>
          <w:rFonts w:ascii="Georgia" w:hAnsi="Georgia"/>
          <w:sz w:val="24"/>
          <w:szCs w:val="24"/>
        </w:rPr>
        <w:t>reglamentar la participación de</w:t>
      </w:r>
      <w:r w:rsidR="00FE3963" w:rsidRPr="00723548">
        <w:rPr>
          <w:rFonts w:ascii="Georgia" w:hAnsi="Georgia"/>
          <w:sz w:val="24"/>
          <w:szCs w:val="24"/>
        </w:rPr>
        <w:t xml:space="preserve"> </w:t>
      </w:r>
      <w:r w:rsidRPr="00723548">
        <w:rPr>
          <w:rFonts w:ascii="Georgia" w:hAnsi="Georgia"/>
          <w:sz w:val="24"/>
          <w:szCs w:val="24"/>
        </w:rPr>
        <w:t>extrapartidarios en sus cartas orgánicas.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Cada </w:t>
      </w:r>
      <w:r w:rsidRPr="00723548">
        <w:rPr>
          <w:rFonts w:ascii="Georgia" w:hAnsi="Georgia"/>
          <w:sz w:val="24"/>
          <w:szCs w:val="24"/>
        </w:rPr>
        <w:tab/>
        <w:t>agrupación</w:t>
      </w:r>
      <w:r w:rsidR="00F919F1" w:rsidRPr="00723548">
        <w:rPr>
          <w:rFonts w:ascii="Georgia" w:hAnsi="Georgia"/>
          <w:sz w:val="24"/>
          <w:szCs w:val="24"/>
        </w:rPr>
        <w:t xml:space="preserve"> </w:t>
      </w:r>
      <w:r w:rsidRPr="00723548">
        <w:rPr>
          <w:rFonts w:ascii="Georgia" w:hAnsi="Georgia"/>
          <w:sz w:val="24"/>
          <w:szCs w:val="24"/>
        </w:rPr>
        <w:t>política</w:t>
      </w:r>
      <w:r w:rsidR="00FE3963" w:rsidRPr="00723548">
        <w:rPr>
          <w:rFonts w:ascii="Georgia" w:hAnsi="Georgia"/>
          <w:sz w:val="24"/>
          <w:szCs w:val="24"/>
        </w:rPr>
        <w:t xml:space="preserve"> </w:t>
      </w:r>
      <w:r w:rsidRPr="00723548">
        <w:rPr>
          <w:rFonts w:ascii="Georgia" w:hAnsi="Georgia"/>
          <w:sz w:val="24"/>
          <w:szCs w:val="24"/>
        </w:rPr>
        <w:t>determinará</w:t>
      </w:r>
      <w:r w:rsidR="00F919F1" w:rsidRPr="00723548">
        <w:rPr>
          <w:rFonts w:ascii="Georgia" w:hAnsi="Georgia"/>
          <w:sz w:val="24"/>
          <w:szCs w:val="24"/>
        </w:rPr>
        <w:t xml:space="preserve"> </w:t>
      </w:r>
      <w:r w:rsidRPr="00723548">
        <w:rPr>
          <w:rFonts w:ascii="Georgia" w:hAnsi="Georgia"/>
          <w:sz w:val="24"/>
          <w:szCs w:val="24"/>
        </w:rPr>
        <w:t>los requisitos</w:t>
      </w:r>
      <w:r w:rsidR="00F919F1" w:rsidRPr="00723548">
        <w:rPr>
          <w:rFonts w:ascii="Georgia" w:hAnsi="Georgia"/>
          <w:sz w:val="24"/>
          <w:szCs w:val="24"/>
        </w:rPr>
        <w:t xml:space="preserve"> </w:t>
      </w:r>
      <w:r w:rsidRPr="00723548">
        <w:rPr>
          <w:rFonts w:ascii="Georgia" w:hAnsi="Georgia"/>
          <w:sz w:val="24"/>
          <w:szCs w:val="24"/>
        </w:rPr>
        <w:t>para ser precandidato por las mismas.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 precandidaturas</w:t>
      </w:r>
      <w:r w:rsidR="00F919F1" w:rsidRPr="00723548">
        <w:rPr>
          <w:rFonts w:ascii="Georgia" w:hAnsi="Georgia"/>
          <w:sz w:val="24"/>
          <w:szCs w:val="24"/>
        </w:rPr>
        <w:t xml:space="preserve"> </w:t>
      </w:r>
      <w:r w:rsidR="00DE6173" w:rsidRPr="00723548">
        <w:rPr>
          <w:rFonts w:ascii="Georgia" w:hAnsi="Georgia"/>
          <w:sz w:val="24"/>
          <w:szCs w:val="24"/>
        </w:rPr>
        <w:t>a s</w:t>
      </w:r>
      <w:r w:rsidRPr="00723548">
        <w:rPr>
          <w:rFonts w:ascii="Georgia" w:hAnsi="Georgia"/>
          <w:sz w:val="24"/>
          <w:szCs w:val="24"/>
        </w:rPr>
        <w:t xml:space="preserve">enadores, </w:t>
      </w:r>
      <w:r w:rsidR="00DE6173" w:rsidRPr="00723548">
        <w:rPr>
          <w:rFonts w:ascii="Georgia" w:hAnsi="Georgia"/>
          <w:sz w:val="24"/>
          <w:szCs w:val="24"/>
        </w:rPr>
        <w:t>d</w:t>
      </w:r>
      <w:r w:rsidRPr="00723548">
        <w:rPr>
          <w:rFonts w:ascii="Georgia" w:hAnsi="Georgia"/>
          <w:sz w:val="24"/>
          <w:szCs w:val="24"/>
        </w:rPr>
        <w:t xml:space="preserve">iputados nacionales y </w:t>
      </w:r>
      <w:r w:rsidR="00DE6173" w:rsidRPr="00723548">
        <w:rPr>
          <w:rFonts w:ascii="Georgia" w:hAnsi="Georgia"/>
          <w:sz w:val="24"/>
          <w:szCs w:val="24"/>
        </w:rPr>
        <w:t>p</w:t>
      </w:r>
      <w:r w:rsidRPr="00723548">
        <w:rPr>
          <w:rFonts w:ascii="Georgia" w:hAnsi="Georgia"/>
          <w:sz w:val="24"/>
          <w:szCs w:val="24"/>
        </w:rPr>
        <w:t>arlamentarios del Mercosur por distritos</w:t>
      </w:r>
      <w:r w:rsidR="00FE3963" w:rsidRPr="00723548">
        <w:rPr>
          <w:rFonts w:ascii="Georgia" w:hAnsi="Georgia"/>
          <w:sz w:val="24"/>
          <w:szCs w:val="24"/>
        </w:rPr>
        <w:t xml:space="preserve"> </w:t>
      </w:r>
      <w:r w:rsidRPr="00723548">
        <w:rPr>
          <w:rFonts w:ascii="Georgia" w:hAnsi="Georgia"/>
          <w:sz w:val="24"/>
          <w:szCs w:val="24"/>
        </w:rPr>
        <w:t>regionales provinciales y de la Ciudad</w:t>
      </w:r>
      <w:r w:rsidR="00FE3963" w:rsidRPr="00723548">
        <w:rPr>
          <w:rFonts w:ascii="Georgia" w:hAnsi="Georgia"/>
          <w:sz w:val="24"/>
          <w:szCs w:val="24"/>
        </w:rPr>
        <w:t xml:space="preserve"> </w:t>
      </w:r>
      <w:r w:rsidRPr="00723548">
        <w:rPr>
          <w:rFonts w:ascii="Georgia" w:hAnsi="Georgia"/>
          <w:sz w:val="24"/>
          <w:szCs w:val="24"/>
        </w:rPr>
        <w:t>Autónoma de Buenos</w:t>
      </w:r>
      <w:r w:rsidR="00FE3963" w:rsidRPr="00723548">
        <w:rPr>
          <w:rFonts w:ascii="Georgia" w:hAnsi="Georgia"/>
          <w:sz w:val="24"/>
          <w:szCs w:val="24"/>
        </w:rPr>
        <w:t xml:space="preserve"> </w:t>
      </w:r>
      <w:r w:rsidRPr="00723548">
        <w:rPr>
          <w:rFonts w:ascii="Georgia" w:hAnsi="Georgia"/>
          <w:sz w:val="24"/>
          <w:szCs w:val="24"/>
        </w:rPr>
        <w:t>Aires</w:t>
      </w:r>
      <w:r w:rsidR="00FE3963" w:rsidRPr="00723548">
        <w:rPr>
          <w:rFonts w:ascii="Georgia" w:hAnsi="Georgia"/>
          <w:sz w:val="24"/>
          <w:szCs w:val="24"/>
        </w:rPr>
        <w:t xml:space="preserve"> </w:t>
      </w:r>
      <w:r w:rsidRPr="00723548">
        <w:rPr>
          <w:rFonts w:ascii="Georgia" w:hAnsi="Georgia"/>
          <w:sz w:val="24"/>
          <w:szCs w:val="24"/>
        </w:rPr>
        <w:t>deberán estar</w:t>
      </w:r>
      <w:r w:rsidR="00FE3963" w:rsidRPr="00723548">
        <w:rPr>
          <w:rFonts w:ascii="Georgia" w:hAnsi="Georgia"/>
          <w:sz w:val="24"/>
          <w:szCs w:val="24"/>
        </w:rPr>
        <w:t xml:space="preserve"> </w:t>
      </w:r>
      <w:r w:rsidRPr="00723548">
        <w:rPr>
          <w:rFonts w:ascii="Georgia" w:hAnsi="Georgia"/>
          <w:sz w:val="24"/>
          <w:szCs w:val="24"/>
        </w:rPr>
        <w:t>avaladas por un número de afiliados no inferior</w:t>
      </w:r>
      <w:r w:rsidR="00FE3963" w:rsidRPr="00723548">
        <w:rPr>
          <w:rFonts w:ascii="Georgia" w:hAnsi="Georgia"/>
          <w:sz w:val="24"/>
          <w:szCs w:val="24"/>
        </w:rPr>
        <w:t xml:space="preserve"> </w:t>
      </w:r>
      <w:r w:rsidRPr="00723548">
        <w:rPr>
          <w:rFonts w:ascii="Georgia" w:hAnsi="Georgia"/>
          <w:sz w:val="24"/>
          <w:szCs w:val="24"/>
        </w:rPr>
        <w:t xml:space="preserve">al </w:t>
      </w:r>
      <w:r w:rsidR="00DE6173" w:rsidRPr="00723548">
        <w:rPr>
          <w:rFonts w:ascii="Georgia" w:hAnsi="Georgia"/>
          <w:sz w:val="24"/>
          <w:szCs w:val="24"/>
        </w:rPr>
        <w:t>dos por mil</w:t>
      </w:r>
      <w:r w:rsidRPr="00723548">
        <w:rPr>
          <w:rFonts w:ascii="Georgia" w:hAnsi="Georgia"/>
          <w:sz w:val="24"/>
          <w:szCs w:val="24"/>
        </w:rPr>
        <w:t xml:space="preserve"> (2 %o) del total de los inscritos</w:t>
      </w:r>
      <w:r w:rsidR="00F425B7"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padrón</w:t>
      </w:r>
      <w:r w:rsidR="00F425B7" w:rsidRPr="00723548">
        <w:rPr>
          <w:rFonts w:ascii="Georgia" w:hAnsi="Georgia"/>
          <w:sz w:val="24"/>
          <w:szCs w:val="24"/>
        </w:rPr>
        <w:t xml:space="preserve"> </w:t>
      </w:r>
      <w:r w:rsidRPr="00723548">
        <w:rPr>
          <w:rFonts w:ascii="Georgia" w:hAnsi="Georgia"/>
          <w:sz w:val="24"/>
          <w:szCs w:val="24"/>
        </w:rPr>
        <w:t>general</w:t>
      </w:r>
      <w:r w:rsidR="00F425B7"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cada</w:t>
      </w:r>
      <w:r w:rsidR="00F425B7" w:rsidRPr="00723548">
        <w:rPr>
          <w:rFonts w:ascii="Georgia" w:hAnsi="Georgia"/>
          <w:sz w:val="24"/>
          <w:szCs w:val="24"/>
        </w:rPr>
        <w:t xml:space="preserve"> </w:t>
      </w:r>
      <w:r w:rsidRPr="00723548">
        <w:rPr>
          <w:rFonts w:ascii="Georgia" w:hAnsi="Georgia"/>
          <w:sz w:val="24"/>
          <w:szCs w:val="24"/>
        </w:rPr>
        <w:t>distrito</w:t>
      </w:r>
      <w:r w:rsidR="00F425B7"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hasta</w:t>
      </w:r>
      <w:r w:rsidR="00FE3963" w:rsidRPr="00723548">
        <w:rPr>
          <w:rFonts w:ascii="Georgia" w:hAnsi="Georgia"/>
          <w:sz w:val="24"/>
          <w:szCs w:val="24"/>
        </w:rPr>
        <w:t xml:space="preserve"> </w:t>
      </w:r>
      <w:r w:rsidRPr="00723548">
        <w:rPr>
          <w:rFonts w:ascii="Georgia" w:hAnsi="Georgia"/>
          <w:sz w:val="24"/>
          <w:szCs w:val="24"/>
        </w:rPr>
        <w:t>el máximo de</w:t>
      </w:r>
      <w:r w:rsidR="00FE3963" w:rsidRPr="00723548">
        <w:rPr>
          <w:rFonts w:ascii="Georgia" w:hAnsi="Georgia"/>
          <w:sz w:val="24"/>
          <w:szCs w:val="24"/>
        </w:rPr>
        <w:t xml:space="preserve"> </w:t>
      </w:r>
      <w:r w:rsidR="00DE6173" w:rsidRPr="00723548">
        <w:rPr>
          <w:rFonts w:ascii="Georgia" w:hAnsi="Georgia"/>
          <w:sz w:val="24"/>
          <w:szCs w:val="24"/>
        </w:rPr>
        <w:t xml:space="preserve">un millón </w:t>
      </w:r>
      <w:r w:rsidRPr="00723548">
        <w:rPr>
          <w:rFonts w:ascii="Georgia" w:hAnsi="Georgia"/>
          <w:sz w:val="24"/>
          <w:szCs w:val="24"/>
        </w:rPr>
        <w:t>(1.000.000), o</w:t>
      </w:r>
      <w:r w:rsidR="00FE3963" w:rsidRPr="00723548">
        <w:rPr>
          <w:rFonts w:ascii="Georgia" w:hAnsi="Georgia"/>
          <w:sz w:val="24"/>
          <w:szCs w:val="24"/>
        </w:rPr>
        <w:t xml:space="preserve"> </w:t>
      </w:r>
      <w:r w:rsidRPr="00723548">
        <w:rPr>
          <w:rFonts w:ascii="Georgia" w:hAnsi="Georgia"/>
          <w:sz w:val="24"/>
          <w:szCs w:val="24"/>
        </w:rPr>
        <w:t>por</w:t>
      </w:r>
      <w:r w:rsidR="000B5C68" w:rsidRPr="00723548">
        <w:rPr>
          <w:rFonts w:ascii="Georgia" w:hAnsi="Georgia"/>
          <w:sz w:val="24"/>
          <w:szCs w:val="24"/>
        </w:rPr>
        <w:t xml:space="preserve">  </w:t>
      </w:r>
      <w:r w:rsidRPr="00723548">
        <w:rPr>
          <w:rFonts w:ascii="Georgia" w:hAnsi="Georgia"/>
          <w:sz w:val="24"/>
          <w:szCs w:val="24"/>
        </w:rPr>
        <w:t>un</w:t>
      </w:r>
      <w:r w:rsidR="00FE3963" w:rsidRPr="00723548">
        <w:rPr>
          <w:rFonts w:ascii="Georgia" w:hAnsi="Georgia"/>
          <w:sz w:val="24"/>
          <w:szCs w:val="24"/>
        </w:rPr>
        <w:t xml:space="preserve"> </w:t>
      </w:r>
      <w:r w:rsidRPr="00723548">
        <w:rPr>
          <w:rFonts w:ascii="Georgia" w:hAnsi="Georgia"/>
          <w:sz w:val="24"/>
          <w:szCs w:val="24"/>
        </w:rPr>
        <w:t>número mínimo</w:t>
      </w:r>
      <w:r w:rsidR="00F425B7" w:rsidRPr="00723548">
        <w:rPr>
          <w:rFonts w:ascii="Georgia" w:hAnsi="Georgia"/>
          <w:sz w:val="24"/>
          <w:szCs w:val="24"/>
        </w:rPr>
        <w:t xml:space="preserve"> </w:t>
      </w:r>
      <w:r w:rsidRPr="00723548">
        <w:rPr>
          <w:rFonts w:ascii="Georgia" w:hAnsi="Georgia"/>
          <w:sz w:val="24"/>
          <w:szCs w:val="24"/>
        </w:rPr>
        <w:t xml:space="preserve">de afiliados </w:t>
      </w:r>
      <w:r w:rsidR="00F919F1" w:rsidRPr="00723548">
        <w:rPr>
          <w:rFonts w:ascii="Georgia" w:hAnsi="Georgia"/>
          <w:sz w:val="24"/>
          <w:szCs w:val="24"/>
        </w:rPr>
        <w:t xml:space="preserve">a </w:t>
      </w:r>
      <w:r w:rsidRPr="00723548">
        <w:rPr>
          <w:rFonts w:ascii="Georgia" w:hAnsi="Georgia"/>
          <w:sz w:val="24"/>
          <w:szCs w:val="24"/>
        </w:rPr>
        <w:t>la agrupación</w:t>
      </w:r>
      <w:r w:rsidR="00F919F1" w:rsidRPr="00723548">
        <w:rPr>
          <w:rFonts w:ascii="Georgia" w:hAnsi="Georgia"/>
          <w:sz w:val="24"/>
          <w:szCs w:val="24"/>
        </w:rPr>
        <w:t xml:space="preserve"> </w:t>
      </w:r>
      <w:r w:rsidRPr="00723548">
        <w:rPr>
          <w:rFonts w:ascii="Georgia" w:hAnsi="Georgia"/>
          <w:sz w:val="24"/>
          <w:szCs w:val="24"/>
        </w:rPr>
        <w:t>política</w:t>
      </w:r>
      <w:r w:rsidR="00F425B7" w:rsidRPr="00723548">
        <w:rPr>
          <w:rFonts w:ascii="Georgia" w:hAnsi="Georgia"/>
          <w:sz w:val="24"/>
          <w:szCs w:val="24"/>
        </w:rPr>
        <w:t xml:space="preserve"> </w:t>
      </w:r>
      <w:r w:rsidRPr="00723548">
        <w:rPr>
          <w:rFonts w:ascii="Georgia" w:hAnsi="Georgia"/>
          <w:sz w:val="24"/>
          <w:szCs w:val="24"/>
        </w:rPr>
        <w:t>o partidos</w:t>
      </w:r>
      <w:r w:rsidR="00FE3963" w:rsidRPr="00723548">
        <w:rPr>
          <w:rFonts w:ascii="Georgia" w:hAnsi="Georgia"/>
          <w:sz w:val="24"/>
          <w:szCs w:val="24"/>
        </w:rPr>
        <w:t xml:space="preserve"> </w:t>
      </w:r>
      <w:r w:rsidRPr="00723548">
        <w:rPr>
          <w:rFonts w:ascii="Georgia" w:hAnsi="Georgia"/>
          <w:sz w:val="24"/>
          <w:szCs w:val="24"/>
        </w:rPr>
        <w:t xml:space="preserve">que la integran, equivalente al </w:t>
      </w:r>
      <w:r w:rsidR="009A6B30" w:rsidRPr="00723548">
        <w:rPr>
          <w:rFonts w:ascii="Georgia" w:hAnsi="Georgia"/>
          <w:sz w:val="24"/>
          <w:szCs w:val="24"/>
        </w:rPr>
        <w:t>dos por ciento</w:t>
      </w:r>
      <w:r w:rsidRPr="00723548">
        <w:rPr>
          <w:rFonts w:ascii="Georgia" w:hAnsi="Georgia"/>
          <w:sz w:val="24"/>
          <w:szCs w:val="24"/>
        </w:rPr>
        <w:t xml:space="preserve"> (2 %) del padrón de afiliados</w:t>
      </w:r>
      <w:r w:rsidR="00FE3963" w:rsidRPr="00723548">
        <w:rPr>
          <w:rFonts w:ascii="Georgia" w:hAnsi="Georgia"/>
          <w:sz w:val="24"/>
          <w:szCs w:val="24"/>
        </w:rPr>
        <w:t xml:space="preserve"> </w:t>
      </w:r>
      <w:r w:rsidRPr="00723548">
        <w:rPr>
          <w:rFonts w:ascii="Georgia" w:hAnsi="Georgia"/>
          <w:sz w:val="24"/>
          <w:szCs w:val="24"/>
        </w:rPr>
        <w:t>de la agrupación política</w:t>
      </w:r>
      <w:r w:rsidR="00FE3963" w:rsidRPr="00723548">
        <w:rPr>
          <w:rFonts w:ascii="Georgia" w:hAnsi="Georgia"/>
          <w:sz w:val="24"/>
          <w:szCs w:val="24"/>
        </w:rPr>
        <w:t xml:space="preserve"> </w:t>
      </w:r>
      <w:r w:rsidRPr="00723548">
        <w:rPr>
          <w:rFonts w:ascii="Georgia" w:hAnsi="Georgia"/>
          <w:sz w:val="24"/>
          <w:szCs w:val="24"/>
        </w:rPr>
        <w:t>o de la suma</w:t>
      </w:r>
      <w:r w:rsidR="00FE3963" w:rsidRPr="00723548">
        <w:rPr>
          <w:rFonts w:ascii="Georgia" w:hAnsi="Georgia"/>
          <w:sz w:val="24"/>
          <w:szCs w:val="24"/>
        </w:rPr>
        <w:t xml:space="preserve"> </w:t>
      </w:r>
      <w:r w:rsidRPr="00723548">
        <w:rPr>
          <w:rFonts w:ascii="Georgia" w:hAnsi="Georgia"/>
          <w:sz w:val="24"/>
          <w:szCs w:val="24"/>
        </w:rPr>
        <w:t>de los padrones de los partidos</w:t>
      </w:r>
      <w:r w:rsidR="00FE3963" w:rsidRPr="00723548">
        <w:rPr>
          <w:rFonts w:ascii="Georgia" w:hAnsi="Georgia"/>
          <w:sz w:val="24"/>
          <w:szCs w:val="24"/>
        </w:rPr>
        <w:t xml:space="preserve"> </w:t>
      </w:r>
      <w:r w:rsidRPr="00723548">
        <w:rPr>
          <w:rFonts w:ascii="Georgia" w:hAnsi="Georgia"/>
          <w:sz w:val="24"/>
          <w:szCs w:val="24"/>
        </w:rPr>
        <w:t>que</w:t>
      </w:r>
      <w:r w:rsidR="009A6B30" w:rsidRPr="00723548">
        <w:rPr>
          <w:rFonts w:ascii="Georgia" w:hAnsi="Georgia"/>
          <w:sz w:val="24"/>
          <w:szCs w:val="24"/>
        </w:rPr>
        <w:t xml:space="preserve"> </w:t>
      </w:r>
      <w:r w:rsidRPr="00723548">
        <w:rPr>
          <w:rFonts w:ascii="Georgia" w:hAnsi="Georgia"/>
          <w:sz w:val="24"/>
          <w:szCs w:val="24"/>
        </w:rPr>
        <w:t>la integran, en el caso de las alianzas, del distrito</w:t>
      </w:r>
      <w:r w:rsidR="00FE3963" w:rsidRPr="00723548">
        <w:rPr>
          <w:rFonts w:ascii="Georgia" w:hAnsi="Georgia"/>
          <w:sz w:val="24"/>
          <w:szCs w:val="24"/>
        </w:rPr>
        <w:t xml:space="preserve"> </w:t>
      </w:r>
      <w:r w:rsidRPr="00723548">
        <w:rPr>
          <w:rFonts w:ascii="Georgia" w:hAnsi="Georgia"/>
          <w:sz w:val="24"/>
          <w:szCs w:val="24"/>
        </w:rPr>
        <w:t xml:space="preserve">respectivo, hasta un máximo de </w:t>
      </w:r>
      <w:r w:rsidR="009A6B30" w:rsidRPr="00723548">
        <w:rPr>
          <w:rFonts w:ascii="Georgia" w:hAnsi="Georgia"/>
          <w:sz w:val="24"/>
          <w:szCs w:val="24"/>
        </w:rPr>
        <w:t>cien mil</w:t>
      </w:r>
      <w:r w:rsidRPr="00723548">
        <w:rPr>
          <w:rFonts w:ascii="Georgia" w:hAnsi="Georgia"/>
          <w:sz w:val="24"/>
          <w:szCs w:val="24"/>
        </w:rPr>
        <w:t xml:space="preserve"> (100.000), el que sea menor.</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precandidatura a</w:t>
      </w:r>
      <w:r w:rsidR="00FE3963" w:rsidRPr="00723548">
        <w:rPr>
          <w:rFonts w:ascii="Georgia" w:hAnsi="Georgia"/>
          <w:sz w:val="24"/>
          <w:szCs w:val="24"/>
        </w:rPr>
        <w:t xml:space="preserve"> </w:t>
      </w:r>
      <w:r w:rsidR="00AD16D8" w:rsidRPr="00723548">
        <w:rPr>
          <w:rFonts w:ascii="Georgia" w:hAnsi="Georgia"/>
          <w:sz w:val="24"/>
          <w:szCs w:val="24"/>
        </w:rPr>
        <w:t>p</w:t>
      </w:r>
      <w:r w:rsidRPr="00723548">
        <w:rPr>
          <w:rFonts w:ascii="Georgia" w:hAnsi="Georgia"/>
          <w:sz w:val="24"/>
          <w:szCs w:val="24"/>
        </w:rPr>
        <w:t>residente 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Nación</w:t>
      </w:r>
      <w:r w:rsidR="00F425B7"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00AD16D8" w:rsidRPr="00723548">
        <w:rPr>
          <w:rFonts w:ascii="Georgia" w:hAnsi="Georgia"/>
          <w:sz w:val="24"/>
          <w:szCs w:val="24"/>
        </w:rPr>
        <w:t>p</w:t>
      </w:r>
      <w:r w:rsidRPr="00723548">
        <w:rPr>
          <w:rFonts w:ascii="Georgia" w:hAnsi="Georgia"/>
          <w:sz w:val="24"/>
          <w:szCs w:val="24"/>
        </w:rPr>
        <w:t>arlamentarios del Mercosur por distrito</w:t>
      </w:r>
      <w:r w:rsidR="00FE3963" w:rsidRPr="00723548">
        <w:rPr>
          <w:rFonts w:ascii="Georgia" w:hAnsi="Georgia"/>
          <w:sz w:val="24"/>
          <w:szCs w:val="24"/>
        </w:rPr>
        <w:t xml:space="preserve"> </w:t>
      </w:r>
      <w:r w:rsidRPr="00723548">
        <w:rPr>
          <w:rFonts w:ascii="Georgia" w:hAnsi="Georgia"/>
          <w:sz w:val="24"/>
          <w:szCs w:val="24"/>
        </w:rPr>
        <w:t>nacional, deberán estar avaladas por un número de afiliados no inferior</w:t>
      </w:r>
      <w:r w:rsidR="00FE3963" w:rsidRPr="00723548">
        <w:rPr>
          <w:rFonts w:ascii="Georgia" w:hAnsi="Georgia"/>
          <w:sz w:val="24"/>
          <w:szCs w:val="24"/>
        </w:rPr>
        <w:t xml:space="preserve"> </w:t>
      </w:r>
      <w:r w:rsidRPr="00723548">
        <w:rPr>
          <w:rFonts w:ascii="Georgia" w:hAnsi="Georgia"/>
          <w:sz w:val="24"/>
          <w:szCs w:val="24"/>
        </w:rPr>
        <w:t xml:space="preserve">al </w:t>
      </w:r>
      <w:r w:rsidR="00AD16D8" w:rsidRPr="00723548">
        <w:rPr>
          <w:rFonts w:ascii="Georgia" w:hAnsi="Georgia"/>
          <w:sz w:val="24"/>
          <w:szCs w:val="24"/>
        </w:rPr>
        <w:t>uno por mil</w:t>
      </w:r>
      <w:r w:rsidRPr="00723548">
        <w:rPr>
          <w:rFonts w:ascii="Georgia" w:hAnsi="Georgia"/>
          <w:sz w:val="24"/>
          <w:szCs w:val="24"/>
        </w:rPr>
        <w:t xml:space="preserve"> (1 %o) del total de los inscritos en el padrón general, domiciliados en al menos</w:t>
      </w:r>
      <w:r w:rsidR="00FE3963" w:rsidRPr="00723548">
        <w:rPr>
          <w:rFonts w:ascii="Georgia" w:hAnsi="Georgia"/>
          <w:sz w:val="24"/>
          <w:szCs w:val="24"/>
        </w:rPr>
        <w:t xml:space="preserve"> </w:t>
      </w:r>
      <w:r w:rsidR="00AD16D8" w:rsidRPr="00723548">
        <w:rPr>
          <w:rFonts w:ascii="Georgia" w:hAnsi="Georgia"/>
          <w:sz w:val="24"/>
          <w:szCs w:val="24"/>
        </w:rPr>
        <w:t>cinco</w:t>
      </w:r>
      <w:r w:rsidR="00FE3963" w:rsidRPr="00723548">
        <w:rPr>
          <w:rFonts w:ascii="Georgia" w:hAnsi="Georgia"/>
          <w:sz w:val="24"/>
          <w:szCs w:val="24"/>
        </w:rPr>
        <w:t xml:space="preserve"> </w:t>
      </w:r>
      <w:r w:rsidRPr="00723548">
        <w:rPr>
          <w:rFonts w:ascii="Georgia" w:hAnsi="Georgia"/>
          <w:sz w:val="24"/>
          <w:szCs w:val="24"/>
        </w:rPr>
        <w:t>(5) distritos,</w:t>
      </w:r>
      <w:r w:rsidR="00FE3963" w:rsidRPr="00723548">
        <w:rPr>
          <w:rFonts w:ascii="Georgia" w:hAnsi="Georgia"/>
          <w:sz w:val="24"/>
          <w:szCs w:val="24"/>
        </w:rPr>
        <w:t xml:space="preserve"> </w:t>
      </w:r>
      <w:r w:rsidRPr="00723548">
        <w:rPr>
          <w:rFonts w:ascii="Georgia" w:hAnsi="Georgia"/>
          <w:sz w:val="24"/>
          <w:szCs w:val="24"/>
        </w:rPr>
        <w:t xml:space="preserve">o al </w:t>
      </w:r>
      <w:r w:rsidR="00AD16D8" w:rsidRPr="00723548">
        <w:rPr>
          <w:rFonts w:ascii="Georgia" w:hAnsi="Georgia"/>
          <w:sz w:val="24"/>
          <w:szCs w:val="24"/>
        </w:rPr>
        <w:t xml:space="preserve">uno por ciento </w:t>
      </w:r>
      <w:r w:rsidRPr="00723548">
        <w:rPr>
          <w:rFonts w:ascii="Georgia" w:hAnsi="Georgia"/>
          <w:sz w:val="24"/>
          <w:szCs w:val="24"/>
        </w:rPr>
        <w:t>(1 %) del padrón de afiliados de la agrupación política</w:t>
      </w:r>
      <w:r w:rsidR="00FE3963" w:rsidRPr="00723548">
        <w:rPr>
          <w:rFonts w:ascii="Georgia" w:hAnsi="Georgia"/>
          <w:sz w:val="24"/>
          <w:szCs w:val="24"/>
        </w:rPr>
        <w:t xml:space="preserve"> </w:t>
      </w:r>
      <w:r w:rsidRPr="00723548">
        <w:rPr>
          <w:rFonts w:ascii="Georgia" w:hAnsi="Georgia"/>
          <w:sz w:val="24"/>
          <w:szCs w:val="24"/>
        </w:rPr>
        <w:t>o de la suma</w:t>
      </w:r>
      <w:r w:rsidR="00FE3963" w:rsidRPr="00723548">
        <w:rPr>
          <w:rFonts w:ascii="Georgia" w:hAnsi="Georgia"/>
          <w:sz w:val="24"/>
          <w:szCs w:val="24"/>
        </w:rPr>
        <w:t xml:space="preserve"> </w:t>
      </w:r>
      <w:r w:rsidRPr="00723548">
        <w:rPr>
          <w:rFonts w:ascii="Georgia" w:hAnsi="Georgia"/>
          <w:sz w:val="24"/>
          <w:szCs w:val="24"/>
        </w:rPr>
        <w:t>de los padrones de los partidos</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la integran,</w:t>
      </w:r>
      <w:r w:rsidR="00F919F1" w:rsidRPr="00723548">
        <w:rPr>
          <w:rFonts w:ascii="Georgia" w:hAnsi="Georgia"/>
          <w:sz w:val="24"/>
          <w:szCs w:val="24"/>
        </w:rPr>
        <w:t xml:space="preserve"> </w:t>
      </w:r>
      <w:r w:rsidRPr="00723548">
        <w:rPr>
          <w:rFonts w:ascii="Georgia" w:hAnsi="Georgia"/>
          <w:sz w:val="24"/>
          <w:szCs w:val="24"/>
        </w:rPr>
        <w:t xml:space="preserve">en el caso de las alianzas, de </w:t>
      </w:r>
      <w:r w:rsidR="00AD16D8" w:rsidRPr="00723548">
        <w:rPr>
          <w:rFonts w:ascii="Georgia" w:hAnsi="Georgia"/>
          <w:sz w:val="24"/>
          <w:szCs w:val="24"/>
        </w:rPr>
        <w:t>cinco</w:t>
      </w:r>
      <w:r w:rsidRPr="00723548">
        <w:rPr>
          <w:rFonts w:ascii="Georgia" w:hAnsi="Georgia"/>
          <w:sz w:val="24"/>
          <w:szCs w:val="24"/>
        </w:rPr>
        <w:t xml:space="preserve"> (5) distritos a su elección en los que tenga reconocimiento vigente, el que sea menor.</w:t>
      </w:r>
    </w:p>
    <w:p w:rsidR="00F919F1" w:rsidRPr="00723548" w:rsidRDefault="00442858" w:rsidP="00651BDD">
      <w:pPr>
        <w:spacing w:line="360" w:lineRule="exact"/>
        <w:ind w:firstLine="708"/>
        <w:jc w:val="both"/>
        <w:rPr>
          <w:rFonts w:ascii="Georgia" w:hAnsi="Georgia"/>
          <w:sz w:val="24"/>
          <w:szCs w:val="24"/>
        </w:rPr>
      </w:pPr>
      <w:r w:rsidRPr="00723548">
        <w:rPr>
          <w:rFonts w:ascii="Georgia" w:hAnsi="Georgia"/>
          <w:sz w:val="24"/>
          <w:szCs w:val="24"/>
        </w:rPr>
        <w:t xml:space="preserve">Ningún afiliado podrá avalar más de </w:t>
      </w:r>
      <w:r w:rsidR="00AD16D8" w:rsidRPr="00723548">
        <w:rPr>
          <w:rFonts w:ascii="Georgia" w:hAnsi="Georgia"/>
          <w:sz w:val="24"/>
          <w:szCs w:val="24"/>
        </w:rPr>
        <w:t>una</w:t>
      </w:r>
      <w:r w:rsidRPr="00723548">
        <w:rPr>
          <w:rFonts w:ascii="Georgia" w:hAnsi="Georgia"/>
          <w:sz w:val="24"/>
          <w:szCs w:val="24"/>
        </w:rPr>
        <w:t xml:space="preserve"> (1) lista.</w:t>
      </w:r>
      <w:r w:rsidR="005A21EE" w:rsidRPr="00723548">
        <w:rPr>
          <w:rFonts w:ascii="Georgia" w:hAnsi="Georgia"/>
          <w:sz w:val="24"/>
          <w:szCs w:val="24"/>
        </w:rPr>
        <w:t>"</w:t>
      </w:r>
    </w:p>
    <w:p w:rsidR="00FA3091" w:rsidRPr="00723548" w:rsidRDefault="00FA3091" w:rsidP="00651BDD">
      <w:pPr>
        <w:spacing w:line="360" w:lineRule="exact"/>
        <w:ind w:firstLine="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A1E78" w:rsidRPr="00723548">
        <w:rPr>
          <w:rFonts w:ascii="Georgia" w:hAnsi="Georgia"/>
          <w:b/>
          <w:sz w:val="24"/>
          <w:szCs w:val="24"/>
        </w:rPr>
        <w:t>7</w:t>
      </w:r>
      <w:r w:rsidR="00315B82" w:rsidRPr="00723548">
        <w:rPr>
          <w:rFonts w:ascii="Georgia" w:hAnsi="Georgia"/>
          <w:b/>
          <w:sz w:val="24"/>
          <w:szCs w:val="24"/>
        </w:rPr>
        <w:t>2</w:t>
      </w:r>
      <w:r w:rsidR="000B5C68" w:rsidRPr="00723548">
        <w:rPr>
          <w:rFonts w:ascii="Georgia" w:hAnsi="Georgia"/>
          <w:sz w:val="24"/>
          <w:szCs w:val="24"/>
        </w:rPr>
        <w:t xml:space="preserve">.  </w:t>
      </w:r>
      <w:r w:rsidRPr="00723548">
        <w:rPr>
          <w:rFonts w:ascii="Georgia" w:hAnsi="Georgia"/>
          <w:sz w:val="24"/>
          <w:szCs w:val="24"/>
        </w:rPr>
        <w:t xml:space="preserve">Sustituyese el artículo 22 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22</w:t>
      </w:r>
      <w:r w:rsidR="000B5C68" w:rsidRPr="00723548">
        <w:rPr>
          <w:rFonts w:ascii="Georgia" w:hAnsi="Georgia"/>
          <w:sz w:val="24"/>
          <w:szCs w:val="24"/>
        </w:rPr>
        <w:t xml:space="preserve">.  </w:t>
      </w:r>
      <w:r w:rsidR="00442858" w:rsidRPr="00723548">
        <w:rPr>
          <w:rFonts w:ascii="Georgia" w:hAnsi="Georgia"/>
          <w:sz w:val="24"/>
          <w:szCs w:val="24"/>
        </w:rPr>
        <w:t>Los precandidatos que se presenten en las elecciones</w:t>
      </w:r>
      <w:r w:rsidR="00F919F1" w:rsidRPr="00723548">
        <w:rPr>
          <w:rFonts w:ascii="Georgia" w:hAnsi="Georgia"/>
          <w:sz w:val="24"/>
          <w:szCs w:val="24"/>
        </w:rPr>
        <w:t xml:space="preserve"> </w:t>
      </w:r>
      <w:r w:rsidR="00442858" w:rsidRPr="00723548">
        <w:rPr>
          <w:rFonts w:ascii="Georgia" w:hAnsi="Georgia"/>
          <w:sz w:val="24"/>
          <w:szCs w:val="24"/>
        </w:rPr>
        <w:t>primarias</w:t>
      </w:r>
      <w:r w:rsidR="00FE3963" w:rsidRPr="00723548">
        <w:rPr>
          <w:rFonts w:ascii="Georgia" w:hAnsi="Georgia"/>
          <w:sz w:val="24"/>
          <w:szCs w:val="24"/>
        </w:rPr>
        <w:t xml:space="preserve"> </w:t>
      </w:r>
      <w:r w:rsidR="00442858" w:rsidRPr="00723548">
        <w:rPr>
          <w:rFonts w:ascii="Georgia" w:hAnsi="Georgia"/>
          <w:sz w:val="24"/>
          <w:szCs w:val="24"/>
        </w:rPr>
        <w:t>sólo</w:t>
      </w:r>
      <w:r w:rsidR="00FE3963" w:rsidRPr="00723548">
        <w:rPr>
          <w:rFonts w:ascii="Georgia" w:hAnsi="Georgia"/>
          <w:sz w:val="24"/>
          <w:szCs w:val="24"/>
        </w:rPr>
        <w:t xml:space="preserve"> </w:t>
      </w:r>
      <w:r w:rsidR="00442858" w:rsidRPr="00723548">
        <w:rPr>
          <w:rFonts w:ascii="Georgia" w:hAnsi="Georgia"/>
          <w:sz w:val="24"/>
          <w:szCs w:val="24"/>
        </w:rPr>
        <w:t>pueden</w:t>
      </w:r>
      <w:r w:rsidR="00FE3963" w:rsidRPr="00723548">
        <w:rPr>
          <w:rFonts w:ascii="Georgia" w:hAnsi="Georgia"/>
          <w:sz w:val="24"/>
          <w:szCs w:val="24"/>
        </w:rPr>
        <w:t xml:space="preserve"> </w:t>
      </w:r>
      <w:r w:rsidR="00442858" w:rsidRPr="00723548">
        <w:rPr>
          <w:rFonts w:ascii="Georgia" w:hAnsi="Georgia"/>
          <w:sz w:val="24"/>
          <w:szCs w:val="24"/>
        </w:rPr>
        <w:t>hacerlo</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AD16D8" w:rsidRPr="00723548">
        <w:rPr>
          <w:rFonts w:ascii="Georgia" w:hAnsi="Georgia"/>
          <w:sz w:val="24"/>
          <w:szCs w:val="24"/>
        </w:rPr>
        <w:t>una</w:t>
      </w:r>
      <w:r w:rsidR="00FE3963" w:rsidRPr="00723548">
        <w:rPr>
          <w:rFonts w:ascii="Georgia" w:hAnsi="Georgia"/>
          <w:sz w:val="24"/>
          <w:szCs w:val="24"/>
        </w:rPr>
        <w:t xml:space="preserve"> </w:t>
      </w:r>
      <w:r w:rsidR="00442858" w:rsidRPr="00723548">
        <w:rPr>
          <w:rFonts w:ascii="Georgia" w:hAnsi="Georgia"/>
          <w:sz w:val="24"/>
          <w:szCs w:val="24"/>
        </w:rPr>
        <w:t>(1)</w:t>
      </w:r>
      <w:r w:rsidR="00FE3963" w:rsidRPr="00723548">
        <w:rPr>
          <w:rFonts w:ascii="Georgia" w:hAnsi="Georgia"/>
          <w:sz w:val="24"/>
          <w:szCs w:val="24"/>
        </w:rPr>
        <w:t xml:space="preserve"> </w:t>
      </w:r>
      <w:r w:rsidR="00442858" w:rsidRPr="00723548">
        <w:rPr>
          <w:rFonts w:ascii="Georgia" w:hAnsi="Georgia"/>
          <w:sz w:val="24"/>
          <w:szCs w:val="24"/>
        </w:rPr>
        <w:t>lista,</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AD16D8" w:rsidRPr="00723548">
        <w:rPr>
          <w:rFonts w:ascii="Georgia" w:hAnsi="Georgia"/>
          <w:sz w:val="24"/>
          <w:szCs w:val="24"/>
        </w:rPr>
        <w:t>una</w:t>
      </w:r>
      <w:r w:rsidR="00FE3963" w:rsidRPr="00723548">
        <w:rPr>
          <w:rFonts w:ascii="Georgia" w:hAnsi="Georgia"/>
          <w:sz w:val="24"/>
          <w:szCs w:val="24"/>
        </w:rPr>
        <w:t xml:space="preserve"> </w:t>
      </w:r>
      <w:r w:rsidR="00442858" w:rsidRPr="00723548">
        <w:rPr>
          <w:rFonts w:ascii="Georgia" w:hAnsi="Georgia"/>
          <w:sz w:val="24"/>
          <w:szCs w:val="24"/>
        </w:rPr>
        <w:t>(1)</w:t>
      </w:r>
      <w:r w:rsidR="00FE3963" w:rsidRPr="00723548">
        <w:rPr>
          <w:rFonts w:ascii="Georgia" w:hAnsi="Georgia"/>
          <w:sz w:val="24"/>
          <w:szCs w:val="24"/>
        </w:rPr>
        <w:t xml:space="preserve"> </w:t>
      </w:r>
      <w:r w:rsidR="00442858" w:rsidRPr="00723548">
        <w:rPr>
          <w:rFonts w:ascii="Georgia" w:hAnsi="Georgia"/>
          <w:sz w:val="24"/>
          <w:szCs w:val="24"/>
        </w:rPr>
        <w:t xml:space="preserve">sola agrupación política, y para </w:t>
      </w:r>
      <w:r w:rsidR="00AD16D8" w:rsidRPr="00723548">
        <w:rPr>
          <w:rFonts w:ascii="Georgia" w:hAnsi="Georgia"/>
          <w:sz w:val="24"/>
          <w:szCs w:val="24"/>
        </w:rPr>
        <w:t>una</w:t>
      </w:r>
      <w:r w:rsidR="00442858" w:rsidRPr="00723548">
        <w:rPr>
          <w:rFonts w:ascii="Georgia" w:hAnsi="Georgia"/>
          <w:sz w:val="24"/>
          <w:szCs w:val="24"/>
        </w:rPr>
        <w:t xml:space="preserve"> (1) sola categoría de cargos electivos</w:t>
      </w:r>
      <w:r w:rsidR="000B5C68" w:rsidRPr="00723548">
        <w:rPr>
          <w:rFonts w:ascii="Georgia" w:hAnsi="Georgia"/>
          <w:sz w:val="24"/>
          <w:szCs w:val="24"/>
        </w:rPr>
        <w:t xml:space="preserve">.  </w:t>
      </w:r>
      <w:r w:rsidR="00442858" w:rsidRPr="00723548">
        <w:rPr>
          <w:rFonts w:ascii="Georgia" w:hAnsi="Georgia"/>
          <w:sz w:val="24"/>
          <w:szCs w:val="24"/>
        </w:rPr>
        <w:t>Los citados precandidatos no podrán presentarse en forma simultánea en una categoría de cargos nacional y provincial o municipal.</w:t>
      </w:r>
      <w:r w:rsidRPr="00723548">
        <w:rPr>
          <w:rFonts w:ascii="Georgia" w:hAnsi="Georgia"/>
          <w:sz w:val="24"/>
          <w:szCs w:val="24"/>
        </w:rPr>
        <w:t>"</w:t>
      </w:r>
    </w:p>
    <w:p w:rsidR="00FA3091" w:rsidRPr="00723548" w:rsidRDefault="00FA3091"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7</w:t>
      </w:r>
      <w:r w:rsidR="00315B82" w:rsidRPr="00723548">
        <w:rPr>
          <w:rFonts w:ascii="Georgia" w:hAnsi="Georgia"/>
          <w:b/>
          <w:sz w:val="24"/>
          <w:szCs w:val="24"/>
        </w:rPr>
        <w:t>3</w:t>
      </w:r>
      <w:r w:rsidR="000B5C68" w:rsidRPr="00723548">
        <w:rPr>
          <w:rFonts w:ascii="Georgia" w:hAnsi="Georgia"/>
          <w:sz w:val="24"/>
          <w:szCs w:val="24"/>
        </w:rPr>
        <w:t xml:space="preserve">.  </w:t>
      </w:r>
      <w:r w:rsidRPr="00723548">
        <w:rPr>
          <w:rFonts w:ascii="Georgia" w:hAnsi="Georgia"/>
          <w:sz w:val="24"/>
          <w:szCs w:val="24"/>
        </w:rPr>
        <w:t xml:space="preserve">Sustituyese el artículo 23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26.571 y sus modificatorias,</w:t>
      </w:r>
      <w:r w:rsidR="00F919F1"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23</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FA3091" w:rsidRPr="00723548">
        <w:rPr>
          <w:rFonts w:ascii="Georgia" w:hAnsi="Georgia"/>
          <w:sz w:val="24"/>
          <w:szCs w:val="24"/>
        </w:rPr>
        <w:t>E</w:t>
      </w:r>
      <w:r w:rsidR="00442858" w:rsidRPr="00723548">
        <w:rPr>
          <w:rFonts w:ascii="Georgia" w:hAnsi="Georgia"/>
          <w:sz w:val="24"/>
          <w:szCs w:val="24"/>
        </w:rPr>
        <w:t>n</w:t>
      </w:r>
      <w:r w:rsidR="00FE3963"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elecciones</w:t>
      </w:r>
      <w:r w:rsidR="00FE3963" w:rsidRPr="00723548">
        <w:rPr>
          <w:rFonts w:ascii="Georgia" w:hAnsi="Georgia"/>
          <w:sz w:val="24"/>
          <w:szCs w:val="24"/>
        </w:rPr>
        <w:t xml:space="preserve"> </w:t>
      </w:r>
      <w:r w:rsidR="00442858" w:rsidRPr="00723548">
        <w:rPr>
          <w:rFonts w:ascii="Georgia" w:hAnsi="Georgia"/>
          <w:sz w:val="24"/>
          <w:szCs w:val="24"/>
        </w:rPr>
        <w:t>primarias</w:t>
      </w:r>
      <w:r w:rsidR="00FE3963" w:rsidRPr="00723548">
        <w:rPr>
          <w:rFonts w:ascii="Georgia" w:hAnsi="Georgia"/>
          <w:sz w:val="24"/>
          <w:szCs w:val="24"/>
        </w:rPr>
        <w:t xml:space="preserve"> </w:t>
      </w:r>
      <w:r w:rsidR="00442858" w:rsidRPr="00723548">
        <w:rPr>
          <w:rFonts w:ascii="Georgia" w:hAnsi="Georgia"/>
          <w:sz w:val="24"/>
          <w:szCs w:val="24"/>
        </w:rPr>
        <w:t>deben</w:t>
      </w:r>
      <w:r w:rsidR="00FE3963" w:rsidRPr="00723548">
        <w:rPr>
          <w:rFonts w:ascii="Georgia" w:hAnsi="Georgia"/>
          <w:sz w:val="24"/>
          <w:szCs w:val="24"/>
        </w:rPr>
        <w:t xml:space="preserve"> </w:t>
      </w:r>
      <w:r w:rsidR="00442858" w:rsidRPr="00723548">
        <w:rPr>
          <w:rFonts w:ascii="Georgia" w:hAnsi="Georgia"/>
          <w:sz w:val="24"/>
          <w:szCs w:val="24"/>
        </w:rPr>
        <w:t>votar</w:t>
      </w:r>
      <w:r w:rsidR="00FE3963" w:rsidRPr="00723548">
        <w:rPr>
          <w:rFonts w:ascii="Georgia" w:hAnsi="Georgia"/>
          <w:sz w:val="24"/>
          <w:szCs w:val="24"/>
        </w:rPr>
        <w:t xml:space="preserve"> </w:t>
      </w:r>
      <w:r w:rsidR="00442858" w:rsidRPr="00723548">
        <w:rPr>
          <w:rFonts w:ascii="Georgia" w:hAnsi="Georgia"/>
          <w:sz w:val="24"/>
          <w:szCs w:val="24"/>
        </w:rPr>
        <w:t>todos</w:t>
      </w:r>
      <w:r w:rsidR="00FE3963" w:rsidRPr="00723548">
        <w:rPr>
          <w:rFonts w:ascii="Georgia" w:hAnsi="Georgia"/>
          <w:sz w:val="24"/>
          <w:szCs w:val="24"/>
        </w:rPr>
        <w:t xml:space="preserve"> </w:t>
      </w:r>
      <w:r w:rsidR="00442858" w:rsidRPr="00723548">
        <w:rPr>
          <w:rFonts w:ascii="Georgia" w:hAnsi="Georgia"/>
          <w:sz w:val="24"/>
          <w:szCs w:val="24"/>
        </w:rPr>
        <w:t>los electores,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acuerdo</w:t>
      </w:r>
      <w:r w:rsidR="00FE3963" w:rsidRPr="00723548">
        <w:rPr>
          <w:rFonts w:ascii="Georgia" w:hAnsi="Georgia"/>
          <w:sz w:val="24"/>
          <w:szCs w:val="24"/>
        </w:rPr>
        <w:t xml:space="preserve"> </w:t>
      </w:r>
      <w:r w:rsidR="00442858" w:rsidRPr="00723548">
        <w:rPr>
          <w:rFonts w:ascii="Georgia" w:hAnsi="Georgia"/>
          <w:sz w:val="24"/>
          <w:szCs w:val="24"/>
        </w:rPr>
        <w:t>al</w:t>
      </w:r>
      <w:r w:rsidR="00FE3963" w:rsidRPr="00723548">
        <w:rPr>
          <w:rFonts w:ascii="Georgia" w:hAnsi="Georgia"/>
          <w:sz w:val="24"/>
          <w:szCs w:val="24"/>
        </w:rPr>
        <w:t xml:space="preserve"> </w:t>
      </w:r>
      <w:r w:rsidR="00442858" w:rsidRPr="00723548">
        <w:rPr>
          <w:rFonts w:ascii="Georgia" w:hAnsi="Georgia"/>
          <w:sz w:val="24"/>
          <w:szCs w:val="24"/>
        </w:rPr>
        <w:t>registro</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electores</w:t>
      </w:r>
      <w:r w:rsidR="00FE3963" w:rsidRPr="00723548">
        <w:rPr>
          <w:rFonts w:ascii="Georgia" w:hAnsi="Georgia"/>
          <w:sz w:val="24"/>
          <w:szCs w:val="24"/>
        </w:rPr>
        <w:t xml:space="preserve"> </w:t>
      </w:r>
      <w:r w:rsidR="00442858" w:rsidRPr="00723548">
        <w:rPr>
          <w:rFonts w:ascii="Georgia" w:hAnsi="Georgia"/>
          <w:sz w:val="24"/>
          <w:szCs w:val="24"/>
        </w:rPr>
        <w:t>confeccionado</w:t>
      </w:r>
      <w:r w:rsidR="00FE3963" w:rsidRPr="00723548">
        <w:rPr>
          <w:rFonts w:ascii="Georgia" w:hAnsi="Georgia"/>
          <w:sz w:val="24"/>
          <w:szCs w:val="24"/>
        </w:rPr>
        <w:t xml:space="preserve"> </w:t>
      </w:r>
      <w:r w:rsidR="00442858" w:rsidRPr="00723548">
        <w:rPr>
          <w:rFonts w:ascii="Georgia" w:hAnsi="Georgia"/>
          <w:sz w:val="24"/>
          <w:szCs w:val="24"/>
        </w:rPr>
        <w:t>por</w:t>
      </w:r>
      <w:r w:rsidR="00FE3963" w:rsidRPr="00723548">
        <w:rPr>
          <w:rFonts w:ascii="Georgia" w:hAnsi="Georgia"/>
          <w:sz w:val="24"/>
          <w:szCs w:val="24"/>
        </w:rPr>
        <w:t xml:space="preserve"> </w:t>
      </w:r>
      <w:r w:rsidR="00442858" w:rsidRPr="00723548">
        <w:rPr>
          <w:rFonts w:ascii="Georgia" w:hAnsi="Georgia"/>
          <w:sz w:val="24"/>
          <w:szCs w:val="24"/>
        </w:rPr>
        <w:t>la Justicia Nacional Electoral.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Para las elecciones primarias se utilizará el mismo padrón que para la elección</w:t>
      </w:r>
      <w:r w:rsidR="00F425B7" w:rsidRPr="00723548">
        <w:rPr>
          <w:rFonts w:ascii="Georgia" w:hAnsi="Georgia"/>
          <w:sz w:val="24"/>
          <w:szCs w:val="24"/>
        </w:rPr>
        <w:t xml:space="preserve"> </w:t>
      </w:r>
      <w:r w:rsidRPr="00723548">
        <w:rPr>
          <w:rFonts w:ascii="Georgia" w:hAnsi="Georgia"/>
          <w:sz w:val="24"/>
          <w:szCs w:val="24"/>
        </w:rPr>
        <w:t>general</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constarán</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personas</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 xml:space="preserve">cumplan </w:t>
      </w:r>
      <w:r w:rsidR="00AD16D8" w:rsidRPr="00723548">
        <w:rPr>
          <w:rFonts w:ascii="Georgia" w:hAnsi="Georgia"/>
          <w:sz w:val="24"/>
          <w:szCs w:val="24"/>
        </w:rPr>
        <w:t>dieciséis</w:t>
      </w:r>
      <w:r w:rsidRPr="00723548">
        <w:rPr>
          <w:rFonts w:ascii="Georgia" w:hAnsi="Georgia"/>
          <w:sz w:val="24"/>
          <w:szCs w:val="24"/>
        </w:rPr>
        <w:t xml:space="preserve"> (16) años de edad hasta el día de la elección general.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El elector votará en el mismo lugar en las </w:t>
      </w:r>
      <w:r w:rsidR="00AD16D8" w:rsidRPr="00723548">
        <w:rPr>
          <w:rFonts w:ascii="Georgia" w:hAnsi="Georgia"/>
          <w:sz w:val="24"/>
          <w:szCs w:val="24"/>
        </w:rPr>
        <w:t>dos</w:t>
      </w:r>
      <w:r w:rsidRPr="00723548">
        <w:rPr>
          <w:rFonts w:ascii="Georgia" w:hAnsi="Georgia"/>
          <w:sz w:val="24"/>
          <w:szCs w:val="24"/>
        </w:rPr>
        <w:t xml:space="preserve"> (2) elecciones</w:t>
      </w:r>
      <w:r w:rsidR="00FA3091" w:rsidRPr="00723548">
        <w:rPr>
          <w:rFonts w:ascii="Georgia" w:hAnsi="Georgia"/>
          <w:sz w:val="24"/>
          <w:szCs w:val="24"/>
        </w:rPr>
        <w:t xml:space="preserve"> y en el eventual ballotage</w:t>
      </w:r>
      <w:r w:rsidRPr="00723548">
        <w:rPr>
          <w:rFonts w:ascii="Georgia" w:hAnsi="Georgia"/>
          <w:sz w:val="24"/>
          <w:szCs w:val="24"/>
        </w:rPr>
        <w:t>, salvo razones excepcionales o de fuerza mayor, de lo cual se informará debidamente por los medios masivos de comunicación.</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A1E78" w:rsidRPr="00723548">
        <w:rPr>
          <w:rFonts w:ascii="Georgia" w:hAnsi="Georgia"/>
          <w:b/>
          <w:sz w:val="24"/>
          <w:szCs w:val="24"/>
        </w:rPr>
        <w:t>7</w:t>
      </w:r>
      <w:r w:rsidR="00315B82"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 xml:space="preserve">Sustituyese el artículo 24 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24</w:t>
      </w:r>
      <w:r w:rsidR="000B5C68" w:rsidRPr="00723548">
        <w:rPr>
          <w:rFonts w:ascii="Georgia" w:hAnsi="Georgia"/>
          <w:b/>
          <w:sz w:val="24"/>
          <w:szCs w:val="24"/>
        </w:rPr>
        <w:t xml:space="preserve">.  </w:t>
      </w:r>
      <w:r w:rsidR="00442858" w:rsidRPr="00723548">
        <w:rPr>
          <w:rFonts w:ascii="Georgia" w:hAnsi="Georgia"/>
          <w:sz w:val="24"/>
          <w:szCs w:val="24"/>
        </w:rPr>
        <w:t>Cada elector emitirá un solo voto por cada categoría de cargos</w:t>
      </w:r>
      <w:r w:rsidR="00FE3963" w:rsidRPr="00723548">
        <w:rPr>
          <w:rFonts w:ascii="Georgia" w:hAnsi="Georgia"/>
          <w:sz w:val="24"/>
          <w:szCs w:val="24"/>
        </w:rPr>
        <w:t xml:space="preserve"> </w:t>
      </w:r>
      <w:r w:rsidR="00442858" w:rsidRPr="00723548">
        <w:rPr>
          <w:rFonts w:ascii="Georgia" w:hAnsi="Georgia"/>
          <w:sz w:val="24"/>
          <w:szCs w:val="24"/>
        </w:rPr>
        <w:t>a</w:t>
      </w:r>
      <w:r w:rsidR="00FE3963" w:rsidRPr="00723548">
        <w:rPr>
          <w:rFonts w:ascii="Georgia" w:hAnsi="Georgia"/>
          <w:sz w:val="24"/>
          <w:szCs w:val="24"/>
        </w:rPr>
        <w:t xml:space="preserve"> </w:t>
      </w:r>
      <w:r w:rsidR="00442858" w:rsidRPr="00723548">
        <w:rPr>
          <w:rFonts w:ascii="Georgia" w:hAnsi="Georgia"/>
          <w:sz w:val="24"/>
          <w:szCs w:val="24"/>
        </w:rPr>
        <w:t>elegir,</w:t>
      </w:r>
      <w:r w:rsidR="00FE3963" w:rsidRPr="00723548">
        <w:rPr>
          <w:rFonts w:ascii="Georgia" w:hAnsi="Georgia"/>
          <w:sz w:val="24"/>
          <w:szCs w:val="24"/>
        </w:rPr>
        <w:t xml:space="preserve"> </w:t>
      </w:r>
      <w:r w:rsidR="00442858" w:rsidRPr="00723548">
        <w:rPr>
          <w:rFonts w:ascii="Georgia" w:hAnsi="Georgia"/>
          <w:sz w:val="24"/>
          <w:szCs w:val="24"/>
        </w:rPr>
        <w:t>pudiendo</w:t>
      </w:r>
      <w:r w:rsidR="00FE3963" w:rsidRPr="00723548">
        <w:rPr>
          <w:rFonts w:ascii="Georgia" w:hAnsi="Georgia"/>
          <w:sz w:val="24"/>
          <w:szCs w:val="24"/>
        </w:rPr>
        <w:t xml:space="preserve"> </w:t>
      </w:r>
      <w:r w:rsidR="00442858" w:rsidRPr="00723548">
        <w:rPr>
          <w:rFonts w:ascii="Georgia" w:hAnsi="Georgia"/>
          <w:sz w:val="24"/>
          <w:szCs w:val="24"/>
        </w:rPr>
        <w:t>optar</w:t>
      </w:r>
      <w:r w:rsidR="00FE3963" w:rsidRPr="00723548">
        <w:rPr>
          <w:rFonts w:ascii="Georgia" w:hAnsi="Georgia"/>
          <w:sz w:val="24"/>
          <w:szCs w:val="24"/>
        </w:rPr>
        <w:t xml:space="preserve"> </w:t>
      </w:r>
      <w:r w:rsidR="00442858" w:rsidRPr="00723548">
        <w:rPr>
          <w:rFonts w:ascii="Georgia" w:hAnsi="Georgia"/>
          <w:sz w:val="24"/>
          <w:szCs w:val="24"/>
        </w:rPr>
        <w:t>entre</w:t>
      </w:r>
      <w:r w:rsidR="00FE3963" w:rsidRPr="00723548">
        <w:rPr>
          <w:rFonts w:ascii="Georgia" w:hAnsi="Georgia"/>
          <w:sz w:val="24"/>
          <w:szCs w:val="24"/>
        </w:rPr>
        <w:t xml:space="preserve"> </w:t>
      </w:r>
      <w:r w:rsidR="00442858" w:rsidRPr="00723548">
        <w:rPr>
          <w:rFonts w:ascii="Georgia" w:hAnsi="Georgia"/>
          <w:sz w:val="24"/>
          <w:szCs w:val="24"/>
        </w:rPr>
        <w:t>distintas</w:t>
      </w:r>
      <w:r w:rsidR="00FE3963" w:rsidRPr="00723548">
        <w:rPr>
          <w:rFonts w:ascii="Georgia" w:hAnsi="Georgia"/>
          <w:sz w:val="24"/>
          <w:szCs w:val="24"/>
        </w:rPr>
        <w:t xml:space="preserve"> </w:t>
      </w:r>
      <w:r w:rsidR="00442858" w:rsidRPr="00723548">
        <w:rPr>
          <w:rFonts w:ascii="Georgia" w:hAnsi="Georgia"/>
          <w:sz w:val="24"/>
          <w:szCs w:val="24"/>
        </w:rPr>
        <w:t>listas</w:t>
      </w:r>
      <w:r w:rsidR="00FE3963" w:rsidRPr="00723548">
        <w:rPr>
          <w:rFonts w:ascii="Georgia" w:hAnsi="Georgia"/>
          <w:sz w:val="24"/>
          <w:szCs w:val="24"/>
        </w:rPr>
        <w:t xml:space="preserve"> </w:t>
      </w:r>
      <w:r w:rsidR="00442858" w:rsidRPr="00723548">
        <w:rPr>
          <w:rFonts w:ascii="Georgia" w:hAnsi="Georgia"/>
          <w:sz w:val="24"/>
          <w:szCs w:val="24"/>
        </w:rPr>
        <w:t>dentro</w:t>
      </w:r>
      <w:r w:rsidR="00FE3963" w:rsidRPr="00723548">
        <w:rPr>
          <w:rFonts w:ascii="Georgia" w:hAnsi="Georgia"/>
          <w:sz w:val="24"/>
          <w:szCs w:val="24"/>
        </w:rPr>
        <w:t xml:space="preserve"> </w:t>
      </w:r>
      <w:r w:rsidR="00442858" w:rsidRPr="00723548">
        <w:rPr>
          <w:rFonts w:ascii="Georgia" w:hAnsi="Georgia"/>
          <w:sz w:val="24"/>
          <w:szCs w:val="24"/>
        </w:rPr>
        <w:t>del mismo acuerdo electoral o agrupación política.</w:t>
      </w:r>
      <w:r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3A1E78" w:rsidRPr="00723548">
        <w:rPr>
          <w:rFonts w:ascii="Georgia" w:hAnsi="Georgia"/>
          <w:b/>
          <w:sz w:val="24"/>
          <w:szCs w:val="24"/>
        </w:rPr>
        <w:t>7</w:t>
      </w:r>
      <w:r w:rsidR="00315B82" w:rsidRPr="00723548">
        <w:rPr>
          <w:rFonts w:ascii="Georgia" w:hAnsi="Georgia"/>
          <w:b/>
          <w:sz w:val="24"/>
          <w:szCs w:val="24"/>
        </w:rPr>
        <w:t>5</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 xml:space="preserve">el artículo 25 de la </w:t>
      </w:r>
      <w:r w:rsidR="00B8739F" w:rsidRPr="00723548">
        <w:rPr>
          <w:rFonts w:ascii="Georgia" w:hAnsi="Georgia"/>
          <w:sz w:val="24"/>
          <w:szCs w:val="24"/>
        </w:rPr>
        <w:t>ley</w:t>
      </w:r>
      <w:r w:rsidR="00F919F1" w:rsidRPr="00723548">
        <w:rPr>
          <w:rFonts w:ascii="Georgia" w:hAnsi="Georgia"/>
          <w:sz w:val="24"/>
          <w:szCs w:val="24"/>
        </w:rPr>
        <w:t xml:space="preserve"> 26.571 y sus modificatorias,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F919F1" w:rsidRPr="00723548">
        <w:rPr>
          <w:rFonts w:ascii="Georgia" w:hAnsi="Georgia"/>
          <w:b/>
          <w:sz w:val="24"/>
          <w:szCs w:val="24"/>
        </w:rPr>
        <w:t>Articulo</w:t>
      </w:r>
      <w:r w:rsidR="00FE3963" w:rsidRPr="00723548">
        <w:rPr>
          <w:rFonts w:ascii="Georgia" w:hAnsi="Georgia"/>
          <w:b/>
          <w:sz w:val="24"/>
          <w:szCs w:val="24"/>
        </w:rPr>
        <w:t xml:space="preserve"> </w:t>
      </w:r>
      <w:r w:rsidR="00F919F1" w:rsidRPr="00723548">
        <w:rPr>
          <w:rFonts w:ascii="Georgia" w:hAnsi="Georgia"/>
          <w:b/>
          <w:sz w:val="24"/>
          <w:szCs w:val="24"/>
        </w:rPr>
        <w:t>25</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sz w:val="24"/>
          <w:szCs w:val="24"/>
        </w:rPr>
        <w:t>Hasta</w:t>
      </w:r>
      <w:r w:rsidR="00FE3963" w:rsidRPr="00723548">
        <w:rPr>
          <w:rFonts w:ascii="Georgia" w:hAnsi="Georgia"/>
          <w:sz w:val="24"/>
          <w:szCs w:val="24"/>
        </w:rPr>
        <w:t xml:space="preserve"> </w:t>
      </w:r>
      <w:r w:rsidR="00AD16D8" w:rsidRPr="00723548">
        <w:rPr>
          <w:rFonts w:ascii="Georgia" w:hAnsi="Georgia"/>
          <w:sz w:val="24"/>
          <w:szCs w:val="24"/>
        </w:rPr>
        <w:t>cincuenta y cinco</w:t>
      </w:r>
      <w:r w:rsidR="00FE3963" w:rsidRPr="00723548">
        <w:rPr>
          <w:rFonts w:ascii="Georgia" w:hAnsi="Georgia"/>
          <w:sz w:val="24"/>
          <w:szCs w:val="24"/>
        </w:rPr>
        <w:t xml:space="preserve"> </w:t>
      </w:r>
      <w:r w:rsidR="00442858" w:rsidRPr="00723548">
        <w:rPr>
          <w:rFonts w:ascii="Georgia" w:hAnsi="Georgia"/>
          <w:sz w:val="24"/>
          <w:szCs w:val="24"/>
        </w:rPr>
        <w:t>(55)</w:t>
      </w:r>
      <w:r w:rsidR="00FE3963" w:rsidRPr="00723548">
        <w:rPr>
          <w:rFonts w:ascii="Georgia" w:hAnsi="Georgia"/>
          <w:sz w:val="24"/>
          <w:szCs w:val="24"/>
        </w:rPr>
        <w:t xml:space="preserve"> </w:t>
      </w:r>
      <w:r w:rsidR="00442858" w:rsidRPr="00723548">
        <w:rPr>
          <w:rFonts w:ascii="Georgia" w:hAnsi="Georgia"/>
          <w:sz w:val="24"/>
          <w:szCs w:val="24"/>
        </w:rPr>
        <w:t>días</w:t>
      </w:r>
      <w:r w:rsidR="00FE3963" w:rsidRPr="00723548">
        <w:rPr>
          <w:rFonts w:ascii="Georgia" w:hAnsi="Georgia"/>
          <w:sz w:val="24"/>
          <w:szCs w:val="24"/>
        </w:rPr>
        <w:t xml:space="preserve"> </w:t>
      </w:r>
      <w:r w:rsidR="00442858" w:rsidRPr="00723548">
        <w:rPr>
          <w:rFonts w:ascii="Georgia" w:hAnsi="Georgia"/>
          <w:sz w:val="24"/>
          <w:szCs w:val="24"/>
        </w:rPr>
        <w:t>antes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las elecciones</w:t>
      </w:r>
      <w:r w:rsidR="00F425B7" w:rsidRPr="00723548">
        <w:rPr>
          <w:rFonts w:ascii="Georgia" w:hAnsi="Georgia"/>
          <w:sz w:val="24"/>
          <w:szCs w:val="24"/>
        </w:rPr>
        <w:t xml:space="preserve"> </w:t>
      </w:r>
      <w:r w:rsidR="00442858" w:rsidRPr="00723548">
        <w:rPr>
          <w:rFonts w:ascii="Georgia" w:hAnsi="Georgia"/>
          <w:sz w:val="24"/>
          <w:szCs w:val="24"/>
        </w:rPr>
        <w:t>primarias</w:t>
      </w:r>
      <w:r w:rsidR="00F425B7" w:rsidRPr="00723548">
        <w:rPr>
          <w:rFonts w:ascii="Georgia" w:hAnsi="Georgia"/>
          <w:sz w:val="24"/>
          <w:szCs w:val="24"/>
        </w:rPr>
        <w:t xml:space="preserve"> </w:t>
      </w:r>
      <w:r w:rsidR="00442858" w:rsidRPr="00723548">
        <w:rPr>
          <w:rFonts w:ascii="Georgia" w:hAnsi="Georgia"/>
          <w:sz w:val="24"/>
          <w:szCs w:val="24"/>
        </w:rPr>
        <w:t>las</w:t>
      </w:r>
      <w:r w:rsidR="00F425B7" w:rsidRPr="00723548">
        <w:rPr>
          <w:rFonts w:ascii="Georgia" w:hAnsi="Georgia"/>
          <w:sz w:val="24"/>
          <w:szCs w:val="24"/>
        </w:rPr>
        <w:t xml:space="preserve"> </w:t>
      </w:r>
      <w:r w:rsidR="00442858" w:rsidRPr="00723548">
        <w:rPr>
          <w:rFonts w:ascii="Georgia" w:hAnsi="Georgia"/>
          <w:sz w:val="24"/>
          <w:szCs w:val="24"/>
        </w:rPr>
        <w:t>agrupaciones</w:t>
      </w:r>
      <w:r w:rsidR="00F425B7" w:rsidRPr="00723548">
        <w:rPr>
          <w:rFonts w:ascii="Georgia" w:hAnsi="Georgia"/>
          <w:sz w:val="24"/>
          <w:szCs w:val="24"/>
        </w:rPr>
        <w:t xml:space="preserve"> </w:t>
      </w:r>
      <w:r w:rsidR="00442858" w:rsidRPr="00723548">
        <w:rPr>
          <w:rFonts w:ascii="Georgia" w:hAnsi="Georgia"/>
          <w:sz w:val="24"/>
          <w:szCs w:val="24"/>
        </w:rPr>
        <w:t>políticas</w:t>
      </w:r>
      <w:r w:rsidR="00F425B7" w:rsidRPr="00723548">
        <w:rPr>
          <w:rFonts w:ascii="Georgia" w:hAnsi="Georgia"/>
          <w:sz w:val="24"/>
          <w:szCs w:val="24"/>
        </w:rPr>
        <w:t xml:space="preserve"> </w:t>
      </w:r>
      <w:r w:rsidR="00442858" w:rsidRPr="00723548">
        <w:rPr>
          <w:rFonts w:ascii="Georgia" w:hAnsi="Georgia"/>
          <w:sz w:val="24"/>
          <w:szCs w:val="24"/>
        </w:rPr>
        <w:t>podrán</w:t>
      </w:r>
      <w:r w:rsidR="00F425B7" w:rsidRPr="00723548">
        <w:rPr>
          <w:rFonts w:ascii="Georgia" w:hAnsi="Georgia"/>
          <w:sz w:val="24"/>
          <w:szCs w:val="24"/>
        </w:rPr>
        <w:t xml:space="preserve"> </w:t>
      </w:r>
      <w:r w:rsidR="00442858" w:rsidRPr="00723548">
        <w:rPr>
          <w:rFonts w:ascii="Georgia" w:hAnsi="Georgia"/>
          <w:sz w:val="24"/>
          <w:szCs w:val="24"/>
        </w:rPr>
        <w:t>solicitar</w:t>
      </w:r>
      <w:r w:rsidR="00F425B7" w:rsidRPr="00723548">
        <w:rPr>
          <w:rFonts w:ascii="Georgia" w:hAnsi="Georgia"/>
          <w:sz w:val="24"/>
          <w:szCs w:val="24"/>
        </w:rPr>
        <w:t xml:space="preserve"> </w:t>
      </w:r>
      <w:r w:rsidR="00442858" w:rsidRPr="00723548">
        <w:rPr>
          <w:rFonts w:ascii="Georgia" w:hAnsi="Georgia"/>
          <w:sz w:val="24"/>
          <w:szCs w:val="24"/>
        </w:rPr>
        <w:t xml:space="preserve">al </w:t>
      </w:r>
      <w:r w:rsidR="00AD16D8" w:rsidRPr="00723548">
        <w:rPr>
          <w:rFonts w:ascii="Georgia" w:hAnsi="Georgia"/>
          <w:sz w:val="24"/>
          <w:szCs w:val="24"/>
        </w:rPr>
        <w:t>j</w:t>
      </w:r>
      <w:r w:rsidR="00442858" w:rsidRPr="00723548">
        <w:rPr>
          <w:rFonts w:ascii="Georgia" w:hAnsi="Georgia"/>
          <w:sz w:val="24"/>
          <w:szCs w:val="24"/>
        </w:rPr>
        <w:t>uzgado</w:t>
      </w:r>
      <w:r w:rsidR="00F425B7" w:rsidRPr="00723548">
        <w:rPr>
          <w:rFonts w:ascii="Georgia" w:hAnsi="Georgia"/>
          <w:sz w:val="24"/>
          <w:szCs w:val="24"/>
        </w:rPr>
        <w:t xml:space="preserve"> </w:t>
      </w:r>
      <w:r w:rsidR="00AD16D8" w:rsidRPr="00723548">
        <w:rPr>
          <w:rFonts w:ascii="Georgia" w:hAnsi="Georgia"/>
          <w:sz w:val="24"/>
          <w:szCs w:val="24"/>
        </w:rPr>
        <w:t>f</w:t>
      </w:r>
      <w:r w:rsidR="00442858" w:rsidRPr="00723548">
        <w:rPr>
          <w:rFonts w:ascii="Georgia" w:hAnsi="Georgia"/>
          <w:sz w:val="24"/>
          <w:szCs w:val="24"/>
        </w:rPr>
        <w:t>ederal</w:t>
      </w:r>
      <w:r w:rsidR="00F425B7" w:rsidRPr="00723548">
        <w:rPr>
          <w:rFonts w:ascii="Georgia" w:hAnsi="Georgia"/>
          <w:sz w:val="24"/>
          <w:szCs w:val="24"/>
        </w:rPr>
        <w:t xml:space="preserve"> </w:t>
      </w:r>
      <w:r w:rsidR="00442858" w:rsidRPr="00723548">
        <w:rPr>
          <w:rFonts w:ascii="Georgia" w:hAnsi="Georgia"/>
          <w:sz w:val="24"/>
          <w:szCs w:val="24"/>
        </w:rPr>
        <w:t>con</w:t>
      </w:r>
      <w:r w:rsidR="00F425B7" w:rsidRPr="00723548">
        <w:rPr>
          <w:rFonts w:ascii="Georgia" w:hAnsi="Georgia"/>
          <w:sz w:val="24"/>
          <w:szCs w:val="24"/>
        </w:rPr>
        <w:t xml:space="preserve"> </w:t>
      </w:r>
      <w:r w:rsidR="00442858" w:rsidRPr="00723548">
        <w:rPr>
          <w:rFonts w:ascii="Georgia" w:hAnsi="Georgia"/>
          <w:sz w:val="24"/>
          <w:szCs w:val="24"/>
        </w:rPr>
        <w:t>competencia</w:t>
      </w:r>
      <w:r w:rsidR="00F425B7" w:rsidRPr="00723548">
        <w:rPr>
          <w:rFonts w:ascii="Georgia" w:hAnsi="Georgia"/>
          <w:sz w:val="24"/>
          <w:szCs w:val="24"/>
        </w:rPr>
        <w:t xml:space="preserve"> </w:t>
      </w:r>
      <w:r w:rsidR="00442858" w:rsidRPr="00723548">
        <w:rPr>
          <w:rFonts w:ascii="Georgia" w:hAnsi="Georgia"/>
          <w:sz w:val="24"/>
          <w:szCs w:val="24"/>
        </w:rPr>
        <w:t>electoral</w:t>
      </w:r>
      <w:r w:rsidR="00F425B7" w:rsidRPr="00723548">
        <w:rPr>
          <w:rFonts w:ascii="Georgia" w:hAnsi="Georgia"/>
          <w:sz w:val="24"/>
          <w:szCs w:val="24"/>
        </w:rPr>
        <w:t xml:space="preserve"> </w:t>
      </w:r>
      <w:r w:rsidR="00442858" w:rsidRPr="00723548">
        <w:rPr>
          <w:rFonts w:ascii="Georgia" w:hAnsi="Georgia"/>
          <w:sz w:val="24"/>
          <w:szCs w:val="24"/>
        </w:rPr>
        <w:t>que</w:t>
      </w:r>
      <w:r w:rsidR="00F425B7" w:rsidRPr="00723548">
        <w:rPr>
          <w:rFonts w:ascii="Georgia" w:hAnsi="Georgia"/>
          <w:sz w:val="24"/>
          <w:szCs w:val="24"/>
        </w:rPr>
        <w:t xml:space="preserve"> </w:t>
      </w:r>
      <w:r w:rsidR="00442858" w:rsidRPr="00723548">
        <w:rPr>
          <w:rFonts w:ascii="Georgia" w:hAnsi="Georgia"/>
          <w:sz w:val="24"/>
          <w:szCs w:val="24"/>
        </w:rPr>
        <w:t>corresponda</w:t>
      </w:r>
      <w:r w:rsidR="00F425B7" w:rsidRPr="00723548">
        <w:rPr>
          <w:rFonts w:ascii="Georgia" w:hAnsi="Georgia"/>
          <w:sz w:val="24"/>
          <w:szCs w:val="24"/>
        </w:rPr>
        <w:t xml:space="preserve"> </w:t>
      </w:r>
      <w:r w:rsidR="00442858" w:rsidRPr="00723548">
        <w:rPr>
          <w:rFonts w:ascii="Georgia" w:hAnsi="Georgia"/>
          <w:sz w:val="24"/>
          <w:szCs w:val="24"/>
        </w:rPr>
        <w:t>la asignación de colores que los identifique en la pantalla del dispositivo electrónico</w:t>
      </w:r>
      <w:r w:rsidR="00F425B7"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votación,</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elecciones</w:t>
      </w:r>
      <w:r w:rsidR="00F425B7" w:rsidRPr="00723548">
        <w:rPr>
          <w:rFonts w:ascii="Georgia" w:hAnsi="Georgia"/>
          <w:sz w:val="24"/>
          <w:szCs w:val="24"/>
        </w:rPr>
        <w:t xml:space="preserve"> </w:t>
      </w:r>
      <w:r w:rsidR="00442858" w:rsidRPr="00723548">
        <w:rPr>
          <w:rFonts w:ascii="Georgia" w:hAnsi="Georgia"/>
          <w:sz w:val="24"/>
          <w:szCs w:val="24"/>
        </w:rPr>
        <w:t>primarias</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elección general</w:t>
      </w:r>
      <w:r w:rsidR="000B5C68" w:rsidRPr="00723548">
        <w:rPr>
          <w:rFonts w:ascii="Georgia" w:hAnsi="Georgia"/>
          <w:sz w:val="24"/>
          <w:szCs w:val="24"/>
        </w:rPr>
        <w:t xml:space="preserve">.  </w:t>
      </w:r>
      <w:r w:rsidR="00442858" w:rsidRPr="00723548">
        <w:rPr>
          <w:rFonts w:ascii="Georgia" w:hAnsi="Georgia"/>
          <w:sz w:val="24"/>
          <w:szCs w:val="24"/>
        </w:rPr>
        <w:t>Todas las listas de una misma agrupación</w:t>
      </w:r>
      <w:r w:rsidR="00FE3963" w:rsidRPr="00723548">
        <w:rPr>
          <w:rFonts w:ascii="Georgia" w:hAnsi="Georgia"/>
          <w:sz w:val="24"/>
          <w:szCs w:val="24"/>
        </w:rPr>
        <w:t xml:space="preserve"> </w:t>
      </w:r>
      <w:r w:rsidR="00442858" w:rsidRPr="00723548">
        <w:rPr>
          <w:rFonts w:ascii="Georgia" w:hAnsi="Georgia"/>
          <w:sz w:val="24"/>
          <w:szCs w:val="24"/>
        </w:rPr>
        <w:t>se identificarán con el mismo color que no podrá repetirse con el de otras agrupaciones,</w:t>
      </w:r>
      <w:r w:rsidR="00FE3963" w:rsidRPr="00723548">
        <w:rPr>
          <w:rFonts w:ascii="Georgia" w:hAnsi="Georgia"/>
          <w:sz w:val="24"/>
          <w:szCs w:val="24"/>
        </w:rPr>
        <w:t xml:space="preserve"> </w:t>
      </w:r>
      <w:r w:rsidR="00442858" w:rsidRPr="00723548">
        <w:rPr>
          <w:rFonts w:ascii="Georgia" w:hAnsi="Georgia"/>
          <w:sz w:val="24"/>
          <w:szCs w:val="24"/>
        </w:rPr>
        <w:t>salvo el blanco</w:t>
      </w:r>
      <w:r w:rsidR="000B5C68" w:rsidRPr="00723548">
        <w:rPr>
          <w:rFonts w:ascii="Georgia" w:hAnsi="Georgia"/>
          <w:sz w:val="24"/>
          <w:szCs w:val="24"/>
        </w:rPr>
        <w:t xml:space="preserve">.  </w:t>
      </w:r>
      <w:r w:rsidR="00442858" w:rsidRPr="00723548">
        <w:rPr>
          <w:rFonts w:ascii="Georgia" w:hAnsi="Georgia"/>
          <w:sz w:val="24"/>
          <w:szCs w:val="24"/>
        </w:rPr>
        <w:t>Aquellas</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no hayan</w:t>
      </w:r>
      <w:r w:rsidR="00FE3963" w:rsidRPr="00723548">
        <w:rPr>
          <w:rFonts w:ascii="Georgia" w:hAnsi="Georgia"/>
          <w:sz w:val="24"/>
          <w:szCs w:val="24"/>
        </w:rPr>
        <w:t xml:space="preserve"> </w:t>
      </w:r>
      <w:r w:rsidR="00442858" w:rsidRPr="00723548">
        <w:rPr>
          <w:rFonts w:ascii="Georgia" w:hAnsi="Georgia"/>
          <w:sz w:val="24"/>
          <w:szCs w:val="24"/>
        </w:rPr>
        <w:t>solicitado</w:t>
      </w:r>
      <w:r w:rsidR="00FE3963" w:rsidRPr="00723548">
        <w:rPr>
          <w:rFonts w:ascii="Georgia" w:hAnsi="Georgia"/>
          <w:sz w:val="24"/>
          <w:szCs w:val="24"/>
        </w:rPr>
        <w:t xml:space="preserve"> </w:t>
      </w:r>
      <w:r w:rsidR="00442858" w:rsidRPr="00723548">
        <w:rPr>
          <w:rFonts w:ascii="Georgia" w:hAnsi="Georgia"/>
          <w:sz w:val="24"/>
          <w:szCs w:val="24"/>
        </w:rPr>
        <w:t>color,</w:t>
      </w:r>
      <w:r w:rsidR="00FE3963" w:rsidRPr="00723548">
        <w:rPr>
          <w:rFonts w:ascii="Georgia" w:hAnsi="Georgia"/>
          <w:sz w:val="24"/>
          <w:szCs w:val="24"/>
        </w:rPr>
        <w:t xml:space="preserve"> </w:t>
      </w:r>
      <w:r w:rsidR="00442858" w:rsidRPr="00723548">
        <w:rPr>
          <w:rFonts w:ascii="Georgia" w:hAnsi="Georgia"/>
          <w:sz w:val="24"/>
          <w:szCs w:val="24"/>
        </w:rPr>
        <w:t>llevarán</w:t>
      </w:r>
      <w:r w:rsidR="00FE3963" w:rsidRPr="00723548">
        <w:rPr>
          <w:rFonts w:ascii="Georgia" w:hAnsi="Georgia"/>
          <w:sz w:val="24"/>
          <w:szCs w:val="24"/>
        </w:rPr>
        <w:t xml:space="preserve"> </w:t>
      </w:r>
      <w:r w:rsidR="00442858" w:rsidRPr="00723548">
        <w:rPr>
          <w:rFonts w:ascii="Georgia" w:hAnsi="Georgia"/>
          <w:sz w:val="24"/>
          <w:szCs w:val="24"/>
        </w:rPr>
        <w:t>el color blanco como identificación de todas sus listas</w:t>
      </w:r>
      <w:r w:rsidR="000B5C68" w:rsidRPr="00723548">
        <w:rPr>
          <w:rFonts w:ascii="Georgia" w:hAnsi="Georgia"/>
          <w:sz w:val="24"/>
          <w:szCs w:val="24"/>
        </w:rPr>
        <w:t xml:space="preserve">.  </w:t>
      </w:r>
      <w:r w:rsidR="00442858" w:rsidRPr="00723548">
        <w:rPr>
          <w:rFonts w:ascii="Georgia" w:hAnsi="Georgia"/>
          <w:sz w:val="24"/>
          <w:szCs w:val="24"/>
        </w:rPr>
        <w:t>En el caso de las agrupaciones nacionales,</w:t>
      </w:r>
      <w:r w:rsidR="00FE3963" w:rsidRPr="00723548">
        <w:rPr>
          <w:rFonts w:ascii="Georgia" w:hAnsi="Georgia"/>
          <w:sz w:val="24"/>
          <w:szCs w:val="24"/>
        </w:rPr>
        <w:t xml:space="preserve"> </w:t>
      </w:r>
      <w:r w:rsidR="00442858" w:rsidRPr="00723548">
        <w:rPr>
          <w:rFonts w:ascii="Georgia" w:hAnsi="Georgia"/>
          <w:sz w:val="24"/>
          <w:szCs w:val="24"/>
        </w:rPr>
        <w:t xml:space="preserve">el </w:t>
      </w:r>
      <w:r w:rsidR="00AD16D8" w:rsidRPr="00723548">
        <w:rPr>
          <w:rFonts w:ascii="Georgia" w:hAnsi="Georgia"/>
          <w:sz w:val="24"/>
          <w:szCs w:val="24"/>
        </w:rPr>
        <w:t>j</w:t>
      </w:r>
      <w:r w:rsidR="00442858" w:rsidRPr="00723548">
        <w:rPr>
          <w:rFonts w:ascii="Georgia" w:hAnsi="Georgia"/>
          <w:sz w:val="24"/>
          <w:szCs w:val="24"/>
        </w:rPr>
        <w:t xml:space="preserve">uzgado </w:t>
      </w:r>
      <w:r w:rsidR="00AD16D8" w:rsidRPr="00723548">
        <w:rPr>
          <w:rFonts w:ascii="Georgia" w:hAnsi="Georgia"/>
          <w:sz w:val="24"/>
          <w:szCs w:val="24"/>
        </w:rPr>
        <w:t>f</w:t>
      </w:r>
      <w:r w:rsidR="00442858" w:rsidRPr="00723548">
        <w:rPr>
          <w:rFonts w:ascii="Georgia" w:hAnsi="Georgia"/>
          <w:sz w:val="24"/>
          <w:szCs w:val="24"/>
        </w:rPr>
        <w:t>ederal con competencia electoral de la Capital Federal</w:t>
      </w:r>
      <w:r w:rsidR="00FE3963" w:rsidRPr="00723548">
        <w:rPr>
          <w:rFonts w:ascii="Georgia" w:hAnsi="Georgia"/>
          <w:sz w:val="24"/>
          <w:szCs w:val="24"/>
        </w:rPr>
        <w:t xml:space="preserve"> </w:t>
      </w:r>
      <w:r w:rsidR="00442858" w:rsidRPr="00723548">
        <w:rPr>
          <w:rFonts w:ascii="Georgia" w:hAnsi="Georgia"/>
          <w:sz w:val="24"/>
          <w:szCs w:val="24"/>
        </w:rPr>
        <w:t>asignará</w:t>
      </w:r>
      <w:r w:rsidR="00FE3963" w:rsidRPr="00723548">
        <w:rPr>
          <w:rFonts w:ascii="Georgia" w:hAnsi="Georgia"/>
          <w:sz w:val="24"/>
          <w:szCs w:val="24"/>
        </w:rPr>
        <w:t xml:space="preserve"> </w:t>
      </w:r>
      <w:r w:rsidR="00442858" w:rsidRPr="00723548">
        <w:rPr>
          <w:rFonts w:ascii="Georgia" w:hAnsi="Georgia"/>
          <w:sz w:val="24"/>
          <w:szCs w:val="24"/>
        </w:rPr>
        <w:t>los colores</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serán</w:t>
      </w:r>
      <w:r w:rsidR="00FE3963" w:rsidRPr="00723548">
        <w:rPr>
          <w:rFonts w:ascii="Georgia" w:hAnsi="Georgia"/>
          <w:sz w:val="24"/>
          <w:szCs w:val="24"/>
        </w:rPr>
        <w:t xml:space="preserve"> </w:t>
      </w:r>
      <w:r w:rsidR="00442858" w:rsidRPr="00723548">
        <w:rPr>
          <w:rFonts w:ascii="Georgia" w:hAnsi="Georgia"/>
          <w:sz w:val="24"/>
          <w:szCs w:val="24"/>
        </w:rPr>
        <w:t>utilizados</w:t>
      </w:r>
      <w:r w:rsidR="00FE3963" w:rsidRPr="00723548">
        <w:rPr>
          <w:rFonts w:ascii="Georgia" w:hAnsi="Georgia"/>
          <w:sz w:val="24"/>
          <w:szCs w:val="24"/>
        </w:rPr>
        <w:t xml:space="preserve"> </w:t>
      </w:r>
      <w:r w:rsidR="00442858" w:rsidRPr="00723548">
        <w:rPr>
          <w:rFonts w:ascii="Georgia" w:hAnsi="Georgia"/>
          <w:sz w:val="24"/>
          <w:szCs w:val="24"/>
        </w:rPr>
        <w:t>por todas</w:t>
      </w:r>
      <w:r w:rsidR="00FE3963" w:rsidRPr="00723548">
        <w:rPr>
          <w:rFonts w:ascii="Georgia" w:hAnsi="Georgia"/>
          <w:sz w:val="24"/>
          <w:szCs w:val="24"/>
        </w:rPr>
        <w:t xml:space="preserve"> </w:t>
      </w:r>
      <w:r w:rsidR="00442858" w:rsidRPr="00723548">
        <w:rPr>
          <w:rFonts w:ascii="Georgia" w:hAnsi="Georgia"/>
          <w:sz w:val="24"/>
          <w:szCs w:val="24"/>
        </w:rPr>
        <w:t>las agrupaciones</w:t>
      </w:r>
      <w:r w:rsidR="00FE3963" w:rsidRPr="00723548">
        <w:rPr>
          <w:rFonts w:ascii="Georgia" w:hAnsi="Georgia"/>
          <w:sz w:val="24"/>
          <w:szCs w:val="24"/>
        </w:rPr>
        <w:t xml:space="preserve"> </w:t>
      </w:r>
      <w:r w:rsidR="00442858" w:rsidRPr="00723548">
        <w:rPr>
          <w:rFonts w:ascii="Georgia" w:hAnsi="Georgia"/>
          <w:sz w:val="24"/>
          <w:szCs w:val="24"/>
        </w:rPr>
        <w:t>de distrito</w:t>
      </w:r>
      <w:r w:rsidR="00FE3963" w:rsidRPr="00723548">
        <w:rPr>
          <w:rFonts w:ascii="Georgia" w:hAnsi="Georgia"/>
          <w:sz w:val="24"/>
          <w:szCs w:val="24"/>
        </w:rPr>
        <w:t xml:space="preserve"> </w:t>
      </w:r>
      <w:r w:rsidR="00442858" w:rsidRPr="00723548">
        <w:rPr>
          <w:rFonts w:ascii="Georgia" w:hAnsi="Georgia"/>
          <w:sz w:val="24"/>
          <w:szCs w:val="24"/>
        </w:rPr>
        <w:t>de cada</w:t>
      </w:r>
      <w:r w:rsidR="00FE3963" w:rsidRPr="00723548">
        <w:rPr>
          <w:rFonts w:ascii="Georgia" w:hAnsi="Georgia"/>
          <w:sz w:val="24"/>
          <w:szCs w:val="24"/>
        </w:rPr>
        <w:t xml:space="preserve"> </w:t>
      </w:r>
      <w:r w:rsidR="00442858" w:rsidRPr="00723548">
        <w:rPr>
          <w:rFonts w:ascii="Georgia" w:hAnsi="Georgia"/>
          <w:sz w:val="24"/>
          <w:szCs w:val="24"/>
        </w:rPr>
        <w:t>agrupación</w:t>
      </w:r>
      <w:r w:rsidR="00FE3963" w:rsidRPr="00723548">
        <w:rPr>
          <w:rFonts w:ascii="Georgia" w:hAnsi="Georgia"/>
          <w:sz w:val="24"/>
          <w:szCs w:val="24"/>
        </w:rPr>
        <w:t xml:space="preserve"> </w:t>
      </w:r>
      <w:r w:rsidR="00442858" w:rsidRPr="00723548">
        <w:rPr>
          <w:rFonts w:ascii="Georgia" w:hAnsi="Georgia"/>
          <w:sz w:val="24"/>
          <w:szCs w:val="24"/>
        </w:rPr>
        <w:t>nacional, comunicándolo a los</w:t>
      </w:r>
      <w:r w:rsidR="00FE3963" w:rsidRPr="00723548">
        <w:rPr>
          <w:rFonts w:ascii="Georgia" w:hAnsi="Georgia"/>
          <w:sz w:val="24"/>
          <w:szCs w:val="24"/>
        </w:rPr>
        <w:t xml:space="preserve"> </w:t>
      </w:r>
      <w:r w:rsidR="00AD16D8" w:rsidRPr="00723548">
        <w:rPr>
          <w:rFonts w:ascii="Georgia" w:hAnsi="Georgia"/>
          <w:sz w:val="24"/>
          <w:szCs w:val="24"/>
        </w:rPr>
        <w:t>j</w:t>
      </w:r>
      <w:r w:rsidR="00442858" w:rsidRPr="00723548">
        <w:rPr>
          <w:rFonts w:ascii="Georgia" w:hAnsi="Georgia"/>
          <w:sz w:val="24"/>
          <w:szCs w:val="24"/>
        </w:rPr>
        <w:t>uzgados</w:t>
      </w:r>
      <w:r w:rsidR="00F425B7" w:rsidRPr="00723548">
        <w:rPr>
          <w:rFonts w:ascii="Georgia" w:hAnsi="Georgia"/>
          <w:sz w:val="24"/>
          <w:szCs w:val="24"/>
        </w:rPr>
        <w:t xml:space="preserve"> </w:t>
      </w:r>
      <w:r w:rsidR="00AD16D8" w:rsidRPr="00723548">
        <w:rPr>
          <w:rFonts w:ascii="Georgia" w:hAnsi="Georgia"/>
          <w:sz w:val="24"/>
          <w:szCs w:val="24"/>
        </w:rPr>
        <w:t>e</w:t>
      </w:r>
      <w:r w:rsidR="00442858" w:rsidRPr="00723548">
        <w:rPr>
          <w:rFonts w:ascii="Georgia" w:hAnsi="Georgia"/>
          <w:sz w:val="24"/>
          <w:szCs w:val="24"/>
        </w:rPr>
        <w:t>lectorales</w:t>
      </w:r>
      <w:r w:rsidR="00F425B7"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distrito</w:t>
      </w:r>
      <w:r w:rsidR="00FE3963" w:rsidRPr="00723548">
        <w:rPr>
          <w:rFonts w:ascii="Georgia" w:hAnsi="Georgia"/>
          <w:sz w:val="24"/>
          <w:szCs w:val="24"/>
        </w:rPr>
        <w:t xml:space="preserve"> </w:t>
      </w:r>
      <w:r w:rsidR="00442858" w:rsidRPr="00723548">
        <w:rPr>
          <w:rFonts w:ascii="Georgia" w:hAnsi="Georgia"/>
          <w:sz w:val="24"/>
          <w:szCs w:val="24"/>
        </w:rPr>
        <w:t>para</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esos</w:t>
      </w:r>
      <w:r w:rsidR="00FE3963" w:rsidRPr="00723548">
        <w:rPr>
          <w:rFonts w:ascii="Georgia" w:hAnsi="Georgia"/>
          <w:sz w:val="24"/>
          <w:szCs w:val="24"/>
        </w:rPr>
        <w:t xml:space="preserve"> </w:t>
      </w:r>
      <w:r w:rsidR="00442858" w:rsidRPr="00723548">
        <w:rPr>
          <w:rFonts w:ascii="Georgia" w:hAnsi="Georgia"/>
          <w:sz w:val="24"/>
          <w:szCs w:val="24"/>
        </w:rPr>
        <w:t>colores</w:t>
      </w:r>
      <w:r w:rsidR="00FE3963" w:rsidRPr="00723548">
        <w:rPr>
          <w:rFonts w:ascii="Georgia" w:hAnsi="Georgia"/>
          <w:sz w:val="24"/>
          <w:szCs w:val="24"/>
        </w:rPr>
        <w:t xml:space="preserve"> </w:t>
      </w:r>
      <w:r w:rsidR="00442858" w:rsidRPr="00723548">
        <w:rPr>
          <w:rFonts w:ascii="Georgia" w:hAnsi="Georgia"/>
          <w:sz w:val="24"/>
          <w:szCs w:val="24"/>
        </w:rPr>
        <w:t>no</w:t>
      </w:r>
      <w:r w:rsidR="00FE3963" w:rsidRPr="00723548">
        <w:rPr>
          <w:rFonts w:ascii="Georgia" w:hAnsi="Georgia"/>
          <w:sz w:val="24"/>
          <w:szCs w:val="24"/>
        </w:rPr>
        <w:t xml:space="preserve"> </w:t>
      </w:r>
      <w:r w:rsidR="00442858" w:rsidRPr="00723548">
        <w:rPr>
          <w:rFonts w:ascii="Georgia" w:hAnsi="Georgia"/>
          <w:sz w:val="24"/>
          <w:szCs w:val="24"/>
        </w:rPr>
        <w:t>sean asignados a otras agrupaciones.</w:t>
      </w:r>
      <w:r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263896" w:rsidRPr="00723548">
        <w:rPr>
          <w:rFonts w:ascii="Georgia" w:hAnsi="Georgia"/>
          <w:b/>
          <w:sz w:val="24"/>
          <w:szCs w:val="24"/>
        </w:rPr>
        <w:t>7</w:t>
      </w:r>
      <w:r w:rsidR="00315B82" w:rsidRPr="00723548">
        <w:rPr>
          <w:rFonts w:ascii="Georgia" w:hAnsi="Georgia"/>
          <w:b/>
          <w:sz w:val="24"/>
          <w:szCs w:val="24"/>
        </w:rPr>
        <w:t>6</w:t>
      </w:r>
      <w:r w:rsidR="000B5C68" w:rsidRPr="00723548">
        <w:rPr>
          <w:rFonts w:ascii="Georgia" w:hAnsi="Georgia"/>
          <w:sz w:val="24"/>
          <w:szCs w:val="24"/>
        </w:rPr>
        <w:t xml:space="preserve">.  </w:t>
      </w:r>
      <w:r w:rsidRPr="00723548">
        <w:rPr>
          <w:rFonts w:ascii="Georgia" w:hAnsi="Georgia"/>
          <w:sz w:val="24"/>
          <w:szCs w:val="24"/>
        </w:rPr>
        <w:t xml:space="preserve">Sustituyese el artículo 26 de la </w:t>
      </w:r>
      <w:r w:rsidR="00B8739F" w:rsidRPr="00723548">
        <w:rPr>
          <w:rFonts w:ascii="Georgia" w:hAnsi="Georgia"/>
          <w:sz w:val="24"/>
          <w:szCs w:val="24"/>
        </w:rPr>
        <w:t>ley</w:t>
      </w:r>
      <w:r w:rsidRPr="00723548">
        <w:rPr>
          <w:rFonts w:ascii="Georgia" w:hAnsi="Georgia"/>
          <w:sz w:val="24"/>
          <w:szCs w:val="24"/>
        </w:rPr>
        <w:t xml:space="preserve"> 26.571 y sus modificatorias,</w:t>
      </w:r>
      <w:r w:rsidR="00F919F1" w:rsidRPr="00723548">
        <w:rPr>
          <w:rFonts w:ascii="Georgia" w:hAnsi="Georgia"/>
          <w:sz w:val="24"/>
          <w:szCs w:val="24"/>
        </w:rPr>
        <w:t xml:space="preserve"> </w:t>
      </w:r>
      <w:r w:rsidRPr="00723548">
        <w:rPr>
          <w:rFonts w:ascii="Georgia" w:hAnsi="Georgia"/>
          <w:sz w:val="24"/>
          <w:szCs w:val="24"/>
        </w:rPr>
        <w:t>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26</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Las listas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precandidatos</w:t>
      </w:r>
      <w:r w:rsidR="00FE3963" w:rsidRPr="00723548">
        <w:rPr>
          <w:rFonts w:ascii="Georgia" w:hAnsi="Georgia"/>
          <w:sz w:val="24"/>
          <w:szCs w:val="24"/>
        </w:rPr>
        <w:t xml:space="preserve"> </w:t>
      </w:r>
      <w:r w:rsidR="00442858" w:rsidRPr="00723548">
        <w:rPr>
          <w:rFonts w:ascii="Georgia" w:hAnsi="Georgia"/>
          <w:sz w:val="24"/>
          <w:szCs w:val="24"/>
        </w:rPr>
        <w:t>se</w:t>
      </w:r>
      <w:r w:rsidR="00FE3963" w:rsidRPr="00723548">
        <w:rPr>
          <w:rFonts w:ascii="Georgia" w:hAnsi="Georgia"/>
          <w:sz w:val="24"/>
          <w:szCs w:val="24"/>
        </w:rPr>
        <w:t xml:space="preserve"> </w:t>
      </w:r>
      <w:r w:rsidR="00442858" w:rsidRPr="00723548">
        <w:rPr>
          <w:rFonts w:ascii="Georgia" w:hAnsi="Georgia"/>
          <w:sz w:val="24"/>
          <w:szCs w:val="24"/>
        </w:rPr>
        <w:t>deben</w:t>
      </w:r>
      <w:r w:rsidR="00FE3963" w:rsidRPr="00723548">
        <w:rPr>
          <w:rFonts w:ascii="Georgia" w:hAnsi="Georgia"/>
          <w:sz w:val="24"/>
          <w:szCs w:val="24"/>
        </w:rPr>
        <w:t xml:space="preserve"> </w:t>
      </w:r>
      <w:r w:rsidR="00442858" w:rsidRPr="00723548">
        <w:rPr>
          <w:rFonts w:ascii="Georgia" w:hAnsi="Georgia"/>
          <w:sz w:val="24"/>
          <w:szCs w:val="24"/>
        </w:rPr>
        <w:t>presentar</w:t>
      </w:r>
      <w:r w:rsidR="00FE3963" w:rsidRPr="00723548">
        <w:rPr>
          <w:rFonts w:ascii="Georgia" w:hAnsi="Georgia"/>
          <w:sz w:val="24"/>
          <w:szCs w:val="24"/>
        </w:rPr>
        <w:t xml:space="preserve"> </w:t>
      </w:r>
      <w:r w:rsidR="00442858" w:rsidRPr="00723548">
        <w:rPr>
          <w:rFonts w:ascii="Georgia" w:hAnsi="Georgia"/>
          <w:sz w:val="24"/>
          <w:szCs w:val="24"/>
        </w:rPr>
        <w:t>ante</w:t>
      </w:r>
      <w:r w:rsidR="00FE3963" w:rsidRPr="00723548">
        <w:rPr>
          <w:rFonts w:ascii="Georgia" w:hAnsi="Georgia"/>
          <w:sz w:val="24"/>
          <w:szCs w:val="24"/>
        </w:rPr>
        <w:t xml:space="preserve"> </w:t>
      </w:r>
      <w:r w:rsidR="00442858" w:rsidRPr="00723548">
        <w:rPr>
          <w:rFonts w:ascii="Georgia" w:hAnsi="Georgia"/>
          <w:sz w:val="24"/>
          <w:szCs w:val="24"/>
        </w:rPr>
        <w:t xml:space="preserve">la Junta Electoral de cada agrupación hasta </w:t>
      </w:r>
      <w:r w:rsidR="00AD16D8" w:rsidRPr="00723548">
        <w:rPr>
          <w:rFonts w:ascii="Georgia" w:hAnsi="Georgia"/>
          <w:sz w:val="24"/>
          <w:szCs w:val="24"/>
        </w:rPr>
        <w:t>cincuenta</w:t>
      </w:r>
      <w:r w:rsidR="00442858" w:rsidRPr="00723548">
        <w:rPr>
          <w:rFonts w:ascii="Georgia" w:hAnsi="Georgia"/>
          <w:sz w:val="24"/>
          <w:szCs w:val="24"/>
        </w:rPr>
        <w:t xml:space="preserve"> (50) días antes de la elección primaria para su oficialización</w:t>
      </w:r>
      <w:r w:rsidR="000B5C68" w:rsidRPr="00723548">
        <w:rPr>
          <w:rFonts w:ascii="Georgia" w:hAnsi="Georgia"/>
          <w:sz w:val="24"/>
          <w:szCs w:val="24"/>
        </w:rPr>
        <w:t xml:space="preserve">.  </w:t>
      </w:r>
      <w:r w:rsidR="00442858" w:rsidRPr="00723548">
        <w:rPr>
          <w:rFonts w:ascii="Georgia" w:hAnsi="Georgia"/>
          <w:sz w:val="24"/>
          <w:szCs w:val="24"/>
        </w:rPr>
        <w:t>Las listas deben cumplir con los siguientes requisitos:</w:t>
      </w:r>
    </w:p>
    <w:p w:rsidR="005F5F4C" w:rsidRPr="00723548" w:rsidRDefault="00390BFF" w:rsidP="00651BDD">
      <w:pPr>
        <w:spacing w:line="360" w:lineRule="exact"/>
        <w:ind w:left="708"/>
        <w:jc w:val="both"/>
        <w:rPr>
          <w:rFonts w:ascii="Georgia" w:hAnsi="Georgia"/>
          <w:sz w:val="24"/>
          <w:szCs w:val="24"/>
        </w:rPr>
      </w:pPr>
      <w:r w:rsidRPr="00723548">
        <w:rPr>
          <w:rFonts w:ascii="Georgia" w:hAnsi="Georgia"/>
          <w:sz w:val="24"/>
          <w:szCs w:val="24"/>
        </w:rPr>
        <w:t xml:space="preserve">a)  </w:t>
      </w:r>
      <w:r w:rsidR="00442858" w:rsidRPr="00723548">
        <w:rPr>
          <w:rFonts w:ascii="Georgia" w:hAnsi="Georgia"/>
          <w:sz w:val="24"/>
          <w:szCs w:val="24"/>
        </w:rPr>
        <w:t>Número de precandidatos igual al número de cargos titulares y</w:t>
      </w:r>
      <w:r w:rsidR="00F919F1" w:rsidRPr="00723548">
        <w:rPr>
          <w:rFonts w:ascii="Georgia" w:hAnsi="Georgia"/>
          <w:sz w:val="24"/>
          <w:szCs w:val="24"/>
        </w:rPr>
        <w:t xml:space="preserve"> </w:t>
      </w:r>
      <w:r w:rsidR="00442858" w:rsidRPr="00723548">
        <w:rPr>
          <w:rFonts w:ascii="Georgia" w:hAnsi="Georgia"/>
          <w:sz w:val="24"/>
          <w:szCs w:val="24"/>
        </w:rPr>
        <w:t>suplentes</w:t>
      </w:r>
      <w:r w:rsidR="00FE3963" w:rsidRPr="00723548">
        <w:rPr>
          <w:rFonts w:ascii="Georgia" w:hAnsi="Georgia"/>
          <w:sz w:val="24"/>
          <w:szCs w:val="24"/>
        </w:rPr>
        <w:t xml:space="preserve"> </w:t>
      </w:r>
      <w:r w:rsidR="00442858" w:rsidRPr="00723548">
        <w:rPr>
          <w:rFonts w:ascii="Georgia" w:hAnsi="Georgia"/>
          <w:sz w:val="24"/>
          <w:szCs w:val="24"/>
        </w:rPr>
        <w:t>a</w:t>
      </w:r>
      <w:r w:rsidR="00FE3963" w:rsidRPr="00723548">
        <w:rPr>
          <w:rFonts w:ascii="Georgia" w:hAnsi="Georgia"/>
          <w:sz w:val="24"/>
          <w:szCs w:val="24"/>
        </w:rPr>
        <w:t xml:space="preserve"> </w:t>
      </w:r>
      <w:r w:rsidR="00442858" w:rsidRPr="00723548">
        <w:rPr>
          <w:rFonts w:ascii="Georgia" w:hAnsi="Georgia"/>
          <w:sz w:val="24"/>
          <w:szCs w:val="24"/>
        </w:rPr>
        <w:t>seleccionar</w:t>
      </w:r>
      <w:r w:rsidR="00AB7983" w:rsidRPr="00723548">
        <w:rPr>
          <w:rFonts w:ascii="Georgia" w:hAnsi="Georgia"/>
          <w:sz w:val="24"/>
          <w:szCs w:val="24"/>
        </w:rPr>
        <w:t>, con porcentajes iguales de candidatos de cada género.</w:t>
      </w:r>
    </w:p>
    <w:p w:rsidR="00442858" w:rsidRPr="00723548" w:rsidRDefault="00390BFF" w:rsidP="00651BDD">
      <w:pPr>
        <w:spacing w:line="360" w:lineRule="exact"/>
        <w:ind w:left="708"/>
        <w:jc w:val="both"/>
        <w:rPr>
          <w:rFonts w:ascii="Georgia" w:hAnsi="Georgia"/>
          <w:sz w:val="24"/>
          <w:szCs w:val="24"/>
        </w:rPr>
      </w:pPr>
      <w:r w:rsidRPr="00723548">
        <w:rPr>
          <w:rFonts w:ascii="Georgia" w:hAnsi="Georgia"/>
          <w:sz w:val="24"/>
          <w:szCs w:val="24"/>
        </w:rPr>
        <w:t xml:space="preserve">b)  </w:t>
      </w:r>
      <w:r w:rsidR="008B23AE" w:rsidRPr="00723548">
        <w:rPr>
          <w:rFonts w:ascii="Georgia" w:hAnsi="Georgia"/>
          <w:sz w:val="24"/>
          <w:szCs w:val="24"/>
        </w:rPr>
        <w:t>Conformación de manera intercalada y consecutiva desde el primer candidato titular hasta el último suplente con precandidatos de diferente género</w:t>
      </w:r>
      <w:r w:rsidR="00F31E86" w:rsidRPr="00723548">
        <w:rPr>
          <w:rFonts w:ascii="Georgia" w:hAnsi="Georgia"/>
          <w:sz w:val="24"/>
          <w:szCs w:val="24"/>
        </w:rPr>
        <w:t>;</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xml:space="preserve">) </w:t>
      </w:r>
      <w:r w:rsidR="00390BFF" w:rsidRPr="00723548">
        <w:rPr>
          <w:rFonts w:ascii="Georgia" w:hAnsi="Georgia"/>
          <w:sz w:val="24"/>
          <w:szCs w:val="24"/>
        </w:rPr>
        <w:t xml:space="preserve"> </w:t>
      </w:r>
      <w:r w:rsidR="00442858" w:rsidRPr="00723548">
        <w:rPr>
          <w:rFonts w:ascii="Georgia" w:hAnsi="Georgia"/>
          <w:sz w:val="24"/>
          <w:szCs w:val="24"/>
        </w:rPr>
        <w:t>Nómina de precandidatos acompañada de constancias de aceptación de la postulación suscritas por el precandidato, indicación de domicilio, número de documento de identidad y declaración jurada de reunir los requisitos constitucionales y legales pertinentes;</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d</w:t>
      </w:r>
      <w:r w:rsidR="00442858" w:rsidRPr="00723548">
        <w:rPr>
          <w:rFonts w:ascii="Georgia" w:hAnsi="Georgia"/>
          <w:sz w:val="24"/>
          <w:szCs w:val="24"/>
        </w:rPr>
        <w:t>)</w:t>
      </w:r>
      <w:r w:rsidR="00FE3963" w:rsidRPr="00723548">
        <w:rPr>
          <w:rFonts w:ascii="Georgia" w:hAnsi="Georgia"/>
          <w:sz w:val="24"/>
          <w:szCs w:val="24"/>
        </w:rPr>
        <w:t xml:space="preserve"> </w:t>
      </w:r>
      <w:r w:rsidR="00442858" w:rsidRPr="00723548">
        <w:rPr>
          <w:rFonts w:ascii="Georgia" w:hAnsi="Georgia"/>
          <w:sz w:val="24"/>
          <w:szCs w:val="24"/>
        </w:rPr>
        <w:t>Designación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apoderado</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responsable</w:t>
      </w:r>
      <w:r w:rsidR="00FE3963" w:rsidRPr="00723548">
        <w:rPr>
          <w:rFonts w:ascii="Georgia" w:hAnsi="Georgia"/>
          <w:sz w:val="24"/>
          <w:szCs w:val="24"/>
        </w:rPr>
        <w:t xml:space="preserve"> </w:t>
      </w:r>
      <w:r w:rsidR="00442858" w:rsidRPr="00723548">
        <w:rPr>
          <w:rFonts w:ascii="Georgia" w:hAnsi="Georgia"/>
          <w:sz w:val="24"/>
          <w:szCs w:val="24"/>
        </w:rPr>
        <w:t xml:space="preserve">económico-financiero de lista, a los fines establecidos en la </w:t>
      </w:r>
      <w:r w:rsidR="00B8739F" w:rsidRPr="00723548">
        <w:rPr>
          <w:rFonts w:ascii="Georgia" w:hAnsi="Georgia"/>
          <w:sz w:val="24"/>
          <w:szCs w:val="24"/>
        </w:rPr>
        <w:t>ley</w:t>
      </w:r>
      <w:r w:rsidR="00FE3963" w:rsidRPr="00723548">
        <w:rPr>
          <w:rFonts w:ascii="Georgia" w:hAnsi="Georgia"/>
          <w:sz w:val="24"/>
          <w:szCs w:val="24"/>
        </w:rPr>
        <w:t xml:space="preserve"> </w:t>
      </w:r>
      <w:r w:rsidR="00442858" w:rsidRPr="00723548">
        <w:rPr>
          <w:rFonts w:ascii="Georgia" w:hAnsi="Georgia"/>
          <w:sz w:val="24"/>
          <w:szCs w:val="24"/>
        </w:rPr>
        <w:t>26.215 y sus modificatorias, y constitución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domicilio</w:t>
      </w:r>
      <w:r w:rsidR="00FE3963" w:rsidRPr="00723548">
        <w:rPr>
          <w:rFonts w:ascii="Georgia" w:hAnsi="Georgia"/>
          <w:sz w:val="24"/>
          <w:szCs w:val="24"/>
        </w:rPr>
        <w:t xml:space="preserve"> </w:t>
      </w:r>
      <w:r w:rsidR="00442858" w:rsidRPr="00723548">
        <w:rPr>
          <w:rFonts w:ascii="Georgia" w:hAnsi="Georgia"/>
          <w:sz w:val="24"/>
          <w:szCs w:val="24"/>
        </w:rPr>
        <w:t>especial</w:t>
      </w:r>
      <w:r w:rsidR="00FE3963" w:rsidRPr="00723548">
        <w:rPr>
          <w:rFonts w:ascii="Georgia" w:hAnsi="Georgia"/>
          <w:sz w:val="24"/>
          <w:szCs w:val="24"/>
        </w:rPr>
        <w:t xml:space="preserve"> </w:t>
      </w:r>
      <w:r w:rsidR="00442858" w:rsidRPr="00723548">
        <w:rPr>
          <w:rFonts w:ascii="Georgia" w:hAnsi="Georgia"/>
          <w:sz w:val="24"/>
          <w:szCs w:val="24"/>
        </w:rPr>
        <w:t>en</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ciudad</w:t>
      </w:r>
      <w:r w:rsidR="00FE3963" w:rsidRPr="00723548">
        <w:rPr>
          <w:rFonts w:ascii="Georgia" w:hAnsi="Georgia"/>
          <w:sz w:val="24"/>
          <w:szCs w:val="24"/>
        </w:rPr>
        <w:t xml:space="preserve"> </w:t>
      </w:r>
      <w:r w:rsidR="00442858" w:rsidRPr="00723548">
        <w:rPr>
          <w:rFonts w:ascii="Georgia" w:hAnsi="Georgia"/>
          <w:sz w:val="24"/>
          <w:szCs w:val="24"/>
        </w:rPr>
        <w:t>asiento</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B417AB" w:rsidRPr="00723548">
        <w:rPr>
          <w:rFonts w:ascii="Georgia" w:hAnsi="Georgia"/>
          <w:sz w:val="24"/>
          <w:szCs w:val="24"/>
        </w:rPr>
        <w:t>j</w:t>
      </w:r>
      <w:r w:rsidR="00442858" w:rsidRPr="00723548">
        <w:rPr>
          <w:rFonts w:ascii="Georgia" w:hAnsi="Georgia"/>
          <w:sz w:val="24"/>
          <w:szCs w:val="24"/>
        </w:rPr>
        <w:t xml:space="preserve">unta </w:t>
      </w:r>
      <w:r w:rsidR="00B417AB" w:rsidRPr="00723548">
        <w:rPr>
          <w:rFonts w:ascii="Georgia" w:hAnsi="Georgia"/>
          <w:sz w:val="24"/>
          <w:szCs w:val="24"/>
        </w:rPr>
        <w:t>e</w:t>
      </w:r>
      <w:r w:rsidR="00442858" w:rsidRPr="00723548">
        <w:rPr>
          <w:rFonts w:ascii="Georgia" w:hAnsi="Georgia"/>
          <w:sz w:val="24"/>
          <w:szCs w:val="24"/>
        </w:rPr>
        <w:t>lectoral de la agrupación;</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e</w:t>
      </w:r>
      <w:r w:rsidR="00442858" w:rsidRPr="00723548">
        <w:rPr>
          <w:rFonts w:ascii="Georgia" w:hAnsi="Georgia"/>
          <w:sz w:val="24"/>
          <w:szCs w:val="24"/>
        </w:rPr>
        <w:t xml:space="preserve">) </w:t>
      </w:r>
      <w:r w:rsidR="00390BFF" w:rsidRPr="00723548">
        <w:rPr>
          <w:rFonts w:ascii="Georgia" w:hAnsi="Georgia"/>
          <w:sz w:val="24"/>
          <w:szCs w:val="24"/>
        </w:rPr>
        <w:t xml:space="preserve"> </w:t>
      </w:r>
      <w:r w:rsidR="00442858" w:rsidRPr="00723548">
        <w:rPr>
          <w:rFonts w:ascii="Georgia" w:hAnsi="Georgia"/>
          <w:sz w:val="24"/>
          <w:szCs w:val="24"/>
        </w:rPr>
        <w:t xml:space="preserve">Denominación de la lista, mediante color </w:t>
      </w:r>
      <w:r w:rsidR="00B417AB" w:rsidRPr="00723548">
        <w:rPr>
          <w:rFonts w:ascii="Georgia" w:hAnsi="Georgia"/>
          <w:sz w:val="24"/>
          <w:szCs w:val="24"/>
        </w:rPr>
        <w:t xml:space="preserve"> </w:t>
      </w:r>
      <w:r w:rsidR="00442858" w:rsidRPr="00723548">
        <w:rPr>
          <w:rFonts w:ascii="Georgia" w:hAnsi="Georgia"/>
          <w:sz w:val="24"/>
          <w:szCs w:val="24"/>
        </w:rPr>
        <w:t>y nombre la que no podrá contener el nombre de personas vivas, de la agrupación política, ni de los partidos que la integraren;</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f</w:t>
      </w:r>
      <w:r w:rsidR="00442858" w:rsidRPr="00723548">
        <w:rPr>
          <w:rFonts w:ascii="Georgia" w:hAnsi="Georgia"/>
          <w:sz w:val="24"/>
          <w:szCs w:val="24"/>
        </w:rPr>
        <w:t xml:space="preserve">) </w:t>
      </w:r>
      <w:r w:rsidR="00390BFF" w:rsidRPr="00723548">
        <w:rPr>
          <w:rFonts w:ascii="Georgia" w:hAnsi="Georgia"/>
          <w:sz w:val="24"/>
          <w:szCs w:val="24"/>
        </w:rPr>
        <w:t xml:space="preserve"> </w:t>
      </w:r>
      <w:r w:rsidR="00442858" w:rsidRPr="00723548">
        <w:rPr>
          <w:rFonts w:ascii="Georgia" w:hAnsi="Georgia"/>
          <w:sz w:val="24"/>
          <w:szCs w:val="24"/>
        </w:rPr>
        <w:t xml:space="preserve">Avales establecidos en el artículo 21 de la presente </w:t>
      </w:r>
      <w:r w:rsidR="00B8739F" w:rsidRPr="00723548">
        <w:rPr>
          <w:rFonts w:ascii="Georgia" w:hAnsi="Georgia"/>
          <w:sz w:val="24"/>
          <w:szCs w:val="24"/>
        </w:rPr>
        <w:t>ley</w:t>
      </w:r>
      <w:r w:rsidR="00442858" w:rsidRPr="00723548">
        <w:rPr>
          <w:rFonts w:ascii="Georgia" w:hAnsi="Georgia"/>
          <w:sz w:val="24"/>
          <w:szCs w:val="24"/>
        </w:rPr>
        <w:t>;</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g</w:t>
      </w:r>
      <w:r w:rsidR="00442858" w:rsidRPr="00723548">
        <w:rPr>
          <w:rFonts w:ascii="Georgia" w:hAnsi="Georgia"/>
          <w:sz w:val="24"/>
          <w:szCs w:val="24"/>
        </w:rPr>
        <w:t>)</w:t>
      </w:r>
      <w:r w:rsidR="00390BFF" w:rsidRPr="00723548">
        <w:rPr>
          <w:rFonts w:ascii="Georgia" w:hAnsi="Georgia"/>
          <w:sz w:val="24"/>
          <w:szCs w:val="24"/>
        </w:rPr>
        <w:t xml:space="preserve"> </w:t>
      </w:r>
      <w:r w:rsidR="00442858" w:rsidRPr="00723548">
        <w:rPr>
          <w:rFonts w:ascii="Georgia" w:hAnsi="Georgia"/>
          <w:sz w:val="24"/>
          <w:szCs w:val="24"/>
        </w:rPr>
        <w:t xml:space="preserve"> Declaración jurada de todos los precandidatos de cada lista comprometiéndose a respetar la plataforma electoral de la lista;</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h</w:t>
      </w:r>
      <w:r w:rsidR="00442858" w:rsidRPr="00723548">
        <w:rPr>
          <w:rFonts w:ascii="Georgia" w:hAnsi="Georgia"/>
          <w:sz w:val="24"/>
          <w:szCs w:val="24"/>
        </w:rPr>
        <w:t>)</w:t>
      </w:r>
      <w:r w:rsidR="00390BFF" w:rsidRPr="00723548">
        <w:rPr>
          <w:rFonts w:ascii="Georgia" w:hAnsi="Georgia"/>
          <w:sz w:val="24"/>
          <w:szCs w:val="24"/>
        </w:rPr>
        <w:t xml:space="preserve"> </w:t>
      </w:r>
      <w:r w:rsidR="00442858" w:rsidRPr="00723548">
        <w:rPr>
          <w:rFonts w:ascii="Georgia" w:hAnsi="Georgia"/>
          <w:sz w:val="24"/>
          <w:szCs w:val="24"/>
        </w:rPr>
        <w:t xml:space="preserve"> Declaración jurada de cada precandidato manifestando que no se presenta simultáneamente para ninguna otra precandidatura nacional, provincial</w:t>
      </w:r>
      <w:r w:rsidR="00FE3963" w:rsidRPr="00723548">
        <w:rPr>
          <w:rFonts w:ascii="Georgia" w:hAnsi="Georgia"/>
          <w:sz w:val="24"/>
          <w:szCs w:val="24"/>
        </w:rPr>
        <w:t xml:space="preserve"> </w:t>
      </w:r>
      <w:r w:rsidR="00442858" w:rsidRPr="00723548">
        <w:rPr>
          <w:rFonts w:ascii="Georgia" w:hAnsi="Georgia"/>
          <w:sz w:val="24"/>
          <w:szCs w:val="24"/>
        </w:rPr>
        <w:t>o municipal,</w:t>
      </w:r>
      <w:r w:rsidR="00FE3963" w:rsidRPr="00723548">
        <w:rPr>
          <w:rFonts w:ascii="Georgia" w:hAnsi="Georgia"/>
          <w:sz w:val="24"/>
          <w:szCs w:val="24"/>
        </w:rPr>
        <w:t xml:space="preserve"> </w:t>
      </w:r>
      <w:r w:rsidR="00442858" w:rsidRPr="00723548">
        <w:rPr>
          <w:rFonts w:ascii="Georgia" w:hAnsi="Georgia"/>
          <w:sz w:val="24"/>
          <w:szCs w:val="24"/>
        </w:rPr>
        <w:t>y</w:t>
      </w:r>
      <w:r w:rsidR="00F425B7" w:rsidRPr="00723548">
        <w:rPr>
          <w:rFonts w:ascii="Georgia" w:hAnsi="Georgia"/>
          <w:sz w:val="24"/>
          <w:szCs w:val="24"/>
        </w:rPr>
        <w:t xml:space="preserve"> </w:t>
      </w:r>
      <w:r w:rsidR="00442858" w:rsidRPr="00723548">
        <w:rPr>
          <w:rFonts w:ascii="Georgia" w:hAnsi="Georgia"/>
          <w:sz w:val="24"/>
          <w:szCs w:val="24"/>
        </w:rPr>
        <w:t>que toma conocimiento de que en caso de hacerlo se cancelará la oficialización de la precandidatura nacional, sin perjuicio</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las demás ·responsabilidades</w:t>
      </w:r>
      <w:r w:rsidR="00FE3963" w:rsidRPr="00723548">
        <w:rPr>
          <w:rFonts w:ascii="Georgia" w:hAnsi="Georgia"/>
          <w:sz w:val="24"/>
          <w:szCs w:val="24"/>
        </w:rPr>
        <w:t xml:space="preserve"> </w:t>
      </w:r>
      <w:r w:rsidR="00442858" w:rsidRPr="00723548">
        <w:rPr>
          <w:rFonts w:ascii="Georgia" w:hAnsi="Georgia"/>
          <w:sz w:val="24"/>
          <w:szCs w:val="24"/>
        </w:rPr>
        <w:t>personales</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pudieren corresponderle por omisión o falsedad en la declaración jurada;</w:t>
      </w:r>
    </w:p>
    <w:p w:rsidR="00442858" w:rsidRPr="00723548" w:rsidRDefault="008B23AE" w:rsidP="00651BDD">
      <w:pPr>
        <w:spacing w:line="360" w:lineRule="exact"/>
        <w:ind w:left="708"/>
        <w:jc w:val="both"/>
        <w:rPr>
          <w:rFonts w:ascii="Georgia" w:hAnsi="Georgia"/>
          <w:sz w:val="24"/>
          <w:szCs w:val="24"/>
        </w:rPr>
      </w:pPr>
      <w:r w:rsidRPr="00723548">
        <w:rPr>
          <w:rFonts w:ascii="Georgia" w:hAnsi="Georgia"/>
          <w:sz w:val="24"/>
          <w:szCs w:val="24"/>
        </w:rPr>
        <w:t>i</w:t>
      </w:r>
      <w:r w:rsidR="00442858" w:rsidRPr="00723548">
        <w:rPr>
          <w:rFonts w:ascii="Georgia" w:hAnsi="Georgia"/>
          <w:sz w:val="24"/>
          <w:szCs w:val="24"/>
        </w:rPr>
        <w:t xml:space="preserve">) </w:t>
      </w:r>
      <w:r w:rsidR="00390BFF" w:rsidRPr="00723548">
        <w:rPr>
          <w:rFonts w:ascii="Georgia" w:hAnsi="Georgia"/>
          <w:sz w:val="24"/>
          <w:szCs w:val="24"/>
        </w:rPr>
        <w:t xml:space="preserve"> </w:t>
      </w:r>
      <w:r w:rsidR="00442858" w:rsidRPr="00723548">
        <w:rPr>
          <w:rFonts w:ascii="Georgia" w:hAnsi="Georgia"/>
          <w:sz w:val="24"/>
          <w:szCs w:val="24"/>
        </w:rPr>
        <w:t>Plataforma programática y declaración del medio por el cual la difundirá</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Dentro de las </w:t>
      </w:r>
      <w:r w:rsidR="00B417AB" w:rsidRPr="00723548">
        <w:rPr>
          <w:rFonts w:ascii="Georgia" w:hAnsi="Georgia"/>
          <w:sz w:val="24"/>
          <w:szCs w:val="24"/>
        </w:rPr>
        <w:t>veinticuatro</w:t>
      </w:r>
      <w:r w:rsidRPr="00723548">
        <w:rPr>
          <w:rFonts w:ascii="Georgia" w:hAnsi="Georgia"/>
          <w:sz w:val="24"/>
          <w:szCs w:val="24"/>
        </w:rPr>
        <w:t xml:space="preserve"> (24) horas de vencido el plazo para la presentación de listas, deberán presentarse ante la </w:t>
      </w:r>
      <w:r w:rsidR="00B417AB" w:rsidRPr="00723548">
        <w:rPr>
          <w:rFonts w:ascii="Georgia" w:hAnsi="Georgia"/>
          <w:sz w:val="24"/>
          <w:szCs w:val="24"/>
        </w:rPr>
        <w:t>j</w:t>
      </w:r>
      <w:r w:rsidRPr="00723548">
        <w:rPr>
          <w:rFonts w:ascii="Georgia" w:hAnsi="Georgia"/>
          <w:sz w:val="24"/>
          <w:szCs w:val="24"/>
        </w:rPr>
        <w:t xml:space="preserve">unta </w:t>
      </w:r>
      <w:r w:rsidR="00B417AB" w:rsidRPr="00723548">
        <w:rPr>
          <w:rFonts w:ascii="Georgia" w:hAnsi="Georgia"/>
          <w:sz w:val="24"/>
          <w:szCs w:val="24"/>
        </w:rPr>
        <w:t>e</w:t>
      </w:r>
      <w:r w:rsidRPr="00723548">
        <w:rPr>
          <w:rFonts w:ascii="Georgia" w:hAnsi="Georgia"/>
          <w:sz w:val="24"/>
          <w:szCs w:val="24"/>
        </w:rPr>
        <w:t>lectoral de la agrupación, las fotos de los precandidatos, conforme lo establezca la reglamentación.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 listas podrán presentar copia de la documentación descrita anteriormente ante la justicia electoral.</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A3169D" w:rsidRPr="00723548">
        <w:rPr>
          <w:rFonts w:ascii="Georgia" w:hAnsi="Georgia"/>
          <w:b/>
          <w:sz w:val="24"/>
          <w:szCs w:val="24"/>
        </w:rPr>
        <w:t>7</w:t>
      </w:r>
      <w:r w:rsidR="00315B82" w:rsidRPr="00723548">
        <w:rPr>
          <w:rFonts w:ascii="Georgia" w:hAnsi="Georgia"/>
          <w:b/>
          <w:sz w:val="24"/>
          <w:szCs w:val="24"/>
        </w:rPr>
        <w:t>7</w:t>
      </w:r>
      <w:r w:rsidR="000B5C68" w:rsidRPr="00723548">
        <w:rPr>
          <w:rFonts w:ascii="Georgia" w:hAnsi="Georgia"/>
          <w:sz w:val="24"/>
          <w:szCs w:val="24"/>
        </w:rPr>
        <w:t xml:space="preserve">.  </w:t>
      </w:r>
      <w:r w:rsidRPr="00723548">
        <w:rPr>
          <w:rFonts w:ascii="Georgia" w:hAnsi="Georgia"/>
          <w:sz w:val="24"/>
          <w:szCs w:val="24"/>
        </w:rPr>
        <w:t xml:space="preserve">Sustituyese el artículo 27 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27</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sz w:val="24"/>
          <w:szCs w:val="24"/>
        </w:rPr>
        <w:t xml:space="preserve">Presentada la solicitud de oficialización, la </w:t>
      </w:r>
      <w:r w:rsidR="00B417AB" w:rsidRPr="00723548">
        <w:rPr>
          <w:rFonts w:ascii="Georgia" w:hAnsi="Georgia"/>
          <w:sz w:val="24"/>
          <w:szCs w:val="24"/>
        </w:rPr>
        <w:t>junta e</w:t>
      </w:r>
      <w:r w:rsidR="00442858" w:rsidRPr="00723548">
        <w:rPr>
          <w:rFonts w:ascii="Georgia" w:hAnsi="Georgia"/>
          <w:sz w:val="24"/>
          <w:szCs w:val="24"/>
        </w:rPr>
        <w:t xml:space="preserve">lectoral de cada agrupación verificará el cumplimiento de las condiciones establecidas en la </w:t>
      </w:r>
      <w:r w:rsidR="00B417AB" w:rsidRPr="00723548">
        <w:rPr>
          <w:rFonts w:ascii="Georgia" w:hAnsi="Georgia"/>
          <w:sz w:val="24"/>
          <w:szCs w:val="24"/>
        </w:rPr>
        <w:t>Constitución Nacional</w:t>
      </w:r>
      <w:r w:rsidR="00442858" w:rsidRPr="00723548">
        <w:rPr>
          <w:rFonts w:ascii="Georgia" w:hAnsi="Georgia"/>
          <w:sz w:val="24"/>
          <w:szCs w:val="24"/>
        </w:rPr>
        <w:t xml:space="preserve">, </w:t>
      </w:r>
      <w:r w:rsidR="00B417AB" w:rsidRPr="00723548">
        <w:rPr>
          <w:rFonts w:ascii="Georgia" w:hAnsi="Georgia"/>
          <w:sz w:val="24"/>
          <w:szCs w:val="24"/>
        </w:rPr>
        <w:t>l</w:t>
      </w:r>
      <w:r w:rsidR="00442858" w:rsidRPr="00723548">
        <w:rPr>
          <w:rFonts w:ascii="Georgia" w:hAnsi="Georgia"/>
          <w:sz w:val="24"/>
          <w:szCs w:val="24"/>
        </w:rPr>
        <w:t xml:space="preserve">a </w:t>
      </w:r>
      <w:r w:rsidR="00B8739F" w:rsidRPr="00723548">
        <w:rPr>
          <w:rFonts w:ascii="Georgia" w:hAnsi="Georgia"/>
          <w:sz w:val="24"/>
          <w:szCs w:val="24"/>
        </w:rPr>
        <w:t>ley</w:t>
      </w:r>
      <w:r w:rsidR="00442858" w:rsidRPr="00723548">
        <w:rPr>
          <w:rFonts w:ascii="Georgia" w:hAnsi="Georgia"/>
          <w:sz w:val="24"/>
          <w:szCs w:val="24"/>
        </w:rPr>
        <w:t xml:space="preserve"> 23.298 y sus modificatorias, </w:t>
      </w:r>
      <w:r w:rsidR="00B417AB" w:rsidRPr="00723548">
        <w:rPr>
          <w:rFonts w:ascii="Georgia" w:hAnsi="Georgia"/>
          <w:sz w:val="24"/>
          <w:szCs w:val="24"/>
        </w:rPr>
        <w:t>e</w:t>
      </w:r>
      <w:r w:rsidR="00442858" w:rsidRPr="00723548">
        <w:rPr>
          <w:rFonts w:ascii="Georgia" w:hAnsi="Georgia"/>
          <w:sz w:val="24"/>
          <w:szCs w:val="24"/>
        </w:rPr>
        <w:t xml:space="preserve">l Código Electoral Nacional, </w:t>
      </w:r>
      <w:r w:rsidR="00B417AB" w:rsidRPr="00723548">
        <w:rPr>
          <w:rFonts w:ascii="Georgia" w:hAnsi="Georgia"/>
          <w:sz w:val="24"/>
          <w:szCs w:val="24"/>
        </w:rPr>
        <w:t>e</w:t>
      </w:r>
      <w:r w:rsidR="00442858" w:rsidRPr="00723548">
        <w:rPr>
          <w:rFonts w:ascii="Georgia" w:hAnsi="Georgia"/>
          <w:sz w:val="24"/>
          <w:szCs w:val="24"/>
        </w:rPr>
        <w:t xml:space="preserve">l Protocolo Constitutivo del Parlamento del Mercosur, la </w:t>
      </w:r>
      <w:r w:rsidR="00B417AB" w:rsidRPr="00723548">
        <w:rPr>
          <w:rFonts w:ascii="Georgia" w:hAnsi="Georgia"/>
          <w:sz w:val="24"/>
          <w:szCs w:val="24"/>
        </w:rPr>
        <w:t>c</w:t>
      </w:r>
      <w:r w:rsidR="00442858" w:rsidRPr="00723548">
        <w:rPr>
          <w:rFonts w:ascii="Georgia" w:hAnsi="Georgia"/>
          <w:sz w:val="24"/>
          <w:szCs w:val="24"/>
        </w:rPr>
        <w:t xml:space="preserve">arta </w:t>
      </w:r>
      <w:r w:rsidR="00B417AB" w:rsidRPr="00723548">
        <w:rPr>
          <w:rFonts w:ascii="Georgia" w:hAnsi="Georgia"/>
          <w:sz w:val="24"/>
          <w:szCs w:val="24"/>
        </w:rPr>
        <w:t>o</w:t>
      </w:r>
      <w:r w:rsidR="00442858" w:rsidRPr="00723548">
        <w:rPr>
          <w:rFonts w:ascii="Georgia" w:hAnsi="Georgia"/>
          <w:sz w:val="24"/>
          <w:szCs w:val="24"/>
        </w:rPr>
        <w:t xml:space="preserve">rgánica partidaria y, en el caso de las alianzas, de su </w:t>
      </w:r>
      <w:r w:rsidR="00B417AB" w:rsidRPr="00723548">
        <w:rPr>
          <w:rFonts w:ascii="Georgia" w:hAnsi="Georgia"/>
          <w:sz w:val="24"/>
          <w:szCs w:val="24"/>
        </w:rPr>
        <w:t>r</w:t>
      </w:r>
      <w:r w:rsidR="00442858" w:rsidRPr="00723548">
        <w:rPr>
          <w:rFonts w:ascii="Georgia" w:hAnsi="Georgia"/>
          <w:sz w:val="24"/>
          <w:szCs w:val="24"/>
        </w:rPr>
        <w:t xml:space="preserve">eglamento </w:t>
      </w:r>
      <w:r w:rsidR="00B417AB" w:rsidRPr="00723548">
        <w:rPr>
          <w:rFonts w:ascii="Georgia" w:hAnsi="Georgia"/>
          <w:sz w:val="24"/>
          <w:szCs w:val="24"/>
        </w:rPr>
        <w:t>e</w:t>
      </w:r>
      <w:r w:rsidR="00442858" w:rsidRPr="00723548">
        <w:rPr>
          <w:rFonts w:ascii="Georgia" w:hAnsi="Georgia"/>
          <w:sz w:val="24"/>
          <w:szCs w:val="24"/>
        </w:rPr>
        <w:t>lectoral</w:t>
      </w:r>
      <w:r w:rsidR="000B5C68" w:rsidRPr="00723548">
        <w:rPr>
          <w:rFonts w:ascii="Georgia" w:hAnsi="Georgia"/>
          <w:sz w:val="24"/>
          <w:szCs w:val="24"/>
        </w:rPr>
        <w:t xml:space="preserve">.  </w:t>
      </w:r>
      <w:r w:rsidR="00442858" w:rsidRPr="00723548">
        <w:rPr>
          <w:rFonts w:ascii="Georgia" w:hAnsi="Georgia"/>
          <w:sz w:val="24"/>
          <w:szCs w:val="24"/>
        </w:rPr>
        <w:t>A tal efecto podrá solicitar la información</w:t>
      </w:r>
      <w:r w:rsidR="00FE3963" w:rsidRPr="00723548">
        <w:rPr>
          <w:rFonts w:ascii="Georgia" w:hAnsi="Georgia"/>
          <w:sz w:val="24"/>
          <w:szCs w:val="24"/>
        </w:rPr>
        <w:t xml:space="preserve"> </w:t>
      </w:r>
      <w:r w:rsidR="00442858" w:rsidRPr="00723548">
        <w:rPr>
          <w:rFonts w:ascii="Georgia" w:hAnsi="Georgia"/>
          <w:sz w:val="24"/>
          <w:szCs w:val="24"/>
        </w:rPr>
        <w:t xml:space="preserve">necesaria al </w:t>
      </w:r>
      <w:r w:rsidR="00B417AB" w:rsidRPr="00723548">
        <w:rPr>
          <w:rFonts w:ascii="Georgia" w:hAnsi="Georgia"/>
          <w:sz w:val="24"/>
          <w:szCs w:val="24"/>
        </w:rPr>
        <w:t>j</w:t>
      </w:r>
      <w:r w:rsidR="00442858" w:rsidRPr="00723548">
        <w:rPr>
          <w:rFonts w:ascii="Georgia" w:hAnsi="Georgia"/>
          <w:sz w:val="24"/>
          <w:szCs w:val="24"/>
        </w:rPr>
        <w:t xml:space="preserve">uzgado </w:t>
      </w:r>
      <w:r w:rsidR="00B417AB" w:rsidRPr="00723548">
        <w:rPr>
          <w:rFonts w:ascii="Georgia" w:hAnsi="Georgia"/>
          <w:sz w:val="24"/>
          <w:szCs w:val="24"/>
        </w:rPr>
        <w:t>f</w:t>
      </w:r>
      <w:r w:rsidR="00442858" w:rsidRPr="00723548">
        <w:rPr>
          <w:rFonts w:ascii="Georgia" w:hAnsi="Georgia"/>
          <w:sz w:val="24"/>
          <w:szCs w:val="24"/>
        </w:rPr>
        <w:t xml:space="preserve">ederal con competencia electoral del distrito, que deberá evacuarla dentro de las </w:t>
      </w:r>
      <w:r w:rsidR="00B417AB" w:rsidRPr="00723548">
        <w:rPr>
          <w:rFonts w:ascii="Georgia" w:hAnsi="Georgia"/>
          <w:sz w:val="24"/>
          <w:szCs w:val="24"/>
        </w:rPr>
        <w:t xml:space="preserve">veinticuatro </w:t>
      </w:r>
      <w:r w:rsidR="00442858" w:rsidRPr="00723548">
        <w:rPr>
          <w:rFonts w:ascii="Georgia" w:hAnsi="Georgia"/>
          <w:sz w:val="24"/>
          <w:szCs w:val="24"/>
        </w:rPr>
        <w:t>(24) horas desde su presentación.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Dentro de </w:t>
      </w:r>
      <w:r w:rsidR="00B417AB" w:rsidRPr="00723548">
        <w:rPr>
          <w:rFonts w:ascii="Georgia" w:hAnsi="Georgia"/>
          <w:sz w:val="24"/>
          <w:szCs w:val="24"/>
        </w:rPr>
        <w:t xml:space="preserve">las cuarenta y ocho </w:t>
      </w:r>
      <w:r w:rsidRPr="00723548">
        <w:rPr>
          <w:rFonts w:ascii="Georgia" w:hAnsi="Georgia"/>
          <w:sz w:val="24"/>
          <w:szCs w:val="24"/>
        </w:rPr>
        <w:t>(48) horas de presentadas las solicitudes de oficiali</w:t>
      </w:r>
      <w:r w:rsidR="00B417AB" w:rsidRPr="00723548">
        <w:rPr>
          <w:rFonts w:ascii="Georgia" w:hAnsi="Georgia"/>
          <w:sz w:val="24"/>
          <w:szCs w:val="24"/>
        </w:rPr>
        <w:t>zación la j</w:t>
      </w:r>
      <w:r w:rsidRPr="00723548">
        <w:rPr>
          <w:rFonts w:ascii="Georgia" w:hAnsi="Georgia"/>
          <w:sz w:val="24"/>
          <w:szCs w:val="24"/>
        </w:rPr>
        <w:t xml:space="preserve">unta </w:t>
      </w:r>
      <w:r w:rsidR="00B417AB" w:rsidRPr="00723548">
        <w:rPr>
          <w:rFonts w:ascii="Georgia" w:hAnsi="Georgia"/>
          <w:sz w:val="24"/>
          <w:szCs w:val="24"/>
        </w:rPr>
        <w:t>e</w:t>
      </w:r>
      <w:r w:rsidRPr="00723548">
        <w:rPr>
          <w:rFonts w:ascii="Georgia" w:hAnsi="Georgia"/>
          <w:sz w:val="24"/>
          <w:szCs w:val="24"/>
        </w:rPr>
        <w:t>lectoral partidaria dictará resolución fundada</w:t>
      </w:r>
      <w:r w:rsidR="00FE3963" w:rsidRPr="00723548">
        <w:rPr>
          <w:rFonts w:ascii="Georgia" w:hAnsi="Georgia"/>
          <w:sz w:val="24"/>
          <w:szCs w:val="24"/>
        </w:rPr>
        <w:t xml:space="preserve"> </w:t>
      </w:r>
      <w:r w:rsidRPr="00723548">
        <w:rPr>
          <w:rFonts w:ascii="Georgia" w:hAnsi="Georgia"/>
          <w:sz w:val="24"/>
          <w:szCs w:val="24"/>
        </w:rPr>
        <w:t>acerca</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su</w:t>
      </w:r>
      <w:r w:rsidR="00FE3963" w:rsidRPr="00723548">
        <w:rPr>
          <w:rFonts w:ascii="Georgia" w:hAnsi="Georgia"/>
          <w:sz w:val="24"/>
          <w:szCs w:val="24"/>
        </w:rPr>
        <w:t xml:space="preserve"> </w:t>
      </w:r>
      <w:r w:rsidRPr="00723548">
        <w:rPr>
          <w:rFonts w:ascii="Georgia" w:hAnsi="Georgia"/>
          <w:sz w:val="24"/>
          <w:szCs w:val="24"/>
        </w:rPr>
        <w:t>admisión</w:t>
      </w:r>
      <w:r w:rsidR="00FE3963" w:rsidRPr="00723548">
        <w:rPr>
          <w:rFonts w:ascii="Georgia" w:hAnsi="Georgia"/>
          <w:sz w:val="24"/>
          <w:szCs w:val="24"/>
        </w:rPr>
        <w:t xml:space="preserve"> </w:t>
      </w:r>
      <w:r w:rsidRPr="00723548">
        <w:rPr>
          <w:rFonts w:ascii="Georgia" w:hAnsi="Georgia"/>
          <w:sz w:val="24"/>
          <w:szCs w:val="24"/>
        </w:rPr>
        <w:t>o</w:t>
      </w:r>
      <w:r w:rsidR="00F425B7" w:rsidRPr="00723548">
        <w:rPr>
          <w:rFonts w:ascii="Georgia" w:hAnsi="Georgia"/>
          <w:sz w:val="24"/>
          <w:szCs w:val="24"/>
        </w:rPr>
        <w:t xml:space="preserve"> </w:t>
      </w:r>
      <w:r w:rsidRPr="00723548">
        <w:rPr>
          <w:rFonts w:ascii="Georgia" w:hAnsi="Georgia"/>
          <w:sz w:val="24"/>
          <w:szCs w:val="24"/>
        </w:rPr>
        <w:t>rechazo</w:t>
      </w:r>
      <w:r w:rsidR="00FE3963" w:rsidRPr="00723548">
        <w:rPr>
          <w:rFonts w:ascii="Georgia" w:hAnsi="Georgia"/>
          <w:sz w:val="24"/>
          <w:szCs w:val="24"/>
        </w:rPr>
        <w:t xml:space="preserve"> </w:t>
      </w:r>
      <w:r w:rsidRPr="00723548">
        <w:rPr>
          <w:rFonts w:ascii="Georgia" w:hAnsi="Georgia"/>
          <w:sz w:val="24"/>
          <w:szCs w:val="24"/>
        </w:rPr>
        <w:t>conjuntamente</w:t>
      </w:r>
      <w:r w:rsidR="00FE3963" w:rsidRPr="00723548">
        <w:rPr>
          <w:rFonts w:ascii="Georgia" w:hAnsi="Georgia"/>
          <w:sz w:val="24"/>
          <w:szCs w:val="24"/>
        </w:rPr>
        <w:t xml:space="preserve"> </w:t>
      </w:r>
      <w:r w:rsidRPr="00723548">
        <w:rPr>
          <w:rFonts w:ascii="Georgia" w:hAnsi="Georgia"/>
          <w:sz w:val="24"/>
          <w:szCs w:val="24"/>
        </w:rPr>
        <w:t>con</w:t>
      </w:r>
      <w:r w:rsidR="00FE3963" w:rsidRPr="00723548">
        <w:rPr>
          <w:rFonts w:ascii="Georgia" w:hAnsi="Georgia"/>
          <w:sz w:val="24"/>
          <w:szCs w:val="24"/>
        </w:rPr>
        <w:t xml:space="preserve"> </w:t>
      </w:r>
      <w:r w:rsidRPr="00723548">
        <w:rPr>
          <w:rFonts w:ascii="Georgia" w:hAnsi="Georgia"/>
          <w:sz w:val="24"/>
          <w:szCs w:val="24"/>
        </w:rPr>
        <w:t>la aprobación o rechazo de su denominación y la foto de sus precandidatos</w:t>
      </w:r>
      <w:r w:rsidR="000B5C68" w:rsidRPr="00723548">
        <w:rPr>
          <w:rFonts w:ascii="Georgia" w:hAnsi="Georgia"/>
          <w:sz w:val="24"/>
          <w:szCs w:val="24"/>
        </w:rPr>
        <w:t xml:space="preserve">.  </w:t>
      </w:r>
      <w:r w:rsidRPr="00723548">
        <w:rPr>
          <w:rFonts w:ascii="Georgia" w:hAnsi="Georgia"/>
          <w:sz w:val="24"/>
          <w:szCs w:val="24"/>
        </w:rPr>
        <w:t xml:space="preserve">La resolución de la </w:t>
      </w:r>
      <w:r w:rsidR="00B417AB" w:rsidRPr="00723548">
        <w:rPr>
          <w:rFonts w:ascii="Georgia" w:hAnsi="Georgia"/>
          <w:sz w:val="24"/>
          <w:szCs w:val="24"/>
        </w:rPr>
        <w:t>j</w:t>
      </w:r>
      <w:r w:rsidRPr="00723548">
        <w:rPr>
          <w:rFonts w:ascii="Georgia" w:hAnsi="Georgia"/>
          <w:sz w:val="24"/>
          <w:szCs w:val="24"/>
        </w:rPr>
        <w:t xml:space="preserve">unta </w:t>
      </w:r>
      <w:r w:rsidR="00B417AB" w:rsidRPr="00723548">
        <w:rPr>
          <w:rFonts w:ascii="Georgia" w:hAnsi="Georgia"/>
          <w:sz w:val="24"/>
          <w:szCs w:val="24"/>
        </w:rPr>
        <w:t>e</w:t>
      </w:r>
      <w:r w:rsidRPr="00723548">
        <w:rPr>
          <w:rFonts w:ascii="Georgia" w:hAnsi="Georgia"/>
          <w:sz w:val="24"/>
          <w:szCs w:val="24"/>
        </w:rPr>
        <w:t>lectoral deberá</w:t>
      </w:r>
      <w:r w:rsidR="004F6839" w:rsidRPr="00723548">
        <w:rPr>
          <w:rFonts w:ascii="Georgia" w:hAnsi="Georgia"/>
          <w:sz w:val="24"/>
          <w:szCs w:val="24"/>
        </w:rPr>
        <w:t xml:space="preserve"> ser notificada a las listas que </w:t>
      </w:r>
      <w:r w:rsidRPr="00723548">
        <w:rPr>
          <w:rFonts w:ascii="Georgia" w:hAnsi="Georgia"/>
          <w:sz w:val="24"/>
          <w:szCs w:val="24"/>
        </w:rPr>
        <w:t>hayan presentado solicitud de oficialización, presentadas dentro de las</w:t>
      </w:r>
      <w:r w:rsidR="004F6839" w:rsidRPr="00723548">
        <w:rPr>
          <w:rFonts w:ascii="Georgia" w:hAnsi="Georgia"/>
          <w:sz w:val="24"/>
          <w:szCs w:val="24"/>
        </w:rPr>
        <w:t xml:space="preserve"> </w:t>
      </w:r>
      <w:r w:rsidR="00B417AB" w:rsidRPr="00723548">
        <w:rPr>
          <w:rFonts w:ascii="Georgia" w:hAnsi="Georgia"/>
          <w:sz w:val="24"/>
          <w:szCs w:val="24"/>
        </w:rPr>
        <w:t>veinticuatro</w:t>
      </w:r>
      <w:r w:rsidRPr="00723548">
        <w:rPr>
          <w:rFonts w:ascii="Georgia" w:hAnsi="Georgia"/>
          <w:sz w:val="24"/>
          <w:szCs w:val="24"/>
        </w:rPr>
        <w:t xml:space="preserve"> (24) horas de dictada la misma.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Cualquiera de las listas podrá solicitar la revocatoria de la resolución, la que deberá</w:t>
      </w:r>
      <w:r w:rsidR="00FE3963" w:rsidRPr="00723548">
        <w:rPr>
          <w:rFonts w:ascii="Georgia" w:hAnsi="Georgia"/>
          <w:sz w:val="24"/>
          <w:szCs w:val="24"/>
        </w:rPr>
        <w:t xml:space="preserve"> </w:t>
      </w:r>
      <w:r w:rsidRPr="00723548">
        <w:rPr>
          <w:rFonts w:ascii="Georgia" w:hAnsi="Georgia"/>
          <w:sz w:val="24"/>
          <w:szCs w:val="24"/>
        </w:rPr>
        <w:t>presentarse por escrito y fundada ante la</w:t>
      </w:r>
      <w:r w:rsidR="00FE3963" w:rsidRPr="00723548">
        <w:rPr>
          <w:rFonts w:ascii="Georgia" w:hAnsi="Georgia"/>
          <w:sz w:val="24"/>
          <w:szCs w:val="24"/>
        </w:rPr>
        <w:t xml:space="preserve"> </w:t>
      </w:r>
      <w:r w:rsidR="00B417AB" w:rsidRPr="00723548">
        <w:rPr>
          <w:rFonts w:ascii="Georgia" w:hAnsi="Georgia"/>
          <w:sz w:val="24"/>
          <w:szCs w:val="24"/>
        </w:rPr>
        <w:t>j</w:t>
      </w:r>
      <w:r w:rsidR="003A1E78" w:rsidRPr="00723548">
        <w:rPr>
          <w:rFonts w:ascii="Georgia" w:hAnsi="Georgia"/>
          <w:sz w:val="24"/>
          <w:szCs w:val="24"/>
        </w:rPr>
        <w:t>u</w:t>
      </w:r>
      <w:r w:rsidRPr="00723548">
        <w:rPr>
          <w:rFonts w:ascii="Georgia" w:hAnsi="Georgia"/>
          <w:sz w:val="24"/>
          <w:szCs w:val="24"/>
        </w:rPr>
        <w:t xml:space="preserve">nta </w:t>
      </w:r>
      <w:r w:rsidR="00B417AB" w:rsidRPr="00723548">
        <w:rPr>
          <w:rFonts w:ascii="Georgia" w:hAnsi="Georgia"/>
          <w:sz w:val="24"/>
          <w:szCs w:val="24"/>
        </w:rPr>
        <w:t>e</w:t>
      </w:r>
      <w:r w:rsidRPr="00723548">
        <w:rPr>
          <w:rFonts w:ascii="Georgia" w:hAnsi="Georgia"/>
          <w:sz w:val="24"/>
          <w:szCs w:val="24"/>
        </w:rPr>
        <w:t xml:space="preserve">lectoral dentro de las </w:t>
      </w:r>
      <w:r w:rsidR="00B417AB" w:rsidRPr="00723548">
        <w:rPr>
          <w:rFonts w:ascii="Georgia" w:hAnsi="Georgia"/>
          <w:sz w:val="24"/>
          <w:szCs w:val="24"/>
        </w:rPr>
        <w:t>veinticuatro</w:t>
      </w:r>
      <w:r w:rsidRPr="00723548">
        <w:rPr>
          <w:rFonts w:ascii="Georgia" w:hAnsi="Georgia"/>
          <w:sz w:val="24"/>
          <w:szCs w:val="24"/>
        </w:rPr>
        <w:t xml:space="preserve"> (24) horas de serie notificada</w:t>
      </w:r>
      <w:r w:rsidR="000B5C68" w:rsidRPr="00723548">
        <w:rPr>
          <w:rFonts w:ascii="Georgia" w:hAnsi="Georgia"/>
          <w:sz w:val="24"/>
          <w:szCs w:val="24"/>
        </w:rPr>
        <w:t xml:space="preserve">.  </w:t>
      </w:r>
      <w:r w:rsidRPr="00723548">
        <w:rPr>
          <w:rFonts w:ascii="Georgia" w:hAnsi="Georgia"/>
          <w:sz w:val="24"/>
          <w:szCs w:val="24"/>
        </w:rPr>
        <w:t xml:space="preserve">La </w:t>
      </w:r>
      <w:r w:rsidR="00B417AB" w:rsidRPr="00723548">
        <w:rPr>
          <w:rFonts w:ascii="Georgia" w:hAnsi="Georgia"/>
          <w:sz w:val="24"/>
          <w:szCs w:val="24"/>
        </w:rPr>
        <w:t>j</w:t>
      </w:r>
      <w:r w:rsidRPr="00723548">
        <w:rPr>
          <w:rFonts w:ascii="Georgia" w:hAnsi="Georgia"/>
          <w:sz w:val="24"/>
          <w:szCs w:val="24"/>
        </w:rPr>
        <w:t xml:space="preserve">unta </w:t>
      </w:r>
      <w:r w:rsidR="00B417AB" w:rsidRPr="00723548">
        <w:rPr>
          <w:rFonts w:ascii="Georgia" w:hAnsi="Georgia"/>
          <w:sz w:val="24"/>
          <w:szCs w:val="24"/>
        </w:rPr>
        <w:t>e</w:t>
      </w:r>
      <w:r w:rsidRPr="00723548">
        <w:rPr>
          <w:rFonts w:ascii="Georgia" w:hAnsi="Georgia"/>
          <w:sz w:val="24"/>
          <w:szCs w:val="24"/>
        </w:rPr>
        <w:t xml:space="preserve">lectoral deberá expedirse dentro de las </w:t>
      </w:r>
      <w:r w:rsidR="00B417AB" w:rsidRPr="00723548">
        <w:rPr>
          <w:rFonts w:ascii="Georgia" w:hAnsi="Georgia"/>
          <w:sz w:val="24"/>
          <w:szCs w:val="24"/>
        </w:rPr>
        <w:t>veinticuatro</w:t>
      </w:r>
      <w:r w:rsidRPr="00723548">
        <w:rPr>
          <w:rFonts w:ascii="Georgia" w:hAnsi="Georgia"/>
          <w:sz w:val="24"/>
          <w:szCs w:val="24"/>
        </w:rPr>
        <w:t xml:space="preserve"> (24) horas de su presentación.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F425B7" w:rsidRPr="00723548">
        <w:rPr>
          <w:rFonts w:ascii="Georgia" w:hAnsi="Georgia"/>
          <w:sz w:val="24"/>
          <w:szCs w:val="24"/>
        </w:rPr>
        <w:t xml:space="preserve"> </w:t>
      </w:r>
      <w:r w:rsidRPr="00723548">
        <w:rPr>
          <w:rFonts w:ascii="Georgia" w:hAnsi="Georgia"/>
          <w:sz w:val="24"/>
          <w:szCs w:val="24"/>
        </w:rPr>
        <w:t>solicitud</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revocatoria</w:t>
      </w:r>
      <w:r w:rsidR="00FE3963" w:rsidRPr="00723548">
        <w:rPr>
          <w:rFonts w:ascii="Georgia" w:hAnsi="Georgia"/>
          <w:sz w:val="24"/>
          <w:szCs w:val="24"/>
        </w:rPr>
        <w:t xml:space="preserve"> </w:t>
      </w:r>
      <w:r w:rsidRPr="00723548">
        <w:rPr>
          <w:rFonts w:ascii="Georgia" w:hAnsi="Georgia"/>
          <w:sz w:val="24"/>
          <w:szCs w:val="24"/>
        </w:rPr>
        <w:t>podrá</w:t>
      </w:r>
      <w:r w:rsidR="00F425B7" w:rsidRPr="00723548">
        <w:rPr>
          <w:rFonts w:ascii="Georgia" w:hAnsi="Georgia"/>
          <w:sz w:val="24"/>
          <w:szCs w:val="24"/>
        </w:rPr>
        <w:t xml:space="preserve"> </w:t>
      </w:r>
      <w:r w:rsidRPr="00723548">
        <w:rPr>
          <w:rFonts w:ascii="Georgia" w:hAnsi="Georgia"/>
          <w:sz w:val="24"/>
          <w:szCs w:val="24"/>
        </w:rPr>
        <w:t>acompañarse</w:t>
      </w:r>
      <w:r w:rsidR="00F425B7" w:rsidRPr="00723548">
        <w:rPr>
          <w:rFonts w:ascii="Georgia" w:hAnsi="Georgia"/>
          <w:sz w:val="24"/>
          <w:szCs w:val="24"/>
        </w:rPr>
        <w:t xml:space="preserve"> </w:t>
      </w:r>
      <w:r w:rsidRPr="00723548">
        <w:rPr>
          <w:rFonts w:ascii="Georgia" w:hAnsi="Georgia"/>
          <w:sz w:val="24"/>
          <w:szCs w:val="24"/>
        </w:rPr>
        <w:t>del</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apelación subsidiaria en base a los mismos fundamentos</w:t>
      </w:r>
      <w:r w:rsidR="000B5C68" w:rsidRPr="00723548">
        <w:rPr>
          <w:rFonts w:ascii="Georgia" w:hAnsi="Georgia"/>
          <w:sz w:val="24"/>
          <w:szCs w:val="24"/>
        </w:rPr>
        <w:t xml:space="preserve">.  </w:t>
      </w:r>
      <w:r w:rsidRPr="00723548">
        <w:rPr>
          <w:rFonts w:ascii="Georgia" w:hAnsi="Georgia"/>
          <w:sz w:val="24"/>
          <w:szCs w:val="24"/>
        </w:rPr>
        <w:t xml:space="preserve">Ante el rechazo de la revocatoria planteada la junta electoral elevará el expediente sin más al </w:t>
      </w:r>
      <w:r w:rsidR="00B417AB" w:rsidRPr="00723548">
        <w:rPr>
          <w:rFonts w:ascii="Georgia" w:hAnsi="Georgia"/>
          <w:sz w:val="24"/>
          <w:szCs w:val="24"/>
        </w:rPr>
        <w:t>j</w:t>
      </w:r>
      <w:r w:rsidRPr="00723548">
        <w:rPr>
          <w:rFonts w:ascii="Georgia" w:hAnsi="Georgia"/>
          <w:sz w:val="24"/>
          <w:szCs w:val="24"/>
        </w:rPr>
        <w:t xml:space="preserve">uzgado </w:t>
      </w:r>
      <w:r w:rsidR="00B417AB" w:rsidRPr="00723548">
        <w:rPr>
          <w:rFonts w:ascii="Georgia" w:hAnsi="Georgia"/>
          <w:sz w:val="24"/>
          <w:szCs w:val="24"/>
        </w:rPr>
        <w:t>f</w:t>
      </w:r>
      <w:r w:rsidRPr="00723548">
        <w:rPr>
          <w:rFonts w:ascii="Georgia" w:hAnsi="Georgia"/>
          <w:sz w:val="24"/>
          <w:szCs w:val="24"/>
        </w:rPr>
        <w:t xml:space="preserve">ederal con competencia electoral del distrito correspondiente dentro de las </w:t>
      </w:r>
      <w:r w:rsidR="002451CB" w:rsidRPr="00723548">
        <w:rPr>
          <w:rFonts w:ascii="Georgia" w:hAnsi="Georgia"/>
          <w:sz w:val="24"/>
          <w:szCs w:val="24"/>
        </w:rPr>
        <w:t>veinticuatro</w:t>
      </w:r>
      <w:r w:rsidRPr="00723548">
        <w:rPr>
          <w:rFonts w:ascii="Georgia" w:hAnsi="Georgia"/>
          <w:sz w:val="24"/>
          <w:szCs w:val="24"/>
        </w:rPr>
        <w:t xml:space="preserve"> (24) horas del dictado de la resolución confirmatoria.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Todas las notificaciones de las </w:t>
      </w:r>
      <w:r w:rsidR="002451CB" w:rsidRPr="00723548">
        <w:rPr>
          <w:rFonts w:ascii="Georgia" w:hAnsi="Georgia"/>
          <w:sz w:val="24"/>
          <w:szCs w:val="24"/>
        </w:rPr>
        <w:t>j</w:t>
      </w:r>
      <w:r w:rsidRPr="00723548">
        <w:rPr>
          <w:rFonts w:ascii="Georgia" w:hAnsi="Georgia"/>
          <w:sz w:val="24"/>
          <w:szCs w:val="24"/>
        </w:rPr>
        <w:t xml:space="preserve">untas </w:t>
      </w:r>
      <w:r w:rsidR="002451CB" w:rsidRPr="00723548">
        <w:rPr>
          <w:rFonts w:ascii="Georgia" w:hAnsi="Georgia"/>
          <w:sz w:val="24"/>
          <w:szCs w:val="24"/>
        </w:rPr>
        <w:t>e</w:t>
      </w:r>
      <w:r w:rsidRPr="00723548">
        <w:rPr>
          <w:rFonts w:ascii="Georgia" w:hAnsi="Georgia"/>
          <w:sz w:val="24"/>
          <w:szCs w:val="24"/>
        </w:rPr>
        <w:t>lectorales partidarias pueden hacerse indistintamente: en forma personal ante ella, por acta notarial, por telegrama con copia certificada y aviso de entrega, por carta documento con aviso de entrega, o por publicación en el sitio wep oficial de cada agrupación política.</w:t>
      </w:r>
      <w:r w:rsidR="005A21EE" w:rsidRPr="00723548">
        <w:rPr>
          <w:rFonts w:ascii="Georgia" w:hAnsi="Georgia"/>
          <w:sz w:val="24"/>
          <w:szCs w:val="24"/>
        </w:rPr>
        <w:t>"</w:t>
      </w:r>
    </w:p>
    <w:p w:rsidR="00DB1C55" w:rsidRPr="00723548" w:rsidRDefault="00DB1C55" w:rsidP="00651BDD">
      <w:pPr>
        <w:spacing w:line="360" w:lineRule="exact"/>
        <w:ind w:left="708"/>
        <w:jc w:val="both"/>
        <w:rPr>
          <w:rFonts w:ascii="Georgia" w:hAnsi="Georgia"/>
          <w:sz w:val="24"/>
          <w:szCs w:val="24"/>
        </w:rPr>
      </w:pPr>
    </w:p>
    <w:p w:rsidR="00DB1C55" w:rsidRPr="00723548" w:rsidRDefault="00DB1C55"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78</w:t>
      </w:r>
      <w:r w:rsidR="00A3169D" w:rsidRPr="00723548">
        <w:rPr>
          <w:rFonts w:ascii="Georgia" w:hAnsi="Georgia"/>
          <w:b/>
          <w:sz w:val="24"/>
          <w:szCs w:val="24"/>
        </w:rPr>
        <w:t>:</w:t>
      </w:r>
      <w:r w:rsidRPr="00723548">
        <w:rPr>
          <w:rFonts w:ascii="Georgia" w:hAnsi="Georgia"/>
          <w:sz w:val="24"/>
          <w:szCs w:val="24"/>
        </w:rPr>
        <w:t xml:space="preserve">  Sustituyese el artículo 30 de la ley 26.571 y sus modificatorias, el que quedará redactado de la siguiente manera:</w:t>
      </w:r>
    </w:p>
    <w:p w:rsidR="00DB1C55"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DB1C55" w:rsidRPr="00723548">
        <w:rPr>
          <w:rFonts w:ascii="Georgia" w:hAnsi="Georgia"/>
          <w:b/>
          <w:sz w:val="24"/>
          <w:szCs w:val="24"/>
        </w:rPr>
        <w:t xml:space="preserve">Artículo 30. </w:t>
      </w:r>
      <w:r w:rsidR="00DB1C55" w:rsidRPr="00723548">
        <w:rPr>
          <w:rFonts w:ascii="Georgia" w:hAnsi="Georgia"/>
          <w:sz w:val="24"/>
          <w:szCs w:val="24"/>
        </w:rPr>
        <w:t xml:space="preserve"> La resolución de oficialización de las listas una vez que se encuentra firme, será comunicada por la junta electoral de la agrupación, dentro de las veinticuatro (24) horas, al juzgado federal con competencia electoral que corresponda, el que a su vez informará al Ministerio del Interior a los efectos de asignación de aporte, espacios publicitarios y franquicias que correspondieren.</w:t>
      </w:r>
    </w:p>
    <w:p w:rsidR="00DB1C55" w:rsidRPr="00723548" w:rsidRDefault="00DB1C55" w:rsidP="00651BDD">
      <w:pPr>
        <w:spacing w:line="360" w:lineRule="exact"/>
        <w:ind w:left="708"/>
        <w:jc w:val="both"/>
        <w:rPr>
          <w:rFonts w:ascii="Georgia" w:hAnsi="Georgia"/>
          <w:sz w:val="24"/>
          <w:szCs w:val="24"/>
        </w:rPr>
      </w:pPr>
      <w:r w:rsidRPr="00723548">
        <w:rPr>
          <w:rFonts w:ascii="Georgia" w:hAnsi="Georgia"/>
          <w:sz w:val="24"/>
          <w:szCs w:val="24"/>
        </w:rPr>
        <w:t>Si la lista de precandidatos comunicada al juez electoral, no cumpliera con la integración paritaria de género establecida en el 26 de esta ley, éste procederá a ordenarla de oficio.</w:t>
      </w:r>
    </w:p>
    <w:p w:rsidR="00DB1C55" w:rsidRPr="00723548" w:rsidRDefault="00DB1C55" w:rsidP="00651BDD">
      <w:pPr>
        <w:spacing w:line="360" w:lineRule="exact"/>
        <w:ind w:left="708"/>
        <w:jc w:val="both"/>
        <w:rPr>
          <w:rFonts w:ascii="Georgia" w:hAnsi="Georgia"/>
          <w:sz w:val="24"/>
          <w:szCs w:val="24"/>
        </w:rPr>
      </w:pPr>
      <w:r w:rsidRPr="00723548">
        <w:rPr>
          <w:rFonts w:ascii="Georgia" w:hAnsi="Georgia"/>
          <w:sz w:val="24"/>
          <w:szCs w:val="24"/>
        </w:rPr>
        <w:t>Dentro del plazo establecido en el primer párrafo, la junta de la agrupación hará saber a las listas oficializadas que deberán nombrar un representante para integrar la junta electoral partidaria.</w:t>
      </w:r>
      <w:r w:rsidR="005A21EE" w:rsidRPr="00723548">
        <w:rPr>
          <w:rFonts w:ascii="Georgia" w:hAnsi="Georgia"/>
          <w:sz w:val="24"/>
          <w:szCs w:val="24"/>
        </w:rPr>
        <w:t>"</w:t>
      </w:r>
      <w:r w:rsidR="00E17821"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79</w:t>
      </w:r>
      <w:r w:rsidR="000B5C68" w:rsidRPr="00723548">
        <w:rPr>
          <w:rFonts w:ascii="Georgia" w:hAnsi="Georgia"/>
          <w:sz w:val="24"/>
          <w:szCs w:val="24"/>
        </w:rPr>
        <w:t xml:space="preserve">.  </w:t>
      </w:r>
      <w:r w:rsidRPr="00723548">
        <w:rPr>
          <w:rFonts w:ascii="Georgia" w:hAnsi="Georgia"/>
          <w:sz w:val="24"/>
          <w:szCs w:val="24"/>
        </w:rPr>
        <w:t xml:space="preserve">Sustituyese el artículo 32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26.571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32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La </w:t>
      </w:r>
      <w:r w:rsidR="00B8739F" w:rsidRPr="00723548">
        <w:rPr>
          <w:rFonts w:ascii="Georgia" w:hAnsi="Georgia"/>
          <w:sz w:val="24"/>
          <w:szCs w:val="24"/>
        </w:rPr>
        <w:t>ley</w:t>
      </w:r>
      <w:r w:rsidR="00442858" w:rsidRPr="00723548">
        <w:rPr>
          <w:rFonts w:ascii="Georgia" w:hAnsi="Georgia"/>
          <w:sz w:val="24"/>
          <w:szCs w:val="24"/>
        </w:rPr>
        <w:t xml:space="preserve"> de Presupuesto General de la Administración Nacional debe prever para el año en que se realicen las elecciones primarias un monto a distribuir entre las agrupaciones políticas que presenten candidaturas equivalentes al </w:t>
      </w:r>
      <w:r w:rsidR="002451CB" w:rsidRPr="00723548">
        <w:rPr>
          <w:rFonts w:ascii="Georgia" w:hAnsi="Georgia"/>
          <w:sz w:val="24"/>
          <w:szCs w:val="24"/>
        </w:rPr>
        <w:t>cincuenta por ciento</w:t>
      </w:r>
      <w:r w:rsidR="00442858" w:rsidRPr="00723548">
        <w:rPr>
          <w:rFonts w:ascii="Georgia" w:hAnsi="Georgia"/>
          <w:sz w:val="24"/>
          <w:szCs w:val="24"/>
        </w:rPr>
        <w:t xml:space="preserve"> (50%)</w:t>
      </w:r>
      <w:r w:rsidR="004F6839" w:rsidRPr="00723548">
        <w:rPr>
          <w:rFonts w:ascii="Georgia" w:hAnsi="Georgia"/>
          <w:sz w:val="24"/>
          <w:szCs w:val="24"/>
        </w:rPr>
        <w:t xml:space="preserve"> </w:t>
      </w:r>
      <w:r w:rsidR="00442858" w:rsidRPr="00723548">
        <w:rPr>
          <w:rFonts w:ascii="Georgia" w:hAnsi="Georgia"/>
          <w:sz w:val="24"/>
          <w:szCs w:val="24"/>
        </w:rPr>
        <w:t>del que les corresponderá, por aporte de campaña para las elecciones generales.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Este aporte será distribuido a las agrupaciones políticas de conformidad con lo establecido en la </w:t>
      </w:r>
      <w:r w:rsidR="00B8739F" w:rsidRPr="00723548">
        <w:rPr>
          <w:rFonts w:ascii="Georgia" w:hAnsi="Georgia"/>
          <w:sz w:val="24"/>
          <w:szCs w:val="24"/>
        </w:rPr>
        <w:t>ley</w:t>
      </w:r>
      <w:r w:rsidRPr="00723548">
        <w:rPr>
          <w:rFonts w:ascii="Georgia" w:hAnsi="Georgia"/>
          <w:sz w:val="24"/>
          <w:szCs w:val="24"/>
        </w:rPr>
        <w:t xml:space="preserve"> 26.215 y sus modificatorias.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su vez, será distribuido por la agrupación política entre las listas de precandidatos oficializados en partes iguales.,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F425B7" w:rsidRPr="00723548">
        <w:rPr>
          <w:rFonts w:ascii="Georgia" w:hAnsi="Georgia"/>
          <w:sz w:val="24"/>
          <w:szCs w:val="24"/>
        </w:rPr>
        <w:t xml:space="preserve"> </w:t>
      </w:r>
      <w:r w:rsidR="002451CB" w:rsidRPr="00723548">
        <w:rPr>
          <w:rFonts w:ascii="Georgia" w:hAnsi="Georgia"/>
          <w:sz w:val="24"/>
          <w:szCs w:val="24"/>
        </w:rPr>
        <w:t>Dirección Nacional Electoral del Ministerio del Interior, Obras Públicas y Vivienda</w:t>
      </w:r>
      <w:r w:rsidRPr="00723548">
        <w:rPr>
          <w:rFonts w:ascii="Georgia" w:hAnsi="Georgia"/>
          <w:sz w:val="24"/>
          <w:szCs w:val="24"/>
        </w:rPr>
        <w:t xml:space="preserve"> publicará los aportes que correspondan a cada agrupación política.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agrupaciones políticas </w:t>
      </w:r>
      <w:r w:rsidR="002451CB" w:rsidRPr="00723548">
        <w:rPr>
          <w:rFonts w:ascii="Georgia" w:hAnsi="Georgia"/>
          <w:sz w:val="24"/>
          <w:szCs w:val="24"/>
        </w:rPr>
        <w:t>cuarenta</w:t>
      </w:r>
      <w:r w:rsidRPr="00723548">
        <w:rPr>
          <w:rFonts w:ascii="Georgia" w:hAnsi="Georgia"/>
          <w:sz w:val="24"/>
          <w:szCs w:val="24"/>
        </w:rPr>
        <w:t xml:space="preserve"> (40) días antes de las elecciones primarias, designarán </w:t>
      </w:r>
      <w:r w:rsidR="002451CB" w:rsidRPr="00723548">
        <w:rPr>
          <w:rFonts w:ascii="Georgia" w:hAnsi="Georgia"/>
          <w:sz w:val="24"/>
          <w:szCs w:val="24"/>
        </w:rPr>
        <w:t>un</w:t>
      </w:r>
      <w:r w:rsidRPr="00723548">
        <w:rPr>
          <w:rFonts w:ascii="Georgia" w:hAnsi="Georgia"/>
          <w:sz w:val="24"/>
          <w:szCs w:val="24"/>
        </w:rPr>
        <w:t xml:space="preserve"> (1) responsable económico-financiero ante </w:t>
      </w:r>
      <w:r w:rsidR="002451CB" w:rsidRPr="00723548">
        <w:rPr>
          <w:rFonts w:ascii="Georgia" w:hAnsi="Georgia"/>
          <w:sz w:val="24"/>
          <w:szCs w:val="24"/>
        </w:rPr>
        <w:t>la Dirección Nacional Electoral del Ministerio del Interior, Obras Públicas y Vivienda.</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80</w:t>
      </w:r>
      <w:r w:rsidR="00B1040F" w:rsidRPr="00723548">
        <w:rPr>
          <w:rFonts w:ascii="Georgia" w:hAnsi="Georgia"/>
          <w:b/>
          <w:sz w:val="24"/>
          <w:szCs w:val="24"/>
        </w:rPr>
        <w:t>.</w:t>
      </w:r>
      <w:r w:rsidR="000B5C68" w:rsidRPr="00723548">
        <w:rPr>
          <w:rFonts w:ascii="Georgia" w:hAnsi="Georgia"/>
          <w:b/>
          <w:sz w:val="24"/>
          <w:szCs w:val="24"/>
        </w:rPr>
        <w:t xml:space="preserve">  </w:t>
      </w:r>
      <w:r w:rsidRPr="00723548">
        <w:rPr>
          <w:rFonts w:ascii="Georgia" w:hAnsi="Georgia"/>
          <w:sz w:val="24"/>
          <w:szCs w:val="24"/>
        </w:rPr>
        <w:t>Sustituyese el Capítulo V del</w:t>
      </w:r>
      <w:r w:rsidR="00FE3963" w:rsidRPr="00723548">
        <w:rPr>
          <w:rFonts w:ascii="Georgia" w:hAnsi="Georgia"/>
          <w:sz w:val="24"/>
          <w:szCs w:val="24"/>
        </w:rPr>
        <w:t xml:space="preserve"> </w:t>
      </w:r>
      <w:r w:rsidRPr="00723548">
        <w:rPr>
          <w:rFonts w:ascii="Georgia" w:hAnsi="Georgia"/>
          <w:sz w:val="24"/>
          <w:szCs w:val="24"/>
        </w:rPr>
        <w:t xml:space="preserve">Título </w:t>
      </w:r>
      <w:r w:rsidR="00390BFF" w:rsidRPr="00723548">
        <w:rPr>
          <w:rFonts w:ascii="Georgia" w:hAnsi="Georgia"/>
          <w:sz w:val="24"/>
          <w:szCs w:val="24"/>
        </w:rPr>
        <w:t>II</w:t>
      </w:r>
      <w:r w:rsidR="005D565E" w:rsidRPr="00723548">
        <w:rPr>
          <w:rFonts w:ascii="Georgia" w:hAnsi="Georgia"/>
          <w:sz w:val="24"/>
          <w:szCs w:val="24"/>
        </w:rPr>
        <w:t xml:space="preserve"> </w:t>
      </w:r>
      <w:r w:rsidRPr="00723548">
        <w:rPr>
          <w:rFonts w:ascii="Georgia" w:hAnsi="Georgia"/>
          <w:sz w:val="24"/>
          <w:szCs w:val="24"/>
        </w:rPr>
        <w:t xml:space="preserve">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ind w:left="708"/>
        <w:jc w:val="center"/>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CAPITULO V</w:t>
      </w:r>
    </w:p>
    <w:p w:rsidR="004F6839" w:rsidRPr="00723548" w:rsidRDefault="00442858" w:rsidP="00651BDD">
      <w:pPr>
        <w:spacing w:line="360" w:lineRule="exact"/>
        <w:ind w:left="708"/>
        <w:jc w:val="center"/>
        <w:rPr>
          <w:rFonts w:ascii="Georgia" w:hAnsi="Georgia"/>
          <w:b/>
          <w:sz w:val="24"/>
          <w:szCs w:val="24"/>
        </w:rPr>
      </w:pPr>
      <w:r w:rsidRPr="00723548">
        <w:rPr>
          <w:rFonts w:ascii="Georgia" w:hAnsi="Georgia"/>
          <w:b/>
          <w:sz w:val="24"/>
          <w:szCs w:val="24"/>
        </w:rPr>
        <w:t>SISTEMA DE EMISIÓN DEL SUFRAGIO CON BOLETA ELECTRÓNICA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38</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Las elecciones primarias se realizarán mediante el sistema de emisión de sufragio con boleta electrónica.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w:t>
      </w:r>
      <w:r w:rsidR="00042A3A" w:rsidRPr="00723548">
        <w:rPr>
          <w:rFonts w:ascii="Georgia" w:hAnsi="Georgia"/>
          <w:sz w:val="24"/>
          <w:szCs w:val="24"/>
        </w:rPr>
        <w:t>Cámara Nacional Electoral</w:t>
      </w:r>
      <w:r w:rsidRPr="00723548">
        <w:rPr>
          <w:rFonts w:ascii="Georgia" w:hAnsi="Georgia"/>
          <w:sz w:val="24"/>
          <w:szCs w:val="24"/>
        </w:rPr>
        <w:t xml:space="preserve"> diseñará los modelos uniformes</w:t>
      </w:r>
      <w:r w:rsidR="004F6839" w:rsidRPr="00723548">
        <w:rPr>
          <w:rFonts w:ascii="Georgia" w:hAnsi="Georgia"/>
          <w:sz w:val="24"/>
          <w:szCs w:val="24"/>
        </w:rPr>
        <w:t xml:space="preserve"> </w:t>
      </w:r>
      <w:r w:rsidRPr="00723548">
        <w:rPr>
          <w:rFonts w:ascii="Georgia" w:hAnsi="Georgia"/>
          <w:sz w:val="24"/>
          <w:szCs w:val="24"/>
        </w:rPr>
        <w:t>de boleta electrónica, pantalla de votación y afiches con la nómina completa de precandidatos.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El </w:t>
      </w:r>
      <w:r w:rsidR="004E1492" w:rsidRPr="00723548">
        <w:rPr>
          <w:rFonts w:ascii="Georgia" w:hAnsi="Georgia"/>
          <w:sz w:val="24"/>
          <w:szCs w:val="24"/>
        </w:rPr>
        <w:t>j</w:t>
      </w:r>
      <w:r w:rsidRPr="00723548">
        <w:rPr>
          <w:rFonts w:ascii="Georgia" w:hAnsi="Georgia"/>
          <w:sz w:val="24"/>
          <w:szCs w:val="24"/>
        </w:rPr>
        <w:t xml:space="preserve">uez </w:t>
      </w:r>
      <w:r w:rsidR="004E1492" w:rsidRPr="00723548">
        <w:rPr>
          <w:rFonts w:ascii="Georgia" w:hAnsi="Georgia"/>
          <w:sz w:val="24"/>
          <w:szCs w:val="24"/>
        </w:rPr>
        <w:t>f</w:t>
      </w:r>
      <w:r w:rsidRPr="00723548">
        <w:rPr>
          <w:rFonts w:ascii="Georgia" w:hAnsi="Georgia"/>
          <w:sz w:val="24"/>
          <w:szCs w:val="24"/>
        </w:rPr>
        <w:t>ederal con competencia electoral de cada distrito confeccionará las pantallas del dispositivo electrónico de votación</w:t>
      </w:r>
      <w:r w:rsidR="00FE3963" w:rsidRPr="00723548">
        <w:rPr>
          <w:rFonts w:ascii="Georgia" w:hAnsi="Georgia"/>
          <w:sz w:val="24"/>
          <w:szCs w:val="24"/>
        </w:rPr>
        <w:t xml:space="preserve"> </w:t>
      </w:r>
      <w:r w:rsidRPr="00723548">
        <w:rPr>
          <w:rFonts w:ascii="Georgia" w:hAnsi="Georgia"/>
          <w:sz w:val="24"/>
          <w:szCs w:val="24"/>
        </w:rPr>
        <w:t>y los afiches con la nomina de precandidatos que participan de la elección.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pantallas y afiches serán aprobados por el </w:t>
      </w:r>
      <w:r w:rsidR="004E1492" w:rsidRPr="00723548">
        <w:rPr>
          <w:rFonts w:ascii="Georgia" w:hAnsi="Georgia"/>
          <w:sz w:val="24"/>
          <w:szCs w:val="24"/>
        </w:rPr>
        <w:t>j</w:t>
      </w:r>
      <w:r w:rsidRPr="00723548">
        <w:rPr>
          <w:rFonts w:ascii="Georgia" w:hAnsi="Georgia"/>
          <w:sz w:val="24"/>
          <w:szCs w:val="24"/>
        </w:rPr>
        <w:t xml:space="preserve">uez </w:t>
      </w:r>
      <w:r w:rsidR="004E1492" w:rsidRPr="00723548">
        <w:rPr>
          <w:rFonts w:ascii="Georgia" w:hAnsi="Georgia"/>
          <w:sz w:val="24"/>
          <w:szCs w:val="24"/>
        </w:rPr>
        <w:t>f</w:t>
      </w:r>
      <w:r w:rsidRPr="00723548">
        <w:rPr>
          <w:rFonts w:ascii="Georgia" w:hAnsi="Georgia"/>
          <w:sz w:val="24"/>
          <w:szCs w:val="24"/>
        </w:rPr>
        <w:t>ederal de acuerdo</w:t>
      </w:r>
      <w:r w:rsidR="004F6839" w:rsidRPr="00723548">
        <w:rPr>
          <w:rFonts w:ascii="Georgia" w:hAnsi="Georgia"/>
          <w:sz w:val="24"/>
          <w:szCs w:val="24"/>
        </w:rPr>
        <w:t xml:space="preserve"> </w:t>
      </w:r>
      <w:r w:rsidRPr="00723548">
        <w:rPr>
          <w:rFonts w:ascii="Georgia" w:hAnsi="Georgia"/>
          <w:sz w:val="24"/>
          <w:szCs w:val="24"/>
        </w:rPr>
        <w:t>al procedimiento de audiencia que establece el Código Electoral Nacional para las elecciones generales.</w:t>
      </w:r>
    </w:p>
    <w:p w:rsidR="000A06BF"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39</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Como primer paso en el proceso de emisión del voto, el elector deberá optar por participar en la primaria de una única agrupación política o acuerdo electoral, a fin de seleccionar su preferencia entre las listas internas que compitan en esa elección.</w:t>
      </w:r>
      <w:r w:rsidR="000A06BF" w:rsidRPr="00723548">
        <w:rPr>
          <w:rFonts w:ascii="Georgia" w:hAnsi="Georgia"/>
          <w:sz w:val="24"/>
          <w:szCs w:val="24"/>
        </w:rPr>
        <w:t xml:space="preserve"> </w:t>
      </w:r>
    </w:p>
    <w:p w:rsidR="000A06BF" w:rsidRPr="00723548" w:rsidRDefault="000A06BF" w:rsidP="00651BDD">
      <w:pPr>
        <w:spacing w:line="360" w:lineRule="exact"/>
        <w:ind w:left="708"/>
        <w:jc w:val="both"/>
        <w:rPr>
          <w:rFonts w:ascii="Georgia" w:hAnsi="Georgia"/>
          <w:sz w:val="24"/>
          <w:szCs w:val="24"/>
        </w:rPr>
      </w:pPr>
      <w:r w:rsidRPr="00723548">
        <w:rPr>
          <w:rFonts w:ascii="Georgia" w:hAnsi="Georgia"/>
          <w:sz w:val="24"/>
          <w:szCs w:val="24"/>
        </w:rPr>
        <w:t>Cada agrupación política podrá participar de una sola primaria.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w:t>
      </w:r>
      <w:r w:rsidR="00F425B7" w:rsidRPr="00723548">
        <w:rPr>
          <w:rFonts w:ascii="Georgia" w:hAnsi="Georgia"/>
          <w:sz w:val="24"/>
          <w:szCs w:val="24"/>
        </w:rPr>
        <w:t xml:space="preserve"> </w:t>
      </w:r>
      <w:r w:rsidRPr="00723548">
        <w:rPr>
          <w:rFonts w:ascii="Georgia" w:hAnsi="Georgia"/>
          <w:sz w:val="24"/>
          <w:szCs w:val="24"/>
        </w:rPr>
        <w:t>agrupaciones políticas de orden distrital que deseen presentar al elector</w:t>
      </w:r>
      <w:r w:rsidR="00FE3963" w:rsidRPr="00723548">
        <w:rPr>
          <w:rFonts w:ascii="Georgia" w:hAnsi="Georgia"/>
          <w:sz w:val="24"/>
          <w:szCs w:val="24"/>
        </w:rPr>
        <w:t xml:space="preserve"> </w:t>
      </w:r>
      <w:r w:rsidRPr="00723548">
        <w:rPr>
          <w:rFonts w:ascii="Georgia" w:hAnsi="Georgia"/>
          <w:sz w:val="24"/>
          <w:szCs w:val="24"/>
        </w:rPr>
        <w:t>sus</w:t>
      </w:r>
      <w:r w:rsidR="00FE3963" w:rsidRPr="00723548">
        <w:rPr>
          <w:rFonts w:ascii="Georgia" w:hAnsi="Georgia"/>
          <w:sz w:val="24"/>
          <w:szCs w:val="24"/>
        </w:rPr>
        <w:t xml:space="preserve"> </w:t>
      </w:r>
      <w:r w:rsidRPr="00723548">
        <w:rPr>
          <w:rFonts w:ascii="Georgia" w:hAnsi="Georgia"/>
          <w:sz w:val="24"/>
          <w:szCs w:val="24"/>
        </w:rPr>
        <w:t>ofertas electorales conjuntamente con</w:t>
      </w:r>
      <w:r w:rsidR="00FE3963" w:rsidRPr="00723548">
        <w:rPr>
          <w:rFonts w:ascii="Georgia" w:hAnsi="Georgia"/>
          <w:sz w:val="24"/>
          <w:szCs w:val="24"/>
        </w:rPr>
        <w:t xml:space="preserve"> </w:t>
      </w:r>
      <w:r w:rsidRPr="00723548">
        <w:rPr>
          <w:rFonts w:ascii="Georgia" w:hAnsi="Georgia"/>
          <w:sz w:val="24"/>
          <w:szCs w:val="24"/>
        </w:rPr>
        <w:t>una</w:t>
      </w:r>
      <w:r w:rsidR="00FE3963" w:rsidRPr="00723548">
        <w:rPr>
          <w:rFonts w:ascii="Georgia" w:hAnsi="Georgia"/>
          <w:sz w:val="24"/>
          <w:szCs w:val="24"/>
        </w:rPr>
        <w:t xml:space="preserve"> </w:t>
      </w:r>
      <w:r w:rsidRPr="00723548">
        <w:rPr>
          <w:rFonts w:ascii="Georgia" w:hAnsi="Georgia"/>
          <w:sz w:val="24"/>
          <w:szCs w:val="24"/>
        </w:rPr>
        <w:t>agrupación</w:t>
      </w:r>
      <w:r w:rsidR="00FE3963" w:rsidRPr="00723548">
        <w:rPr>
          <w:rFonts w:ascii="Georgia" w:hAnsi="Georgia"/>
          <w:sz w:val="24"/>
          <w:szCs w:val="24"/>
        </w:rPr>
        <w:t xml:space="preserve"> </w:t>
      </w:r>
      <w:r w:rsidRPr="00723548">
        <w:rPr>
          <w:rFonts w:ascii="Georgia" w:hAnsi="Georgia"/>
          <w:sz w:val="24"/>
          <w:szCs w:val="24"/>
        </w:rPr>
        <w:t>de orden nacional, deberán acompañar un acuerdo</w:t>
      </w:r>
      <w:r w:rsidR="00FE3963" w:rsidRPr="00723548">
        <w:rPr>
          <w:rFonts w:ascii="Georgia" w:hAnsi="Georgia"/>
          <w:sz w:val="24"/>
          <w:szCs w:val="24"/>
        </w:rPr>
        <w:t xml:space="preserve"> </w:t>
      </w:r>
      <w:r w:rsidRPr="00723548">
        <w:rPr>
          <w:rFonts w:ascii="Georgia" w:hAnsi="Georgia"/>
          <w:sz w:val="24"/>
          <w:szCs w:val="24"/>
        </w:rPr>
        <w:t xml:space="preserve">electoral que contendrá la denominación, </w:t>
      </w:r>
      <w:r w:rsidR="00A95AF2" w:rsidRPr="00723548">
        <w:rPr>
          <w:rFonts w:ascii="Georgia" w:hAnsi="Georgia"/>
          <w:sz w:val="24"/>
          <w:szCs w:val="24"/>
        </w:rPr>
        <w:t xml:space="preserve">color, </w:t>
      </w:r>
      <w:r w:rsidRPr="00723548">
        <w:rPr>
          <w:rFonts w:ascii="Georgia" w:hAnsi="Georgia"/>
          <w:sz w:val="24"/>
          <w:szCs w:val="24"/>
        </w:rPr>
        <w:t>sigla, logo, símbolo y emblema que utilizarán en la pantalla de votación.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Cada agrupación política podrá participar de un solo acuerdo electoral para presentar su oferta en esa elección</w:t>
      </w:r>
      <w:r w:rsidR="000B5C68" w:rsidRPr="00723548">
        <w:rPr>
          <w:rFonts w:ascii="Georgia" w:hAnsi="Georgia"/>
          <w:sz w:val="24"/>
          <w:szCs w:val="24"/>
        </w:rPr>
        <w:t xml:space="preserve">.  </w:t>
      </w:r>
      <w:r w:rsidRPr="00723548">
        <w:rPr>
          <w:rFonts w:ascii="Georgia" w:hAnsi="Georgia"/>
          <w:sz w:val="24"/>
          <w:szCs w:val="24"/>
        </w:rPr>
        <w:t>De no acordar participar conjuntamente, presentará su oferta electoral por separado.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Asimismo, en cada acuerdo electoral sólo podrá participar una única agrupación política por el orden nacional y una única agrupación política en el orden distrital.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El mencionado acuerdo, será acompañado por el apoderado de la agrupación política que presente listas en la categoría que encabece la oferta electoral de esa elección, según el orden establecido en el inciso b) del artículo 63 del Código Electoral Nacional, ante el </w:t>
      </w:r>
      <w:r w:rsidR="004E1492" w:rsidRPr="00723548">
        <w:rPr>
          <w:rFonts w:ascii="Georgia" w:hAnsi="Georgia"/>
          <w:sz w:val="24"/>
          <w:szCs w:val="24"/>
        </w:rPr>
        <w:t>j</w:t>
      </w:r>
      <w:r w:rsidRPr="00723548">
        <w:rPr>
          <w:rFonts w:ascii="Georgia" w:hAnsi="Georgia"/>
          <w:sz w:val="24"/>
          <w:szCs w:val="24"/>
        </w:rPr>
        <w:t xml:space="preserve">uez </w:t>
      </w:r>
      <w:r w:rsidR="004E1492" w:rsidRPr="00723548">
        <w:rPr>
          <w:rFonts w:ascii="Georgia" w:hAnsi="Georgia"/>
          <w:sz w:val="24"/>
          <w:szCs w:val="24"/>
        </w:rPr>
        <w:t>f</w:t>
      </w:r>
      <w:r w:rsidRPr="00723548">
        <w:rPr>
          <w:rFonts w:ascii="Georgia" w:hAnsi="Georgia"/>
          <w:sz w:val="24"/>
          <w:szCs w:val="24"/>
        </w:rPr>
        <w:t xml:space="preserve">ederal con competencia electoral del distrito, o el </w:t>
      </w:r>
      <w:r w:rsidR="004E1492" w:rsidRPr="00723548">
        <w:rPr>
          <w:rFonts w:ascii="Georgia" w:hAnsi="Georgia"/>
          <w:sz w:val="24"/>
          <w:szCs w:val="24"/>
        </w:rPr>
        <w:t>j</w:t>
      </w:r>
      <w:r w:rsidRPr="00723548">
        <w:rPr>
          <w:rFonts w:ascii="Georgia" w:hAnsi="Georgia"/>
          <w:sz w:val="24"/>
          <w:szCs w:val="24"/>
        </w:rPr>
        <w:t xml:space="preserve">uez </w:t>
      </w:r>
      <w:r w:rsidR="004E1492" w:rsidRPr="00723548">
        <w:rPr>
          <w:rFonts w:ascii="Georgia" w:hAnsi="Georgia"/>
          <w:sz w:val="24"/>
          <w:szCs w:val="24"/>
        </w:rPr>
        <w:t>f</w:t>
      </w:r>
      <w:r w:rsidRPr="00723548">
        <w:rPr>
          <w:rFonts w:ascii="Georgia" w:hAnsi="Georgia"/>
          <w:sz w:val="24"/>
          <w:szCs w:val="24"/>
        </w:rPr>
        <w:t>ederal de la Capital Federal en</w:t>
      </w:r>
      <w:r w:rsidR="00FE3963" w:rsidRPr="00723548">
        <w:rPr>
          <w:rFonts w:ascii="Georgia" w:hAnsi="Georgia"/>
          <w:sz w:val="24"/>
          <w:szCs w:val="24"/>
        </w:rPr>
        <w:t xml:space="preserve"> </w:t>
      </w:r>
      <w:r w:rsidRPr="00723548">
        <w:rPr>
          <w:rFonts w:ascii="Georgia" w:hAnsi="Georgia"/>
          <w:sz w:val="24"/>
          <w:szCs w:val="24"/>
        </w:rPr>
        <w:t>caso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elección</w:t>
      </w:r>
      <w:r w:rsidR="00FE3963" w:rsidRPr="00723548">
        <w:rPr>
          <w:rFonts w:ascii="Georgia" w:hAnsi="Georgia"/>
          <w:sz w:val="24"/>
          <w:szCs w:val="24"/>
        </w:rPr>
        <w:t xml:space="preserve"> </w:t>
      </w:r>
      <w:r w:rsidRPr="00723548">
        <w:rPr>
          <w:rFonts w:ascii="Georgia" w:hAnsi="Georgia"/>
          <w:sz w:val="24"/>
          <w:szCs w:val="24"/>
        </w:rPr>
        <w:t>presidencial,</w:t>
      </w:r>
      <w:r w:rsidR="00FE3963" w:rsidRPr="00723548">
        <w:rPr>
          <w:rFonts w:ascii="Georgia" w:hAnsi="Georgia"/>
          <w:sz w:val="24"/>
          <w:szCs w:val="24"/>
        </w:rPr>
        <w:t xml:space="preserve"> </w:t>
      </w:r>
      <w:r w:rsidR="004E1492" w:rsidRPr="00723548">
        <w:rPr>
          <w:rFonts w:ascii="Georgia" w:hAnsi="Georgia"/>
          <w:sz w:val="24"/>
          <w:szCs w:val="24"/>
        </w:rPr>
        <w:t>sesenta</w:t>
      </w:r>
      <w:r w:rsidR="00FE3963" w:rsidRPr="00723548">
        <w:rPr>
          <w:rFonts w:ascii="Georgia" w:hAnsi="Georgia"/>
          <w:sz w:val="24"/>
          <w:szCs w:val="24"/>
        </w:rPr>
        <w:t xml:space="preserve"> </w:t>
      </w:r>
      <w:r w:rsidRPr="00723548">
        <w:rPr>
          <w:rFonts w:ascii="Georgia" w:hAnsi="Georgia"/>
          <w:sz w:val="24"/>
          <w:szCs w:val="24"/>
        </w:rPr>
        <w:t>(60)</w:t>
      </w:r>
      <w:r w:rsidR="00FE3963" w:rsidRPr="00723548">
        <w:rPr>
          <w:rFonts w:ascii="Georgia" w:hAnsi="Georgia"/>
          <w:sz w:val="24"/>
          <w:szCs w:val="24"/>
        </w:rPr>
        <w:t xml:space="preserve"> </w:t>
      </w:r>
      <w:r w:rsidRPr="00723548">
        <w:rPr>
          <w:rFonts w:ascii="Georgia" w:hAnsi="Georgia"/>
          <w:sz w:val="24"/>
          <w:szCs w:val="24"/>
        </w:rPr>
        <w:t>días</w:t>
      </w:r>
      <w:r w:rsidR="00FE3963" w:rsidRPr="00723548">
        <w:rPr>
          <w:rFonts w:ascii="Georgia" w:hAnsi="Georgia"/>
          <w:sz w:val="24"/>
          <w:szCs w:val="24"/>
        </w:rPr>
        <w:t xml:space="preserve"> </w:t>
      </w:r>
      <w:r w:rsidRPr="00723548">
        <w:rPr>
          <w:rFonts w:ascii="Georgia" w:hAnsi="Georgia"/>
          <w:sz w:val="24"/>
          <w:szCs w:val="24"/>
        </w:rPr>
        <w:t>antes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las</w:t>
      </w:r>
      <w:r w:rsidR="004F6839" w:rsidRPr="00723548">
        <w:rPr>
          <w:rFonts w:ascii="Georgia" w:hAnsi="Georgia"/>
          <w:sz w:val="24"/>
          <w:szCs w:val="24"/>
        </w:rPr>
        <w:t xml:space="preserve"> </w:t>
      </w:r>
      <w:r w:rsidRPr="00723548">
        <w:rPr>
          <w:rFonts w:ascii="Georgia" w:hAnsi="Georgia"/>
          <w:sz w:val="24"/>
          <w:szCs w:val="24"/>
        </w:rPr>
        <w:t>elecciones primarias.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40</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Como segundo</w:t>
      </w:r>
      <w:r w:rsidR="00FE3963" w:rsidRPr="00723548">
        <w:rPr>
          <w:rFonts w:ascii="Georgia" w:hAnsi="Georgia"/>
          <w:sz w:val="24"/>
          <w:szCs w:val="24"/>
        </w:rPr>
        <w:t xml:space="preserve"> </w:t>
      </w:r>
      <w:r w:rsidRPr="00723548">
        <w:rPr>
          <w:rFonts w:ascii="Georgia" w:hAnsi="Georgia"/>
          <w:sz w:val="24"/>
          <w:szCs w:val="24"/>
        </w:rPr>
        <w:t>paso del</w:t>
      </w:r>
      <w:r w:rsidR="00FE3963" w:rsidRPr="00723548">
        <w:rPr>
          <w:rFonts w:ascii="Georgia" w:hAnsi="Georgia"/>
          <w:sz w:val="24"/>
          <w:szCs w:val="24"/>
        </w:rPr>
        <w:t xml:space="preserve"> </w:t>
      </w:r>
      <w:r w:rsidRPr="00723548">
        <w:rPr>
          <w:rFonts w:ascii="Georgia" w:hAnsi="Georgia"/>
          <w:sz w:val="24"/>
          <w:szCs w:val="24"/>
        </w:rPr>
        <w:t>proceso de</w:t>
      </w:r>
      <w:r w:rsidR="00FE3963" w:rsidRPr="00723548">
        <w:rPr>
          <w:rFonts w:ascii="Georgia" w:hAnsi="Georgia"/>
          <w:sz w:val="24"/>
          <w:szCs w:val="24"/>
        </w:rPr>
        <w:t xml:space="preserve"> </w:t>
      </w:r>
      <w:r w:rsidRPr="00723548">
        <w:rPr>
          <w:rFonts w:ascii="Georgia" w:hAnsi="Georgia"/>
          <w:sz w:val="24"/>
          <w:szCs w:val="24"/>
        </w:rPr>
        <w:t>selección de precandidatos, el elector podrá optar por votar por categoría o por boleta completa.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Cada lista de precandidatos podrá participar en más de </w:t>
      </w:r>
      <w:r w:rsidR="004E1492" w:rsidRPr="00723548">
        <w:rPr>
          <w:rFonts w:ascii="Georgia" w:hAnsi="Georgia"/>
          <w:sz w:val="24"/>
          <w:szCs w:val="24"/>
        </w:rPr>
        <w:t>una</w:t>
      </w:r>
      <w:r w:rsidRPr="00723548">
        <w:rPr>
          <w:rFonts w:ascii="Georgia" w:hAnsi="Georgia"/>
          <w:sz w:val="24"/>
          <w:szCs w:val="24"/>
        </w:rPr>
        <w:t xml:space="preserve"> (1) boleta</w:t>
      </w:r>
      <w:r w:rsidR="00881F47" w:rsidRPr="00723548">
        <w:rPr>
          <w:rFonts w:ascii="Georgia" w:hAnsi="Georgia"/>
          <w:sz w:val="24"/>
          <w:szCs w:val="24"/>
        </w:rPr>
        <w:t xml:space="preserve"> </w:t>
      </w:r>
      <w:r w:rsidRPr="00723548">
        <w:rPr>
          <w:rFonts w:ascii="Georgia" w:hAnsi="Georgia"/>
          <w:sz w:val="24"/>
          <w:szCs w:val="24"/>
        </w:rPr>
        <w:t>completa.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fines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conformación de</w:t>
      </w:r>
      <w:r w:rsidR="00FE3963" w:rsidRPr="00723548">
        <w:rPr>
          <w:rFonts w:ascii="Georgia" w:hAnsi="Georgia"/>
          <w:sz w:val="24"/>
          <w:szCs w:val="24"/>
        </w:rPr>
        <w:t xml:space="preserve"> </w:t>
      </w:r>
      <w:r w:rsidRPr="00723548">
        <w:rPr>
          <w:rFonts w:ascii="Georgia" w:hAnsi="Georgia"/>
          <w:sz w:val="24"/>
          <w:szCs w:val="24"/>
        </w:rPr>
        <w:t>boletas</w:t>
      </w:r>
      <w:r w:rsidR="00FE3963" w:rsidRPr="00723548">
        <w:rPr>
          <w:rFonts w:ascii="Georgia" w:hAnsi="Georgia"/>
          <w:sz w:val="24"/>
          <w:szCs w:val="24"/>
        </w:rPr>
        <w:t xml:space="preserve"> </w:t>
      </w:r>
      <w:r w:rsidRPr="00723548">
        <w:rPr>
          <w:rFonts w:ascii="Georgia" w:hAnsi="Georgia"/>
          <w:sz w:val="24"/>
          <w:szCs w:val="24"/>
        </w:rPr>
        <w:t>completas,</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 xml:space="preserve">agrupación política conjuntamente con la comunicación de las listas oficializadas, deberá presentar ante el </w:t>
      </w:r>
      <w:r w:rsidR="004E1492" w:rsidRPr="00723548">
        <w:rPr>
          <w:rFonts w:ascii="Georgia" w:hAnsi="Georgia"/>
          <w:sz w:val="24"/>
          <w:szCs w:val="24"/>
        </w:rPr>
        <w:t>j</w:t>
      </w:r>
      <w:r w:rsidRPr="00723548">
        <w:rPr>
          <w:rFonts w:ascii="Georgia" w:hAnsi="Georgia"/>
          <w:sz w:val="24"/>
          <w:szCs w:val="24"/>
        </w:rPr>
        <w:t xml:space="preserve">uez </w:t>
      </w:r>
      <w:r w:rsidR="004E1492" w:rsidRPr="00723548">
        <w:rPr>
          <w:rFonts w:ascii="Georgia" w:hAnsi="Georgia"/>
          <w:sz w:val="24"/>
          <w:szCs w:val="24"/>
        </w:rPr>
        <w:t>f</w:t>
      </w:r>
      <w:r w:rsidRPr="00723548">
        <w:rPr>
          <w:rFonts w:ascii="Georgia" w:hAnsi="Georgia"/>
          <w:sz w:val="24"/>
          <w:szCs w:val="24"/>
        </w:rPr>
        <w:t xml:space="preserve">ederal con competencia electoral del distrito, o el </w:t>
      </w:r>
      <w:r w:rsidR="004E1492" w:rsidRPr="00723548">
        <w:rPr>
          <w:rFonts w:ascii="Georgia" w:hAnsi="Georgia"/>
          <w:sz w:val="24"/>
          <w:szCs w:val="24"/>
        </w:rPr>
        <w:t>j</w:t>
      </w:r>
      <w:r w:rsidRPr="00723548">
        <w:rPr>
          <w:rFonts w:ascii="Georgia" w:hAnsi="Georgia"/>
          <w:sz w:val="24"/>
          <w:szCs w:val="24"/>
        </w:rPr>
        <w:t xml:space="preserve">uez </w:t>
      </w:r>
      <w:r w:rsidR="004E1492" w:rsidRPr="00723548">
        <w:rPr>
          <w:rFonts w:ascii="Georgia" w:hAnsi="Georgia"/>
          <w:sz w:val="24"/>
          <w:szCs w:val="24"/>
        </w:rPr>
        <w:t>f</w:t>
      </w:r>
      <w:r w:rsidRPr="00723548">
        <w:rPr>
          <w:rFonts w:ascii="Georgia" w:hAnsi="Georgia"/>
          <w:sz w:val="24"/>
          <w:szCs w:val="24"/>
        </w:rPr>
        <w:t>ederal de la Capital Federal en caso de elección presidencial,</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autorización</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apoderado</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lista</w:t>
      </w:r>
      <w:r w:rsidR="00FE3963" w:rsidRPr="00723548">
        <w:rPr>
          <w:rFonts w:ascii="Georgia" w:hAnsi="Georgia"/>
          <w:sz w:val="24"/>
          <w:szCs w:val="24"/>
        </w:rPr>
        <w:t xml:space="preserve"> </w:t>
      </w:r>
      <w:r w:rsidRPr="00723548">
        <w:rPr>
          <w:rFonts w:ascii="Georgia" w:hAnsi="Georgia"/>
          <w:sz w:val="24"/>
          <w:szCs w:val="24"/>
        </w:rPr>
        <w:t>interna</w:t>
      </w:r>
      <w:r w:rsidR="00FE3963" w:rsidRPr="00723548">
        <w:rPr>
          <w:rFonts w:ascii="Georgia" w:hAnsi="Georgia"/>
          <w:sz w:val="24"/>
          <w:szCs w:val="24"/>
        </w:rPr>
        <w:t xml:space="preserve"> </w:t>
      </w:r>
      <w:r w:rsidRPr="00723548">
        <w:rPr>
          <w:rFonts w:ascii="Georgia" w:hAnsi="Georgia"/>
          <w:sz w:val="24"/>
          <w:szCs w:val="24"/>
        </w:rPr>
        <w:t>que encabece cada boleta completa, conforme orden establecido en el inciso b) del artículo 63 del Código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40 bis</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En todo aquello que no se encuentre específicamente reglado</w:t>
      </w:r>
      <w:r w:rsidR="00FE3963" w:rsidRPr="00723548">
        <w:rPr>
          <w:rFonts w:ascii="Georgia" w:hAnsi="Georgia"/>
          <w:sz w:val="24"/>
          <w:szCs w:val="24"/>
        </w:rPr>
        <w:t xml:space="preserve"> </w:t>
      </w: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elecciones</w:t>
      </w:r>
      <w:r w:rsidR="00FE3963" w:rsidRPr="00723548">
        <w:rPr>
          <w:rFonts w:ascii="Georgia" w:hAnsi="Georgia"/>
          <w:sz w:val="24"/>
          <w:szCs w:val="24"/>
        </w:rPr>
        <w:t xml:space="preserve"> </w:t>
      </w:r>
      <w:r w:rsidRPr="00723548">
        <w:rPr>
          <w:rFonts w:ascii="Georgia" w:hAnsi="Georgia"/>
          <w:sz w:val="24"/>
          <w:szCs w:val="24"/>
        </w:rPr>
        <w:t>primarias,</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especial</w:t>
      </w:r>
      <w:r w:rsidR="00FE3963" w:rsidRPr="00723548">
        <w:rPr>
          <w:rFonts w:ascii="Georgia" w:hAnsi="Georgia"/>
          <w:sz w:val="24"/>
          <w:szCs w:val="24"/>
        </w:rPr>
        <w:t xml:space="preserve"> </w:t>
      </w:r>
      <w:r w:rsidRPr="00723548">
        <w:rPr>
          <w:rFonts w:ascii="Georgia" w:hAnsi="Georgia"/>
          <w:sz w:val="24"/>
          <w:szCs w:val="24"/>
        </w:rPr>
        <w:t>lo</w:t>
      </w:r>
      <w:r w:rsidR="00FE3963" w:rsidRPr="00723548">
        <w:rPr>
          <w:rFonts w:ascii="Georgia" w:hAnsi="Georgia"/>
          <w:sz w:val="24"/>
          <w:szCs w:val="24"/>
        </w:rPr>
        <w:t xml:space="preserve"> </w:t>
      </w:r>
      <w:r w:rsidRPr="00723548">
        <w:rPr>
          <w:rFonts w:ascii="Georgia" w:hAnsi="Georgia"/>
          <w:sz w:val="24"/>
          <w:szCs w:val="24"/>
        </w:rPr>
        <w:t>referido</w:t>
      </w:r>
      <w:r w:rsidR="00FE3963" w:rsidRPr="00723548">
        <w:rPr>
          <w:rFonts w:ascii="Georgia" w:hAnsi="Georgia"/>
          <w:sz w:val="24"/>
          <w:szCs w:val="24"/>
        </w:rPr>
        <w:t xml:space="preserve"> </w:t>
      </w:r>
      <w:r w:rsidRPr="00723548">
        <w:rPr>
          <w:rFonts w:ascii="Georgia" w:hAnsi="Georgia"/>
          <w:sz w:val="24"/>
          <w:szCs w:val="24"/>
        </w:rPr>
        <w:t>al protocolo de acción, a las características y procedimientos del sistema de emisión de sufragio con boleta electrónica, al equipamiento tecnológico, al procedimiento de diseño y aprobación de pantallas con la oferta electoral, a la boleta electrónica y a los afiches con las nóminas de precandidatos para exhibición, se aplicará lo dispuesto en el Código Electoral Nacional y sus decretos reglamentarios.</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C84D14" w:rsidRPr="00723548">
        <w:rPr>
          <w:rFonts w:ascii="Georgia" w:hAnsi="Georgia"/>
          <w:b/>
          <w:sz w:val="24"/>
          <w:szCs w:val="24"/>
        </w:rPr>
        <w:t>8</w:t>
      </w:r>
      <w:r w:rsidR="00315B82" w:rsidRPr="00723548">
        <w:rPr>
          <w:rFonts w:ascii="Georgia" w:hAnsi="Georgia"/>
          <w:b/>
          <w:sz w:val="24"/>
          <w:szCs w:val="24"/>
        </w:rPr>
        <w:t>1</w:t>
      </w:r>
      <w:r w:rsidR="000B5C68" w:rsidRPr="00723548">
        <w:rPr>
          <w:rFonts w:ascii="Georgia" w:hAnsi="Georgia"/>
          <w:sz w:val="24"/>
          <w:szCs w:val="24"/>
        </w:rPr>
        <w:t xml:space="preserve">.  </w:t>
      </w:r>
      <w:r w:rsidRPr="00723548">
        <w:rPr>
          <w:rFonts w:ascii="Georgia" w:hAnsi="Georgia"/>
          <w:sz w:val="24"/>
          <w:szCs w:val="24"/>
        </w:rPr>
        <w:t xml:space="preserve">Sustituyese el Capítulo VI del Título </w:t>
      </w:r>
      <w:r w:rsidR="00390BFF" w:rsidRPr="00723548">
        <w:rPr>
          <w:rFonts w:ascii="Georgia" w:hAnsi="Georgia"/>
          <w:sz w:val="24"/>
          <w:szCs w:val="24"/>
        </w:rPr>
        <w:t>II</w:t>
      </w:r>
      <w:r w:rsidR="00FE3963" w:rsidRPr="00723548">
        <w:rPr>
          <w:rFonts w:ascii="Georgia" w:hAnsi="Georgia"/>
          <w:sz w:val="24"/>
          <w:szCs w:val="24"/>
        </w:rPr>
        <w:t xml:space="preserve"> </w:t>
      </w:r>
      <w:r w:rsidRPr="00723548">
        <w:rPr>
          <w:rFonts w:ascii="Georgia" w:hAnsi="Georgia"/>
          <w:sz w:val="24"/>
          <w:szCs w:val="24"/>
        </w:rPr>
        <w:t xml:space="preserve">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jc w:val="center"/>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CAPÍTULO VI</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ELECCIÓN</w:t>
      </w:r>
      <w:r w:rsidR="000B5C68" w:rsidRPr="00723548">
        <w:rPr>
          <w:rFonts w:ascii="Georgia" w:hAnsi="Georgia"/>
          <w:b/>
          <w:sz w:val="24"/>
          <w:szCs w:val="24"/>
        </w:rPr>
        <w:t xml:space="preserve">.  </w:t>
      </w:r>
      <w:r w:rsidRPr="00723548">
        <w:rPr>
          <w:rFonts w:ascii="Georgia" w:hAnsi="Georgia"/>
          <w:b/>
          <w:sz w:val="24"/>
          <w:szCs w:val="24"/>
        </w:rPr>
        <w:t>ESCRUTINIO</w:t>
      </w:r>
      <w:r w:rsidR="000B5C68" w:rsidRPr="00723548">
        <w:rPr>
          <w:rFonts w:ascii="Georgia" w:hAnsi="Georgia"/>
          <w:b/>
          <w:sz w:val="24"/>
          <w:szCs w:val="24"/>
        </w:rPr>
        <w:t xml:space="preserve">.  </w:t>
      </w:r>
      <w:r w:rsidRPr="00723548">
        <w:rPr>
          <w:rFonts w:ascii="Georgia" w:hAnsi="Georgia"/>
          <w:b/>
          <w:sz w:val="24"/>
          <w:szCs w:val="24"/>
        </w:rPr>
        <w:t>TRANSMISIÓN DE RESULTADOS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41</w:t>
      </w:r>
      <w:r w:rsidR="000B5C68" w:rsidRPr="00723548">
        <w:rPr>
          <w:rFonts w:ascii="Georgia" w:hAnsi="Georgia"/>
          <w:b/>
          <w:sz w:val="24"/>
          <w:szCs w:val="24"/>
        </w:rPr>
        <w:t>.</w:t>
      </w:r>
      <w:r w:rsidR="000B5C68" w:rsidRPr="00723548">
        <w:rPr>
          <w:rFonts w:ascii="Georgia" w:hAnsi="Georgia"/>
          <w:sz w:val="24"/>
          <w:szCs w:val="24"/>
        </w:rPr>
        <w:t xml:space="preserve"> </w:t>
      </w:r>
      <w:r w:rsidR="004E1492" w:rsidRPr="00723548">
        <w:rPr>
          <w:rFonts w:ascii="Georgia" w:hAnsi="Georgia"/>
          <w:sz w:val="24"/>
          <w:szCs w:val="24"/>
        </w:rPr>
        <w:t xml:space="preserve"> </w:t>
      </w:r>
      <w:r w:rsidRPr="00723548">
        <w:rPr>
          <w:rFonts w:ascii="Georgia" w:hAnsi="Georgia"/>
          <w:sz w:val="24"/>
          <w:szCs w:val="24"/>
        </w:rPr>
        <w:t>Las listas internas de cada agrupación política</w:t>
      </w:r>
      <w:r w:rsidR="004E1492" w:rsidRPr="00723548">
        <w:rPr>
          <w:rFonts w:ascii="Georgia" w:hAnsi="Georgia"/>
          <w:sz w:val="24"/>
          <w:szCs w:val="24"/>
        </w:rPr>
        <w:t xml:space="preserve"> </w:t>
      </w:r>
      <w:r w:rsidRPr="00723548">
        <w:rPr>
          <w:rFonts w:ascii="Georgia" w:hAnsi="Georgia"/>
          <w:sz w:val="24"/>
          <w:szCs w:val="24"/>
        </w:rPr>
        <w:t>pueden nombrar</w:t>
      </w:r>
      <w:r w:rsidR="00FE3963" w:rsidRPr="00723548">
        <w:rPr>
          <w:rFonts w:ascii="Georgia" w:hAnsi="Georgia"/>
          <w:sz w:val="24"/>
          <w:szCs w:val="24"/>
        </w:rPr>
        <w:t xml:space="preserve"> </w:t>
      </w:r>
      <w:r w:rsidRPr="00723548">
        <w:rPr>
          <w:rFonts w:ascii="Georgia" w:hAnsi="Georgia"/>
          <w:sz w:val="24"/>
          <w:szCs w:val="24"/>
        </w:rPr>
        <w:t>fiscales</w:t>
      </w:r>
      <w:r w:rsidR="00FE3963" w:rsidRPr="00723548">
        <w:rPr>
          <w:rFonts w:ascii="Georgia" w:hAnsi="Georgia"/>
          <w:sz w:val="24"/>
          <w:szCs w:val="24"/>
        </w:rPr>
        <w:t xml:space="preserve"> </w:t>
      </w: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representen</w:t>
      </w:r>
      <w:r w:rsidR="000B5C68"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cuanto</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misión, requisitos y otorgamiento de poderes</w:t>
      </w:r>
      <w:r w:rsidR="00FE3963" w:rsidRPr="00723548">
        <w:rPr>
          <w:rFonts w:ascii="Georgia" w:hAnsi="Georgia"/>
          <w:sz w:val="24"/>
          <w:szCs w:val="24"/>
        </w:rPr>
        <w:t xml:space="preserve"> </w:t>
      </w:r>
      <w:r w:rsidRPr="00723548">
        <w:rPr>
          <w:rFonts w:ascii="Georgia" w:hAnsi="Georgia"/>
          <w:sz w:val="24"/>
          <w:szCs w:val="24"/>
        </w:rPr>
        <w:t>a los fiscales, se regirán por lo dispuesto en el Código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42</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042A3A" w:rsidRPr="00723548">
        <w:rPr>
          <w:rFonts w:ascii="Georgia" w:hAnsi="Georgia"/>
          <w:sz w:val="24"/>
          <w:szCs w:val="24"/>
        </w:rPr>
        <w:t>Cámara Nacional Electoral</w:t>
      </w:r>
      <w:r w:rsidR="00FE3963" w:rsidRPr="00723548">
        <w:rPr>
          <w:rFonts w:ascii="Georgia" w:hAnsi="Georgia"/>
          <w:sz w:val="24"/>
          <w:szCs w:val="24"/>
        </w:rPr>
        <w:t xml:space="preserve"> </w:t>
      </w:r>
      <w:r w:rsidRPr="00723548">
        <w:rPr>
          <w:rFonts w:ascii="Georgia" w:hAnsi="Georgia"/>
          <w:sz w:val="24"/>
          <w:szCs w:val="24"/>
        </w:rPr>
        <w:t>elaborará</w:t>
      </w:r>
      <w:r w:rsidR="00FE3963" w:rsidRPr="00723548">
        <w:rPr>
          <w:rFonts w:ascii="Georgia" w:hAnsi="Georgia"/>
          <w:sz w:val="24"/>
          <w:szCs w:val="24"/>
        </w:rPr>
        <w:t xml:space="preserve"> </w:t>
      </w:r>
      <w:r w:rsidRPr="00723548">
        <w:rPr>
          <w:rFonts w:ascii="Georgia" w:hAnsi="Georgia"/>
          <w:sz w:val="24"/>
          <w:szCs w:val="24"/>
        </w:rPr>
        <w:t xml:space="preserve">los modelos uniformes de actas de apertura, cierre, de escrutinio y certificado de transmisión de resultados en base a los cuales los </w:t>
      </w:r>
      <w:r w:rsidR="00704EE8" w:rsidRPr="00723548">
        <w:rPr>
          <w:rFonts w:ascii="Georgia" w:hAnsi="Georgia"/>
          <w:sz w:val="24"/>
          <w:szCs w:val="24"/>
        </w:rPr>
        <w:t>jueces f</w:t>
      </w:r>
      <w:r w:rsidRPr="00723548">
        <w:rPr>
          <w:rFonts w:ascii="Georgia" w:hAnsi="Georgia"/>
          <w:sz w:val="24"/>
          <w:szCs w:val="24"/>
        </w:rPr>
        <w:t>ederales con competencia electoral confeccionarán los que utilizarán en las elecciones primarias de sus respectivos distritos, de conformidad a lo establecido en el Código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el caso de elecciones simultáneas, podrán confeccionarse </w:t>
      </w:r>
      <w:r w:rsidR="00704EE8" w:rsidRPr="00723548">
        <w:rPr>
          <w:rFonts w:ascii="Georgia" w:hAnsi="Georgia"/>
          <w:sz w:val="24"/>
          <w:szCs w:val="24"/>
        </w:rPr>
        <w:t>dos</w:t>
      </w:r>
      <w:r w:rsidRPr="00723548">
        <w:rPr>
          <w:rFonts w:ascii="Georgia" w:hAnsi="Georgia"/>
          <w:sz w:val="24"/>
          <w:szCs w:val="24"/>
        </w:rPr>
        <w:t xml:space="preserve"> (2) actas de escrutinio separadas, </w:t>
      </w:r>
      <w:r w:rsidR="00704EE8" w:rsidRPr="00723548">
        <w:rPr>
          <w:rFonts w:ascii="Georgia" w:hAnsi="Georgia"/>
          <w:sz w:val="24"/>
          <w:szCs w:val="24"/>
        </w:rPr>
        <w:t>una</w:t>
      </w:r>
      <w:r w:rsidRPr="00723548">
        <w:rPr>
          <w:rFonts w:ascii="Georgia" w:hAnsi="Georgia"/>
          <w:sz w:val="24"/>
          <w:szCs w:val="24"/>
        </w:rPr>
        <w:t xml:space="preserve"> (1) para las categorías de </w:t>
      </w:r>
      <w:r w:rsidR="00704EE8" w:rsidRPr="00723548">
        <w:rPr>
          <w:rFonts w:ascii="Georgia" w:hAnsi="Georgia"/>
          <w:sz w:val="24"/>
          <w:szCs w:val="24"/>
        </w:rPr>
        <w:t>p</w:t>
      </w:r>
      <w:r w:rsidRPr="00723548">
        <w:rPr>
          <w:rFonts w:ascii="Georgia" w:hAnsi="Georgia"/>
          <w:sz w:val="24"/>
          <w:szCs w:val="24"/>
        </w:rPr>
        <w:t xml:space="preserve">residente de la Nación y </w:t>
      </w:r>
      <w:r w:rsidR="00704EE8" w:rsidRPr="00723548">
        <w:rPr>
          <w:rFonts w:ascii="Georgia" w:hAnsi="Georgia"/>
          <w:sz w:val="24"/>
          <w:szCs w:val="24"/>
        </w:rPr>
        <w:t>p</w:t>
      </w:r>
      <w:r w:rsidRPr="00723548">
        <w:rPr>
          <w:rFonts w:ascii="Georgia" w:hAnsi="Georgia"/>
          <w:sz w:val="24"/>
          <w:szCs w:val="24"/>
        </w:rPr>
        <w:t>arlamentarios del Mercosur por distrito nacional, y otra para las restantes categorías.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En todos los casos, deberán distinguirse sectores a cada agrupación política, subdivididos a su vez de acuerdo a las listas internas que se hayan</w:t>
      </w:r>
      <w:r w:rsidR="00F425B7" w:rsidRPr="00723548">
        <w:rPr>
          <w:rFonts w:ascii="Georgia" w:hAnsi="Georgia"/>
          <w:sz w:val="24"/>
          <w:szCs w:val="24"/>
        </w:rPr>
        <w:t xml:space="preserve"> </w:t>
      </w:r>
      <w:r w:rsidRPr="00723548">
        <w:rPr>
          <w:rFonts w:ascii="Georgia" w:hAnsi="Georgia"/>
          <w:sz w:val="24"/>
          <w:szCs w:val="24"/>
        </w:rPr>
        <w:t>presentado,</w:t>
      </w:r>
      <w:r w:rsidR="00F425B7" w:rsidRPr="00723548">
        <w:rPr>
          <w:rFonts w:ascii="Georgia" w:hAnsi="Georgia"/>
          <w:sz w:val="24"/>
          <w:szCs w:val="24"/>
        </w:rPr>
        <w:t xml:space="preserve"> </w:t>
      </w:r>
      <w:r w:rsidRPr="00723548">
        <w:rPr>
          <w:rFonts w:ascii="Georgia" w:hAnsi="Georgia"/>
          <w:sz w:val="24"/>
          <w:szCs w:val="24"/>
        </w:rPr>
        <w:t>consignándose</w:t>
      </w:r>
      <w:r w:rsidR="00F425B7" w:rsidRPr="00723548">
        <w:rPr>
          <w:rFonts w:ascii="Georgia" w:hAnsi="Georgia"/>
          <w:sz w:val="24"/>
          <w:szCs w:val="24"/>
        </w:rPr>
        <w:t xml:space="preserve"> </w:t>
      </w:r>
      <w:r w:rsidRPr="00723548">
        <w:rPr>
          <w:rFonts w:ascii="Georgia" w:hAnsi="Georgia"/>
          <w:sz w:val="24"/>
          <w:szCs w:val="24"/>
        </w:rPr>
        <w:t>los</w:t>
      </w:r>
      <w:r w:rsidR="00F425B7" w:rsidRPr="00723548">
        <w:rPr>
          <w:rFonts w:ascii="Georgia" w:hAnsi="Georgia"/>
          <w:sz w:val="24"/>
          <w:szCs w:val="24"/>
        </w:rPr>
        <w:t xml:space="preserve"> </w:t>
      </w:r>
      <w:r w:rsidRPr="00723548">
        <w:rPr>
          <w:rFonts w:ascii="Georgia" w:hAnsi="Georgia"/>
          <w:sz w:val="24"/>
          <w:szCs w:val="24"/>
        </w:rPr>
        <w:t>resultados</w:t>
      </w:r>
      <w:r w:rsidR="00F425B7" w:rsidRPr="00723548">
        <w:rPr>
          <w:rFonts w:ascii="Georgia" w:hAnsi="Georgia"/>
          <w:sz w:val="24"/>
          <w:szCs w:val="24"/>
        </w:rPr>
        <w:t xml:space="preserve"> </w:t>
      </w:r>
      <w:r w:rsidRPr="00723548">
        <w:rPr>
          <w:rFonts w:ascii="Georgia" w:hAnsi="Georgia"/>
          <w:sz w:val="24"/>
          <w:szCs w:val="24"/>
        </w:rPr>
        <w:t>por'</w:t>
      </w:r>
      <w:r w:rsidR="00FE3963" w:rsidRPr="00723548">
        <w:rPr>
          <w:rFonts w:ascii="Georgia" w:hAnsi="Georgia"/>
          <w:sz w:val="24"/>
          <w:szCs w:val="24"/>
        </w:rPr>
        <w:t xml:space="preserve"> </w:t>
      </w:r>
      <w:r w:rsidRPr="00723548">
        <w:rPr>
          <w:rFonts w:ascii="Georgia" w:hAnsi="Georgia"/>
          <w:sz w:val="24"/>
          <w:szCs w:val="24"/>
        </w:rPr>
        <w:t>lista</w:t>
      </w:r>
      <w:r w:rsidR="00FE3963"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por agrupación para cada categoría.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43</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Pr="00723548">
        <w:rPr>
          <w:rFonts w:ascii="Georgia" w:hAnsi="Georgia"/>
          <w:sz w:val="24"/>
          <w:szCs w:val="24"/>
        </w:rPr>
        <w:t>Para la conformación de las mesas, la designación de sus autoridades, la compensación en concepto de viático y día no laborable por</w:t>
      </w:r>
      <w:r w:rsidR="00FE3963" w:rsidRPr="00723548">
        <w:rPr>
          <w:rFonts w:ascii="Georgia" w:hAnsi="Georgia"/>
          <w:sz w:val="24"/>
          <w:szCs w:val="24"/>
        </w:rPr>
        <w:t xml:space="preserve"> </w:t>
      </w:r>
      <w:r w:rsidRPr="00723548">
        <w:rPr>
          <w:rFonts w:ascii="Georgia" w:hAnsi="Georgia"/>
          <w:sz w:val="24"/>
          <w:szCs w:val="24"/>
        </w:rPr>
        <w:t>su</w:t>
      </w:r>
      <w:r w:rsidR="00FE3963" w:rsidRPr="00723548">
        <w:rPr>
          <w:rFonts w:ascii="Georgia" w:hAnsi="Georgia"/>
          <w:sz w:val="24"/>
          <w:szCs w:val="24"/>
        </w:rPr>
        <w:t xml:space="preserve"> </w:t>
      </w:r>
      <w:r w:rsidRPr="00723548">
        <w:rPr>
          <w:rFonts w:ascii="Georgia" w:hAnsi="Georgia"/>
          <w:sz w:val="24"/>
          <w:szCs w:val="24"/>
        </w:rPr>
        <w:t>desempeño,</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realización</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escrutinio,</w:t>
      </w:r>
      <w:r w:rsidR="00FE3963" w:rsidRPr="00723548">
        <w:rPr>
          <w:rFonts w:ascii="Georgia" w:hAnsi="Georgia"/>
          <w:sz w:val="24"/>
          <w:szCs w:val="24"/>
        </w:rPr>
        <w:t xml:space="preserve"> </w:t>
      </w:r>
      <w:r w:rsidRPr="00723548">
        <w:rPr>
          <w:rFonts w:ascii="Georgia" w:hAnsi="Georgia"/>
          <w:sz w:val="24"/>
          <w:szCs w:val="24"/>
        </w:rPr>
        <w:t>transmisión, procesamiento y difusión de resultados provisorios y todo lo</w:t>
      </w:r>
      <w:r w:rsidR="000B5C68" w:rsidRPr="00723548">
        <w:rPr>
          <w:rFonts w:ascii="Georgia" w:hAnsi="Georgia"/>
          <w:sz w:val="24"/>
          <w:szCs w:val="24"/>
        </w:rPr>
        <w:t xml:space="preserve">.  </w:t>
      </w:r>
      <w:r w:rsidRPr="00723548">
        <w:rPr>
          <w:rFonts w:ascii="Georgia" w:hAnsi="Georgia"/>
          <w:sz w:val="24"/>
          <w:szCs w:val="24"/>
        </w:rPr>
        <w:t>relacionado con la organización de las elecciones primarias, se aplicarán las normas pertinentes</w:t>
      </w:r>
      <w:r w:rsidR="00FE3963" w:rsidRPr="00723548">
        <w:rPr>
          <w:rFonts w:ascii="Georgia" w:hAnsi="Georgia"/>
          <w:sz w:val="24"/>
          <w:szCs w:val="24"/>
        </w:rPr>
        <w:t xml:space="preserve"> </w:t>
      </w:r>
      <w:r w:rsidRPr="00723548">
        <w:rPr>
          <w:rFonts w:ascii="Georgia" w:hAnsi="Georgia"/>
          <w:sz w:val="24"/>
          <w:szCs w:val="24"/>
        </w:rPr>
        <w:t>del</w:t>
      </w:r>
      <w:r w:rsidR="00FE3963" w:rsidRPr="00723548">
        <w:rPr>
          <w:rFonts w:ascii="Georgia" w:hAnsi="Georgia"/>
          <w:sz w:val="24"/>
          <w:szCs w:val="24"/>
        </w:rPr>
        <w:t xml:space="preserve"> </w:t>
      </w:r>
      <w:r w:rsidRPr="00723548">
        <w:rPr>
          <w:rFonts w:ascii="Georgia" w:hAnsi="Georgia"/>
          <w:sz w:val="24"/>
          <w:szCs w:val="24"/>
        </w:rPr>
        <w:t>Código</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Nacional, siempre</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 xml:space="preserve">se contrapongan con lo establecido en la presente </w:t>
      </w:r>
      <w:r w:rsidR="00B8739F" w:rsidRPr="00723548">
        <w:rPr>
          <w:rFonts w:ascii="Georgia" w:hAnsi="Georgia"/>
          <w:sz w:val="24"/>
          <w:szCs w:val="24"/>
        </w:rPr>
        <w:t>ley</w:t>
      </w:r>
      <w:r w:rsidRPr="00723548">
        <w:rPr>
          <w:rFonts w:ascii="Georgia" w:hAnsi="Georgia"/>
          <w:sz w:val="24"/>
          <w:szCs w:val="24"/>
        </w:rPr>
        <w:t>.</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w:t>
      </w:r>
      <w:r w:rsidR="00704EE8" w:rsidRPr="00723548">
        <w:rPr>
          <w:rFonts w:ascii="Georgia" w:hAnsi="Georgia"/>
          <w:b/>
          <w:sz w:val="24"/>
          <w:szCs w:val="24"/>
        </w:rPr>
        <w:t>O 8</w:t>
      </w:r>
      <w:r w:rsidR="00315B82" w:rsidRPr="00723548">
        <w:rPr>
          <w:rFonts w:ascii="Georgia" w:hAnsi="Georgia"/>
          <w:b/>
          <w:sz w:val="24"/>
          <w:szCs w:val="24"/>
        </w:rPr>
        <w:t>2</w:t>
      </w:r>
      <w:r w:rsidR="000B5C68" w:rsidRPr="00723548">
        <w:rPr>
          <w:rFonts w:ascii="Georgia" w:hAnsi="Georgia"/>
          <w:b/>
          <w:sz w:val="24"/>
          <w:szCs w:val="24"/>
        </w:rPr>
        <w:t xml:space="preserve">.  </w:t>
      </w:r>
      <w:r w:rsidRPr="00723548">
        <w:rPr>
          <w:rFonts w:ascii="Georgia" w:hAnsi="Georgia"/>
          <w:sz w:val="24"/>
          <w:szCs w:val="24"/>
        </w:rPr>
        <w:t>Sustituyese el Capítulo V</w:t>
      </w:r>
      <w:r w:rsidR="00704EE8" w:rsidRPr="00723548">
        <w:rPr>
          <w:rFonts w:ascii="Georgia" w:hAnsi="Georgia"/>
          <w:sz w:val="24"/>
          <w:szCs w:val="24"/>
        </w:rPr>
        <w:t>II</w:t>
      </w:r>
      <w:r w:rsidRPr="00723548">
        <w:rPr>
          <w:rFonts w:ascii="Georgia" w:hAnsi="Georgia"/>
          <w:sz w:val="24"/>
          <w:szCs w:val="24"/>
        </w:rPr>
        <w:t xml:space="preserve"> del Título </w:t>
      </w:r>
      <w:r w:rsidR="00704EE8" w:rsidRPr="00723548">
        <w:rPr>
          <w:rFonts w:ascii="Georgia" w:hAnsi="Georgia"/>
          <w:sz w:val="24"/>
          <w:szCs w:val="24"/>
        </w:rPr>
        <w:t>II</w:t>
      </w:r>
      <w:r w:rsidRPr="00723548">
        <w:rPr>
          <w:rFonts w:ascii="Georgia" w:hAnsi="Georgia"/>
          <w:sz w:val="24"/>
          <w:szCs w:val="24"/>
        </w:rPr>
        <w:t xml:space="preserve"> de la </w:t>
      </w:r>
      <w:r w:rsidR="00B8739F" w:rsidRPr="00723548">
        <w:rPr>
          <w:rFonts w:ascii="Georgia" w:hAnsi="Georgia"/>
          <w:sz w:val="24"/>
          <w:szCs w:val="24"/>
        </w:rPr>
        <w:t>ley</w:t>
      </w:r>
      <w:r w:rsidRPr="00723548">
        <w:rPr>
          <w:rFonts w:ascii="Georgia" w:hAnsi="Georgia"/>
          <w:sz w:val="24"/>
          <w:szCs w:val="24"/>
        </w:rPr>
        <w:t xml:space="preserve"> 26.571 y sus modificatorias, el que quedará redactado de la siguiente manera:</w:t>
      </w:r>
    </w:p>
    <w:p w:rsidR="00442858" w:rsidRPr="00723548" w:rsidRDefault="005A21EE" w:rsidP="00651BDD">
      <w:pPr>
        <w:spacing w:line="360" w:lineRule="exact"/>
        <w:jc w:val="center"/>
        <w:rPr>
          <w:rFonts w:ascii="Georgia" w:hAnsi="Georgia"/>
          <w:b/>
          <w:sz w:val="24"/>
          <w:szCs w:val="24"/>
        </w:rPr>
      </w:pPr>
      <w:r w:rsidRPr="00723548">
        <w:rPr>
          <w:rFonts w:ascii="Georgia" w:hAnsi="Georgia"/>
          <w:b/>
          <w:sz w:val="24"/>
          <w:szCs w:val="24"/>
        </w:rPr>
        <w:t>"</w:t>
      </w:r>
      <w:r w:rsidR="00442858" w:rsidRPr="00723548">
        <w:rPr>
          <w:rFonts w:ascii="Georgia" w:hAnsi="Georgia"/>
          <w:b/>
          <w:sz w:val="24"/>
          <w:szCs w:val="24"/>
        </w:rPr>
        <w:t>CAPÍTULO V</w:t>
      </w:r>
      <w:r w:rsidR="00390BFF" w:rsidRPr="00723548">
        <w:rPr>
          <w:rFonts w:ascii="Georgia" w:hAnsi="Georgia"/>
          <w:b/>
          <w:sz w:val="24"/>
          <w:szCs w:val="24"/>
        </w:rPr>
        <w:t>II</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PROCLAMACION DE LOS CANDIDATOS</w:t>
      </w:r>
      <w:r w:rsidR="000B5C68" w:rsidRPr="00723548">
        <w:rPr>
          <w:rFonts w:ascii="Georgia" w:hAnsi="Georgia"/>
          <w:b/>
          <w:sz w:val="24"/>
          <w:szCs w:val="24"/>
        </w:rPr>
        <w:t xml:space="preserve">.  </w:t>
      </w:r>
      <w:r w:rsidRPr="00723548">
        <w:rPr>
          <w:rFonts w:ascii="Georgia" w:hAnsi="Georgia"/>
          <w:b/>
          <w:sz w:val="24"/>
          <w:szCs w:val="24"/>
        </w:rPr>
        <w:t>SELECCIÓN DEL CANDIDATO A VICEPRESIDENTE</w:t>
      </w:r>
      <w:r w:rsidR="000B5C68" w:rsidRPr="00723548">
        <w:rPr>
          <w:rFonts w:ascii="Georgia" w:hAnsi="Georgia"/>
          <w:b/>
          <w:sz w:val="24"/>
          <w:szCs w:val="24"/>
        </w:rPr>
        <w:t xml:space="preserve">.  </w:t>
      </w:r>
      <w:r w:rsidR="00704EE8" w:rsidRPr="00723548">
        <w:rPr>
          <w:rFonts w:ascii="Georgia" w:hAnsi="Georgia"/>
          <w:b/>
          <w:sz w:val="24"/>
          <w:szCs w:val="24"/>
        </w:rPr>
        <w:t>SIMULTANEIDAD</w:t>
      </w:r>
    </w:p>
    <w:p w:rsidR="00BA0E71"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44</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La elección de</w:t>
      </w:r>
      <w:r w:rsidR="000500DD" w:rsidRPr="00723548">
        <w:rPr>
          <w:rFonts w:ascii="Georgia" w:hAnsi="Georgia"/>
          <w:sz w:val="24"/>
          <w:szCs w:val="24"/>
        </w:rPr>
        <w:t>l</w:t>
      </w:r>
      <w:r w:rsidRPr="00723548">
        <w:rPr>
          <w:rFonts w:ascii="Georgia" w:hAnsi="Georgia"/>
          <w:sz w:val="24"/>
          <w:szCs w:val="24"/>
        </w:rPr>
        <w:t xml:space="preserve"> candidato a </w:t>
      </w:r>
      <w:r w:rsidR="002451CB" w:rsidRPr="00723548">
        <w:rPr>
          <w:rFonts w:ascii="Georgia" w:hAnsi="Georgia"/>
          <w:sz w:val="24"/>
          <w:szCs w:val="24"/>
        </w:rPr>
        <w:t>p</w:t>
      </w:r>
      <w:r w:rsidRPr="00723548">
        <w:rPr>
          <w:rFonts w:ascii="Georgia" w:hAnsi="Georgia"/>
          <w:sz w:val="24"/>
          <w:szCs w:val="24"/>
        </w:rPr>
        <w:t xml:space="preserve">residente de la Nación de cada agrupación </w:t>
      </w:r>
      <w:r w:rsidR="00BA0E71" w:rsidRPr="00723548">
        <w:rPr>
          <w:rFonts w:ascii="Georgia" w:hAnsi="Georgia"/>
          <w:sz w:val="24"/>
          <w:szCs w:val="24"/>
        </w:rPr>
        <w:t>se efectuará en forma directa y a simple pluralidad de sufragios</w:t>
      </w:r>
      <w:r w:rsidR="004E2194" w:rsidRPr="00723548">
        <w:rPr>
          <w:rFonts w:ascii="Georgia" w:hAnsi="Georgia"/>
          <w:sz w:val="24"/>
          <w:szCs w:val="24"/>
        </w:rPr>
        <w:t>.</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candidaturas a </w:t>
      </w:r>
      <w:r w:rsidR="002451CB" w:rsidRPr="00723548">
        <w:rPr>
          <w:rFonts w:ascii="Georgia" w:hAnsi="Georgia"/>
          <w:sz w:val="24"/>
          <w:szCs w:val="24"/>
        </w:rPr>
        <w:t>s</w:t>
      </w:r>
      <w:r w:rsidRPr="00723548">
        <w:rPr>
          <w:rFonts w:ascii="Georgia" w:hAnsi="Georgia"/>
          <w:sz w:val="24"/>
          <w:szCs w:val="24"/>
        </w:rPr>
        <w:t xml:space="preserve">enadores y a </w:t>
      </w:r>
      <w:r w:rsidR="002451CB" w:rsidRPr="00723548">
        <w:rPr>
          <w:rFonts w:ascii="Georgia" w:hAnsi="Georgia"/>
          <w:sz w:val="24"/>
          <w:szCs w:val="24"/>
        </w:rPr>
        <w:t>p</w:t>
      </w:r>
      <w:r w:rsidRPr="00723548">
        <w:rPr>
          <w:rFonts w:ascii="Georgia" w:hAnsi="Georgia"/>
          <w:sz w:val="24"/>
          <w:szCs w:val="24"/>
        </w:rPr>
        <w:t>arlamentarios del Mercosur por distritos regionales provinciales y de la Ciudad Autónoma de Buenos Aires, se elegirán por lista completa a simple pluralidad de votos</w:t>
      </w:r>
      <w:r w:rsidR="000B5C68" w:rsidRPr="00723548">
        <w:rPr>
          <w:rFonts w:ascii="Georgia" w:hAnsi="Georgia"/>
          <w:sz w:val="24"/>
          <w:szCs w:val="24"/>
        </w:rPr>
        <w:t xml:space="preserve">.  </w:t>
      </w:r>
      <w:r w:rsidRPr="00723548">
        <w:rPr>
          <w:rFonts w:ascii="Georgia" w:hAnsi="Georgia"/>
          <w:sz w:val="24"/>
          <w:szCs w:val="24"/>
        </w:rPr>
        <w:t xml:space="preserve">En la elección de candidatos a </w:t>
      </w:r>
      <w:r w:rsidR="00B6783C" w:rsidRPr="00723548">
        <w:rPr>
          <w:rFonts w:ascii="Georgia" w:hAnsi="Georgia"/>
          <w:sz w:val="24"/>
          <w:szCs w:val="24"/>
        </w:rPr>
        <w:t>d</w:t>
      </w:r>
      <w:r w:rsidRPr="00723548">
        <w:rPr>
          <w:rFonts w:ascii="Georgia" w:hAnsi="Georgia"/>
          <w:sz w:val="24"/>
          <w:szCs w:val="24"/>
        </w:rPr>
        <w:t xml:space="preserve">iputados nacionales, y a </w:t>
      </w:r>
      <w:r w:rsidR="00B6783C" w:rsidRPr="00723548">
        <w:rPr>
          <w:rFonts w:ascii="Georgia" w:hAnsi="Georgia"/>
          <w:sz w:val="24"/>
          <w:szCs w:val="24"/>
        </w:rPr>
        <w:t>p</w:t>
      </w:r>
      <w:r w:rsidRPr="00723548">
        <w:rPr>
          <w:rFonts w:ascii="Georgia" w:hAnsi="Georgia"/>
          <w:sz w:val="24"/>
          <w:szCs w:val="24"/>
        </w:rPr>
        <w:t xml:space="preserve">arlamentarios del Mercosur por distrito nacional, cada agrupación política para integrar la lista definitiva aplicará el sistema de distribución de cargos que establezca cada </w:t>
      </w:r>
      <w:r w:rsidR="00B6783C" w:rsidRPr="00723548">
        <w:rPr>
          <w:rFonts w:ascii="Georgia" w:hAnsi="Georgia"/>
          <w:sz w:val="24"/>
          <w:szCs w:val="24"/>
        </w:rPr>
        <w:t>c</w:t>
      </w:r>
      <w:r w:rsidRPr="00723548">
        <w:rPr>
          <w:rFonts w:ascii="Georgia" w:hAnsi="Georgia"/>
          <w:sz w:val="24"/>
          <w:szCs w:val="24"/>
        </w:rPr>
        <w:t xml:space="preserve">arta </w:t>
      </w:r>
      <w:r w:rsidR="00B6783C" w:rsidRPr="00723548">
        <w:rPr>
          <w:rFonts w:ascii="Georgia" w:hAnsi="Georgia"/>
          <w:sz w:val="24"/>
          <w:szCs w:val="24"/>
        </w:rPr>
        <w:t>o</w:t>
      </w:r>
      <w:r w:rsidRPr="00723548">
        <w:rPr>
          <w:rFonts w:ascii="Georgia" w:hAnsi="Georgia"/>
          <w:sz w:val="24"/>
          <w:szCs w:val="24"/>
        </w:rPr>
        <w:t>rgánica partidaria o el reglamento de la alianza partidaria</w:t>
      </w:r>
      <w:r w:rsidR="00352B75" w:rsidRPr="00723548">
        <w:rPr>
          <w:rFonts w:ascii="Georgia" w:hAnsi="Georgia"/>
          <w:sz w:val="24"/>
          <w:szCs w:val="24"/>
        </w:rPr>
        <w:t>, la cual deberá respetar la representación paritaria de género establecida en el artículo 60</w:t>
      </w:r>
      <w:r w:rsidR="00390BFF" w:rsidRPr="00723548">
        <w:rPr>
          <w:rFonts w:ascii="Georgia" w:hAnsi="Georgia"/>
          <w:sz w:val="24"/>
          <w:szCs w:val="24"/>
        </w:rPr>
        <w:t xml:space="preserve"> </w:t>
      </w:r>
      <w:r w:rsidR="00352B75" w:rsidRPr="00723548">
        <w:rPr>
          <w:rFonts w:ascii="Georgia" w:hAnsi="Georgia"/>
          <w:sz w:val="24"/>
          <w:szCs w:val="24"/>
        </w:rPr>
        <w:t>bis del Código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Los </w:t>
      </w:r>
      <w:r w:rsidR="00B6783C" w:rsidRPr="00723548">
        <w:rPr>
          <w:rFonts w:ascii="Georgia" w:hAnsi="Georgia"/>
          <w:sz w:val="24"/>
          <w:szCs w:val="24"/>
        </w:rPr>
        <w:t>j</w:t>
      </w:r>
      <w:r w:rsidRPr="00723548">
        <w:rPr>
          <w:rFonts w:ascii="Georgia" w:hAnsi="Georgia"/>
          <w:sz w:val="24"/>
          <w:szCs w:val="24"/>
        </w:rPr>
        <w:t>u</w:t>
      </w:r>
      <w:r w:rsidR="00704EE8" w:rsidRPr="00723548">
        <w:rPr>
          <w:rFonts w:ascii="Georgia" w:hAnsi="Georgia"/>
          <w:sz w:val="24"/>
          <w:szCs w:val="24"/>
        </w:rPr>
        <w:t xml:space="preserve">eces </w:t>
      </w:r>
      <w:r w:rsidR="00B6783C" w:rsidRPr="00723548">
        <w:rPr>
          <w:rFonts w:ascii="Georgia" w:hAnsi="Georgia"/>
          <w:sz w:val="24"/>
          <w:szCs w:val="24"/>
        </w:rPr>
        <w:t>f</w:t>
      </w:r>
      <w:r w:rsidRPr="00723548">
        <w:rPr>
          <w:rFonts w:ascii="Georgia" w:hAnsi="Georgia"/>
          <w:sz w:val="24"/>
          <w:szCs w:val="24"/>
        </w:rPr>
        <w:t>ederales con competencia electoral de cada distrito efectuarán el escrutinio definitivo de las elecciones primarias de las agrupaciones políticas de su distrito, y comunicarán los resultados: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a) En el caso de la categoría </w:t>
      </w:r>
      <w:r w:rsidR="00B6783C" w:rsidRPr="00723548">
        <w:rPr>
          <w:rFonts w:ascii="Georgia" w:hAnsi="Georgia"/>
          <w:sz w:val="24"/>
          <w:szCs w:val="24"/>
        </w:rPr>
        <w:t>p</w:t>
      </w:r>
      <w:r w:rsidRPr="00723548">
        <w:rPr>
          <w:rFonts w:ascii="Georgia" w:hAnsi="Georgia"/>
          <w:sz w:val="24"/>
          <w:szCs w:val="24"/>
        </w:rPr>
        <w:t xml:space="preserve">residente de la Nación y de </w:t>
      </w:r>
      <w:r w:rsidR="00B6783C" w:rsidRPr="00723548">
        <w:rPr>
          <w:rFonts w:ascii="Georgia" w:hAnsi="Georgia"/>
          <w:sz w:val="24"/>
          <w:szCs w:val="24"/>
        </w:rPr>
        <w:t>p</w:t>
      </w:r>
      <w:r w:rsidRPr="00723548">
        <w:rPr>
          <w:rFonts w:ascii="Georgia" w:hAnsi="Georgia"/>
          <w:sz w:val="24"/>
          <w:szCs w:val="24"/>
        </w:rPr>
        <w:t xml:space="preserve">arlamentarios del Mercosur por distrito nacional, a la </w:t>
      </w:r>
      <w:r w:rsidR="00042A3A" w:rsidRPr="00723548">
        <w:rPr>
          <w:rFonts w:ascii="Georgia" w:hAnsi="Georgia"/>
          <w:sz w:val="24"/>
          <w:szCs w:val="24"/>
        </w:rPr>
        <w:t>Cámara Nacional Electoral</w:t>
      </w:r>
      <w:r w:rsidRPr="00723548">
        <w:rPr>
          <w:rFonts w:ascii="Georgia" w:hAnsi="Georgia"/>
          <w:sz w:val="24"/>
          <w:szCs w:val="24"/>
        </w:rPr>
        <w:t xml:space="preserve">, la que procederá a hacer la sumatoria de los votos obtenidos en todo el territorio nacional por los precandidatos de cada una de las agrupaciones políticas, notificándolos a las </w:t>
      </w:r>
      <w:r w:rsidR="00B6783C" w:rsidRPr="00723548">
        <w:rPr>
          <w:rFonts w:ascii="Georgia" w:hAnsi="Georgia"/>
          <w:sz w:val="24"/>
          <w:szCs w:val="24"/>
        </w:rPr>
        <w:t>juntas e</w:t>
      </w:r>
      <w:r w:rsidRPr="00723548">
        <w:rPr>
          <w:rFonts w:ascii="Georgia" w:hAnsi="Georgia"/>
          <w:sz w:val="24"/>
          <w:szCs w:val="24"/>
        </w:rPr>
        <w:t>lectorales de las agrupaciones políticas nacionales;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b) En el caso de las categorías </w:t>
      </w:r>
      <w:r w:rsidR="00B6783C" w:rsidRPr="00723548">
        <w:rPr>
          <w:rFonts w:ascii="Georgia" w:hAnsi="Georgia"/>
          <w:sz w:val="24"/>
          <w:szCs w:val="24"/>
        </w:rPr>
        <w:t>s</w:t>
      </w:r>
      <w:r w:rsidRPr="00723548">
        <w:rPr>
          <w:rFonts w:ascii="Georgia" w:hAnsi="Georgia"/>
          <w:sz w:val="24"/>
          <w:szCs w:val="24"/>
        </w:rPr>
        <w:t xml:space="preserve">enadores, </w:t>
      </w:r>
      <w:r w:rsidR="00B6783C" w:rsidRPr="00723548">
        <w:rPr>
          <w:rFonts w:ascii="Georgia" w:hAnsi="Georgia"/>
          <w:sz w:val="24"/>
          <w:szCs w:val="24"/>
        </w:rPr>
        <w:t>d</w:t>
      </w:r>
      <w:r w:rsidRPr="00723548">
        <w:rPr>
          <w:rFonts w:ascii="Georgia" w:hAnsi="Georgia"/>
          <w:sz w:val="24"/>
          <w:szCs w:val="24"/>
        </w:rPr>
        <w:t xml:space="preserve">iputados nacionales y </w:t>
      </w:r>
      <w:r w:rsidR="00B6783C" w:rsidRPr="00723548">
        <w:rPr>
          <w:rFonts w:ascii="Georgia" w:hAnsi="Georgia"/>
          <w:sz w:val="24"/>
          <w:szCs w:val="24"/>
        </w:rPr>
        <w:t>p</w:t>
      </w:r>
      <w:r w:rsidRPr="00723548">
        <w:rPr>
          <w:rFonts w:ascii="Georgia" w:hAnsi="Georgia"/>
          <w:sz w:val="24"/>
          <w:szCs w:val="24"/>
        </w:rPr>
        <w:t xml:space="preserve">arlamentarios del Mercosur por distritos regionales provinciales y de la Ciudad Autónoma de Buenos Aires, a las </w:t>
      </w:r>
      <w:r w:rsidR="00B6783C" w:rsidRPr="00723548">
        <w:rPr>
          <w:rFonts w:ascii="Georgia" w:hAnsi="Georgia"/>
          <w:sz w:val="24"/>
          <w:szCs w:val="24"/>
        </w:rPr>
        <w:t>j</w:t>
      </w:r>
      <w:r w:rsidRPr="00723548">
        <w:rPr>
          <w:rFonts w:ascii="Georgia" w:hAnsi="Georgia"/>
          <w:sz w:val="24"/>
          <w:szCs w:val="24"/>
        </w:rPr>
        <w:t xml:space="preserve">untas </w:t>
      </w:r>
      <w:r w:rsidR="00B6783C" w:rsidRPr="00723548">
        <w:rPr>
          <w:rFonts w:ascii="Georgia" w:hAnsi="Georgia"/>
          <w:sz w:val="24"/>
          <w:szCs w:val="24"/>
        </w:rPr>
        <w:t>e</w:t>
      </w:r>
      <w:r w:rsidRPr="00723548">
        <w:rPr>
          <w:rFonts w:ascii="Georgia" w:hAnsi="Georgia"/>
          <w:sz w:val="24"/>
          <w:szCs w:val="24"/>
        </w:rPr>
        <w:t>lectorales de las respectivas</w:t>
      </w:r>
      <w:r w:rsidR="00FE3963" w:rsidRPr="00723548">
        <w:rPr>
          <w:rFonts w:ascii="Georgia" w:hAnsi="Georgia"/>
          <w:sz w:val="24"/>
          <w:szCs w:val="24"/>
        </w:rPr>
        <w:t xml:space="preserve"> </w:t>
      </w:r>
      <w:r w:rsidRPr="00723548">
        <w:rPr>
          <w:rFonts w:ascii="Georgia" w:hAnsi="Georgia"/>
          <w:sz w:val="24"/>
          <w:szCs w:val="24"/>
        </w:rPr>
        <w:t>agrupaciones</w:t>
      </w:r>
      <w:r w:rsidR="00FE3963" w:rsidRPr="00723548">
        <w:rPr>
          <w:rFonts w:ascii="Georgia" w:hAnsi="Georgia"/>
          <w:sz w:val="24"/>
          <w:szCs w:val="24"/>
        </w:rPr>
        <w:t xml:space="preserve"> </w:t>
      </w:r>
      <w:r w:rsidRPr="00723548">
        <w:rPr>
          <w:rFonts w:ascii="Georgia" w:hAnsi="Georgia"/>
          <w:sz w:val="24"/>
          <w:szCs w:val="24"/>
        </w:rPr>
        <w:t>políticas,</w:t>
      </w:r>
      <w:r w:rsidR="00FE3963" w:rsidRPr="00723548">
        <w:rPr>
          <w:rFonts w:ascii="Georgia" w:hAnsi="Georgia"/>
          <w:sz w:val="24"/>
          <w:szCs w:val="24"/>
        </w:rPr>
        <w:t xml:space="preserve"> </w:t>
      </w:r>
      <w:r w:rsidRPr="00723548">
        <w:rPr>
          <w:rFonts w:ascii="Georgia" w:hAnsi="Georgia"/>
          <w:sz w:val="24"/>
          <w:szCs w:val="24"/>
        </w:rPr>
        <w:t>para</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conformen</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lista ganadora.</w:t>
      </w:r>
    </w:p>
    <w:p w:rsidR="00AB7983" w:rsidRPr="00723548" w:rsidRDefault="00AB7983" w:rsidP="00651BDD">
      <w:pPr>
        <w:spacing w:line="360" w:lineRule="exact"/>
        <w:ind w:left="708"/>
        <w:jc w:val="both"/>
        <w:rPr>
          <w:rFonts w:ascii="Georgia" w:hAnsi="Georgia"/>
          <w:sz w:val="24"/>
          <w:szCs w:val="24"/>
        </w:rPr>
      </w:pPr>
      <w:r w:rsidRPr="00723548">
        <w:rPr>
          <w:rFonts w:ascii="Georgia" w:hAnsi="Georgia"/>
          <w:sz w:val="24"/>
          <w:szCs w:val="24"/>
        </w:rPr>
        <w:t>Si al conformar la lista definitiva ―conforme al sistema de distribución establecida en la carta orgánica o reglamento de la alianza― la misma no cumpliera con la integración equitativa de género del artículo 60 bis del Código Electoral Nacional, la junta electoral partidaria procederá a ordenarla, desplazando al o los candidatos de la lista interna que no cumplan con el requisito e integrando a la lista al o los candidatos que siguen de la misma</w:t>
      </w:r>
      <w:r w:rsidR="00F02C17" w:rsidRPr="00723548">
        <w:rPr>
          <w:rFonts w:ascii="Georgia" w:hAnsi="Georgia"/>
          <w:sz w:val="24"/>
          <w:szCs w:val="24"/>
        </w:rPr>
        <w:t xml:space="preserve"> lista interna que cumplan con la condición requerida.  Si la lista presentada ante la justicia electoral no cumpliera con este requisito, el juez federal realizará las correcciones de oficio.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w:t>
      </w:r>
      <w:r w:rsidR="00B6783C" w:rsidRPr="00723548">
        <w:rPr>
          <w:rFonts w:ascii="Georgia" w:hAnsi="Georgia"/>
          <w:sz w:val="24"/>
          <w:szCs w:val="24"/>
        </w:rPr>
        <w:t>j</w:t>
      </w:r>
      <w:r w:rsidRPr="00723548">
        <w:rPr>
          <w:rFonts w:ascii="Georgia" w:hAnsi="Georgia"/>
          <w:sz w:val="24"/>
          <w:szCs w:val="24"/>
        </w:rPr>
        <w:t xml:space="preserve">untas </w:t>
      </w:r>
      <w:r w:rsidR="00B6783C" w:rsidRPr="00723548">
        <w:rPr>
          <w:rFonts w:ascii="Georgia" w:hAnsi="Georgia"/>
          <w:sz w:val="24"/>
          <w:szCs w:val="24"/>
        </w:rPr>
        <w:t>e</w:t>
      </w:r>
      <w:r w:rsidRPr="00723548">
        <w:rPr>
          <w:rFonts w:ascii="Georgia" w:hAnsi="Georgia"/>
          <w:sz w:val="24"/>
          <w:szCs w:val="24"/>
        </w:rPr>
        <w:t>lectorales de las agrupaciones políticas notificadas de acuerdo</w:t>
      </w:r>
      <w:r w:rsidR="00FE3963" w:rsidRPr="00723548">
        <w:rPr>
          <w:rFonts w:ascii="Georgia" w:hAnsi="Georgia"/>
          <w:sz w:val="24"/>
          <w:szCs w:val="24"/>
        </w:rPr>
        <w:t xml:space="preserve"> </w:t>
      </w:r>
      <w:r w:rsidR="00ED3449" w:rsidRPr="00723548">
        <w:rPr>
          <w:rFonts w:ascii="Georgia" w:hAnsi="Georgia"/>
          <w:sz w:val="24"/>
          <w:szCs w:val="24"/>
        </w:rPr>
        <w:t>con</w:t>
      </w:r>
      <w:r w:rsidR="00C242B4" w:rsidRPr="00723548">
        <w:rPr>
          <w:rFonts w:ascii="Georgia" w:hAnsi="Georgia"/>
          <w:sz w:val="24"/>
          <w:szCs w:val="24"/>
        </w:rPr>
        <w:t xml:space="preserve"> </w:t>
      </w:r>
      <w:r w:rsidRPr="00723548">
        <w:rPr>
          <w:rFonts w:ascii="Georgia" w:hAnsi="Georgia"/>
          <w:sz w:val="24"/>
          <w:szCs w:val="24"/>
        </w:rPr>
        <w:t>lo</w:t>
      </w:r>
      <w:r w:rsidR="00FE3963" w:rsidRPr="00723548">
        <w:rPr>
          <w:rFonts w:ascii="Georgia" w:hAnsi="Georgia"/>
          <w:sz w:val="24"/>
          <w:szCs w:val="24"/>
        </w:rPr>
        <w:t xml:space="preserve"> </w:t>
      </w:r>
      <w:r w:rsidRPr="00723548">
        <w:rPr>
          <w:rFonts w:ascii="Georgia" w:hAnsi="Georgia"/>
          <w:sz w:val="24"/>
          <w:szCs w:val="24"/>
        </w:rPr>
        <w:t>establecido</w:t>
      </w:r>
      <w:r w:rsidR="00FE3963" w:rsidRPr="00723548">
        <w:rPr>
          <w:rFonts w:ascii="Georgia" w:hAnsi="Georgia"/>
          <w:sz w:val="24"/>
          <w:szCs w:val="24"/>
        </w:rPr>
        <w:t xml:space="preserve"> </w:t>
      </w:r>
      <w:r w:rsidRPr="00723548">
        <w:rPr>
          <w:rFonts w:ascii="Georgia" w:hAnsi="Georgia"/>
          <w:sz w:val="24"/>
          <w:szCs w:val="24"/>
        </w:rPr>
        <w:t>precedentemente,</w:t>
      </w:r>
      <w:r w:rsidR="00FE3963" w:rsidRPr="00723548">
        <w:rPr>
          <w:rFonts w:ascii="Georgia" w:hAnsi="Georgia"/>
          <w:sz w:val="24"/>
          <w:szCs w:val="24"/>
        </w:rPr>
        <w:t xml:space="preserve"> </w:t>
      </w:r>
      <w:r w:rsidRPr="00723548">
        <w:rPr>
          <w:rFonts w:ascii="Georgia" w:hAnsi="Georgia"/>
          <w:sz w:val="24"/>
          <w:szCs w:val="24"/>
        </w:rPr>
        <w:t>efectuarán</w:t>
      </w:r>
      <w:r w:rsidR="00FE3963" w:rsidRPr="00723548">
        <w:rPr>
          <w:rFonts w:ascii="Georgia" w:hAnsi="Georgia"/>
          <w:sz w:val="24"/>
          <w:szCs w:val="24"/>
        </w:rPr>
        <w:t xml:space="preserve"> </w:t>
      </w:r>
      <w:r w:rsidRPr="00723548">
        <w:rPr>
          <w:rFonts w:ascii="Georgia" w:hAnsi="Georgia"/>
          <w:sz w:val="24"/>
          <w:szCs w:val="24"/>
        </w:rPr>
        <w:t xml:space="preserve">la proclamación de los candidatos electos, y la notificarán en el caso de las categorías de </w:t>
      </w:r>
      <w:r w:rsidR="00B6783C" w:rsidRPr="00723548">
        <w:rPr>
          <w:rFonts w:ascii="Georgia" w:hAnsi="Georgia"/>
          <w:sz w:val="24"/>
          <w:szCs w:val="24"/>
        </w:rPr>
        <w:t>p</w:t>
      </w:r>
      <w:r w:rsidRPr="00723548">
        <w:rPr>
          <w:rFonts w:ascii="Georgia" w:hAnsi="Georgia"/>
          <w:sz w:val="24"/>
          <w:szCs w:val="24"/>
        </w:rPr>
        <w:t xml:space="preserve">residente de la Nación y </w:t>
      </w:r>
      <w:r w:rsidR="00B6783C" w:rsidRPr="00723548">
        <w:rPr>
          <w:rFonts w:ascii="Georgia" w:hAnsi="Georgia"/>
          <w:sz w:val="24"/>
          <w:szCs w:val="24"/>
        </w:rPr>
        <w:t>p</w:t>
      </w:r>
      <w:r w:rsidRPr="00723548">
        <w:rPr>
          <w:rFonts w:ascii="Georgia" w:hAnsi="Georgia"/>
          <w:sz w:val="24"/>
          <w:szCs w:val="24"/>
        </w:rPr>
        <w:t xml:space="preserve">arlamentarios del Mercosur por distrito nacional al </w:t>
      </w:r>
      <w:r w:rsidR="00B6783C" w:rsidRPr="00723548">
        <w:rPr>
          <w:rFonts w:ascii="Georgia" w:hAnsi="Georgia"/>
          <w:sz w:val="24"/>
          <w:szCs w:val="24"/>
        </w:rPr>
        <w:t>j</w:t>
      </w:r>
      <w:r w:rsidRPr="00723548">
        <w:rPr>
          <w:rFonts w:ascii="Georgia" w:hAnsi="Georgia"/>
          <w:sz w:val="24"/>
          <w:szCs w:val="24"/>
        </w:rPr>
        <w:t xml:space="preserve">uzgado </w:t>
      </w:r>
      <w:r w:rsidR="00B6783C" w:rsidRPr="00723548">
        <w:rPr>
          <w:rFonts w:ascii="Georgia" w:hAnsi="Georgia"/>
          <w:sz w:val="24"/>
          <w:szCs w:val="24"/>
        </w:rPr>
        <w:t>f</w:t>
      </w:r>
      <w:r w:rsidRPr="00723548">
        <w:rPr>
          <w:rFonts w:ascii="Georgia" w:hAnsi="Georgia"/>
          <w:sz w:val="24"/>
          <w:szCs w:val="24"/>
        </w:rPr>
        <w:t>ederal con competencia electoral de la Capital Federal, y en el caso de las categorías</w:t>
      </w:r>
      <w:r w:rsidR="00B6783C" w:rsidRPr="00723548">
        <w:rPr>
          <w:rFonts w:ascii="Georgia" w:hAnsi="Georgia"/>
          <w:sz w:val="24"/>
          <w:szCs w:val="24"/>
        </w:rPr>
        <w:t xml:space="preserve"> de</w:t>
      </w:r>
      <w:r w:rsidRPr="00723548">
        <w:rPr>
          <w:rFonts w:ascii="Georgia" w:hAnsi="Georgia"/>
          <w:sz w:val="24"/>
          <w:szCs w:val="24"/>
        </w:rPr>
        <w:t xml:space="preserve"> </w:t>
      </w:r>
      <w:r w:rsidR="00B6783C" w:rsidRPr="00723548">
        <w:rPr>
          <w:rFonts w:ascii="Georgia" w:hAnsi="Georgia"/>
          <w:sz w:val="24"/>
          <w:szCs w:val="24"/>
        </w:rPr>
        <w:t>s</w:t>
      </w:r>
      <w:r w:rsidRPr="00723548">
        <w:rPr>
          <w:rFonts w:ascii="Georgia" w:hAnsi="Georgia"/>
          <w:sz w:val="24"/>
          <w:szCs w:val="24"/>
        </w:rPr>
        <w:t xml:space="preserve">enadores, </w:t>
      </w:r>
      <w:r w:rsidR="00B6783C" w:rsidRPr="00723548">
        <w:rPr>
          <w:rFonts w:ascii="Georgia" w:hAnsi="Georgia"/>
          <w:sz w:val="24"/>
          <w:szCs w:val="24"/>
        </w:rPr>
        <w:t>d</w:t>
      </w:r>
      <w:r w:rsidRPr="00723548">
        <w:rPr>
          <w:rFonts w:ascii="Georgia" w:hAnsi="Georgia"/>
          <w:sz w:val="24"/>
          <w:szCs w:val="24"/>
        </w:rPr>
        <w:t xml:space="preserve">iputados nacionales, y </w:t>
      </w:r>
      <w:r w:rsidR="00B6783C" w:rsidRPr="00723548">
        <w:rPr>
          <w:rFonts w:ascii="Georgia" w:hAnsi="Georgia"/>
          <w:sz w:val="24"/>
          <w:szCs w:val="24"/>
        </w:rPr>
        <w:t>p</w:t>
      </w:r>
      <w:r w:rsidRPr="00723548">
        <w:rPr>
          <w:rFonts w:ascii="Georgia" w:hAnsi="Georgia"/>
          <w:sz w:val="24"/>
          <w:szCs w:val="24"/>
        </w:rPr>
        <w:t xml:space="preserve">arlamentarios del Mercosur por distritos regionales provinciales y de la Ciudad Autónoma de Buenos Aires, a los </w:t>
      </w:r>
      <w:r w:rsidR="00B6783C" w:rsidRPr="00723548">
        <w:rPr>
          <w:rFonts w:ascii="Georgia" w:hAnsi="Georgia"/>
          <w:sz w:val="24"/>
          <w:szCs w:val="24"/>
        </w:rPr>
        <w:t>j</w:t>
      </w:r>
      <w:r w:rsidRPr="00723548">
        <w:rPr>
          <w:rFonts w:ascii="Georgia" w:hAnsi="Georgia"/>
          <w:sz w:val="24"/>
          <w:szCs w:val="24"/>
        </w:rPr>
        <w:t xml:space="preserve">uzgados </w:t>
      </w:r>
      <w:r w:rsidR="00B6783C" w:rsidRPr="00723548">
        <w:rPr>
          <w:rFonts w:ascii="Georgia" w:hAnsi="Georgia"/>
          <w:sz w:val="24"/>
          <w:szCs w:val="24"/>
        </w:rPr>
        <w:t>f</w:t>
      </w:r>
      <w:r w:rsidRPr="00723548">
        <w:rPr>
          <w:rFonts w:ascii="Georgia" w:hAnsi="Georgia"/>
          <w:sz w:val="24"/>
          <w:szCs w:val="24"/>
        </w:rPr>
        <w:t>ederales con competencia electoral de los respectivos distritos.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 juzgados con competencia electoral tomarán razón de los candidatos así proclamados, a nombre de la agrupación política y por la categoría en la cual fueron electos.</w:t>
      </w:r>
    </w:p>
    <w:p w:rsidR="00B6783C"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agrupaciones</w:t>
      </w:r>
      <w:r w:rsidR="00FE3963" w:rsidRPr="00723548">
        <w:rPr>
          <w:rFonts w:ascii="Georgia" w:hAnsi="Georgia"/>
          <w:sz w:val="24"/>
          <w:szCs w:val="24"/>
        </w:rPr>
        <w:t xml:space="preserve"> </w:t>
      </w:r>
      <w:r w:rsidRPr="00723548">
        <w:rPr>
          <w:rFonts w:ascii="Georgia" w:hAnsi="Georgia"/>
          <w:sz w:val="24"/>
          <w:szCs w:val="24"/>
        </w:rPr>
        <w:t>políticas</w:t>
      </w:r>
      <w:r w:rsidR="00FE3963" w:rsidRPr="00723548">
        <w:rPr>
          <w:rFonts w:ascii="Georgia" w:hAnsi="Georgia"/>
          <w:sz w:val="24"/>
          <w:szCs w:val="24"/>
        </w:rPr>
        <w:t xml:space="preserve"> </w:t>
      </w:r>
      <w:r w:rsidRPr="00723548">
        <w:rPr>
          <w:rFonts w:ascii="Georgia" w:hAnsi="Georgia"/>
          <w:sz w:val="24"/>
          <w:szCs w:val="24"/>
        </w:rPr>
        <w:t>no</w:t>
      </w:r>
      <w:r w:rsidR="00FE3963" w:rsidRPr="00723548">
        <w:rPr>
          <w:rFonts w:ascii="Georgia" w:hAnsi="Georgia"/>
          <w:sz w:val="24"/>
          <w:szCs w:val="24"/>
        </w:rPr>
        <w:t xml:space="preserve"> </w:t>
      </w:r>
      <w:r w:rsidRPr="00723548">
        <w:rPr>
          <w:rFonts w:ascii="Georgia" w:hAnsi="Georgia"/>
          <w:sz w:val="24"/>
          <w:szCs w:val="24"/>
        </w:rPr>
        <w:t>podrán</w:t>
      </w:r>
      <w:r w:rsidR="00FE3963" w:rsidRPr="00723548">
        <w:rPr>
          <w:rFonts w:ascii="Georgia" w:hAnsi="Georgia"/>
          <w:sz w:val="24"/>
          <w:szCs w:val="24"/>
        </w:rPr>
        <w:t xml:space="preserve"> </w:t>
      </w:r>
      <w:r w:rsidRPr="00723548">
        <w:rPr>
          <w:rFonts w:ascii="Georgia" w:hAnsi="Georgia"/>
          <w:sz w:val="24"/>
          <w:szCs w:val="24"/>
        </w:rPr>
        <w:t>intervenir</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 xml:space="preserve">comicios generales bajo otra modalidad que postulando a los que resultaron electos y por las respectivas categorías, en la elección primaria, salvo en caso de la candidatura de </w:t>
      </w:r>
      <w:r w:rsidR="00B6783C" w:rsidRPr="00723548">
        <w:rPr>
          <w:rFonts w:ascii="Georgia" w:hAnsi="Georgia"/>
          <w:sz w:val="24"/>
          <w:szCs w:val="24"/>
        </w:rPr>
        <w:t>v</w:t>
      </w:r>
      <w:r w:rsidRPr="00723548">
        <w:rPr>
          <w:rFonts w:ascii="Georgia" w:hAnsi="Georgia"/>
          <w:sz w:val="24"/>
          <w:szCs w:val="24"/>
        </w:rPr>
        <w:t xml:space="preserve">icepresidente de la </w:t>
      </w:r>
      <w:r w:rsidR="00B6783C" w:rsidRPr="00723548">
        <w:rPr>
          <w:rFonts w:ascii="Georgia" w:hAnsi="Georgia"/>
          <w:sz w:val="24"/>
          <w:szCs w:val="24"/>
        </w:rPr>
        <w:t>N</w:t>
      </w:r>
      <w:r w:rsidRPr="00723548">
        <w:rPr>
          <w:rFonts w:ascii="Georgia" w:hAnsi="Georgia"/>
          <w:sz w:val="24"/>
          <w:szCs w:val="24"/>
        </w:rPr>
        <w:t>ación,</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de la renuncia, fallecimiento o incapacidad de cualquiera de los candidatos</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44 bis</w:t>
      </w:r>
      <w:r w:rsidR="00333AF4" w:rsidRPr="00723548">
        <w:rPr>
          <w:rFonts w:ascii="Georgia" w:hAnsi="Georgia"/>
          <w:sz w:val="24"/>
          <w:szCs w:val="24"/>
        </w:rPr>
        <w:t>. D</w:t>
      </w:r>
      <w:r w:rsidRPr="00723548">
        <w:rPr>
          <w:rFonts w:ascii="Georgia" w:hAnsi="Georgia"/>
          <w:sz w:val="24"/>
          <w:szCs w:val="24"/>
        </w:rPr>
        <w:t xml:space="preserve">entro de las </w:t>
      </w:r>
      <w:r w:rsidR="00B6783C" w:rsidRPr="00723548">
        <w:rPr>
          <w:rFonts w:ascii="Georgia" w:hAnsi="Georgia"/>
          <w:sz w:val="24"/>
          <w:szCs w:val="24"/>
        </w:rPr>
        <w:t>cuarenta y ocho</w:t>
      </w:r>
      <w:r w:rsidRPr="00723548">
        <w:rPr>
          <w:rFonts w:ascii="Georgia" w:hAnsi="Georgia"/>
          <w:sz w:val="24"/>
          <w:szCs w:val="24"/>
        </w:rPr>
        <w:t xml:space="preserve"> (48) horas de su proclamación, el candidato a </w:t>
      </w:r>
      <w:r w:rsidR="00B6783C" w:rsidRPr="00723548">
        <w:rPr>
          <w:rFonts w:ascii="Georgia" w:hAnsi="Georgia"/>
          <w:sz w:val="24"/>
          <w:szCs w:val="24"/>
        </w:rPr>
        <w:t>p</w:t>
      </w:r>
      <w:r w:rsidRPr="00723548">
        <w:rPr>
          <w:rFonts w:ascii="Georgia" w:hAnsi="Georgia"/>
          <w:sz w:val="24"/>
          <w:szCs w:val="24"/>
        </w:rPr>
        <w:t>residente de</w:t>
      </w:r>
      <w:r w:rsidR="00FE3963" w:rsidRPr="00723548">
        <w:rPr>
          <w:rFonts w:ascii="Georgia" w:hAnsi="Georgia"/>
          <w:sz w:val="24"/>
          <w:szCs w:val="24"/>
        </w:rPr>
        <w:t xml:space="preserve"> </w:t>
      </w:r>
      <w:r w:rsidRPr="00723548">
        <w:rPr>
          <w:rFonts w:ascii="Georgia" w:hAnsi="Georgia"/>
          <w:sz w:val="24"/>
          <w:szCs w:val="24"/>
        </w:rPr>
        <w:t>la Nación de cada</w:t>
      </w:r>
      <w:r w:rsidR="00881F47" w:rsidRPr="00723548">
        <w:rPr>
          <w:rFonts w:ascii="Georgia" w:hAnsi="Georgia"/>
          <w:sz w:val="24"/>
          <w:szCs w:val="24"/>
        </w:rPr>
        <w:t xml:space="preserve"> </w:t>
      </w:r>
      <w:r w:rsidRPr="00723548">
        <w:rPr>
          <w:rFonts w:ascii="Georgia" w:hAnsi="Georgia"/>
          <w:sz w:val="24"/>
          <w:szCs w:val="24"/>
        </w:rPr>
        <w:t xml:space="preserve">agrupación política debe seleccionar al candidato a </w:t>
      </w:r>
      <w:r w:rsidR="00B6783C" w:rsidRPr="00723548">
        <w:rPr>
          <w:rFonts w:ascii="Georgia" w:hAnsi="Georgia"/>
          <w:sz w:val="24"/>
          <w:szCs w:val="24"/>
        </w:rPr>
        <w:t>v</w:t>
      </w:r>
      <w:r w:rsidRPr="00723548">
        <w:rPr>
          <w:rFonts w:ascii="Georgia" w:hAnsi="Georgia"/>
          <w:sz w:val="24"/>
          <w:szCs w:val="24"/>
        </w:rPr>
        <w:t>icepresidente de la</w:t>
      </w:r>
      <w:r w:rsidR="00FE3963" w:rsidRPr="00723548">
        <w:rPr>
          <w:rFonts w:ascii="Georgia" w:hAnsi="Georgia"/>
          <w:sz w:val="24"/>
          <w:szCs w:val="24"/>
        </w:rPr>
        <w:t xml:space="preserve"> </w:t>
      </w:r>
      <w:r w:rsidRPr="00723548">
        <w:rPr>
          <w:rFonts w:ascii="Georgia" w:hAnsi="Georgia"/>
          <w:sz w:val="24"/>
          <w:szCs w:val="24"/>
        </w:rPr>
        <w:t>Nación</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lo</w:t>
      </w:r>
      <w:r w:rsidR="00FE3963" w:rsidRPr="00723548">
        <w:rPr>
          <w:rFonts w:ascii="Georgia" w:hAnsi="Georgia"/>
          <w:sz w:val="24"/>
          <w:szCs w:val="24"/>
        </w:rPr>
        <w:t xml:space="preserve"> </w:t>
      </w:r>
      <w:r w:rsidRPr="00723548">
        <w:rPr>
          <w:rFonts w:ascii="Georgia" w:hAnsi="Georgia"/>
          <w:sz w:val="24"/>
          <w:szCs w:val="24"/>
        </w:rPr>
        <w:t>acompañará</w:t>
      </w:r>
      <w:r w:rsidR="00FE3963" w:rsidRPr="00723548">
        <w:rPr>
          <w:rFonts w:ascii="Georgia" w:hAnsi="Georgia"/>
          <w:sz w:val="24"/>
          <w:szCs w:val="24"/>
        </w:rPr>
        <w:t xml:space="preserve"> </w:t>
      </w:r>
      <w:r w:rsidRPr="00723548">
        <w:rPr>
          <w:rFonts w:ascii="Georgia" w:hAnsi="Georgia"/>
          <w:sz w:val="24"/>
          <w:szCs w:val="24"/>
        </w:rPr>
        <w:t>en</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fórmula</w:t>
      </w:r>
      <w:r w:rsidR="00FE3963" w:rsidRPr="00723548">
        <w:rPr>
          <w:rFonts w:ascii="Georgia" w:hAnsi="Georgia"/>
          <w:sz w:val="24"/>
          <w:szCs w:val="24"/>
        </w:rPr>
        <w:t xml:space="preserve"> </w:t>
      </w:r>
      <w:r w:rsidRPr="00723548">
        <w:rPr>
          <w:rFonts w:ascii="Georgia" w:hAnsi="Georgia"/>
          <w:sz w:val="24"/>
          <w:szCs w:val="24"/>
        </w:rPr>
        <w:t>según</w:t>
      </w:r>
      <w:r w:rsidR="00FE3963" w:rsidRPr="00723548">
        <w:rPr>
          <w:rFonts w:ascii="Georgia" w:hAnsi="Georgia"/>
          <w:sz w:val="24"/>
          <w:szCs w:val="24"/>
        </w:rPr>
        <w:t xml:space="preserve"> </w:t>
      </w:r>
      <w:r w:rsidRPr="00723548">
        <w:rPr>
          <w:rFonts w:ascii="Georgia" w:hAnsi="Georgia"/>
          <w:sz w:val="24"/>
          <w:szCs w:val="24"/>
        </w:rPr>
        <w:t>lo estipula el artículo</w:t>
      </w:r>
      <w:r w:rsidR="00FE3963" w:rsidRPr="00723548">
        <w:rPr>
          <w:rFonts w:ascii="Georgia" w:hAnsi="Georgia"/>
          <w:sz w:val="24"/>
          <w:szCs w:val="24"/>
        </w:rPr>
        <w:t xml:space="preserve"> </w:t>
      </w:r>
      <w:r w:rsidRPr="00723548">
        <w:rPr>
          <w:rFonts w:ascii="Georgia" w:hAnsi="Georgia"/>
          <w:sz w:val="24"/>
          <w:szCs w:val="24"/>
        </w:rPr>
        <w:t>94</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6783C" w:rsidRPr="00723548">
        <w:rPr>
          <w:rFonts w:ascii="Georgia" w:hAnsi="Georgia"/>
          <w:sz w:val="24"/>
          <w:szCs w:val="24"/>
        </w:rPr>
        <w:t>Constitución Nacional</w:t>
      </w:r>
      <w:r w:rsidRPr="00723548">
        <w:rPr>
          <w:rFonts w:ascii="Georgia" w:hAnsi="Georgia"/>
          <w:sz w:val="24"/>
          <w:szCs w:val="24"/>
        </w:rPr>
        <w:t xml:space="preserve"> y comunicarlo a la </w:t>
      </w:r>
      <w:r w:rsidR="00B6783C" w:rsidRPr="00723548">
        <w:rPr>
          <w:rFonts w:ascii="Georgia" w:hAnsi="Georgia"/>
          <w:sz w:val="24"/>
          <w:szCs w:val="24"/>
        </w:rPr>
        <w:t>j</w:t>
      </w:r>
      <w:r w:rsidRPr="00723548">
        <w:rPr>
          <w:rFonts w:ascii="Georgia" w:hAnsi="Georgia"/>
          <w:sz w:val="24"/>
          <w:szCs w:val="24"/>
        </w:rPr>
        <w:t xml:space="preserve">unta </w:t>
      </w:r>
      <w:r w:rsidR="00B6783C" w:rsidRPr="00723548">
        <w:rPr>
          <w:rFonts w:ascii="Georgia" w:hAnsi="Georgia"/>
          <w:sz w:val="24"/>
          <w:szCs w:val="24"/>
        </w:rPr>
        <w:t>e</w:t>
      </w:r>
      <w:r w:rsidRPr="00723548">
        <w:rPr>
          <w:rFonts w:ascii="Georgia" w:hAnsi="Georgia"/>
          <w:sz w:val="24"/>
          <w:szCs w:val="24"/>
        </w:rPr>
        <w:t>lectoral de la agrupación política.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El candidato a </w:t>
      </w:r>
      <w:r w:rsidR="00B6783C" w:rsidRPr="00723548">
        <w:rPr>
          <w:rFonts w:ascii="Georgia" w:hAnsi="Georgia"/>
          <w:sz w:val="24"/>
          <w:szCs w:val="24"/>
        </w:rPr>
        <w:t>p</w:t>
      </w:r>
      <w:r w:rsidRPr="00723548">
        <w:rPr>
          <w:rFonts w:ascii="Georgia" w:hAnsi="Georgia"/>
          <w:sz w:val="24"/>
          <w:szCs w:val="24"/>
        </w:rPr>
        <w:t xml:space="preserve">residente de la Nación no podrá seleccionar como candidato a </w:t>
      </w:r>
      <w:r w:rsidR="00B6783C" w:rsidRPr="00723548">
        <w:rPr>
          <w:rFonts w:ascii="Georgia" w:hAnsi="Georgia"/>
          <w:sz w:val="24"/>
          <w:szCs w:val="24"/>
        </w:rPr>
        <w:t>v</w:t>
      </w:r>
      <w:r w:rsidRPr="00723548">
        <w:rPr>
          <w:rFonts w:ascii="Georgia" w:hAnsi="Georgia"/>
          <w:sz w:val="24"/>
          <w:szCs w:val="24"/>
        </w:rPr>
        <w:t>icepresidente de la Nación a un ciudadano que haya participado en las elecciones primarias como precandidato de otra agrupación política, excepto que se trate de una agrupación política diferente pero que formara parte del mismo acuerdo electoral.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El candidato a </w:t>
      </w:r>
      <w:r w:rsidR="00B6783C" w:rsidRPr="00723548">
        <w:rPr>
          <w:rFonts w:ascii="Georgia" w:hAnsi="Georgia"/>
          <w:sz w:val="24"/>
          <w:szCs w:val="24"/>
        </w:rPr>
        <w:t>v</w:t>
      </w:r>
      <w:r w:rsidRPr="00723548">
        <w:rPr>
          <w:rFonts w:ascii="Georgia" w:hAnsi="Georgia"/>
          <w:sz w:val="24"/>
          <w:szCs w:val="24"/>
        </w:rPr>
        <w:t>icepresidente de la Nación seleccionado,</w:t>
      </w:r>
      <w:r w:rsidR="00F425B7" w:rsidRPr="00723548">
        <w:rPr>
          <w:rFonts w:ascii="Georgia" w:hAnsi="Georgia"/>
          <w:sz w:val="24"/>
          <w:szCs w:val="24"/>
        </w:rPr>
        <w:t xml:space="preserve"> </w:t>
      </w:r>
      <w:r w:rsidRPr="00723548">
        <w:rPr>
          <w:rFonts w:ascii="Georgia" w:hAnsi="Georgia"/>
          <w:sz w:val="24"/>
          <w:szCs w:val="24"/>
        </w:rPr>
        <w:t>no debe ser rechazado expresamente por la agrupación política respectiva.</w:t>
      </w:r>
    </w:p>
    <w:p w:rsidR="003E6C4A"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FE3963" w:rsidRPr="00723548">
        <w:rPr>
          <w:rFonts w:ascii="Georgia" w:hAnsi="Georgia"/>
          <w:sz w:val="24"/>
          <w:szCs w:val="24"/>
        </w:rPr>
        <w:t xml:space="preserve"> </w:t>
      </w:r>
      <w:r w:rsidR="003E6C4A" w:rsidRPr="00723548">
        <w:rPr>
          <w:rFonts w:ascii="Georgia" w:hAnsi="Georgia"/>
          <w:sz w:val="24"/>
          <w:szCs w:val="24"/>
        </w:rPr>
        <w:t>j</w:t>
      </w:r>
      <w:r w:rsidRPr="00723548">
        <w:rPr>
          <w:rFonts w:ascii="Georgia" w:hAnsi="Georgia"/>
          <w:sz w:val="24"/>
          <w:szCs w:val="24"/>
        </w:rPr>
        <w:t>unta</w:t>
      </w:r>
      <w:r w:rsidR="00FE3963" w:rsidRPr="00723548">
        <w:rPr>
          <w:rFonts w:ascii="Georgia" w:hAnsi="Georgia"/>
          <w:sz w:val="24"/>
          <w:szCs w:val="24"/>
        </w:rPr>
        <w:t xml:space="preserve"> </w:t>
      </w:r>
      <w:r w:rsidR="003E6C4A" w:rsidRPr="00723548">
        <w:rPr>
          <w:rFonts w:ascii="Georgia" w:hAnsi="Georgia"/>
          <w:sz w:val="24"/>
          <w:szCs w:val="24"/>
        </w:rPr>
        <w:t>e</w:t>
      </w:r>
      <w:r w:rsidRPr="00723548">
        <w:rPr>
          <w:rFonts w:ascii="Georgia" w:hAnsi="Georgia"/>
          <w:sz w:val="24"/>
          <w:szCs w:val="24"/>
        </w:rPr>
        <w:t>lectoral de</w:t>
      </w:r>
      <w:r w:rsidR="00FE3963" w:rsidRPr="00723548">
        <w:rPr>
          <w:rFonts w:ascii="Georgia" w:hAnsi="Georgia"/>
          <w:sz w:val="24"/>
          <w:szCs w:val="24"/>
        </w:rPr>
        <w:t xml:space="preserve"> </w:t>
      </w:r>
      <w:r w:rsidRPr="00723548">
        <w:rPr>
          <w:rFonts w:ascii="Georgia" w:hAnsi="Georgia"/>
          <w:sz w:val="24"/>
          <w:szCs w:val="24"/>
        </w:rPr>
        <w:t>la agrupación</w:t>
      </w:r>
      <w:r w:rsidR="00FE3963" w:rsidRPr="00723548">
        <w:rPr>
          <w:rFonts w:ascii="Georgia" w:hAnsi="Georgia"/>
          <w:sz w:val="24"/>
          <w:szCs w:val="24"/>
        </w:rPr>
        <w:t xml:space="preserve"> </w:t>
      </w:r>
      <w:r w:rsidRPr="00723548">
        <w:rPr>
          <w:rFonts w:ascii="Georgia" w:hAnsi="Georgia"/>
          <w:sz w:val="24"/>
          <w:szCs w:val="24"/>
        </w:rPr>
        <w:t>política en</w:t>
      </w:r>
      <w:r w:rsidR="00FE3963" w:rsidRPr="00723548">
        <w:rPr>
          <w:rFonts w:ascii="Georgia" w:hAnsi="Georgia"/>
          <w:sz w:val="24"/>
          <w:szCs w:val="24"/>
        </w:rPr>
        <w:t xml:space="preserve"> </w:t>
      </w:r>
      <w:r w:rsidRPr="00723548">
        <w:rPr>
          <w:rFonts w:ascii="Georgia" w:hAnsi="Georgia"/>
          <w:sz w:val="24"/>
          <w:szCs w:val="24"/>
        </w:rPr>
        <w:t>oportunidad de la notificación</w:t>
      </w:r>
      <w:r w:rsidR="00FE3963" w:rsidRPr="00723548">
        <w:rPr>
          <w:rFonts w:ascii="Georgia" w:hAnsi="Georgia"/>
          <w:sz w:val="24"/>
          <w:szCs w:val="24"/>
        </w:rPr>
        <w:t xml:space="preserve"> </w:t>
      </w:r>
      <w:r w:rsidRPr="00723548">
        <w:rPr>
          <w:rFonts w:ascii="Georgia" w:hAnsi="Georgia"/>
          <w:sz w:val="24"/>
          <w:szCs w:val="24"/>
        </w:rPr>
        <w:t>al</w:t>
      </w:r>
      <w:r w:rsidR="00FE3963" w:rsidRPr="00723548">
        <w:rPr>
          <w:rFonts w:ascii="Georgia" w:hAnsi="Georgia"/>
          <w:sz w:val="24"/>
          <w:szCs w:val="24"/>
        </w:rPr>
        <w:t xml:space="preserve"> </w:t>
      </w:r>
      <w:r w:rsidRPr="00723548">
        <w:rPr>
          <w:rFonts w:ascii="Georgia" w:hAnsi="Georgia"/>
          <w:sz w:val="24"/>
          <w:szCs w:val="24"/>
        </w:rPr>
        <w:t>Juzgado</w:t>
      </w:r>
      <w:r w:rsidR="00FE3963" w:rsidRPr="00723548">
        <w:rPr>
          <w:rFonts w:ascii="Georgia" w:hAnsi="Georgia"/>
          <w:sz w:val="24"/>
          <w:szCs w:val="24"/>
        </w:rPr>
        <w:t xml:space="preserve"> </w:t>
      </w:r>
      <w:r w:rsidRPr="00723548">
        <w:rPr>
          <w:rFonts w:ascii="Georgia" w:hAnsi="Georgia"/>
          <w:sz w:val="24"/>
          <w:szCs w:val="24"/>
        </w:rPr>
        <w:t>Federal</w:t>
      </w:r>
      <w:r w:rsidR="00FE3963" w:rsidRPr="00723548">
        <w:rPr>
          <w:rFonts w:ascii="Georgia" w:hAnsi="Georgia"/>
          <w:sz w:val="24"/>
          <w:szCs w:val="24"/>
        </w:rPr>
        <w:t xml:space="preserve"> </w:t>
      </w:r>
      <w:r w:rsidRPr="00723548">
        <w:rPr>
          <w:rFonts w:ascii="Georgia" w:hAnsi="Georgia"/>
          <w:sz w:val="24"/>
          <w:szCs w:val="24"/>
        </w:rPr>
        <w:t>con</w:t>
      </w:r>
      <w:r w:rsidR="00FE3963" w:rsidRPr="00723548">
        <w:rPr>
          <w:rFonts w:ascii="Georgia" w:hAnsi="Georgia"/>
          <w:sz w:val="24"/>
          <w:szCs w:val="24"/>
        </w:rPr>
        <w:t xml:space="preserve"> </w:t>
      </w:r>
      <w:r w:rsidRPr="00723548">
        <w:rPr>
          <w:rFonts w:ascii="Georgia" w:hAnsi="Georgia"/>
          <w:sz w:val="24"/>
          <w:szCs w:val="24"/>
        </w:rPr>
        <w:t>competencia</w:t>
      </w:r>
      <w:r w:rsidR="00FE3963" w:rsidRPr="00723548">
        <w:rPr>
          <w:rFonts w:ascii="Georgia" w:hAnsi="Georgia"/>
          <w:sz w:val="24"/>
          <w:szCs w:val="24"/>
        </w:rPr>
        <w:t xml:space="preserve"> </w:t>
      </w:r>
      <w:r w:rsidRPr="00723548">
        <w:rPr>
          <w:rFonts w:ascii="Georgia" w:hAnsi="Georgia"/>
          <w:sz w:val="24"/>
          <w:szCs w:val="24"/>
        </w:rPr>
        <w:t>electoral</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 Capital</w:t>
      </w:r>
      <w:r w:rsidR="00FE3963" w:rsidRPr="00723548">
        <w:rPr>
          <w:rFonts w:ascii="Georgia" w:hAnsi="Georgia"/>
          <w:sz w:val="24"/>
          <w:szCs w:val="24"/>
        </w:rPr>
        <w:t xml:space="preserve"> </w:t>
      </w:r>
      <w:r w:rsidRPr="00723548">
        <w:rPr>
          <w:rFonts w:ascii="Georgia" w:hAnsi="Georgia"/>
          <w:sz w:val="24"/>
          <w:szCs w:val="24"/>
        </w:rPr>
        <w:t>Federal</w:t>
      </w:r>
      <w:r w:rsidR="00FE3963"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proclamación</w:t>
      </w:r>
      <w:r w:rsidR="00FE3963"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candidatos</w:t>
      </w:r>
      <w:r w:rsidR="00FE3963" w:rsidRPr="00723548">
        <w:rPr>
          <w:rFonts w:ascii="Georgia" w:hAnsi="Georgia"/>
          <w:sz w:val="24"/>
          <w:szCs w:val="24"/>
        </w:rPr>
        <w:t xml:space="preserve"> </w:t>
      </w:r>
      <w:r w:rsidRPr="00723548">
        <w:rPr>
          <w:rFonts w:ascii="Georgia" w:hAnsi="Georgia"/>
          <w:sz w:val="24"/>
          <w:szCs w:val="24"/>
        </w:rPr>
        <w:t xml:space="preserve">electos, notificará asimismo la candidatura a </w:t>
      </w:r>
      <w:r w:rsidR="003E6C4A" w:rsidRPr="00723548">
        <w:rPr>
          <w:rFonts w:ascii="Georgia" w:hAnsi="Georgia"/>
          <w:sz w:val="24"/>
          <w:szCs w:val="24"/>
        </w:rPr>
        <w:t>v</w:t>
      </w:r>
      <w:r w:rsidRPr="00723548">
        <w:rPr>
          <w:rFonts w:ascii="Georgia" w:hAnsi="Georgia"/>
          <w:sz w:val="24"/>
          <w:szCs w:val="24"/>
        </w:rPr>
        <w:t>icepresidente de la Nación</w:t>
      </w:r>
      <w:r w:rsidR="003E6C4A"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Pr="00723548">
        <w:rPr>
          <w:rFonts w:ascii="Georgia" w:hAnsi="Georgia"/>
          <w:b/>
          <w:sz w:val="24"/>
          <w:szCs w:val="24"/>
        </w:rPr>
        <w:t>45</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Pr="00723548">
        <w:rPr>
          <w:rFonts w:ascii="Georgia" w:hAnsi="Georgia"/>
          <w:sz w:val="24"/>
          <w:szCs w:val="24"/>
        </w:rPr>
        <w:t xml:space="preserve">Sólo podrán participar en las elecciones generales las agrupaciones políticas que para la elección de </w:t>
      </w:r>
      <w:r w:rsidR="003E6C4A" w:rsidRPr="00723548">
        <w:rPr>
          <w:rFonts w:ascii="Georgia" w:hAnsi="Georgia"/>
          <w:sz w:val="24"/>
          <w:szCs w:val="24"/>
        </w:rPr>
        <w:t>s</w:t>
      </w:r>
      <w:r w:rsidRPr="00723548">
        <w:rPr>
          <w:rFonts w:ascii="Georgia" w:hAnsi="Georgia"/>
          <w:sz w:val="24"/>
          <w:szCs w:val="24"/>
        </w:rPr>
        <w:t xml:space="preserve">enadores, </w:t>
      </w:r>
      <w:r w:rsidR="003E6C4A" w:rsidRPr="00723548">
        <w:rPr>
          <w:rFonts w:ascii="Georgia" w:hAnsi="Georgia"/>
          <w:sz w:val="24"/>
          <w:szCs w:val="24"/>
        </w:rPr>
        <w:t>d</w:t>
      </w:r>
      <w:r w:rsidRPr="00723548">
        <w:rPr>
          <w:rFonts w:ascii="Georgia" w:hAnsi="Georgia"/>
          <w:sz w:val="24"/>
          <w:szCs w:val="24"/>
        </w:rPr>
        <w:t>iputados de la Na</w:t>
      </w:r>
      <w:r w:rsidR="003E6C4A" w:rsidRPr="00723548">
        <w:rPr>
          <w:rFonts w:ascii="Georgia" w:hAnsi="Georgia"/>
          <w:sz w:val="24"/>
          <w:szCs w:val="24"/>
        </w:rPr>
        <w:t>ción y p</w:t>
      </w:r>
      <w:r w:rsidRPr="00723548">
        <w:rPr>
          <w:rFonts w:ascii="Georgia" w:hAnsi="Georgia"/>
          <w:sz w:val="24"/>
          <w:szCs w:val="24"/>
        </w:rPr>
        <w:t>arlamentarios del Mercosur por distritos regionales provinciales</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Ciudad</w:t>
      </w:r>
      <w:r w:rsidR="00FE3963" w:rsidRPr="00723548">
        <w:rPr>
          <w:rFonts w:ascii="Georgia" w:hAnsi="Georgia"/>
          <w:sz w:val="24"/>
          <w:szCs w:val="24"/>
        </w:rPr>
        <w:t xml:space="preserve"> </w:t>
      </w:r>
      <w:r w:rsidRPr="00723548">
        <w:rPr>
          <w:rFonts w:ascii="Georgia" w:hAnsi="Georgia"/>
          <w:sz w:val="24"/>
          <w:szCs w:val="24"/>
        </w:rPr>
        <w:t>Autónoma</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Buenos</w:t>
      </w:r>
      <w:r w:rsidR="00FE3963" w:rsidRPr="00723548">
        <w:rPr>
          <w:rFonts w:ascii="Georgia" w:hAnsi="Georgia"/>
          <w:sz w:val="24"/>
          <w:szCs w:val="24"/>
        </w:rPr>
        <w:t xml:space="preserve"> </w:t>
      </w:r>
      <w:r w:rsidRPr="00723548">
        <w:rPr>
          <w:rFonts w:ascii="Georgia" w:hAnsi="Georgia"/>
          <w:sz w:val="24"/>
          <w:szCs w:val="24"/>
        </w:rPr>
        <w:t>Aires,</w:t>
      </w:r>
      <w:r w:rsidR="00FE3963" w:rsidRPr="00723548">
        <w:rPr>
          <w:rFonts w:ascii="Georgia" w:hAnsi="Georgia"/>
          <w:sz w:val="24"/>
          <w:szCs w:val="24"/>
        </w:rPr>
        <w:t xml:space="preserve"> </w:t>
      </w:r>
      <w:r w:rsidRPr="00723548">
        <w:rPr>
          <w:rFonts w:ascii="Georgia" w:hAnsi="Georgia"/>
          <w:sz w:val="24"/>
          <w:szCs w:val="24"/>
        </w:rPr>
        <w:t xml:space="preserve">hayan obtenido como mínimo un total de votos, considerando los de todas sus listas internas, igual o superior al </w:t>
      </w:r>
      <w:r w:rsidR="003E6C4A" w:rsidRPr="00723548">
        <w:rPr>
          <w:rFonts w:ascii="Georgia" w:hAnsi="Georgia"/>
          <w:sz w:val="24"/>
          <w:szCs w:val="24"/>
        </w:rPr>
        <w:t xml:space="preserve">uno y medio por ciento </w:t>
      </w:r>
      <w:r w:rsidRPr="00723548">
        <w:rPr>
          <w:rFonts w:ascii="Georgia" w:hAnsi="Georgia"/>
          <w:sz w:val="24"/>
          <w:szCs w:val="24"/>
        </w:rPr>
        <w:t xml:space="preserve">(1,5%) de los votos </w:t>
      </w:r>
      <w:r w:rsidR="000F7A23" w:rsidRPr="00723548">
        <w:rPr>
          <w:rFonts w:ascii="Georgia" w:hAnsi="Georgia"/>
          <w:sz w:val="24"/>
          <w:szCs w:val="24"/>
        </w:rPr>
        <w:t>afirmativos</w:t>
      </w:r>
      <w:r w:rsidR="003F2F0B" w:rsidRPr="00723548">
        <w:rPr>
          <w:rFonts w:ascii="Georgia" w:hAnsi="Georgia"/>
          <w:sz w:val="24"/>
          <w:szCs w:val="24"/>
        </w:rPr>
        <w:t xml:space="preserve"> </w:t>
      </w:r>
      <w:r w:rsidRPr="00723548">
        <w:rPr>
          <w:rFonts w:ascii="Georgia" w:hAnsi="Georgia"/>
          <w:sz w:val="24"/>
          <w:szCs w:val="24"/>
        </w:rPr>
        <w:t>válidamente emitidos en el distrito de que se trate para la respectiva categoría.</w:t>
      </w:r>
    </w:p>
    <w:p w:rsidR="003E6C4A"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Para la categoría de </w:t>
      </w:r>
      <w:r w:rsidR="003E6C4A" w:rsidRPr="00723548">
        <w:rPr>
          <w:rFonts w:ascii="Georgia" w:hAnsi="Georgia"/>
          <w:sz w:val="24"/>
          <w:szCs w:val="24"/>
        </w:rPr>
        <w:t>p</w:t>
      </w:r>
      <w:r w:rsidRPr="00723548">
        <w:rPr>
          <w:rFonts w:ascii="Georgia" w:hAnsi="Georgia"/>
          <w:sz w:val="24"/>
          <w:szCs w:val="24"/>
        </w:rPr>
        <w:t xml:space="preserve">residente y </w:t>
      </w:r>
      <w:r w:rsidR="003E6C4A" w:rsidRPr="00723548">
        <w:rPr>
          <w:rFonts w:ascii="Georgia" w:hAnsi="Georgia"/>
          <w:sz w:val="24"/>
          <w:szCs w:val="24"/>
        </w:rPr>
        <w:t>p</w:t>
      </w:r>
      <w:r w:rsidRPr="00723548">
        <w:rPr>
          <w:rFonts w:ascii="Georgia" w:hAnsi="Georgia"/>
          <w:sz w:val="24"/>
          <w:szCs w:val="24"/>
        </w:rPr>
        <w:t xml:space="preserve">arlamentarios del Mercosur por distrito nacional, se entenderá el </w:t>
      </w:r>
      <w:r w:rsidR="003E6C4A" w:rsidRPr="00723548">
        <w:rPr>
          <w:rFonts w:ascii="Georgia" w:hAnsi="Georgia"/>
          <w:sz w:val="24"/>
          <w:szCs w:val="24"/>
        </w:rPr>
        <w:t xml:space="preserve">uno y medio por ciento </w:t>
      </w:r>
      <w:r w:rsidRPr="00723548">
        <w:rPr>
          <w:rFonts w:ascii="Georgia" w:hAnsi="Georgia"/>
          <w:sz w:val="24"/>
          <w:szCs w:val="24"/>
        </w:rPr>
        <w:t xml:space="preserve">(1,5%) de los votos </w:t>
      </w:r>
      <w:r w:rsidR="00333AF4" w:rsidRPr="00723548">
        <w:rPr>
          <w:rFonts w:ascii="Georgia" w:hAnsi="Georgia"/>
          <w:sz w:val="24"/>
          <w:szCs w:val="24"/>
        </w:rPr>
        <w:t xml:space="preserve">afirmativos </w:t>
      </w:r>
      <w:r w:rsidRPr="00723548">
        <w:rPr>
          <w:rFonts w:ascii="Georgia" w:hAnsi="Georgia"/>
          <w:sz w:val="24"/>
          <w:szCs w:val="24"/>
        </w:rPr>
        <w:t>válidamente emitidos en todo el territorio nacional</w:t>
      </w:r>
      <w:r w:rsidR="000B5C68" w:rsidRPr="00723548">
        <w:rPr>
          <w:rFonts w:ascii="Georgia" w:hAnsi="Georgia"/>
          <w:sz w:val="24"/>
          <w:szCs w:val="24"/>
        </w:rPr>
        <w:t xml:space="preserve">.  </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b/>
          <w:sz w:val="24"/>
          <w:szCs w:val="24"/>
        </w:rPr>
        <w:t>Artículo 46</w:t>
      </w:r>
      <w:r w:rsidR="000B5C68" w:rsidRPr="00723548">
        <w:rPr>
          <w:rFonts w:ascii="Georgia" w:hAnsi="Georgia"/>
          <w:b/>
          <w:sz w:val="24"/>
          <w:szCs w:val="24"/>
        </w:rPr>
        <w:t xml:space="preserve">.  </w:t>
      </w:r>
      <w:r w:rsidRPr="00723548">
        <w:rPr>
          <w:rFonts w:ascii="Georgia" w:hAnsi="Georgia"/>
          <w:b/>
          <w:sz w:val="24"/>
          <w:szCs w:val="24"/>
        </w:rPr>
        <w:t>Simultaneidad</w:t>
      </w:r>
      <w:r w:rsidR="000B5C68" w:rsidRPr="00723548">
        <w:rPr>
          <w:rFonts w:ascii="Georgia" w:hAnsi="Georgia"/>
          <w:b/>
          <w:sz w:val="24"/>
          <w:szCs w:val="24"/>
        </w:rPr>
        <w:t>.</w:t>
      </w:r>
      <w:r w:rsidR="000B5C68" w:rsidRPr="00723548">
        <w:rPr>
          <w:rFonts w:ascii="Georgia" w:hAnsi="Georgia"/>
          <w:sz w:val="24"/>
          <w:szCs w:val="24"/>
        </w:rPr>
        <w:t xml:space="preserve">  </w:t>
      </w:r>
      <w:r w:rsidRPr="00723548">
        <w:rPr>
          <w:rFonts w:ascii="Georgia" w:hAnsi="Georgia"/>
          <w:sz w:val="24"/>
          <w:szCs w:val="24"/>
        </w:rPr>
        <w:t>Las provincias y la Ciudad Autónoma de Buenos Aires que adopten un sistema de elecciones p</w:t>
      </w:r>
      <w:r w:rsidR="00881F47" w:rsidRPr="00723548">
        <w:rPr>
          <w:rFonts w:ascii="Georgia" w:hAnsi="Georgia"/>
          <w:sz w:val="24"/>
          <w:szCs w:val="24"/>
        </w:rPr>
        <w:t xml:space="preserve">rimarias, abiertas, simultáneas y </w:t>
      </w:r>
      <w:r w:rsidRPr="00723548">
        <w:rPr>
          <w:rFonts w:ascii="Georgia" w:hAnsi="Georgia"/>
          <w:sz w:val="24"/>
          <w:szCs w:val="24"/>
        </w:rPr>
        <w:t>obligatorias,</w:t>
      </w:r>
      <w:r w:rsidR="003E6C4A" w:rsidRPr="00723548">
        <w:rPr>
          <w:rFonts w:ascii="Georgia" w:hAnsi="Georgia"/>
          <w:sz w:val="24"/>
          <w:szCs w:val="24"/>
        </w:rPr>
        <w:t xml:space="preserve"> </w:t>
      </w:r>
      <w:r w:rsidRPr="00723548">
        <w:rPr>
          <w:rFonts w:ascii="Georgia" w:hAnsi="Georgia"/>
          <w:sz w:val="24"/>
          <w:szCs w:val="24"/>
        </w:rPr>
        <w:t>podrán</w:t>
      </w:r>
      <w:r w:rsidR="00FE3963" w:rsidRPr="00723548">
        <w:rPr>
          <w:rFonts w:ascii="Georgia" w:hAnsi="Georgia"/>
          <w:sz w:val="24"/>
          <w:szCs w:val="24"/>
        </w:rPr>
        <w:t xml:space="preserve"> </w:t>
      </w:r>
      <w:r w:rsidRPr="00723548">
        <w:rPr>
          <w:rFonts w:ascii="Georgia" w:hAnsi="Georgia"/>
          <w:sz w:val="24"/>
          <w:szCs w:val="24"/>
        </w:rPr>
        <w:t>realizarlas,</w:t>
      </w:r>
      <w:r w:rsidR="00881F47" w:rsidRPr="00723548">
        <w:rPr>
          <w:rFonts w:ascii="Georgia" w:hAnsi="Georgia"/>
          <w:sz w:val="24"/>
          <w:szCs w:val="24"/>
        </w:rPr>
        <w:t xml:space="preserve"> </w:t>
      </w:r>
      <w:r w:rsidRPr="00723548">
        <w:rPr>
          <w:rFonts w:ascii="Georgia" w:hAnsi="Georgia"/>
          <w:sz w:val="24"/>
          <w:szCs w:val="24"/>
        </w:rPr>
        <w:t>previa adhesión, simultáneamente con las elecciones primarias establecidas en</w:t>
      </w:r>
      <w:r w:rsidR="00FE3963" w:rsidRPr="00723548">
        <w:rPr>
          <w:rFonts w:ascii="Georgia" w:hAnsi="Georgia"/>
          <w:sz w:val="24"/>
          <w:szCs w:val="24"/>
        </w:rPr>
        <w:t xml:space="preserve"> </w:t>
      </w:r>
      <w:r w:rsidRPr="00723548">
        <w:rPr>
          <w:rFonts w:ascii="Georgia" w:hAnsi="Georgia"/>
          <w:sz w:val="24"/>
          <w:szCs w:val="24"/>
        </w:rPr>
        <w:t>esta</w:t>
      </w:r>
      <w:r w:rsidR="00FE3963" w:rsidRPr="00723548">
        <w:rPr>
          <w:rFonts w:ascii="Georgia" w:hAnsi="Georgia"/>
          <w:sz w:val="24"/>
          <w:szCs w:val="24"/>
        </w:rPr>
        <w:t xml:space="preserve"> </w:t>
      </w:r>
      <w:r w:rsidR="00B8739F" w:rsidRPr="00723548">
        <w:rPr>
          <w:rFonts w:ascii="Georgia" w:hAnsi="Georgia"/>
          <w:sz w:val="24"/>
          <w:szCs w:val="24"/>
        </w:rPr>
        <w:t>ley</w:t>
      </w:r>
      <w:r w:rsidR="000B5C68" w:rsidRPr="00723548">
        <w:rPr>
          <w:rFonts w:ascii="Georgia" w:hAnsi="Georgia"/>
          <w:sz w:val="24"/>
          <w:szCs w:val="24"/>
        </w:rPr>
        <w:t xml:space="preserve">.  </w:t>
      </w:r>
      <w:r w:rsidRPr="00723548">
        <w:rPr>
          <w:rFonts w:ascii="Georgia" w:hAnsi="Georgia"/>
          <w:sz w:val="24"/>
          <w:szCs w:val="24"/>
        </w:rPr>
        <w:t>En estos casos</w:t>
      </w:r>
      <w:r w:rsidR="00FE3963" w:rsidRPr="00723548">
        <w:rPr>
          <w:rFonts w:ascii="Georgia" w:hAnsi="Georgia"/>
          <w:sz w:val="24"/>
          <w:szCs w:val="24"/>
        </w:rPr>
        <w:t xml:space="preserve"> </w:t>
      </w:r>
      <w:r w:rsidRPr="00723548">
        <w:rPr>
          <w:rFonts w:ascii="Georgia" w:hAnsi="Georgia"/>
          <w:sz w:val="24"/>
          <w:szCs w:val="24"/>
        </w:rPr>
        <w:t>las elecciones</w:t>
      </w:r>
      <w:r w:rsidR="00FE3963" w:rsidRPr="00723548">
        <w:rPr>
          <w:rFonts w:ascii="Georgia" w:hAnsi="Georgia"/>
          <w:sz w:val="24"/>
          <w:szCs w:val="24"/>
        </w:rPr>
        <w:t xml:space="preserve"> </w:t>
      </w:r>
      <w:r w:rsidRPr="00723548">
        <w:rPr>
          <w:rFonts w:ascii="Georgia" w:hAnsi="Georgia"/>
          <w:sz w:val="24"/>
          <w:szCs w:val="24"/>
        </w:rPr>
        <w:t>se realizarán bajo el mismo sistema de emisión del sufragio y bajo las mismas autoridades de comi</w:t>
      </w:r>
      <w:r w:rsidR="00212557" w:rsidRPr="00723548">
        <w:rPr>
          <w:rFonts w:ascii="Georgia" w:hAnsi="Georgia"/>
          <w:sz w:val="24"/>
          <w:szCs w:val="24"/>
        </w:rPr>
        <w:t xml:space="preserve">cio y </w:t>
      </w:r>
      <w:r w:rsidRPr="00723548">
        <w:rPr>
          <w:rFonts w:ascii="Georgia" w:hAnsi="Georgia"/>
          <w:sz w:val="24"/>
          <w:szCs w:val="24"/>
        </w:rPr>
        <w:t>de escrutinio,</w:t>
      </w:r>
      <w:r w:rsidR="00881F47" w:rsidRPr="00723548">
        <w:rPr>
          <w:rFonts w:ascii="Georgia" w:hAnsi="Georgia"/>
          <w:sz w:val="24"/>
          <w:szCs w:val="24"/>
        </w:rPr>
        <w:t xml:space="preserve"> </w:t>
      </w:r>
      <w:r w:rsidRPr="00723548">
        <w:rPr>
          <w:rFonts w:ascii="Georgia" w:hAnsi="Georgia"/>
          <w:sz w:val="24"/>
          <w:szCs w:val="24"/>
        </w:rPr>
        <w:t>en la</w:t>
      </w:r>
      <w:r w:rsidR="00212557" w:rsidRPr="00723548">
        <w:rPr>
          <w:rFonts w:ascii="Georgia" w:hAnsi="Georgia"/>
          <w:sz w:val="24"/>
          <w:szCs w:val="24"/>
        </w:rPr>
        <w:t xml:space="preserve"> forma </w:t>
      </w:r>
      <w:r w:rsidRPr="00723548">
        <w:rPr>
          <w:rFonts w:ascii="Georgia" w:hAnsi="Georgia"/>
          <w:sz w:val="24"/>
          <w:szCs w:val="24"/>
        </w:rPr>
        <w:t xml:space="preserve">que </w:t>
      </w:r>
      <w:r w:rsidR="00881F47" w:rsidRPr="00723548">
        <w:rPr>
          <w:rFonts w:ascii="Georgia" w:hAnsi="Georgia"/>
          <w:sz w:val="24"/>
          <w:szCs w:val="24"/>
        </w:rPr>
        <w:t xml:space="preserve">establezca </w:t>
      </w:r>
      <w:r w:rsidRPr="00723548">
        <w:rPr>
          <w:rFonts w:ascii="Georgia" w:hAnsi="Georgia"/>
          <w:sz w:val="24"/>
          <w:szCs w:val="24"/>
        </w:rPr>
        <w:t xml:space="preserve">la reglamentación, aplicándose en lo pertinente las disposiciones de la </w:t>
      </w:r>
      <w:r w:rsidR="00B8739F" w:rsidRPr="00723548">
        <w:rPr>
          <w:rFonts w:ascii="Georgia" w:hAnsi="Georgia"/>
          <w:sz w:val="24"/>
          <w:szCs w:val="24"/>
        </w:rPr>
        <w:t>ley</w:t>
      </w:r>
      <w:r w:rsidRPr="00723548">
        <w:rPr>
          <w:rFonts w:ascii="Georgia" w:hAnsi="Georgia"/>
          <w:sz w:val="24"/>
          <w:szCs w:val="24"/>
        </w:rPr>
        <w:t xml:space="preserve"> 15.262.</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212557" w:rsidRPr="00723548">
        <w:rPr>
          <w:rFonts w:ascii="Georgia" w:hAnsi="Georgia"/>
          <w:b/>
          <w:sz w:val="24"/>
          <w:szCs w:val="24"/>
        </w:rPr>
        <w:t>8</w:t>
      </w:r>
      <w:r w:rsidR="00315B82" w:rsidRPr="00723548">
        <w:rPr>
          <w:rFonts w:ascii="Georgia" w:hAnsi="Georgia"/>
          <w:b/>
          <w:sz w:val="24"/>
          <w:szCs w:val="24"/>
        </w:rPr>
        <w:t>3</w:t>
      </w:r>
      <w:r w:rsidR="000B5C68" w:rsidRPr="00723548">
        <w:rPr>
          <w:rFonts w:ascii="Georgia" w:hAnsi="Georgia"/>
          <w:sz w:val="24"/>
          <w:szCs w:val="24"/>
        </w:rPr>
        <w:t xml:space="preserve">.  </w:t>
      </w:r>
      <w:r w:rsidRPr="00723548">
        <w:rPr>
          <w:rFonts w:ascii="Georgia" w:hAnsi="Georgia"/>
          <w:sz w:val="24"/>
          <w:szCs w:val="24"/>
        </w:rPr>
        <w:t>Derógase el</w:t>
      </w:r>
      <w:r w:rsidR="00881F47" w:rsidRPr="00723548">
        <w:rPr>
          <w:rFonts w:ascii="Georgia" w:hAnsi="Georgia"/>
          <w:sz w:val="24"/>
          <w:szCs w:val="24"/>
        </w:rPr>
        <w:t xml:space="preserve"> </w:t>
      </w:r>
      <w:r w:rsidRPr="00723548">
        <w:rPr>
          <w:rFonts w:ascii="Georgia" w:hAnsi="Georgia"/>
          <w:sz w:val="24"/>
          <w:szCs w:val="24"/>
        </w:rPr>
        <w:t>artículo</w:t>
      </w:r>
      <w:r w:rsidR="003E6C4A" w:rsidRPr="00723548">
        <w:rPr>
          <w:rFonts w:ascii="Georgia" w:hAnsi="Georgia"/>
          <w:sz w:val="24"/>
          <w:szCs w:val="24"/>
        </w:rPr>
        <w:t xml:space="preserve"> </w:t>
      </w:r>
      <w:r w:rsidRPr="00723548">
        <w:rPr>
          <w:rFonts w:ascii="Georgia" w:hAnsi="Georgia"/>
          <w:sz w:val="24"/>
          <w:szCs w:val="24"/>
        </w:rPr>
        <w:t>104</w:t>
      </w:r>
      <w:r w:rsidR="00881F47" w:rsidRPr="00723548">
        <w:rPr>
          <w:rFonts w:ascii="Georgia" w:hAnsi="Georgia"/>
          <w:sz w:val="24"/>
          <w:szCs w:val="24"/>
        </w:rPr>
        <w:t xml:space="preserve"> </w:t>
      </w:r>
      <w:r w:rsidRPr="00723548">
        <w:rPr>
          <w:rFonts w:ascii="Georgia" w:hAnsi="Georgia"/>
          <w:sz w:val="24"/>
          <w:szCs w:val="24"/>
        </w:rPr>
        <w:t>de la</w:t>
      </w:r>
      <w:r w:rsidR="00881F47" w:rsidRPr="00723548">
        <w:rPr>
          <w:rFonts w:ascii="Georgia" w:hAnsi="Georgia"/>
          <w:sz w:val="24"/>
          <w:szCs w:val="24"/>
        </w:rPr>
        <w:t xml:space="preserve"> </w:t>
      </w:r>
      <w:r w:rsidR="00B8739F" w:rsidRPr="00723548">
        <w:rPr>
          <w:rFonts w:ascii="Georgia" w:hAnsi="Georgia"/>
          <w:sz w:val="24"/>
          <w:szCs w:val="24"/>
        </w:rPr>
        <w:t>ley</w:t>
      </w:r>
      <w:r w:rsidR="00A848F9" w:rsidRPr="00723548">
        <w:rPr>
          <w:rFonts w:ascii="Georgia" w:hAnsi="Georgia"/>
          <w:sz w:val="24"/>
          <w:szCs w:val="24"/>
        </w:rPr>
        <w:t xml:space="preserve"> </w:t>
      </w:r>
      <w:r w:rsidRPr="00723548">
        <w:rPr>
          <w:rFonts w:ascii="Georgia" w:hAnsi="Georgia"/>
          <w:sz w:val="24"/>
          <w:szCs w:val="24"/>
        </w:rPr>
        <w:t>26.571</w:t>
      </w:r>
      <w:r w:rsidR="00A848F9" w:rsidRPr="00723548">
        <w:rPr>
          <w:rFonts w:ascii="Georgia" w:hAnsi="Georgia"/>
          <w:sz w:val="24"/>
          <w:szCs w:val="24"/>
        </w:rPr>
        <w:t xml:space="preserve"> </w:t>
      </w:r>
      <w:r w:rsidRPr="00723548">
        <w:rPr>
          <w:rFonts w:ascii="Georgia" w:hAnsi="Georgia"/>
          <w:sz w:val="24"/>
          <w:szCs w:val="24"/>
        </w:rPr>
        <w:t>y</w:t>
      </w:r>
      <w:r w:rsidR="00BA4B04" w:rsidRPr="00723548">
        <w:rPr>
          <w:rFonts w:ascii="Georgia" w:hAnsi="Georgia"/>
          <w:sz w:val="24"/>
          <w:szCs w:val="24"/>
        </w:rPr>
        <w:t xml:space="preserve"> </w:t>
      </w:r>
      <w:r w:rsidR="00881F47" w:rsidRPr="00723548">
        <w:rPr>
          <w:rFonts w:ascii="Georgia" w:hAnsi="Georgia"/>
          <w:sz w:val="24"/>
          <w:szCs w:val="24"/>
        </w:rPr>
        <w:t>s</w:t>
      </w:r>
      <w:r w:rsidRPr="00723548">
        <w:rPr>
          <w:rFonts w:ascii="Georgia" w:hAnsi="Georgia"/>
          <w:sz w:val="24"/>
          <w:szCs w:val="24"/>
        </w:rPr>
        <w:t>us</w:t>
      </w:r>
      <w:r w:rsidR="00881F47" w:rsidRPr="00723548">
        <w:rPr>
          <w:rFonts w:ascii="Georgia" w:hAnsi="Georgia"/>
          <w:sz w:val="24"/>
          <w:szCs w:val="24"/>
        </w:rPr>
        <w:t xml:space="preserve"> </w:t>
      </w:r>
      <w:r w:rsidRPr="00723548">
        <w:rPr>
          <w:rFonts w:ascii="Georgia" w:hAnsi="Georgia"/>
          <w:sz w:val="24"/>
          <w:szCs w:val="24"/>
        </w:rPr>
        <w:t>modificatorias.</w:t>
      </w:r>
    </w:p>
    <w:p w:rsidR="00212557" w:rsidRPr="00723548" w:rsidRDefault="00212557" w:rsidP="00651BDD">
      <w:pPr>
        <w:spacing w:line="360" w:lineRule="exact"/>
        <w:jc w:val="center"/>
        <w:rPr>
          <w:rFonts w:ascii="Georgia" w:hAnsi="Georgia"/>
          <w:b/>
          <w:sz w:val="24"/>
          <w:szCs w:val="24"/>
        </w:rPr>
      </w:pPr>
    </w:p>
    <w:p w:rsidR="00DD40F6" w:rsidRPr="00723548" w:rsidRDefault="00DD40F6" w:rsidP="00651BDD">
      <w:pPr>
        <w:spacing w:line="360" w:lineRule="exact"/>
        <w:jc w:val="center"/>
        <w:rPr>
          <w:rFonts w:ascii="Georgia" w:hAnsi="Georgia"/>
          <w:b/>
          <w:sz w:val="24"/>
          <w:szCs w:val="24"/>
        </w:rPr>
      </w:pP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TITULO </w:t>
      </w:r>
      <w:r w:rsidR="00881F47" w:rsidRPr="00723548">
        <w:rPr>
          <w:rFonts w:ascii="Georgia" w:hAnsi="Georgia"/>
          <w:b/>
          <w:sz w:val="24"/>
          <w:szCs w:val="24"/>
        </w:rPr>
        <w:t>III</w:t>
      </w:r>
    </w:p>
    <w:p w:rsidR="00A03C97"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CAPÍTULO ÚNICO </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LEY 26.215</w:t>
      </w: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212557" w:rsidRPr="00723548">
        <w:rPr>
          <w:rFonts w:ascii="Georgia" w:hAnsi="Georgia"/>
          <w:b/>
          <w:sz w:val="24"/>
          <w:szCs w:val="24"/>
        </w:rPr>
        <w:t>8</w:t>
      </w:r>
      <w:r w:rsidR="00315B82"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 xml:space="preserve">Sustituyese el artículo 28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26.215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28</w:t>
      </w:r>
      <w:r w:rsidR="000B5C68" w:rsidRPr="00723548">
        <w:rPr>
          <w:rFonts w:ascii="Georgia" w:hAnsi="Georgia"/>
          <w:b/>
          <w:sz w:val="24"/>
          <w:szCs w:val="24"/>
        </w:rPr>
        <w:t xml:space="preserve">.  </w:t>
      </w:r>
      <w:r w:rsidR="00442858" w:rsidRPr="00723548">
        <w:rPr>
          <w:rFonts w:ascii="Georgia" w:hAnsi="Georgia"/>
          <w:b/>
          <w:sz w:val="24"/>
          <w:szCs w:val="24"/>
        </w:rPr>
        <w:t>Fondos de campaña</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Los fondos destinados a financiar la campaña electoral deberán depositarse en la cuenta única establecida en los artículos 20 o 32 de la presente </w:t>
      </w:r>
      <w:r w:rsidR="00B8739F" w:rsidRPr="00723548">
        <w:rPr>
          <w:rFonts w:ascii="Georgia" w:hAnsi="Georgia"/>
          <w:sz w:val="24"/>
          <w:szCs w:val="24"/>
        </w:rPr>
        <w:t>ley</w:t>
      </w:r>
      <w:r w:rsidR="00442858" w:rsidRPr="00723548">
        <w:rPr>
          <w:rFonts w:ascii="Georgia" w:hAnsi="Georgia"/>
          <w:sz w:val="24"/>
          <w:szCs w:val="24"/>
        </w:rPr>
        <w:t>, según corresponda.</w:t>
      </w:r>
      <w:r w:rsidRPr="00723548">
        <w:rPr>
          <w:rFonts w:ascii="Georgia" w:hAnsi="Georgia"/>
          <w:sz w:val="24"/>
          <w:szCs w:val="24"/>
        </w:rPr>
        <w:t>"</w:t>
      </w:r>
    </w:p>
    <w:p w:rsidR="00A848F9" w:rsidRPr="00723548" w:rsidRDefault="00A848F9" w:rsidP="00651BDD">
      <w:pPr>
        <w:spacing w:line="360" w:lineRule="exact"/>
        <w:ind w:firstLine="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8</w:t>
      </w:r>
      <w:r w:rsidR="00315B82" w:rsidRPr="00723548">
        <w:rPr>
          <w:rFonts w:ascii="Georgia" w:hAnsi="Georgia"/>
          <w:b/>
          <w:sz w:val="24"/>
          <w:szCs w:val="24"/>
        </w:rPr>
        <w:t>5</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 xml:space="preserve">el artículo 41 de la </w:t>
      </w:r>
      <w:r w:rsidR="00B8739F" w:rsidRPr="00723548">
        <w:rPr>
          <w:rFonts w:ascii="Georgia" w:hAnsi="Georgia"/>
          <w:sz w:val="24"/>
          <w:szCs w:val="24"/>
        </w:rPr>
        <w:t>ley</w:t>
      </w:r>
      <w:r w:rsidR="00881F47" w:rsidRPr="00723548">
        <w:rPr>
          <w:rFonts w:ascii="Georgia" w:hAnsi="Georgia"/>
          <w:sz w:val="24"/>
          <w:szCs w:val="24"/>
        </w:rPr>
        <w:t xml:space="preserve"> </w:t>
      </w:r>
      <w:r w:rsidRPr="00723548">
        <w:rPr>
          <w:rFonts w:ascii="Georgia" w:hAnsi="Georgia"/>
          <w:sz w:val="24"/>
          <w:szCs w:val="24"/>
        </w:rPr>
        <w:t>26.215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41</w:t>
      </w:r>
      <w:r w:rsidR="000B5C68" w:rsidRPr="00723548">
        <w:rPr>
          <w:rFonts w:ascii="Georgia" w:hAnsi="Georgia"/>
          <w:b/>
          <w:sz w:val="24"/>
          <w:szCs w:val="24"/>
        </w:rPr>
        <w:t xml:space="preserve">.  </w:t>
      </w:r>
      <w:r w:rsidR="00442858" w:rsidRPr="00723548">
        <w:rPr>
          <w:rFonts w:ascii="Georgia" w:hAnsi="Georgia"/>
          <w:b/>
          <w:sz w:val="24"/>
          <w:szCs w:val="24"/>
        </w:rPr>
        <w:t>Depósito del aporte</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El aporte público</w:t>
      </w:r>
      <w:r w:rsidR="00FE3963" w:rsidRPr="00723548">
        <w:rPr>
          <w:rFonts w:ascii="Georgia" w:hAnsi="Georgia"/>
          <w:sz w:val="24"/>
          <w:szCs w:val="24"/>
        </w:rPr>
        <w:t xml:space="preserve"> </w:t>
      </w:r>
      <w:r w:rsidR="00442858" w:rsidRPr="00723548">
        <w:rPr>
          <w:rFonts w:ascii="Georgia" w:hAnsi="Georgia"/>
          <w:sz w:val="24"/>
          <w:szCs w:val="24"/>
        </w:rPr>
        <w:t xml:space="preserve">para la campaña electoral del artículo 34 de la presente </w:t>
      </w:r>
      <w:r w:rsidR="00B8739F" w:rsidRPr="00723548">
        <w:rPr>
          <w:rFonts w:ascii="Georgia" w:hAnsi="Georgia"/>
          <w:sz w:val="24"/>
          <w:szCs w:val="24"/>
        </w:rPr>
        <w:t>ley</w:t>
      </w:r>
      <w:r w:rsidR="00442858" w:rsidRPr="00723548">
        <w:rPr>
          <w:rFonts w:ascii="Georgia" w:hAnsi="Georgia"/>
          <w:sz w:val="24"/>
          <w:szCs w:val="24"/>
        </w:rPr>
        <w:t xml:space="preserve"> deberá hacerse efectivo dentro de los </w:t>
      </w:r>
      <w:r w:rsidR="00212557" w:rsidRPr="00723548">
        <w:rPr>
          <w:rFonts w:ascii="Georgia" w:hAnsi="Georgia"/>
          <w:sz w:val="24"/>
          <w:szCs w:val="24"/>
        </w:rPr>
        <w:t>diez</w:t>
      </w:r>
      <w:r w:rsidR="00442858" w:rsidRPr="00723548">
        <w:rPr>
          <w:rFonts w:ascii="Georgia" w:hAnsi="Georgia"/>
          <w:sz w:val="24"/>
          <w:szCs w:val="24"/>
        </w:rPr>
        <w:t xml:space="preserve"> (1O) días hábiles siguientes a la fecha límite de oficialización definitiva de la lista.</w:t>
      </w:r>
      <w:r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212557" w:rsidRPr="00723548">
        <w:rPr>
          <w:rFonts w:ascii="Georgia" w:hAnsi="Georgia"/>
          <w:b/>
          <w:sz w:val="24"/>
          <w:szCs w:val="24"/>
        </w:rPr>
        <w:t>8</w:t>
      </w:r>
      <w:r w:rsidR="00315B82" w:rsidRPr="00723548">
        <w:rPr>
          <w:rFonts w:ascii="Georgia" w:hAnsi="Georgia"/>
          <w:b/>
          <w:sz w:val="24"/>
          <w:szCs w:val="24"/>
        </w:rPr>
        <w:t>6</w:t>
      </w:r>
      <w:r w:rsidR="000B5C68" w:rsidRPr="00723548">
        <w:rPr>
          <w:rFonts w:ascii="Georgia" w:hAnsi="Georgia"/>
          <w:sz w:val="24"/>
          <w:szCs w:val="24"/>
        </w:rPr>
        <w:t xml:space="preserve">.  </w:t>
      </w:r>
      <w:r w:rsidRPr="00723548">
        <w:rPr>
          <w:rFonts w:ascii="Georgia" w:hAnsi="Georgia"/>
          <w:sz w:val="24"/>
          <w:szCs w:val="24"/>
        </w:rPr>
        <w:t xml:space="preserve">Sustituyese el artículo 71 de la </w:t>
      </w:r>
      <w:r w:rsidR="00B8739F" w:rsidRPr="00723548">
        <w:rPr>
          <w:rFonts w:ascii="Georgia" w:hAnsi="Georgia"/>
          <w:sz w:val="24"/>
          <w:szCs w:val="24"/>
        </w:rPr>
        <w:t>ley</w:t>
      </w:r>
      <w:r w:rsidRPr="00723548">
        <w:rPr>
          <w:rFonts w:ascii="Georgia" w:hAnsi="Georgia"/>
          <w:sz w:val="24"/>
          <w:szCs w:val="24"/>
        </w:rPr>
        <w:t xml:space="preserve"> 26.215 y sus modificatorias, que quedará 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71</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Para el juzgamiento</w:t>
      </w:r>
      <w:r w:rsidR="00FE3963" w:rsidRPr="00723548">
        <w:rPr>
          <w:rFonts w:ascii="Georgia" w:hAnsi="Georgia"/>
          <w:sz w:val="24"/>
          <w:szCs w:val="24"/>
        </w:rPr>
        <w:t xml:space="preserve"> </w:t>
      </w:r>
      <w:r w:rsidR="00442858" w:rsidRPr="00723548">
        <w:rPr>
          <w:rFonts w:ascii="Georgia" w:hAnsi="Georgia"/>
          <w:sz w:val="24"/>
          <w:szCs w:val="24"/>
        </w:rPr>
        <w:t xml:space="preserve">de las infracciones a la presente </w:t>
      </w:r>
      <w:r w:rsidR="00B8739F" w:rsidRPr="00723548">
        <w:rPr>
          <w:rFonts w:ascii="Georgia" w:hAnsi="Georgia"/>
          <w:sz w:val="24"/>
          <w:szCs w:val="24"/>
        </w:rPr>
        <w:t>ley</w:t>
      </w:r>
      <w:r w:rsidR="00442858" w:rsidRPr="00723548">
        <w:rPr>
          <w:rFonts w:ascii="Georgia" w:hAnsi="Georgia"/>
          <w:sz w:val="24"/>
          <w:szCs w:val="24"/>
        </w:rPr>
        <w:t xml:space="preserve"> cometidas</w:t>
      </w:r>
      <w:r w:rsidR="00FE3963" w:rsidRPr="00723548">
        <w:rPr>
          <w:rFonts w:ascii="Georgia" w:hAnsi="Georgia"/>
          <w:sz w:val="24"/>
          <w:szCs w:val="24"/>
        </w:rPr>
        <w:t xml:space="preserve"> </w:t>
      </w:r>
      <w:r w:rsidR="00442858" w:rsidRPr="00723548">
        <w:rPr>
          <w:rFonts w:ascii="Georgia" w:hAnsi="Georgia"/>
          <w:sz w:val="24"/>
          <w:szCs w:val="24"/>
        </w:rPr>
        <w:t>por</w:t>
      </w:r>
      <w:r w:rsidR="00FE3963"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agrupaciones</w:t>
      </w:r>
      <w:r w:rsidR="00FE3963" w:rsidRPr="00723548">
        <w:rPr>
          <w:rFonts w:ascii="Georgia" w:hAnsi="Georgia"/>
          <w:sz w:val="24"/>
          <w:szCs w:val="24"/>
        </w:rPr>
        <w:t xml:space="preserve"> </w:t>
      </w:r>
      <w:r w:rsidR="00442858" w:rsidRPr="00723548">
        <w:rPr>
          <w:rFonts w:ascii="Georgia" w:hAnsi="Georgia"/>
          <w:sz w:val="24"/>
          <w:szCs w:val="24"/>
        </w:rPr>
        <w:t>políticas</w:t>
      </w:r>
      <w:r w:rsidR="00FE3963" w:rsidRPr="00723548">
        <w:rPr>
          <w:rFonts w:ascii="Georgia" w:hAnsi="Georgia"/>
          <w:sz w:val="24"/>
          <w:szCs w:val="24"/>
        </w:rPr>
        <w:t xml:space="preserve"> </w:t>
      </w:r>
      <w:r w:rsidR="00442858" w:rsidRPr="00723548">
        <w:rPr>
          <w:rFonts w:ascii="Georgia" w:hAnsi="Georgia"/>
          <w:sz w:val="24"/>
          <w:szCs w:val="24"/>
        </w:rPr>
        <w:t>y otras</w:t>
      </w:r>
      <w:r w:rsidR="00FE3963" w:rsidRPr="00723548">
        <w:rPr>
          <w:rFonts w:ascii="Georgia" w:hAnsi="Georgia"/>
          <w:sz w:val="24"/>
          <w:szCs w:val="24"/>
        </w:rPr>
        <w:t xml:space="preserve"> </w:t>
      </w:r>
      <w:r w:rsidR="00442858" w:rsidRPr="00723548">
        <w:rPr>
          <w:rFonts w:ascii="Georgia" w:hAnsi="Georgia"/>
          <w:sz w:val="24"/>
          <w:szCs w:val="24"/>
        </w:rPr>
        <w:t>personas</w:t>
      </w:r>
      <w:r w:rsidR="00FE3963" w:rsidRPr="00723548">
        <w:rPr>
          <w:rFonts w:ascii="Georgia" w:hAnsi="Georgia"/>
          <w:sz w:val="24"/>
          <w:szCs w:val="24"/>
        </w:rPr>
        <w:t xml:space="preserve"> </w:t>
      </w:r>
      <w:r w:rsidR="00442858" w:rsidRPr="00723548">
        <w:rPr>
          <w:rFonts w:ascii="Georgia" w:hAnsi="Georgia"/>
          <w:sz w:val="24"/>
          <w:szCs w:val="24"/>
        </w:rPr>
        <w:t>jurídicas</w:t>
      </w:r>
      <w:r w:rsidR="00FE3963" w:rsidRPr="00723548">
        <w:rPr>
          <w:rFonts w:ascii="Georgia" w:hAnsi="Georgia"/>
          <w:sz w:val="24"/>
          <w:szCs w:val="24"/>
        </w:rPr>
        <w:t xml:space="preserve"> </w:t>
      </w:r>
      <w:r w:rsidR="00442858" w:rsidRPr="00723548">
        <w:rPr>
          <w:rFonts w:ascii="Georgia" w:hAnsi="Georgia"/>
          <w:sz w:val="24"/>
          <w:szCs w:val="24"/>
        </w:rPr>
        <w:t>se aplica</w:t>
      </w:r>
      <w:r w:rsidR="00F425B7" w:rsidRPr="00723548">
        <w:rPr>
          <w:rFonts w:ascii="Georgia" w:hAnsi="Georgia"/>
          <w:sz w:val="24"/>
          <w:szCs w:val="24"/>
        </w:rPr>
        <w:t xml:space="preserve"> </w:t>
      </w:r>
      <w:r w:rsidR="00442858" w:rsidRPr="00723548">
        <w:rPr>
          <w:rFonts w:ascii="Georgia" w:hAnsi="Georgia"/>
          <w:sz w:val="24"/>
          <w:szCs w:val="24"/>
        </w:rPr>
        <w:t>el</w:t>
      </w:r>
      <w:r w:rsidR="00F425B7" w:rsidRPr="00723548">
        <w:rPr>
          <w:rFonts w:ascii="Georgia" w:hAnsi="Georgia"/>
          <w:sz w:val="24"/>
          <w:szCs w:val="24"/>
        </w:rPr>
        <w:t xml:space="preserve"> </w:t>
      </w:r>
      <w:r w:rsidR="00442858" w:rsidRPr="00723548">
        <w:rPr>
          <w:rFonts w:ascii="Georgia" w:hAnsi="Georgia"/>
          <w:sz w:val="24"/>
          <w:szCs w:val="24"/>
        </w:rPr>
        <w:t>procedimiento</w:t>
      </w:r>
      <w:r w:rsidR="00F425B7" w:rsidRPr="00723548">
        <w:rPr>
          <w:rFonts w:ascii="Georgia" w:hAnsi="Georgia"/>
          <w:sz w:val="24"/>
          <w:szCs w:val="24"/>
        </w:rPr>
        <w:t xml:space="preserve"> </w:t>
      </w:r>
      <w:r w:rsidR="00442858" w:rsidRPr="00723548">
        <w:rPr>
          <w:rFonts w:ascii="Georgia" w:hAnsi="Georgia"/>
          <w:sz w:val="24"/>
          <w:szCs w:val="24"/>
        </w:rPr>
        <w:t>establecido</w:t>
      </w:r>
      <w:r w:rsidR="00F425B7" w:rsidRPr="00723548">
        <w:rPr>
          <w:rFonts w:ascii="Georgia" w:hAnsi="Georgia"/>
          <w:sz w:val="24"/>
          <w:szCs w:val="24"/>
        </w:rPr>
        <w:t xml:space="preserve"> </w:t>
      </w:r>
      <w:r w:rsidR="00442858" w:rsidRPr="00723548">
        <w:rPr>
          <w:rFonts w:ascii="Georgia" w:hAnsi="Georgia"/>
          <w:sz w:val="24"/>
          <w:szCs w:val="24"/>
        </w:rPr>
        <w:t>en</w:t>
      </w:r>
      <w:r w:rsidR="00F425B7" w:rsidRPr="00723548">
        <w:rPr>
          <w:rFonts w:ascii="Georgia" w:hAnsi="Georgia"/>
          <w:sz w:val="24"/>
          <w:szCs w:val="24"/>
        </w:rPr>
        <w:t xml:space="preserve"> </w:t>
      </w:r>
      <w:r w:rsidR="00442858" w:rsidRPr="00723548">
        <w:rPr>
          <w:rFonts w:ascii="Georgia" w:hAnsi="Georgia"/>
          <w:sz w:val="24"/>
          <w:szCs w:val="24"/>
        </w:rPr>
        <w:t>la</w:t>
      </w:r>
      <w:r w:rsidR="00F425B7" w:rsidRPr="00723548">
        <w:rPr>
          <w:rFonts w:ascii="Georgia" w:hAnsi="Georgia"/>
          <w:sz w:val="24"/>
          <w:szCs w:val="24"/>
        </w:rPr>
        <w:t xml:space="preserve"> </w:t>
      </w:r>
      <w:r w:rsidR="00B8739F" w:rsidRPr="00723548">
        <w:rPr>
          <w:rFonts w:ascii="Georgia" w:hAnsi="Georgia"/>
          <w:sz w:val="24"/>
          <w:szCs w:val="24"/>
        </w:rPr>
        <w:t>ley</w:t>
      </w:r>
      <w:r w:rsidR="00F425B7" w:rsidRPr="00723548">
        <w:rPr>
          <w:rFonts w:ascii="Georgia" w:hAnsi="Georgia"/>
          <w:sz w:val="24"/>
          <w:szCs w:val="24"/>
        </w:rPr>
        <w:t xml:space="preserve"> </w:t>
      </w:r>
      <w:r w:rsidR="00442858" w:rsidRPr="00723548">
        <w:rPr>
          <w:rFonts w:ascii="Georgia" w:hAnsi="Georgia"/>
          <w:sz w:val="24"/>
          <w:szCs w:val="24"/>
        </w:rPr>
        <w:t>23.298</w:t>
      </w:r>
      <w:r w:rsidR="00F425B7" w:rsidRPr="00723548">
        <w:rPr>
          <w:rFonts w:ascii="Georgia" w:hAnsi="Georgia"/>
          <w:sz w:val="24"/>
          <w:szCs w:val="24"/>
        </w:rPr>
        <w:t xml:space="preserve"> </w:t>
      </w:r>
      <w:r w:rsidR="00442858" w:rsidRPr="00723548">
        <w:rPr>
          <w:rFonts w:ascii="Georgia" w:hAnsi="Georgia"/>
          <w:sz w:val="24"/>
          <w:szCs w:val="24"/>
        </w:rPr>
        <w:t>y</w:t>
      </w:r>
      <w:r w:rsidR="00F425B7" w:rsidRPr="00723548">
        <w:rPr>
          <w:rFonts w:ascii="Georgia" w:hAnsi="Georgia"/>
          <w:sz w:val="24"/>
          <w:szCs w:val="24"/>
        </w:rPr>
        <w:t xml:space="preserve"> </w:t>
      </w:r>
      <w:r w:rsidR="00442858" w:rsidRPr="00723548">
        <w:rPr>
          <w:rFonts w:ascii="Georgia" w:hAnsi="Georgia"/>
          <w:sz w:val="24"/>
          <w:szCs w:val="24"/>
        </w:rPr>
        <w:t>sus modificatorias</w:t>
      </w:r>
      <w:r w:rsidR="00FE3963" w:rsidRPr="00723548">
        <w:rPr>
          <w:rFonts w:ascii="Georgia" w:hAnsi="Georgia"/>
          <w:sz w:val="24"/>
          <w:szCs w:val="24"/>
        </w:rPr>
        <w:t xml:space="preserve"> </w:t>
      </w:r>
      <w:r w:rsidR="00442858" w:rsidRPr="00723548">
        <w:rPr>
          <w:rFonts w:ascii="Georgia" w:hAnsi="Georgia"/>
          <w:sz w:val="24"/>
          <w:szCs w:val="24"/>
        </w:rPr>
        <w:t xml:space="preserve">y en el </w:t>
      </w:r>
      <w:r w:rsidR="00212557" w:rsidRPr="00723548">
        <w:rPr>
          <w:rFonts w:ascii="Georgia" w:hAnsi="Georgia"/>
          <w:sz w:val="24"/>
          <w:szCs w:val="24"/>
        </w:rPr>
        <w:t>Código Procesal Civil y Comercial de la Nación</w:t>
      </w:r>
      <w:r w:rsidR="000B5C68" w:rsidRPr="00723548">
        <w:rPr>
          <w:rFonts w:ascii="Georgia" w:hAnsi="Georgia"/>
          <w:sz w:val="24"/>
          <w:szCs w:val="24"/>
        </w:rPr>
        <w:t xml:space="preserve">.  </w:t>
      </w:r>
      <w:r w:rsidR="00442858" w:rsidRPr="00723548">
        <w:rPr>
          <w:rFonts w:ascii="Georgia" w:hAnsi="Georgia"/>
          <w:sz w:val="24"/>
          <w:szCs w:val="24"/>
        </w:rPr>
        <w:t xml:space="preserve">En todos los casos actuará como tribunal de alzada la </w:t>
      </w:r>
      <w:r w:rsidR="00042A3A" w:rsidRPr="00723548">
        <w:rPr>
          <w:rFonts w:ascii="Georgia" w:hAnsi="Georgia"/>
          <w:sz w:val="24"/>
          <w:szCs w:val="24"/>
        </w:rPr>
        <w:t>Cámara Nacional Electoral</w:t>
      </w:r>
      <w:r w:rsidR="00442858" w:rsidRPr="00723548">
        <w:rPr>
          <w:rFonts w:ascii="Georgia" w:hAnsi="Georgia"/>
          <w:sz w:val="24"/>
          <w:szCs w:val="24"/>
        </w:rPr>
        <w:t>,</w:t>
      </w:r>
      <w:r w:rsidR="00FE3963" w:rsidRPr="00723548">
        <w:rPr>
          <w:rFonts w:ascii="Georgia" w:hAnsi="Georgia"/>
          <w:sz w:val="24"/>
          <w:szCs w:val="24"/>
        </w:rPr>
        <w:t xml:space="preserve"> </w:t>
      </w:r>
      <w:r w:rsidR="00442858" w:rsidRPr="00723548">
        <w:rPr>
          <w:rFonts w:ascii="Georgia" w:hAnsi="Georgia"/>
          <w:sz w:val="24"/>
          <w:szCs w:val="24"/>
        </w:rPr>
        <w:t>cuyas decisiones</w:t>
      </w:r>
      <w:r w:rsidR="00FE3963" w:rsidRPr="00723548">
        <w:rPr>
          <w:rFonts w:ascii="Georgia" w:hAnsi="Georgia"/>
          <w:sz w:val="24"/>
          <w:szCs w:val="24"/>
        </w:rPr>
        <w:t xml:space="preserve"> </w:t>
      </w:r>
      <w:r w:rsidR="00442858" w:rsidRPr="00723548">
        <w:rPr>
          <w:rFonts w:ascii="Georgia" w:hAnsi="Georgia"/>
          <w:sz w:val="24"/>
          <w:szCs w:val="24"/>
        </w:rPr>
        <w:t>sólo serán recurribles por vía del recurso</w:t>
      </w:r>
      <w:r w:rsidR="00FE3963" w:rsidRPr="00723548">
        <w:rPr>
          <w:rFonts w:ascii="Georgia" w:hAnsi="Georgia"/>
          <w:sz w:val="24"/>
          <w:szCs w:val="24"/>
        </w:rPr>
        <w:t xml:space="preserve"> </w:t>
      </w:r>
      <w:r w:rsidR="00442858" w:rsidRPr="00723548">
        <w:rPr>
          <w:rFonts w:ascii="Georgia" w:hAnsi="Georgia"/>
          <w:sz w:val="24"/>
          <w:szCs w:val="24"/>
        </w:rPr>
        <w:t>extraordinario</w:t>
      </w:r>
      <w:r w:rsidR="00FE3963" w:rsidRPr="00723548">
        <w:rPr>
          <w:rFonts w:ascii="Georgia" w:hAnsi="Georgia"/>
          <w:sz w:val="24"/>
          <w:szCs w:val="24"/>
        </w:rPr>
        <w:t xml:space="preserve"> </w:t>
      </w:r>
      <w:r w:rsidR="00442858" w:rsidRPr="00723548">
        <w:rPr>
          <w:rFonts w:ascii="Georgia" w:hAnsi="Georgia"/>
          <w:sz w:val="24"/>
          <w:szCs w:val="24"/>
        </w:rPr>
        <w:t>establecido</w:t>
      </w:r>
      <w:r w:rsidR="00FE3963" w:rsidRPr="00723548">
        <w:rPr>
          <w:rFonts w:ascii="Georgia" w:hAnsi="Georgia"/>
          <w:sz w:val="24"/>
          <w:szCs w:val="24"/>
        </w:rPr>
        <w:t xml:space="preserve"> </w:t>
      </w:r>
      <w:r w:rsidR="00442858" w:rsidRPr="00723548">
        <w:rPr>
          <w:rFonts w:ascii="Georgia" w:hAnsi="Georgia"/>
          <w:sz w:val="24"/>
          <w:szCs w:val="24"/>
        </w:rPr>
        <w:t xml:space="preserve">en el artículo 14 de la </w:t>
      </w:r>
      <w:r w:rsidR="00B8739F" w:rsidRPr="00723548">
        <w:rPr>
          <w:rFonts w:ascii="Georgia" w:hAnsi="Georgia"/>
          <w:sz w:val="24"/>
          <w:szCs w:val="24"/>
        </w:rPr>
        <w:t>ley</w:t>
      </w:r>
      <w:r w:rsidR="00FE3963" w:rsidRPr="00723548">
        <w:rPr>
          <w:rFonts w:ascii="Georgia" w:hAnsi="Georgia"/>
          <w:sz w:val="24"/>
          <w:szCs w:val="24"/>
        </w:rPr>
        <w:t xml:space="preserve"> </w:t>
      </w:r>
      <w:r w:rsidR="00212557" w:rsidRPr="00723548">
        <w:rPr>
          <w:rFonts w:ascii="Georgia" w:hAnsi="Georgia"/>
          <w:sz w:val="24"/>
          <w:szCs w:val="24"/>
        </w:rPr>
        <w:t>4</w:t>
      </w:r>
      <w:r w:rsidR="00442858" w:rsidRPr="00723548">
        <w:rPr>
          <w:rFonts w:ascii="Georgia" w:hAnsi="Georgia"/>
          <w:sz w:val="24"/>
          <w:szCs w:val="24"/>
        </w:rPr>
        <w:t>8</w:t>
      </w:r>
      <w:r w:rsidR="00FE3963" w:rsidRPr="00723548">
        <w:rPr>
          <w:rFonts w:ascii="Georgia" w:hAnsi="Georgia"/>
          <w:sz w:val="24"/>
          <w:szCs w:val="24"/>
        </w:rPr>
        <w:t xml:space="preserve"> </w:t>
      </w:r>
      <w:r w:rsidR="00442858" w:rsidRPr="00723548">
        <w:rPr>
          <w:rFonts w:ascii="Georgia" w:hAnsi="Georgia"/>
          <w:sz w:val="24"/>
          <w:szCs w:val="24"/>
        </w:rPr>
        <w:t>y sus modificatorias.</w:t>
      </w:r>
      <w:r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7C4FB6" w:rsidRPr="00723548">
        <w:rPr>
          <w:rFonts w:ascii="Georgia" w:hAnsi="Georgia"/>
          <w:b/>
          <w:sz w:val="24"/>
          <w:szCs w:val="24"/>
        </w:rPr>
        <w:t>8</w:t>
      </w:r>
      <w:r w:rsidR="00315B82" w:rsidRPr="00723548">
        <w:rPr>
          <w:rFonts w:ascii="Georgia" w:hAnsi="Georgia"/>
          <w:b/>
          <w:sz w:val="24"/>
          <w:szCs w:val="24"/>
        </w:rPr>
        <w:t>7</w:t>
      </w:r>
      <w:r w:rsidR="000B5C68" w:rsidRPr="00723548">
        <w:rPr>
          <w:rFonts w:ascii="Georgia" w:hAnsi="Georgia"/>
          <w:sz w:val="24"/>
          <w:szCs w:val="24"/>
        </w:rPr>
        <w:t xml:space="preserve">.  </w:t>
      </w:r>
      <w:r w:rsidRPr="00723548">
        <w:rPr>
          <w:rFonts w:ascii="Georgia" w:hAnsi="Georgia"/>
          <w:sz w:val="24"/>
          <w:szCs w:val="24"/>
        </w:rPr>
        <w:t>Derógase el artículo 35, el tercer y cuarto párrafo del artículo 40, el inciso h) del artículo 58 bis y</w:t>
      </w:r>
      <w:r w:rsidR="00FE3963" w:rsidRPr="00723548">
        <w:rPr>
          <w:rFonts w:ascii="Georgia" w:hAnsi="Georgia"/>
          <w:sz w:val="24"/>
          <w:szCs w:val="24"/>
        </w:rPr>
        <w:t xml:space="preserve"> </w:t>
      </w:r>
      <w:r w:rsidRPr="00723548">
        <w:rPr>
          <w:rFonts w:ascii="Georgia" w:hAnsi="Georgia"/>
          <w:sz w:val="24"/>
          <w:szCs w:val="24"/>
        </w:rPr>
        <w:t xml:space="preserve">el inciso f) del artículo 62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26.215 y sus modificatorias.</w:t>
      </w:r>
    </w:p>
    <w:p w:rsidR="00A848F9" w:rsidRPr="00723548" w:rsidRDefault="00A848F9" w:rsidP="00651BDD">
      <w:pPr>
        <w:spacing w:line="360" w:lineRule="exact"/>
        <w:jc w:val="both"/>
        <w:rPr>
          <w:rFonts w:ascii="Georgia" w:hAnsi="Georgia"/>
          <w:sz w:val="24"/>
          <w:szCs w:val="24"/>
        </w:rPr>
      </w:pPr>
    </w:p>
    <w:p w:rsidR="00390BFF" w:rsidRPr="00723548" w:rsidRDefault="00390BFF" w:rsidP="00651BDD">
      <w:pPr>
        <w:spacing w:line="360" w:lineRule="exact"/>
        <w:jc w:val="center"/>
        <w:rPr>
          <w:rFonts w:ascii="Georgia" w:hAnsi="Georgia"/>
          <w:b/>
          <w:sz w:val="24"/>
          <w:szCs w:val="24"/>
        </w:rPr>
      </w:pPr>
    </w:p>
    <w:p w:rsidR="00A848F9"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TITULO IV </w:t>
      </w:r>
    </w:p>
    <w:p w:rsidR="00A848F9"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CAPÍTULO ÚNICO </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LEY 19.108</w:t>
      </w: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315B82" w:rsidRPr="00723548">
        <w:rPr>
          <w:rFonts w:ascii="Georgia" w:hAnsi="Georgia"/>
          <w:b/>
          <w:sz w:val="24"/>
          <w:szCs w:val="24"/>
        </w:rPr>
        <w:t>88</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 xml:space="preserve">el artículo 4°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19.108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4°</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sz w:val="24"/>
          <w:szCs w:val="24"/>
        </w:rPr>
        <w:t xml:space="preserve">La </w:t>
      </w:r>
      <w:r w:rsidR="00042A3A" w:rsidRPr="00723548">
        <w:rPr>
          <w:rFonts w:ascii="Georgia" w:hAnsi="Georgia"/>
          <w:sz w:val="24"/>
          <w:szCs w:val="24"/>
        </w:rPr>
        <w:t>Cámara Nacional Electoral</w:t>
      </w:r>
      <w:r w:rsidR="00442858" w:rsidRPr="00723548">
        <w:rPr>
          <w:rFonts w:ascii="Georgia" w:hAnsi="Georgia"/>
          <w:sz w:val="24"/>
          <w:szCs w:val="24"/>
        </w:rPr>
        <w:t xml:space="preserve"> tendrá las siguientes atribuciones especiales: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Dirigir y fiscalizar el funcionamiento del Registro Nacional de Electores y fiscalizar los de los distritos de acuerdo con las disposiciones del Código Nacional Electoral;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b) Dirigir y fiscalizar el funcionamiento del Registro Nacional de Afiliados de los Partidos Políticos y fiscalizar los de los distritos, de acuerdo con las disposiciones de esta </w:t>
      </w:r>
      <w:r w:rsidR="00B8739F" w:rsidRPr="00723548">
        <w:rPr>
          <w:rFonts w:ascii="Georgia" w:hAnsi="Georgia"/>
          <w:sz w:val="24"/>
          <w:szCs w:val="24"/>
        </w:rPr>
        <w:t>ley</w:t>
      </w:r>
      <w:r w:rsidRPr="00723548">
        <w:rPr>
          <w:rFonts w:ascii="Georgia" w:hAnsi="Georgia"/>
          <w:sz w:val="24"/>
          <w:szCs w:val="24"/>
        </w:rPr>
        <w:t xml:space="preserve"> y de la </w:t>
      </w:r>
      <w:r w:rsidR="00B8739F" w:rsidRPr="00723548">
        <w:rPr>
          <w:rFonts w:ascii="Georgia" w:hAnsi="Georgia"/>
          <w:sz w:val="24"/>
          <w:szCs w:val="24"/>
        </w:rPr>
        <w:t>ley</w:t>
      </w:r>
      <w:r w:rsidRPr="00723548">
        <w:rPr>
          <w:rFonts w:ascii="Georgia" w:hAnsi="Georgia"/>
          <w:sz w:val="24"/>
          <w:szCs w:val="24"/>
        </w:rPr>
        <w:t xml:space="preserve"> 23.298 y sus modificatorias;</w:t>
      </w:r>
    </w:p>
    <w:p w:rsidR="00442858" w:rsidRPr="00723548" w:rsidRDefault="00881F47" w:rsidP="00651BDD">
      <w:pPr>
        <w:spacing w:line="360" w:lineRule="exact"/>
        <w:ind w:left="709"/>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xml:space="preserve">) Dictar las normas a que deberá sujetarse la formación y funcionamiento de los </w:t>
      </w:r>
      <w:r w:rsidR="006E69A4" w:rsidRPr="00723548">
        <w:rPr>
          <w:rFonts w:ascii="Georgia" w:hAnsi="Georgia"/>
          <w:sz w:val="24"/>
          <w:szCs w:val="24"/>
        </w:rPr>
        <w:t>r</w:t>
      </w:r>
      <w:r w:rsidR="00442858" w:rsidRPr="00723548">
        <w:rPr>
          <w:rFonts w:ascii="Georgia" w:hAnsi="Georgia"/>
          <w:sz w:val="24"/>
          <w:szCs w:val="24"/>
        </w:rPr>
        <w:t xml:space="preserve">egistros </w:t>
      </w:r>
      <w:r w:rsidR="006E69A4" w:rsidRPr="00723548">
        <w:rPr>
          <w:rFonts w:ascii="Georgia" w:hAnsi="Georgia"/>
          <w:sz w:val="24"/>
          <w:szCs w:val="24"/>
        </w:rPr>
        <w:t>g</w:t>
      </w:r>
      <w:r w:rsidR="00442858" w:rsidRPr="00723548">
        <w:rPr>
          <w:rFonts w:ascii="Georgia" w:hAnsi="Georgia"/>
          <w:sz w:val="24"/>
          <w:szCs w:val="24"/>
        </w:rPr>
        <w:t>enerales, de distritos, de cartas de ciudadanía, de inhabilitados, de faltas electorales, de juicios paralizados en razón de inmunidades,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nombres,</w:t>
      </w:r>
      <w:r w:rsidR="00FE3963" w:rsidRPr="00723548">
        <w:rPr>
          <w:rFonts w:ascii="Georgia" w:hAnsi="Georgia"/>
          <w:sz w:val="24"/>
          <w:szCs w:val="24"/>
        </w:rPr>
        <w:t xml:space="preserve"> </w:t>
      </w:r>
      <w:r w:rsidR="00442858" w:rsidRPr="00723548">
        <w:rPr>
          <w:rFonts w:ascii="Georgia" w:hAnsi="Georgia"/>
          <w:sz w:val="24"/>
          <w:szCs w:val="24"/>
        </w:rPr>
        <w:t>símbolos,</w:t>
      </w:r>
      <w:r w:rsidR="00FE3963" w:rsidRPr="00723548">
        <w:rPr>
          <w:rFonts w:ascii="Georgia" w:hAnsi="Georgia"/>
          <w:sz w:val="24"/>
          <w:szCs w:val="24"/>
        </w:rPr>
        <w:t xml:space="preserve"> </w:t>
      </w:r>
      <w:r w:rsidR="00442858" w:rsidRPr="00723548">
        <w:rPr>
          <w:rFonts w:ascii="Georgia" w:hAnsi="Georgia"/>
          <w:sz w:val="24"/>
          <w:szCs w:val="24"/>
        </w:rPr>
        <w:t>emblemas</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número</w:t>
      </w:r>
      <w:r w:rsidR="00FE3963" w:rsidRPr="00723548">
        <w:rPr>
          <w:rFonts w:ascii="Georgia" w:hAnsi="Georgia"/>
          <w:sz w:val="24"/>
          <w:szCs w:val="24"/>
        </w:rPr>
        <w:t xml:space="preserve"> </w:t>
      </w:r>
      <w:r w:rsidR="00442858" w:rsidRPr="00723548">
        <w:rPr>
          <w:rFonts w:ascii="Georgia" w:hAnsi="Georgia"/>
          <w:sz w:val="24"/>
          <w:szCs w:val="24"/>
        </w:rPr>
        <w:t xml:space="preserve">de identificación de los </w:t>
      </w:r>
      <w:r w:rsidR="006E69A4" w:rsidRPr="00723548">
        <w:rPr>
          <w:rFonts w:ascii="Georgia" w:hAnsi="Georgia"/>
          <w:sz w:val="24"/>
          <w:szCs w:val="24"/>
        </w:rPr>
        <w:t>partidos p</w:t>
      </w:r>
      <w:r w:rsidR="00442858" w:rsidRPr="00723548">
        <w:rPr>
          <w:rFonts w:ascii="Georgia" w:hAnsi="Georgia"/>
          <w:sz w:val="24"/>
          <w:szCs w:val="24"/>
        </w:rPr>
        <w:t>olíticos y las características uniformes de las</w:t>
      </w:r>
      <w:r w:rsidR="00FE3963" w:rsidRPr="00723548">
        <w:rPr>
          <w:rFonts w:ascii="Georgia" w:hAnsi="Georgia"/>
          <w:sz w:val="24"/>
          <w:szCs w:val="24"/>
        </w:rPr>
        <w:t xml:space="preserve"> </w:t>
      </w:r>
      <w:r w:rsidR="00442858" w:rsidRPr="00723548">
        <w:rPr>
          <w:rFonts w:ascii="Georgia" w:hAnsi="Georgia"/>
          <w:sz w:val="24"/>
          <w:szCs w:val="24"/>
        </w:rPr>
        <w:t>fichas</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afiliación</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llevará</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conservará</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442858" w:rsidRPr="00723548">
        <w:rPr>
          <w:rFonts w:ascii="Georgia" w:hAnsi="Georgia"/>
          <w:sz w:val="24"/>
          <w:szCs w:val="24"/>
        </w:rPr>
        <w:t>Justicia</w:t>
      </w:r>
      <w:r w:rsidR="00FE3963" w:rsidRPr="00723548">
        <w:rPr>
          <w:rFonts w:ascii="Georgia" w:hAnsi="Georgia"/>
          <w:sz w:val="24"/>
          <w:szCs w:val="24"/>
        </w:rPr>
        <w:t xml:space="preserve"> </w:t>
      </w:r>
      <w:r w:rsidR="00442858" w:rsidRPr="00723548">
        <w:rPr>
          <w:rFonts w:ascii="Georgia" w:hAnsi="Georgia"/>
          <w:sz w:val="24"/>
          <w:szCs w:val="24"/>
        </w:rPr>
        <w:t>Federal Electoral;</w:t>
      </w:r>
    </w:p>
    <w:p w:rsidR="00714B55" w:rsidRPr="00723548" w:rsidRDefault="00442858" w:rsidP="00651BDD">
      <w:pPr>
        <w:widowControl w:val="0"/>
        <w:spacing w:line="360" w:lineRule="exact"/>
        <w:ind w:left="709"/>
        <w:jc w:val="both"/>
        <w:rPr>
          <w:rFonts w:ascii="Georgia" w:hAnsi="Georgia"/>
          <w:spacing w:val="-4"/>
          <w:sz w:val="24"/>
          <w:szCs w:val="24"/>
        </w:rPr>
      </w:pPr>
      <w:r w:rsidRPr="00723548">
        <w:rPr>
          <w:rFonts w:ascii="Georgia" w:hAnsi="Georgia"/>
          <w:sz w:val="24"/>
          <w:szCs w:val="24"/>
        </w:rPr>
        <w:t xml:space="preserve">d) </w:t>
      </w:r>
      <w:r w:rsidR="009E3BC4" w:rsidRPr="00723548">
        <w:rPr>
          <w:rFonts w:ascii="Georgia" w:hAnsi="Georgia"/>
          <w:spacing w:val="-4"/>
          <w:sz w:val="24"/>
          <w:szCs w:val="24"/>
        </w:rPr>
        <w:t xml:space="preserve">Organizar en su sede un Cuerpo de Auditores Contadores conformado por un auditor coordinador y una cantidad de miembros no inferior a un auditor contador por cada distrito electoral, </w:t>
      </w:r>
      <w:r w:rsidR="00390BFF" w:rsidRPr="00723548">
        <w:rPr>
          <w:rFonts w:ascii="Georgia" w:hAnsi="Georgia"/>
          <w:spacing w:val="-4"/>
          <w:sz w:val="24"/>
          <w:szCs w:val="24"/>
        </w:rPr>
        <w:t xml:space="preserve"> </w:t>
      </w:r>
      <w:r w:rsidR="009E3BC4" w:rsidRPr="00723548">
        <w:rPr>
          <w:rFonts w:ascii="Georgia" w:hAnsi="Georgia"/>
          <w:spacing w:val="-4"/>
          <w:sz w:val="24"/>
          <w:szCs w:val="24"/>
        </w:rPr>
        <w:t xml:space="preserve">para verificar el estado contable de los partidos y el cumplimiento, en lo pertinente, de las disposiciones legales aplicables. </w:t>
      </w:r>
      <w:r w:rsidR="00390BFF" w:rsidRPr="00723548">
        <w:rPr>
          <w:rFonts w:ascii="Georgia" w:hAnsi="Georgia"/>
          <w:spacing w:val="-4"/>
          <w:sz w:val="24"/>
          <w:szCs w:val="24"/>
        </w:rPr>
        <w:t xml:space="preserve"> </w:t>
      </w:r>
      <w:r w:rsidR="009E3BC4" w:rsidRPr="00723548">
        <w:rPr>
          <w:rFonts w:ascii="Georgia" w:hAnsi="Georgia"/>
          <w:spacing w:val="-4"/>
          <w:sz w:val="24"/>
          <w:szCs w:val="24"/>
        </w:rPr>
        <w:t xml:space="preserve">A estos fines, contará con un fondo anual especial que no podrá ser inferior al </w:t>
      </w:r>
      <w:r w:rsidR="00390BFF" w:rsidRPr="00723548">
        <w:rPr>
          <w:rFonts w:ascii="Georgia" w:hAnsi="Georgia"/>
          <w:spacing w:val="-4"/>
          <w:sz w:val="24"/>
          <w:szCs w:val="24"/>
        </w:rPr>
        <w:t>diez por ciento</w:t>
      </w:r>
      <w:r w:rsidR="009E3BC4" w:rsidRPr="00723548">
        <w:rPr>
          <w:rFonts w:ascii="Georgia" w:hAnsi="Georgia"/>
          <w:spacing w:val="-4"/>
          <w:sz w:val="24"/>
          <w:szCs w:val="24"/>
        </w:rPr>
        <w:t xml:space="preserve"> (10%) del Fondo Partidario Permanente, el cual se integrará con los aranceles percibidos por los trámites que se realizan ante su sede, con los fondos previstos en el Presupuesto General de la Administración Nacional y con recursos provenientes del Fondo Partidario Permanente que administra el </w:t>
      </w:r>
      <w:r w:rsidR="00390BFF" w:rsidRPr="00723548">
        <w:rPr>
          <w:rFonts w:ascii="Georgia" w:hAnsi="Georgia"/>
          <w:spacing w:val="-4"/>
          <w:sz w:val="24"/>
          <w:szCs w:val="24"/>
        </w:rPr>
        <w:t>Ministerio del Interior, Obras Públicas y Vivienda,</w:t>
      </w:r>
      <w:r w:rsidR="009E3BC4" w:rsidRPr="00723548">
        <w:rPr>
          <w:rFonts w:ascii="Georgia" w:hAnsi="Georgia"/>
          <w:spacing w:val="-4"/>
          <w:sz w:val="24"/>
          <w:szCs w:val="24"/>
        </w:rPr>
        <w:t xml:space="preserve"> en caso de no cubrirse el mínimo establecido. </w:t>
      </w:r>
      <w:r w:rsidR="00390BFF" w:rsidRPr="00723548">
        <w:rPr>
          <w:rFonts w:ascii="Georgia" w:hAnsi="Georgia"/>
          <w:spacing w:val="-4"/>
          <w:sz w:val="24"/>
          <w:szCs w:val="24"/>
        </w:rPr>
        <w:t xml:space="preserve"> </w:t>
      </w:r>
      <w:r w:rsidR="009E3BC4" w:rsidRPr="00723548">
        <w:rPr>
          <w:rFonts w:ascii="Georgia" w:hAnsi="Georgia"/>
          <w:spacing w:val="-4"/>
          <w:sz w:val="24"/>
          <w:szCs w:val="24"/>
        </w:rPr>
        <w:t>El fondo estará destinado a financiar los gastos derivados de la habilitación y realización de servicios personales, adquisición de recursos materiales, y toda erogación orientada al control del financiamiento de las agrupaciones políticas.</w:t>
      </w:r>
      <w:r w:rsidR="00390BFF" w:rsidRPr="00723548">
        <w:rPr>
          <w:rFonts w:ascii="Georgia" w:hAnsi="Georgia"/>
          <w:spacing w:val="-4"/>
          <w:sz w:val="24"/>
          <w:szCs w:val="24"/>
        </w:rPr>
        <w:t xml:space="preserve"> </w:t>
      </w:r>
      <w:r w:rsidR="009E3BC4" w:rsidRPr="00723548">
        <w:rPr>
          <w:rFonts w:ascii="Georgia" w:hAnsi="Georgia"/>
          <w:spacing w:val="-4"/>
          <w:sz w:val="24"/>
          <w:szCs w:val="24"/>
        </w:rPr>
        <w:t xml:space="preserve"> Trimes</w:t>
      </w:r>
      <w:r w:rsidR="00390BFF" w:rsidRPr="00723548">
        <w:rPr>
          <w:rFonts w:ascii="Georgia" w:hAnsi="Georgia"/>
          <w:spacing w:val="-4"/>
          <w:sz w:val="24"/>
          <w:szCs w:val="24"/>
        </w:rPr>
        <w:t>tralmente el t</w:t>
      </w:r>
      <w:r w:rsidR="009E3BC4" w:rsidRPr="00723548">
        <w:rPr>
          <w:rFonts w:ascii="Georgia" w:hAnsi="Georgia"/>
          <w:spacing w:val="-4"/>
          <w:sz w:val="24"/>
          <w:szCs w:val="24"/>
        </w:rPr>
        <w:t xml:space="preserve">ribunal verificará haber percibido al menos </w:t>
      </w:r>
      <w:r w:rsidR="00390BFF" w:rsidRPr="00723548">
        <w:rPr>
          <w:rFonts w:ascii="Georgia" w:hAnsi="Georgia"/>
          <w:spacing w:val="-4"/>
          <w:sz w:val="24"/>
          <w:szCs w:val="24"/>
        </w:rPr>
        <w:t xml:space="preserve">un cuarto </w:t>
      </w:r>
      <w:r w:rsidR="009E3BC4" w:rsidRPr="00723548">
        <w:rPr>
          <w:rFonts w:ascii="Georgia" w:hAnsi="Georgia"/>
          <w:spacing w:val="-4"/>
          <w:sz w:val="24"/>
          <w:szCs w:val="24"/>
        </w:rPr>
        <w:t xml:space="preserve">(1/4) de dicho monto mínimo y en caso de no alcanzar esa cantidad lo comunicará a la </w:t>
      </w:r>
      <w:r w:rsidR="00390BFF" w:rsidRPr="00723548">
        <w:rPr>
          <w:rFonts w:ascii="Georgia" w:hAnsi="Georgia"/>
          <w:spacing w:val="-4"/>
          <w:sz w:val="24"/>
          <w:szCs w:val="24"/>
        </w:rPr>
        <w:t xml:space="preserve">Dirección Nacional Electoral del Ministerio del Interior, Obras Publicas y Vivienda </w:t>
      </w:r>
      <w:r w:rsidR="009E3BC4" w:rsidRPr="00723548">
        <w:rPr>
          <w:rFonts w:ascii="Georgia" w:hAnsi="Georgia"/>
          <w:spacing w:val="-4"/>
          <w:sz w:val="24"/>
          <w:szCs w:val="24"/>
        </w:rPr>
        <w:t>a fin de que sea completada;</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 Organizar bajo su dependencia una unidad de desarrollo técnico-informático;</w:t>
      </w:r>
    </w:p>
    <w:p w:rsidR="00CC4993"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f) </w:t>
      </w:r>
      <w:r w:rsidR="00CC4993" w:rsidRPr="00723548">
        <w:rPr>
          <w:rFonts w:ascii="Georgia" w:hAnsi="Georgia"/>
          <w:sz w:val="24"/>
          <w:szCs w:val="24"/>
        </w:rPr>
        <w:t xml:space="preserve">Reglamentar </w:t>
      </w:r>
      <w:r w:rsidR="009E3BC4" w:rsidRPr="00723548">
        <w:rPr>
          <w:rFonts w:ascii="Georgia" w:hAnsi="Georgia"/>
          <w:sz w:val="24"/>
          <w:szCs w:val="24"/>
        </w:rPr>
        <w:t xml:space="preserve">las condiciones del </w:t>
      </w:r>
      <w:r w:rsidR="00CC4993" w:rsidRPr="00723548">
        <w:rPr>
          <w:rFonts w:ascii="Georgia" w:hAnsi="Georgia"/>
          <w:sz w:val="24"/>
          <w:szCs w:val="24"/>
        </w:rPr>
        <w:t>servicio de carga y procesamiento del escrutinio provisorio, y</w:t>
      </w:r>
      <w:r w:rsidR="00390BFF" w:rsidRPr="00723548">
        <w:rPr>
          <w:rFonts w:ascii="Georgia" w:hAnsi="Georgia"/>
          <w:sz w:val="24"/>
          <w:szCs w:val="24"/>
        </w:rPr>
        <w:t xml:space="preserve"> supervisar</w:t>
      </w:r>
      <w:r w:rsidR="00CC4993" w:rsidRPr="00723548">
        <w:rPr>
          <w:rFonts w:ascii="Georgia" w:hAnsi="Georgia"/>
          <w:sz w:val="24"/>
          <w:szCs w:val="24"/>
        </w:rPr>
        <w:t xml:space="preserve"> sus condiciones de realización, fiscalización y difusión</w:t>
      </w:r>
      <w:r w:rsidR="000B5C68" w:rsidRPr="00723548">
        <w:rPr>
          <w:rFonts w:ascii="Georgia" w:hAnsi="Georgia"/>
          <w:sz w:val="24"/>
          <w:szCs w:val="24"/>
        </w:rPr>
        <w:t xml:space="preserve">.  </w:t>
      </w:r>
      <w:r w:rsidR="00CC4993" w:rsidRPr="00723548">
        <w:rPr>
          <w:rFonts w:ascii="Georgia" w:hAnsi="Georgia"/>
          <w:sz w:val="24"/>
          <w:szCs w:val="24"/>
        </w:rPr>
        <w:t>En parti</w:t>
      </w:r>
      <w:r w:rsidR="009E3BC4" w:rsidRPr="00723548">
        <w:rPr>
          <w:rFonts w:ascii="Georgia" w:hAnsi="Georgia"/>
          <w:sz w:val="24"/>
          <w:szCs w:val="24"/>
        </w:rPr>
        <w:t xml:space="preserve">cular </w:t>
      </w:r>
      <w:r w:rsidR="00CC4993" w:rsidRPr="00723548">
        <w:rPr>
          <w:rFonts w:ascii="Georgia" w:hAnsi="Georgia"/>
          <w:sz w:val="24"/>
          <w:szCs w:val="24"/>
        </w:rPr>
        <w:t>lo vinculado con el orden de carga de los datos, la exposición y difusión de los cómputos, así como el porcentaje de votos procesados que se tomará como base para la divulgación de los primeros resultados</w:t>
      </w:r>
      <w:r w:rsidR="000B5C68" w:rsidRPr="00723548">
        <w:rPr>
          <w:rFonts w:ascii="Georgia" w:hAnsi="Georgia"/>
          <w:sz w:val="24"/>
          <w:szCs w:val="24"/>
        </w:rPr>
        <w:t xml:space="preserve">.  </w:t>
      </w:r>
      <w:r w:rsidR="00CC4993" w:rsidRPr="00723548">
        <w:rPr>
          <w:rFonts w:ascii="Georgia" w:hAnsi="Georgia"/>
          <w:sz w:val="24"/>
          <w:szCs w:val="24"/>
        </w:rPr>
        <w:t>También establecerá las medidas que deberán adoptarse para asegurar la correcta fiscalización por parte de las agrupaciones políticas</w:t>
      </w:r>
      <w:r w:rsidR="009E3BC4" w:rsidRPr="00723548">
        <w:rPr>
          <w:rFonts w:ascii="Georgia" w:hAnsi="Georgia"/>
          <w:sz w:val="24"/>
          <w:szCs w:val="24"/>
        </w:rPr>
        <w:t>.</w:t>
      </w:r>
    </w:p>
    <w:p w:rsidR="00442858" w:rsidRPr="00723548" w:rsidRDefault="00CC4993" w:rsidP="00651BDD">
      <w:pPr>
        <w:spacing w:line="360" w:lineRule="exact"/>
        <w:ind w:left="708"/>
        <w:jc w:val="both"/>
        <w:rPr>
          <w:rFonts w:ascii="Georgia" w:hAnsi="Georgia"/>
          <w:sz w:val="24"/>
          <w:szCs w:val="24"/>
        </w:rPr>
      </w:pPr>
      <w:r w:rsidRPr="00723548">
        <w:rPr>
          <w:rFonts w:ascii="Georgia" w:hAnsi="Georgia"/>
          <w:sz w:val="24"/>
          <w:szCs w:val="24"/>
        </w:rPr>
        <w:t xml:space="preserve"> g) </w:t>
      </w:r>
      <w:r w:rsidR="00C37D12" w:rsidRPr="00723548">
        <w:rPr>
          <w:rFonts w:ascii="Georgia" w:hAnsi="Georgia"/>
          <w:sz w:val="24"/>
          <w:szCs w:val="24"/>
        </w:rPr>
        <w:t>Ejecutar el presupuesto para trazabilidad, control y auditoría del proceso electoral y de las tecnologías de información especialmente vinculadas con la materia electoral, sujeta al control externo de la Auditoría General de la Nación</w:t>
      </w:r>
      <w:r w:rsidR="00442858" w:rsidRPr="00723548">
        <w:rPr>
          <w:rFonts w:ascii="Georgia" w:hAnsi="Georgia"/>
          <w:sz w:val="24"/>
          <w:szCs w:val="24"/>
        </w:rPr>
        <w:t>;</w:t>
      </w:r>
    </w:p>
    <w:p w:rsidR="00442858" w:rsidRPr="00723548" w:rsidRDefault="00CC4993" w:rsidP="00651BDD">
      <w:pPr>
        <w:spacing w:line="360" w:lineRule="exact"/>
        <w:ind w:left="708"/>
        <w:jc w:val="both"/>
        <w:rPr>
          <w:rFonts w:ascii="Georgia" w:hAnsi="Georgia"/>
          <w:sz w:val="24"/>
          <w:szCs w:val="24"/>
        </w:rPr>
      </w:pPr>
      <w:r w:rsidRPr="00723548">
        <w:rPr>
          <w:rFonts w:ascii="Georgia" w:hAnsi="Georgia"/>
          <w:sz w:val="24"/>
          <w:szCs w:val="24"/>
        </w:rPr>
        <w:t>h</w:t>
      </w:r>
      <w:r w:rsidR="00442858" w:rsidRPr="00723548">
        <w:rPr>
          <w:rFonts w:ascii="Georgia" w:hAnsi="Georgia"/>
          <w:sz w:val="24"/>
          <w:szCs w:val="24"/>
        </w:rPr>
        <w:t xml:space="preserve">) Administrar los recursos provenientes de los aranceles percibidos por los trámites que se realizan ante su sede, los que se asignen en el Presupuesto General de la Administración Nacional y los provenientes de las transferencias específicas del </w:t>
      </w:r>
      <w:r w:rsidR="00BD7445" w:rsidRPr="00723548">
        <w:rPr>
          <w:rFonts w:ascii="Georgia" w:hAnsi="Georgia"/>
          <w:sz w:val="24"/>
          <w:szCs w:val="24"/>
        </w:rPr>
        <w:t xml:space="preserve">Poder Ejecutivo nacional </w:t>
      </w:r>
      <w:r w:rsidR="00442858" w:rsidRPr="00723548">
        <w:rPr>
          <w:rFonts w:ascii="Georgia" w:hAnsi="Georgia"/>
          <w:sz w:val="24"/>
          <w:szCs w:val="24"/>
        </w:rPr>
        <w:t>en ocasión de las elecciones nacionales y para el funcionamiento del Cuerpo de Auditores Contadores;</w:t>
      </w:r>
    </w:p>
    <w:p w:rsidR="00442858" w:rsidRPr="00723548" w:rsidRDefault="00CC4993" w:rsidP="00651BDD">
      <w:pPr>
        <w:spacing w:line="360" w:lineRule="exact"/>
        <w:ind w:left="708"/>
        <w:jc w:val="both"/>
        <w:rPr>
          <w:rFonts w:ascii="Georgia" w:hAnsi="Georgia"/>
          <w:sz w:val="24"/>
          <w:szCs w:val="24"/>
        </w:rPr>
      </w:pPr>
      <w:r w:rsidRPr="00723548">
        <w:rPr>
          <w:rFonts w:ascii="Georgia" w:hAnsi="Georgia"/>
          <w:sz w:val="24"/>
          <w:szCs w:val="24"/>
        </w:rPr>
        <w:t>i</w:t>
      </w:r>
      <w:r w:rsidR="00442858" w:rsidRPr="00723548">
        <w:rPr>
          <w:rFonts w:ascii="Georgia" w:hAnsi="Georgia"/>
          <w:sz w:val="24"/>
          <w:szCs w:val="24"/>
        </w:rPr>
        <w:t>) Trasladar su sede, temporariamente a los distritos, si así lo exigiere el mejor cumplimiento de sus funciones;</w:t>
      </w:r>
    </w:p>
    <w:p w:rsidR="00442858" w:rsidRPr="00723548" w:rsidRDefault="00CC4993" w:rsidP="00651BDD">
      <w:pPr>
        <w:spacing w:line="360" w:lineRule="exact"/>
        <w:ind w:left="708"/>
        <w:jc w:val="both"/>
        <w:rPr>
          <w:rFonts w:ascii="Georgia" w:hAnsi="Georgia"/>
          <w:sz w:val="24"/>
          <w:szCs w:val="24"/>
        </w:rPr>
      </w:pPr>
      <w:r w:rsidRPr="00723548">
        <w:rPr>
          <w:rFonts w:ascii="Georgia" w:hAnsi="Georgia"/>
          <w:sz w:val="24"/>
          <w:szCs w:val="24"/>
        </w:rPr>
        <w:t>j</w:t>
      </w:r>
      <w:r w:rsidR="00442858" w:rsidRPr="00723548">
        <w:rPr>
          <w:rFonts w:ascii="Georgia" w:hAnsi="Georgia"/>
          <w:sz w:val="24"/>
          <w:szCs w:val="24"/>
        </w:rPr>
        <w:t>) Dictar las reglas necesarias para el cumplimiento de las normas que rigen las materias propias de su competencia, respetando el espíritu de las leyes y de sus disposiciones reglamentarias.</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315B82" w:rsidRPr="00723548">
        <w:rPr>
          <w:rFonts w:ascii="Georgia" w:hAnsi="Georgia"/>
          <w:b/>
          <w:sz w:val="24"/>
          <w:szCs w:val="24"/>
        </w:rPr>
        <w:t>89</w:t>
      </w:r>
      <w:r w:rsidR="000B5C68" w:rsidRPr="00723548">
        <w:rPr>
          <w:rFonts w:ascii="Georgia" w:hAnsi="Georgia"/>
          <w:sz w:val="24"/>
          <w:szCs w:val="24"/>
        </w:rPr>
        <w:t xml:space="preserve">.  </w:t>
      </w:r>
      <w:r w:rsidRPr="00723548">
        <w:rPr>
          <w:rFonts w:ascii="Georgia" w:hAnsi="Georgia"/>
          <w:sz w:val="24"/>
          <w:szCs w:val="24"/>
        </w:rPr>
        <w:t>lncorpórase</w:t>
      </w:r>
      <w:r w:rsidR="00FE3963" w:rsidRPr="00723548">
        <w:rPr>
          <w:rFonts w:ascii="Georgia" w:hAnsi="Georgia"/>
          <w:sz w:val="24"/>
          <w:szCs w:val="24"/>
        </w:rPr>
        <w:t xml:space="preserve"> </w:t>
      </w:r>
      <w:r w:rsidRPr="00723548">
        <w:rPr>
          <w:rFonts w:ascii="Georgia" w:hAnsi="Georgia"/>
          <w:sz w:val="24"/>
          <w:szCs w:val="24"/>
        </w:rPr>
        <w:t>como</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4°</w:t>
      </w:r>
      <w:r w:rsidR="00FE3963" w:rsidRPr="00723548">
        <w:rPr>
          <w:rFonts w:ascii="Georgia" w:hAnsi="Georgia"/>
          <w:sz w:val="24"/>
          <w:szCs w:val="24"/>
        </w:rPr>
        <w:t xml:space="preserve"> </w:t>
      </w:r>
      <w:r w:rsidRPr="00723548">
        <w:rPr>
          <w:rFonts w:ascii="Georgia" w:hAnsi="Georgia"/>
          <w:sz w:val="24"/>
          <w:szCs w:val="24"/>
        </w:rPr>
        <w:t>bis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Pr="00723548">
        <w:rPr>
          <w:rFonts w:ascii="Georgia" w:hAnsi="Georgia"/>
          <w:sz w:val="24"/>
          <w:szCs w:val="24"/>
        </w:rPr>
        <w:t xml:space="preserve"> 19.108</w:t>
      </w:r>
      <w:r w:rsidR="00FE3963" w:rsidRPr="00723548">
        <w:rPr>
          <w:rFonts w:ascii="Georgia" w:hAnsi="Georgia"/>
          <w:sz w:val="24"/>
          <w:szCs w:val="24"/>
        </w:rPr>
        <w:t xml:space="preserve"> </w:t>
      </w:r>
      <w:r w:rsidRPr="00723548">
        <w:rPr>
          <w:rFonts w:ascii="Georgia" w:hAnsi="Georgia"/>
          <w:sz w:val="24"/>
          <w:szCs w:val="24"/>
        </w:rPr>
        <w:t>y</w:t>
      </w:r>
      <w:r w:rsidR="00FE3963" w:rsidRPr="00723548">
        <w:rPr>
          <w:rFonts w:ascii="Georgia" w:hAnsi="Georgia"/>
          <w:sz w:val="24"/>
          <w:szCs w:val="24"/>
        </w:rPr>
        <w:t xml:space="preserve"> </w:t>
      </w:r>
      <w:r w:rsidRPr="00723548">
        <w:rPr>
          <w:rFonts w:ascii="Georgia" w:hAnsi="Georgia"/>
          <w:sz w:val="24"/>
          <w:szCs w:val="24"/>
        </w:rPr>
        <w:t>sus modificatorias, el siguiente texto:</w:t>
      </w:r>
    </w:p>
    <w:p w:rsidR="005F0EFE"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4° bis</w:t>
      </w:r>
      <w:r w:rsidR="000B5C68" w:rsidRPr="00723548">
        <w:rPr>
          <w:rFonts w:ascii="Georgia" w:hAnsi="Georgia"/>
          <w:b/>
          <w:sz w:val="24"/>
          <w:szCs w:val="24"/>
        </w:rPr>
        <w:t>.</w:t>
      </w:r>
      <w:r w:rsidR="000B5C68" w:rsidRPr="00723548">
        <w:rPr>
          <w:rFonts w:ascii="Georgia" w:hAnsi="Georgia"/>
          <w:sz w:val="24"/>
          <w:szCs w:val="24"/>
        </w:rPr>
        <w:t xml:space="preserve">  </w:t>
      </w:r>
      <w:r w:rsidR="00613E90" w:rsidRPr="00723548">
        <w:rPr>
          <w:rFonts w:ascii="Georgia" w:hAnsi="Georgia"/>
          <w:sz w:val="24"/>
          <w:szCs w:val="24"/>
        </w:rPr>
        <w:t xml:space="preserve">A los fines del cumplimiento de lo establecido en el artículo 62 bis del Código Electoral Nacional y en los </w:t>
      </w:r>
      <w:r w:rsidR="00442858" w:rsidRPr="00723548">
        <w:rPr>
          <w:rFonts w:ascii="Georgia" w:hAnsi="Georgia"/>
          <w:sz w:val="24"/>
          <w:szCs w:val="24"/>
        </w:rPr>
        <w:t>inciso</w:t>
      </w:r>
      <w:r w:rsidR="00613E90" w:rsidRPr="00723548">
        <w:rPr>
          <w:rFonts w:ascii="Georgia" w:hAnsi="Georgia"/>
          <w:sz w:val="24"/>
          <w:szCs w:val="24"/>
        </w:rPr>
        <w:t>s</w:t>
      </w:r>
      <w:r w:rsidR="00442858" w:rsidRPr="00723548">
        <w:rPr>
          <w:rFonts w:ascii="Georgia" w:hAnsi="Georgia"/>
          <w:sz w:val="24"/>
          <w:szCs w:val="24"/>
        </w:rPr>
        <w:t xml:space="preserve"> e)</w:t>
      </w:r>
      <w:r w:rsidR="00613E90" w:rsidRPr="00723548">
        <w:rPr>
          <w:rFonts w:ascii="Georgia" w:hAnsi="Georgia"/>
          <w:sz w:val="24"/>
          <w:szCs w:val="24"/>
        </w:rPr>
        <w:t xml:space="preserve"> y g)</w:t>
      </w:r>
      <w:r w:rsidR="00442858" w:rsidRPr="00723548">
        <w:rPr>
          <w:rFonts w:ascii="Georgia" w:hAnsi="Georgia"/>
          <w:sz w:val="24"/>
          <w:szCs w:val="24"/>
        </w:rPr>
        <w:t xml:space="preserve"> del artículo 4° de la presente </w:t>
      </w:r>
      <w:r w:rsidR="00B8739F" w:rsidRPr="00723548">
        <w:rPr>
          <w:rFonts w:ascii="Georgia" w:hAnsi="Georgia"/>
          <w:sz w:val="24"/>
          <w:szCs w:val="24"/>
        </w:rPr>
        <w:t>ley</w:t>
      </w:r>
      <w:r w:rsidR="00442858" w:rsidRPr="00723548">
        <w:rPr>
          <w:rFonts w:ascii="Georgia" w:hAnsi="Georgia"/>
          <w:sz w:val="24"/>
          <w:szCs w:val="24"/>
        </w:rPr>
        <w:t>,</w:t>
      </w:r>
      <w:r w:rsidR="00613E90" w:rsidRPr="00723548">
        <w:rPr>
          <w:rFonts w:ascii="Georgia" w:hAnsi="Georgia"/>
          <w:sz w:val="24"/>
          <w:szCs w:val="24"/>
        </w:rPr>
        <w:t xml:space="preserve"> así como para implementar un sistema de control que asegure la trazabilidad de los dispositivos y materiales electorales, se reservará del presupuesto destinado a solventar la contratación o desarrollo del sistema de votación ―incluyendo el software y hardware, la logística, capacitación y monitoreo― una partida específica </w:t>
      </w:r>
      <w:r w:rsidR="00A932F2" w:rsidRPr="00723548">
        <w:rPr>
          <w:rFonts w:ascii="Georgia" w:hAnsi="Georgia"/>
          <w:sz w:val="24"/>
          <w:szCs w:val="24"/>
        </w:rPr>
        <w:t xml:space="preserve">y suficiente </w:t>
      </w:r>
      <w:r w:rsidR="00613E90" w:rsidRPr="00723548">
        <w:rPr>
          <w:rFonts w:ascii="Georgia" w:hAnsi="Georgia"/>
          <w:sz w:val="24"/>
          <w:szCs w:val="24"/>
        </w:rPr>
        <w:t>para</w:t>
      </w:r>
      <w:r w:rsidR="00442858" w:rsidRPr="00723548">
        <w:rPr>
          <w:rFonts w:ascii="Georgia" w:hAnsi="Georgia"/>
          <w:sz w:val="24"/>
          <w:szCs w:val="24"/>
        </w:rPr>
        <w:t xml:space="preserve"> </w:t>
      </w:r>
      <w:r w:rsidR="00BD7445" w:rsidRPr="00723548">
        <w:rPr>
          <w:rFonts w:ascii="Georgia" w:hAnsi="Georgia"/>
          <w:sz w:val="24"/>
          <w:szCs w:val="24"/>
        </w:rPr>
        <w:t>la</w:t>
      </w:r>
      <w:r w:rsidR="00442858" w:rsidRPr="00723548">
        <w:rPr>
          <w:rFonts w:ascii="Georgia" w:hAnsi="Georgia"/>
          <w:sz w:val="24"/>
          <w:szCs w:val="24"/>
        </w:rPr>
        <w:t xml:space="preserve"> </w:t>
      </w:r>
      <w:r w:rsidR="00042A3A" w:rsidRPr="00723548">
        <w:rPr>
          <w:rFonts w:ascii="Georgia" w:hAnsi="Georgia"/>
          <w:sz w:val="24"/>
          <w:szCs w:val="24"/>
        </w:rPr>
        <w:t>Cámara Nacional Electoral</w:t>
      </w:r>
      <w:r w:rsidR="00A932F2" w:rsidRPr="00723548">
        <w:rPr>
          <w:rFonts w:ascii="Georgia" w:hAnsi="Georgia"/>
          <w:sz w:val="24"/>
          <w:szCs w:val="24"/>
        </w:rPr>
        <w:t>.  Esta partida será transferida a dicho organismo, de modo total o en transferencias parciales, en la medida que se justifique su necesidad específica de acuerdo con el plan de gastos que la misma Cámara Nacional Electoral remita al Ministerio del Interior, Obras Públicas y Vivienda.  La Cámara Nacional Electoral rendirá cuentas de la inversión de esos fondos a la Auditoría General de la Nación</w:t>
      </w:r>
      <w:r w:rsidR="00442858" w:rsidRPr="00723548">
        <w:rPr>
          <w:rFonts w:ascii="Georgia" w:hAnsi="Georgia"/>
          <w:sz w:val="24"/>
          <w:szCs w:val="24"/>
        </w:rPr>
        <w:t>.</w:t>
      </w:r>
    </w:p>
    <w:p w:rsidR="00442858" w:rsidRPr="00723548" w:rsidRDefault="005F0EFE" w:rsidP="00651BDD">
      <w:pPr>
        <w:spacing w:line="360" w:lineRule="exact"/>
        <w:ind w:left="708"/>
        <w:jc w:val="both"/>
        <w:rPr>
          <w:rFonts w:ascii="Georgia" w:hAnsi="Georgia"/>
          <w:sz w:val="24"/>
          <w:szCs w:val="24"/>
        </w:rPr>
      </w:pPr>
      <w:r w:rsidRPr="00723548">
        <w:rPr>
          <w:rFonts w:ascii="Georgia" w:hAnsi="Georgia"/>
          <w:sz w:val="24"/>
          <w:szCs w:val="24"/>
        </w:rPr>
        <w:t>La asignación de la partida prevista en el presente artículo deberá hacerse efectiva con la antelación necesaria para la preparación y ejecución de todas las actividades a las cuales está destinada.</w:t>
      </w:r>
      <w:r w:rsidR="005A21EE" w:rsidRPr="00723548">
        <w:rPr>
          <w:rFonts w:ascii="Georgia" w:hAnsi="Georgia"/>
          <w:sz w:val="24"/>
          <w:szCs w:val="24"/>
        </w:rPr>
        <w:t>"</w:t>
      </w:r>
    </w:p>
    <w:p w:rsidR="00A848F9" w:rsidRPr="00723548" w:rsidRDefault="00A848F9"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90</w:t>
      </w:r>
      <w:r w:rsidR="000B5C68" w:rsidRPr="00723548">
        <w:rPr>
          <w:rFonts w:ascii="Georgia" w:hAnsi="Georgia"/>
          <w:sz w:val="24"/>
          <w:szCs w:val="24"/>
        </w:rPr>
        <w:t xml:space="preserve">.  </w:t>
      </w:r>
      <w:r w:rsidRPr="00723548">
        <w:rPr>
          <w:rFonts w:ascii="Georgia" w:hAnsi="Georgia"/>
          <w:sz w:val="24"/>
          <w:szCs w:val="24"/>
        </w:rPr>
        <w:t xml:space="preserve">Sustituyese el artículo 5o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19.108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5°</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La </w:t>
      </w:r>
      <w:r w:rsidR="00042A3A" w:rsidRPr="00723548">
        <w:rPr>
          <w:rFonts w:ascii="Georgia" w:hAnsi="Georgia"/>
          <w:sz w:val="24"/>
          <w:szCs w:val="24"/>
        </w:rPr>
        <w:t>Cámara Nacional Electoral</w:t>
      </w:r>
      <w:r w:rsidR="00442858" w:rsidRPr="00723548">
        <w:rPr>
          <w:rFonts w:ascii="Georgia" w:hAnsi="Georgia"/>
          <w:sz w:val="24"/>
          <w:szCs w:val="24"/>
        </w:rPr>
        <w:t xml:space="preserve"> es la autoridad superior en la materia y conocerá:</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En grado de apelación, de las resoluciones definitivas recaídas en las</w:t>
      </w:r>
      <w:r w:rsidR="00BD7445" w:rsidRPr="00723548">
        <w:rPr>
          <w:rFonts w:ascii="Georgia" w:hAnsi="Georgia"/>
          <w:sz w:val="24"/>
          <w:szCs w:val="24"/>
        </w:rPr>
        <w:t xml:space="preserve"> cuestiones iniciadas ante los j</w:t>
      </w:r>
      <w:r w:rsidRPr="00723548">
        <w:rPr>
          <w:rFonts w:ascii="Georgia" w:hAnsi="Georgia"/>
          <w:sz w:val="24"/>
          <w:szCs w:val="24"/>
        </w:rPr>
        <w:t xml:space="preserve">ueces </w:t>
      </w:r>
      <w:r w:rsidR="00BD7445" w:rsidRPr="00723548">
        <w:rPr>
          <w:rFonts w:ascii="Georgia" w:hAnsi="Georgia"/>
          <w:sz w:val="24"/>
          <w:szCs w:val="24"/>
        </w:rPr>
        <w:t>n</w:t>
      </w:r>
      <w:r w:rsidRPr="00723548">
        <w:rPr>
          <w:rFonts w:ascii="Georgia" w:hAnsi="Georgia"/>
          <w:sz w:val="24"/>
          <w:szCs w:val="24"/>
        </w:rPr>
        <w:t xml:space="preserve">acionales de </w:t>
      </w:r>
      <w:r w:rsidR="00BD7445" w:rsidRPr="00723548">
        <w:rPr>
          <w:rFonts w:ascii="Georgia" w:hAnsi="Georgia"/>
          <w:sz w:val="24"/>
          <w:szCs w:val="24"/>
        </w:rPr>
        <w:t>p</w:t>
      </w:r>
      <w:r w:rsidRPr="00723548">
        <w:rPr>
          <w:rFonts w:ascii="Georgia" w:hAnsi="Georgia"/>
          <w:sz w:val="24"/>
          <w:szCs w:val="24"/>
        </w:rPr>
        <w:t xml:space="preserve">rimera </w:t>
      </w:r>
      <w:r w:rsidR="00BD7445" w:rsidRPr="00723548">
        <w:rPr>
          <w:rFonts w:ascii="Georgia" w:hAnsi="Georgia"/>
          <w:sz w:val="24"/>
          <w:szCs w:val="24"/>
        </w:rPr>
        <w:t>i</w:t>
      </w:r>
      <w:r w:rsidRPr="00723548">
        <w:rPr>
          <w:rFonts w:ascii="Georgia" w:hAnsi="Georgia"/>
          <w:sz w:val="24"/>
          <w:szCs w:val="24"/>
        </w:rPr>
        <w:t xml:space="preserve">nstancia en lo </w:t>
      </w:r>
      <w:r w:rsidR="00BD7445" w:rsidRPr="00723548">
        <w:rPr>
          <w:rFonts w:ascii="Georgia" w:hAnsi="Georgia"/>
          <w:sz w:val="24"/>
          <w:szCs w:val="24"/>
        </w:rPr>
        <w:t>f</w:t>
      </w:r>
      <w:r w:rsidRPr="00723548">
        <w:rPr>
          <w:rFonts w:ascii="Georgia" w:hAnsi="Georgia"/>
          <w:sz w:val="24"/>
          <w:szCs w:val="24"/>
        </w:rPr>
        <w:t>ederal con competencia electoral, incluidos las faltas, delitos e ilícitos electorales;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b) De los casos de excusación de los </w:t>
      </w:r>
      <w:r w:rsidR="00BD7445" w:rsidRPr="00723548">
        <w:rPr>
          <w:rFonts w:ascii="Georgia" w:hAnsi="Georgia"/>
          <w:sz w:val="24"/>
          <w:szCs w:val="24"/>
        </w:rPr>
        <w:t>j</w:t>
      </w:r>
      <w:r w:rsidRPr="00723548">
        <w:rPr>
          <w:rFonts w:ascii="Georgia" w:hAnsi="Georgia"/>
          <w:sz w:val="24"/>
          <w:szCs w:val="24"/>
        </w:rPr>
        <w:t xml:space="preserve">ueces de </w:t>
      </w:r>
      <w:r w:rsidR="00BD7445" w:rsidRPr="00723548">
        <w:rPr>
          <w:rFonts w:ascii="Georgia" w:hAnsi="Georgia"/>
          <w:sz w:val="24"/>
          <w:szCs w:val="24"/>
        </w:rPr>
        <w:t>s</w:t>
      </w:r>
      <w:r w:rsidRPr="00723548">
        <w:rPr>
          <w:rFonts w:ascii="Georgia" w:hAnsi="Georgia"/>
          <w:sz w:val="24"/>
          <w:szCs w:val="24"/>
        </w:rPr>
        <w:t xml:space="preserve">ala y de los </w:t>
      </w:r>
      <w:r w:rsidR="00BD7445" w:rsidRPr="00723548">
        <w:rPr>
          <w:rFonts w:ascii="Georgia" w:hAnsi="Georgia"/>
          <w:sz w:val="24"/>
          <w:szCs w:val="24"/>
        </w:rPr>
        <w:t>j</w:t>
      </w:r>
      <w:r w:rsidRPr="00723548">
        <w:rPr>
          <w:rFonts w:ascii="Georgia" w:hAnsi="Georgia"/>
          <w:sz w:val="24"/>
          <w:szCs w:val="24"/>
        </w:rPr>
        <w:t>ueces</w:t>
      </w:r>
      <w:r w:rsidR="00881F47" w:rsidRPr="00723548">
        <w:rPr>
          <w:rFonts w:ascii="Georgia" w:hAnsi="Georgia"/>
          <w:sz w:val="24"/>
          <w:szCs w:val="24"/>
        </w:rPr>
        <w:t xml:space="preserve"> </w:t>
      </w:r>
      <w:r w:rsidR="00BD7445" w:rsidRPr="00723548">
        <w:rPr>
          <w:rFonts w:ascii="Georgia" w:hAnsi="Georgia"/>
          <w:sz w:val="24"/>
          <w:szCs w:val="24"/>
        </w:rPr>
        <w:t>n</w:t>
      </w:r>
      <w:r w:rsidRPr="00723548">
        <w:rPr>
          <w:rFonts w:ascii="Georgia" w:hAnsi="Georgia"/>
          <w:sz w:val="24"/>
          <w:szCs w:val="24"/>
        </w:rPr>
        <w:t xml:space="preserve">acionales de </w:t>
      </w:r>
      <w:r w:rsidR="00BD7445" w:rsidRPr="00723548">
        <w:rPr>
          <w:rFonts w:ascii="Georgia" w:hAnsi="Georgia"/>
          <w:sz w:val="24"/>
          <w:szCs w:val="24"/>
        </w:rPr>
        <w:t>p</w:t>
      </w:r>
      <w:r w:rsidRPr="00723548">
        <w:rPr>
          <w:rFonts w:ascii="Georgia" w:hAnsi="Georgia"/>
          <w:sz w:val="24"/>
          <w:szCs w:val="24"/>
        </w:rPr>
        <w:t xml:space="preserve">rimera </w:t>
      </w:r>
      <w:r w:rsidR="00BD7445" w:rsidRPr="00723548">
        <w:rPr>
          <w:rFonts w:ascii="Georgia" w:hAnsi="Georgia"/>
          <w:sz w:val="24"/>
          <w:szCs w:val="24"/>
        </w:rPr>
        <w:t>i</w:t>
      </w:r>
      <w:r w:rsidRPr="00723548">
        <w:rPr>
          <w:rFonts w:ascii="Georgia" w:hAnsi="Georgia"/>
          <w:sz w:val="24"/>
          <w:szCs w:val="24"/>
        </w:rPr>
        <w:t xml:space="preserve">nstancia </w:t>
      </w:r>
      <w:r w:rsidR="00BD7445" w:rsidRPr="00723548">
        <w:rPr>
          <w:rFonts w:ascii="Georgia" w:hAnsi="Georgia"/>
          <w:sz w:val="24"/>
          <w:szCs w:val="24"/>
        </w:rPr>
        <w:t>f</w:t>
      </w:r>
      <w:r w:rsidRPr="00723548">
        <w:rPr>
          <w:rFonts w:ascii="Georgia" w:hAnsi="Georgia"/>
          <w:sz w:val="24"/>
          <w:szCs w:val="24"/>
        </w:rPr>
        <w:t>ederal con competencia electoral.</w:t>
      </w:r>
    </w:p>
    <w:p w:rsidR="00A848F9" w:rsidRPr="00723548" w:rsidRDefault="00A848F9" w:rsidP="00651BDD">
      <w:pPr>
        <w:spacing w:line="360" w:lineRule="exact"/>
        <w:ind w:firstLine="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C84D14" w:rsidRPr="00723548">
        <w:rPr>
          <w:rFonts w:ascii="Georgia" w:hAnsi="Georgia"/>
          <w:b/>
          <w:sz w:val="24"/>
          <w:szCs w:val="24"/>
        </w:rPr>
        <w:t>9</w:t>
      </w:r>
      <w:r w:rsidR="00315B82" w:rsidRPr="00723548">
        <w:rPr>
          <w:rFonts w:ascii="Georgia" w:hAnsi="Georgia"/>
          <w:b/>
          <w:sz w:val="24"/>
          <w:szCs w:val="24"/>
        </w:rPr>
        <w:t>1</w:t>
      </w:r>
      <w:r w:rsidR="000B5C68" w:rsidRPr="00723548">
        <w:rPr>
          <w:rFonts w:ascii="Georgia" w:hAnsi="Georgia"/>
          <w:sz w:val="24"/>
          <w:szCs w:val="24"/>
        </w:rPr>
        <w:t xml:space="preserve">.  </w:t>
      </w:r>
      <w:r w:rsidRPr="00723548">
        <w:rPr>
          <w:rFonts w:ascii="Georgia" w:hAnsi="Georgia"/>
          <w:sz w:val="24"/>
          <w:szCs w:val="24"/>
        </w:rPr>
        <w:t xml:space="preserve">Sustituyese el artículo 12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19.108 y sus modificatorias,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12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 xml:space="preserve">Los </w:t>
      </w:r>
      <w:r w:rsidR="00437E43" w:rsidRPr="00723548">
        <w:rPr>
          <w:rFonts w:ascii="Georgia" w:hAnsi="Georgia"/>
          <w:sz w:val="24"/>
          <w:szCs w:val="24"/>
        </w:rPr>
        <w:t>j</w:t>
      </w:r>
      <w:r w:rsidR="00442858" w:rsidRPr="00723548">
        <w:rPr>
          <w:rFonts w:ascii="Georgia" w:hAnsi="Georgia"/>
          <w:sz w:val="24"/>
          <w:szCs w:val="24"/>
        </w:rPr>
        <w:t xml:space="preserve">ueces </w:t>
      </w:r>
      <w:r w:rsidR="00437E43" w:rsidRPr="00723548">
        <w:rPr>
          <w:rFonts w:ascii="Georgia" w:hAnsi="Georgia"/>
          <w:sz w:val="24"/>
          <w:szCs w:val="24"/>
        </w:rPr>
        <w:t>f</w:t>
      </w:r>
      <w:r w:rsidR="00442858" w:rsidRPr="00723548">
        <w:rPr>
          <w:rFonts w:ascii="Georgia" w:hAnsi="Georgia"/>
          <w:sz w:val="24"/>
          <w:szCs w:val="24"/>
        </w:rPr>
        <w:t>ederales con competencia electoral</w:t>
      </w:r>
      <w:r w:rsidR="00CF4C9B" w:rsidRPr="00723548">
        <w:rPr>
          <w:rFonts w:ascii="Georgia" w:hAnsi="Georgia"/>
          <w:sz w:val="24"/>
          <w:szCs w:val="24"/>
        </w:rPr>
        <w:t xml:space="preserve"> </w:t>
      </w:r>
      <w:r w:rsidR="00442858" w:rsidRPr="00723548">
        <w:rPr>
          <w:rFonts w:ascii="Georgia" w:hAnsi="Georgia"/>
          <w:sz w:val="24"/>
          <w:szCs w:val="24"/>
        </w:rPr>
        <w:t>conocerán a pedido de parte o de oficio, en todas las, cuestiones relacionadas con: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a) Las faltas y los delitos electorales, la aplicación del Código Electoral</w:t>
      </w:r>
      <w:r w:rsidR="00CF4C9B" w:rsidRPr="00723548">
        <w:rPr>
          <w:rFonts w:ascii="Georgia" w:hAnsi="Georgia"/>
          <w:sz w:val="24"/>
          <w:szCs w:val="24"/>
        </w:rPr>
        <w:t xml:space="preserve"> </w:t>
      </w:r>
      <w:r w:rsidRPr="00723548">
        <w:rPr>
          <w:rFonts w:ascii="Georgia" w:hAnsi="Georgia"/>
          <w:sz w:val="24"/>
          <w:szCs w:val="24"/>
        </w:rPr>
        <w:t xml:space="preserve">Nacional, de la </w:t>
      </w:r>
      <w:r w:rsidR="00B8739F" w:rsidRPr="00723548">
        <w:rPr>
          <w:rFonts w:ascii="Georgia" w:hAnsi="Georgia"/>
          <w:sz w:val="24"/>
          <w:szCs w:val="24"/>
        </w:rPr>
        <w:t>ley</w:t>
      </w:r>
      <w:r w:rsidRPr="00723548">
        <w:rPr>
          <w:rFonts w:ascii="Georgia" w:hAnsi="Georgia"/>
          <w:sz w:val="24"/>
          <w:szCs w:val="24"/>
        </w:rPr>
        <w:t xml:space="preserve"> 23.298 y sus modificatorias, la </w:t>
      </w:r>
      <w:r w:rsidR="00B8739F" w:rsidRPr="00723548">
        <w:rPr>
          <w:rFonts w:ascii="Georgia" w:hAnsi="Georgia"/>
          <w:sz w:val="24"/>
          <w:szCs w:val="24"/>
        </w:rPr>
        <w:t>ley</w:t>
      </w:r>
      <w:r w:rsidRPr="00723548">
        <w:rPr>
          <w:rFonts w:ascii="Georgia" w:hAnsi="Georgia"/>
          <w:sz w:val="24"/>
          <w:szCs w:val="24"/>
        </w:rPr>
        <w:t xml:space="preserve"> 26.215 y sus modificatorias, y de las disposiciones complementarias y reglamentarias, en todo lo que no fuere atribuido expresamente a las </w:t>
      </w:r>
      <w:r w:rsidR="00437E43" w:rsidRPr="00723548">
        <w:rPr>
          <w:rFonts w:ascii="Georgia" w:hAnsi="Georgia"/>
          <w:sz w:val="24"/>
          <w:szCs w:val="24"/>
        </w:rPr>
        <w:t>j</w:t>
      </w:r>
      <w:r w:rsidRPr="00723548">
        <w:rPr>
          <w:rFonts w:ascii="Georgia" w:hAnsi="Georgia"/>
          <w:sz w:val="24"/>
          <w:szCs w:val="24"/>
        </w:rPr>
        <w:t xml:space="preserve">untas </w:t>
      </w:r>
      <w:r w:rsidR="00437E43" w:rsidRPr="00723548">
        <w:rPr>
          <w:rFonts w:ascii="Georgia" w:hAnsi="Georgia"/>
          <w:sz w:val="24"/>
          <w:szCs w:val="24"/>
        </w:rPr>
        <w:t>e</w:t>
      </w:r>
      <w:r w:rsidRPr="00723548">
        <w:rPr>
          <w:rFonts w:ascii="Georgia" w:hAnsi="Georgia"/>
          <w:sz w:val="24"/>
          <w:szCs w:val="24"/>
        </w:rPr>
        <w:t>lectorales;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b)</w:t>
      </w:r>
      <w:r w:rsidR="00CF4C9B" w:rsidRPr="00723548">
        <w:rPr>
          <w:rFonts w:ascii="Georgia" w:hAnsi="Georgia"/>
          <w:sz w:val="24"/>
          <w:szCs w:val="24"/>
        </w:rPr>
        <w:t xml:space="preserve"> </w:t>
      </w:r>
      <w:r w:rsidRPr="00723548">
        <w:rPr>
          <w:rFonts w:ascii="Georgia" w:hAnsi="Georgia"/>
          <w:sz w:val="24"/>
          <w:szCs w:val="24"/>
        </w:rPr>
        <w:t>La</w:t>
      </w:r>
      <w:r w:rsidR="00CF4C9B" w:rsidRPr="00723548">
        <w:rPr>
          <w:rFonts w:ascii="Georgia" w:hAnsi="Georgia"/>
          <w:sz w:val="24"/>
          <w:szCs w:val="24"/>
        </w:rPr>
        <w:t xml:space="preserve"> </w:t>
      </w:r>
      <w:r w:rsidRPr="00723548">
        <w:rPr>
          <w:rFonts w:ascii="Georgia" w:hAnsi="Georgia"/>
          <w:sz w:val="24"/>
          <w:szCs w:val="24"/>
        </w:rPr>
        <w:t>fundación,</w:t>
      </w:r>
      <w:r w:rsidR="00CF4C9B" w:rsidRPr="00723548">
        <w:rPr>
          <w:rFonts w:ascii="Georgia" w:hAnsi="Georgia"/>
          <w:sz w:val="24"/>
          <w:szCs w:val="24"/>
        </w:rPr>
        <w:t xml:space="preserve"> </w:t>
      </w:r>
      <w:r w:rsidRPr="00723548">
        <w:rPr>
          <w:rFonts w:ascii="Georgia" w:hAnsi="Georgia"/>
          <w:sz w:val="24"/>
          <w:szCs w:val="24"/>
        </w:rPr>
        <w:t>constitución,</w:t>
      </w:r>
      <w:r w:rsidR="00CF4C9B" w:rsidRPr="00723548">
        <w:rPr>
          <w:rFonts w:ascii="Georgia" w:hAnsi="Georgia"/>
          <w:sz w:val="24"/>
          <w:szCs w:val="24"/>
        </w:rPr>
        <w:t xml:space="preserve"> </w:t>
      </w:r>
      <w:r w:rsidRPr="00723548">
        <w:rPr>
          <w:rFonts w:ascii="Georgia" w:hAnsi="Georgia"/>
          <w:sz w:val="24"/>
          <w:szCs w:val="24"/>
        </w:rPr>
        <w:t>organización,</w:t>
      </w:r>
      <w:r w:rsidR="00CF4C9B" w:rsidRPr="00723548">
        <w:rPr>
          <w:rFonts w:ascii="Georgia" w:hAnsi="Georgia"/>
          <w:sz w:val="24"/>
          <w:szCs w:val="24"/>
        </w:rPr>
        <w:t xml:space="preserve"> </w:t>
      </w:r>
      <w:r w:rsidRPr="00723548">
        <w:rPr>
          <w:rFonts w:ascii="Georgia" w:hAnsi="Georgia"/>
          <w:sz w:val="24"/>
          <w:szCs w:val="24"/>
        </w:rPr>
        <w:t>funcionamiento, caducidad y extinción de los partidos políticos de su distrito; y, en su</w:t>
      </w:r>
      <w:r w:rsidR="00CF4C9B" w:rsidRPr="00723548">
        <w:rPr>
          <w:rFonts w:ascii="Georgia" w:hAnsi="Georgia"/>
          <w:sz w:val="24"/>
          <w:szCs w:val="24"/>
        </w:rPr>
        <w:t xml:space="preserve"> </w:t>
      </w:r>
      <w:r w:rsidRPr="00723548">
        <w:rPr>
          <w:rFonts w:ascii="Georgia" w:hAnsi="Georgia"/>
          <w:sz w:val="24"/>
          <w:szCs w:val="24"/>
        </w:rPr>
        <w:t>caso, de los partidos nacionales, confederaciones, alianzas o fusiones;</w:t>
      </w:r>
    </w:p>
    <w:p w:rsidR="00442858" w:rsidRPr="00723548" w:rsidRDefault="00CF4C9B" w:rsidP="00651BDD">
      <w:pPr>
        <w:spacing w:line="360" w:lineRule="exact"/>
        <w:ind w:left="708"/>
        <w:jc w:val="both"/>
        <w:rPr>
          <w:rFonts w:ascii="Georgia" w:hAnsi="Georgia"/>
          <w:sz w:val="24"/>
          <w:szCs w:val="24"/>
        </w:rPr>
      </w:pPr>
      <w:r w:rsidRPr="00723548">
        <w:rPr>
          <w:rFonts w:ascii="Georgia" w:hAnsi="Georgia"/>
          <w:sz w:val="24"/>
          <w:szCs w:val="24"/>
        </w:rPr>
        <w:t>c</w:t>
      </w:r>
      <w:r w:rsidR="00442858" w:rsidRPr="00723548">
        <w:rPr>
          <w:rFonts w:ascii="Georgia" w:hAnsi="Georgia"/>
          <w:sz w:val="24"/>
          <w:szCs w:val="24"/>
        </w:rPr>
        <w:t xml:space="preserve">) El efectivo control y fiscalización patrimonial de los partidos políticos, mediante examen y aprobación o desaprobación de los estados contables que deben presentarse de conformidad a la </w:t>
      </w:r>
      <w:r w:rsidR="00B8739F" w:rsidRPr="00723548">
        <w:rPr>
          <w:rFonts w:ascii="Georgia" w:hAnsi="Georgia"/>
          <w:sz w:val="24"/>
          <w:szCs w:val="24"/>
        </w:rPr>
        <w:t>ley</w:t>
      </w:r>
      <w:r w:rsidR="00442858" w:rsidRPr="00723548">
        <w:rPr>
          <w:rFonts w:ascii="Georgia" w:hAnsi="Georgia"/>
          <w:sz w:val="24"/>
          <w:szCs w:val="24"/>
        </w:rPr>
        <w:t xml:space="preserve"> 23.298 y sus modificatorias y la </w:t>
      </w:r>
      <w:r w:rsidR="00B8739F" w:rsidRPr="00723548">
        <w:rPr>
          <w:rFonts w:ascii="Georgia" w:hAnsi="Georgia"/>
          <w:sz w:val="24"/>
          <w:szCs w:val="24"/>
        </w:rPr>
        <w:t>ley</w:t>
      </w:r>
      <w:r w:rsidR="00442858" w:rsidRPr="00723548">
        <w:rPr>
          <w:rFonts w:ascii="Georgia" w:hAnsi="Georgia"/>
          <w:sz w:val="24"/>
          <w:szCs w:val="24"/>
        </w:rPr>
        <w:t xml:space="preserve"> 26.215 y sus modificatorias, previo dictamen fiscal;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d) La organización, funcionamiento y fiscalización del Registro de Electores, de Inhabilitados para el ejercicio de los derechos electorales,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00437E43" w:rsidRPr="00723548">
        <w:rPr>
          <w:rFonts w:ascii="Georgia" w:hAnsi="Georgia"/>
          <w:sz w:val="24"/>
          <w:szCs w:val="24"/>
        </w:rPr>
        <w:t>f</w:t>
      </w:r>
      <w:r w:rsidRPr="00723548">
        <w:rPr>
          <w:rFonts w:ascii="Georgia" w:hAnsi="Georgia"/>
          <w:sz w:val="24"/>
          <w:szCs w:val="24"/>
        </w:rPr>
        <w:t>altas</w:t>
      </w:r>
      <w:r w:rsidR="00FE3963" w:rsidRPr="00723548">
        <w:rPr>
          <w:rFonts w:ascii="Georgia" w:hAnsi="Georgia"/>
          <w:sz w:val="24"/>
          <w:szCs w:val="24"/>
        </w:rPr>
        <w:t xml:space="preserve"> </w:t>
      </w:r>
      <w:r w:rsidR="00437E43" w:rsidRPr="00723548">
        <w:rPr>
          <w:rFonts w:ascii="Georgia" w:hAnsi="Georgia"/>
          <w:sz w:val="24"/>
          <w:szCs w:val="24"/>
        </w:rPr>
        <w:t>e</w:t>
      </w:r>
      <w:r w:rsidRPr="00723548">
        <w:rPr>
          <w:rFonts w:ascii="Georgia" w:hAnsi="Georgia"/>
          <w:sz w:val="24"/>
          <w:szCs w:val="24"/>
        </w:rPr>
        <w:t>lectorales,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00437E43" w:rsidRPr="00723548">
        <w:rPr>
          <w:rFonts w:ascii="Georgia" w:hAnsi="Georgia"/>
          <w:sz w:val="24"/>
          <w:szCs w:val="24"/>
        </w:rPr>
        <w:t>n</w:t>
      </w:r>
      <w:r w:rsidRPr="00723548">
        <w:rPr>
          <w:rFonts w:ascii="Georgia" w:hAnsi="Georgia"/>
          <w:sz w:val="24"/>
          <w:szCs w:val="24"/>
        </w:rPr>
        <w:t>ombres,</w:t>
      </w:r>
      <w:r w:rsidR="00FE3963" w:rsidRPr="00723548">
        <w:rPr>
          <w:rFonts w:ascii="Georgia" w:hAnsi="Georgia"/>
          <w:sz w:val="24"/>
          <w:szCs w:val="24"/>
        </w:rPr>
        <w:t xml:space="preserve"> </w:t>
      </w:r>
      <w:r w:rsidR="00437E43" w:rsidRPr="00723548">
        <w:rPr>
          <w:rFonts w:ascii="Georgia" w:hAnsi="Georgia"/>
          <w:sz w:val="24"/>
          <w:szCs w:val="24"/>
        </w:rPr>
        <w:t>s</w:t>
      </w:r>
      <w:r w:rsidRPr="00723548">
        <w:rPr>
          <w:rFonts w:ascii="Georgia" w:hAnsi="Georgia"/>
          <w:sz w:val="24"/>
          <w:szCs w:val="24"/>
        </w:rPr>
        <w:t xml:space="preserve">ímbolos, </w:t>
      </w:r>
      <w:r w:rsidR="00437E43" w:rsidRPr="00723548">
        <w:rPr>
          <w:rFonts w:ascii="Georgia" w:hAnsi="Georgia"/>
          <w:sz w:val="24"/>
          <w:szCs w:val="24"/>
        </w:rPr>
        <w:t>e</w:t>
      </w:r>
      <w:r w:rsidRPr="00723548">
        <w:rPr>
          <w:rFonts w:ascii="Georgia" w:hAnsi="Georgia"/>
          <w:sz w:val="24"/>
          <w:szCs w:val="24"/>
        </w:rPr>
        <w:t xml:space="preserve">mblemas y </w:t>
      </w:r>
      <w:r w:rsidR="00437E43" w:rsidRPr="00723548">
        <w:rPr>
          <w:rFonts w:ascii="Georgia" w:hAnsi="Georgia"/>
          <w:sz w:val="24"/>
          <w:szCs w:val="24"/>
        </w:rPr>
        <w:t>n</w:t>
      </w:r>
      <w:r w:rsidRPr="00723548">
        <w:rPr>
          <w:rFonts w:ascii="Georgia" w:hAnsi="Georgia"/>
          <w:sz w:val="24"/>
          <w:szCs w:val="24"/>
        </w:rPr>
        <w:t xml:space="preserve">úmeros de </w:t>
      </w:r>
      <w:r w:rsidR="00437E43" w:rsidRPr="00723548">
        <w:rPr>
          <w:rFonts w:ascii="Georgia" w:hAnsi="Georgia"/>
          <w:sz w:val="24"/>
          <w:szCs w:val="24"/>
        </w:rPr>
        <w:t>i</w:t>
      </w:r>
      <w:r w:rsidRPr="00723548">
        <w:rPr>
          <w:rFonts w:ascii="Georgia" w:hAnsi="Georgia"/>
          <w:sz w:val="24"/>
          <w:szCs w:val="24"/>
        </w:rPr>
        <w:t xml:space="preserve">dentificación de los </w:t>
      </w:r>
      <w:r w:rsidR="00437E43" w:rsidRPr="00723548">
        <w:rPr>
          <w:rFonts w:ascii="Georgia" w:hAnsi="Georgia"/>
          <w:sz w:val="24"/>
          <w:szCs w:val="24"/>
        </w:rPr>
        <w:t>p</w:t>
      </w:r>
      <w:r w:rsidRPr="00723548">
        <w:rPr>
          <w:rFonts w:ascii="Georgia" w:hAnsi="Georgia"/>
          <w:sz w:val="24"/>
          <w:szCs w:val="24"/>
        </w:rPr>
        <w:t xml:space="preserve">artidos </w:t>
      </w:r>
      <w:r w:rsidR="00437E43" w:rsidRPr="00723548">
        <w:rPr>
          <w:rFonts w:ascii="Georgia" w:hAnsi="Georgia"/>
          <w:sz w:val="24"/>
          <w:szCs w:val="24"/>
        </w:rPr>
        <w:t>p</w:t>
      </w:r>
      <w:r w:rsidRPr="00723548">
        <w:rPr>
          <w:rFonts w:ascii="Georgia" w:hAnsi="Georgia"/>
          <w:sz w:val="24"/>
          <w:szCs w:val="24"/>
        </w:rPr>
        <w:t>olíticos y de afiliados de los mismos en el distrito respectivo;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e) La elección, escrutinio y proclamación de los candidatos a cargos</w:t>
      </w:r>
      <w:r w:rsidR="00CF4C9B" w:rsidRPr="00723548">
        <w:rPr>
          <w:rFonts w:ascii="Georgia" w:hAnsi="Georgia"/>
          <w:sz w:val="24"/>
          <w:szCs w:val="24"/>
        </w:rPr>
        <w:t xml:space="preserve"> </w:t>
      </w:r>
      <w:r w:rsidRPr="00723548">
        <w:rPr>
          <w:rFonts w:ascii="Georgia" w:hAnsi="Georgia"/>
          <w:sz w:val="24"/>
          <w:szCs w:val="24"/>
        </w:rPr>
        <w:t>electivos</w:t>
      </w:r>
      <w:r w:rsidR="00F425B7"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podrán</w:t>
      </w:r>
      <w:r w:rsidR="00F425B7" w:rsidRPr="00723548">
        <w:rPr>
          <w:rFonts w:ascii="Georgia" w:hAnsi="Georgia"/>
          <w:sz w:val="24"/>
          <w:szCs w:val="24"/>
        </w:rPr>
        <w:t xml:space="preserve"> </w:t>
      </w:r>
      <w:r w:rsidRPr="00723548">
        <w:rPr>
          <w:rFonts w:ascii="Georgia" w:hAnsi="Georgia"/>
          <w:sz w:val="24"/>
          <w:szCs w:val="24"/>
        </w:rPr>
        <w:t>hacerlo</w:t>
      </w:r>
      <w:r w:rsidR="00F425B7" w:rsidRPr="00723548">
        <w:rPr>
          <w:rFonts w:ascii="Georgia" w:hAnsi="Georgia"/>
          <w:sz w:val="24"/>
          <w:szCs w:val="24"/>
        </w:rPr>
        <w:t xml:space="preserve"> </w:t>
      </w:r>
      <w:r w:rsidRPr="00723548">
        <w:rPr>
          <w:rFonts w:ascii="Georgia" w:hAnsi="Georgia"/>
          <w:sz w:val="24"/>
          <w:szCs w:val="24"/>
        </w:rPr>
        <w:t>respecto de</w:t>
      </w:r>
      <w:r w:rsidR="00F425B7" w:rsidRPr="00723548">
        <w:rPr>
          <w:rFonts w:ascii="Georgia" w:hAnsi="Georgia"/>
          <w:sz w:val="24"/>
          <w:szCs w:val="24"/>
        </w:rPr>
        <w:t xml:space="preserve"> </w:t>
      </w:r>
      <w:r w:rsidRPr="00723548">
        <w:rPr>
          <w:rFonts w:ascii="Georgia" w:hAnsi="Georgia"/>
          <w:sz w:val="24"/>
          <w:szCs w:val="24"/>
        </w:rPr>
        <w:t>la</w:t>
      </w:r>
      <w:r w:rsidR="00F425B7" w:rsidRPr="00723548">
        <w:rPr>
          <w:rFonts w:ascii="Georgia" w:hAnsi="Georgia"/>
          <w:sz w:val="24"/>
          <w:szCs w:val="24"/>
        </w:rPr>
        <w:t xml:space="preserve"> </w:t>
      </w:r>
      <w:r w:rsidRPr="00723548">
        <w:rPr>
          <w:rFonts w:ascii="Georgia" w:hAnsi="Georgia"/>
          <w:sz w:val="24"/>
          <w:szCs w:val="24"/>
        </w:rPr>
        <w:t>elección</w:t>
      </w:r>
      <w:r w:rsidR="00F425B7" w:rsidRPr="00723548">
        <w:rPr>
          <w:rFonts w:ascii="Georgia" w:hAnsi="Georgia"/>
          <w:sz w:val="24"/>
          <w:szCs w:val="24"/>
        </w:rPr>
        <w:t xml:space="preserve"> </w:t>
      </w:r>
      <w:r w:rsidRPr="00723548">
        <w:rPr>
          <w:rFonts w:ascii="Georgia" w:hAnsi="Georgia"/>
          <w:sz w:val="24"/>
          <w:szCs w:val="24"/>
        </w:rPr>
        <w:t>de</w:t>
      </w:r>
      <w:r w:rsidR="00F425B7" w:rsidRPr="00723548">
        <w:rPr>
          <w:rFonts w:ascii="Georgia" w:hAnsi="Georgia"/>
          <w:sz w:val="24"/>
          <w:szCs w:val="24"/>
        </w:rPr>
        <w:t xml:space="preserve"> </w:t>
      </w:r>
      <w:r w:rsidRPr="00723548">
        <w:rPr>
          <w:rFonts w:ascii="Georgia" w:hAnsi="Georgia"/>
          <w:sz w:val="24"/>
          <w:szCs w:val="24"/>
        </w:rPr>
        <w:t>las autoridades partidarias de su distrito.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Los </w:t>
      </w:r>
      <w:r w:rsidR="00437E43" w:rsidRPr="00723548">
        <w:rPr>
          <w:rFonts w:ascii="Georgia" w:hAnsi="Georgia"/>
          <w:sz w:val="24"/>
          <w:szCs w:val="24"/>
        </w:rPr>
        <w:t>p</w:t>
      </w:r>
      <w:r w:rsidRPr="00723548">
        <w:rPr>
          <w:rFonts w:ascii="Georgia" w:hAnsi="Georgia"/>
          <w:sz w:val="24"/>
          <w:szCs w:val="24"/>
        </w:rPr>
        <w:t xml:space="preserve">rocuradores </w:t>
      </w:r>
      <w:r w:rsidR="00437E43" w:rsidRPr="00723548">
        <w:rPr>
          <w:rFonts w:ascii="Georgia" w:hAnsi="Georgia"/>
          <w:sz w:val="24"/>
          <w:szCs w:val="24"/>
        </w:rPr>
        <w:t>f</w:t>
      </w:r>
      <w:r w:rsidRPr="00723548">
        <w:rPr>
          <w:rFonts w:ascii="Georgia" w:hAnsi="Georgia"/>
          <w:sz w:val="24"/>
          <w:szCs w:val="24"/>
        </w:rPr>
        <w:t xml:space="preserve">iscales actuantes ante dichos juzgados asumirán el ejercicio de los deberes y facultades a que se refiere el artículo </w:t>
      </w:r>
      <w:r w:rsidR="00C45F7A" w:rsidRPr="00723548">
        <w:rPr>
          <w:rFonts w:ascii="Georgia" w:hAnsi="Georgia"/>
          <w:sz w:val="24"/>
          <w:szCs w:val="24"/>
        </w:rPr>
        <w:t>7°</w:t>
      </w:r>
      <w:r w:rsidRPr="00723548">
        <w:rPr>
          <w:rFonts w:ascii="Georgia" w:hAnsi="Georgia"/>
          <w:sz w:val="24"/>
          <w:szCs w:val="24"/>
        </w:rPr>
        <w:t xml:space="preserve"> de la presente </w:t>
      </w:r>
      <w:r w:rsidR="00B8739F" w:rsidRPr="00723548">
        <w:rPr>
          <w:rFonts w:ascii="Georgia" w:hAnsi="Georgia"/>
          <w:sz w:val="24"/>
          <w:szCs w:val="24"/>
        </w:rPr>
        <w:t>ley</w:t>
      </w:r>
      <w:r w:rsidRPr="00723548">
        <w:rPr>
          <w:rFonts w:ascii="Georgia" w:hAnsi="Georgia"/>
          <w:sz w:val="24"/>
          <w:szCs w:val="24"/>
        </w:rPr>
        <w:t xml:space="preserve"> en lo pertinente.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Es deber de los </w:t>
      </w:r>
      <w:r w:rsidR="00C45F7A" w:rsidRPr="00723548">
        <w:rPr>
          <w:rFonts w:ascii="Georgia" w:hAnsi="Georgia"/>
          <w:sz w:val="24"/>
          <w:szCs w:val="24"/>
        </w:rPr>
        <w:t>s</w:t>
      </w:r>
      <w:r w:rsidRPr="00723548">
        <w:rPr>
          <w:rFonts w:ascii="Georgia" w:hAnsi="Georgia"/>
          <w:sz w:val="24"/>
          <w:szCs w:val="24"/>
        </w:rPr>
        <w:t xml:space="preserve">ecretarios </w:t>
      </w:r>
      <w:r w:rsidR="00C45F7A" w:rsidRPr="00723548">
        <w:rPr>
          <w:rFonts w:ascii="Georgia" w:hAnsi="Georgia"/>
          <w:sz w:val="24"/>
          <w:szCs w:val="24"/>
        </w:rPr>
        <w:t>e</w:t>
      </w:r>
      <w:r w:rsidRPr="00723548">
        <w:rPr>
          <w:rFonts w:ascii="Georgia" w:hAnsi="Georgia"/>
          <w:sz w:val="24"/>
          <w:szCs w:val="24"/>
        </w:rPr>
        <w:t xml:space="preserve">lectorales comunicar a la </w:t>
      </w:r>
      <w:r w:rsidR="00042A3A" w:rsidRPr="00723548">
        <w:rPr>
          <w:rFonts w:ascii="Georgia" w:hAnsi="Georgia"/>
          <w:sz w:val="24"/>
          <w:szCs w:val="24"/>
        </w:rPr>
        <w:t>Cámara Nacional Electoral</w:t>
      </w:r>
      <w:r w:rsidRPr="00723548">
        <w:rPr>
          <w:rFonts w:ascii="Georgia" w:hAnsi="Georgia"/>
          <w:sz w:val="24"/>
          <w:szCs w:val="24"/>
        </w:rPr>
        <w:t xml:space="preserve"> la caducidad o extinción de los </w:t>
      </w:r>
      <w:r w:rsidR="00C45F7A" w:rsidRPr="00723548">
        <w:rPr>
          <w:rFonts w:ascii="Georgia" w:hAnsi="Georgia"/>
          <w:sz w:val="24"/>
          <w:szCs w:val="24"/>
        </w:rPr>
        <w:t>p</w:t>
      </w:r>
      <w:r w:rsidRPr="00723548">
        <w:rPr>
          <w:rFonts w:ascii="Georgia" w:hAnsi="Georgia"/>
          <w:sz w:val="24"/>
          <w:szCs w:val="24"/>
        </w:rPr>
        <w:t xml:space="preserve">artidos </w:t>
      </w:r>
      <w:r w:rsidR="00C45F7A" w:rsidRPr="00723548">
        <w:rPr>
          <w:rFonts w:ascii="Georgia" w:hAnsi="Georgia"/>
          <w:sz w:val="24"/>
          <w:szCs w:val="24"/>
        </w:rPr>
        <w:t>p</w:t>
      </w:r>
      <w:r w:rsidRPr="00723548">
        <w:rPr>
          <w:rFonts w:ascii="Georgia" w:hAnsi="Georgia"/>
          <w:sz w:val="24"/>
          <w:szCs w:val="24"/>
        </w:rPr>
        <w:t xml:space="preserve">olíticos, de conformidad </w:t>
      </w:r>
      <w:r w:rsidR="00C45F7A" w:rsidRPr="00723548">
        <w:rPr>
          <w:rFonts w:ascii="Georgia" w:hAnsi="Georgia"/>
          <w:sz w:val="24"/>
          <w:szCs w:val="24"/>
        </w:rPr>
        <w:t>con</w:t>
      </w:r>
      <w:r w:rsidRPr="00723548">
        <w:rPr>
          <w:rFonts w:ascii="Georgia" w:hAnsi="Georgia"/>
          <w:sz w:val="24"/>
          <w:szCs w:val="24"/>
        </w:rPr>
        <w:t xml:space="preserve"> lo previsto en el </w:t>
      </w:r>
      <w:r w:rsidR="00C45F7A" w:rsidRPr="00723548">
        <w:rPr>
          <w:rFonts w:ascii="Georgia" w:hAnsi="Georgia"/>
          <w:sz w:val="24"/>
          <w:szCs w:val="24"/>
        </w:rPr>
        <w:t>t</w:t>
      </w:r>
      <w:r w:rsidRPr="00723548">
        <w:rPr>
          <w:rFonts w:ascii="Georgia" w:hAnsi="Georgia"/>
          <w:sz w:val="24"/>
          <w:szCs w:val="24"/>
        </w:rPr>
        <w:t xml:space="preserve">ítulo VI, </w:t>
      </w:r>
      <w:r w:rsidR="00C45F7A" w:rsidRPr="00723548">
        <w:rPr>
          <w:rFonts w:ascii="Georgia" w:hAnsi="Georgia"/>
          <w:sz w:val="24"/>
          <w:szCs w:val="24"/>
        </w:rPr>
        <w:t>c</w:t>
      </w:r>
      <w:r w:rsidRPr="00723548">
        <w:rPr>
          <w:rFonts w:ascii="Georgia" w:hAnsi="Georgia"/>
          <w:sz w:val="24"/>
          <w:szCs w:val="24"/>
        </w:rPr>
        <w:t xml:space="preserve">apítulo </w:t>
      </w:r>
      <w:r w:rsidR="00C45F7A" w:rsidRPr="00723548">
        <w:rPr>
          <w:rFonts w:ascii="Georgia" w:hAnsi="Georgia"/>
          <w:sz w:val="24"/>
          <w:szCs w:val="24"/>
        </w:rPr>
        <w:t>ú</w:t>
      </w:r>
      <w:r w:rsidRPr="00723548">
        <w:rPr>
          <w:rFonts w:ascii="Georgia" w:hAnsi="Georgia"/>
          <w:sz w:val="24"/>
          <w:szCs w:val="24"/>
        </w:rPr>
        <w:t xml:space="preserve">nico de la </w:t>
      </w:r>
      <w:r w:rsidR="00B8739F" w:rsidRPr="00723548">
        <w:rPr>
          <w:rFonts w:ascii="Georgia" w:hAnsi="Georgia"/>
          <w:sz w:val="24"/>
          <w:szCs w:val="24"/>
        </w:rPr>
        <w:t>ley</w:t>
      </w:r>
      <w:r w:rsidRPr="00723548">
        <w:rPr>
          <w:rFonts w:ascii="Georgia" w:hAnsi="Georgia"/>
          <w:sz w:val="24"/>
          <w:szCs w:val="24"/>
        </w:rPr>
        <w:t xml:space="preserve"> 23.298 y sus modificatorias.</w:t>
      </w:r>
      <w:r w:rsidR="005A21EE" w:rsidRPr="00723548">
        <w:rPr>
          <w:rFonts w:ascii="Georgia" w:hAnsi="Georgia"/>
          <w:sz w:val="24"/>
          <w:szCs w:val="24"/>
        </w:rPr>
        <w:t>"</w:t>
      </w:r>
    </w:p>
    <w:p w:rsidR="007D1C8B" w:rsidRPr="00723548" w:rsidRDefault="007D1C8B" w:rsidP="00651BDD">
      <w:pPr>
        <w:spacing w:line="360" w:lineRule="exact"/>
        <w:ind w:left="1416"/>
        <w:jc w:val="both"/>
        <w:rPr>
          <w:rFonts w:ascii="Georgia" w:hAnsi="Georgia"/>
          <w:sz w:val="24"/>
          <w:szCs w:val="24"/>
        </w:rPr>
      </w:pPr>
    </w:p>
    <w:p w:rsidR="00390BFF" w:rsidRPr="00723548" w:rsidRDefault="00390BFF" w:rsidP="00651BDD">
      <w:pPr>
        <w:spacing w:line="360" w:lineRule="exact"/>
        <w:ind w:left="1416"/>
        <w:jc w:val="both"/>
        <w:rPr>
          <w:rFonts w:ascii="Georgia" w:hAnsi="Georgia"/>
          <w:sz w:val="24"/>
          <w:szCs w:val="24"/>
        </w:rPr>
      </w:pPr>
    </w:p>
    <w:p w:rsidR="007D1C8B"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TITULO V </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CAPITULO UNICO</w:t>
      </w:r>
    </w:p>
    <w:p w:rsidR="00442858" w:rsidRPr="00723548" w:rsidRDefault="00B8739F" w:rsidP="00651BDD">
      <w:pPr>
        <w:spacing w:line="360" w:lineRule="exact"/>
        <w:jc w:val="center"/>
        <w:rPr>
          <w:rFonts w:ascii="Georgia" w:hAnsi="Georgia"/>
          <w:b/>
          <w:sz w:val="24"/>
          <w:szCs w:val="24"/>
        </w:rPr>
      </w:pPr>
      <w:r w:rsidRPr="00723548">
        <w:rPr>
          <w:rFonts w:ascii="Georgia" w:hAnsi="Georgia"/>
          <w:b/>
          <w:sz w:val="24"/>
          <w:szCs w:val="24"/>
        </w:rPr>
        <w:t>LEY</w:t>
      </w:r>
      <w:r w:rsidR="00FE3963" w:rsidRPr="00723548">
        <w:rPr>
          <w:rFonts w:ascii="Georgia" w:hAnsi="Georgia"/>
          <w:b/>
          <w:sz w:val="24"/>
          <w:szCs w:val="24"/>
        </w:rPr>
        <w:t xml:space="preserve"> </w:t>
      </w:r>
      <w:r w:rsidR="00442858" w:rsidRPr="00723548">
        <w:rPr>
          <w:rFonts w:ascii="Georgia" w:hAnsi="Georgia"/>
          <w:b/>
          <w:sz w:val="24"/>
          <w:szCs w:val="24"/>
        </w:rPr>
        <w:t>15.262</w:t>
      </w: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C45F7A" w:rsidRPr="00723548">
        <w:rPr>
          <w:rFonts w:ascii="Georgia" w:hAnsi="Georgia"/>
          <w:b/>
          <w:sz w:val="24"/>
          <w:szCs w:val="24"/>
        </w:rPr>
        <w:t>9</w:t>
      </w:r>
      <w:r w:rsidR="008F5ACA" w:rsidRPr="00723548">
        <w:rPr>
          <w:rFonts w:ascii="Georgia" w:hAnsi="Georgia"/>
          <w:b/>
          <w:sz w:val="24"/>
          <w:szCs w:val="24"/>
        </w:rPr>
        <w:t>2</w:t>
      </w:r>
      <w:r w:rsidR="000B5C68" w:rsidRPr="00723548">
        <w:rPr>
          <w:rFonts w:ascii="Georgia" w:hAnsi="Georgia"/>
          <w:sz w:val="24"/>
          <w:szCs w:val="24"/>
        </w:rPr>
        <w:t xml:space="preserve">.  </w:t>
      </w:r>
      <w:r w:rsidR="007D1C8B" w:rsidRPr="00723548">
        <w:rPr>
          <w:rFonts w:ascii="Georgia" w:hAnsi="Georgia"/>
          <w:sz w:val="24"/>
          <w:szCs w:val="24"/>
        </w:rPr>
        <w:t>Sustituyese e</w:t>
      </w:r>
      <w:r w:rsidRPr="00723548">
        <w:rPr>
          <w:rFonts w:ascii="Georgia" w:hAnsi="Georgia"/>
          <w:sz w:val="24"/>
          <w:szCs w:val="24"/>
        </w:rPr>
        <w:t>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1°</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15.262, que</w:t>
      </w:r>
      <w:r w:rsidR="00FE3963" w:rsidRPr="00723548">
        <w:rPr>
          <w:rFonts w:ascii="Georgia" w:hAnsi="Georgia"/>
          <w:sz w:val="24"/>
          <w:szCs w:val="24"/>
        </w:rPr>
        <w:t xml:space="preserve"> </w:t>
      </w:r>
      <w:r w:rsidRPr="00723548">
        <w:rPr>
          <w:rFonts w:ascii="Georgia" w:hAnsi="Georgia"/>
          <w:sz w:val="24"/>
          <w:szCs w:val="24"/>
        </w:rPr>
        <w:t>quedará 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425B7" w:rsidRPr="00723548">
        <w:rPr>
          <w:rFonts w:ascii="Georgia" w:hAnsi="Georgia"/>
          <w:b/>
          <w:sz w:val="24"/>
          <w:szCs w:val="24"/>
        </w:rPr>
        <w:t xml:space="preserve"> </w:t>
      </w:r>
      <w:r w:rsidR="00442858" w:rsidRPr="00723548">
        <w:rPr>
          <w:rFonts w:ascii="Georgia" w:hAnsi="Georgia"/>
          <w:b/>
          <w:sz w:val="24"/>
          <w:szCs w:val="24"/>
        </w:rPr>
        <w:t>1°</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Las provincias que hayan adoptado o adopten en el futuro el</w:t>
      </w:r>
      <w:r w:rsidR="00F425B7" w:rsidRPr="00723548">
        <w:rPr>
          <w:rFonts w:ascii="Georgia" w:hAnsi="Georgia"/>
          <w:sz w:val="24"/>
          <w:szCs w:val="24"/>
        </w:rPr>
        <w:t xml:space="preserve"> </w:t>
      </w:r>
      <w:r w:rsidR="00442858" w:rsidRPr="00723548">
        <w:rPr>
          <w:rFonts w:ascii="Georgia" w:hAnsi="Georgia"/>
          <w:sz w:val="24"/>
          <w:szCs w:val="24"/>
        </w:rPr>
        <w:t>Registro</w:t>
      </w:r>
      <w:r w:rsidR="00FE3963" w:rsidRPr="00723548">
        <w:rPr>
          <w:rFonts w:ascii="Georgia" w:hAnsi="Georgia"/>
          <w:sz w:val="24"/>
          <w:szCs w:val="24"/>
        </w:rPr>
        <w:t xml:space="preserve"> </w:t>
      </w:r>
      <w:r w:rsidR="00442858" w:rsidRPr="00723548">
        <w:rPr>
          <w:rFonts w:ascii="Georgia" w:hAnsi="Georgia"/>
          <w:sz w:val="24"/>
          <w:szCs w:val="24"/>
        </w:rPr>
        <w:t>Nacional</w:t>
      </w:r>
      <w:r w:rsidR="00FE3963" w:rsidRPr="00723548">
        <w:rPr>
          <w:rFonts w:ascii="Georgia" w:hAnsi="Georgia"/>
          <w:sz w:val="24"/>
          <w:szCs w:val="24"/>
        </w:rPr>
        <w:t xml:space="preserve"> </w:t>
      </w:r>
      <w:r w:rsidR="00442858" w:rsidRPr="00723548">
        <w:rPr>
          <w:rFonts w:ascii="Georgia" w:hAnsi="Georgia"/>
          <w:sz w:val="24"/>
          <w:szCs w:val="24"/>
        </w:rPr>
        <w:t>de</w:t>
      </w:r>
      <w:r w:rsidR="00F425B7" w:rsidRPr="00723548">
        <w:rPr>
          <w:rFonts w:ascii="Georgia" w:hAnsi="Georgia"/>
          <w:sz w:val="24"/>
          <w:szCs w:val="24"/>
        </w:rPr>
        <w:t xml:space="preserve"> </w:t>
      </w:r>
      <w:r w:rsidR="00442858" w:rsidRPr="00723548">
        <w:rPr>
          <w:rFonts w:ascii="Georgia" w:hAnsi="Georgia"/>
          <w:sz w:val="24"/>
          <w:szCs w:val="24"/>
        </w:rPr>
        <w:t>Electores,</w:t>
      </w:r>
      <w:r w:rsidR="00FE3963" w:rsidRPr="00723548">
        <w:rPr>
          <w:rFonts w:ascii="Georgia" w:hAnsi="Georgia"/>
          <w:sz w:val="24"/>
          <w:szCs w:val="24"/>
        </w:rPr>
        <w:t xml:space="preserve"> </w:t>
      </w:r>
      <w:r w:rsidR="00442858" w:rsidRPr="00723548">
        <w:rPr>
          <w:rFonts w:ascii="Georgia" w:hAnsi="Georgia"/>
          <w:sz w:val="24"/>
          <w:szCs w:val="24"/>
        </w:rPr>
        <w:t>podrán</w:t>
      </w:r>
      <w:r w:rsidR="00F425B7" w:rsidRPr="00723548">
        <w:rPr>
          <w:rFonts w:ascii="Georgia" w:hAnsi="Georgia"/>
          <w:sz w:val="24"/>
          <w:szCs w:val="24"/>
        </w:rPr>
        <w:t xml:space="preserve"> </w:t>
      </w:r>
      <w:r w:rsidR="00442858" w:rsidRPr="00723548">
        <w:rPr>
          <w:rFonts w:ascii="Georgia" w:hAnsi="Georgia"/>
          <w:sz w:val="24"/>
          <w:szCs w:val="24"/>
        </w:rPr>
        <w:t>realizar</w:t>
      </w:r>
      <w:r w:rsidR="00FE3963" w:rsidRPr="00723548">
        <w:rPr>
          <w:rFonts w:ascii="Georgia" w:hAnsi="Georgia"/>
          <w:sz w:val="24"/>
          <w:szCs w:val="24"/>
        </w:rPr>
        <w:t xml:space="preserve"> </w:t>
      </w:r>
      <w:r w:rsidR="00442858" w:rsidRPr="00723548">
        <w:rPr>
          <w:rFonts w:ascii="Georgia" w:hAnsi="Georgia"/>
          <w:sz w:val="24"/>
          <w:szCs w:val="24"/>
        </w:rPr>
        <w:t>sus</w:t>
      </w:r>
      <w:r w:rsidR="00FE3963" w:rsidRPr="00723548">
        <w:rPr>
          <w:rFonts w:ascii="Georgia" w:hAnsi="Georgia"/>
          <w:sz w:val="24"/>
          <w:szCs w:val="24"/>
        </w:rPr>
        <w:t xml:space="preserve"> </w:t>
      </w:r>
      <w:r w:rsidR="00442858" w:rsidRPr="00723548">
        <w:rPr>
          <w:rFonts w:ascii="Georgia" w:hAnsi="Georgia"/>
          <w:sz w:val="24"/>
          <w:szCs w:val="24"/>
        </w:rPr>
        <w:t>elecciones primarias</w:t>
      </w:r>
      <w:r w:rsidR="00FE3963" w:rsidRPr="00723548">
        <w:rPr>
          <w:rFonts w:ascii="Georgia" w:hAnsi="Georgia"/>
          <w:sz w:val="24"/>
          <w:szCs w:val="24"/>
        </w:rPr>
        <w:t xml:space="preserve"> </w:t>
      </w:r>
      <w:r w:rsidR="00442858" w:rsidRPr="00723548">
        <w:rPr>
          <w:rFonts w:ascii="Georgia" w:hAnsi="Georgia"/>
          <w:sz w:val="24"/>
          <w:szCs w:val="24"/>
        </w:rPr>
        <w:t>y generales, provinciales y municipales</w:t>
      </w:r>
      <w:r w:rsidR="00FE3963" w:rsidRPr="00723548">
        <w:rPr>
          <w:rFonts w:ascii="Georgia" w:hAnsi="Georgia"/>
          <w:sz w:val="24"/>
          <w:szCs w:val="24"/>
        </w:rPr>
        <w:t xml:space="preserve"> </w:t>
      </w:r>
      <w:r w:rsidR="00442858" w:rsidRPr="00723548">
        <w:rPr>
          <w:rFonts w:ascii="Georgia" w:hAnsi="Georgia"/>
          <w:sz w:val="24"/>
          <w:szCs w:val="24"/>
        </w:rPr>
        <w:t xml:space="preserve">simultáneamente con las elecciones nacionales, bajo el mismo sistema de emisión de sufragio y las mismas autoridades de comicio y de escrutinio, en la forma que esta </w:t>
      </w:r>
      <w:r w:rsidR="00B8739F" w:rsidRPr="00723548">
        <w:rPr>
          <w:rFonts w:ascii="Georgia" w:hAnsi="Georgia"/>
          <w:sz w:val="24"/>
          <w:szCs w:val="24"/>
        </w:rPr>
        <w:t>ley</w:t>
      </w:r>
      <w:r w:rsidR="00442858" w:rsidRPr="00723548">
        <w:rPr>
          <w:rFonts w:ascii="Georgia" w:hAnsi="Georgia"/>
          <w:sz w:val="24"/>
          <w:szCs w:val="24"/>
        </w:rPr>
        <w:t xml:space="preserve"> y su reglamentación establecen.</w:t>
      </w:r>
      <w:r w:rsidRPr="00723548">
        <w:rPr>
          <w:rFonts w:ascii="Georgia" w:hAnsi="Georgia"/>
          <w:sz w:val="24"/>
          <w:szCs w:val="24"/>
        </w:rPr>
        <w:t>"</w:t>
      </w:r>
    </w:p>
    <w:p w:rsidR="007D1C8B" w:rsidRPr="00723548" w:rsidRDefault="007D1C8B"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C45F7A" w:rsidRPr="00723548">
        <w:rPr>
          <w:rFonts w:ascii="Georgia" w:hAnsi="Georgia"/>
          <w:b/>
          <w:sz w:val="24"/>
          <w:szCs w:val="24"/>
        </w:rPr>
        <w:t>9</w:t>
      </w:r>
      <w:r w:rsidR="008F5ACA" w:rsidRPr="00723548">
        <w:rPr>
          <w:rFonts w:ascii="Georgia" w:hAnsi="Georgia"/>
          <w:b/>
          <w:sz w:val="24"/>
          <w:szCs w:val="24"/>
        </w:rPr>
        <w:t>3</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2°</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15.262,</w:t>
      </w:r>
      <w:r w:rsidR="0033612A"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quedará 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w:t>
      </w:r>
      <w:r w:rsidR="00FE3963" w:rsidRPr="00723548">
        <w:rPr>
          <w:rFonts w:ascii="Georgia" w:hAnsi="Georgia"/>
          <w:b/>
          <w:sz w:val="24"/>
          <w:szCs w:val="24"/>
        </w:rPr>
        <w:t xml:space="preserve"> </w:t>
      </w:r>
      <w:r w:rsidR="00442858" w:rsidRPr="00723548">
        <w:rPr>
          <w:rFonts w:ascii="Georgia" w:hAnsi="Georgia"/>
          <w:b/>
          <w:sz w:val="24"/>
          <w:szCs w:val="24"/>
        </w:rPr>
        <w:t>2°</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provincias</w:t>
      </w:r>
      <w:r w:rsidR="00FE3963" w:rsidRPr="00723548">
        <w:rPr>
          <w:rFonts w:ascii="Georgia" w:hAnsi="Georgia"/>
          <w:sz w:val="24"/>
          <w:szCs w:val="24"/>
        </w:rPr>
        <w:t xml:space="preserve"> </w:t>
      </w:r>
      <w:r w:rsidR="00442858" w:rsidRPr="00723548">
        <w:rPr>
          <w:rFonts w:ascii="Georgia" w:hAnsi="Georgia"/>
          <w:sz w:val="24"/>
          <w:szCs w:val="24"/>
        </w:rPr>
        <w:t>que</w:t>
      </w:r>
      <w:r w:rsidR="00FE3963" w:rsidRPr="00723548">
        <w:rPr>
          <w:rFonts w:ascii="Georgia" w:hAnsi="Georgia"/>
          <w:sz w:val="24"/>
          <w:szCs w:val="24"/>
        </w:rPr>
        <w:t xml:space="preserve"> </w:t>
      </w:r>
      <w:r w:rsidR="00442858" w:rsidRPr="00723548">
        <w:rPr>
          <w:rFonts w:ascii="Georgia" w:hAnsi="Georgia"/>
          <w:sz w:val="24"/>
          <w:szCs w:val="24"/>
        </w:rPr>
        <w:t>deseen</w:t>
      </w:r>
      <w:r w:rsidR="00FE3963" w:rsidRPr="00723548">
        <w:rPr>
          <w:rFonts w:ascii="Georgia" w:hAnsi="Georgia"/>
          <w:sz w:val="24"/>
          <w:szCs w:val="24"/>
        </w:rPr>
        <w:t xml:space="preserve"> </w:t>
      </w:r>
      <w:r w:rsidR="00442858" w:rsidRPr="00723548">
        <w:rPr>
          <w:rFonts w:ascii="Georgia" w:hAnsi="Georgia"/>
          <w:sz w:val="24"/>
          <w:szCs w:val="24"/>
        </w:rPr>
        <w:t>acogerse</w:t>
      </w:r>
      <w:r w:rsidR="00FE3963" w:rsidRPr="00723548">
        <w:rPr>
          <w:rFonts w:ascii="Georgia" w:hAnsi="Georgia"/>
          <w:sz w:val="24"/>
          <w:szCs w:val="24"/>
        </w:rPr>
        <w:t xml:space="preserve"> </w:t>
      </w:r>
      <w:r w:rsidR="00442858" w:rsidRPr="00723548">
        <w:rPr>
          <w:rFonts w:ascii="Georgia" w:hAnsi="Georgia"/>
          <w:sz w:val="24"/>
          <w:szCs w:val="24"/>
        </w:rPr>
        <w:t>al</w:t>
      </w:r>
      <w:r w:rsidR="00FE3963" w:rsidRPr="00723548">
        <w:rPr>
          <w:rFonts w:ascii="Georgia" w:hAnsi="Georgia"/>
          <w:sz w:val="24"/>
          <w:szCs w:val="24"/>
        </w:rPr>
        <w:t xml:space="preserve"> </w:t>
      </w:r>
      <w:r w:rsidR="00442858" w:rsidRPr="00723548">
        <w:rPr>
          <w:rFonts w:ascii="Georgia" w:hAnsi="Georgia"/>
          <w:sz w:val="24"/>
          <w:szCs w:val="24"/>
        </w:rPr>
        <w:t>régimen</w:t>
      </w:r>
      <w:r w:rsidR="00FE3963" w:rsidRPr="00723548">
        <w:rPr>
          <w:rFonts w:ascii="Georgia" w:hAnsi="Georgia"/>
          <w:sz w:val="24"/>
          <w:szCs w:val="24"/>
        </w:rPr>
        <w:t xml:space="preserve"> </w:t>
      </w:r>
      <w:r w:rsidR="00442858" w:rsidRPr="00723548">
        <w:rPr>
          <w:rFonts w:ascii="Georgia" w:hAnsi="Georgia"/>
          <w:sz w:val="24"/>
          <w:szCs w:val="24"/>
        </w:rPr>
        <w:t>de</w:t>
      </w:r>
      <w:r w:rsidR="00FE3963" w:rsidRPr="00723548">
        <w:rPr>
          <w:rFonts w:ascii="Georgia" w:hAnsi="Georgia"/>
          <w:sz w:val="24"/>
          <w:szCs w:val="24"/>
        </w:rPr>
        <w:t xml:space="preserve"> </w:t>
      </w:r>
      <w:r w:rsidR="00442858" w:rsidRPr="00723548">
        <w:rPr>
          <w:rFonts w:ascii="Georgia" w:hAnsi="Georgia"/>
          <w:sz w:val="24"/>
          <w:szCs w:val="24"/>
        </w:rPr>
        <w:t xml:space="preserve">la presente </w:t>
      </w:r>
      <w:r w:rsidR="00B8739F" w:rsidRPr="00723548">
        <w:rPr>
          <w:rFonts w:ascii="Georgia" w:hAnsi="Georgia"/>
          <w:sz w:val="24"/>
          <w:szCs w:val="24"/>
        </w:rPr>
        <w:t>ley</w:t>
      </w:r>
      <w:r w:rsidR="0033612A" w:rsidRPr="00723548">
        <w:rPr>
          <w:rFonts w:ascii="Georgia" w:hAnsi="Georgia"/>
          <w:sz w:val="24"/>
          <w:szCs w:val="24"/>
        </w:rPr>
        <w:t xml:space="preserve"> </w:t>
      </w:r>
      <w:r w:rsidR="00442858" w:rsidRPr="00723548">
        <w:rPr>
          <w:rFonts w:ascii="Georgia" w:hAnsi="Georgia"/>
          <w:sz w:val="24"/>
          <w:szCs w:val="24"/>
        </w:rPr>
        <w:t>deberán</w:t>
      </w:r>
      <w:r w:rsidR="00FE3963" w:rsidRPr="00723548">
        <w:rPr>
          <w:rFonts w:ascii="Georgia" w:hAnsi="Georgia"/>
          <w:sz w:val="24"/>
          <w:szCs w:val="24"/>
        </w:rPr>
        <w:t xml:space="preserve"> </w:t>
      </w:r>
      <w:r w:rsidR="00442858" w:rsidRPr="00723548">
        <w:rPr>
          <w:rFonts w:ascii="Georgia" w:hAnsi="Georgia"/>
          <w:sz w:val="24"/>
          <w:szCs w:val="24"/>
        </w:rPr>
        <w:t>así</w:t>
      </w:r>
      <w:r w:rsidR="0033612A" w:rsidRPr="00723548">
        <w:rPr>
          <w:rFonts w:ascii="Georgia" w:hAnsi="Georgia"/>
          <w:sz w:val="24"/>
          <w:szCs w:val="24"/>
        </w:rPr>
        <w:t xml:space="preserve"> </w:t>
      </w:r>
      <w:r w:rsidR="00442858" w:rsidRPr="00723548">
        <w:rPr>
          <w:rFonts w:ascii="Georgia" w:hAnsi="Georgia"/>
          <w:sz w:val="24"/>
          <w:szCs w:val="24"/>
        </w:rPr>
        <w:t>comunicarlo</w:t>
      </w:r>
      <w:r w:rsidR="0033612A" w:rsidRPr="00723548">
        <w:rPr>
          <w:rFonts w:ascii="Georgia" w:hAnsi="Georgia"/>
          <w:sz w:val="24"/>
          <w:szCs w:val="24"/>
        </w:rPr>
        <w:t xml:space="preserve"> </w:t>
      </w:r>
      <w:r w:rsidR="00442858" w:rsidRPr="00723548">
        <w:rPr>
          <w:rFonts w:ascii="Georgia" w:hAnsi="Georgia"/>
          <w:sz w:val="24"/>
          <w:szCs w:val="24"/>
        </w:rPr>
        <w:t>al</w:t>
      </w:r>
      <w:r w:rsidR="0033612A" w:rsidRPr="00723548">
        <w:rPr>
          <w:rFonts w:ascii="Georgia" w:hAnsi="Georgia"/>
          <w:sz w:val="24"/>
          <w:szCs w:val="24"/>
        </w:rPr>
        <w:t xml:space="preserve"> </w:t>
      </w:r>
      <w:r w:rsidR="00C45F7A" w:rsidRPr="00723548">
        <w:rPr>
          <w:rFonts w:ascii="Georgia" w:hAnsi="Georgia"/>
          <w:sz w:val="24"/>
          <w:szCs w:val="24"/>
        </w:rPr>
        <w:t xml:space="preserve">Poder Ejecutivo nacional </w:t>
      </w:r>
      <w:r w:rsidR="00442858" w:rsidRPr="00723548">
        <w:rPr>
          <w:rFonts w:ascii="Georgia" w:hAnsi="Georgia"/>
          <w:sz w:val="24"/>
          <w:szCs w:val="24"/>
        </w:rPr>
        <w:t xml:space="preserve">con una antelación de por lo menos </w:t>
      </w:r>
      <w:r w:rsidR="00C45F7A" w:rsidRPr="00723548">
        <w:rPr>
          <w:rFonts w:ascii="Georgia" w:hAnsi="Georgia"/>
          <w:sz w:val="24"/>
          <w:szCs w:val="24"/>
        </w:rPr>
        <w:t xml:space="preserve">ciento </w:t>
      </w:r>
      <w:r w:rsidR="00DD40F6" w:rsidRPr="00723548">
        <w:rPr>
          <w:rFonts w:ascii="Georgia" w:hAnsi="Georgia"/>
          <w:sz w:val="24"/>
          <w:szCs w:val="24"/>
        </w:rPr>
        <w:t>ochenta</w:t>
      </w:r>
      <w:r w:rsidR="00C45F7A" w:rsidRPr="00723548">
        <w:rPr>
          <w:rFonts w:ascii="Georgia" w:hAnsi="Georgia"/>
          <w:sz w:val="24"/>
          <w:szCs w:val="24"/>
        </w:rPr>
        <w:t xml:space="preserve"> </w:t>
      </w:r>
      <w:r w:rsidR="00442858" w:rsidRPr="00723548">
        <w:rPr>
          <w:rFonts w:ascii="Georgia" w:hAnsi="Georgia"/>
          <w:sz w:val="24"/>
          <w:szCs w:val="24"/>
        </w:rPr>
        <w:t>(1</w:t>
      </w:r>
      <w:r w:rsidR="00DD40F6" w:rsidRPr="00723548">
        <w:rPr>
          <w:rFonts w:ascii="Georgia" w:hAnsi="Georgia"/>
          <w:sz w:val="24"/>
          <w:szCs w:val="24"/>
        </w:rPr>
        <w:t>8</w:t>
      </w:r>
      <w:r w:rsidR="00442858" w:rsidRPr="00723548">
        <w:rPr>
          <w:rFonts w:ascii="Georgia" w:hAnsi="Georgia"/>
          <w:sz w:val="24"/>
          <w:szCs w:val="24"/>
        </w:rPr>
        <w:t xml:space="preserve">0) días a la fecha de la elección </w:t>
      </w:r>
      <w:r w:rsidR="00865A20" w:rsidRPr="00723548">
        <w:rPr>
          <w:rFonts w:ascii="Georgia" w:hAnsi="Georgia"/>
          <w:sz w:val="24"/>
          <w:szCs w:val="24"/>
        </w:rPr>
        <w:t xml:space="preserve">primaria </w:t>
      </w:r>
      <w:r w:rsidR="00442858" w:rsidRPr="00723548">
        <w:rPr>
          <w:rFonts w:ascii="Georgia" w:hAnsi="Georgia"/>
          <w:sz w:val="24"/>
          <w:szCs w:val="24"/>
        </w:rPr>
        <w:t>nacional, especificando las autoridades a elegir, el sistema por el cual debe procederse a la adjudicación de las· representaciones</w:t>
      </w:r>
      <w:r w:rsidR="0033612A" w:rsidRPr="00723548">
        <w:rPr>
          <w:rFonts w:ascii="Georgia" w:hAnsi="Georgia"/>
          <w:sz w:val="24"/>
          <w:szCs w:val="24"/>
        </w:rPr>
        <w:t xml:space="preserve"> </w:t>
      </w:r>
      <w:r w:rsidR="00442858" w:rsidRPr="00723548">
        <w:rPr>
          <w:rFonts w:ascii="Georgia" w:hAnsi="Georgia"/>
          <w:sz w:val="24"/>
          <w:szCs w:val="24"/>
        </w:rPr>
        <w:t>y</w:t>
      </w:r>
      <w:r w:rsidR="0033612A" w:rsidRPr="00723548">
        <w:rPr>
          <w:rFonts w:ascii="Georgia" w:hAnsi="Georgia"/>
          <w:sz w:val="24"/>
          <w:szCs w:val="24"/>
        </w:rPr>
        <w:t xml:space="preserve"> </w:t>
      </w:r>
      <w:r w:rsidR="00442858" w:rsidRPr="00723548">
        <w:rPr>
          <w:rFonts w:ascii="Georgia" w:hAnsi="Georgia"/>
          <w:sz w:val="24"/>
          <w:szCs w:val="24"/>
        </w:rPr>
        <w:t>el detalle</w:t>
      </w:r>
      <w:r w:rsidR="0033612A" w:rsidRPr="00723548">
        <w:rPr>
          <w:rFonts w:ascii="Georgia" w:hAnsi="Georgia"/>
          <w:sz w:val="24"/>
          <w:szCs w:val="24"/>
        </w:rPr>
        <w:t xml:space="preserve"> </w:t>
      </w:r>
      <w:r w:rsidR="00442858" w:rsidRPr="00723548">
        <w:rPr>
          <w:rFonts w:ascii="Georgia" w:hAnsi="Georgia"/>
          <w:sz w:val="24"/>
          <w:szCs w:val="24"/>
        </w:rPr>
        <w:t>de las</w:t>
      </w:r>
      <w:r w:rsidR="0033612A" w:rsidRPr="00723548">
        <w:rPr>
          <w:rFonts w:ascii="Georgia" w:hAnsi="Georgia"/>
          <w:sz w:val="24"/>
          <w:szCs w:val="24"/>
        </w:rPr>
        <w:t xml:space="preserve"> </w:t>
      </w:r>
      <w:r w:rsidR="00442858" w:rsidRPr="00723548">
        <w:rPr>
          <w:rFonts w:ascii="Georgia" w:hAnsi="Georgia"/>
          <w:sz w:val="24"/>
          <w:szCs w:val="24"/>
        </w:rPr>
        <w:t>demarcaciones</w:t>
      </w:r>
      <w:r w:rsidR="00FE3963" w:rsidRPr="00723548">
        <w:rPr>
          <w:rFonts w:ascii="Georgia" w:hAnsi="Georgia"/>
          <w:sz w:val="24"/>
          <w:szCs w:val="24"/>
        </w:rPr>
        <w:t xml:space="preserve"> </w:t>
      </w:r>
      <w:r w:rsidR="00442858" w:rsidRPr="00723548">
        <w:rPr>
          <w:rFonts w:ascii="Georgia" w:hAnsi="Georgia"/>
          <w:sz w:val="24"/>
          <w:szCs w:val="24"/>
        </w:rPr>
        <w:t>electorales convocadas para el acto.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 comunicación deberá ser dirigida al </w:t>
      </w:r>
      <w:r w:rsidR="00C45F7A" w:rsidRPr="00723548">
        <w:rPr>
          <w:rFonts w:ascii="Georgia" w:hAnsi="Georgia"/>
          <w:sz w:val="24"/>
          <w:szCs w:val="24"/>
        </w:rPr>
        <w:t>Ministerio del Interior, Obras Publicas y Vivienda</w:t>
      </w:r>
      <w:r w:rsidRPr="00723548">
        <w:rPr>
          <w:rFonts w:ascii="Georgia" w:hAnsi="Georgia"/>
          <w:sz w:val="24"/>
          <w:szCs w:val="24"/>
        </w:rPr>
        <w:t xml:space="preserve"> y la </w:t>
      </w:r>
      <w:r w:rsidR="00042A3A" w:rsidRPr="00723548">
        <w:rPr>
          <w:rFonts w:ascii="Georgia" w:hAnsi="Georgia"/>
          <w:sz w:val="24"/>
          <w:szCs w:val="24"/>
        </w:rPr>
        <w:t>Cámara Nacional Electoral</w:t>
      </w:r>
      <w:r w:rsidRPr="00723548">
        <w:rPr>
          <w:rFonts w:ascii="Georgia" w:hAnsi="Georgia"/>
          <w:sz w:val="24"/>
          <w:szCs w:val="24"/>
        </w:rPr>
        <w:t xml:space="preserve">, quien a su vez, lo pondrá en conocimiento de las respectivas </w:t>
      </w:r>
      <w:r w:rsidR="00C45F7A" w:rsidRPr="00723548">
        <w:rPr>
          <w:rFonts w:ascii="Georgia" w:hAnsi="Georgia"/>
          <w:sz w:val="24"/>
          <w:szCs w:val="24"/>
        </w:rPr>
        <w:t>juntas e</w:t>
      </w:r>
      <w:r w:rsidRPr="00723548">
        <w:rPr>
          <w:rFonts w:ascii="Georgia" w:hAnsi="Georgia"/>
          <w:sz w:val="24"/>
          <w:szCs w:val="24"/>
        </w:rPr>
        <w:t xml:space="preserve">lectorales </w:t>
      </w:r>
      <w:r w:rsidR="00C45F7A" w:rsidRPr="00723548">
        <w:rPr>
          <w:rFonts w:ascii="Georgia" w:hAnsi="Georgia"/>
          <w:sz w:val="24"/>
          <w:szCs w:val="24"/>
        </w:rPr>
        <w:t>n</w:t>
      </w:r>
      <w:r w:rsidRPr="00723548">
        <w:rPr>
          <w:rFonts w:ascii="Georgia" w:hAnsi="Georgia"/>
          <w:sz w:val="24"/>
          <w:szCs w:val="24"/>
        </w:rPr>
        <w:t>acionales.</w:t>
      </w:r>
      <w:r w:rsidR="005A21EE" w:rsidRPr="00723548">
        <w:rPr>
          <w:rFonts w:ascii="Georgia" w:hAnsi="Georgia"/>
          <w:sz w:val="24"/>
          <w:szCs w:val="24"/>
        </w:rPr>
        <w:t>"</w:t>
      </w:r>
    </w:p>
    <w:p w:rsidR="00DD40F6" w:rsidRPr="00723548" w:rsidRDefault="00DD40F6" w:rsidP="00651BDD">
      <w:pPr>
        <w:spacing w:line="360" w:lineRule="exact"/>
        <w:jc w:val="both"/>
        <w:rPr>
          <w:rFonts w:ascii="Georgia" w:hAnsi="Georgia"/>
          <w:b/>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 9</w:t>
      </w:r>
      <w:r w:rsidR="008F5ACA" w:rsidRPr="00723548">
        <w:rPr>
          <w:rFonts w:ascii="Georgia" w:hAnsi="Georgia"/>
          <w:b/>
          <w:sz w:val="24"/>
          <w:szCs w:val="24"/>
        </w:rPr>
        <w:t>4</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3°</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15.262,</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quedará 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3°</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sz w:val="24"/>
          <w:szCs w:val="24"/>
        </w:rPr>
        <w:t xml:space="preserve">Las provincias cuyas normas constitucionales les impidan acogerse al régimen previsto en esta </w:t>
      </w:r>
      <w:r w:rsidR="00B8739F" w:rsidRPr="00723548">
        <w:rPr>
          <w:rFonts w:ascii="Georgia" w:hAnsi="Georgia"/>
          <w:sz w:val="24"/>
          <w:szCs w:val="24"/>
        </w:rPr>
        <w:t>ley</w:t>
      </w:r>
      <w:r w:rsidR="00442858" w:rsidRPr="00723548">
        <w:rPr>
          <w:rFonts w:ascii="Georgia" w:hAnsi="Georgia"/>
          <w:sz w:val="24"/>
          <w:szCs w:val="24"/>
        </w:rPr>
        <w:t>, podrán celebrar simultáneamente elecciones nacionales, provinciales y municipales, en la misma fecha y en el mism</w:t>
      </w:r>
      <w:r w:rsidR="00C45F7A" w:rsidRPr="00723548">
        <w:rPr>
          <w:rFonts w:ascii="Georgia" w:hAnsi="Georgia"/>
          <w:sz w:val="24"/>
          <w:szCs w:val="24"/>
        </w:rPr>
        <w:t>o local, previo acuerdo de las j</w:t>
      </w:r>
      <w:r w:rsidR="00442858" w:rsidRPr="00723548">
        <w:rPr>
          <w:rFonts w:ascii="Georgia" w:hAnsi="Georgia"/>
          <w:sz w:val="24"/>
          <w:szCs w:val="24"/>
        </w:rPr>
        <w:t xml:space="preserve">untas </w:t>
      </w:r>
      <w:r w:rsidR="00C45F7A" w:rsidRPr="00723548">
        <w:rPr>
          <w:rFonts w:ascii="Georgia" w:hAnsi="Georgia"/>
          <w:sz w:val="24"/>
          <w:szCs w:val="24"/>
        </w:rPr>
        <w:t>e</w:t>
      </w:r>
      <w:r w:rsidR="00442858" w:rsidRPr="00723548">
        <w:rPr>
          <w:rFonts w:ascii="Georgia" w:hAnsi="Georgia"/>
          <w:sz w:val="24"/>
          <w:szCs w:val="24"/>
        </w:rPr>
        <w:t>lectorales respectivas con la Junta Electoral Nacional, en todo lo concerniente al mantenimiento del orden y a la efectividad de las garantías acordadas por el régimen electoral vigente.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En estos casos, sólo será de aplicación lo dispuesto en el último párrafo del artículo 5o de la presente </w:t>
      </w:r>
      <w:r w:rsidR="00B8739F" w:rsidRPr="00723548">
        <w:rPr>
          <w:rFonts w:ascii="Georgia" w:hAnsi="Georgia"/>
          <w:sz w:val="24"/>
          <w:szCs w:val="24"/>
        </w:rPr>
        <w:t>ley</w:t>
      </w:r>
      <w:r w:rsidRPr="00723548">
        <w:rPr>
          <w:rFonts w:ascii="Georgia" w:hAnsi="Georgia"/>
          <w:sz w:val="24"/>
          <w:szCs w:val="24"/>
        </w:rPr>
        <w:t>,</w:t>
      </w:r>
      <w:r w:rsidR="00F425B7" w:rsidRPr="00723548">
        <w:rPr>
          <w:rFonts w:ascii="Georgia" w:hAnsi="Georgia"/>
          <w:sz w:val="24"/>
          <w:szCs w:val="24"/>
        </w:rPr>
        <w:t xml:space="preserve"> </w:t>
      </w:r>
      <w:r w:rsidRPr="00723548">
        <w:rPr>
          <w:rFonts w:ascii="Georgia" w:hAnsi="Georgia"/>
          <w:sz w:val="24"/>
          <w:szCs w:val="24"/>
        </w:rPr>
        <w:t>en cuanto sea compatible con las normas constitucionales de que se trate, sin perjuicio de los acuerdos que las Juntas</w:t>
      </w:r>
      <w:r w:rsidR="00FE3963" w:rsidRPr="00723548">
        <w:rPr>
          <w:rFonts w:ascii="Georgia" w:hAnsi="Georgia"/>
          <w:sz w:val="24"/>
          <w:szCs w:val="24"/>
        </w:rPr>
        <w:t xml:space="preserve"> </w:t>
      </w:r>
      <w:r w:rsidRPr="00723548">
        <w:rPr>
          <w:rFonts w:ascii="Georgia" w:hAnsi="Georgia"/>
          <w:sz w:val="24"/>
          <w:szCs w:val="24"/>
        </w:rPr>
        <w:t>Electorales Nacionales celebren</w:t>
      </w:r>
      <w:r w:rsidR="00FE3963" w:rsidRPr="00723548">
        <w:rPr>
          <w:rFonts w:ascii="Georgia" w:hAnsi="Georgia"/>
          <w:sz w:val="24"/>
          <w:szCs w:val="24"/>
        </w:rPr>
        <w:t xml:space="preserve"> </w:t>
      </w:r>
      <w:r w:rsidRPr="00723548">
        <w:rPr>
          <w:rFonts w:ascii="Georgia" w:hAnsi="Georgia"/>
          <w:sz w:val="24"/>
          <w:szCs w:val="24"/>
        </w:rPr>
        <w:t>con</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autoridades electorales locales.</w:t>
      </w:r>
      <w:r w:rsidR="005A21EE" w:rsidRPr="00723548">
        <w:rPr>
          <w:rFonts w:ascii="Georgia" w:hAnsi="Georgia"/>
          <w:sz w:val="24"/>
          <w:szCs w:val="24"/>
        </w:rPr>
        <w:t>"</w:t>
      </w:r>
    </w:p>
    <w:p w:rsidR="007D1C8B" w:rsidRPr="00723548" w:rsidRDefault="007D1C8B"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ARTÍCULO</w:t>
      </w:r>
      <w:r w:rsidR="00FE3963" w:rsidRPr="00723548">
        <w:rPr>
          <w:rFonts w:ascii="Georgia" w:hAnsi="Georgia"/>
          <w:b/>
          <w:sz w:val="24"/>
          <w:szCs w:val="24"/>
        </w:rPr>
        <w:t xml:space="preserve"> </w:t>
      </w:r>
      <w:r w:rsidR="007C4FB6" w:rsidRPr="00723548">
        <w:rPr>
          <w:rFonts w:ascii="Georgia" w:hAnsi="Georgia"/>
          <w:b/>
          <w:sz w:val="24"/>
          <w:szCs w:val="24"/>
        </w:rPr>
        <w:t>9</w:t>
      </w:r>
      <w:r w:rsidR="008F5ACA" w:rsidRPr="00723548">
        <w:rPr>
          <w:rFonts w:ascii="Georgia" w:hAnsi="Georgia"/>
          <w:b/>
          <w:sz w:val="24"/>
          <w:szCs w:val="24"/>
        </w:rPr>
        <w:t>5</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4</w:t>
      </w:r>
      <w:r w:rsidR="009079E2" w:rsidRPr="00723548">
        <w:rPr>
          <w:rFonts w:ascii="Georgia" w:hAnsi="Georgia"/>
          <w:sz w:val="24"/>
          <w:szCs w:val="24"/>
        </w:rPr>
        <w:t>°</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15.262,</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quedará</w:t>
      </w:r>
      <w:r w:rsidR="0033612A" w:rsidRPr="00723548">
        <w:rPr>
          <w:rFonts w:ascii="Georgia" w:hAnsi="Georgia"/>
          <w:sz w:val="24"/>
          <w:szCs w:val="24"/>
        </w:rPr>
        <w:t xml:space="preserve"> </w:t>
      </w:r>
      <w:r w:rsidRPr="00723548">
        <w:rPr>
          <w:rFonts w:ascii="Georgia" w:hAnsi="Georgia"/>
          <w:sz w:val="24"/>
          <w:szCs w:val="24"/>
        </w:rPr>
        <w:t>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4°</w:t>
      </w:r>
      <w:r w:rsidR="000B5C68" w:rsidRPr="00723548">
        <w:rPr>
          <w:rFonts w:ascii="Georgia" w:hAnsi="Georgia"/>
          <w:b/>
          <w:sz w:val="24"/>
          <w:szCs w:val="24"/>
        </w:rPr>
        <w:t xml:space="preserve">. </w:t>
      </w:r>
      <w:r w:rsidR="000B5C68" w:rsidRPr="00723548">
        <w:rPr>
          <w:rFonts w:ascii="Georgia" w:hAnsi="Georgia"/>
          <w:sz w:val="24"/>
          <w:szCs w:val="24"/>
        </w:rPr>
        <w:t xml:space="preserve"> </w:t>
      </w:r>
      <w:r w:rsidR="00442858" w:rsidRPr="00723548">
        <w:rPr>
          <w:rFonts w:ascii="Georgia" w:hAnsi="Georgia"/>
          <w:sz w:val="24"/>
          <w:szCs w:val="24"/>
        </w:rPr>
        <w:t>Los decretos de convocatoria a elecciones que dicten los gobiernos de provincia deberán expresar que la elección se realizará con sujeción</w:t>
      </w:r>
      <w:r w:rsidR="00FE3963" w:rsidRPr="00723548">
        <w:rPr>
          <w:rFonts w:ascii="Georgia" w:hAnsi="Georgia"/>
          <w:sz w:val="24"/>
          <w:szCs w:val="24"/>
        </w:rPr>
        <w:t xml:space="preserve"> </w:t>
      </w:r>
      <w:r w:rsidR="00442858" w:rsidRPr="00723548">
        <w:rPr>
          <w:rFonts w:ascii="Georgia" w:hAnsi="Georgia"/>
          <w:sz w:val="24"/>
          <w:szCs w:val="24"/>
        </w:rPr>
        <w:t>a</w:t>
      </w:r>
      <w:r w:rsidR="00FE3963" w:rsidRPr="00723548">
        <w:rPr>
          <w:rFonts w:ascii="Georgia" w:hAnsi="Georgia"/>
          <w:sz w:val="24"/>
          <w:szCs w:val="24"/>
        </w:rPr>
        <w:t xml:space="preserve"> </w:t>
      </w:r>
      <w:r w:rsidR="00442858"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00442858" w:rsidRPr="00723548">
        <w:rPr>
          <w:rFonts w:ascii="Georgia" w:hAnsi="Georgia"/>
          <w:sz w:val="24"/>
          <w:szCs w:val="24"/>
        </w:rPr>
        <w:t>Nacional</w:t>
      </w:r>
      <w:r w:rsidR="00FE3963" w:rsidRPr="00723548">
        <w:rPr>
          <w:rFonts w:ascii="Georgia" w:hAnsi="Georgia"/>
          <w:sz w:val="24"/>
          <w:szCs w:val="24"/>
        </w:rPr>
        <w:t xml:space="preserve"> </w:t>
      </w:r>
      <w:r w:rsidR="00442858" w:rsidRPr="00723548">
        <w:rPr>
          <w:rFonts w:ascii="Georgia" w:hAnsi="Georgia"/>
          <w:sz w:val="24"/>
          <w:szCs w:val="24"/>
        </w:rPr>
        <w:t>15.262</w:t>
      </w:r>
      <w:r w:rsidR="00FE3963" w:rsidRPr="00723548">
        <w:rPr>
          <w:rFonts w:ascii="Georgia" w:hAnsi="Georgia"/>
          <w:sz w:val="24"/>
          <w:szCs w:val="24"/>
        </w:rPr>
        <w:t xml:space="preserve"> </w:t>
      </w:r>
      <w:r w:rsidR="00442858" w:rsidRPr="00723548">
        <w:rPr>
          <w:rFonts w:ascii="Georgia" w:hAnsi="Georgia"/>
          <w:sz w:val="24"/>
          <w:szCs w:val="24"/>
        </w:rPr>
        <w:t>y</w:t>
      </w:r>
      <w:r w:rsidR="00FE3963" w:rsidRPr="00723548">
        <w:rPr>
          <w:rFonts w:ascii="Georgia" w:hAnsi="Georgia"/>
          <w:sz w:val="24"/>
          <w:szCs w:val="24"/>
        </w:rPr>
        <w:t xml:space="preserve"> </w:t>
      </w:r>
      <w:r w:rsidR="00442858" w:rsidRPr="00723548">
        <w:rPr>
          <w:rFonts w:ascii="Georgia" w:hAnsi="Georgia"/>
          <w:sz w:val="24"/>
          <w:szCs w:val="24"/>
        </w:rPr>
        <w:t>a</w:t>
      </w:r>
      <w:r w:rsidR="00FE3963" w:rsidRPr="00723548">
        <w:rPr>
          <w:rFonts w:ascii="Georgia" w:hAnsi="Georgia"/>
          <w:sz w:val="24"/>
          <w:szCs w:val="24"/>
        </w:rPr>
        <w:t xml:space="preserve"> </w:t>
      </w:r>
      <w:r w:rsidR="00442858" w:rsidRPr="00723548">
        <w:rPr>
          <w:rFonts w:ascii="Georgia" w:hAnsi="Georgia"/>
          <w:sz w:val="24"/>
          <w:szCs w:val="24"/>
        </w:rPr>
        <w:t>las</w:t>
      </w:r>
      <w:r w:rsidR="00FE3963" w:rsidRPr="00723548">
        <w:rPr>
          <w:rFonts w:ascii="Georgia" w:hAnsi="Georgia"/>
          <w:sz w:val="24"/>
          <w:szCs w:val="24"/>
        </w:rPr>
        <w:t xml:space="preserve"> </w:t>
      </w:r>
      <w:r w:rsidR="00442858" w:rsidRPr="00723548">
        <w:rPr>
          <w:rFonts w:ascii="Georgia" w:hAnsi="Georgia"/>
          <w:sz w:val="24"/>
          <w:szCs w:val="24"/>
        </w:rPr>
        <w:t>normas</w:t>
      </w:r>
      <w:r w:rsidR="00FE3963" w:rsidRPr="00723548">
        <w:rPr>
          <w:rFonts w:ascii="Georgia" w:hAnsi="Georgia"/>
          <w:sz w:val="24"/>
          <w:szCs w:val="24"/>
        </w:rPr>
        <w:t xml:space="preserve"> </w:t>
      </w:r>
      <w:r w:rsidR="00442858" w:rsidRPr="00723548">
        <w:rPr>
          <w:rFonts w:ascii="Georgia" w:hAnsi="Georgia"/>
          <w:sz w:val="24"/>
          <w:szCs w:val="24"/>
        </w:rPr>
        <w:t>electorales nacionales.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Los</w:t>
      </w:r>
      <w:r w:rsidR="00FE3963" w:rsidRPr="00723548">
        <w:rPr>
          <w:rFonts w:ascii="Georgia" w:hAnsi="Georgia"/>
          <w:sz w:val="24"/>
          <w:szCs w:val="24"/>
        </w:rPr>
        <w:t xml:space="preserve"> </w:t>
      </w:r>
      <w:r w:rsidRPr="00723548">
        <w:rPr>
          <w:rFonts w:ascii="Georgia" w:hAnsi="Georgia"/>
          <w:sz w:val="24"/>
          <w:szCs w:val="24"/>
        </w:rPr>
        <w:t>gobiernos</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las</w:t>
      </w:r>
      <w:r w:rsidR="00FE3963" w:rsidRPr="00723548">
        <w:rPr>
          <w:rFonts w:ascii="Georgia" w:hAnsi="Georgia"/>
          <w:sz w:val="24"/>
          <w:szCs w:val="24"/>
        </w:rPr>
        <w:t xml:space="preserve"> </w:t>
      </w:r>
      <w:r w:rsidRPr="00723548">
        <w:rPr>
          <w:rFonts w:ascii="Georgia" w:hAnsi="Georgia"/>
          <w:sz w:val="24"/>
          <w:szCs w:val="24"/>
        </w:rPr>
        <w:t>provincias</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se</w:t>
      </w:r>
      <w:r w:rsidR="00FE3963" w:rsidRPr="00723548">
        <w:rPr>
          <w:rFonts w:ascii="Georgia" w:hAnsi="Georgia"/>
          <w:sz w:val="24"/>
          <w:szCs w:val="24"/>
        </w:rPr>
        <w:t xml:space="preserve"> </w:t>
      </w:r>
      <w:r w:rsidRPr="00723548">
        <w:rPr>
          <w:rFonts w:ascii="Georgia" w:hAnsi="Georgia"/>
          <w:sz w:val="24"/>
          <w:szCs w:val="24"/>
        </w:rPr>
        <w:t>acojan</w:t>
      </w:r>
      <w:r w:rsidR="00FE3963" w:rsidRPr="00723548">
        <w:rPr>
          <w:rFonts w:ascii="Georgia" w:hAnsi="Georgia"/>
          <w:sz w:val="24"/>
          <w:szCs w:val="24"/>
        </w:rPr>
        <w:t xml:space="preserve"> </w:t>
      </w:r>
      <w:r w:rsidRPr="00723548">
        <w:rPr>
          <w:rFonts w:ascii="Georgia" w:hAnsi="Georgia"/>
          <w:sz w:val="24"/>
          <w:szCs w:val="24"/>
        </w:rPr>
        <w:t>a</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425B7" w:rsidRPr="00723548">
        <w:rPr>
          <w:rFonts w:ascii="Georgia" w:hAnsi="Georgia"/>
          <w:sz w:val="24"/>
          <w:szCs w:val="24"/>
        </w:rPr>
        <w:t xml:space="preserve"> </w:t>
      </w:r>
      <w:r w:rsidRPr="00723548">
        <w:rPr>
          <w:rFonts w:ascii="Georgia" w:hAnsi="Georgia"/>
          <w:sz w:val="24"/>
          <w:szCs w:val="24"/>
        </w:rPr>
        <w:t>15.262</w:t>
      </w:r>
      <w:r w:rsidR="0033612A" w:rsidRPr="00723548">
        <w:rPr>
          <w:rFonts w:ascii="Georgia" w:hAnsi="Georgia"/>
          <w:sz w:val="24"/>
          <w:szCs w:val="24"/>
        </w:rPr>
        <w:t xml:space="preserve"> </w:t>
      </w:r>
      <w:r w:rsidRPr="00723548">
        <w:rPr>
          <w:rFonts w:ascii="Georgia" w:hAnsi="Georgia"/>
          <w:sz w:val="24"/>
          <w:szCs w:val="24"/>
        </w:rPr>
        <w:t>proporcionarán, a su costa, los empleados que fueren necesarios para auxiliar al personal de las respectivas secretarías electorales nacionales en la atención de las mayores tareas que demande la realización conjunta de los comicios.</w:t>
      </w:r>
      <w:r w:rsidR="005A21EE" w:rsidRPr="00723548">
        <w:rPr>
          <w:rFonts w:ascii="Georgia" w:hAnsi="Georgia"/>
          <w:sz w:val="24"/>
          <w:szCs w:val="24"/>
        </w:rPr>
        <w:t>"</w:t>
      </w:r>
    </w:p>
    <w:p w:rsidR="007D1C8B" w:rsidRPr="00723548" w:rsidRDefault="007D1C8B"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ARTICULO</w:t>
      </w:r>
      <w:r w:rsidR="00FE3963" w:rsidRPr="00723548">
        <w:rPr>
          <w:rFonts w:ascii="Georgia" w:hAnsi="Georgia"/>
          <w:b/>
          <w:sz w:val="24"/>
          <w:szCs w:val="24"/>
        </w:rPr>
        <w:t xml:space="preserve"> </w:t>
      </w:r>
      <w:r w:rsidR="00315B82" w:rsidRPr="00723548">
        <w:rPr>
          <w:rFonts w:ascii="Georgia" w:hAnsi="Georgia"/>
          <w:b/>
          <w:sz w:val="24"/>
          <w:szCs w:val="24"/>
        </w:rPr>
        <w:t>9</w:t>
      </w:r>
      <w:r w:rsidR="008F5ACA" w:rsidRPr="00723548">
        <w:rPr>
          <w:rFonts w:ascii="Georgia" w:hAnsi="Georgia"/>
          <w:b/>
          <w:sz w:val="24"/>
          <w:szCs w:val="24"/>
        </w:rPr>
        <w:t>6</w:t>
      </w:r>
      <w:r w:rsidR="000B5C68" w:rsidRPr="00723548">
        <w:rPr>
          <w:rFonts w:ascii="Georgia" w:hAnsi="Georgia"/>
          <w:sz w:val="24"/>
          <w:szCs w:val="24"/>
        </w:rPr>
        <w:t xml:space="preserve">.  </w:t>
      </w:r>
      <w:r w:rsidRPr="00723548">
        <w:rPr>
          <w:rFonts w:ascii="Georgia" w:hAnsi="Georgia"/>
          <w:sz w:val="24"/>
          <w:szCs w:val="24"/>
        </w:rPr>
        <w:t>Sustituyese</w:t>
      </w:r>
      <w:r w:rsidR="00FE3963" w:rsidRPr="00723548">
        <w:rPr>
          <w:rFonts w:ascii="Georgia" w:hAnsi="Georgia"/>
          <w:sz w:val="24"/>
          <w:szCs w:val="24"/>
        </w:rPr>
        <w:t xml:space="preserve"> </w:t>
      </w:r>
      <w:r w:rsidRPr="00723548">
        <w:rPr>
          <w:rFonts w:ascii="Georgia" w:hAnsi="Georgia"/>
          <w:sz w:val="24"/>
          <w:szCs w:val="24"/>
        </w:rPr>
        <w:t>el</w:t>
      </w:r>
      <w:r w:rsidR="00FE3963" w:rsidRPr="00723548">
        <w:rPr>
          <w:rFonts w:ascii="Georgia" w:hAnsi="Georgia"/>
          <w:sz w:val="24"/>
          <w:szCs w:val="24"/>
        </w:rPr>
        <w:t xml:space="preserve"> </w:t>
      </w:r>
      <w:r w:rsidRPr="00723548">
        <w:rPr>
          <w:rFonts w:ascii="Georgia" w:hAnsi="Georgia"/>
          <w:sz w:val="24"/>
          <w:szCs w:val="24"/>
        </w:rPr>
        <w:t>artículo</w:t>
      </w:r>
      <w:r w:rsidR="00FE3963" w:rsidRPr="00723548">
        <w:rPr>
          <w:rFonts w:ascii="Georgia" w:hAnsi="Georgia"/>
          <w:sz w:val="24"/>
          <w:szCs w:val="24"/>
        </w:rPr>
        <w:t xml:space="preserve"> </w:t>
      </w:r>
      <w:r w:rsidRPr="00723548">
        <w:rPr>
          <w:rFonts w:ascii="Georgia" w:hAnsi="Georgia"/>
          <w:sz w:val="24"/>
          <w:szCs w:val="24"/>
        </w:rPr>
        <w:t>5</w:t>
      </w:r>
      <w:r w:rsidR="009079E2" w:rsidRPr="00723548">
        <w:rPr>
          <w:rFonts w:ascii="Georgia" w:hAnsi="Georgia"/>
          <w:sz w:val="24"/>
          <w:szCs w:val="24"/>
        </w:rPr>
        <w:t>°</w:t>
      </w:r>
      <w:r w:rsidR="00FE3963" w:rsidRPr="00723548">
        <w:rPr>
          <w:rFonts w:ascii="Georgia" w:hAnsi="Georgia"/>
          <w:sz w:val="24"/>
          <w:szCs w:val="24"/>
        </w:rPr>
        <w:t xml:space="preserve"> </w:t>
      </w:r>
      <w:r w:rsidRPr="00723548">
        <w:rPr>
          <w:rFonts w:ascii="Georgia" w:hAnsi="Georgia"/>
          <w:sz w:val="24"/>
          <w:szCs w:val="24"/>
        </w:rPr>
        <w:t>de</w:t>
      </w:r>
      <w:r w:rsidR="00FE3963"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15.262,</w:t>
      </w:r>
      <w:r w:rsidR="00FE3963" w:rsidRPr="00723548">
        <w:rPr>
          <w:rFonts w:ascii="Georgia" w:hAnsi="Georgia"/>
          <w:sz w:val="24"/>
          <w:szCs w:val="24"/>
        </w:rPr>
        <w:t xml:space="preserve"> </w:t>
      </w:r>
      <w:r w:rsidRPr="00723548">
        <w:rPr>
          <w:rFonts w:ascii="Georgia" w:hAnsi="Georgia"/>
          <w:sz w:val="24"/>
          <w:szCs w:val="24"/>
        </w:rPr>
        <w:t>que</w:t>
      </w:r>
      <w:r w:rsidR="00FE3963" w:rsidRPr="00723548">
        <w:rPr>
          <w:rFonts w:ascii="Georgia" w:hAnsi="Georgia"/>
          <w:sz w:val="24"/>
          <w:szCs w:val="24"/>
        </w:rPr>
        <w:t xml:space="preserve"> </w:t>
      </w:r>
      <w:r w:rsidRPr="00723548">
        <w:rPr>
          <w:rFonts w:ascii="Georgia" w:hAnsi="Georgia"/>
          <w:sz w:val="24"/>
          <w:szCs w:val="24"/>
        </w:rPr>
        <w:t>quedará</w:t>
      </w:r>
      <w:r w:rsidR="0033612A" w:rsidRPr="00723548">
        <w:rPr>
          <w:rFonts w:ascii="Georgia" w:hAnsi="Georgia"/>
          <w:sz w:val="24"/>
          <w:szCs w:val="24"/>
        </w:rPr>
        <w:t xml:space="preserve"> </w:t>
      </w:r>
      <w:r w:rsidRPr="00723548">
        <w:rPr>
          <w:rFonts w:ascii="Georgia" w:hAnsi="Georgia"/>
          <w:sz w:val="24"/>
          <w:szCs w:val="24"/>
        </w:rPr>
        <w:t>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5°</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En cada distrito, los comicios se realizarán bajo la autoridad superior de la Junta Electoral Nacional respectiva, la cual ejercerá a su respecto las atribuciones que consigna el artículo 52 del Código Electoral Nacional.</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 xml:space="preserve">Las </w:t>
      </w:r>
      <w:r w:rsidR="009079E2" w:rsidRPr="00723548">
        <w:rPr>
          <w:rFonts w:ascii="Georgia" w:hAnsi="Georgia"/>
          <w:sz w:val="24"/>
          <w:szCs w:val="24"/>
        </w:rPr>
        <w:t>juntas e</w:t>
      </w:r>
      <w:r w:rsidRPr="00723548">
        <w:rPr>
          <w:rFonts w:ascii="Georgia" w:hAnsi="Georgia"/>
          <w:sz w:val="24"/>
          <w:szCs w:val="24"/>
        </w:rPr>
        <w:t xml:space="preserve">lectorales </w:t>
      </w:r>
      <w:r w:rsidR="009079E2" w:rsidRPr="00723548">
        <w:rPr>
          <w:rFonts w:ascii="Georgia" w:hAnsi="Georgia"/>
          <w:sz w:val="24"/>
          <w:szCs w:val="24"/>
        </w:rPr>
        <w:t>n</w:t>
      </w:r>
      <w:r w:rsidRPr="00723548">
        <w:rPr>
          <w:rFonts w:ascii="Georgia" w:hAnsi="Georgia"/>
          <w:sz w:val="24"/>
          <w:szCs w:val="24"/>
        </w:rPr>
        <w:t xml:space="preserve">acionales y los </w:t>
      </w:r>
      <w:r w:rsidR="009079E2" w:rsidRPr="00723548">
        <w:rPr>
          <w:rFonts w:ascii="Georgia" w:hAnsi="Georgia"/>
          <w:sz w:val="24"/>
          <w:szCs w:val="24"/>
        </w:rPr>
        <w:t>j</w:t>
      </w:r>
      <w:r w:rsidRPr="00723548">
        <w:rPr>
          <w:rFonts w:ascii="Georgia" w:hAnsi="Georgia"/>
          <w:sz w:val="24"/>
          <w:szCs w:val="24"/>
        </w:rPr>
        <w:t xml:space="preserve">ueces </w:t>
      </w:r>
      <w:r w:rsidR="009079E2" w:rsidRPr="00723548">
        <w:rPr>
          <w:rFonts w:ascii="Georgia" w:hAnsi="Georgia"/>
          <w:sz w:val="24"/>
          <w:szCs w:val="24"/>
        </w:rPr>
        <w:t>f</w:t>
      </w:r>
      <w:r w:rsidRPr="00723548">
        <w:rPr>
          <w:rFonts w:ascii="Georgia" w:hAnsi="Georgia"/>
          <w:sz w:val="24"/>
          <w:szCs w:val="24"/>
        </w:rPr>
        <w:t>ederales con competencia electoral en el caso de las elecciones primarias, celebrarán con las autoridades electorales locales los acuerdos necesarios a fin de hacer posible la realización conjunta y simultánea de los comicios.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Las constancias correspondientes a las elecciones locales podrán consignarse en la misma acta o indistintamente integrar con ellas un acta complementaria separable.</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Junta Electoral Nacional entregará a la autoridad local copia de las protestas y reclamaciones que versaren sobre vicios en la constitución y funcionamiento de las mesas, como así también las resoluciones que a su respecto recayeran.</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Si hubiere que llamar a elecciones complementarias, la Junta Electoral</w:t>
      </w:r>
      <w:r w:rsidR="0033612A" w:rsidRPr="00723548">
        <w:rPr>
          <w:rFonts w:ascii="Georgia" w:hAnsi="Georgia"/>
          <w:sz w:val="24"/>
          <w:szCs w:val="24"/>
        </w:rPr>
        <w:t xml:space="preserve"> </w:t>
      </w:r>
      <w:r w:rsidRPr="00723548">
        <w:rPr>
          <w:rFonts w:ascii="Georgia" w:hAnsi="Georgia"/>
          <w:sz w:val="24"/>
          <w:szCs w:val="24"/>
        </w:rPr>
        <w:t>Nacional</w:t>
      </w:r>
      <w:r w:rsidR="00F425B7" w:rsidRPr="00723548">
        <w:rPr>
          <w:rFonts w:ascii="Georgia" w:hAnsi="Georgia"/>
          <w:sz w:val="24"/>
          <w:szCs w:val="24"/>
        </w:rPr>
        <w:t xml:space="preserve"> </w:t>
      </w:r>
      <w:r w:rsidRPr="00723548">
        <w:rPr>
          <w:rFonts w:ascii="Georgia" w:hAnsi="Georgia"/>
          <w:sz w:val="24"/>
          <w:szCs w:val="24"/>
        </w:rPr>
        <w:t>lo</w:t>
      </w:r>
      <w:r w:rsidR="00FE3963" w:rsidRPr="00723548">
        <w:rPr>
          <w:rFonts w:ascii="Georgia" w:hAnsi="Georgia"/>
          <w:sz w:val="24"/>
          <w:szCs w:val="24"/>
        </w:rPr>
        <w:t xml:space="preserve"> </w:t>
      </w:r>
      <w:r w:rsidRPr="00723548">
        <w:rPr>
          <w:rFonts w:ascii="Georgia" w:hAnsi="Georgia"/>
          <w:sz w:val="24"/>
          <w:szCs w:val="24"/>
        </w:rPr>
        <w:t>comunicará</w:t>
      </w:r>
      <w:r w:rsidR="00F425B7" w:rsidRPr="00723548">
        <w:rPr>
          <w:rFonts w:ascii="Georgia" w:hAnsi="Georgia"/>
          <w:sz w:val="24"/>
          <w:szCs w:val="24"/>
        </w:rPr>
        <w:t xml:space="preserve"> </w:t>
      </w:r>
      <w:r w:rsidRPr="00723548">
        <w:rPr>
          <w:rFonts w:ascii="Georgia" w:hAnsi="Georgia"/>
          <w:sz w:val="24"/>
          <w:szCs w:val="24"/>
        </w:rPr>
        <w:t>a</w:t>
      </w:r>
      <w:r w:rsidR="00F425B7" w:rsidRPr="00723548">
        <w:rPr>
          <w:rFonts w:ascii="Georgia" w:hAnsi="Georgia"/>
          <w:sz w:val="24"/>
          <w:szCs w:val="24"/>
        </w:rPr>
        <w:t xml:space="preserve"> </w:t>
      </w:r>
      <w:r w:rsidRPr="00723548">
        <w:rPr>
          <w:rFonts w:ascii="Georgia" w:hAnsi="Georgia"/>
          <w:sz w:val="24"/>
          <w:szCs w:val="24"/>
        </w:rPr>
        <w:t>la</w:t>
      </w:r>
      <w:r w:rsidR="00FE3963" w:rsidRPr="00723548">
        <w:rPr>
          <w:rFonts w:ascii="Georgia" w:hAnsi="Georgia"/>
          <w:sz w:val="24"/>
          <w:szCs w:val="24"/>
        </w:rPr>
        <w:t xml:space="preserve"> </w:t>
      </w:r>
      <w:r w:rsidR="009079E2" w:rsidRPr="00723548">
        <w:rPr>
          <w:rFonts w:ascii="Georgia" w:hAnsi="Georgia"/>
          <w:sz w:val="24"/>
          <w:szCs w:val="24"/>
        </w:rPr>
        <w:t>j</w:t>
      </w:r>
      <w:r w:rsidRPr="00723548">
        <w:rPr>
          <w:rFonts w:ascii="Georgia" w:hAnsi="Georgia"/>
          <w:sz w:val="24"/>
          <w:szCs w:val="24"/>
        </w:rPr>
        <w:t>unta</w:t>
      </w:r>
      <w:r w:rsidR="00F425B7" w:rsidRPr="00723548">
        <w:rPr>
          <w:rFonts w:ascii="Georgia" w:hAnsi="Georgia"/>
          <w:sz w:val="24"/>
          <w:szCs w:val="24"/>
        </w:rPr>
        <w:t xml:space="preserve"> </w:t>
      </w:r>
      <w:r w:rsidR="009079E2" w:rsidRPr="00723548">
        <w:rPr>
          <w:rFonts w:ascii="Georgia" w:hAnsi="Georgia"/>
          <w:sz w:val="24"/>
          <w:szCs w:val="24"/>
        </w:rPr>
        <w:t>e</w:t>
      </w:r>
      <w:r w:rsidRPr="00723548">
        <w:rPr>
          <w:rFonts w:ascii="Georgia" w:hAnsi="Georgia"/>
          <w:sz w:val="24"/>
          <w:szCs w:val="24"/>
        </w:rPr>
        <w:t>lectoral</w:t>
      </w:r>
      <w:r w:rsidR="00F425B7" w:rsidRPr="00723548">
        <w:rPr>
          <w:rFonts w:ascii="Georgia" w:hAnsi="Georgia"/>
          <w:sz w:val="24"/>
          <w:szCs w:val="24"/>
        </w:rPr>
        <w:t xml:space="preserve"> </w:t>
      </w:r>
      <w:r w:rsidRPr="00723548">
        <w:rPr>
          <w:rFonts w:ascii="Georgia" w:hAnsi="Georgia"/>
          <w:sz w:val="24"/>
          <w:szCs w:val="24"/>
        </w:rPr>
        <w:t>local</w:t>
      </w:r>
      <w:r w:rsidR="00FE3963" w:rsidRPr="00723548">
        <w:rPr>
          <w:rFonts w:ascii="Georgia" w:hAnsi="Georgia"/>
          <w:sz w:val="24"/>
          <w:szCs w:val="24"/>
        </w:rPr>
        <w:t xml:space="preserve"> </w:t>
      </w:r>
      <w:r w:rsidRPr="00723548">
        <w:rPr>
          <w:rFonts w:ascii="Georgia" w:hAnsi="Georgia"/>
          <w:sz w:val="24"/>
          <w:szCs w:val="24"/>
        </w:rPr>
        <w:t>y</w:t>
      </w:r>
      <w:r w:rsidR="00F425B7" w:rsidRPr="00723548">
        <w:rPr>
          <w:rFonts w:ascii="Georgia" w:hAnsi="Georgia"/>
          <w:sz w:val="24"/>
          <w:szCs w:val="24"/>
        </w:rPr>
        <w:t xml:space="preserve"> </w:t>
      </w:r>
      <w:r w:rsidRPr="00723548">
        <w:rPr>
          <w:rFonts w:ascii="Georgia" w:hAnsi="Georgia"/>
          <w:sz w:val="24"/>
          <w:szCs w:val="24"/>
        </w:rPr>
        <w:t>al</w:t>
      </w:r>
      <w:r w:rsidR="00F425B7" w:rsidRPr="00723548">
        <w:rPr>
          <w:rFonts w:ascii="Georgia" w:hAnsi="Georgia"/>
          <w:sz w:val="24"/>
          <w:szCs w:val="24"/>
        </w:rPr>
        <w:t xml:space="preserve"> </w:t>
      </w:r>
      <w:r w:rsidR="009079E2" w:rsidRPr="00723548">
        <w:rPr>
          <w:rFonts w:ascii="Georgia" w:hAnsi="Georgia"/>
          <w:sz w:val="24"/>
          <w:szCs w:val="24"/>
        </w:rPr>
        <w:t>Poder Ejecutivo provincial</w:t>
      </w:r>
      <w:r w:rsidRPr="00723548">
        <w:rPr>
          <w:rFonts w:ascii="Georgia" w:hAnsi="Georgia"/>
          <w:sz w:val="24"/>
          <w:szCs w:val="24"/>
        </w:rPr>
        <w:t xml:space="preserve"> a los fines de la correspondiente convocatoria</w:t>
      </w:r>
      <w:r w:rsidR="000B5C68" w:rsidRPr="00723548">
        <w:rPr>
          <w:rFonts w:ascii="Georgia" w:hAnsi="Georgia"/>
          <w:sz w:val="24"/>
          <w:szCs w:val="24"/>
        </w:rPr>
        <w:t xml:space="preserve">.  </w:t>
      </w:r>
      <w:r w:rsidRPr="00723548">
        <w:rPr>
          <w:rFonts w:ascii="Georgia" w:hAnsi="Georgia"/>
          <w:sz w:val="24"/>
          <w:szCs w:val="24"/>
        </w:rPr>
        <w:t>La proclamación de los candidatos provinciales electos será efectuada por la correspondiente autoridad local, a cuyo efecto la Junta Electoral Nacional le remitirá los resultados del escrutinio y acta final y, en caso de también requerirlo, los antecedentes respectivos.</w:t>
      </w:r>
      <w:r w:rsidR="005A21EE" w:rsidRPr="00723548">
        <w:rPr>
          <w:rFonts w:ascii="Georgia" w:hAnsi="Georgia"/>
          <w:sz w:val="24"/>
          <w:szCs w:val="24"/>
        </w:rPr>
        <w:t>"</w:t>
      </w:r>
    </w:p>
    <w:p w:rsidR="007D1C8B" w:rsidRPr="00723548" w:rsidRDefault="007D1C8B" w:rsidP="00651BDD">
      <w:pPr>
        <w:spacing w:line="360" w:lineRule="exact"/>
        <w:ind w:left="708"/>
        <w:jc w:val="both"/>
        <w:rPr>
          <w:rFonts w:ascii="Georgia" w:hAnsi="Georgia"/>
          <w:sz w:val="24"/>
          <w:szCs w:val="24"/>
        </w:rPr>
      </w:pP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ARTÍCULO </w:t>
      </w:r>
      <w:r w:rsidR="00315B82" w:rsidRPr="00723548">
        <w:rPr>
          <w:rFonts w:ascii="Georgia" w:hAnsi="Georgia"/>
          <w:b/>
          <w:sz w:val="24"/>
          <w:szCs w:val="24"/>
        </w:rPr>
        <w:t>9</w:t>
      </w:r>
      <w:r w:rsidR="008F5ACA" w:rsidRPr="00723548">
        <w:rPr>
          <w:rFonts w:ascii="Georgia" w:hAnsi="Georgia"/>
          <w:b/>
          <w:sz w:val="24"/>
          <w:szCs w:val="24"/>
        </w:rPr>
        <w:t>7</w:t>
      </w:r>
      <w:r w:rsidR="000B5C68" w:rsidRPr="00723548">
        <w:rPr>
          <w:rFonts w:ascii="Georgia" w:hAnsi="Georgia"/>
          <w:sz w:val="24"/>
          <w:szCs w:val="24"/>
        </w:rPr>
        <w:t xml:space="preserve">.  </w:t>
      </w:r>
      <w:r w:rsidRPr="00723548">
        <w:rPr>
          <w:rFonts w:ascii="Georgia" w:hAnsi="Georgia"/>
          <w:sz w:val="24"/>
          <w:szCs w:val="24"/>
        </w:rPr>
        <w:t>lncorpórase el artículo 5</w:t>
      </w:r>
      <w:r w:rsidR="009079E2" w:rsidRPr="00723548">
        <w:rPr>
          <w:rFonts w:ascii="Georgia" w:hAnsi="Georgia"/>
          <w:sz w:val="24"/>
          <w:szCs w:val="24"/>
        </w:rPr>
        <w:t>°</w:t>
      </w:r>
      <w:r w:rsidRPr="00723548">
        <w:rPr>
          <w:rFonts w:ascii="Georgia" w:hAnsi="Georgia"/>
          <w:sz w:val="24"/>
          <w:szCs w:val="24"/>
        </w:rPr>
        <w:t xml:space="preserve"> bis a la </w:t>
      </w:r>
      <w:r w:rsidR="00B8739F" w:rsidRPr="00723548">
        <w:rPr>
          <w:rFonts w:ascii="Georgia" w:hAnsi="Georgia"/>
          <w:sz w:val="24"/>
          <w:szCs w:val="24"/>
        </w:rPr>
        <w:t>ley</w:t>
      </w:r>
      <w:r w:rsidR="00F425B7" w:rsidRPr="00723548">
        <w:rPr>
          <w:rFonts w:ascii="Georgia" w:hAnsi="Georgia"/>
          <w:sz w:val="24"/>
          <w:szCs w:val="24"/>
        </w:rPr>
        <w:t xml:space="preserve"> </w:t>
      </w:r>
      <w:r w:rsidRPr="00723548">
        <w:rPr>
          <w:rFonts w:ascii="Georgia" w:hAnsi="Georgia"/>
          <w:sz w:val="24"/>
          <w:szCs w:val="24"/>
        </w:rPr>
        <w:t>15.262,</w:t>
      </w:r>
      <w:r w:rsidR="00FE3963" w:rsidRPr="00723548">
        <w:rPr>
          <w:rFonts w:ascii="Georgia" w:hAnsi="Georgia"/>
          <w:sz w:val="24"/>
          <w:szCs w:val="24"/>
        </w:rPr>
        <w:t xml:space="preserve"> </w:t>
      </w:r>
      <w:r w:rsidRPr="00723548">
        <w:rPr>
          <w:rFonts w:ascii="Georgia" w:hAnsi="Georgia"/>
          <w:sz w:val="24"/>
          <w:szCs w:val="24"/>
        </w:rPr>
        <w:t>que quedará</w:t>
      </w:r>
      <w:r w:rsidR="0033612A" w:rsidRPr="00723548">
        <w:rPr>
          <w:rFonts w:ascii="Georgia" w:hAnsi="Georgia"/>
          <w:sz w:val="24"/>
          <w:szCs w:val="24"/>
        </w:rPr>
        <w:t xml:space="preserve"> </w:t>
      </w:r>
      <w:r w:rsidRPr="00723548">
        <w:rPr>
          <w:rFonts w:ascii="Georgia" w:hAnsi="Georgia"/>
          <w:sz w:val="24"/>
          <w:szCs w:val="24"/>
        </w:rPr>
        <w:t>redactado con el siguiente texto:</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b/>
          <w:sz w:val="24"/>
          <w:szCs w:val="24"/>
        </w:rPr>
        <w:t>Artículo 5° bis</w:t>
      </w:r>
      <w:r w:rsidR="000B5C68" w:rsidRPr="00723548">
        <w:rPr>
          <w:rFonts w:ascii="Georgia" w:hAnsi="Georgia"/>
          <w:b/>
          <w:sz w:val="24"/>
          <w:szCs w:val="24"/>
        </w:rPr>
        <w:t>.</w:t>
      </w:r>
      <w:r w:rsidR="000B5C68" w:rsidRPr="00723548">
        <w:rPr>
          <w:rFonts w:ascii="Georgia" w:hAnsi="Georgia"/>
          <w:sz w:val="24"/>
          <w:szCs w:val="24"/>
        </w:rPr>
        <w:t xml:space="preserve">  </w:t>
      </w:r>
      <w:r w:rsidR="00442858" w:rsidRPr="00723548">
        <w:rPr>
          <w:rFonts w:ascii="Georgia" w:hAnsi="Georgia"/>
          <w:sz w:val="24"/>
          <w:szCs w:val="24"/>
        </w:rPr>
        <w:t>La emisión del sufragio se realizará con los mismos dispositivos de votación, software, diseño de pantalla, boletas electrónicas y urna, salvo que por razones especiales la Junta Electoral Nacional autorice un procedimiento distinto.</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w:t>
      </w:r>
      <w:r w:rsidR="00FE3963" w:rsidRPr="00723548">
        <w:rPr>
          <w:rFonts w:ascii="Georgia" w:hAnsi="Georgia"/>
          <w:sz w:val="24"/>
          <w:szCs w:val="24"/>
        </w:rPr>
        <w:t xml:space="preserve"> </w:t>
      </w:r>
      <w:r w:rsidRPr="00723548">
        <w:rPr>
          <w:rFonts w:ascii="Georgia" w:hAnsi="Georgia"/>
          <w:sz w:val="24"/>
          <w:szCs w:val="24"/>
        </w:rPr>
        <w:t>Junta Electoral Nacional autorizará y</w:t>
      </w:r>
      <w:r w:rsidR="00FE3963" w:rsidRPr="00723548">
        <w:rPr>
          <w:rFonts w:ascii="Georgia" w:hAnsi="Georgia"/>
          <w:sz w:val="24"/>
          <w:szCs w:val="24"/>
        </w:rPr>
        <w:t xml:space="preserve"> </w:t>
      </w:r>
      <w:r w:rsidRPr="00723548">
        <w:rPr>
          <w:rFonts w:ascii="Georgia" w:hAnsi="Georgia"/>
          <w:sz w:val="24"/>
          <w:szCs w:val="24"/>
        </w:rPr>
        <w:t>aprobará la forma en que se presentarán las ofertas electorales nacionales, provinciales y municipales, conforme los requisitos establecidos en las normas electorales nacionales.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oficialización de las boletas electrónicas, el diseño de pantallas de los dispositivos de votación, del software con la oferta electoral y demás elementos y</w:t>
      </w:r>
      <w:r w:rsidR="00FE3963" w:rsidRPr="00723548">
        <w:rPr>
          <w:rFonts w:ascii="Georgia" w:hAnsi="Georgia"/>
          <w:sz w:val="24"/>
          <w:szCs w:val="24"/>
        </w:rPr>
        <w:t xml:space="preserve"> </w:t>
      </w:r>
      <w:r w:rsidRPr="00723548">
        <w:rPr>
          <w:rFonts w:ascii="Georgia" w:hAnsi="Georgia"/>
          <w:sz w:val="24"/>
          <w:szCs w:val="24"/>
        </w:rPr>
        <w:t>documentos que</w:t>
      </w:r>
      <w:r w:rsidR="00FE3963" w:rsidRPr="00723548">
        <w:rPr>
          <w:rFonts w:ascii="Georgia" w:hAnsi="Georgia"/>
          <w:sz w:val="24"/>
          <w:szCs w:val="24"/>
        </w:rPr>
        <w:t xml:space="preserve"> </w:t>
      </w:r>
      <w:r w:rsidRPr="00723548">
        <w:rPr>
          <w:rFonts w:ascii="Georgia" w:hAnsi="Georgia"/>
          <w:sz w:val="24"/>
          <w:szCs w:val="24"/>
        </w:rPr>
        <w:t>se requieran, así como</w:t>
      </w:r>
      <w:r w:rsidR="00F425B7" w:rsidRPr="00723548">
        <w:rPr>
          <w:rFonts w:ascii="Georgia" w:hAnsi="Georgia"/>
          <w:sz w:val="24"/>
          <w:szCs w:val="24"/>
        </w:rPr>
        <w:t xml:space="preserve"> </w:t>
      </w:r>
      <w:r w:rsidRPr="00723548">
        <w:rPr>
          <w:rFonts w:ascii="Georgia" w:hAnsi="Georgia"/>
          <w:sz w:val="24"/>
          <w:szCs w:val="24"/>
        </w:rPr>
        <w:t>su distribución, quedarán a cargo de la Junta Electoral Nacional, a cuyo efecto las autoridades locales respectivas remitirán las</w:t>
      </w:r>
      <w:r w:rsidR="00FE3963" w:rsidRPr="00723548">
        <w:rPr>
          <w:rFonts w:ascii="Georgia" w:hAnsi="Georgia"/>
          <w:sz w:val="24"/>
          <w:szCs w:val="24"/>
        </w:rPr>
        <w:t xml:space="preserve"> </w:t>
      </w:r>
      <w:r w:rsidRPr="00723548">
        <w:rPr>
          <w:rFonts w:ascii="Georgia" w:hAnsi="Georgia"/>
          <w:sz w:val="24"/>
          <w:szCs w:val="24"/>
        </w:rPr>
        <w:t>correspondientes listas de candidatos oficializados.</w:t>
      </w:r>
    </w:p>
    <w:p w:rsidR="00442858" w:rsidRPr="00723548" w:rsidRDefault="00442858" w:rsidP="00651BDD">
      <w:pPr>
        <w:spacing w:line="360" w:lineRule="exact"/>
        <w:ind w:left="708"/>
        <w:jc w:val="both"/>
        <w:rPr>
          <w:rFonts w:ascii="Georgia" w:hAnsi="Georgia"/>
          <w:sz w:val="24"/>
          <w:szCs w:val="24"/>
        </w:rPr>
      </w:pPr>
      <w:r w:rsidRPr="00723548">
        <w:rPr>
          <w:rFonts w:ascii="Georgia" w:hAnsi="Georgia"/>
          <w:sz w:val="24"/>
          <w:szCs w:val="24"/>
        </w:rPr>
        <w:t>La remisión a</w:t>
      </w:r>
      <w:r w:rsidR="00FE3963" w:rsidRPr="00723548">
        <w:rPr>
          <w:rFonts w:ascii="Georgia" w:hAnsi="Georgia"/>
          <w:sz w:val="24"/>
          <w:szCs w:val="24"/>
        </w:rPr>
        <w:t xml:space="preserve"> </w:t>
      </w:r>
      <w:r w:rsidRPr="00723548">
        <w:rPr>
          <w:rFonts w:ascii="Georgia" w:hAnsi="Georgia"/>
          <w:sz w:val="24"/>
          <w:szCs w:val="24"/>
        </w:rPr>
        <w:t>la Junta Electoral Nacional de</w:t>
      </w:r>
      <w:r w:rsidR="00FE3963" w:rsidRPr="00723548">
        <w:rPr>
          <w:rFonts w:ascii="Georgia" w:hAnsi="Georgia"/>
          <w:sz w:val="24"/>
          <w:szCs w:val="24"/>
        </w:rPr>
        <w:t xml:space="preserve"> </w:t>
      </w:r>
      <w:r w:rsidRPr="00723548">
        <w:rPr>
          <w:rFonts w:ascii="Georgia" w:hAnsi="Georgia"/>
          <w:sz w:val="24"/>
          <w:szCs w:val="24"/>
        </w:rPr>
        <w:t>las listas oficializadas de</w:t>
      </w:r>
      <w:r w:rsidR="0033612A" w:rsidRPr="00723548">
        <w:rPr>
          <w:rFonts w:ascii="Georgia" w:hAnsi="Georgia"/>
          <w:sz w:val="24"/>
          <w:szCs w:val="24"/>
        </w:rPr>
        <w:t xml:space="preserve"> </w:t>
      </w:r>
      <w:r w:rsidRPr="00723548">
        <w:rPr>
          <w:rFonts w:ascii="Georgia" w:hAnsi="Georgia"/>
          <w:sz w:val="24"/>
          <w:szCs w:val="24"/>
        </w:rPr>
        <w:t>candidatos se efectuará con anticipación suficiente para hacer posible el diseño y aprobación de la boleta electrónica y las correspondientes pantallas del dispositivo de votación.</w:t>
      </w:r>
      <w:r w:rsidR="005A21EE" w:rsidRPr="00723548">
        <w:rPr>
          <w:rFonts w:ascii="Georgia" w:hAnsi="Georgia"/>
          <w:sz w:val="24"/>
          <w:szCs w:val="24"/>
        </w:rPr>
        <w:t>"</w:t>
      </w:r>
    </w:p>
    <w:p w:rsidR="007D1C8B" w:rsidRPr="00723548" w:rsidRDefault="007D1C8B" w:rsidP="00651BDD">
      <w:pPr>
        <w:spacing w:line="360" w:lineRule="exact"/>
        <w:jc w:val="center"/>
        <w:rPr>
          <w:rFonts w:ascii="Georgia" w:hAnsi="Georgia"/>
          <w:b/>
          <w:sz w:val="24"/>
          <w:szCs w:val="24"/>
        </w:rPr>
      </w:pPr>
    </w:p>
    <w:p w:rsidR="007D1C8B"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 xml:space="preserve">TITULO VI </w:t>
      </w:r>
    </w:p>
    <w:p w:rsidR="00442858" w:rsidRPr="00723548" w:rsidRDefault="00442858" w:rsidP="00651BDD">
      <w:pPr>
        <w:spacing w:line="360" w:lineRule="exact"/>
        <w:jc w:val="center"/>
        <w:rPr>
          <w:rFonts w:ascii="Georgia" w:hAnsi="Georgia"/>
          <w:b/>
          <w:sz w:val="24"/>
          <w:szCs w:val="24"/>
        </w:rPr>
      </w:pPr>
      <w:r w:rsidRPr="00723548">
        <w:rPr>
          <w:rFonts w:ascii="Georgia" w:hAnsi="Georgia"/>
          <w:b/>
          <w:sz w:val="24"/>
          <w:szCs w:val="24"/>
        </w:rPr>
        <w:t>LEY 24.946</w:t>
      </w:r>
    </w:p>
    <w:p w:rsidR="00442858" w:rsidRPr="00723548" w:rsidRDefault="00442858" w:rsidP="00651BDD">
      <w:pPr>
        <w:spacing w:line="360" w:lineRule="exact"/>
        <w:jc w:val="both"/>
        <w:rPr>
          <w:rFonts w:ascii="Georgia" w:hAnsi="Georgia"/>
          <w:sz w:val="24"/>
          <w:szCs w:val="24"/>
        </w:rPr>
      </w:pPr>
      <w:r w:rsidRPr="00723548">
        <w:rPr>
          <w:rFonts w:ascii="Georgia" w:hAnsi="Georgia"/>
          <w:b/>
          <w:sz w:val="24"/>
          <w:szCs w:val="24"/>
        </w:rPr>
        <w:t xml:space="preserve">ARTICULO </w:t>
      </w:r>
      <w:r w:rsidR="008F5ACA" w:rsidRPr="00723548">
        <w:rPr>
          <w:rFonts w:ascii="Georgia" w:hAnsi="Georgia"/>
          <w:b/>
          <w:sz w:val="24"/>
          <w:szCs w:val="24"/>
        </w:rPr>
        <w:t>98</w:t>
      </w:r>
      <w:r w:rsidR="000B5C68" w:rsidRPr="00723548">
        <w:rPr>
          <w:rFonts w:ascii="Georgia" w:hAnsi="Georgia"/>
          <w:sz w:val="24"/>
          <w:szCs w:val="24"/>
        </w:rPr>
        <w:t xml:space="preserve">.  </w:t>
      </w:r>
      <w:r w:rsidRPr="00723548">
        <w:rPr>
          <w:rFonts w:ascii="Georgia" w:hAnsi="Georgia"/>
          <w:sz w:val="24"/>
          <w:szCs w:val="24"/>
        </w:rPr>
        <w:t xml:space="preserve">Sustituyese el inciso e) del artículo 3° de la </w:t>
      </w:r>
      <w:r w:rsidR="00B8739F" w:rsidRPr="00723548">
        <w:rPr>
          <w:rFonts w:ascii="Georgia" w:hAnsi="Georgia"/>
          <w:sz w:val="24"/>
          <w:szCs w:val="24"/>
        </w:rPr>
        <w:t>ley</w:t>
      </w:r>
      <w:r w:rsidR="00FE3963" w:rsidRPr="00723548">
        <w:rPr>
          <w:rFonts w:ascii="Georgia" w:hAnsi="Georgia"/>
          <w:sz w:val="24"/>
          <w:szCs w:val="24"/>
        </w:rPr>
        <w:t xml:space="preserve"> </w:t>
      </w:r>
      <w:r w:rsidRPr="00723548">
        <w:rPr>
          <w:rFonts w:ascii="Georgia" w:hAnsi="Georgia"/>
          <w:sz w:val="24"/>
          <w:szCs w:val="24"/>
        </w:rPr>
        <w:t>24.946 y su</w:t>
      </w:r>
      <w:r w:rsidR="0033612A" w:rsidRPr="00723548">
        <w:rPr>
          <w:rFonts w:ascii="Georgia" w:hAnsi="Georgia"/>
          <w:sz w:val="24"/>
          <w:szCs w:val="24"/>
        </w:rPr>
        <w:t xml:space="preserve"> </w:t>
      </w:r>
      <w:r w:rsidRPr="00723548">
        <w:rPr>
          <w:rFonts w:ascii="Georgia" w:hAnsi="Georgia"/>
          <w:sz w:val="24"/>
          <w:szCs w:val="24"/>
        </w:rPr>
        <w:t>modificatoria, el que quedará redactado de la siguiente manera:</w:t>
      </w:r>
    </w:p>
    <w:p w:rsidR="00442858" w:rsidRPr="00723548" w:rsidRDefault="005A21EE" w:rsidP="00651BDD">
      <w:pPr>
        <w:spacing w:line="360" w:lineRule="exact"/>
        <w:ind w:left="708"/>
        <w:jc w:val="both"/>
        <w:rPr>
          <w:rFonts w:ascii="Georgia" w:hAnsi="Georgia"/>
          <w:sz w:val="24"/>
          <w:szCs w:val="24"/>
        </w:rPr>
      </w:pPr>
      <w:r w:rsidRPr="00723548">
        <w:rPr>
          <w:rFonts w:ascii="Georgia" w:hAnsi="Georgia"/>
          <w:sz w:val="24"/>
          <w:szCs w:val="24"/>
        </w:rPr>
        <w:t>"</w:t>
      </w:r>
      <w:r w:rsidR="00442858" w:rsidRPr="00723548">
        <w:rPr>
          <w:rFonts w:ascii="Georgia" w:hAnsi="Georgia"/>
          <w:sz w:val="24"/>
          <w:szCs w:val="24"/>
        </w:rPr>
        <w:t xml:space="preserve">e) Fiscales Generales ante los tribunales colegiados, de Casación, de la </w:t>
      </w:r>
      <w:r w:rsidR="00042A3A" w:rsidRPr="00723548">
        <w:rPr>
          <w:rFonts w:ascii="Georgia" w:hAnsi="Georgia"/>
          <w:sz w:val="24"/>
          <w:szCs w:val="24"/>
        </w:rPr>
        <w:t>Cámara Nacional Electoral</w:t>
      </w:r>
      <w:r w:rsidR="00442858" w:rsidRPr="00723548">
        <w:rPr>
          <w:rFonts w:ascii="Georgia" w:hAnsi="Georgia"/>
          <w:sz w:val="24"/>
          <w:szCs w:val="24"/>
        </w:rPr>
        <w:t xml:space="preserve">, de Segunda Instancia, de Instancia Única, los de la </w:t>
      </w:r>
      <w:r w:rsidR="009079E2" w:rsidRPr="00723548">
        <w:rPr>
          <w:rFonts w:ascii="Georgia" w:hAnsi="Georgia"/>
          <w:sz w:val="24"/>
          <w:szCs w:val="24"/>
        </w:rPr>
        <w:t>Procuración General de la Nación y los de Investigaciones Administrativas.</w:t>
      </w:r>
      <w:r w:rsidRPr="00723548">
        <w:rPr>
          <w:rFonts w:ascii="Georgia" w:hAnsi="Georgia"/>
          <w:sz w:val="24"/>
          <w:szCs w:val="24"/>
        </w:rPr>
        <w:t>"</w:t>
      </w:r>
    </w:p>
    <w:p w:rsidR="0094774C" w:rsidRPr="00723548" w:rsidRDefault="0094774C" w:rsidP="00651BDD">
      <w:pPr>
        <w:spacing w:line="360" w:lineRule="exact"/>
        <w:ind w:left="708"/>
        <w:jc w:val="both"/>
        <w:rPr>
          <w:rFonts w:ascii="Georgia" w:hAnsi="Georgia"/>
          <w:sz w:val="24"/>
          <w:szCs w:val="24"/>
        </w:rPr>
      </w:pPr>
    </w:p>
    <w:p w:rsidR="00C501A8" w:rsidRPr="00723548" w:rsidRDefault="00C501A8" w:rsidP="00651BDD">
      <w:pPr>
        <w:spacing w:line="360" w:lineRule="exact"/>
        <w:ind w:left="708"/>
        <w:jc w:val="both"/>
        <w:rPr>
          <w:rFonts w:ascii="Georgia" w:hAnsi="Georgia"/>
          <w:sz w:val="24"/>
          <w:szCs w:val="24"/>
        </w:rPr>
      </w:pPr>
    </w:p>
    <w:p w:rsidR="0094774C" w:rsidRPr="00723548" w:rsidRDefault="0094774C" w:rsidP="00651BDD">
      <w:pPr>
        <w:spacing w:line="360" w:lineRule="exact"/>
        <w:jc w:val="center"/>
        <w:rPr>
          <w:rFonts w:ascii="Georgia" w:hAnsi="Georgia"/>
          <w:b/>
          <w:sz w:val="24"/>
          <w:szCs w:val="24"/>
        </w:rPr>
      </w:pPr>
      <w:r w:rsidRPr="00723548">
        <w:rPr>
          <w:rFonts w:ascii="Georgia" w:hAnsi="Georgia"/>
          <w:b/>
          <w:sz w:val="24"/>
          <w:szCs w:val="24"/>
        </w:rPr>
        <w:t xml:space="preserve">       TITULO VII </w:t>
      </w:r>
    </w:p>
    <w:p w:rsidR="0094774C" w:rsidRPr="00723548" w:rsidRDefault="0094774C" w:rsidP="00651BDD">
      <w:pPr>
        <w:spacing w:line="360" w:lineRule="exact"/>
        <w:ind w:left="708"/>
        <w:jc w:val="center"/>
        <w:rPr>
          <w:rFonts w:ascii="Georgia" w:hAnsi="Georgia"/>
          <w:b/>
          <w:sz w:val="24"/>
          <w:szCs w:val="24"/>
        </w:rPr>
      </w:pPr>
      <w:r w:rsidRPr="00723548">
        <w:rPr>
          <w:rFonts w:ascii="Georgia" w:hAnsi="Georgia"/>
          <w:b/>
          <w:sz w:val="24"/>
          <w:szCs w:val="24"/>
        </w:rPr>
        <w:t>LEY 23.298</w:t>
      </w:r>
    </w:p>
    <w:p w:rsidR="0094774C" w:rsidRPr="00723548" w:rsidRDefault="0094774C" w:rsidP="00651BDD">
      <w:pPr>
        <w:spacing w:line="360" w:lineRule="exact"/>
        <w:jc w:val="both"/>
        <w:rPr>
          <w:rFonts w:ascii="Georgia" w:hAnsi="Georgia"/>
          <w:b/>
          <w:sz w:val="24"/>
          <w:szCs w:val="24"/>
        </w:rPr>
      </w:pPr>
      <w:r w:rsidRPr="00723548">
        <w:rPr>
          <w:rFonts w:ascii="Georgia" w:hAnsi="Georgia"/>
          <w:b/>
          <w:sz w:val="24"/>
          <w:szCs w:val="24"/>
        </w:rPr>
        <w:t>ARTICULO</w:t>
      </w:r>
      <w:r w:rsidR="00DD40F6" w:rsidRPr="00723548">
        <w:rPr>
          <w:rFonts w:ascii="Georgia" w:hAnsi="Georgia"/>
          <w:b/>
          <w:sz w:val="24"/>
          <w:szCs w:val="24"/>
        </w:rPr>
        <w:t xml:space="preserve"> </w:t>
      </w:r>
      <w:r w:rsidR="008F5ACA" w:rsidRPr="00723548">
        <w:rPr>
          <w:rFonts w:ascii="Georgia" w:hAnsi="Georgia"/>
          <w:b/>
          <w:sz w:val="24"/>
          <w:szCs w:val="24"/>
        </w:rPr>
        <w:t>99</w:t>
      </w:r>
      <w:r w:rsidR="00B1040F" w:rsidRPr="00723548">
        <w:rPr>
          <w:rFonts w:ascii="Georgia" w:hAnsi="Georgia"/>
          <w:b/>
          <w:sz w:val="24"/>
          <w:szCs w:val="24"/>
        </w:rPr>
        <w:t>.</w:t>
      </w:r>
      <w:r w:rsidRPr="00723548">
        <w:rPr>
          <w:rFonts w:ascii="Georgia" w:hAnsi="Georgia"/>
          <w:b/>
          <w:sz w:val="24"/>
          <w:szCs w:val="24"/>
        </w:rPr>
        <w:t xml:space="preserve"> </w:t>
      </w:r>
      <w:r w:rsidRPr="00723548">
        <w:rPr>
          <w:rFonts w:ascii="Georgia" w:hAnsi="Georgia"/>
          <w:sz w:val="24"/>
          <w:szCs w:val="24"/>
        </w:rPr>
        <w:t>Sustitúyase el inciso b) del artículo 3°, de la Ley 23.298, el cual quedará redactado de la siguiente manera:</w:t>
      </w:r>
    </w:p>
    <w:p w:rsidR="0094774C" w:rsidRPr="00723548" w:rsidRDefault="004C36D8" w:rsidP="00651BDD">
      <w:pPr>
        <w:spacing w:line="360" w:lineRule="exact"/>
        <w:ind w:left="708"/>
        <w:jc w:val="both"/>
        <w:rPr>
          <w:rFonts w:ascii="Georgia" w:hAnsi="Georgia"/>
          <w:sz w:val="24"/>
          <w:szCs w:val="24"/>
        </w:rPr>
      </w:pPr>
      <w:r w:rsidRPr="00723548">
        <w:rPr>
          <w:rFonts w:ascii="Georgia" w:hAnsi="Georgia"/>
          <w:sz w:val="24"/>
          <w:szCs w:val="24"/>
        </w:rPr>
        <w:t xml:space="preserve"> </w:t>
      </w:r>
      <w:r w:rsidR="005A21EE" w:rsidRPr="00723548">
        <w:rPr>
          <w:rFonts w:ascii="Georgia" w:hAnsi="Georgia"/>
          <w:sz w:val="24"/>
          <w:szCs w:val="24"/>
        </w:rPr>
        <w:t>"</w:t>
      </w:r>
      <w:r w:rsidR="0094774C" w:rsidRPr="00723548">
        <w:rPr>
          <w:rFonts w:ascii="Georgia" w:hAnsi="Georgia"/>
          <w:sz w:val="24"/>
          <w:szCs w:val="24"/>
        </w:rPr>
        <w:t>b) Organización estable y funcionamiento reglados por la carta orgánica, de conformidad con el método democrático interno, mediante elecciones periódicas de autoridades y organismos partidarios, en la forma que establezca cada partido, respetando la representación paritaria de género, establecida en artículo 60bis del Código Electoral Nacional;</w:t>
      </w:r>
      <w:r w:rsidR="005A21EE" w:rsidRPr="00723548">
        <w:rPr>
          <w:rFonts w:ascii="Georgia" w:hAnsi="Georgia"/>
          <w:sz w:val="24"/>
          <w:szCs w:val="24"/>
        </w:rPr>
        <w:t>"</w:t>
      </w:r>
    </w:p>
    <w:p w:rsidR="007D1C8B" w:rsidRPr="00723548" w:rsidRDefault="007D1C8B" w:rsidP="00651BDD">
      <w:pPr>
        <w:spacing w:line="360" w:lineRule="exact"/>
        <w:ind w:left="708"/>
        <w:jc w:val="both"/>
        <w:rPr>
          <w:rFonts w:ascii="Georgia" w:hAnsi="Georgia"/>
          <w:sz w:val="24"/>
          <w:szCs w:val="24"/>
        </w:rPr>
      </w:pPr>
    </w:p>
    <w:p w:rsidR="00C501A8" w:rsidRPr="00723548" w:rsidRDefault="00C501A8" w:rsidP="00651BDD">
      <w:pPr>
        <w:spacing w:line="360" w:lineRule="exact"/>
        <w:ind w:left="708"/>
        <w:jc w:val="both"/>
        <w:rPr>
          <w:rFonts w:ascii="Georgia" w:hAnsi="Georgia"/>
          <w:sz w:val="24"/>
          <w:szCs w:val="24"/>
        </w:rPr>
      </w:pPr>
    </w:p>
    <w:p w:rsidR="00153113" w:rsidRPr="00723548" w:rsidRDefault="00153113" w:rsidP="00651BDD">
      <w:pPr>
        <w:spacing w:line="360" w:lineRule="exact"/>
        <w:jc w:val="center"/>
        <w:rPr>
          <w:rFonts w:ascii="Georgia" w:hAnsi="Georgia"/>
          <w:b/>
          <w:sz w:val="24"/>
          <w:szCs w:val="24"/>
        </w:rPr>
      </w:pPr>
      <w:r w:rsidRPr="00723548">
        <w:rPr>
          <w:rFonts w:ascii="Georgia" w:hAnsi="Georgia"/>
          <w:b/>
          <w:sz w:val="24"/>
          <w:szCs w:val="24"/>
        </w:rPr>
        <w:t>TITULO VIII</w:t>
      </w:r>
    </w:p>
    <w:p w:rsidR="00153113" w:rsidRPr="00723548" w:rsidRDefault="00153113" w:rsidP="00651BDD">
      <w:pPr>
        <w:spacing w:line="360" w:lineRule="exact"/>
        <w:jc w:val="center"/>
        <w:rPr>
          <w:rFonts w:ascii="Georgia" w:hAnsi="Georgia"/>
          <w:b/>
          <w:sz w:val="24"/>
          <w:szCs w:val="24"/>
        </w:rPr>
      </w:pPr>
      <w:r w:rsidRPr="00723548">
        <w:rPr>
          <w:rFonts w:ascii="Georgia" w:hAnsi="Georgia"/>
          <w:b/>
          <w:sz w:val="24"/>
          <w:szCs w:val="24"/>
        </w:rPr>
        <w:t>DISPOSICIONES GENERALES</w:t>
      </w: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ARTÍCULO 10</w:t>
      </w:r>
      <w:r w:rsidR="008F5ACA" w:rsidRPr="00723548">
        <w:rPr>
          <w:rFonts w:ascii="Georgia" w:hAnsi="Georgia"/>
          <w:b/>
          <w:sz w:val="24"/>
          <w:szCs w:val="24"/>
        </w:rPr>
        <w:t>0</w:t>
      </w:r>
      <w:r w:rsidR="003242A1" w:rsidRPr="00723548">
        <w:rPr>
          <w:rFonts w:ascii="Georgia" w:hAnsi="Georgia"/>
          <w:b/>
          <w:sz w:val="24"/>
          <w:szCs w:val="24"/>
        </w:rPr>
        <w:t xml:space="preserve">. </w:t>
      </w:r>
      <w:r w:rsidRPr="00723548">
        <w:rPr>
          <w:rFonts w:ascii="Georgia" w:hAnsi="Georgia"/>
          <w:b/>
          <w:sz w:val="24"/>
          <w:szCs w:val="24"/>
        </w:rPr>
        <w:t xml:space="preserve"> </w:t>
      </w:r>
      <w:r w:rsidRPr="00723548">
        <w:rPr>
          <w:rFonts w:ascii="Georgia" w:hAnsi="Georgia"/>
          <w:sz w:val="24"/>
          <w:szCs w:val="24"/>
        </w:rPr>
        <w:t>Los dispositivos electrónicos y software que se utilicen para el sistema de emisión de voto, su trasmisión, recuento y totalización deben adquirirse bajo el régimen de</w:t>
      </w:r>
      <w:r w:rsidR="00FF3E25" w:rsidRPr="00723548">
        <w:rPr>
          <w:rFonts w:ascii="Georgia" w:hAnsi="Georgia"/>
          <w:sz w:val="24"/>
          <w:szCs w:val="24"/>
        </w:rPr>
        <w:t xml:space="preserve"> contrataciones de la Administración nacional y</w:t>
      </w:r>
      <w:r w:rsidRPr="00723548">
        <w:rPr>
          <w:rFonts w:ascii="Georgia" w:hAnsi="Georgia"/>
          <w:sz w:val="24"/>
          <w:szCs w:val="24"/>
        </w:rPr>
        <w:t xml:space="preserve"> la </w:t>
      </w:r>
      <w:r w:rsidR="003242A1" w:rsidRPr="00723548">
        <w:rPr>
          <w:rFonts w:ascii="Georgia" w:hAnsi="Georgia"/>
          <w:sz w:val="24"/>
          <w:szCs w:val="24"/>
        </w:rPr>
        <w:t>l</w:t>
      </w:r>
      <w:r w:rsidRPr="00723548">
        <w:rPr>
          <w:rFonts w:ascii="Georgia" w:hAnsi="Georgia"/>
          <w:sz w:val="24"/>
          <w:szCs w:val="24"/>
        </w:rPr>
        <w:t xml:space="preserve">ey 25.551, o producirse por convenio con </w:t>
      </w:r>
      <w:r w:rsidR="003242A1" w:rsidRPr="00723548">
        <w:rPr>
          <w:rFonts w:ascii="Georgia" w:hAnsi="Georgia"/>
          <w:sz w:val="24"/>
          <w:szCs w:val="24"/>
        </w:rPr>
        <w:t>u</w:t>
      </w:r>
      <w:r w:rsidRPr="00723548">
        <w:rPr>
          <w:rFonts w:ascii="Georgia" w:hAnsi="Georgia"/>
          <w:sz w:val="24"/>
          <w:szCs w:val="24"/>
        </w:rPr>
        <w:t xml:space="preserve">niversidad pública u organismo público especializado  y permanecer en propiedad del Estado </w:t>
      </w:r>
      <w:r w:rsidR="003242A1" w:rsidRPr="00723548">
        <w:rPr>
          <w:rFonts w:ascii="Georgia" w:hAnsi="Georgia"/>
          <w:sz w:val="24"/>
          <w:szCs w:val="24"/>
        </w:rPr>
        <w:t>n</w:t>
      </w:r>
      <w:r w:rsidRPr="00723548">
        <w:rPr>
          <w:rFonts w:ascii="Georgia" w:hAnsi="Georgia"/>
          <w:sz w:val="24"/>
          <w:szCs w:val="24"/>
        </w:rPr>
        <w:t>acional.</w:t>
      </w:r>
    </w:p>
    <w:p w:rsidR="00153113" w:rsidRPr="00723548" w:rsidRDefault="00153113" w:rsidP="00651BDD">
      <w:pPr>
        <w:spacing w:line="360" w:lineRule="exact"/>
        <w:jc w:val="both"/>
        <w:rPr>
          <w:rFonts w:ascii="Georgia" w:hAnsi="Georgia"/>
          <w:b/>
          <w:sz w:val="24"/>
          <w:szCs w:val="24"/>
        </w:rPr>
      </w:pPr>
    </w:p>
    <w:p w:rsidR="00153113" w:rsidRPr="00723548" w:rsidRDefault="00153113" w:rsidP="00651BDD">
      <w:pPr>
        <w:spacing w:line="360" w:lineRule="exact"/>
        <w:rPr>
          <w:rFonts w:ascii="Georgia" w:hAnsi="Georgia"/>
          <w:b/>
          <w:sz w:val="24"/>
          <w:szCs w:val="24"/>
        </w:rPr>
      </w:pPr>
      <w:r w:rsidRPr="00723548">
        <w:rPr>
          <w:rFonts w:ascii="Georgia" w:hAnsi="Georgia"/>
          <w:b/>
          <w:sz w:val="24"/>
          <w:szCs w:val="24"/>
        </w:rPr>
        <w:t>ARTICULO 10</w:t>
      </w:r>
      <w:r w:rsidR="008F5ACA" w:rsidRPr="00723548">
        <w:rPr>
          <w:rFonts w:ascii="Georgia" w:hAnsi="Georgia"/>
          <w:b/>
          <w:sz w:val="24"/>
          <w:szCs w:val="24"/>
        </w:rPr>
        <w:t>1</w:t>
      </w:r>
      <w:r w:rsidR="003242A1" w:rsidRPr="00723548">
        <w:rPr>
          <w:rFonts w:ascii="Georgia" w:hAnsi="Georgia"/>
          <w:b/>
          <w:sz w:val="24"/>
          <w:szCs w:val="24"/>
        </w:rPr>
        <w:t xml:space="preserve">. </w:t>
      </w:r>
      <w:r w:rsidRPr="00723548">
        <w:rPr>
          <w:rFonts w:ascii="Georgia" w:hAnsi="Georgia"/>
          <w:b/>
          <w:sz w:val="24"/>
          <w:szCs w:val="24"/>
        </w:rPr>
        <w:t xml:space="preserve"> </w:t>
      </w:r>
      <w:r w:rsidRPr="00723548">
        <w:rPr>
          <w:rFonts w:ascii="Georgia" w:hAnsi="Georgia"/>
          <w:sz w:val="24"/>
          <w:szCs w:val="24"/>
        </w:rPr>
        <w:t xml:space="preserve">Derógase la </w:t>
      </w:r>
      <w:r w:rsidR="003242A1" w:rsidRPr="00723548">
        <w:rPr>
          <w:rFonts w:ascii="Georgia" w:hAnsi="Georgia"/>
          <w:sz w:val="24"/>
          <w:szCs w:val="24"/>
        </w:rPr>
        <w:t>l</w:t>
      </w:r>
      <w:r w:rsidRPr="00723548">
        <w:rPr>
          <w:rFonts w:ascii="Georgia" w:hAnsi="Georgia"/>
          <w:sz w:val="24"/>
          <w:szCs w:val="24"/>
        </w:rPr>
        <w:t>ey  24.012.</w:t>
      </w:r>
    </w:p>
    <w:p w:rsidR="00153113" w:rsidRPr="00723548" w:rsidRDefault="00153113" w:rsidP="00651BDD">
      <w:pPr>
        <w:spacing w:line="360" w:lineRule="exact"/>
        <w:rPr>
          <w:rFonts w:ascii="Georgia" w:hAnsi="Georgia"/>
          <w:b/>
          <w:sz w:val="24"/>
          <w:szCs w:val="24"/>
        </w:rPr>
      </w:pP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ARTÍCULO 10</w:t>
      </w:r>
      <w:r w:rsidR="008F5ACA" w:rsidRPr="00723548">
        <w:rPr>
          <w:rFonts w:ascii="Georgia" w:hAnsi="Georgia"/>
          <w:b/>
          <w:sz w:val="24"/>
          <w:szCs w:val="24"/>
        </w:rPr>
        <w:t>2</w:t>
      </w:r>
      <w:r w:rsidR="003242A1" w:rsidRPr="00723548">
        <w:rPr>
          <w:rFonts w:ascii="Georgia" w:hAnsi="Georgia"/>
          <w:b/>
          <w:sz w:val="24"/>
          <w:szCs w:val="24"/>
        </w:rPr>
        <w:t xml:space="preserve">. </w:t>
      </w:r>
      <w:r w:rsidRPr="00723548">
        <w:rPr>
          <w:rFonts w:ascii="Georgia" w:hAnsi="Georgia"/>
          <w:b/>
          <w:sz w:val="24"/>
          <w:szCs w:val="24"/>
        </w:rPr>
        <w:t xml:space="preserve"> </w:t>
      </w:r>
      <w:r w:rsidRPr="00723548">
        <w:rPr>
          <w:rFonts w:ascii="Georgia" w:hAnsi="Georgia"/>
          <w:sz w:val="24"/>
          <w:szCs w:val="24"/>
        </w:rPr>
        <w:t>La Justicia Nacional Electoral conocerá en todas las cuestiones relacionadas con la aplicación de la presente ley.</w:t>
      </w:r>
    </w:p>
    <w:p w:rsidR="006D5D1D" w:rsidRPr="00723548" w:rsidRDefault="006D5D1D" w:rsidP="00651BDD">
      <w:pPr>
        <w:spacing w:line="360" w:lineRule="exact"/>
        <w:jc w:val="both"/>
        <w:rPr>
          <w:rFonts w:ascii="Georgia" w:hAnsi="Georgia"/>
          <w:sz w:val="24"/>
          <w:szCs w:val="24"/>
        </w:rPr>
      </w:pPr>
    </w:p>
    <w:p w:rsidR="00153113" w:rsidRPr="00723548" w:rsidRDefault="00153113" w:rsidP="00651BDD">
      <w:pPr>
        <w:spacing w:line="360" w:lineRule="exact"/>
        <w:jc w:val="center"/>
        <w:rPr>
          <w:rFonts w:ascii="Georgia" w:hAnsi="Georgia"/>
          <w:b/>
          <w:sz w:val="24"/>
          <w:szCs w:val="24"/>
        </w:rPr>
      </w:pPr>
    </w:p>
    <w:p w:rsidR="00153113" w:rsidRPr="00723548" w:rsidRDefault="00153113" w:rsidP="00651BDD">
      <w:pPr>
        <w:spacing w:line="360" w:lineRule="exact"/>
        <w:jc w:val="center"/>
        <w:rPr>
          <w:rFonts w:ascii="Georgia" w:hAnsi="Georgia"/>
          <w:b/>
          <w:sz w:val="24"/>
          <w:szCs w:val="24"/>
        </w:rPr>
      </w:pPr>
      <w:r w:rsidRPr="00723548">
        <w:rPr>
          <w:rFonts w:ascii="Georgia" w:hAnsi="Georgia"/>
          <w:b/>
          <w:sz w:val="24"/>
          <w:szCs w:val="24"/>
        </w:rPr>
        <w:t>TITULO IX</w:t>
      </w:r>
    </w:p>
    <w:p w:rsidR="00153113" w:rsidRPr="00723548" w:rsidRDefault="00153113" w:rsidP="00651BDD">
      <w:pPr>
        <w:spacing w:line="360" w:lineRule="exact"/>
        <w:jc w:val="center"/>
        <w:rPr>
          <w:rFonts w:ascii="Georgia" w:hAnsi="Georgia"/>
          <w:b/>
          <w:sz w:val="24"/>
          <w:szCs w:val="24"/>
        </w:rPr>
      </w:pPr>
      <w:r w:rsidRPr="00723548">
        <w:rPr>
          <w:rFonts w:ascii="Georgia" w:hAnsi="Georgia"/>
          <w:b/>
          <w:sz w:val="24"/>
          <w:szCs w:val="24"/>
        </w:rPr>
        <w:t>DISPOSICIONES TRANSITORIAS</w:t>
      </w: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ARTICULO 10</w:t>
      </w:r>
      <w:r w:rsidR="008F5ACA" w:rsidRPr="00723548">
        <w:rPr>
          <w:rFonts w:ascii="Georgia" w:hAnsi="Georgia"/>
          <w:b/>
          <w:sz w:val="24"/>
          <w:szCs w:val="24"/>
        </w:rPr>
        <w:t>3</w:t>
      </w:r>
      <w:r w:rsidRPr="00723548">
        <w:rPr>
          <w:rFonts w:ascii="Georgia" w:hAnsi="Georgia"/>
          <w:b/>
          <w:sz w:val="24"/>
          <w:szCs w:val="24"/>
        </w:rPr>
        <w:t xml:space="preserve">.  </w:t>
      </w:r>
      <w:r w:rsidRPr="00723548">
        <w:rPr>
          <w:rFonts w:ascii="Georgia" w:hAnsi="Georgia"/>
          <w:sz w:val="24"/>
          <w:szCs w:val="24"/>
        </w:rPr>
        <w:t>Al menos ciento ochenta (180) días antes de la fecha prevista para las elecciones primarias abiertas, simultáneas y obligatorias de 2017, el Poder Ejecutivo nacional dará a conocer el cronograma de implementación del sistema de emisión de sufragio con boleta electrónica.</w:t>
      </w:r>
    </w:p>
    <w:p w:rsidR="00153113" w:rsidRPr="00723548" w:rsidRDefault="00153113" w:rsidP="00651BDD">
      <w:pPr>
        <w:spacing w:line="360" w:lineRule="exact"/>
        <w:jc w:val="both"/>
        <w:rPr>
          <w:rFonts w:ascii="Georgia" w:hAnsi="Georgia"/>
          <w:sz w:val="24"/>
          <w:szCs w:val="24"/>
        </w:rPr>
      </w:pPr>
      <w:r w:rsidRPr="00723548">
        <w:rPr>
          <w:rFonts w:ascii="Georgia" w:hAnsi="Georgia"/>
          <w:sz w:val="24"/>
          <w:szCs w:val="24"/>
        </w:rPr>
        <w:t xml:space="preserve">La implementación del sistema de emisión de sufragio con boleta electrónica será gradual y progresiva.   </w:t>
      </w:r>
    </w:p>
    <w:p w:rsidR="00153113" w:rsidRPr="00723548" w:rsidRDefault="00153113" w:rsidP="00651BDD">
      <w:pPr>
        <w:spacing w:line="360" w:lineRule="exact"/>
        <w:jc w:val="both"/>
        <w:rPr>
          <w:rFonts w:ascii="Georgia" w:hAnsi="Georgia"/>
          <w:sz w:val="24"/>
          <w:szCs w:val="24"/>
        </w:rPr>
      </w:pPr>
      <w:r w:rsidRPr="00723548">
        <w:rPr>
          <w:rFonts w:ascii="Georgia" w:hAnsi="Georgia"/>
          <w:sz w:val="24"/>
          <w:szCs w:val="24"/>
        </w:rPr>
        <w:t xml:space="preserve">En las elecciones primarias y generales a realizarse en el año 2017 el nuevo sistema deberá aplicarse, total o parcialmente, en un mínimo de ocho (8) y un máximo de doce (12) distritos.   </w:t>
      </w:r>
    </w:p>
    <w:p w:rsidR="00153113" w:rsidRPr="00723548" w:rsidRDefault="00153113" w:rsidP="00651BDD">
      <w:pPr>
        <w:spacing w:line="360" w:lineRule="exact"/>
        <w:jc w:val="both"/>
        <w:rPr>
          <w:rFonts w:ascii="Georgia" w:hAnsi="Georgia"/>
          <w:sz w:val="24"/>
          <w:szCs w:val="24"/>
        </w:rPr>
      </w:pPr>
      <w:r w:rsidRPr="00723548">
        <w:rPr>
          <w:rFonts w:ascii="Georgia" w:hAnsi="Georgia"/>
          <w:sz w:val="24"/>
          <w:szCs w:val="24"/>
        </w:rPr>
        <w:t xml:space="preserve">En las elecciones primarias y generales a realizarse en el año 2019 el nuevo sistema deberá aplicarse, total o parcialmente, en un mínimo de veinte (20) distritos y un máximo de veinticuatro (24) distritos.   </w:t>
      </w:r>
    </w:p>
    <w:p w:rsidR="00153113" w:rsidRPr="00723548" w:rsidRDefault="00153113" w:rsidP="00651BDD">
      <w:pPr>
        <w:spacing w:line="360" w:lineRule="exact"/>
        <w:jc w:val="both"/>
        <w:rPr>
          <w:rFonts w:ascii="Georgia" w:hAnsi="Georgia"/>
          <w:sz w:val="24"/>
          <w:szCs w:val="24"/>
        </w:rPr>
      </w:pPr>
      <w:r w:rsidRPr="00723548">
        <w:rPr>
          <w:rFonts w:ascii="Georgia" w:hAnsi="Georgia"/>
          <w:sz w:val="24"/>
          <w:szCs w:val="24"/>
        </w:rPr>
        <w:t>En las elecciones primarias y generales a realizarse en el año 2021 el nuevo sistema deberá aplicarse sin excepción en la totalidad de los distritos.</w:t>
      </w:r>
    </w:p>
    <w:p w:rsidR="00153113" w:rsidRPr="00723548" w:rsidRDefault="00153113" w:rsidP="00651BDD">
      <w:pPr>
        <w:spacing w:line="360" w:lineRule="exact"/>
        <w:jc w:val="both"/>
        <w:rPr>
          <w:rFonts w:ascii="Georgia" w:hAnsi="Georgia"/>
          <w:b/>
          <w:sz w:val="24"/>
          <w:szCs w:val="24"/>
        </w:rPr>
      </w:pPr>
    </w:p>
    <w:p w:rsidR="00AB477B" w:rsidRPr="00723548" w:rsidRDefault="00153113" w:rsidP="00651BDD">
      <w:pPr>
        <w:spacing w:line="360" w:lineRule="exact"/>
        <w:jc w:val="both"/>
        <w:rPr>
          <w:rFonts w:ascii="Georgia" w:hAnsi="Georgia"/>
          <w:sz w:val="24"/>
          <w:szCs w:val="24"/>
          <w:shd w:val="clear" w:color="auto" w:fill="FFFFFF"/>
        </w:rPr>
      </w:pPr>
      <w:r w:rsidRPr="00723548">
        <w:rPr>
          <w:rFonts w:ascii="Georgia" w:hAnsi="Georgia"/>
          <w:b/>
          <w:sz w:val="24"/>
          <w:szCs w:val="24"/>
        </w:rPr>
        <w:t>ARTÍCULO 10</w:t>
      </w:r>
      <w:r w:rsidR="008F5ACA" w:rsidRPr="00723548">
        <w:rPr>
          <w:rFonts w:ascii="Georgia" w:hAnsi="Georgia"/>
          <w:b/>
          <w:sz w:val="24"/>
          <w:szCs w:val="24"/>
        </w:rPr>
        <w:t>4</w:t>
      </w:r>
      <w:r w:rsidRPr="00723548">
        <w:rPr>
          <w:rFonts w:ascii="Georgia" w:hAnsi="Georgia"/>
          <w:sz w:val="24"/>
          <w:szCs w:val="24"/>
        </w:rPr>
        <w:t xml:space="preserve">. </w:t>
      </w:r>
      <w:r w:rsidR="00AB477B" w:rsidRPr="00723548">
        <w:rPr>
          <w:rFonts w:ascii="Georgia" w:hAnsi="Georgia"/>
          <w:sz w:val="24"/>
          <w:szCs w:val="24"/>
        </w:rPr>
        <w:t xml:space="preserve">En aquellos distritos en los que no se implemente el sistema de </w:t>
      </w:r>
      <w:r w:rsidR="007E61A6" w:rsidRPr="00723548">
        <w:rPr>
          <w:rFonts w:ascii="Georgia" w:hAnsi="Georgia"/>
          <w:sz w:val="24"/>
          <w:szCs w:val="24"/>
        </w:rPr>
        <w:t>emisión</w:t>
      </w:r>
      <w:r w:rsidR="00AB477B" w:rsidRPr="00723548">
        <w:rPr>
          <w:rFonts w:ascii="Georgia" w:hAnsi="Georgia"/>
          <w:sz w:val="24"/>
          <w:szCs w:val="24"/>
        </w:rPr>
        <w:t xml:space="preserve"> de sufragio con boleta electrónica, </w:t>
      </w:r>
      <w:r w:rsidR="00AB477B" w:rsidRPr="00723548">
        <w:rPr>
          <w:rFonts w:ascii="Georgia" w:hAnsi="Georgia"/>
          <w:sz w:val="24"/>
          <w:szCs w:val="24"/>
          <w:shd w:val="clear" w:color="auto" w:fill="FFFFFF"/>
        </w:rPr>
        <w:t xml:space="preserve">continuarán aplicándose las disposiciones legales  relativas al sistema de emisión de sufragio </w:t>
      </w:r>
      <w:r w:rsidR="007E61A6" w:rsidRPr="00723548">
        <w:rPr>
          <w:rFonts w:ascii="Georgia" w:hAnsi="Georgia"/>
          <w:sz w:val="24"/>
          <w:szCs w:val="24"/>
          <w:shd w:val="clear" w:color="auto" w:fill="FFFFFF"/>
        </w:rPr>
        <w:t xml:space="preserve">con boletas partidarias papel, </w:t>
      </w:r>
      <w:r w:rsidR="00AB477B" w:rsidRPr="00723548">
        <w:rPr>
          <w:rFonts w:ascii="Georgia" w:hAnsi="Georgia"/>
          <w:sz w:val="24"/>
          <w:szCs w:val="24"/>
          <w:shd w:val="clear" w:color="auto" w:fill="FFFFFF"/>
        </w:rPr>
        <w:t>vigentes hasta la promulgación de la presente ley.</w:t>
      </w:r>
    </w:p>
    <w:p w:rsidR="007E61A6" w:rsidRPr="00723548" w:rsidRDefault="007E61A6" w:rsidP="00651BDD">
      <w:pPr>
        <w:spacing w:line="360" w:lineRule="exact"/>
        <w:jc w:val="both"/>
        <w:rPr>
          <w:rFonts w:ascii="Georgia" w:hAnsi="Georgia"/>
          <w:sz w:val="24"/>
          <w:szCs w:val="24"/>
        </w:rPr>
      </w:pPr>
      <w:r w:rsidRPr="00723548">
        <w:rPr>
          <w:rFonts w:ascii="Georgia" w:hAnsi="Georgia"/>
          <w:sz w:val="24"/>
          <w:szCs w:val="24"/>
        </w:rPr>
        <w:t>Asimismo deberán</w:t>
      </w:r>
      <w:r w:rsidR="00153113" w:rsidRPr="00723548">
        <w:rPr>
          <w:rFonts w:ascii="Georgia" w:hAnsi="Georgia"/>
          <w:sz w:val="24"/>
          <w:szCs w:val="24"/>
        </w:rPr>
        <w:t xml:space="preserve"> observarse</w:t>
      </w:r>
      <w:r w:rsidRPr="00723548">
        <w:rPr>
          <w:rFonts w:ascii="Georgia" w:hAnsi="Georgia"/>
          <w:sz w:val="24"/>
          <w:szCs w:val="24"/>
        </w:rPr>
        <w:t xml:space="preserve"> en las elecciones primarias las siguientes reglas:</w:t>
      </w:r>
    </w:p>
    <w:p w:rsidR="00104D8B" w:rsidRPr="00723548" w:rsidRDefault="007E61A6" w:rsidP="00651BDD">
      <w:pPr>
        <w:numPr>
          <w:ilvl w:val="0"/>
          <w:numId w:val="2"/>
        </w:numPr>
        <w:spacing w:line="360" w:lineRule="exact"/>
        <w:ind w:left="708"/>
        <w:jc w:val="both"/>
        <w:rPr>
          <w:rFonts w:ascii="Georgia" w:hAnsi="Georgia"/>
          <w:sz w:val="24"/>
          <w:szCs w:val="24"/>
        </w:rPr>
      </w:pPr>
      <w:r w:rsidRPr="00723548">
        <w:rPr>
          <w:rFonts w:ascii="Georgia" w:hAnsi="Georgia"/>
          <w:sz w:val="24"/>
          <w:szCs w:val="24"/>
        </w:rPr>
        <w:t>Cada elector emitirá un solo voto por cada categoría de cargos a elegir, pudiendo optar entre distintas listas dentro del mismo acuerdo electoral o agrupación política. Será considerado nulo el voto del elector en todas las categorías de cargos de esa elección, cuando el sobre contenga boletas pertenecientes a agrupaciones políticas participantes en diferentes primarias.</w:t>
      </w:r>
    </w:p>
    <w:p w:rsidR="00DE56A6" w:rsidRPr="00723548" w:rsidRDefault="00DE56A6" w:rsidP="00651BDD">
      <w:pPr>
        <w:numPr>
          <w:ilvl w:val="0"/>
          <w:numId w:val="2"/>
        </w:numPr>
        <w:spacing w:line="360" w:lineRule="exact"/>
        <w:ind w:left="708"/>
        <w:jc w:val="both"/>
        <w:rPr>
          <w:rFonts w:ascii="Georgia" w:hAnsi="Georgia"/>
          <w:sz w:val="24"/>
          <w:szCs w:val="24"/>
        </w:rPr>
      </w:pPr>
      <w:r w:rsidRPr="00723548">
        <w:rPr>
          <w:rFonts w:ascii="Georgia" w:hAnsi="Georgia"/>
          <w:sz w:val="24"/>
          <w:szCs w:val="24"/>
        </w:rPr>
        <w:t>Cada agrupación podrá participar de una sola primaria.</w:t>
      </w:r>
    </w:p>
    <w:p w:rsidR="007E61A6" w:rsidRPr="00723548" w:rsidRDefault="007E61A6" w:rsidP="00651BDD">
      <w:pPr>
        <w:spacing w:line="360" w:lineRule="exact"/>
        <w:ind w:left="708"/>
        <w:jc w:val="both"/>
        <w:rPr>
          <w:rFonts w:ascii="Georgia" w:hAnsi="Georgia"/>
          <w:sz w:val="24"/>
          <w:szCs w:val="24"/>
        </w:rPr>
      </w:pPr>
      <w:r w:rsidRPr="00723548">
        <w:rPr>
          <w:rFonts w:ascii="Georgia" w:hAnsi="Georgia"/>
          <w:sz w:val="24"/>
          <w:szCs w:val="24"/>
        </w:rPr>
        <w:t xml:space="preserve">Las agrupaciones políticas de orden distrital que deseen presentar al elector sus ofertas electorales conjuntamente con una agrupación de orden nacional, deberán acompañar un acuerdo electoral que contendrá la denominación, </w:t>
      </w:r>
      <w:r w:rsidR="0001037B" w:rsidRPr="00723548">
        <w:rPr>
          <w:rFonts w:ascii="Georgia" w:hAnsi="Georgia"/>
          <w:sz w:val="24"/>
          <w:szCs w:val="24"/>
        </w:rPr>
        <w:t xml:space="preserve">color, </w:t>
      </w:r>
      <w:r w:rsidRPr="00723548">
        <w:rPr>
          <w:rFonts w:ascii="Georgia" w:hAnsi="Georgia"/>
          <w:sz w:val="24"/>
          <w:szCs w:val="24"/>
        </w:rPr>
        <w:t>sigla, logo, símbolo y emblema que utilizarán en la pantalla de votación.</w:t>
      </w:r>
    </w:p>
    <w:p w:rsidR="007E61A6" w:rsidRPr="00723548" w:rsidRDefault="007E61A6" w:rsidP="00651BDD">
      <w:pPr>
        <w:spacing w:line="360" w:lineRule="exact"/>
        <w:ind w:left="708"/>
        <w:jc w:val="both"/>
        <w:rPr>
          <w:rFonts w:ascii="Georgia" w:hAnsi="Georgia"/>
          <w:sz w:val="24"/>
          <w:szCs w:val="24"/>
        </w:rPr>
      </w:pPr>
      <w:r w:rsidRPr="00723548">
        <w:rPr>
          <w:rFonts w:ascii="Georgia" w:hAnsi="Georgia"/>
          <w:sz w:val="24"/>
          <w:szCs w:val="24"/>
        </w:rPr>
        <w:t>Cada agrupación política podrá participar de un solo acuerdo electoral para presentar su oferta en esa elección.  De no acordar participar conjuntamente, presentará su oferta electoral por separado.</w:t>
      </w:r>
    </w:p>
    <w:p w:rsidR="007E61A6" w:rsidRPr="00723548" w:rsidRDefault="007E61A6" w:rsidP="00651BDD">
      <w:pPr>
        <w:spacing w:line="360" w:lineRule="exact"/>
        <w:ind w:left="708"/>
        <w:jc w:val="both"/>
        <w:rPr>
          <w:rFonts w:ascii="Georgia" w:hAnsi="Georgia"/>
          <w:sz w:val="24"/>
          <w:szCs w:val="24"/>
        </w:rPr>
      </w:pPr>
      <w:r w:rsidRPr="00723548">
        <w:rPr>
          <w:rFonts w:ascii="Georgia" w:hAnsi="Georgia"/>
          <w:sz w:val="24"/>
          <w:szCs w:val="24"/>
        </w:rPr>
        <w:t>Asimismo, en cada acuerdo electoral sólo podrá participar una única agrupación política por el orden nacional y una única agrupación política en el orden distrital.</w:t>
      </w:r>
    </w:p>
    <w:p w:rsidR="007E61A6" w:rsidRPr="00723548" w:rsidRDefault="007E61A6" w:rsidP="00651BDD">
      <w:pPr>
        <w:spacing w:line="360" w:lineRule="exact"/>
        <w:ind w:left="708"/>
        <w:jc w:val="both"/>
        <w:rPr>
          <w:rFonts w:ascii="Georgia" w:hAnsi="Georgia"/>
          <w:sz w:val="24"/>
          <w:szCs w:val="24"/>
        </w:rPr>
      </w:pPr>
      <w:r w:rsidRPr="00723548">
        <w:rPr>
          <w:rFonts w:ascii="Georgia" w:hAnsi="Georgia"/>
          <w:sz w:val="24"/>
          <w:szCs w:val="24"/>
        </w:rPr>
        <w:t>El mencionado acuerdo, será acompañado por el apoderado de la agrupación política que presente listas en la categoría que encabece la oferta electoral de esa elección, según el orden establecido en el inciso b) del artículo 63 del Código Electoral Nacional</w:t>
      </w:r>
      <w:r w:rsidR="00104D8B" w:rsidRPr="00723548">
        <w:rPr>
          <w:rFonts w:ascii="Georgia" w:hAnsi="Georgia"/>
          <w:sz w:val="24"/>
          <w:szCs w:val="24"/>
        </w:rPr>
        <w:t xml:space="preserve"> modificado por esta ley</w:t>
      </w:r>
      <w:r w:rsidRPr="00723548">
        <w:rPr>
          <w:rFonts w:ascii="Georgia" w:hAnsi="Georgia"/>
          <w:sz w:val="24"/>
          <w:szCs w:val="24"/>
        </w:rPr>
        <w:t>, ante el juez federal con competencia electoral del distrito, o el juez federal de la Capital Federal en caso de elección presidencial, sesenta (60) días antes de las elecciones primarias.</w:t>
      </w:r>
    </w:p>
    <w:p w:rsidR="007E61A6" w:rsidRPr="00723548" w:rsidRDefault="007E61A6" w:rsidP="00651BDD">
      <w:pPr>
        <w:spacing w:line="360" w:lineRule="exact"/>
        <w:ind w:left="708"/>
        <w:jc w:val="both"/>
        <w:rPr>
          <w:rFonts w:ascii="Georgia" w:hAnsi="Georgia"/>
          <w:sz w:val="24"/>
          <w:szCs w:val="24"/>
        </w:rPr>
      </w:pPr>
      <w:r w:rsidRPr="00723548">
        <w:rPr>
          <w:rFonts w:ascii="Georgia" w:hAnsi="Georgia"/>
          <w:sz w:val="24"/>
          <w:szCs w:val="24"/>
        </w:rPr>
        <w:t xml:space="preserve"> Cada lista de precandidatos podrá participar en más de una (1) boleta completa.</w:t>
      </w:r>
    </w:p>
    <w:p w:rsidR="007E61A6" w:rsidRPr="00723548" w:rsidRDefault="007E61A6" w:rsidP="00651BDD">
      <w:pPr>
        <w:spacing w:line="360" w:lineRule="exact"/>
        <w:ind w:left="708"/>
        <w:jc w:val="both"/>
        <w:rPr>
          <w:rFonts w:ascii="Georgia" w:hAnsi="Georgia"/>
          <w:sz w:val="24"/>
          <w:szCs w:val="24"/>
        </w:rPr>
      </w:pPr>
      <w:r w:rsidRPr="00723548">
        <w:rPr>
          <w:rFonts w:ascii="Georgia" w:hAnsi="Georgia"/>
          <w:sz w:val="24"/>
          <w:szCs w:val="24"/>
        </w:rPr>
        <w:t>A los fines de la conformación de boletas completas, la agrupación política conjuntamente con la comunicación de las listas oficializadas, deberá presentar ante el juez federal con competencia electoral del distrito, o el juez federal de la Capital Federal en caso de elección presidencial, la autorización del apoderado de la lista interna que encabece cada boleta completa, conforme orden establecido en el inciso b) del artículo 63 del Código Electoral Nacional</w:t>
      </w:r>
      <w:r w:rsidR="00104D8B" w:rsidRPr="00723548">
        <w:rPr>
          <w:rFonts w:ascii="Georgia" w:hAnsi="Georgia"/>
          <w:sz w:val="24"/>
          <w:szCs w:val="24"/>
        </w:rPr>
        <w:t>, modificado por esta ley</w:t>
      </w:r>
      <w:r w:rsidRPr="00723548">
        <w:rPr>
          <w:rFonts w:ascii="Georgia" w:hAnsi="Georgia"/>
          <w:sz w:val="24"/>
          <w:szCs w:val="24"/>
        </w:rPr>
        <w:t>.</w:t>
      </w:r>
    </w:p>
    <w:p w:rsidR="00104D8B" w:rsidRPr="00723548" w:rsidRDefault="00104D8B" w:rsidP="00651BDD">
      <w:pPr>
        <w:spacing w:line="360" w:lineRule="exact"/>
        <w:ind w:left="708"/>
        <w:jc w:val="both"/>
        <w:rPr>
          <w:rFonts w:ascii="Georgia" w:hAnsi="Georgia"/>
          <w:sz w:val="24"/>
          <w:szCs w:val="24"/>
        </w:rPr>
      </w:pPr>
      <w:r w:rsidRPr="00723548">
        <w:rPr>
          <w:rFonts w:ascii="Georgia" w:hAnsi="Georgia"/>
          <w:sz w:val="24"/>
          <w:szCs w:val="24"/>
        </w:rPr>
        <w:t>Las boletas completas, se conformarán con al menos dos categorías unidas.</w:t>
      </w:r>
    </w:p>
    <w:p w:rsidR="00153113" w:rsidRPr="00723548" w:rsidRDefault="00153113" w:rsidP="00651BDD">
      <w:pPr>
        <w:spacing w:line="360" w:lineRule="exact"/>
        <w:jc w:val="both"/>
        <w:rPr>
          <w:rFonts w:ascii="Georgia" w:hAnsi="Georgia"/>
          <w:sz w:val="24"/>
          <w:szCs w:val="24"/>
        </w:rPr>
      </w:pPr>
      <w:r w:rsidRPr="00723548">
        <w:rPr>
          <w:rFonts w:ascii="Georgia" w:hAnsi="Georgia"/>
          <w:sz w:val="24"/>
          <w:szCs w:val="24"/>
        </w:rPr>
        <w:t xml:space="preserve">En elecciones generales </w:t>
      </w:r>
      <w:r w:rsidR="007E61A6" w:rsidRPr="00723548">
        <w:rPr>
          <w:rFonts w:ascii="Georgia" w:hAnsi="Georgia"/>
          <w:sz w:val="24"/>
          <w:szCs w:val="24"/>
        </w:rPr>
        <w:t xml:space="preserve">deberán observarse </w:t>
      </w:r>
      <w:r w:rsidRPr="00723548">
        <w:rPr>
          <w:rFonts w:ascii="Georgia" w:hAnsi="Georgia"/>
          <w:sz w:val="24"/>
          <w:szCs w:val="24"/>
        </w:rPr>
        <w:t>las siguientes reglas:</w:t>
      </w:r>
    </w:p>
    <w:p w:rsidR="00153113" w:rsidRPr="00723548" w:rsidRDefault="00153113" w:rsidP="00651BDD">
      <w:pPr>
        <w:numPr>
          <w:ilvl w:val="0"/>
          <w:numId w:val="3"/>
        </w:numPr>
        <w:spacing w:line="360" w:lineRule="exact"/>
        <w:jc w:val="both"/>
        <w:rPr>
          <w:rFonts w:ascii="Georgia" w:hAnsi="Georgia"/>
          <w:sz w:val="24"/>
          <w:szCs w:val="24"/>
        </w:rPr>
      </w:pPr>
      <w:r w:rsidRPr="00723548">
        <w:rPr>
          <w:rFonts w:ascii="Georgia" w:hAnsi="Georgia"/>
          <w:sz w:val="24"/>
          <w:szCs w:val="24"/>
        </w:rPr>
        <w:t>Las boletas serán conformadas según los resultados que arrojaren las elecciones primarias.</w:t>
      </w:r>
    </w:p>
    <w:p w:rsidR="003242A1" w:rsidRPr="00723548" w:rsidRDefault="00104D8B" w:rsidP="00651BDD">
      <w:pPr>
        <w:numPr>
          <w:ilvl w:val="0"/>
          <w:numId w:val="3"/>
        </w:numPr>
        <w:spacing w:line="360" w:lineRule="exact"/>
        <w:jc w:val="both"/>
        <w:rPr>
          <w:rFonts w:ascii="Georgia" w:hAnsi="Georgia"/>
          <w:sz w:val="24"/>
          <w:szCs w:val="24"/>
        </w:rPr>
      </w:pPr>
      <w:r w:rsidRPr="00723548">
        <w:rPr>
          <w:rFonts w:ascii="Georgia" w:hAnsi="Georgia"/>
          <w:sz w:val="24"/>
          <w:szCs w:val="24"/>
        </w:rPr>
        <w:t>Las boletas completas, se conformarán con al menos dos categorías unidas.</w:t>
      </w:r>
    </w:p>
    <w:p w:rsidR="00104D8B" w:rsidRPr="00723548" w:rsidRDefault="00153113" w:rsidP="00651BDD">
      <w:pPr>
        <w:numPr>
          <w:ilvl w:val="0"/>
          <w:numId w:val="3"/>
        </w:numPr>
        <w:spacing w:line="360" w:lineRule="exact"/>
        <w:jc w:val="both"/>
        <w:rPr>
          <w:rFonts w:ascii="Georgia" w:hAnsi="Georgia"/>
          <w:sz w:val="24"/>
          <w:szCs w:val="24"/>
        </w:rPr>
      </w:pPr>
      <w:r w:rsidRPr="00723548">
        <w:rPr>
          <w:rFonts w:ascii="Georgia" w:hAnsi="Georgia"/>
          <w:sz w:val="24"/>
          <w:szCs w:val="24"/>
        </w:rPr>
        <w:t xml:space="preserve"> Cada boleta completa será conformada, únicamente, con la lista ganadora o definitiva en cada categoría de cargos, de cada agrupación política o acuerdo electoral, en los términos del artículo 39 de la ley 26.571 </w:t>
      </w:r>
      <w:r w:rsidR="007E61A6" w:rsidRPr="00723548">
        <w:rPr>
          <w:rFonts w:ascii="Georgia" w:hAnsi="Georgia"/>
          <w:sz w:val="24"/>
          <w:szCs w:val="24"/>
        </w:rPr>
        <w:t xml:space="preserve">que con la presente se </w:t>
      </w:r>
      <w:r w:rsidR="00BC209F" w:rsidRPr="00723548">
        <w:rPr>
          <w:rFonts w:ascii="Georgia" w:hAnsi="Georgia"/>
          <w:sz w:val="24"/>
          <w:szCs w:val="24"/>
        </w:rPr>
        <w:t>modifica</w:t>
      </w:r>
      <w:r w:rsidRPr="00723548">
        <w:rPr>
          <w:rFonts w:ascii="Georgia" w:hAnsi="Georgia"/>
          <w:sz w:val="24"/>
          <w:szCs w:val="24"/>
        </w:rPr>
        <w:t>.</w:t>
      </w:r>
    </w:p>
    <w:p w:rsidR="00153113" w:rsidRPr="00723548" w:rsidRDefault="00153113" w:rsidP="00651BDD">
      <w:pPr>
        <w:numPr>
          <w:ilvl w:val="0"/>
          <w:numId w:val="3"/>
        </w:numPr>
        <w:spacing w:line="360" w:lineRule="exact"/>
        <w:jc w:val="both"/>
        <w:rPr>
          <w:rFonts w:ascii="Georgia" w:hAnsi="Georgia"/>
          <w:sz w:val="24"/>
          <w:szCs w:val="24"/>
        </w:rPr>
      </w:pPr>
      <w:r w:rsidRPr="00723548">
        <w:rPr>
          <w:rFonts w:ascii="Georgia" w:hAnsi="Georgia"/>
          <w:sz w:val="24"/>
          <w:szCs w:val="24"/>
        </w:rPr>
        <w:t xml:space="preserve"> Cada lista de candidatos de cada categoría de cargo a elegir sólo podrá conformar una boleta completa.</w:t>
      </w:r>
    </w:p>
    <w:p w:rsidR="00153113" w:rsidRPr="00723548" w:rsidRDefault="00153113" w:rsidP="00651BDD">
      <w:pPr>
        <w:spacing w:line="360" w:lineRule="exact"/>
        <w:jc w:val="both"/>
        <w:rPr>
          <w:rFonts w:ascii="Georgia" w:hAnsi="Georgia"/>
          <w:sz w:val="24"/>
          <w:szCs w:val="24"/>
        </w:rPr>
      </w:pPr>
      <w:r w:rsidRPr="00723548">
        <w:rPr>
          <w:rFonts w:ascii="Georgia" w:hAnsi="Georgia"/>
          <w:sz w:val="24"/>
          <w:szCs w:val="24"/>
        </w:rPr>
        <w:t>Las mismas reglas se aplicarán en caso de simultaneidad de elecciones.</w:t>
      </w:r>
    </w:p>
    <w:p w:rsidR="00AB477B" w:rsidRPr="00723548" w:rsidRDefault="00AB477B" w:rsidP="00651BDD">
      <w:pPr>
        <w:spacing w:line="360" w:lineRule="exact"/>
        <w:jc w:val="both"/>
        <w:rPr>
          <w:rFonts w:ascii="Georgia" w:hAnsi="Georgia"/>
          <w:sz w:val="24"/>
          <w:szCs w:val="24"/>
        </w:rPr>
      </w:pP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ARTÍCULO 10</w:t>
      </w:r>
      <w:r w:rsidR="008F5ACA" w:rsidRPr="00723548">
        <w:rPr>
          <w:rFonts w:ascii="Georgia" w:hAnsi="Georgia"/>
          <w:b/>
          <w:sz w:val="24"/>
          <w:szCs w:val="24"/>
        </w:rPr>
        <w:t>5</w:t>
      </w:r>
      <w:r w:rsidRPr="00723548">
        <w:rPr>
          <w:rFonts w:ascii="Georgia" w:hAnsi="Georgia"/>
          <w:b/>
          <w:sz w:val="24"/>
          <w:szCs w:val="24"/>
        </w:rPr>
        <w:t xml:space="preserve">.  </w:t>
      </w:r>
      <w:r w:rsidRPr="00723548">
        <w:rPr>
          <w:rFonts w:ascii="Georgia" w:hAnsi="Georgia"/>
          <w:sz w:val="24"/>
          <w:szCs w:val="24"/>
        </w:rPr>
        <w:t>Durante los procesos electorales de 2017 y 2019 el tiempo cedido por los servicios de comunicación audiovisual para la publicidad electoral de las agrupaciones políticas será del nueve por ciento (9%) del tiempo total de programación. El uno por ciento (1%) restante del tiempo total de la programación asignado para fines electorales por el artículo 43 quáter de la ley 26.215 será utilizado durante estos procesos electorales a los fines de la capacitación de la ciudadanía en el sistema de emisión de sufragio con boleta electrónica por parte de la Dirección Nacional Electoral del Ministerio del Interior, Obras Públicas y Vivienda.  El tiempo asignado para la capacitación se distribuirá durante los cuarenta (40) días anteriores a las primarias abiertas simultáneas y obligatorias y los veinticinco (25) días anteriores a las elecciones generales, con los alcances que establezca la reglamentación.</w:t>
      </w:r>
    </w:p>
    <w:p w:rsidR="00153113" w:rsidRPr="00723548" w:rsidRDefault="00153113" w:rsidP="00651BDD">
      <w:pPr>
        <w:spacing w:line="360" w:lineRule="exact"/>
        <w:jc w:val="both"/>
        <w:rPr>
          <w:rFonts w:ascii="Georgia" w:hAnsi="Georgia"/>
          <w:b/>
          <w:sz w:val="24"/>
          <w:szCs w:val="24"/>
        </w:rPr>
      </w:pPr>
    </w:p>
    <w:p w:rsidR="00153113" w:rsidRPr="00723548" w:rsidRDefault="00153113" w:rsidP="00651BDD">
      <w:pPr>
        <w:spacing w:line="360" w:lineRule="exact"/>
        <w:rPr>
          <w:rFonts w:ascii="Georgia" w:hAnsi="Georgia"/>
          <w:sz w:val="24"/>
          <w:szCs w:val="24"/>
        </w:rPr>
      </w:pPr>
      <w:r w:rsidRPr="00723548">
        <w:rPr>
          <w:rFonts w:ascii="Georgia" w:hAnsi="Georgia"/>
          <w:b/>
          <w:sz w:val="24"/>
          <w:szCs w:val="24"/>
        </w:rPr>
        <w:t>ARTÍCULO 10</w:t>
      </w:r>
      <w:r w:rsidR="008F5ACA" w:rsidRPr="00723548">
        <w:rPr>
          <w:rFonts w:ascii="Georgia" w:hAnsi="Georgia"/>
          <w:b/>
          <w:sz w:val="24"/>
          <w:szCs w:val="24"/>
        </w:rPr>
        <w:t>6</w:t>
      </w:r>
      <w:r w:rsidRPr="00723548">
        <w:rPr>
          <w:rFonts w:ascii="Georgia" w:hAnsi="Georgia"/>
          <w:b/>
          <w:sz w:val="24"/>
          <w:szCs w:val="24"/>
        </w:rPr>
        <w:t xml:space="preserve">. </w:t>
      </w:r>
      <w:r w:rsidR="003242A1" w:rsidRPr="00723548">
        <w:rPr>
          <w:rFonts w:ascii="Georgia" w:hAnsi="Georgia"/>
          <w:b/>
          <w:sz w:val="24"/>
          <w:szCs w:val="24"/>
        </w:rPr>
        <w:t xml:space="preserve"> </w:t>
      </w:r>
      <w:r w:rsidRPr="00723548">
        <w:rPr>
          <w:rFonts w:ascii="Georgia" w:hAnsi="Georgia"/>
          <w:sz w:val="24"/>
          <w:szCs w:val="24"/>
        </w:rPr>
        <w:t xml:space="preserve">Créanse </w:t>
      </w:r>
      <w:r w:rsidR="003242A1" w:rsidRPr="00723548">
        <w:rPr>
          <w:rFonts w:ascii="Georgia" w:hAnsi="Georgia"/>
          <w:sz w:val="24"/>
          <w:szCs w:val="24"/>
        </w:rPr>
        <w:t>diecisiete</w:t>
      </w:r>
      <w:r w:rsidRPr="00723548">
        <w:rPr>
          <w:rFonts w:ascii="Georgia" w:hAnsi="Georgia"/>
          <w:sz w:val="24"/>
          <w:szCs w:val="24"/>
        </w:rPr>
        <w:t xml:space="preserve"> (17) cargos de </w:t>
      </w:r>
      <w:r w:rsidR="003242A1" w:rsidRPr="00723548">
        <w:rPr>
          <w:rFonts w:ascii="Georgia" w:hAnsi="Georgia"/>
          <w:sz w:val="24"/>
          <w:szCs w:val="24"/>
        </w:rPr>
        <w:t>a</w:t>
      </w:r>
      <w:r w:rsidRPr="00723548">
        <w:rPr>
          <w:rFonts w:ascii="Georgia" w:hAnsi="Georgia"/>
          <w:sz w:val="24"/>
          <w:szCs w:val="24"/>
        </w:rPr>
        <w:t xml:space="preserve">uditores, con categoría presupuestaria de Prosecretario Administrativo que se desempeñarán en el Cuerpo de Auditores Contadores de la Cámara Nacional Electoral. </w:t>
      </w:r>
    </w:p>
    <w:p w:rsidR="00153113" w:rsidRPr="00723548" w:rsidRDefault="00153113" w:rsidP="00651BDD">
      <w:pPr>
        <w:spacing w:line="360" w:lineRule="exact"/>
        <w:rPr>
          <w:rFonts w:ascii="Georgia" w:hAnsi="Georgia"/>
          <w:b/>
          <w:sz w:val="24"/>
          <w:szCs w:val="24"/>
        </w:rPr>
      </w:pP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ARTICULO 10</w:t>
      </w:r>
      <w:r w:rsidR="008F5ACA" w:rsidRPr="00723548">
        <w:rPr>
          <w:rFonts w:ascii="Georgia" w:hAnsi="Georgia"/>
          <w:b/>
          <w:sz w:val="24"/>
          <w:szCs w:val="24"/>
        </w:rPr>
        <w:t>7</w:t>
      </w:r>
      <w:r w:rsidR="003242A1" w:rsidRPr="00723548">
        <w:rPr>
          <w:rFonts w:ascii="Georgia" w:hAnsi="Georgia"/>
          <w:b/>
          <w:sz w:val="24"/>
          <w:szCs w:val="24"/>
        </w:rPr>
        <w:t>.</w:t>
      </w:r>
      <w:r w:rsidRPr="00723548">
        <w:rPr>
          <w:rFonts w:ascii="Georgia" w:hAnsi="Georgia"/>
          <w:b/>
          <w:sz w:val="24"/>
          <w:szCs w:val="24"/>
        </w:rPr>
        <w:t xml:space="preserve"> </w:t>
      </w:r>
      <w:r w:rsidR="003242A1" w:rsidRPr="00723548">
        <w:rPr>
          <w:rFonts w:ascii="Georgia" w:hAnsi="Georgia"/>
          <w:b/>
          <w:sz w:val="24"/>
          <w:szCs w:val="24"/>
        </w:rPr>
        <w:t xml:space="preserve"> </w:t>
      </w:r>
      <w:r w:rsidRPr="00723548">
        <w:rPr>
          <w:rFonts w:ascii="Georgia" w:hAnsi="Georgia"/>
          <w:sz w:val="24"/>
          <w:szCs w:val="24"/>
        </w:rPr>
        <w:t>Las agrupaciones políticas deben adecuar sus cartas orgánicas y reglamentos a lo dispuesto en la presente ley dentro de los ciento ochenta (180) días de su vigencia, siendo a partir del vencimiento de ese plazo, nulas las disposiciones que se opongan a la presente.</w:t>
      </w:r>
    </w:p>
    <w:p w:rsidR="00153113" w:rsidRPr="00723548" w:rsidRDefault="00153113" w:rsidP="00651BDD">
      <w:pPr>
        <w:spacing w:line="360" w:lineRule="exact"/>
        <w:jc w:val="both"/>
        <w:rPr>
          <w:rFonts w:ascii="Georgia" w:hAnsi="Georgia"/>
          <w:b/>
          <w:sz w:val="24"/>
          <w:szCs w:val="24"/>
        </w:rPr>
      </w:pP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ARTÍCULO 1</w:t>
      </w:r>
      <w:r w:rsidR="00315B82" w:rsidRPr="00723548">
        <w:rPr>
          <w:rFonts w:ascii="Georgia" w:hAnsi="Georgia"/>
          <w:b/>
          <w:sz w:val="24"/>
          <w:szCs w:val="24"/>
        </w:rPr>
        <w:t>0</w:t>
      </w:r>
      <w:r w:rsidR="008F5ACA" w:rsidRPr="00723548">
        <w:rPr>
          <w:rFonts w:ascii="Georgia" w:hAnsi="Georgia"/>
          <w:b/>
          <w:sz w:val="24"/>
          <w:szCs w:val="24"/>
        </w:rPr>
        <w:t>8</w:t>
      </w:r>
      <w:r w:rsidR="003242A1" w:rsidRPr="00723548">
        <w:rPr>
          <w:rFonts w:ascii="Georgia" w:hAnsi="Georgia"/>
          <w:b/>
          <w:sz w:val="24"/>
          <w:szCs w:val="24"/>
        </w:rPr>
        <w:t>.</w:t>
      </w:r>
      <w:r w:rsidR="006D5D1D" w:rsidRPr="00723548">
        <w:rPr>
          <w:rFonts w:ascii="Georgia" w:hAnsi="Georgia"/>
          <w:sz w:val="24"/>
          <w:szCs w:val="24"/>
        </w:rPr>
        <w:t xml:space="preserve"> </w:t>
      </w:r>
      <w:r w:rsidR="003242A1" w:rsidRPr="00723548">
        <w:rPr>
          <w:rFonts w:ascii="Georgia" w:hAnsi="Georgia"/>
          <w:sz w:val="24"/>
          <w:szCs w:val="24"/>
        </w:rPr>
        <w:t xml:space="preserve"> </w:t>
      </w:r>
      <w:r w:rsidRPr="00723548">
        <w:rPr>
          <w:rFonts w:ascii="Georgia" w:hAnsi="Georgia"/>
          <w:sz w:val="24"/>
          <w:szCs w:val="24"/>
        </w:rPr>
        <w:t>El Poder Ejecutivo nacional aprobará el texto ordenado del Código Electoral Nacional dentro del plazo de ciento ochenta (180) días desde la entrada en vigencia de esta ley.</w:t>
      </w:r>
    </w:p>
    <w:p w:rsidR="00153113" w:rsidRPr="00723548" w:rsidRDefault="00153113" w:rsidP="00651BDD">
      <w:pPr>
        <w:spacing w:line="360" w:lineRule="exact"/>
        <w:jc w:val="both"/>
        <w:rPr>
          <w:rFonts w:ascii="Georgia" w:hAnsi="Georgia"/>
          <w:sz w:val="24"/>
          <w:szCs w:val="24"/>
        </w:rPr>
      </w:pPr>
    </w:p>
    <w:p w:rsidR="00153113" w:rsidRPr="00723548" w:rsidRDefault="00153113" w:rsidP="00651BDD">
      <w:pPr>
        <w:spacing w:line="360" w:lineRule="exact"/>
        <w:jc w:val="both"/>
        <w:rPr>
          <w:rFonts w:ascii="Georgia" w:hAnsi="Georgia"/>
          <w:sz w:val="24"/>
          <w:szCs w:val="24"/>
        </w:rPr>
      </w:pPr>
      <w:r w:rsidRPr="00723548">
        <w:rPr>
          <w:rFonts w:ascii="Georgia" w:hAnsi="Georgia"/>
          <w:b/>
          <w:sz w:val="24"/>
          <w:szCs w:val="24"/>
        </w:rPr>
        <w:t>ARTÍCULO 1</w:t>
      </w:r>
      <w:r w:rsidR="008F5ACA" w:rsidRPr="00723548">
        <w:rPr>
          <w:rFonts w:ascii="Georgia" w:hAnsi="Georgia"/>
          <w:b/>
          <w:sz w:val="24"/>
          <w:szCs w:val="24"/>
        </w:rPr>
        <w:t>09</w:t>
      </w:r>
      <w:r w:rsidRPr="00723548">
        <w:rPr>
          <w:rFonts w:ascii="Georgia" w:hAnsi="Georgia"/>
          <w:sz w:val="24"/>
          <w:szCs w:val="24"/>
        </w:rPr>
        <w:t>.  Comuníquese al Poder Ejecutivo nacional.</w:t>
      </w:r>
      <w:bookmarkStart w:id="0" w:name="_GoBack"/>
      <w:bookmarkEnd w:id="0"/>
    </w:p>
    <w:p w:rsidR="00153113" w:rsidRPr="00723548" w:rsidRDefault="00153113" w:rsidP="00651BDD">
      <w:pPr>
        <w:spacing w:line="360" w:lineRule="exact"/>
        <w:jc w:val="both"/>
        <w:rPr>
          <w:rFonts w:ascii="Georgia" w:hAnsi="Georgia"/>
          <w:sz w:val="24"/>
          <w:szCs w:val="24"/>
        </w:rPr>
      </w:pPr>
    </w:p>
    <w:p w:rsidR="006D5D1D" w:rsidRPr="00723548" w:rsidRDefault="006D5D1D" w:rsidP="00651BDD">
      <w:pPr>
        <w:spacing w:line="360" w:lineRule="exact"/>
        <w:jc w:val="both"/>
        <w:rPr>
          <w:rFonts w:ascii="Georgia" w:hAnsi="Georgia"/>
          <w:b/>
          <w:sz w:val="24"/>
          <w:szCs w:val="24"/>
          <w:highlight w:val="yellow"/>
        </w:rPr>
      </w:pPr>
    </w:p>
    <w:sectPr w:rsidR="006D5D1D" w:rsidRPr="00723548" w:rsidSect="00084882">
      <w:footerReference w:type="default" r:id="rId8"/>
      <w:pgSz w:w="11907" w:h="16840" w:code="9"/>
      <w:pgMar w:top="1418" w:right="1021" w:bottom="851" w:left="1814" w:header="709"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A14" w:rsidRDefault="00ED7A14" w:rsidP="00003749">
      <w:pPr>
        <w:spacing w:after="0" w:line="240" w:lineRule="auto"/>
      </w:pPr>
      <w:r>
        <w:separator/>
      </w:r>
    </w:p>
  </w:endnote>
  <w:endnote w:type="continuationSeparator" w:id="1">
    <w:p w:rsidR="00ED7A14" w:rsidRDefault="00ED7A14" w:rsidP="000037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882" w:rsidRDefault="001F43F6">
    <w:pPr>
      <w:pStyle w:val="Piedepgina"/>
      <w:jc w:val="center"/>
    </w:pPr>
    <w:r w:rsidRPr="00003749">
      <w:rPr>
        <w:rFonts w:ascii="Georgia" w:hAnsi="Georgia"/>
        <w:sz w:val="16"/>
        <w:szCs w:val="16"/>
      </w:rPr>
      <w:fldChar w:fldCharType="begin"/>
    </w:r>
    <w:r w:rsidR="00084882" w:rsidRPr="00003749">
      <w:rPr>
        <w:rFonts w:ascii="Georgia" w:hAnsi="Georgia"/>
        <w:sz w:val="16"/>
        <w:szCs w:val="16"/>
      </w:rPr>
      <w:instrText xml:space="preserve"> PAGE   \* MERGEFORMAT </w:instrText>
    </w:r>
    <w:r w:rsidRPr="00003749">
      <w:rPr>
        <w:rFonts w:ascii="Georgia" w:hAnsi="Georgia"/>
        <w:sz w:val="16"/>
        <w:szCs w:val="16"/>
      </w:rPr>
      <w:fldChar w:fldCharType="separate"/>
    </w:r>
    <w:r w:rsidR="00723548">
      <w:rPr>
        <w:rFonts w:ascii="Georgia" w:hAnsi="Georgia"/>
        <w:noProof/>
        <w:sz w:val="16"/>
        <w:szCs w:val="16"/>
      </w:rPr>
      <w:t>9</w:t>
    </w:r>
    <w:r w:rsidRPr="00003749">
      <w:rPr>
        <w:rFonts w:ascii="Georgia" w:hAnsi="Georgia"/>
        <w:sz w:val="16"/>
        <w:szCs w:val="16"/>
      </w:rPr>
      <w:fldChar w:fldCharType="end"/>
    </w:r>
  </w:p>
  <w:p w:rsidR="00084882" w:rsidRDefault="0008488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A14" w:rsidRDefault="00ED7A14" w:rsidP="00003749">
      <w:pPr>
        <w:spacing w:after="0" w:line="240" w:lineRule="auto"/>
      </w:pPr>
      <w:r>
        <w:separator/>
      </w:r>
    </w:p>
  </w:footnote>
  <w:footnote w:type="continuationSeparator" w:id="1">
    <w:p w:rsidR="00ED7A14" w:rsidRDefault="00ED7A14" w:rsidP="000037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25624"/>
    <w:multiLevelType w:val="hybridMultilevel"/>
    <w:tmpl w:val="0CD6C17C"/>
    <w:lvl w:ilvl="0" w:tplc="B2F61250">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
    <w:nsid w:val="58895B19"/>
    <w:multiLevelType w:val="hybridMultilevel"/>
    <w:tmpl w:val="6F6C09B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A5C4C3E"/>
    <w:multiLevelType w:val="hybridMultilevel"/>
    <w:tmpl w:val="AB16E56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cumentProtection w:edit="readOnly" w:enforcement="0"/>
  <w:defaultTabStop w:val="708"/>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442858"/>
    <w:rsid w:val="00003337"/>
    <w:rsid w:val="00003749"/>
    <w:rsid w:val="00010172"/>
    <w:rsid w:val="0001037B"/>
    <w:rsid w:val="000222EF"/>
    <w:rsid w:val="00023F1D"/>
    <w:rsid w:val="00024EBF"/>
    <w:rsid w:val="00025DB0"/>
    <w:rsid w:val="00034133"/>
    <w:rsid w:val="00041E38"/>
    <w:rsid w:val="00042A3A"/>
    <w:rsid w:val="000459B0"/>
    <w:rsid w:val="000500DD"/>
    <w:rsid w:val="0005660D"/>
    <w:rsid w:val="00063051"/>
    <w:rsid w:val="00077259"/>
    <w:rsid w:val="00084882"/>
    <w:rsid w:val="00093540"/>
    <w:rsid w:val="00093A8B"/>
    <w:rsid w:val="000A06BF"/>
    <w:rsid w:val="000A3CB5"/>
    <w:rsid w:val="000A421B"/>
    <w:rsid w:val="000A48F9"/>
    <w:rsid w:val="000B2A85"/>
    <w:rsid w:val="000B5C68"/>
    <w:rsid w:val="000C4412"/>
    <w:rsid w:val="000C5407"/>
    <w:rsid w:val="000D03D3"/>
    <w:rsid w:val="000D3AA1"/>
    <w:rsid w:val="000E5517"/>
    <w:rsid w:val="000F7A23"/>
    <w:rsid w:val="00100726"/>
    <w:rsid w:val="00104D8B"/>
    <w:rsid w:val="00114FEF"/>
    <w:rsid w:val="0012325A"/>
    <w:rsid w:val="00123F7D"/>
    <w:rsid w:val="001246E0"/>
    <w:rsid w:val="001315C4"/>
    <w:rsid w:val="001458A2"/>
    <w:rsid w:val="00153113"/>
    <w:rsid w:val="00160DC9"/>
    <w:rsid w:val="0016624C"/>
    <w:rsid w:val="00167471"/>
    <w:rsid w:val="00170557"/>
    <w:rsid w:val="001867D1"/>
    <w:rsid w:val="00191F47"/>
    <w:rsid w:val="001A4FC8"/>
    <w:rsid w:val="001B2BDF"/>
    <w:rsid w:val="001B7B5A"/>
    <w:rsid w:val="001C6089"/>
    <w:rsid w:val="001C7B83"/>
    <w:rsid w:val="001E05B0"/>
    <w:rsid w:val="001E0981"/>
    <w:rsid w:val="001E7612"/>
    <w:rsid w:val="001F3FC0"/>
    <w:rsid w:val="001F43F6"/>
    <w:rsid w:val="001F7251"/>
    <w:rsid w:val="002048A8"/>
    <w:rsid w:val="0020503B"/>
    <w:rsid w:val="00212557"/>
    <w:rsid w:val="0021338D"/>
    <w:rsid w:val="0022164A"/>
    <w:rsid w:val="002227BD"/>
    <w:rsid w:val="00233B51"/>
    <w:rsid w:val="00234DAF"/>
    <w:rsid w:val="00237DC9"/>
    <w:rsid w:val="00240890"/>
    <w:rsid w:val="00243E8F"/>
    <w:rsid w:val="002451CB"/>
    <w:rsid w:val="00250FF8"/>
    <w:rsid w:val="00253138"/>
    <w:rsid w:val="0025779C"/>
    <w:rsid w:val="002609CC"/>
    <w:rsid w:val="00262FFE"/>
    <w:rsid w:val="00263896"/>
    <w:rsid w:val="00273F91"/>
    <w:rsid w:val="00282532"/>
    <w:rsid w:val="00282F68"/>
    <w:rsid w:val="0028761A"/>
    <w:rsid w:val="00296CEF"/>
    <w:rsid w:val="002B16E3"/>
    <w:rsid w:val="002B2A93"/>
    <w:rsid w:val="002C1075"/>
    <w:rsid w:val="002C44A5"/>
    <w:rsid w:val="002C5C61"/>
    <w:rsid w:val="002D4D64"/>
    <w:rsid w:val="002D5640"/>
    <w:rsid w:val="0030159E"/>
    <w:rsid w:val="00315B82"/>
    <w:rsid w:val="00320129"/>
    <w:rsid w:val="00323BFF"/>
    <w:rsid w:val="00323E9B"/>
    <w:rsid w:val="003242A1"/>
    <w:rsid w:val="00333AF4"/>
    <w:rsid w:val="0033612A"/>
    <w:rsid w:val="00340C81"/>
    <w:rsid w:val="00342E9F"/>
    <w:rsid w:val="00345ADB"/>
    <w:rsid w:val="003463DE"/>
    <w:rsid w:val="00351C28"/>
    <w:rsid w:val="00352B75"/>
    <w:rsid w:val="00356029"/>
    <w:rsid w:val="00357E43"/>
    <w:rsid w:val="00361DCC"/>
    <w:rsid w:val="00365F92"/>
    <w:rsid w:val="00371922"/>
    <w:rsid w:val="00375D01"/>
    <w:rsid w:val="00390523"/>
    <w:rsid w:val="00390BFF"/>
    <w:rsid w:val="00392E29"/>
    <w:rsid w:val="00393942"/>
    <w:rsid w:val="003A0AFE"/>
    <w:rsid w:val="003A1E78"/>
    <w:rsid w:val="003C23B6"/>
    <w:rsid w:val="003C2F41"/>
    <w:rsid w:val="003C4FAC"/>
    <w:rsid w:val="003D2A0C"/>
    <w:rsid w:val="003D7123"/>
    <w:rsid w:val="003E386F"/>
    <w:rsid w:val="003E6C4A"/>
    <w:rsid w:val="003F2F0B"/>
    <w:rsid w:val="003F519F"/>
    <w:rsid w:val="003F5DF1"/>
    <w:rsid w:val="00407850"/>
    <w:rsid w:val="00407AAB"/>
    <w:rsid w:val="0041615A"/>
    <w:rsid w:val="0042259E"/>
    <w:rsid w:val="004278D3"/>
    <w:rsid w:val="004373CD"/>
    <w:rsid w:val="00437E43"/>
    <w:rsid w:val="00442858"/>
    <w:rsid w:val="004578DA"/>
    <w:rsid w:val="004801D7"/>
    <w:rsid w:val="004806F0"/>
    <w:rsid w:val="00481835"/>
    <w:rsid w:val="004830F0"/>
    <w:rsid w:val="00487E3D"/>
    <w:rsid w:val="00496E70"/>
    <w:rsid w:val="00496F88"/>
    <w:rsid w:val="004A07EB"/>
    <w:rsid w:val="004A65A2"/>
    <w:rsid w:val="004C1E9A"/>
    <w:rsid w:val="004C36D8"/>
    <w:rsid w:val="004C7E4D"/>
    <w:rsid w:val="004D0E00"/>
    <w:rsid w:val="004E1492"/>
    <w:rsid w:val="004E2194"/>
    <w:rsid w:val="004F2727"/>
    <w:rsid w:val="004F5C25"/>
    <w:rsid w:val="004F6839"/>
    <w:rsid w:val="00507696"/>
    <w:rsid w:val="00507F52"/>
    <w:rsid w:val="005120C9"/>
    <w:rsid w:val="00515251"/>
    <w:rsid w:val="005254E2"/>
    <w:rsid w:val="00526884"/>
    <w:rsid w:val="00535AB9"/>
    <w:rsid w:val="0054449B"/>
    <w:rsid w:val="00554BB5"/>
    <w:rsid w:val="00557CBF"/>
    <w:rsid w:val="005610FF"/>
    <w:rsid w:val="005616C7"/>
    <w:rsid w:val="00562BA1"/>
    <w:rsid w:val="00566BFD"/>
    <w:rsid w:val="00572740"/>
    <w:rsid w:val="005776CF"/>
    <w:rsid w:val="00580C63"/>
    <w:rsid w:val="005843F5"/>
    <w:rsid w:val="005919A5"/>
    <w:rsid w:val="00594A8A"/>
    <w:rsid w:val="00594FB5"/>
    <w:rsid w:val="005A21EE"/>
    <w:rsid w:val="005A643C"/>
    <w:rsid w:val="005B1553"/>
    <w:rsid w:val="005B5C4C"/>
    <w:rsid w:val="005C012B"/>
    <w:rsid w:val="005C3E10"/>
    <w:rsid w:val="005C6492"/>
    <w:rsid w:val="005D565E"/>
    <w:rsid w:val="005E15AC"/>
    <w:rsid w:val="005F0EFE"/>
    <w:rsid w:val="005F126F"/>
    <w:rsid w:val="005F5F4C"/>
    <w:rsid w:val="005F74E5"/>
    <w:rsid w:val="00611792"/>
    <w:rsid w:val="00613E90"/>
    <w:rsid w:val="00620EEB"/>
    <w:rsid w:val="006267B3"/>
    <w:rsid w:val="00632CD2"/>
    <w:rsid w:val="0063487B"/>
    <w:rsid w:val="00651BDD"/>
    <w:rsid w:val="00652F6B"/>
    <w:rsid w:val="00670C3C"/>
    <w:rsid w:val="006822B5"/>
    <w:rsid w:val="006823C1"/>
    <w:rsid w:val="006904D0"/>
    <w:rsid w:val="006B0164"/>
    <w:rsid w:val="006B5206"/>
    <w:rsid w:val="006B69C1"/>
    <w:rsid w:val="006C199E"/>
    <w:rsid w:val="006C4071"/>
    <w:rsid w:val="006C4FC8"/>
    <w:rsid w:val="006D1388"/>
    <w:rsid w:val="006D5D1D"/>
    <w:rsid w:val="006E409E"/>
    <w:rsid w:val="006E69A4"/>
    <w:rsid w:val="006E7FAE"/>
    <w:rsid w:val="006F05AE"/>
    <w:rsid w:val="00702A9D"/>
    <w:rsid w:val="00704EE8"/>
    <w:rsid w:val="007074EB"/>
    <w:rsid w:val="00714B55"/>
    <w:rsid w:val="00715F9C"/>
    <w:rsid w:val="0072134D"/>
    <w:rsid w:val="00723548"/>
    <w:rsid w:val="0072577D"/>
    <w:rsid w:val="00730F7E"/>
    <w:rsid w:val="00735A6F"/>
    <w:rsid w:val="007468A4"/>
    <w:rsid w:val="00746941"/>
    <w:rsid w:val="00756DB8"/>
    <w:rsid w:val="0077600B"/>
    <w:rsid w:val="00791647"/>
    <w:rsid w:val="0079174D"/>
    <w:rsid w:val="00795C53"/>
    <w:rsid w:val="0079639B"/>
    <w:rsid w:val="007A4463"/>
    <w:rsid w:val="007A5290"/>
    <w:rsid w:val="007A75EE"/>
    <w:rsid w:val="007B0ED0"/>
    <w:rsid w:val="007B140A"/>
    <w:rsid w:val="007C29CE"/>
    <w:rsid w:val="007C383C"/>
    <w:rsid w:val="007C4FB6"/>
    <w:rsid w:val="007D0CC7"/>
    <w:rsid w:val="007D0DEA"/>
    <w:rsid w:val="007D1C8B"/>
    <w:rsid w:val="007D2A81"/>
    <w:rsid w:val="007D4E67"/>
    <w:rsid w:val="007D50B8"/>
    <w:rsid w:val="007E1A81"/>
    <w:rsid w:val="007E61A6"/>
    <w:rsid w:val="007F0F91"/>
    <w:rsid w:val="007F1849"/>
    <w:rsid w:val="007F463E"/>
    <w:rsid w:val="007F4DE6"/>
    <w:rsid w:val="007F4EAD"/>
    <w:rsid w:val="00805370"/>
    <w:rsid w:val="00805F25"/>
    <w:rsid w:val="00810DD2"/>
    <w:rsid w:val="00813E47"/>
    <w:rsid w:val="008161B4"/>
    <w:rsid w:val="008163B8"/>
    <w:rsid w:val="00824A4C"/>
    <w:rsid w:val="00833132"/>
    <w:rsid w:val="00833E69"/>
    <w:rsid w:val="00834459"/>
    <w:rsid w:val="0083510D"/>
    <w:rsid w:val="00835FCE"/>
    <w:rsid w:val="00857789"/>
    <w:rsid w:val="0086054B"/>
    <w:rsid w:val="0086092D"/>
    <w:rsid w:val="008658D3"/>
    <w:rsid w:val="00865A20"/>
    <w:rsid w:val="00866322"/>
    <w:rsid w:val="00867312"/>
    <w:rsid w:val="00870A2F"/>
    <w:rsid w:val="00880224"/>
    <w:rsid w:val="00881F47"/>
    <w:rsid w:val="00892D5B"/>
    <w:rsid w:val="00893111"/>
    <w:rsid w:val="008A0D2D"/>
    <w:rsid w:val="008A3102"/>
    <w:rsid w:val="008A77AE"/>
    <w:rsid w:val="008B23AE"/>
    <w:rsid w:val="008B5EB4"/>
    <w:rsid w:val="008C20D0"/>
    <w:rsid w:val="008C30BF"/>
    <w:rsid w:val="008C452D"/>
    <w:rsid w:val="008C5838"/>
    <w:rsid w:val="008E0C6A"/>
    <w:rsid w:val="008F17EE"/>
    <w:rsid w:val="008F5ACA"/>
    <w:rsid w:val="00903155"/>
    <w:rsid w:val="00904C55"/>
    <w:rsid w:val="009079E2"/>
    <w:rsid w:val="0092062C"/>
    <w:rsid w:val="0092262F"/>
    <w:rsid w:val="00926AF2"/>
    <w:rsid w:val="00933AF1"/>
    <w:rsid w:val="009430F2"/>
    <w:rsid w:val="0094774C"/>
    <w:rsid w:val="0094799A"/>
    <w:rsid w:val="00976BE2"/>
    <w:rsid w:val="00977B69"/>
    <w:rsid w:val="00992020"/>
    <w:rsid w:val="0099246D"/>
    <w:rsid w:val="00994B7F"/>
    <w:rsid w:val="00995283"/>
    <w:rsid w:val="009A6B30"/>
    <w:rsid w:val="009B6A64"/>
    <w:rsid w:val="009C2B95"/>
    <w:rsid w:val="009D2FFE"/>
    <w:rsid w:val="009D31DA"/>
    <w:rsid w:val="009E2B12"/>
    <w:rsid w:val="009E3BC4"/>
    <w:rsid w:val="009F3213"/>
    <w:rsid w:val="009F5BF5"/>
    <w:rsid w:val="009F73D3"/>
    <w:rsid w:val="00A03C97"/>
    <w:rsid w:val="00A0616A"/>
    <w:rsid w:val="00A11DD4"/>
    <w:rsid w:val="00A2338D"/>
    <w:rsid w:val="00A3169D"/>
    <w:rsid w:val="00A3285A"/>
    <w:rsid w:val="00A43053"/>
    <w:rsid w:val="00A52DE8"/>
    <w:rsid w:val="00A647BB"/>
    <w:rsid w:val="00A848F9"/>
    <w:rsid w:val="00A85108"/>
    <w:rsid w:val="00A932F2"/>
    <w:rsid w:val="00A95AF2"/>
    <w:rsid w:val="00AA1596"/>
    <w:rsid w:val="00AB477B"/>
    <w:rsid w:val="00AB484E"/>
    <w:rsid w:val="00AB7983"/>
    <w:rsid w:val="00AD16D8"/>
    <w:rsid w:val="00AF22A6"/>
    <w:rsid w:val="00AF37CD"/>
    <w:rsid w:val="00AF3F47"/>
    <w:rsid w:val="00AF5420"/>
    <w:rsid w:val="00B103CD"/>
    <w:rsid w:val="00B1040F"/>
    <w:rsid w:val="00B122B9"/>
    <w:rsid w:val="00B14063"/>
    <w:rsid w:val="00B15CC3"/>
    <w:rsid w:val="00B15E00"/>
    <w:rsid w:val="00B21185"/>
    <w:rsid w:val="00B3222D"/>
    <w:rsid w:val="00B330A0"/>
    <w:rsid w:val="00B34EB3"/>
    <w:rsid w:val="00B417AB"/>
    <w:rsid w:val="00B44DAD"/>
    <w:rsid w:val="00B5581D"/>
    <w:rsid w:val="00B6783C"/>
    <w:rsid w:val="00B7767F"/>
    <w:rsid w:val="00B83488"/>
    <w:rsid w:val="00B8739F"/>
    <w:rsid w:val="00B90028"/>
    <w:rsid w:val="00B91097"/>
    <w:rsid w:val="00B96941"/>
    <w:rsid w:val="00BA0E71"/>
    <w:rsid w:val="00BA461D"/>
    <w:rsid w:val="00BA4B04"/>
    <w:rsid w:val="00BA6321"/>
    <w:rsid w:val="00BC209F"/>
    <w:rsid w:val="00BD624B"/>
    <w:rsid w:val="00BD6F5B"/>
    <w:rsid w:val="00BD7445"/>
    <w:rsid w:val="00BD75D7"/>
    <w:rsid w:val="00BE2FD5"/>
    <w:rsid w:val="00BE4AAD"/>
    <w:rsid w:val="00BF70A8"/>
    <w:rsid w:val="00BF7BAF"/>
    <w:rsid w:val="00C023C2"/>
    <w:rsid w:val="00C03C32"/>
    <w:rsid w:val="00C04C11"/>
    <w:rsid w:val="00C117EF"/>
    <w:rsid w:val="00C13A5A"/>
    <w:rsid w:val="00C242B4"/>
    <w:rsid w:val="00C260E6"/>
    <w:rsid w:val="00C30FDD"/>
    <w:rsid w:val="00C37031"/>
    <w:rsid w:val="00C37D12"/>
    <w:rsid w:val="00C4165C"/>
    <w:rsid w:val="00C45A66"/>
    <w:rsid w:val="00C45C51"/>
    <w:rsid w:val="00C45F7A"/>
    <w:rsid w:val="00C501A8"/>
    <w:rsid w:val="00C52F32"/>
    <w:rsid w:val="00C659F4"/>
    <w:rsid w:val="00C736F9"/>
    <w:rsid w:val="00C739D5"/>
    <w:rsid w:val="00C801D5"/>
    <w:rsid w:val="00C80470"/>
    <w:rsid w:val="00C84D14"/>
    <w:rsid w:val="00C9419A"/>
    <w:rsid w:val="00C95730"/>
    <w:rsid w:val="00CB226B"/>
    <w:rsid w:val="00CB4A26"/>
    <w:rsid w:val="00CC4993"/>
    <w:rsid w:val="00CC619E"/>
    <w:rsid w:val="00CD24EB"/>
    <w:rsid w:val="00CE34C9"/>
    <w:rsid w:val="00CF4C9B"/>
    <w:rsid w:val="00CF5F88"/>
    <w:rsid w:val="00D063A3"/>
    <w:rsid w:val="00D12BE6"/>
    <w:rsid w:val="00D27716"/>
    <w:rsid w:val="00D464A1"/>
    <w:rsid w:val="00D50716"/>
    <w:rsid w:val="00D55E9F"/>
    <w:rsid w:val="00D60769"/>
    <w:rsid w:val="00D61730"/>
    <w:rsid w:val="00D62DBB"/>
    <w:rsid w:val="00D634AF"/>
    <w:rsid w:val="00D67076"/>
    <w:rsid w:val="00D71AEC"/>
    <w:rsid w:val="00D72DCB"/>
    <w:rsid w:val="00D86BB5"/>
    <w:rsid w:val="00D90C46"/>
    <w:rsid w:val="00DA47B5"/>
    <w:rsid w:val="00DA4B4A"/>
    <w:rsid w:val="00DB1C55"/>
    <w:rsid w:val="00DC27A9"/>
    <w:rsid w:val="00DC5B94"/>
    <w:rsid w:val="00DC687D"/>
    <w:rsid w:val="00DC7030"/>
    <w:rsid w:val="00DC7DE3"/>
    <w:rsid w:val="00DD1716"/>
    <w:rsid w:val="00DD40F6"/>
    <w:rsid w:val="00DD64D9"/>
    <w:rsid w:val="00DD6D14"/>
    <w:rsid w:val="00DE315C"/>
    <w:rsid w:val="00DE56A6"/>
    <w:rsid w:val="00DE6173"/>
    <w:rsid w:val="00E04495"/>
    <w:rsid w:val="00E15AE9"/>
    <w:rsid w:val="00E164C1"/>
    <w:rsid w:val="00E16DE6"/>
    <w:rsid w:val="00E16F3F"/>
    <w:rsid w:val="00E17821"/>
    <w:rsid w:val="00E22C87"/>
    <w:rsid w:val="00E25936"/>
    <w:rsid w:val="00E34F01"/>
    <w:rsid w:val="00E35C6E"/>
    <w:rsid w:val="00E43417"/>
    <w:rsid w:val="00E5636B"/>
    <w:rsid w:val="00E72035"/>
    <w:rsid w:val="00E77B7D"/>
    <w:rsid w:val="00E842D2"/>
    <w:rsid w:val="00E87DBC"/>
    <w:rsid w:val="00E90181"/>
    <w:rsid w:val="00E92A3E"/>
    <w:rsid w:val="00EA4D6E"/>
    <w:rsid w:val="00EA6CB7"/>
    <w:rsid w:val="00EB5B62"/>
    <w:rsid w:val="00EB7053"/>
    <w:rsid w:val="00ED3449"/>
    <w:rsid w:val="00ED4DEA"/>
    <w:rsid w:val="00ED7A14"/>
    <w:rsid w:val="00EE1615"/>
    <w:rsid w:val="00EE17F7"/>
    <w:rsid w:val="00EE2A5D"/>
    <w:rsid w:val="00EE6893"/>
    <w:rsid w:val="00EE6AEC"/>
    <w:rsid w:val="00EE765C"/>
    <w:rsid w:val="00EF2CA7"/>
    <w:rsid w:val="00F02C17"/>
    <w:rsid w:val="00F03BF3"/>
    <w:rsid w:val="00F10D1A"/>
    <w:rsid w:val="00F12562"/>
    <w:rsid w:val="00F12ACF"/>
    <w:rsid w:val="00F244A0"/>
    <w:rsid w:val="00F253FD"/>
    <w:rsid w:val="00F31E86"/>
    <w:rsid w:val="00F32A56"/>
    <w:rsid w:val="00F36738"/>
    <w:rsid w:val="00F425B7"/>
    <w:rsid w:val="00F55A56"/>
    <w:rsid w:val="00F57309"/>
    <w:rsid w:val="00F63E81"/>
    <w:rsid w:val="00F75102"/>
    <w:rsid w:val="00F828E9"/>
    <w:rsid w:val="00F87463"/>
    <w:rsid w:val="00F87D68"/>
    <w:rsid w:val="00F90DAB"/>
    <w:rsid w:val="00F919F1"/>
    <w:rsid w:val="00F933F4"/>
    <w:rsid w:val="00F9632E"/>
    <w:rsid w:val="00FA2657"/>
    <w:rsid w:val="00FA3091"/>
    <w:rsid w:val="00FA4013"/>
    <w:rsid w:val="00FA5313"/>
    <w:rsid w:val="00FA7A58"/>
    <w:rsid w:val="00FB091C"/>
    <w:rsid w:val="00FB7C3A"/>
    <w:rsid w:val="00FC1189"/>
    <w:rsid w:val="00FC576F"/>
    <w:rsid w:val="00FC61E0"/>
    <w:rsid w:val="00FC7A45"/>
    <w:rsid w:val="00FD0A05"/>
    <w:rsid w:val="00FD45AA"/>
    <w:rsid w:val="00FE01F0"/>
    <w:rsid w:val="00FE2430"/>
    <w:rsid w:val="00FE3963"/>
    <w:rsid w:val="00FE4A1C"/>
    <w:rsid w:val="00FE4EEF"/>
    <w:rsid w:val="00FF39E4"/>
    <w:rsid w:val="00FF3E25"/>
    <w:rsid w:val="00FF449E"/>
    <w:rsid w:val="00FF7F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3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4013"/>
    <w:pPr>
      <w:ind w:left="720"/>
      <w:contextualSpacing/>
    </w:pPr>
  </w:style>
  <w:style w:type="paragraph" w:styleId="NormalWeb">
    <w:name w:val="Normal (Web)"/>
    <w:basedOn w:val="Normal"/>
    <w:uiPriority w:val="99"/>
    <w:semiHidden/>
    <w:unhideWhenUsed/>
    <w:rsid w:val="00EA4D6E"/>
    <w:rPr>
      <w:rFonts w:ascii="Times New Roman" w:hAnsi="Times New Roman"/>
      <w:sz w:val="24"/>
      <w:szCs w:val="24"/>
    </w:rPr>
  </w:style>
  <w:style w:type="character" w:styleId="Refdecomentario">
    <w:name w:val="annotation reference"/>
    <w:basedOn w:val="Fuentedeprrafopredeter"/>
    <w:uiPriority w:val="99"/>
    <w:semiHidden/>
    <w:unhideWhenUsed/>
    <w:rsid w:val="004D0E00"/>
    <w:rPr>
      <w:sz w:val="16"/>
      <w:szCs w:val="16"/>
    </w:rPr>
  </w:style>
  <w:style w:type="paragraph" w:styleId="Textocomentario">
    <w:name w:val="annotation text"/>
    <w:basedOn w:val="Normal"/>
    <w:link w:val="TextocomentarioCar"/>
    <w:uiPriority w:val="99"/>
    <w:semiHidden/>
    <w:unhideWhenUsed/>
    <w:rsid w:val="004D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0E00"/>
    <w:rPr>
      <w:sz w:val="20"/>
      <w:szCs w:val="20"/>
    </w:rPr>
  </w:style>
  <w:style w:type="paragraph" w:styleId="Textodeglobo">
    <w:name w:val="Balloon Text"/>
    <w:basedOn w:val="Normal"/>
    <w:link w:val="TextodegloboCar"/>
    <w:uiPriority w:val="99"/>
    <w:semiHidden/>
    <w:unhideWhenUsed/>
    <w:rsid w:val="004D0E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E00"/>
    <w:rPr>
      <w:rFonts w:ascii="Tahoma" w:hAnsi="Tahoma" w:cs="Tahoma"/>
      <w:sz w:val="16"/>
      <w:szCs w:val="16"/>
    </w:rPr>
  </w:style>
  <w:style w:type="paragraph" w:styleId="Revisin">
    <w:name w:val="Revision"/>
    <w:hidden/>
    <w:uiPriority w:val="99"/>
    <w:semiHidden/>
    <w:rsid w:val="00FE2430"/>
    <w:rPr>
      <w:sz w:val="22"/>
      <w:szCs w:val="22"/>
      <w:lang w:eastAsia="en-US"/>
    </w:rPr>
  </w:style>
  <w:style w:type="character" w:styleId="Hipervnculo">
    <w:name w:val="Hyperlink"/>
    <w:basedOn w:val="Fuentedeprrafopredeter"/>
    <w:uiPriority w:val="99"/>
    <w:unhideWhenUsed/>
    <w:rsid w:val="00191F47"/>
    <w:rPr>
      <w:color w:val="0000FF"/>
      <w:u w:val="single"/>
    </w:rPr>
  </w:style>
  <w:style w:type="paragraph" w:styleId="Encabezado">
    <w:name w:val="header"/>
    <w:basedOn w:val="Normal"/>
    <w:link w:val="EncabezadoCar"/>
    <w:uiPriority w:val="99"/>
    <w:semiHidden/>
    <w:unhideWhenUsed/>
    <w:rsid w:val="000037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03749"/>
    <w:rPr>
      <w:sz w:val="22"/>
      <w:szCs w:val="22"/>
      <w:lang w:eastAsia="en-US"/>
    </w:rPr>
  </w:style>
  <w:style w:type="paragraph" w:styleId="Piedepgina">
    <w:name w:val="footer"/>
    <w:basedOn w:val="Normal"/>
    <w:link w:val="PiedepginaCar"/>
    <w:uiPriority w:val="99"/>
    <w:unhideWhenUsed/>
    <w:rsid w:val="000037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749"/>
    <w:rPr>
      <w:sz w:val="22"/>
      <w:szCs w:val="22"/>
      <w:lang w:eastAsia="en-US"/>
    </w:rPr>
  </w:style>
  <w:style w:type="character" w:customStyle="1" w:styleId="apple-converted-space">
    <w:name w:val="apple-converted-space"/>
    <w:basedOn w:val="Fuentedeprrafopredeter"/>
    <w:rsid w:val="00C80470"/>
  </w:style>
</w:styles>
</file>

<file path=word/webSettings.xml><?xml version="1.0" encoding="utf-8"?>
<w:webSettings xmlns:r="http://schemas.openxmlformats.org/officeDocument/2006/relationships" xmlns:w="http://schemas.openxmlformats.org/wordprocessingml/2006/main">
  <w:divs>
    <w:div w:id="137190649">
      <w:bodyDiv w:val="1"/>
      <w:marLeft w:val="0"/>
      <w:marRight w:val="0"/>
      <w:marTop w:val="0"/>
      <w:marBottom w:val="0"/>
      <w:divBdr>
        <w:top w:val="none" w:sz="0" w:space="0" w:color="auto"/>
        <w:left w:val="none" w:sz="0" w:space="0" w:color="auto"/>
        <w:bottom w:val="none" w:sz="0" w:space="0" w:color="auto"/>
        <w:right w:val="none" w:sz="0" w:space="0" w:color="auto"/>
      </w:divBdr>
      <w:divsChild>
        <w:div w:id="998269959">
          <w:marLeft w:val="0"/>
          <w:marRight w:val="0"/>
          <w:marTop w:val="0"/>
          <w:marBottom w:val="0"/>
          <w:divBdr>
            <w:top w:val="none" w:sz="0" w:space="0" w:color="auto"/>
            <w:left w:val="none" w:sz="0" w:space="0" w:color="auto"/>
            <w:bottom w:val="none" w:sz="0" w:space="0" w:color="auto"/>
            <w:right w:val="none" w:sz="0" w:space="0" w:color="auto"/>
          </w:divBdr>
          <w:divsChild>
            <w:div w:id="1826581336">
              <w:marLeft w:val="0"/>
              <w:marRight w:val="0"/>
              <w:marTop w:val="0"/>
              <w:marBottom w:val="0"/>
              <w:divBdr>
                <w:top w:val="none" w:sz="0" w:space="0" w:color="auto"/>
                <w:left w:val="none" w:sz="0" w:space="0" w:color="auto"/>
                <w:bottom w:val="none" w:sz="0" w:space="0" w:color="auto"/>
                <w:right w:val="none" w:sz="0" w:space="0" w:color="auto"/>
              </w:divBdr>
              <w:divsChild>
                <w:div w:id="1618755104">
                  <w:marLeft w:val="0"/>
                  <w:marRight w:val="0"/>
                  <w:marTop w:val="0"/>
                  <w:marBottom w:val="0"/>
                  <w:divBdr>
                    <w:top w:val="none" w:sz="0" w:space="0" w:color="auto"/>
                    <w:left w:val="none" w:sz="0" w:space="0" w:color="auto"/>
                    <w:bottom w:val="none" w:sz="0" w:space="0" w:color="auto"/>
                    <w:right w:val="none" w:sz="0" w:space="0" w:color="auto"/>
                  </w:divBdr>
                  <w:divsChild>
                    <w:div w:id="1868712721">
                      <w:marLeft w:val="0"/>
                      <w:marRight w:val="0"/>
                      <w:marTop w:val="0"/>
                      <w:marBottom w:val="0"/>
                      <w:divBdr>
                        <w:top w:val="none" w:sz="0" w:space="0" w:color="auto"/>
                        <w:left w:val="none" w:sz="0" w:space="0" w:color="auto"/>
                        <w:bottom w:val="none" w:sz="0" w:space="0" w:color="auto"/>
                        <w:right w:val="none" w:sz="0" w:space="0" w:color="auto"/>
                      </w:divBdr>
                      <w:divsChild>
                        <w:div w:id="1533961913">
                          <w:marLeft w:val="0"/>
                          <w:marRight w:val="0"/>
                          <w:marTop w:val="0"/>
                          <w:marBottom w:val="0"/>
                          <w:divBdr>
                            <w:top w:val="none" w:sz="0" w:space="0" w:color="auto"/>
                            <w:left w:val="none" w:sz="0" w:space="0" w:color="auto"/>
                            <w:bottom w:val="none" w:sz="0" w:space="0" w:color="auto"/>
                            <w:right w:val="none" w:sz="0" w:space="0" w:color="auto"/>
                          </w:divBdr>
                          <w:divsChild>
                            <w:div w:id="731463453">
                              <w:marLeft w:val="0"/>
                              <w:marRight w:val="0"/>
                              <w:marTop w:val="0"/>
                              <w:marBottom w:val="0"/>
                              <w:divBdr>
                                <w:top w:val="none" w:sz="0" w:space="0" w:color="auto"/>
                                <w:left w:val="none" w:sz="0" w:space="0" w:color="auto"/>
                                <w:bottom w:val="none" w:sz="0" w:space="0" w:color="auto"/>
                                <w:right w:val="none" w:sz="0" w:space="0" w:color="auto"/>
                              </w:divBdr>
                            </w:div>
                            <w:div w:id="11445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261912">
      <w:bodyDiv w:val="1"/>
      <w:marLeft w:val="0"/>
      <w:marRight w:val="0"/>
      <w:marTop w:val="0"/>
      <w:marBottom w:val="0"/>
      <w:divBdr>
        <w:top w:val="none" w:sz="0" w:space="0" w:color="auto"/>
        <w:left w:val="none" w:sz="0" w:space="0" w:color="auto"/>
        <w:bottom w:val="none" w:sz="0" w:space="0" w:color="auto"/>
        <w:right w:val="none" w:sz="0" w:space="0" w:color="auto"/>
      </w:divBdr>
    </w:div>
    <w:div w:id="1220357140">
      <w:bodyDiv w:val="1"/>
      <w:marLeft w:val="0"/>
      <w:marRight w:val="0"/>
      <w:marTop w:val="0"/>
      <w:marBottom w:val="0"/>
      <w:divBdr>
        <w:top w:val="none" w:sz="0" w:space="0" w:color="auto"/>
        <w:left w:val="none" w:sz="0" w:space="0" w:color="auto"/>
        <w:bottom w:val="none" w:sz="0" w:space="0" w:color="auto"/>
        <w:right w:val="none" w:sz="0" w:space="0" w:color="auto"/>
      </w:divBdr>
      <w:divsChild>
        <w:div w:id="2095122678">
          <w:marLeft w:val="0"/>
          <w:marRight w:val="0"/>
          <w:marTop w:val="0"/>
          <w:marBottom w:val="0"/>
          <w:divBdr>
            <w:top w:val="none" w:sz="0" w:space="0" w:color="auto"/>
            <w:left w:val="none" w:sz="0" w:space="0" w:color="auto"/>
            <w:bottom w:val="none" w:sz="0" w:space="0" w:color="auto"/>
            <w:right w:val="none" w:sz="0" w:space="0" w:color="auto"/>
          </w:divBdr>
          <w:divsChild>
            <w:div w:id="828448146">
              <w:marLeft w:val="0"/>
              <w:marRight w:val="0"/>
              <w:marTop w:val="0"/>
              <w:marBottom w:val="0"/>
              <w:divBdr>
                <w:top w:val="none" w:sz="0" w:space="0" w:color="auto"/>
                <w:left w:val="none" w:sz="0" w:space="0" w:color="auto"/>
                <w:bottom w:val="none" w:sz="0" w:space="0" w:color="auto"/>
                <w:right w:val="none" w:sz="0" w:space="0" w:color="auto"/>
              </w:divBdr>
              <w:divsChild>
                <w:div w:id="497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91135">
      <w:bodyDiv w:val="1"/>
      <w:marLeft w:val="0"/>
      <w:marRight w:val="0"/>
      <w:marTop w:val="0"/>
      <w:marBottom w:val="0"/>
      <w:divBdr>
        <w:top w:val="none" w:sz="0" w:space="0" w:color="auto"/>
        <w:left w:val="none" w:sz="0" w:space="0" w:color="auto"/>
        <w:bottom w:val="none" w:sz="0" w:space="0" w:color="auto"/>
        <w:right w:val="none" w:sz="0" w:space="0" w:color="auto"/>
      </w:divBdr>
      <w:divsChild>
        <w:div w:id="1439957264">
          <w:marLeft w:val="0"/>
          <w:marRight w:val="0"/>
          <w:marTop w:val="0"/>
          <w:marBottom w:val="0"/>
          <w:divBdr>
            <w:top w:val="none" w:sz="0" w:space="0" w:color="auto"/>
            <w:left w:val="none" w:sz="0" w:space="0" w:color="auto"/>
            <w:bottom w:val="none" w:sz="0" w:space="0" w:color="auto"/>
            <w:right w:val="none" w:sz="0" w:space="0" w:color="auto"/>
          </w:divBdr>
          <w:divsChild>
            <w:div w:id="580259076">
              <w:marLeft w:val="0"/>
              <w:marRight w:val="0"/>
              <w:marTop w:val="0"/>
              <w:marBottom w:val="0"/>
              <w:divBdr>
                <w:top w:val="none" w:sz="0" w:space="0" w:color="auto"/>
                <w:left w:val="none" w:sz="0" w:space="0" w:color="auto"/>
                <w:bottom w:val="none" w:sz="0" w:space="0" w:color="auto"/>
                <w:right w:val="none" w:sz="0" w:space="0" w:color="auto"/>
              </w:divBdr>
              <w:divsChild>
                <w:div w:id="2073770736">
                  <w:marLeft w:val="0"/>
                  <w:marRight w:val="0"/>
                  <w:marTop w:val="0"/>
                  <w:marBottom w:val="0"/>
                  <w:divBdr>
                    <w:top w:val="none" w:sz="0" w:space="0" w:color="auto"/>
                    <w:left w:val="none" w:sz="0" w:space="0" w:color="auto"/>
                    <w:bottom w:val="none" w:sz="0" w:space="0" w:color="auto"/>
                    <w:right w:val="none" w:sz="0" w:space="0" w:color="auto"/>
                  </w:divBdr>
                  <w:divsChild>
                    <w:div w:id="27799685">
                      <w:marLeft w:val="0"/>
                      <w:marRight w:val="0"/>
                      <w:marTop w:val="0"/>
                      <w:marBottom w:val="0"/>
                      <w:divBdr>
                        <w:top w:val="none" w:sz="0" w:space="0" w:color="auto"/>
                        <w:left w:val="none" w:sz="0" w:space="0" w:color="auto"/>
                        <w:bottom w:val="none" w:sz="0" w:space="0" w:color="auto"/>
                        <w:right w:val="none" w:sz="0" w:space="0" w:color="auto"/>
                      </w:divBdr>
                      <w:divsChild>
                        <w:div w:id="591352591">
                          <w:marLeft w:val="0"/>
                          <w:marRight w:val="0"/>
                          <w:marTop w:val="0"/>
                          <w:marBottom w:val="0"/>
                          <w:divBdr>
                            <w:top w:val="none" w:sz="0" w:space="0" w:color="auto"/>
                            <w:left w:val="none" w:sz="0" w:space="0" w:color="auto"/>
                            <w:bottom w:val="none" w:sz="0" w:space="0" w:color="auto"/>
                            <w:right w:val="none" w:sz="0" w:space="0" w:color="auto"/>
                          </w:divBdr>
                          <w:divsChild>
                            <w:div w:id="758141955">
                              <w:marLeft w:val="0"/>
                              <w:marRight w:val="0"/>
                              <w:marTop w:val="0"/>
                              <w:marBottom w:val="0"/>
                              <w:divBdr>
                                <w:top w:val="none" w:sz="0" w:space="0" w:color="auto"/>
                                <w:left w:val="none" w:sz="0" w:space="0" w:color="auto"/>
                                <w:bottom w:val="none" w:sz="0" w:space="0" w:color="auto"/>
                                <w:right w:val="none" w:sz="0" w:space="0" w:color="auto"/>
                              </w:divBdr>
                            </w:div>
                            <w:div w:id="20117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53406">
      <w:bodyDiv w:val="1"/>
      <w:marLeft w:val="0"/>
      <w:marRight w:val="0"/>
      <w:marTop w:val="0"/>
      <w:marBottom w:val="0"/>
      <w:divBdr>
        <w:top w:val="none" w:sz="0" w:space="0" w:color="auto"/>
        <w:left w:val="none" w:sz="0" w:space="0" w:color="auto"/>
        <w:bottom w:val="none" w:sz="0" w:space="0" w:color="auto"/>
        <w:right w:val="none" w:sz="0" w:space="0" w:color="auto"/>
      </w:divBdr>
      <w:divsChild>
        <w:div w:id="4980769">
          <w:marLeft w:val="0"/>
          <w:marRight w:val="0"/>
          <w:marTop w:val="0"/>
          <w:marBottom w:val="0"/>
          <w:divBdr>
            <w:top w:val="none" w:sz="0" w:space="0" w:color="auto"/>
            <w:left w:val="none" w:sz="0" w:space="0" w:color="auto"/>
            <w:bottom w:val="none" w:sz="0" w:space="0" w:color="auto"/>
            <w:right w:val="none" w:sz="0" w:space="0" w:color="auto"/>
          </w:divBdr>
        </w:div>
        <w:div w:id="486827902">
          <w:marLeft w:val="0"/>
          <w:marRight w:val="0"/>
          <w:marTop w:val="0"/>
          <w:marBottom w:val="0"/>
          <w:divBdr>
            <w:top w:val="none" w:sz="0" w:space="0" w:color="auto"/>
            <w:left w:val="none" w:sz="0" w:space="0" w:color="auto"/>
            <w:bottom w:val="none" w:sz="0" w:space="0" w:color="auto"/>
            <w:right w:val="none" w:sz="0" w:space="0" w:color="auto"/>
          </w:divBdr>
        </w:div>
        <w:div w:id="569272296">
          <w:marLeft w:val="0"/>
          <w:marRight w:val="0"/>
          <w:marTop w:val="0"/>
          <w:marBottom w:val="0"/>
          <w:divBdr>
            <w:top w:val="none" w:sz="0" w:space="0" w:color="auto"/>
            <w:left w:val="none" w:sz="0" w:space="0" w:color="auto"/>
            <w:bottom w:val="none" w:sz="0" w:space="0" w:color="auto"/>
            <w:right w:val="none" w:sz="0" w:space="0" w:color="auto"/>
          </w:divBdr>
        </w:div>
        <w:div w:id="575626696">
          <w:marLeft w:val="0"/>
          <w:marRight w:val="0"/>
          <w:marTop w:val="0"/>
          <w:marBottom w:val="0"/>
          <w:divBdr>
            <w:top w:val="none" w:sz="0" w:space="0" w:color="auto"/>
            <w:left w:val="none" w:sz="0" w:space="0" w:color="auto"/>
            <w:bottom w:val="none" w:sz="0" w:space="0" w:color="auto"/>
            <w:right w:val="none" w:sz="0" w:space="0" w:color="auto"/>
          </w:divBdr>
        </w:div>
        <w:div w:id="604772615">
          <w:marLeft w:val="0"/>
          <w:marRight w:val="0"/>
          <w:marTop w:val="0"/>
          <w:marBottom w:val="0"/>
          <w:divBdr>
            <w:top w:val="none" w:sz="0" w:space="0" w:color="auto"/>
            <w:left w:val="none" w:sz="0" w:space="0" w:color="auto"/>
            <w:bottom w:val="none" w:sz="0" w:space="0" w:color="auto"/>
            <w:right w:val="none" w:sz="0" w:space="0" w:color="auto"/>
          </w:divBdr>
        </w:div>
        <w:div w:id="687411263">
          <w:marLeft w:val="0"/>
          <w:marRight w:val="0"/>
          <w:marTop w:val="0"/>
          <w:marBottom w:val="0"/>
          <w:divBdr>
            <w:top w:val="none" w:sz="0" w:space="0" w:color="auto"/>
            <w:left w:val="none" w:sz="0" w:space="0" w:color="auto"/>
            <w:bottom w:val="none" w:sz="0" w:space="0" w:color="auto"/>
            <w:right w:val="none" w:sz="0" w:space="0" w:color="auto"/>
          </w:divBdr>
        </w:div>
        <w:div w:id="802386543">
          <w:marLeft w:val="0"/>
          <w:marRight w:val="0"/>
          <w:marTop w:val="0"/>
          <w:marBottom w:val="0"/>
          <w:divBdr>
            <w:top w:val="none" w:sz="0" w:space="0" w:color="auto"/>
            <w:left w:val="none" w:sz="0" w:space="0" w:color="auto"/>
            <w:bottom w:val="none" w:sz="0" w:space="0" w:color="auto"/>
            <w:right w:val="none" w:sz="0" w:space="0" w:color="auto"/>
          </w:divBdr>
        </w:div>
        <w:div w:id="1105274303">
          <w:marLeft w:val="0"/>
          <w:marRight w:val="0"/>
          <w:marTop w:val="0"/>
          <w:marBottom w:val="0"/>
          <w:divBdr>
            <w:top w:val="none" w:sz="0" w:space="0" w:color="auto"/>
            <w:left w:val="none" w:sz="0" w:space="0" w:color="auto"/>
            <w:bottom w:val="none" w:sz="0" w:space="0" w:color="auto"/>
            <w:right w:val="none" w:sz="0" w:space="0" w:color="auto"/>
          </w:divBdr>
        </w:div>
        <w:div w:id="1136605659">
          <w:marLeft w:val="0"/>
          <w:marRight w:val="0"/>
          <w:marTop w:val="0"/>
          <w:marBottom w:val="0"/>
          <w:divBdr>
            <w:top w:val="none" w:sz="0" w:space="0" w:color="auto"/>
            <w:left w:val="none" w:sz="0" w:space="0" w:color="auto"/>
            <w:bottom w:val="none" w:sz="0" w:space="0" w:color="auto"/>
            <w:right w:val="none" w:sz="0" w:space="0" w:color="auto"/>
          </w:divBdr>
        </w:div>
        <w:div w:id="1423259641">
          <w:marLeft w:val="0"/>
          <w:marRight w:val="0"/>
          <w:marTop w:val="0"/>
          <w:marBottom w:val="0"/>
          <w:divBdr>
            <w:top w:val="none" w:sz="0" w:space="0" w:color="auto"/>
            <w:left w:val="none" w:sz="0" w:space="0" w:color="auto"/>
            <w:bottom w:val="none" w:sz="0" w:space="0" w:color="auto"/>
            <w:right w:val="none" w:sz="0" w:space="0" w:color="auto"/>
          </w:divBdr>
        </w:div>
        <w:div w:id="1535312984">
          <w:marLeft w:val="0"/>
          <w:marRight w:val="0"/>
          <w:marTop w:val="0"/>
          <w:marBottom w:val="0"/>
          <w:divBdr>
            <w:top w:val="none" w:sz="0" w:space="0" w:color="auto"/>
            <w:left w:val="none" w:sz="0" w:space="0" w:color="auto"/>
            <w:bottom w:val="none" w:sz="0" w:space="0" w:color="auto"/>
            <w:right w:val="none" w:sz="0" w:space="0" w:color="auto"/>
          </w:divBdr>
        </w:div>
        <w:div w:id="1710959805">
          <w:marLeft w:val="0"/>
          <w:marRight w:val="0"/>
          <w:marTop w:val="0"/>
          <w:marBottom w:val="0"/>
          <w:divBdr>
            <w:top w:val="none" w:sz="0" w:space="0" w:color="auto"/>
            <w:left w:val="none" w:sz="0" w:space="0" w:color="auto"/>
            <w:bottom w:val="none" w:sz="0" w:space="0" w:color="auto"/>
            <w:right w:val="none" w:sz="0" w:space="0" w:color="auto"/>
          </w:divBdr>
        </w:div>
        <w:div w:id="1762023046">
          <w:marLeft w:val="0"/>
          <w:marRight w:val="0"/>
          <w:marTop w:val="0"/>
          <w:marBottom w:val="0"/>
          <w:divBdr>
            <w:top w:val="none" w:sz="0" w:space="0" w:color="auto"/>
            <w:left w:val="none" w:sz="0" w:space="0" w:color="auto"/>
            <w:bottom w:val="none" w:sz="0" w:space="0" w:color="auto"/>
            <w:right w:val="none" w:sz="0" w:space="0" w:color="auto"/>
          </w:divBdr>
        </w:div>
        <w:div w:id="1781221909">
          <w:marLeft w:val="0"/>
          <w:marRight w:val="0"/>
          <w:marTop w:val="0"/>
          <w:marBottom w:val="0"/>
          <w:divBdr>
            <w:top w:val="none" w:sz="0" w:space="0" w:color="auto"/>
            <w:left w:val="none" w:sz="0" w:space="0" w:color="auto"/>
            <w:bottom w:val="none" w:sz="0" w:space="0" w:color="auto"/>
            <w:right w:val="none" w:sz="0" w:space="0" w:color="auto"/>
          </w:divBdr>
        </w:div>
        <w:div w:id="1917277900">
          <w:marLeft w:val="0"/>
          <w:marRight w:val="0"/>
          <w:marTop w:val="0"/>
          <w:marBottom w:val="0"/>
          <w:divBdr>
            <w:top w:val="none" w:sz="0" w:space="0" w:color="auto"/>
            <w:left w:val="none" w:sz="0" w:space="0" w:color="auto"/>
            <w:bottom w:val="none" w:sz="0" w:space="0" w:color="auto"/>
            <w:right w:val="none" w:sz="0" w:space="0" w:color="auto"/>
          </w:divBdr>
        </w:div>
      </w:divsChild>
    </w:div>
    <w:div w:id="1881279027">
      <w:bodyDiv w:val="1"/>
      <w:marLeft w:val="0"/>
      <w:marRight w:val="0"/>
      <w:marTop w:val="0"/>
      <w:marBottom w:val="0"/>
      <w:divBdr>
        <w:top w:val="none" w:sz="0" w:space="0" w:color="auto"/>
        <w:left w:val="none" w:sz="0" w:space="0" w:color="auto"/>
        <w:bottom w:val="none" w:sz="0" w:space="0" w:color="auto"/>
        <w:right w:val="none" w:sz="0" w:space="0" w:color="auto"/>
      </w:divBdr>
      <w:divsChild>
        <w:div w:id="1265187513">
          <w:marLeft w:val="0"/>
          <w:marRight w:val="0"/>
          <w:marTop w:val="0"/>
          <w:marBottom w:val="0"/>
          <w:divBdr>
            <w:top w:val="none" w:sz="0" w:space="0" w:color="auto"/>
            <w:left w:val="none" w:sz="0" w:space="0" w:color="auto"/>
            <w:bottom w:val="none" w:sz="0" w:space="0" w:color="auto"/>
            <w:right w:val="none" w:sz="0" w:space="0" w:color="auto"/>
          </w:divBdr>
          <w:divsChild>
            <w:div w:id="1199858387">
              <w:marLeft w:val="0"/>
              <w:marRight w:val="0"/>
              <w:marTop w:val="0"/>
              <w:marBottom w:val="0"/>
              <w:divBdr>
                <w:top w:val="none" w:sz="0" w:space="0" w:color="auto"/>
                <w:left w:val="none" w:sz="0" w:space="0" w:color="auto"/>
                <w:bottom w:val="none" w:sz="0" w:space="0" w:color="auto"/>
                <w:right w:val="none" w:sz="0" w:space="0" w:color="auto"/>
              </w:divBdr>
              <w:divsChild>
                <w:div w:id="6256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DD300-099F-48EA-A877-793BD6E8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22817</Words>
  <Characters>125495</Characters>
  <Application>Microsoft Office Word</Application>
  <DocSecurity>0</DocSecurity>
  <Lines>1045</Lines>
  <Paragraphs>296</Paragraphs>
  <ScaleCrop>false</ScaleCrop>
  <HeadingPairs>
    <vt:vector size="2" baseType="variant">
      <vt:variant>
        <vt:lpstr>Título</vt:lpstr>
      </vt:variant>
      <vt:variant>
        <vt:i4>1</vt:i4>
      </vt:variant>
    </vt:vector>
  </HeadingPairs>
  <TitlesOfParts>
    <vt:vector size="1" baseType="lpstr">
      <vt:lpstr/>
    </vt:vector>
  </TitlesOfParts>
  <Company>H. Cámara de Diputados de la Nación</Company>
  <LinksUpToDate>false</LinksUpToDate>
  <CharactersWithSpaces>148016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Pablo G. Tonelli</cp:lastModifiedBy>
  <cp:revision>3</cp:revision>
  <dcterms:created xsi:type="dcterms:W3CDTF">2016-09-02T14:17:00Z</dcterms:created>
  <dcterms:modified xsi:type="dcterms:W3CDTF">2016-09-02T14:17:00Z</dcterms:modified>
</cp:coreProperties>
</file>