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9ECAA"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bookmarkStart w:id="0" w:name="_GoBack"/>
      <w:bookmarkEnd w:id="0"/>
      <w:r w:rsidRPr="001C6C06">
        <w:rPr>
          <w:rFonts w:ascii="Proxima N W01 Bold" w:eastAsia="Times New Roman" w:hAnsi="Proxima N W01 Bold" w:cs="Times New Roman"/>
          <w:color w:val="333333"/>
          <w:sz w:val="23"/>
          <w:szCs w:val="23"/>
          <w:lang w:val="en-AU"/>
        </w:rPr>
        <w:t>Our commitment to open and transparent management of your personal information</w:t>
      </w:r>
    </w:p>
    <w:p w14:paraId="1288F7C6"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 xml:space="preserve">At </w:t>
      </w:r>
      <w:r>
        <w:rPr>
          <w:rFonts w:ascii="Proxima N W01 Light" w:eastAsia="Times New Roman" w:hAnsi="Proxima N W01 Light" w:cs="Times New Roman"/>
          <w:color w:val="333333"/>
          <w:sz w:val="23"/>
          <w:szCs w:val="23"/>
          <w:lang w:val="en-AU"/>
        </w:rPr>
        <w:t>Elizabeth Bay Cellars</w:t>
      </w:r>
      <w:r w:rsidRPr="001C6C06">
        <w:rPr>
          <w:rFonts w:ascii="Proxima N W01 Light" w:eastAsia="Times New Roman" w:hAnsi="Proxima N W01 Light" w:cs="Times New Roman"/>
          <w:color w:val="333333"/>
          <w:sz w:val="23"/>
          <w:szCs w:val="23"/>
          <w:lang w:val="en-AU"/>
        </w:rPr>
        <w:t xml:space="preserve"> we are committed to the open and transparent management of your personal information in line with our obligations under the privacy laws and to you as our valued customers.</w:t>
      </w:r>
    </w:p>
    <w:p w14:paraId="2B961B62"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To offer the goods and services we provide in our business as an online retailer, we will need to collect personal information.</w:t>
      </w:r>
    </w:p>
    <w:p w14:paraId="38A537C6"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Personal information is defined as information that can identify you in some way.</w:t>
      </w:r>
    </w:p>
    <w:p w14:paraId="3559711C"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This policy sets out how we collect and use personal information including:</w:t>
      </w:r>
    </w:p>
    <w:p w14:paraId="43551244"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how</w:t>
      </w:r>
      <w:proofErr w:type="gramEnd"/>
      <w:r w:rsidRPr="001C6C06">
        <w:rPr>
          <w:rFonts w:ascii="Proxima N W01 Light" w:eastAsia="Times New Roman" w:hAnsi="Proxima N W01 Light" w:cs="Times New Roman"/>
          <w:color w:val="333333"/>
          <w:sz w:val="23"/>
          <w:szCs w:val="23"/>
          <w:lang w:val="en-AU"/>
        </w:rPr>
        <w:t xml:space="preserve"> we collect and protect your information;</w:t>
      </w:r>
    </w:p>
    <w:p w14:paraId="31AAA567"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how</w:t>
      </w:r>
      <w:proofErr w:type="gramEnd"/>
      <w:r w:rsidRPr="001C6C06">
        <w:rPr>
          <w:rFonts w:ascii="Proxima N W01 Light" w:eastAsia="Times New Roman" w:hAnsi="Proxima N W01 Light" w:cs="Times New Roman"/>
          <w:color w:val="333333"/>
          <w:sz w:val="23"/>
          <w:szCs w:val="23"/>
          <w:lang w:val="en-AU"/>
        </w:rPr>
        <w:t xml:space="preserve"> we use your information;</w:t>
      </w:r>
    </w:p>
    <w:p w14:paraId="7A982D11"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disclosure</w:t>
      </w:r>
      <w:proofErr w:type="gramEnd"/>
      <w:r w:rsidRPr="001C6C06">
        <w:rPr>
          <w:rFonts w:ascii="Proxima N W01 Light" w:eastAsia="Times New Roman" w:hAnsi="Proxima N W01 Light" w:cs="Times New Roman"/>
          <w:color w:val="333333"/>
          <w:sz w:val="23"/>
          <w:szCs w:val="23"/>
          <w:lang w:val="en-AU"/>
        </w:rPr>
        <w:t xml:space="preserve"> of information;</w:t>
      </w:r>
    </w:p>
    <w:p w14:paraId="3B05DE69"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our</w:t>
      </w:r>
      <w:proofErr w:type="gramEnd"/>
      <w:r w:rsidRPr="001C6C06">
        <w:rPr>
          <w:rFonts w:ascii="Proxima N W01 Light" w:eastAsia="Times New Roman" w:hAnsi="Proxima N W01 Light" w:cs="Times New Roman"/>
          <w:color w:val="333333"/>
          <w:sz w:val="23"/>
          <w:szCs w:val="23"/>
          <w:lang w:val="en-AU"/>
        </w:rPr>
        <w:t xml:space="preserve"> compliance with direct marketing and spam laws;</w:t>
      </w:r>
    </w:p>
    <w:p w14:paraId="6B323816"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offshore</w:t>
      </w:r>
      <w:proofErr w:type="gramEnd"/>
      <w:r w:rsidRPr="001C6C06">
        <w:rPr>
          <w:rFonts w:ascii="Proxima N W01 Light" w:eastAsia="Times New Roman" w:hAnsi="Proxima N W01 Light" w:cs="Times New Roman"/>
          <w:color w:val="333333"/>
          <w:sz w:val="23"/>
          <w:szCs w:val="23"/>
          <w:lang w:val="en-AU"/>
        </w:rPr>
        <w:t xml:space="preserve"> disclosure of information; and</w:t>
      </w:r>
    </w:p>
    <w:p w14:paraId="009E8AF3"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how</w:t>
      </w:r>
      <w:proofErr w:type="gramEnd"/>
      <w:r w:rsidRPr="001C6C06">
        <w:rPr>
          <w:rFonts w:ascii="Proxima N W01 Light" w:eastAsia="Times New Roman" w:hAnsi="Proxima N W01 Light" w:cs="Times New Roman"/>
          <w:color w:val="333333"/>
          <w:sz w:val="23"/>
          <w:szCs w:val="23"/>
          <w:lang w:val="en-AU"/>
        </w:rPr>
        <w:t xml:space="preserve"> you can correct information or complain about our use of your personal information.</w:t>
      </w:r>
    </w:p>
    <w:p w14:paraId="5D452F91"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The 13 Australian Privacy Principles can be found here:</w:t>
      </w:r>
      <w:r w:rsidRPr="001C6C06">
        <w:rPr>
          <w:rFonts w:ascii="Proxima N W01 Light" w:eastAsia="Times New Roman" w:hAnsi="Proxima N W01 Light" w:cs="Times New Roman"/>
          <w:color w:val="333333"/>
          <w:sz w:val="23"/>
          <w:szCs w:val="23"/>
          <w:lang w:val="en-AU"/>
        </w:rPr>
        <w:br/>
      </w:r>
      <w:r w:rsidRPr="001C6C06">
        <w:rPr>
          <w:rFonts w:ascii="Proxima N W01 Light" w:eastAsia="Times New Roman" w:hAnsi="Proxima N W01 Light" w:cs="Times New Roman"/>
          <w:color w:val="333333"/>
          <w:sz w:val="23"/>
          <w:szCs w:val="23"/>
          <w:lang w:val="en-AU"/>
        </w:rPr>
        <w:fldChar w:fldCharType="begin"/>
      </w:r>
      <w:r w:rsidRPr="001C6C06">
        <w:rPr>
          <w:rFonts w:ascii="Proxima N W01 Light" w:eastAsia="Times New Roman" w:hAnsi="Proxima N W01 Light" w:cs="Times New Roman"/>
          <w:color w:val="333333"/>
          <w:sz w:val="23"/>
          <w:szCs w:val="23"/>
          <w:lang w:val="en-AU"/>
        </w:rPr>
        <w:instrText xml:space="preserve"> HYPERLINK "http://www.oaic.gov.au/privacy/privacy-resources/privacy-fact-sheets/other/privacy-fact-sheet-17-australian-privacy-principles" \t "_blank" </w:instrText>
      </w:r>
      <w:r w:rsidRPr="001C6C06">
        <w:rPr>
          <w:rFonts w:ascii="Proxima N W01 Light" w:eastAsia="Times New Roman" w:hAnsi="Proxima N W01 Light" w:cs="Times New Roman"/>
          <w:color w:val="333333"/>
          <w:sz w:val="23"/>
          <w:szCs w:val="23"/>
          <w:lang w:val="en-AU"/>
        </w:rPr>
        <w:fldChar w:fldCharType="separate"/>
      </w:r>
      <w:r w:rsidRPr="001C6C06">
        <w:rPr>
          <w:rFonts w:ascii="Proxima N W01 Light" w:eastAsia="Times New Roman" w:hAnsi="Proxima N W01 Light" w:cs="Times New Roman"/>
          <w:color w:val="0088CC"/>
          <w:sz w:val="23"/>
          <w:szCs w:val="23"/>
          <w:lang w:val="en-AU"/>
        </w:rPr>
        <w:t>http://www.oaic.gov.au/privacy/privacy-resources/privacy-fact-sheets/other/privacy-fact-sheet-17-australian-privacy-principles</w:t>
      </w:r>
      <w:r w:rsidRPr="001C6C06">
        <w:rPr>
          <w:rFonts w:ascii="Proxima N W01 Light" w:eastAsia="Times New Roman" w:hAnsi="Proxima N W01 Light" w:cs="Times New Roman"/>
          <w:color w:val="333333"/>
          <w:sz w:val="23"/>
          <w:szCs w:val="23"/>
          <w:lang w:val="en-AU"/>
        </w:rPr>
        <w:fldChar w:fldCharType="end"/>
      </w:r>
    </w:p>
    <w:p w14:paraId="423EBCB9"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will only collect information in accordance with the law, the Australian Privacy Principles and through fair means.</w:t>
      </w:r>
    </w:p>
    <w:p w14:paraId="7BDACB7D"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r w:rsidRPr="001C6C06">
        <w:rPr>
          <w:rFonts w:ascii="Proxima N W01 Bold" w:eastAsia="Times New Roman" w:hAnsi="Proxima N W01 Bold" w:cs="Times New Roman"/>
          <w:color w:val="333333"/>
          <w:sz w:val="23"/>
          <w:szCs w:val="23"/>
          <w:lang w:val="en-AU"/>
        </w:rPr>
        <w:t>Collecting and looking after your information</w:t>
      </w:r>
    </w:p>
    <w:p w14:paraId="13BD62CA"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only collect personal information with your consent, and which is necessary for our business.</w:t>
      </w:r>
    </w:p>
    <w:p w14:paraId="638393E8"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collect this information so we can deliver our goods and services to you, carry on our business and provide you with anything else you might require.</w:t>
      </w:r>
    </w:p>
    <w:p w14:paraId="49CE11C8"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On signing up, and placing an order, we will collect from you;</w:t>
      </w:r>
    </w:p>
    <w:p w14:paraId="018D1215"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your</w:t>
      </w:r>
      <w:proofErr w:type="gramEnd"/>
      <w:r w:rsidRPr="001C6C06">
        <w:rPr>
          <w:rFonts w:ascii="Proxima N W01 Light" w:eastAsia="Times New Roman" w:hAnsi="Proxima N W01 Light" w:cs="Times New Roman"/>
          <w:color w:val="333333"/>
          <w:sz w:val="23"/>
          <w:szCs w:val="23"/>
          <w:lang w:val="en-AU"/>
        </w:rPr>
        <w:t xml:space="preserve"> name,</w:t>
      </w:r>
    </w:p>
    <w:p w14:paraId="1BFB5CBD"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email</w:t>
      </w:r>
      <w:proofErr w:type="gramEnd"/>
      <w:r w:rsidRPr="001C6C06">
        <w:rPr>
          <w:rFonts w:ascii="Proxima N W01 Light" w:eastAsia="Times New Roman" w:hAnsi="Proxima N W01 Light" w:cs="Times New Roman"/>
          <w:color w:val="333333"/>
          <w:sz w:val="23"/>
          <w:szCs w:val="23"/>
          <w:lang w:val="en-AU"/>
        </w:rPr>
        <w:t xml:space="preserve"> contact,</w:t>
      </w:r>
    </w:p>
    <w:p w14:paraId="15217F7A"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phone</w:t>
      </w:r>
      <w:proofErr w:type="gramEnd"/>
      <w:r w:rsidRPr="001C6C06">
        <w:rPr>
          <w:rFonts w:ascii="Proxima N W01 Light" w:eastAsia="Times New Roman" w:hAnsi="Proxima N W01 Light" w:cs="Times New Roman"/>
          <w:color w:val="333333"/>
          <w:sz w:val="23"/>
          <w:szCs w:val="23"/>
          <w:lang w:val="en-AU"/>
        </w:rPr>
        <w:t xml:space="preserve"> number</w:t>
      </w:r>
    </w:p>
    <w:p w14:paraId="41242EDE"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address</w:t>
      </w:r>
      <w:proofErr w:type="gramEnd"/>
      <w:r w:rsidRPr="001C6C06">
        <w:rPr>
          <w:rFonts w:ascii="Proxima N W01 Light" w:eastAsia="Times New Roman" w:hAnsi="Proxima N W01 Light" w:cs="Times New Roman"/>
          <w:color w:val="333333"/>
          <w:sz w:val="23"/>
          <w:szCs w:val="23"/>
          <w:lang w:val="en-AU"/>
        </w:rPr>
        <w:t>,</w:t>
      </w:r>
    </w:p>
    <w:p w14:paraId="2426DE0B"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date</w:t>
      </w:r>
      <w:proofErr w:type="gramEnd"/>
      <w:r w:rsidRPr="001C6C06">
        <w:rPr>
          <w:rFonts w:ascii="Proxima N W01 Light" w:eastAsia="Times New Roman" w:hAnsi="Proxima N W01 Light" w:cs="Times New Roman"/>
          <w:color w:val="333333"/>
          <w:sz w:val="23"/>
          <w:szCs w:val="23"/>
          <w:lang w:val="en-AU"/>
        </w:rPr>
        <w:t xml:space="preserve"> of birth;</w:t>
      </w:r>
    </w:p>
    <w:p w14:paraId="022110A2"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and</w:t>
      </w:r>
      <w:proofErr w:type="gramEnd"/>
      <w:r w:rsidRPr="001C6C06">
        <w:rPr>
          <w:rFonts w:ascii="Proxima N W01 Light" w:eastAsia="Times New Roman" w:hAnsi="Proxima N W01 Light" w:cs="Times New Roman"/>
          <w:color w:val="333333"/>
          <w:sz w:val="23"/>
          <w:szCs w:val="23"/>
          <w:lang w:val="en-AU"/>
        </w:rPr>
        <w:t xml:space="preserve"> your credit card details if you select that payment method (we do not store credit card details, only payment tokens via our secure payment gateway </w:t>
      </w:r>
      <w:proofErr w:type="spellStart"/>
      <w:r w:rsidRPr="001C6C06">
        <w:rPr>
          <w:rFonts w:ascii="Proxima N W01 Light" w:eastAsia="Times New Roman" w:hAnsi="Proxima N W01 Light" w:cs="Times New Roman"/>
          <w:color w:val="333333"/>
          <w:sz w:val="23"/>
          <w:szCs w:val="23"/>
          <w:lang w:val="en-AU"/>
        </w:rPr>
        <w:t>eWay</w:t>
      </w:r>
      <w:proofErr w:type="spellEnd"/>
      <w:r w:rsidRPr="001C6C06">
        <w:rPr>
          <w:rFonts w:ascii="Proxima N W01 Light" w:eastAsia="Times New Roman" w:hAnsi="Proxima N W01 Light" w:cs="Times New Roman"/>
          <w:color w:val="333333"/>
          <w:sz w:val="23"/>
          <w:szCs w:val="23"/>
          <w:lang w:val="en-AU"/>
        </w:rPr>
        <w:t>)</w:t>
      </w:r>
    </w:p>
    <w:p w14:paraId="4987D903"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lastRenderedPageBreak/>
        <w:t>When you visit our website we may automatically collect information about:</w:t>
      </w:r>
    </w:p>
    <w:p w14:paraId="7B9D30D7"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your</w:t>
      </w:r>
      <w:proofErr w:type="gramEnd"/>
      <w:r w:rsidRPr="001C6C06">
        <w:rPr>
          <w:rFonts w:ascii="Proxima N W01 Light" w:eastAsia="Times New Roman" w:hAnsi="Proxima N W01 Light" w:cs="Times New Roman"/>
          <w:color w:val="333333"/>
          <w:sz w:val="23"/>
          <w:szCs w:val="23"/>
          <w:lang w:val="en-AU"/>
        </w:rPr>
        <w:t xml:space="preserve"> computer's operating system;</w:t>
      </w:r>
    </w:p>
    <w:p w14:paraId="58679666"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your</w:t>
      </w:r>
      <w:proofErr w:type="gramEnd"/>
      <w:r w:rsidRPr="001C6C06">
        <w:rPr>
          <w:rFonts w:ascii="Proxima N W01 Light" w:eastAsia="Times New Roman" w:hAnsi="Proxima N W01 Light" w:cs="Times New Roman"/>
          <w:color w:val="333333"/>
          <w:sz w:val="23"/>
          <w:szCs w:val="23"/>
          <w:lang w:val="en-AU"/>
        </w:rPr>
        <w:t xml:space="preserve"> computer's browser type and capability</w:t>
      </w:r>
    </w:p>
    <w:p w14:paraId="1901AF48"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your</w:t>
      </w:r>
      <w:proofErr w:type="gramEnd"/>
      <w:r w:rsidRPr="001C6C06">
        <w:rPr>
          <w:rFonts w:ascii="Proxima N W01 Light" w:eastAsia="Times New Roman" w:hAnsi="Proxima N W01 Light" w:cs="Times New Roman"/>
          <w:color w:val="333333"/>
          <w:sz w:val="23"/>
          <w:szCs w:val="23"/>
          <w:lang w:val="en-AU"/>
        </w:rPr>
        <w:t xml:space="preserve"> computers Internet Protocol (IP) Address and </w:t>
      </w:r>
      <w:proofErr w:type="spellStart"/>
      <w:r w:rsidRPr="001C6C06">
        <w:rPr>
          <w:rFonts w:ascii="Proxima N W01 Light" w:eastAsia="Times New Roman" w:hAnsi="Proxima N W01 Light" w:cs="Times New Roman"/>
          <w:color w:val="333333"/>
          <w:sz w:val="23"/>
          <w:szCs w:val="23"/>
          <w:lang w:val="en-AU"/>
        </w:rPr>
        <w:t>geolocation</w:t>
      </w:r>
      <w:proofErr w:type="spellEnd"/>
      <w:r w:rsidRPr="001C6C06">
        <w:rPr>
          <w:rFonts w:ascii="Proxima N W01 Light" w:eastAsia="Times New Roman" w:hAnsi="Proxima N W01 Light" w:cs="Times New Roman"/>
          <w:color w:val="333333"/>
          <w:sz w:val="23"/>
          <w:szCs w:val="23"/>
          <w:lang w:val="en-AU"/>
        </w:rPr>
        <w:t>;</w:t>
      </w:r>
    </w:p>
    <w:p w14:paraId="70AE2A08"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web</w:t>
      </w:r>
      <w:proofErr w:type="gramEnd"/>
      <w:r w:rsidRPr="001C6C06">
        <w:rPr>
          <w:rFonts w:ascii="Proxima N W01 Light" w:eastAsia="Times New Roman" w:hAnsi="Proxima N W01 Light" w:cs="Times New Roman"/>
          <w:color w:val="333333"/>
          <w:sz w:val="23"/>
          <w:szCs w:val="23"/>
          <w:lang w:val="en-AU"/>
        </w:rPr>
        <w:t xml:space="preserve"> pages visited, including how you were referred to each web page; and</w:t>
      </w:r>
    </w:p>
    <w:p w14:paraId="648F5CAE"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web</w:t>
      </w:r>
      <w:proofErr w:type="gramEnd"/>
      <w:r w:rsidRPr="001C6C06">
        <w:rPr>
          <w:rFonts w:ascii="Proxima N W01 Light" w:eastAsia="Times New Roman" w:hAnsi="Proxima N W01 Light" w:cs="Times New Roman"/>
          <w:color w:val="333333"/>
          <w:sz w:val="23"/>
          <w:szCs w:val="23"/>
          <w:lang w:val="en-AU"/>
        </w:rPr>
        <w:t xml:space="preserve"> page usage statistics, including the time spent on each web page.</w:t>
      </w:r>
    </w:p>
    <w:p w14:paraId="6AE36F14"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may record phone calls for customer service training purposes.</w:t>
      </w:r>
    </w:p>
    <w:p w14:paraId="32293360"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will not identify users or their browsing activities except where we are compelled to by law or in accordance with our website Terms and Conditions.</w:t>
      </w:r>
    </w:p>
    <w:p w14:paraId="71A4ACEF"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store this information on secure cloud servers. These servers are protected by best practice cloud security measures which are in place to protect your personal information from loss, unauthorised access, unauthorised use, modification, disclosure or any other misuse.</w:t>
      </w:r>
    </w:p>
    <w:p w14:paraId="558B3C77"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r w:rsidRPr="001C6C06">
        <w:rPr>
          <w:rFonts w:ascii="Proxima N W01 Bold" w:eastAsia="Times New Roman" w:hAnsi="Proxima N W01 Bold" w:cs="Times New Roman"/>
          <w:color w:val="333333"/>
          <w:sz w:val="23"/>
          <w:szCs w:val="23"/>
          <w:lang w:val="en-AU"/>
        </w:rPr>
        <w:t>Use of your personal information</w:t>
      </w:r>
    </w:p>
    <w:p w14:paraId="599B93F2"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use your personal information for the purpose of carrying on our business as an online retailer, including securing payment for and delivering your orders and any other related activities that you may expect from us.</w:t>
      </w:r>
    </w:p>
    <w:p w14:paraId="40878846"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also use that information, or for a related secondary purpose where you would reasonably expect us to use the information or where permitted by law.</w:t>
      </w:r>
    </w:p>
    <w:p w14:paraId="2A83CBB5"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use the sort of information collected from your computer (mentioned in 2.5) for the purposes of managing our website, improving our business and ultimately delivering better results for our customers.</w:t>
      </w:r>
    </w:p>
    <w:p w14:paraId="1D2AB646"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Use of your information will only be made in accordance with Australian Privacy Principle 6.</w:t>
      </w:r>
    </w:p>
    <w:p w14:paraId="0A9F54E7"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r w:rsidRPr="001C6C06">
        <w:rPr>
          <w:rFonts w:ascii="Proxima N W01 Bold" w:eastAsia="Times New Roman" w:hAnsi="Proxima N W01 Bold" w:cs="Times New Roman"/>
          <w:color w:val="333333"/>
          <w:sz w:val="23"/>
          <w:szCs w:val="23"/>
          <w:lang w:val="en-AU"/>
        </w:rPr>
        <w:t>Disclosure of your personal Information</w:t>
      </w:r>
    </w:p>
    <w:p w14:paraId="1D88E19C"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If we do disclose your personal information it will only be for the primary purpose for which it was collected or for a related secondary purpose where you would reasonably expect us disclose the information.</w:t>
      </w:r>
    </w:p>
    <w:p w14:paraId="2743E049"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may disclose your personal information in any other way that is required or authorised by you or the law.</w:t>
      </w:r>
    </w:p>
    <w:p w14:paraId="7200165A"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may disclose your personal information, with consent, for the purpose of carrying on our business as an online retailer and any other related activities that you may expect from us.</w:t>
      </w:r>
    </w:p>
    <w:p w14:paraId="08665FA1"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Typical situations where your consent will be implied include, but are not limited to disclosure to third parties that provide services such as our payment gateway, marketing, logistic and technology support which are required to fulfil a transaction.</w:t>
      </w:r>
    </w:p>
    <w:p w14:paraId="5A6F4A60"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In addition, disclosure of your information will only be made in accordance with Australian Privacy Principle 6.</w:t>
      </w:r>
    </w:p>
    <w:p w14:paraId="7A852920"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r w:rsidRPr="001C6C06">
        <w:rPr>
          <w:rFonts w:ascii="Proxima N W01 Bold" w:eastAsia="Times New Roman" w:hAnsi="Proxima N W01 Bold" w:cs="Times New Roman"/>
          <w:color w:val="333333"/>
          <w:sz w:val="23"/>
          <w:szCs w:val="23"/>
          <w:lang w:val="en-AU"/>
        </w:rPr>
        <w:t>Direct Marking and Spam</w:t>
      </w:r>
    </w:p>
    <w:p w14:paraId="6187B22D"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 xml:space="preserve">We will only use your information for direct marking (advertising, special offers, updates </w:t>
      </w:r>
      <w:proofErr w:type="spellStart"/>
      <w:r w:rsidRPr="001C6C06">
        <w:rPr>
          <w:rFonts w:ascii="Proxima N W01 Light" w:eastAsia="Times New Roman" w:hAnsi="Proxima N W01 Light" w:cs="Times New Roman"/>
          <w:color w:val="333333"/>
          <w:sz w:val="23"/>
          <w:szCs w:val="23"/>
          <w:lang w:val="en-AU"/>
        </w:rPr>
        <w:t>etc</w:t>
      </w:r>
      <w:proofErr w:type="spellEnd"/>
      <w:r w:rsidRPr="001C6C06">
        <w:rPr>
          <w:rFonts w:ascii="Proxima N W01 Light" w:eastAsia="Times New Roman" w:hAnsi="Proxima N W01 Light" w:cs="Times New Roman"/>
          <w:color w:val="333333"/>
          <w:sz w:val="23"/>
          <w:szCs w:val="23"/>
          <w:lang w:val="en-AU"/>
        </w:rPr>
        <w:t>) if you have given express or implied consent to receive it.</w:t>
      </w:r>
    </w:p>
    <w:p w14:paraId="2DCB4470"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will only ever send you direct marking communications that are consistent with our obligations under Australian Privacy Principle 7 and the Spam Act 2003 (</w:t>
      </w:r>
      <w:proofErr w:type="spellStart"/>
      <w:r w:rsidRPr="001C6C06">
        <w:rPr>
          <w:rFonts w:ascii="Proxima N W01 Light" w:eastAsia="Times New Roman" w:hAnsi="Proxima N W01 Light" w:cs="Times New Roman"/>
          <w:color w:val="333333"/>
          <w:sz w:val="23"/>
          <w:szCs w:val="23"/>
          <w:lang w:val="en-AU"/>
        </w:rPr>
        <w:t>Cth</w:t>
      </w:r>
      <w:proofErr w:type="spellEnd"/>
      <w:r w:rsidRPr="001C6C06">
        <w:rPr>
          <w:rFonts w:ascii="Proxima N W01 Light" w:eastAsia="Times New Roman" w:hAnsi="Proxima N W01 Light" w:cs="Times New Roman"/>
          <w:color w:val="333333"/>
          <w:sz w:val="23"/>
          <w:szCs w:val="23"/>
          <w:lang w:val="en-AU"/>
        </w:rPr>
        <w:t>).</w:t>
      </w:r>
    </w:p>
    <w:p w14:paraId="6A0D393A"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 xml:space="preserve">We will always make it clear and simple to opt out of these communications and will respond to </w:t>
      </w:r>
      <w:proofErr w:type="gramStart"/>
      <w:r w:rsidRPr="001C6C06">
        <w:rPr>
          <w:rFonts w:ascii="Proxima N W01 Light" w:eastAsia="Times New Roman" w:hAnsi="Proxima N W01 Light" w:cs="Times New Roman"/>
          <w:color w:val="333333"/>
          <w:sz w:val="23"/>
          <w:szCs w:val="23"/>
          <w:lang w:val="en-AU"/>
        </w:rPr>
        <w:t>an opt</w:t>
      </w:r>
      <w:proofErr w:type="gramEnd"/>
      <w:r w:rsidRPr="001C6C06">
        <w:rPr>
          <w:rFonts w:ascii="Proxima N W01 Light" w:eastAsia="Times New Roman" w:hAnsi="Proxima N W01 Light" w:cs="Times New Roman"/>
          <w:color w:val="333333"/>
          <w:sz w:val="23"/>
          <w:szCs w:val="23"/>
          <w:lang w:val="en-AU"/>
        </w:rPr>
        <w:t xml:space="preserve"> out request within 5 business days.</w:t>
      </w:r>
    </w:p>
    <w:p w14:paraId="18595D49"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There are lots of links that will allow you to opt-out of direct marketing communications on the communications themselves but if they aren't showing up, for whatever reason, please email </w:t>
      </w:r>
      <w:hyperlink r:id="rId8" w:history="1">
        <w:r w:rsidRPr="00A96E6A">
          <w:rPr>
            <w:rStyle w:val="Hyperlink"/>
            <w:rFonts w:ascii="Proxima N W01 Light" w:eastAsia="Times New Roman" w:hAnsi="Proxima N W01 Light" w:cs="Times New Roman"/>
            <w:sz w:val="23"/>
            <w:szCs w:val="23"/>
            <w:lang w:val="en-AU"/>
          </w:rPr>
          <w:t>team@ebaycellars.com</w:t>
        </w:r>
      </w:hyperlink>
      <w:r w:rsidRPr="001C6C06">
        <w:rPr>
          <w:rFonts w:ascii="Proxima N W01 Light" w:eastAsia="Times New Roman" w:hAnsi="Proxima N W01 Light" w:cs="Times New Roman"/>
          <w:color w:val="333333"/>
          <w:sz w:val="23"/>
          <w:szCs w:val="23"/>
          <w:lang w:val="en-AU"/>
        </w:rPr>
        <w:t> to request an opt-out.</w:t>
      </w:r>
    </w:p>
    <w:p w14:paraId="375C6C9F"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r w:rsidRPr="001C6C06">
        <w:rPr>
          <w:rFonts w:ascii="Proxima N W01 Bold" w:eastAsia="Times New Roman" w:hAnsi="Proxima N W01 Bold" w:cs="Times New Roman"/>
          <w:color w:val="333333"/>
          <w:sz w:val="23"/>
          <w:szCs w:val="23"/>
          <w:lang w:val="en-AU"/>
        </w:rPr>
        <w:t>Offshore disclosure</w:t>
      </w:r>
    </w:p>
    <w:p w14:paraId="6FBFE4F4"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As part of our business, disclosure of your personal information may be made. Sometimes this disclosure will need to be made to offshore entities for the purpose of storing and processing our data.</w:t>
      </w:r>
    </w:p>
    <w:p w14:paraId="2FBF52A3"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When disclosing your information to a foreign entity it is still our responsibility to ensure your personal information is protected. We ensure, amongst other things, that:</w:t>
      </w:r>
    </w:p>
    <w:p w14:paraId="59D20391"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the</w:t>
      </w:r>
      <w:proofErr w:type="gramEnd"/>
      <w:r w:rsidRPr="001C6C06">
        <w:rPr>
          <w:rFonts w:ascii="Proxima N W01 Light" w:eastAsia="Times New Roman" w:hAnsi="Proxima N W01 Light" w:cs="Times New Roman"/>
          <w:color w:val="333333"/>
          <w:sz w:val="23"/>
          <w:szCs w:val="23"/>
          <w:lang w:val="en-AU"/>
        </w:rPr>
        <w:t xml:space="preserve"> current privacy policy of the foreign entity complies with Australian requirements and in line with </w:t>
      </w:r>
      <w:r>
        <w:rPr>
          <w:rFonts w:ascii="Proxima N W01 Light" w:eastAsia="Times New Roman" w:hAnsi="Proxima N W01 Light" w:cs="Times New Roman"/>
          <w:color w:val="333333"/>
          <w:sz w:val="23"/>
          <w:szCs w:val="23"/>
          <w:lang w:val="en-AU"/>
        </w:rPr>
        <w:t xml:space="preserve">Elizabeth Bay </w:t>
      </w:r>
      <w:proofErr w:type="spellStart"/>
      <w:r>
        <w:rPr>
          <w:rFonts w:ascii="Proxima N W01 Light" w:eastAsia="Times New Roman" w:hAnsi="Proxima N W01 Light" w:cs="Times New Roman"/>
          <w:color w:val="333333"/>
          <w:sz w:val="23"/>
          <w:szCs w:val="23"/>
          <w:lang w:val="en-AU"/>
        </w:rPr>
        <w:t>Cellars</w:t>
      </w:r>
      <w:r w:rsidRPr="001C6C06">
        <w:rPr>
          <w:rFonts w:ascii="Proxima N W01 Light" w:eastAsia="Times New Roman" w:hAnsi="Proxima N W01 Light" w:cs="Times New Roman"/>
          <w:color w:val="333333"/>
          <w:sz w:val="23"/>
          <w:szCs w:val="23"/>
          <w:lang w:val="en-AU"/>
        </w:rPr>
        <w:t>'s</w:t>
      </w:r>
      <w:proofErr w:type="spellEnd"/>
      <w:r w:rsidRPr="001C6C06">
        <w:rPr>
          <w:rFonts w:ascii="Proxima N W01 Light" w:eastAsia="Times New Roman" w:hAnsi="Proxima N W01 Light" w:cs="Times New Roman"/>
          <w:color w:val="333333"/>
          <w:sz w:val="23"/>
          <w:szCs w:val="23"/>
          <w:lang w:val="en-AU"/>
        </w:rPr>
        <w:t xml:space="preserve"> privacy obligations;</w:t>
      </w:r>
    </w:p>
    <w:p w14:paraId="68DFAF09"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if</w:t>
      </w:r>
      <w:proofErr w:type="gramEnd"/>
      <w:r w:rsidRPr="001C6C06">
        <w:rPr>
          <w:rFonts w:ascii="Proxima N W01 Light" w:eastAsia="Times New Roman" w:hAnsi="Proxima N W01 Light" w:cs="Times New Roman"/>
          <w:color w:val="333333"/>
          <w:sz w:val="23"/>
          <w:szCs w:val="23"/>
          <w:lang w:val="en-AU"/>
        </w:rPr>
        <w:t xml:space="preserve"> necessary, we will seek further agreements or consents from the foreign entity; and</w:t>
      </w:r>
    </w:p>
    <w:p w14:paraId="684AD28B"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proofErr w:type="gramStart"/>
      <w:r w:rsidRPr="001C6C06">
        <w:rPr>
          <w:rFonts w:ascii="Proxima N W01 Light" w:eastAsia="Times New Roman" w:hAnsi="Proxima N W01 Light" w:cs="Times New Roman"/>
          <w:color w:val="333333"/>
          <w:sz w:val="23"/>
          <w:szCs w:val="23"/>
          <w:lang w:val="en-AU"/>
        </w:rPr>
        <w:t>we</w:t>
      </w:r>
      <w:proofErr w:type="gramEnd"/>
      <w:r w:rsidRPr="001C6C06">
        <w:rPr>
          <w:rFonts w:ascii="Proxima N W01 Light" w:eastAsia="Times New Roman" w:hAnsi="Proxima N W01 Light" w:cs="Times New Roman"/>
          <w:color w:val="333333"/>
          <w:sz w:val="23"/>
          <w:szCs w:val="23"/>
          <w:lang w:val="en-AU"/>
        </w:rPr>
        <w:t xml:space="preserve"> will mitigate any risk of a breach of this privacy policy even when the disclosure is to a foreign entity.</w:t>
      </w:r>
    </w:p>
    <w:p w14:paraId="197C1C61"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The countries where these entities reside are varied due to the nature of wireless networks and cloud computing it is not practical for us to notify you of which country your personal information may be located but we know that disclosure may be made to the following countries:</w:t>
      </w:r>
    </w:p>
    <w:p w14:paraId="49596EB5" w14:textId="77777777" w:rsidR="001C6C06" w:rsidRPr="001C6C06" w:rsidRDefault="001C6C06" w:rsidP="001C6C06">
      <w:pPr>
        <w:numPr>
          <w:ilvl w:val="2"/>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United States</w:t>
      </w:r>
    </w:p>
    <w:p w14:paraId="06F8FBCF"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Where an offshore disclosure is made it is always in accordance with the Australian Privacy Principle, particularly Australian Privacy Principle 1 and 8.</w:t>
      </w:r>
    </w:p>
    <w:p w14:paraId="18E0F6D0" w14:textId="77777777" w:rsidR="001C6C06" w:rsidRPr="001C6C06" w:rsidRDefault="001C6C06" w:rsidP="001C6C06">
      <w:pPr>
        <w:numPr>
          <w:ilvl w:val="0"/>
          <w:numId w:val="6"/>
        </w:numPr>
        <w:shd w:val="clear" w:color="auto" w:fill="FFFFFF"/>
        <w:spacing w:before="100" w:beforeAutospacing="1" w:after="144" w:line="300" w:lineRule="atLeast"/>
        <w:rPr>
          <w:rFonts w:ascii="Proxima N W01 Bold" w:eastAsia="Times New Roman" w:hAnsi="Proxima N W01 Bold" w:cs="Times New Roman"/>
          <w:color w:val="333333"/>
          <w:sz w:val="23"/>
          <w:szCs w:val="23"/>
          <w:lang w:val="en-AU"/>
        </w:rPr>
      </w:pPr>
      <w:r w:rsidRPr="001C6C06">
        <w:rPr>
          <w:rFonts w:ascii="Proxima N W01 Bold" w:eastAsia="Times New Roman" w:hAnsi="Proxima N W01 Bold" w:cs="Times New Roman"/>
          <w:color w:val="333333"/>
          <w:sz w:val="23"/>
          <w:szCs w:val="23"/>
          <w:lang w:val="en-AU"/>
        </w:rPr>
        <w:t>Your rights to correct or complain</w:t>
      </w:r>
    </w:p>
    <w:p w14:paraId="09694F66"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are only allowed to, and only want to, keep your personal information if it is correct.</w:t>
      </w:r>
    </w:p>
    <w:p w14:paraId="2817BA9F"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At any time you can contact us and seek access to or correction of the personal information we hold about you.</w:t>
      </w:r>
    </w:p>
    <w:p w14:paraId="315F32F0"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are contactable by email at </w:t>
      </w:r>
      <w:hyperlink r:id="rId9" w:history="1">
        <w:r w:rsidRPr="00A96E6A">
          <w:rPr>
            <w:rStyle w:val="Hyperlink"/>
            <w:rFonts w:ascii="Proxima N W01 Light" w:eastAsia="Times New Roman" w:hAnsi="Proxima N W01 Light" w:cs="Times New Roman"/>
            <w:sz w:val="23"/>
            <w:szCs w:val="23"/>
            <w:lang w:val="en-AU"/>
          </w:rPr>
          <w:t>info@ebaycellars.com</w:t>
        </w:r>
      </w:hyperlink>
      <w:r w:rsidRPr="001C6C06">
        <w:rPr>
          <w:rFonts w:ascii="Proxima N W01 Light" w:eastAsia="Times New Roman" w:hAnsi="Proxima N W01 Light" w:cs="Times New Roman"/>
          <w:color w:val="333333"/>
          <w:sz w:val="23"/>
          <w:szCs w:val="23"/>
          <w:lang w:val="en-AU"/>
        </w:rPr>
        <w:t> or write to us at:</w:t>
      </w:r>
      <w:r w:rsidRPr="001C6C06">
        <w:rPr>
          <w:rFonts w:ascii="Proxima N W01 Light" w:eastAsia="Times New Roman" w:hAnsi="Proxima N W01 Light" w:cs="Times New Roman"/>
          <w:color w:val="333333"/>
          <w:sz w:val="23"/>
          <w:szCs w:val="23"/>
          <w:lang w:val="en-AU"/>
        </w:rPr>
        <w:br/>
      </w:r>
      <w:r>
        <w:rPr>
          <w:rFonts w:ascii="Proxima N W01 Light" w:eastAsia="Times New Roman" w:hAnsi="Proxima N W01 Light" w:cs="Times New Roman"/>
          <w:color w:val="333333"/>
          <w:sz w:val="23"/>
          <w:szCs w:val="23"/>
          <w:lang w:val="en-AU"/>
        </w:rPr>
        <w:t>Elizabeth Bay Cellars</w:t>
      </w:r>
      <w:r w:rsidRPr="001C6C06">
        <w:rPr>
          <w:rFonts w:ascii="Proxima N W01 Light" w:eastAsia="Times New Roman" w:hAnsi="Proxima N W01 Light" w:cs="Times New Roman"/>
          <w:color w:val="333333"/>
          <w:sz w:val="23"/>
          <w:szCs w:val="23"/>
          <w:lang w:val="en-AU"/>
        </w:rPr>
        <w:br/>
      </w:r>
      <w:r>
        <w:rPr>
          <w:rFonts w:ascii="Proxima N W01 Light" w:eastAsia="Times New Roman" w:hAnsi="Proxima N W01 Light" w:cs="Times New Roman"/>
          <w:color w:val="333333"/>
          <w:sz w:val="23"/>
          <w:szCs w:val="23"/>
          <w:lang w:val="en-AU"/>
        </w:rPr>
        <w:t>76 Elizabeth Bay Road</w:t>
      </w:r>
      <w:r w:rsidRPr="001C6C06">
        <w:rPr>
          <w:rFonts w:ascii="Proxima N W01 Light" w:eastAsia="Times New Roman" w:hAnsi="Proxima N W01 Light" w:cs="Times New Roman"/>
          <w:color w:val="333333"/>
          <w:sz w:val="23"/>
          <w:szCs w:val="23"/>
          <w:lang w:val="en-AU"/>
        </w:rPr>
        <w:br/>
      </w:r>
      <w:r>
        <w:rPr>
          <w:rFonts w:ascii="Proxima N W01 Light" w:eastAsia="Times New Roman" w:hAnsi="Proxima N W01 Light" w:cs="Times New Roman"/>
          <w:color w:val="333333"/>
          <w:sz w:val="23"/>
          <w:szCs w:val="23"/>
          <w:lang w:val="en-AU"/>
        </w:rPr>
        <w:t>Elizabeth Bay</w:t>
      </w:r>
      <w:r w:rsidRPr="001C6C06">
        <w:rPr>
          <w:rFonts w:ascii="Proxima N W01 Light" w:eastAsia="Times New Roman" w:hAnsi="Proxima N W01 Light" w:cs="Times New Roman"/>
          <w:color w:val="333333"/>
          <w:sz w:val="23"/>
          <w:szCs w:val="23"/>
          <w:lang w:val="en-AU"/>
        </w:rPr>
        <w:t xml:space="preserve"> </w:t>
      </w:r>
      <w:r>
        <w:rPr>
          <w:rFonts w:ascii="Proxima N W01 Light" w:eastAsia="Times New Roman" w:hAnsi="Proxima N W01 Light" w:cs="Times New Roman"/>
          <w:color w:val="333333"/>
          <w:sz w:val="23"/>
          <w:szCs w:val="23"/>
          <w:lang w:val="en-AU"/>
        </w:rPr>
        <w:t>NSW</w:t>
      </w:r>
      <w:r w:rsidRPr="001C6C06">
        <w:rPr>
          <w:rFonts w:ascii="Proxima N W01 Light" w:eastAsia="Times New Roman" w:hAnsi="Proxima N W01 Light" w:cs="Times New Roman"/>
          <w:color w:val="333333"/>
          <w:sz w:val="23"/>
          <w:szCs w:val="23"/>
          <w:lang w:val="en-AU"/>
        </w:rPr>
        <w:t xml:space="preserve"> </w:t>
      </w:r>
      <w:r>
        <w:rPr>
          <w:rFonts w:ascii="Proxima N W01 Light" w:eastAsia="Times New Roman" w:hAnsi="Proxima N W01 Light" w:cs="Times New Roman"/>
          <w:color w:val="333333"/>
          <w:sz w:val="23"/>
          <w:szCs w:val="23"/>
          <w:lang w:val="en-AU"/>
        </w:rPr>
        <w:t>2011</w:t>
      </w:r>
      <w:r w:rsidRPr="001C6C06">
        <w:rPr>
          <w:rFonts w:ascii="Proxima N W01 Light" w:eastAsia="Times New Roman" w:hAnsi="Proxima N W01 Light" w:cs="Times New Roman"/>
          <w:color w:val="333333"/>
          <w:sz w:val="23"/>
          <w:szCs w:val="23"/>
          <w:lang w:val="en-AU"/>
        </w:rPr>
        <w:br/>
        <w:t>Australia</w:t>
      </w:r>
    </w:p>
    <w:p w14:paraId="2C31FE7A"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If you wish to complain about a breach of your rights under the Privacy Act 1988 (</w:t>
      </w:r>
      <w:proofErr w:type="spellStart"/>
      <w:r w:rsidRPr="001C6C06">
        <w:rPr>
          <w:rFonts w:ascii="Proxima N W01 Light" w:eastAsia="Times New Roman" w:hAnsi="Proxima N W01 Light" w:cs="Times New Roman"/>
          <w:color w:val="333333"/>
          <w:sz w:val="23"/>
          <w:szCs w:val="23"/>
          <w:lang w:val="en-AU"/>
        </w:rPr>
        <w:t>Cth</w:t>
      </w:r>
      <w:proofErr w:type="spellEnd"/>
      <w:r w:rsidRPr="001C6C06">
        <w:rPr>
          <w:rFonts w:ascii="Proxima N W01 Light" w:eastAsia="Times New Roman" w:hAnsi="Proxima N W01 Light" w:cs="Times New Roman"/>
          <w:color w:val="333333"/>
          <w:sz w:val="23"/>
          <w:szCs w:val="23"/>
          <w:lang w:val="en-AU"/>
        </w:rPr>
        <w:t>) please contact us on the email and postal addresses above providing details of your complaint in writing.</w:t>
      </w:r>
    </w:p>
    <w:p w14:paraId="14FC4745" w14:textId="77777777" w:rsidR="001C6C06" w:rsidRPr="001C6C06" w:rsidRDefault="001C6C06" w:rsidP="001C6C06">
      <w:pPr>
        <w:numPr>
          <w:ilvl w:val="1"/>
          <w:numId w:val="6"/>
        </w:numPr>
        <w:shd w:val="clear" w:color="auto" w:fill="FFFFFF"/>
        <w:spacing w:before="100" w:beforeAutospacing="1" w:after="144" w:line="300" w:lineRule="atLeast"/>
        <w:rPr>
          <w:rFonts w:ascii="Proxima N W01 Light" w:eastAsia="Times New Roman" w:hAnsi="Proxima N W01 Light" w:cs="Times New Roman"/>
          <w:color w:val="333333"/>
          <w:sz w:val="23"/>
          <w:szCs w:val="23"/>
          <w:lang w:val="en-AU"/>
        </w:rPr>
      </w:pPr>
      <w:r w:rsidRPr="001C6C06">
        <w:rPr>
          <w:rFonts w:ascii="Proxima N W01 Light" w:eastAsia="Times New Roman" w:hAnsi="Proxima N W01 Light" w:cs="Times New Roman"/>
          <w:color w:val="333333"/>
          <w:sz w:val="23"/>
          <w:szCs w:val="23"/>
          <w:lang w:val="en-AU"/>
        </w:rPr>
        <w:t>We will respond to any complaint within 30 days. If you aren't happy with our response you can complain directly to the Office of the Australian Information Commissioner by following this link:</w:t>
      </w:r>
      <w:r w:rsidRPr="001C6C06">
        <w:rPr>
          <w:rFonts w:ascii="Proxima N W01 Light" w:eastAsia="Times New Roman" w:hAnsi="Proxima N W01 Light" w:cs="Times New Roman"/>
          <w:color w:val="333333"/>
          <w:sz w:val="23"/>
          <w:szCs w:val="23"/>
          <w:lang w:val="en-AU"/>
        </w:rPr>
        <w:br/>
      </w:r>
      <w:r w:rsidRPr="001C6C06">
        <w:rPr>
          <w:rFonts w:ascii="Proxima N W01 Light" w:eastAsia="Times New Roman" w:hAnsi="Proxima N W01 Light" w:cs="Times New Roman"/>
          <w:color w:val="333333"/>
          <w:sz w:val="23"/>
          <w:szCs w:val="23"/>
          <w:lang w:val="en-AU"/>
        </w:rPr>
        <w:fldChar w:fldCharType="begin"/>
      </w:r>
      <w:r w:rsidRPr="001C6C06">
        <w:rPr>
          <w:rFonts w:ascii="Proxima N W01 Light" w:eastAsia="Times New Roman" w:hAnsi="Proxima N W01 Light" w:cs="Times New Roman"/>
          <w:color w:val="333333"/>
          <w:sz w:val="23"/>
          <w:szCs w:val="23"/>
          <w:lang w:val="en-AU"/>
        </w:rPr>
        <w:instrText xml:space="preserve"> HYPERLINK "http://www.oaic.gov.au/privacy/making-a-privacy-complaint" \t "_blank" </w:instrText>
      </w:r>
      <w:r w:rsidRPr="001C6C06">
        <w:rPr>
          <w:rFonts w:ascii="Proxima N W01 Light" w:eastAsia="Times New Roman" w:hAnsi="Proxima N W01 Light" w:cs="Times New Roman"/>
          <w:color w:val="333333"/>
          <w:sz w:val="23"/>
          <w:szCs w:val="23"/>
          <w:lang w:val="en-AU"/>
        </w:rPr>
        <w:fldChar w:fldCharType="separate"/>
      </w:r>
      <w:r w:rsidRPr="001C6C06">
        <w:rPr>
          <w:rFonts w:ascii="Proxima N W01 Light" w:eastAsia="Times New Roman" w:hAnsi="Proxima N W01 Light" w:cs="Times New Roman"/>
          <w:color w:val="0088CC"/>
          <w:sz w:val="23"/>
          <w:szCs w:val="23"/>
          <w:lang w:val="en-AU"/>
        </w:rPr>
        <w:t>http://www.oaic.gov.au/privacy/making-a-privacy-complaint</w:t>
      </w:r>
      <w:r w:rsidRPr="001C6C06">
        <w:rPr>
          <w:rFonts w:ascii="Proxima N W01 Light" w:eastAsia="Times New Roman" w:hAnsi="Proxima N W01 Light" w:cs="Times New Roman"/>
          <w:color w:val="333333"/>
          <w:sz w:val="23"/>
          <w:szCs w:val="23"/>
          <w:lang w:val="en-AU"/>
        </w:rPr>
        <w:fldChar w:fldCharType="end"/>
      </w:r>
    </w:p>
    <w:p w14:paraId="2D46D758" w14:textId="77777777" w:rsidR="001C6C06" w:rsidRPr="001C6C06" w:rsidRDefault="001C6C06" w:rsidP="001C6C06">
      <w:pPr>
        <w:pStyle w:val="ListParagraph"/>
        <w:numPr>
          <w:ilvl w:val="0"/>
          <w:numId w:val="6"/>
        </w:numPr>
        <w:shd w:val="clear" w:color="auto" w:fill="FFFFFF"/>
        <w:spacing w:after="150" w:line="300" w:lineRule="atLeast"/>
        <w:rPr>
          <w:rFonts w:ascii="Proxima N W01 Light" w:hAnsi="Proxima N W01 Light" w:cs="Times New Roman" w:hint="eastAsia"/>
          <w:color w:val="333333"/>
          <w:sz w:val="23"/>
          <w:szCs w:val="23"/>
          <w:lang w:val="en-AU"/>
        </w:rPr>
      </w:pPr>
      <w:r w:rsidRPr="001C6C06">
        <w:rPr>
          <w:rFonts w:ascii="Proxima N W01 Light" w:hAnsi="Proxima N W01 Light" w:cs="Times New Roman"/>
          <w:color w:val="333333"/>
          <w:sz w:val="23"/>
          <w:szCs w:val="23"/>
          <w:lang w:val="en-AU"/>
        </w:rPr>
        <w:t>If you have any questions about privacy, your personal information, direct marketing, spam or our obligations or this policy please contact us at </w:t>
      </w:r>
      <w:hyperlink r:id="rId10" w:history="1">
        <w:r w:rsidRPr="00A96E6A">
          <w:rPr>
            <w:rStyle w:val="Hyperlink"/>
            <w:rFonts w:ascii="Proxima N W01 Light" w:eastAsia="Times New Roman" w:hAnsi="Proxima N W01 Light" w:cs="Times New Roman"/>
            <w:sz w:val="23"/>
            <w:szCs w:val="23"/>
            <w:lang w:val="en-AU"/>
          </w:rPr>
          <w:t>info@ebaycellars.com</w:t>
        </w:r>
      </w:hyperlink>
      <w:r>
        <w:rPr>
          <w:rFonts w:ascii="Proxima N W01 Light" w:eastAsia="Times New Roman" w:hAnsi="Proxima N W01 Light" w:cs="Times New Roman"/>
          <w:color w:val="0088CC"/>
          <w:sz w:val="23"/>
          <w:szCs w:val="23"/>
          <w:lang w:val="en-AU"/>
        </w:rPr>
        <w:t>.</w:t>
      </w:r>
    </w:p>
    <w:p w14:paraId="11C00411" w14:textId="77777777" w:rsidR="001C6C06" w:rsidRPr="001C6C06" w:rsidRDefault="001C6C06" w:rsidP="001C6C06">
      <w:pPr>
        <w:pStyle w:val="ListParagraph"/>
        <w:shd w:val="clear" w:color="auto" w:fill="FFFFFF"/>
        <w:spacing w:after="150" w:line="300" w:lineRule="atLeast"/>
        <w:ind w:left="360"/>
        <w:rPr>
          <w:rFonts w:ascii="Proxima N W01 Light" w:hAnsi="Proxima N W01 Light" w:cs="Times New Roman" w:hint="eastAsia"/>
          <w:color w:val="333333"/>
          <w:sz w:val="23"/>
          <w:szCs w:val="23"/>
          <w:lang w:val="en-AU"/>
        </w:rPr>
      </w:pPr>
    </w:p>
    <w:p w14:paraId="0E68C364" w14:textId="77777777" w:rsidR="001C6C06" w:rsidRPr="001C6C06" w:rsidRDefault="001C6C06" w:rsidP="001C6C06">
      <w:pPr>
        <w:pStyle w:val="ListParagraph"/>
        <w:numPr>
          <w:ilvl w:val="0"/>
          <w:numId w:val="6"/>
        </w:numPr>
        <w:rPr>
          <w:rFonts w:ascii="Times" w:eastAsia="Times New Roman" w:hAnsi="Times" w:cs="Times New Roman"/>
          <w:sz w:val="20"/>
          <w:szCs w:val="20"/>
          <w:lang w:val="en-AU"/>
        </w:rPr>
      </w:pPr>
      <w:r w:rsidRPr="001C6C06">
        <w:rPr>
          <w:rFonts w:ascii="Proxima N W01 Bold" w:eastAsia="Times New Roman" w:hAnsi="Proxima N W01 Bold" w:cs="Times New Roman"/>
          <w:b/>
          <w:bCs/>
          <w:color w:val="333333"/>
          <w:sz w:val="23"/>
          <w:szCs w:val="23"/>
          <w:shd w:val="clear" w:color="auto" w:fill="FFFFFF"/>
          <w:lang w:val="en-AU"/>
        </w:rPr>
        <w:t>This Privacy Policy was last updated on 16 December 2014</w:t>
      </w:r>
    </w:p>
    <w:p w14:paraId="641C842E" w14:textId="77777777" w:rsidR="00723BFE" w:rsidRDefault="00723BFE"/>
    <w:sectPr w:rsidR="00723BFE" w:rsidSect="00E3075D">
      <w:head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CE3FE" w14:textId="77777777" w:rsidR="000A06D7" w:rsidRDefault="000A06D7" w:rsidP="000A06D7">
      <w:r>
        <w:separator/>
      </w:r>
    </w:p>
  </w:endnote>
  <w:endnote w:type="continuationSeparator" w:id="0">
    <w:p w14:paraId="7FBF09DD" w14:textId="77777777" w:rsidR="000A06D7" w:rsidRDefault="000A06D7" w:rsidP="000A0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roxima N W01 Bold">
    <w:altName w:val="Times New Roman"/>
    <w:panose1 w:val="00000000000000000000"/>
    <w:charset w:val="00"/>
    <w:family w:val="roman"/>
    <w:notTrueType/>
    <w:pitch w:val="default"/>
  </w:font>
  <w:font w:name="Proxima N W01 Ligh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7C309" w14:textId="77777777" w:rsidR="000A06D7" w:rsidRDefault="000A06D7" w:rsidP="000A06D7">
      <w:r>
        <w:separator/>
      </w:r>
    </w:p>
  </w:footnote>
  <w:footnote w:type="continuationSeparator" w:id="0">
    <w:p w14:paraId="6467D686" w14:textId="77777777" w:rsidR="000A06D7" w:rsidRDefault="000A06D7" w:rsidP="000A06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592A4" w14:textId="77777777" w:rsidR="000A06D7" w:rsidRDefault="000A06D7">
    <w:pPr>
      <w:pStyle w:val="Header"/>
    </w:pPr>
    <w:r>
      <w:t>Privacy policy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0AE0"/>
    <w:multiLevelType w:val="multilevel"/>
    <w:tmpl w:val="65201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76E6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5458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E405C9"/>
    <w:multiLevelType w:val="multilevel"/>
    <w:tmpl w:val="65201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D437A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BC933AD"/>
    <w:multiLevelType w:val="multilevel"/>
    <w:tmpl w:val="65201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C06"/>
    <w:rsid w:val="000A06D7"/>
    <w:rsid w:val="001C6C06"/>
    <w:rsid w:val="00723BFE"/>
    <w:rsid w:val="00845DAA"/>
    <w:rsid w:val="00E3075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3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C06"/>
    <w:rPr>
      <w:color w:val="0000FF"/>
      <w:u w:val="single"/>
    </w:rPr>
  </w:style>
  <w:style w:type="character" w:customStyle="1" w:styleId="apple-converted-space">
    <w:name w:val="apple-converted-space"/>
    <w:basedOn w:val="DefaultParagraphFont"/>
    <w:rsid w:val="001C6C06"/>
  </w:style>
  <w:style w:type="paragraph" w:styleId="NormalWeb">
    <w:name w:val="Normal (Web)"/>
    <w:basedOn w:val="Normal"/>
    <w:uiPriority w:val="99"/>
    <w:semiHidden/>
    <w:unhideWhenUsed/>
    <w:rsid w:val="001C6C06"/>
    <w:pPr>
      <w:spacing w:before="100" w:beforeAutospacing="1" w:after="100" w:afterAutospacing="1"/>
    </w:pPr>
    <w:rPr>
      <w:rFonts w:ascii="Times" w:hAnsi="Times" w:cs="Times New Roman"/>
      <w:sz w:val="20"/>
      <w:szCs w:val="20"/>
      <w:lang w:val="en-AU"/>
    </w:rPr>
  </w:style>
  <w:style w:type="character" w:styleId="Strong">
    <w:name w:val="Strong"/>
    <w:basedOn w:val="DefaultParagraphFont"/>
    <w:uiPriority w:val="22"/>
    <w:qFormat/>
    <w:rsid w:val="001C6C06"/>
    <w:rPr>
      <w:b/>
      <w:bCs/>
    </w:rPr>
  </w:style>
  <w:style w:type="paragraph" w:styleId="ListParagraph">
    <w:name w:val="List Paragraph"/>
    <w:basedOn w:val="Normal"/>
    <w:uiPriority w:val="34"/>
    <w:qFormat/>
    <w:rsid w:val="001C6C06"/>
    <w:pPr>
      <w:ind w:left="720"/>
      <w:contextualSpacing/>
    </w:pPr>
  </w:style>
  <w:style w:type="paragraph" w:styleId="Header">
    <w:name w:val="header"/>
    <w:basedOn w:val="Normal"/>
    <w:link w:val="HeaderChar"/>
    <w:uiPriority w:val="99"/>
    <w:unhideWhenUsed/>
    <w:rsid w:val="000A06D7"/>
    <w:pPr>
      <w:tabs>
        <w:tab w:val="center" w:pos="4320"/>
        <w:tab w:val="right" w:pos="8640"/>
      </w:tabs>
    </w:pPr>
  </w:style>
  <w:style w:type="character" w:customStyle="1" w:styleId="HeaderChar">
    <w:name w:val="Header Char"/>
    <w:basedOn w:val="DefaultParagraphFont"/>
    <w:link w:val="Header"/>
    <w:uiPriority w:val="99"/>
    <w:rsid w:val="000A06D7"/>
  </w:style>
  <w:style w:type="paragraph" w:styleId="Footer">
    <w:name w:val="footer"/>
    <w:basedOn w:val="Normal"/>
    <w:link w:val="FooterChar"/>
    <w:uiPriority w:val="99"/>
    <w:unhideWhenUsed/>
    <w:rsid w:val="000A06D7"/>
    <w:pPr>
      <w:tabs>
        <w:tab w:val="center" w:pos="4320"/>
        <w:tab w:val="right" w:pos="8640"/>
      </w:tabs>
    </w:pPr>
  </w:style>
  <w:style w:type="character" w:customStyle="1" w:styleId="FooterChar">
    <w:name w:val="Footer Char"/>
    <w:basedOn w:val="DefaultParagraphFont"/>
    <w:link w:val="Footer"/>
    <w:uiPriority w:val="99"/>
    <w:rsid w:val="000A06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C06"/>
    <w:rPr>
      <w:color w:val="0000FF"/>
      <w:u w:val="single"/>
    </w:rPr>
  </w:style>
  <w:style w:type="character" w:customStyle="1" w:styleId="apple-converted-space">
    <w:name w:val="apple-converted-space"/>
    <w:basedOn w:val="DefaultParagraphFont"/>
    <w:rsid w:val="001C6C06"/>
  </w:style>
  <w:style w:type="paragraph" w:styleId="NormalWeb">
    <w:name w:val="Normal (Web)"/>
    <w:basedOn w:val="Normal"/>
    <w:uiPriority w:val="99"/>
    <w:semiHidden/>
    <w:unhideWhenUsed/>
    <w:rsid w:val="001C6C06"/>
    <w:pPr>
      <w:spacing w:before="100" w:beforeAutospacing="1" w:after="100" w:afterAutospacing="1"/>
    </w:pPr>
    <w:rPr>
      <w:rFonts w:ascii="Times" w:hAnsi="Times" w:cs="Times New Roman"/>
      <w:sz w:val="20"/>
      <w:szCs w:val="20"/>
      <w:lang w:val="en-AU"/>
    </w:rPr>
  </w:style>
  <w:style w:type="character" w:styleId="Strong">
    <w:name w:val="Strong"/>
    <w:basedOn w:val="DefaultParagraphFont"/>
    <w:uiPriority w:val="22"/>
    <w:qFormat/>
    <w:rsid w:val="001C6C06"/>
    <w:rPr>
      <w:b/>
      <w:bCs/>
    </w:rPr>
  </w:style>
  <w:style w:type="paragraph" w:styleId="ListParagraph">
    <w:name w:val="List Paragraph"/>
    <w:basedOn w:val="Normal"/>
    <w:uiPriority w:val="34"/>
    <w:qFormat/>
    <w:rsid w:val="001C6C06"/>
    <w:pPr>
      <w:ind w:left="720"/>
      <w:contextualSpacing/>
    </w:pPr>
  </w:style>
  <w:style w:type="paragraph" w:styleId="Header">
    <w:name w:val="header"/>
    <w:basedOn w:val="Normal"/>
    <w:link w:val="HeaderChar"/>
    <w:uiPriority w:val="99"/>
    <w:unhideWhenUsed/>
    <w:rsid w:val="000A06D7"/>
    <w:pPr>
      <w:tabs>
        <w:tab w:val="center" w:pos="4320"/>
        <w:tab w:val="right" w:pos="8640"/>
      </w:tabs>
    </w:pPr>
  </w:style>
  <w:style w:type="character" w:customStyle="1" w:styleId="HeaderChar">
    <w:name w:val="Header Char"/>
    <w:basedOn w:val="DefaultParagraphFont"/>
    <w:link w:val="Header"/>
    <w:uiPriority w:val="99"/>
    <w:rsid w:val="000A06D7"/>
  </w:style>
  <w:style w:type="paragraph" w:styleId="Footer">
    <w:name w:val="footer"/>
    <w:basedOn w:val="Normal"/>
    <w:link w:val="FooterChar"/>
    <w:uiPriority w:val="99"/>
    <w:unhideWhenUsed/>
    <w:rsid w:val="000A06D7"/>
    <w:pPr>
      <w:tabs>
        <w:tab w:val="center" w:pos="4320"/>
        <w:tab w:val="right" w:pos="8640"/>
      </w:tabs>
    </w:pPr>
  </w:style>
  <w:style w:type="character" w:customStyle="1" w:styleId="FooterChar">
    <w:name w:val="Footer Char"/>
    <w:basedOn w:val="DefaultParagraphFont"/>
    <w:link w:val="Footer"/>
    <w:uiPriority w:val="99"/>
    <w:rsid w:val="000A0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2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eam@ebaycellars.com" TargetMode="External"/><Relationship Id="rId9" Type="http://schemas.openxmlformats.org/officeDocument/2006/relationships/hyperlink" Target="mailto:info@ebaycellars.com" TargetMode="External"/><Relationship Id="rId10" Type="http://schemas.openxmlformats.org/officeDocument/2006/relationships/hyperlink" Target="mailto:info@ebaycell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6392</Characters>
  <Application>Microsoft Macintosh Word</Application>
  <DocSecurity>0</DocSecurity>
  <Lines>53</Lines>
  <Paragraphs>14</Paragraphs>
  <ScaleCrop>false</ScaleCrop>
  <Company>Imminent Media Design</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Neely</dc:creator>
  <cp:keywords/>
  <dc:description/>
  <cp:lastModifiedBy>Stuart Neely</cp:lastModifiedBy>
  <cp:revision>2</cp:revision>
  <dcterms:created xsi:type="dcterms:W3CDTF">2014-12-16T04:01:00Z</dcterms:created>
  <dcterms:modified xsi:type="dcterms:W3CDTF">2014-12-16T04:01:00Z</dcterms:modified>
</cp:coreProperties>
</file>