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D21" w:rsidRPr="00E907B8" w:rsidRDefault="00285D21" w:rsidP="00F05815">
      <w:pPr>
        <w:pStyle w:val="af"/>
        <w:rPr>
          <w:rFonts w:ascii="华文中宋" w:eastAsia="华文中宋" w:hAnsi="华文中宋"/>
          <w:sz w:val="48"/>
        </w:rPr>
      </w:pPr>
      <w:bookmarkStart w:id="0" w:name="_GoBack"/>
      <w:bookmarkEnd w:id="0"/>
      <w:r w:rsidRPr="00E907B8">
        <w:rPr>
          <w:rFonts w:ascii="华文中宋" w:eastAsia="华文中宋" w:hAnsi="华文中宋" w:hint="eastAsia"/>
          <w:sz w:val="48"/>
        </w:rPr>
        <w:t>光宇游戏</w:t>
      </w:r>
      <w:r w:rsidR="009F46E4">
        <w:rPr>
          <w:rFonts w:ascii="华文中宋" w:eastAsia="华文中宋" w:hAnsi="华文中宋" w:hint="eastAsia"/>
          <w:sz w:val="48"/>
        </w:rPr>
        <w:t>2018</w:t>
      </w:r>
      <w:r w:rsidRPr="00E907B8">
        <w:rPr>
          <w:rFonts w:ascii="华文中宋" w:eastAsia="华文中宋" w:hAnsi="华文中宋" w:hint="eastAsia"/>
          <w:sz w:val="48"/>
        </w:rPr>
        <w:t>届校园招聘</w:t>
      </w:r>
    </w:p>
    <w:p w:rsidR="00BD7D20" w:rsidRPr="00E907B8" w:rsidRDefault="0065258B" w:rsidP="00BD7D20">
      <w:pPr>
        <w:jc w:val="right"/>
        <w:rPr>
          <w:rFonts w:ascii="华文中宋" w:eastAsia="华文中宋" w:hAnsi="华文中宋"/>
          <w:b/>
          <w:sz w:val="36"/>
          <w:szCs w:val="48"/>
        </w:rPr>
      </w:pPr>
      <w:r>
        <w:rPr>
          <w:rFonts w:ascii="华文中宋" w:eastAsia="华文中宋" w:hAnsi="华文中宋" w:hint="eastAsia"/>
          <w:b/>
          <w:bCs/>
          <w:kern w:val="44"/>
          <w:sz w:val="32"/>
          <w:szCs w:val="44"/>
        </w:rPr>
        <w:t>——宇你发光</w:t>
      </w:r>
    </w:p>
    <w:p w:rsidR="00D94833" w:rsidRPr="004F716C" w:rsidRDefault="00067794" w:rsidP="00D94833">
      <w:pPr>
        <w:pStyle w:val="4"/>
        <w:rPr>
          <w:sz w:val="32"/>
        </w:rPr>
      </w:pPr>
      <w:r>
        <w:rPr>
          <w:rFonts w:hint="eastAsia"/>
        </w:rPr>
        <w:t>采光剖璞</w:t>
      </w:r>
      <w:r w:rsidR="00D94833" w:rsidRPr="004F716C">
        <w:rPr>
          <w:rFonts w:hint="eastAsia"/>
          <w:sz w:val="32"/>
        </w:rPr>
        <w:t>—</w:t>
      </w:r>
      <w:r w:rsidR="001A358D">
        <w:rPr>
          <w:rFonts w:hint="eastAsia"/>
          <w:sz w:val="32"/>
        </w:rPr>
        <w:t>寻伙伴</w:t>
      </w:r>
    </w:p>
    <w:p w:rsidR="00D94833" w:rsidRDefault="00D94833" w:rsidP="000B7F31">
      <w:pPr>
        <w:ind w:leftChars="41" w:left="98"/>
      </w:pPr>
      <w:r>
        <w:rPr>
          <w:noProof/>
        </w:rPr>
        <w:drawing>
          <wp:inline distT="0" distB="0" distL="0" distR="0" wp14:anchorId="63B6871D" wp14:editId="6C6A47DD">
            <wp:extent cx="4576445" cy="838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156" b="42851"/>
                    <a:stretch/>
                  </pic:blipFill>
                  <pic:spPr bwMode="auto">
                    <a:xfrm>
                      <a:off x="0" y="0"/>
                      <a:ext cx="4576954" cy="838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DA6" w:rsidRPr="00BD64F1" w:rsidRDefault="00E05DA6" w:rsidP="00E05DA6"/>
    <w:p w:rsidR="00155AB0" w:rsidRPr="004F716C" w:rsidRDefault="00067794" w:rsidP="004F716C">
      <w:pPr>
        <w:pStyle w:val="4"/>
        <w:rPr>
          <w:sz w:val="32"/>
        </w:rPr>
      </w:pPr>
      <w:r>
        <w:rPr>
          <w:rFonts w:hint="eastAsia"/>
        </w:rPr>
        <w:t>宇你</w:t>
      </w:r>
      <w:r>
        <w:t>发光</w:t>
      </w:r>
      <w:r w:rsidR="00155AB0" w:rsidRPr="004F716C">
        <w:rPr>
          <w:rFonts w:hint="eastAsia"/>
          <w:sz w:val="32"/>
        </w:rPr>
        <w:t>—光宇</w:t>
      </w:r>
      <w:r w:rsidR="005A2791">
        <w:rPr>
          <w:rFonts w:hint="eastAsia"/>
          <w:sz w:val="32"/>
        </w:rPr>
        <w:t>说</w:t>
      </w:r>
    </w:p>
    <w:p w:rsidR="00072EB2" w:rsidRPr="006459E7" w:rsidRDefault="00072EB2" w:rsidP="00072EB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   </w:t>
      </w:r>
      <w:r w:rsidR="00663B9D" w:rsidRPr="00663B9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光宇游戏是光宇国际集团(股票代码:01043.HK)的全资子公司</w:t>
      </w:r>
      <w:r w:rsidR="00765B9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</w:t>
      </w:r>
      <w:r w:rsidRPr="006459E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是国内知名网络公司，也是百万在线用户的游戏平台。自2004年进入游戏市场以来看，以其成功的运营和过硬的开发，获得互联网游戏用户和业界的欢迎。</w:t>
      </w:r>
    </w:p>
    <w:p w:rsidR="00072EB2" w:rsidRPr="006459E7" w:rsidRDefault="00072EB2" w:rsidP="00072EB2">
      <w:pPr>
        <w:widowControl/>
        <w:shd w:val="clear" w:color="auto" w:fill="FFFFFF"/>
        <w:spacing w:line="315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459E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光宇旗下2D回合制网游---《问道》是国内少数同时在线超100万的网游之一。连续十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r w:rsidRPr="006459E7">
        <w:rPr>
          <w:rFonts w:ascii="微软雅黑" w:eastAsia="微软雅黑" w:hAnsi="微软雅黑" w:cs="宋体" w:hint="eastAsia"/>
          <w:color w:val="000000"/>
          <w:kern w:val="0"/>
          <w:szCs w:val="21"/>
        </w:rPr>
        <w:t>年获得“最受网民欢迎的游戏”和“最受欢迎的民族网游”奖。 在2D回合制网游中，《问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道》凭借其优良的画风，和独具特色的各种系统，吸引了数千</w:t>
      </w:r>
      <w:r w:rsidRPr="006459E7">
        <w:rPr>
          <w:rFonts w:ascii="微软雅黑" w:eastAsia="微软雅黑" w:hAnsi="微软雅黑" w:cs="宋体" w:hint="eastAsia"/>
          <w:color w:val="000000"/>
          <w:kern w:val="0"/>
          <w:szCs w:val="21"/>
        </w:rPr>
        <w:t>万玩家的青睐，成为国内2D回合制游戏的标杆。</w:t>
      </w:r>
    </w:p>
    <w:p w:rsidR="00072EB2" w:rsidRPr="006459E7" w:rsidRDefault="00072EB2" w:rsidP="00072EB2">
      <w:pPr>
        <w:widowControl/>
        <w:shd w:val="clear" w:color="auto" w:fill="FFFFFF"/>
        <w:spacing w:line="315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459E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经过10余年的发展，光宇游戏成为国内网络游戏十大运营商之一，员工多达数千人，同时也是国内最优秀的研发、运营、发行一体化网游公司之一，是游戏研发及运营的高新技术企业，连续多年获得文化部、国家新闻出版广电总局、工信部颁发的“十佳游戏企业”、“十大运营商”、“优秀企业”、“优秀网络文化企业”等奖项。</w:t>
      </w:r>
    </w:p>
    <w:p w:rsidR="00072EB2" w:rsidRPr="006459E7" w:rsidRDefault="00072EB2" w:rsidP="00072EB2">
      <w:pPr>
        <w:widowControl/>
        <w:shd w:val="clear" w:color="auto" w:fill="FFFFFF"/>
        <w:spacing w:line="315" w:lineRule="atLeast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459E7">
        <w:rPr>
          <w:rFonts w:ascii="微软雅黑" w:eastAsia="微软雅黑" w:hAnsi="微软雅黑" w:cs="宋体" w:hint="eastAsia"/>
          <w:color w:val="000000"/>
          <w:kern w:val="0"/>
          <w:szCs w:val="21"/>
        </w:rPr>
        <w:t>2016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年第一天</w:t>
      </w:r>
      <w:r w:rsidRPr="006459E7">
        <w:rPr>
          <w:rFonts w:ascii="微软雅黑" w:eastAsia="微软雅黑" w:hAnsi="微软雅黑" w:cs="宋体" w:hint="eastAsia"/>
          <w:color w:val="000000"/>
          <w:kern w:val="0"/>
          <w:szCs w:val="21"/>
        </w:rPr>
        <w:t>，光宇游戏旗舰产品《问道》单组服务器同时在线突破11万大关，再次刷新纪录，缔造业界新的传奇。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2017年首服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继续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爆满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超过11万人同时在线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，</w:t>
      </w:r>
      <w:r w:rsidRPr="006459E7">
        <w:rPr>
          <w:rFonts w:ascii="微软雅黑" w:eastAsia="微软雅黑" w:hAnsi="微软雅黑" w:cs="宋体" w:hint="eastAsia"/>
          <w:color w:val="000000"/>
          <w:kern w:val="0"/>
          <w:szCs w:val="21"/>
        </w:rPr>
        <w:t>目前，</w:t>
      </w:r>
      <w:r w:rsidRPr="006459E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光宇游戏正围绕《问道》展开强大的泛娱乐营销攻势，积极拓展、挖掘IP的品牌价值。《问道》相关动漫、文学、影视作品等，将在近两年相继曝光上线，塑造完美IP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生态</w:t>
      </w:r>
      <w:r w:rsidRPr="006459E7">
        <w:rPr>
          <w:rFonts w:ascii="微软雅黑" w:eastAsia="微软雅黑" w:hAnsi="微软雅黑" w:cs="宋体" w:hint="eastAsia"/>
          <w:color w:val="000000"/>
          <w:kern w:val="0"/>
          <w:szCs w:val="21"/>
        </w:rPr>
        <w:t>环。与此同时，光宇游戏在已运营的产品基础上，发布多款全新客户端网游产品。产品类型丰富，覆盖2D、3D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全领域，全方位满足用户不断变化的娱乐需求。</w:t>
      </w:r>
      <w:r w:rsidRPr="006459E7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72EB2" w:rsidRPr="009A284C" w:rsidRDefault="00072EB2" w:rsidP="00072EB2">
      <w:pPr>
        <w:widowControl/>
        <w:shd w:val="clear" w:color="auto" w:fill="FFFFFF"/>
        <w:spacing w:line="315" w:lineRule="atLeast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459E7">
        <w:rPr>
          <w:rFonts w:ascii="微软雅黑" w:eastAsia="微软雅黑" w:hAnsi="微软雅黑" w:cs="宋体" w:hint="eastAsia"/>
          <w:color w:val="000000"/>
          <w:kern w:val="0"/>
          <w:szCs w:val="21"/>
        </w:rPr>
        <w:t>近两年，光宇游戏也积极研发、引进优秀的网页游戏30余款，成为深受广大玩家的欢迎页游平台之一。同时，光宇游戏紧跟IP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热潮，签下了《绝世武神》、《逆天邪神》等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多</w:t>
      </w:r>
      <w:r w:rsidRPr="006459E7">
        <w:rPr>
          <w:rFonts w:ascii="微软雅黑" w:eastAsia="微软雅黑" w:hAnsi="微软雅黑" w:cs="宋体" w:hint="eastAsia"/>
          <w:color w:val="000000"/>
          <w:kern w:val="0"/>
          <w:szCs w:val="21"/>
        </w:rPr>
        <w:t>部当红人气网络小说，用以研发同名网游、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页游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和</w:t>
      </w:r>
      <w:r w:rsidRPr="006459E7">
        <w:rPr>
          <w:rFonts w:ascii="微软雅黑" w:eastAsia="微软雅黑" w:hAnsi="微软雅黑" w:cs="宋体" w:hint="eastAsia"/>
          <w:color w:val="000000"/>
          <w:kern w:val="0"/>
          <w:szCs w:val="21"/>
        </w:rPr>
        <w:t>手游，并将在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2017</w:t>
      </w:r>
      <w:r w:rsidRPr="006459E7">
        <w:rPr>
          <w:rFonts w:ascii="微软雅黑" w:eastAsia="微软雅黑" w:hAnsi="微软雅黑" w:cs="宋体" w:hint="eastAsia"/>
          <w:color w:val="000000"/>
          <w:kern w:val="0"/>
          <w:szCs w:val="21"/>
        </w:rPr>
        <w:t>年初携手国内多家知名渠道商强势上线，广受读者和玩家的关注与期待。</w:t>
      </w:r>
    </w:p>
    <w:p w:rsidR="00072EB2" w:rsidRDefault="00072EB2" w:rsidP="00072EB2">
      <w:pPr>
        <w:widowControl/>
        <w:shd w:val="clear" w:color="auto" w:fill="FFFFFF"/>
        <w:spacing w:line="315" w:lineRule="atLeast"/>
        <w:ind w:firstLine="420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6459E7">
        <w:rPr>
          <w:rFonts w:ascii="微软雅黑" w:eastAsia="微软雅黑" w:hAnsi="微软雅黑" w:cs="宋体" w:hint="eastAsia"/>
          <w:color w:val="000000"/>
          <w:kern w:val="0"/>
          <w:szCs w:val="21"/>
        </w:rPr>
        <w:t>随着移动互联网的高速发展，光宇游戏在移动业务方面有着长足进步，已经推出了《终极酷跑》、《龙与精灵》、《最萌英雄》等多款成功的移动游戏。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创新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策略卡牌大作《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驯龙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三国》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、全新MMORPG巨作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《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万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魂杀》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等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新游将在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2017年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推出，</w:t>
      </w:r>
      <w:r w:rsidRPr="00A64B9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同时，《九尾狐》、《女神守护》等极具潜力的项目正在发行当中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</w:t>
      </w:r>
      <w:r w:rsidRPr="006459E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未来几年，光宇游戏将跟随时代的步伐，推出更多款制作精良移动游戏产品，成为国内最大的移动游戏综合平台之一。</w:t>
      </w:r>
    </w:p>
    <w:p w:rsidR="00072EB2" w:rsidRPr="00072EB2" w:rsidRDefault="00072EB2" w:rsidP="00072EB2">
      <w:pPr>
        <w:widowControl/>
        <w:shd w:val="clear" w:color="auto" w:fill="FFFFFF"/>
        <w:spacing w:line="315" w:lineRule="atLeast"/>
        <w:ind w:firstLine="420"/>
        <w:rPr>
          <w:rStyle w:val="aa"/>
          <w:rFonts w:ascii="微软雅黑" w:eastAsia="微软雅黑" w:hAnsi="微软雅黑" w:cs="宋体"/>
          <w:b w:val="0"/>
          <w:bCs w:val="0"/>
          <w:color w:val="000000"/>
          <w:kern w:val="0"/>
          <w:szCs w:val="21"/>
        </w:rPr>
      </w:pPr>
      <w:r w:rsidRPr="006459E7">
        <w:rPr>
          <w:rFonts w:ascii="微软雅黑" w:eastAsia="微软雅黑" w:hAnsi="微软雅黑" w:cs="宋体" w:hint="eastAsia"/>
          <w:color w:val="000000"/>
          <w:kern w:val="0"/>
          <w:szCs w:val="21"/>
        </w:rPr>
        <w:t>用游戏，让生活更快乐——是光宇人的使命，带着创业的激情，每天快乐的工作，让用户体验我们的产品，感知我们的服务，享受快乐的过程，是无数光宇研发和运营人士的共识，脚踏实地，厚积薄发，光宇人带着信念在奔跑。</w:t>
      </w:r>
    </w:p>
    <w:p w:rsidR="00072EB2" w:rsidRDefault="00072EB2" w:rsidP="00072EB2">
      <w:pPr>
        <w:pStyle w:val="f14"/>
        <w:shd w:val="clear" w:color="auto" w:fill="FFFFFF"/>
        <w:spacing w:before="0" w:beforeAutospacing="0" w:after="0" w:afterAutospacing="0" w:line="330" w:lineRule="atLeast"/>
        <w:rPr>
          <w:rStyle w:val="aa"/>
          <w:color w:val="333333"/>
          <w:sz w:val="21"/>
          <w:szCs w:val="21"/>
        </w:rPr>
      </w:pPr>
    </w:p>
    <w:p w:rsidR="00072EB2" w:rsidRPr="00072EB2" w:rsidRDefault="00072EB2" w:rsidP="00072EB2">
      <w:pPr>
        <w:pStyle w:val="f14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/>
          <w:color w:val="000000"/>
          <w:szCs w:val="21"/>
        </w:rPr>
      </w:pPr>
      <w:r w:rsidRPr="00072EB2">
        <w:rPr>
          <w:rStyle w:val="ab"/>
          <w:rFonts w:hint="eastAsia"/>
          <w:b/>
          <w:bCs/>
          <w:color w:val="auto"/>
          <w:szCs w:val="28"/>
          <w:u w:val="none"/>
        </w:rPr>
        <w:t>公</w:t>
      </w:r>
      <w:r w:rsidRPr="00072EB2">
        <w:rPr>
          <w:rFonts w:ascii="微软雅黑" w:eastAsia="微软雅黑" w:hAnsi="微软雅黑" w:hint="eastAsia"/>
          <w:b/>
          <w:color w:val="000000"/>
          <w:szCs w:val="21"/>
        </w:rPr>
        <w:t>司</w:t>
      </w:r>
      <w:r w:rsidRPr="00072EB2">
        <w:rPr>
          <w:rFonts w:ascii="微软雅黑" w:eastAsia="微软雅黑" w:hAnsi="微软雅黑" w:hint="eastAsia"/>
          <w:color w:val="000000"/>
          <w:szCs w:val="21"/>
        </w:rPr>
        <w:t>Slogan：玩出我世界。</w:t>
      </w:r>
    </w:p>
    <w:p w:rsidR="00072EB2" w:rsidRPr="00072EB2" w:rsidRDefault="00072EB2" w:rsidP="00072EB2">
      <w:pPr>
        <w:pStyle w:val="f14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/>
          <w:color w:val="000000"/>
          <w:szCs w:val="21"/>
        </w:rPr>
      </w:pPr>
      <w:r w:rsidRPr="00072EB2">
        <w:rPr>
          <w:rFonts w:ascii="微软雅黑" w:eastAsia="微软雅黑" w:hAnsi="微软雅黑" w:hint="eastAsia"/>
          <w:b/>
          <w:color w:val="000000"/>
          <w:szCs w:val="21"/>
        </w:rPr>
        <w:t>公司愿景：</w:t>
      </w:r>
      <w:r w:rsidRPr="00072EB2">
        <w:rPr>
          <w:rFonts w:ascii="微软雅黑" w:eastAsia="微软雅黑" w:hAnsi="微软雅黑" w:hint="eastAsia"/>
          <w:color w:val="000000"/>
          <w:szCs w:val="21"/>
        </w:rPr>
        <w:t>成为玩家首选游戏品牌。</w:t>
      </w:r>
    </w:p>
    <w:p w:rsidR="00072EB2" w:rsidRPr="00072EB2" w:rsidRDefault="00072EB2" w:rsidP="00072EB2">
      <w:pPr>
        <w:pStyle w:val="f14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/>
          <w:color w:val="000000"/>
          <w:szCs w:val="21"/>
        </w:rPr>
      </w:pPr>
      <w:r w:rsidRPr="00072EB2">
        <w:rPr>
          <w:rFonts w:ascii="微软雅黑" w:eastAsia="微软雅黑" w:hAnsi="微软雅黑" w:hint="eastAsia"/>
          <w:b/>
          <w:color w:val="000000"/>
          <w:szCs w:val="21"/>
        </w:rPr>
        <w:t>公司使命：</w:t>
      </w:r>
      <w:r w:rsidRPr="00072EB2">
        <w:rPr>
          <w:rFonts w:ascii="微软雅黑" w:eastAsia="微软雅黑" w:hAnsi="微软雅黑" w:hint="eastAsia"/>
          <w:color w:val="000000"/>
          <w:szCs w:val="21"/>
        </w:rPr>
        <w:t>用游戏，让生活更快乐。</w:t>
      </w:r>
    </w:p>
    <w:p w:rsidR="00072EB2" w:rsidRPr="00072EB2" w:rsidRDefault="00072EB2" w:rsidP="00072EB2">
      <w:pPr>
        <w:pStyle w:val="f14"/>
        <w:shd w:val="clear" w:color="auto" w:fill="FFFFFF"/>
        <w:spacing w:before="0" w:beforeAutospacing="0" w:after="0" w:afterAutospacing="0" w:line="330" w:lineRule="atLeast"/>
        <w:rPr>
          <w:rStyle w:val="ab"/>
          <w:color w:val="auto"/>
          <w:szCs w:val="28"/>
          <w:u w:val="none"/>
        </w:rPr>
      </w:pPr>
      <w:r w:rsidRPr="00072EB2">
        <w:rPr>
          <w:rFonts w:ascii="微软雅黑" w:eastAsia="微软雅黑" w:hAnsi="微软雅黑" w:hint="eastAsia"/>
          <w:b/>
          <w:color w:val="000000"/>
          <w:szCs w:val="21"/>
        </w:rPr>
        <w:t>公司核心价值观：</w:t>
      </w:r>
      <w:r w:rsidRPr="00072EB2">
        <w:rPr>
          <w:rFonts w:ascii="微软雅黑" w:eastAsia="微软雅黑" w:hAnsi="微软雅黑" w:hint="eastAsia"/>
          <w:color w:val="000000"/>
          <w:szCs w:val="21"/>
        </w:rPr>
        <w:t>实、学、专、敏、新。</w:t>
      </w:r>
    </w:p>
    <w:p w:rsidR="00072EB2" w:rsidRPr="00072EB2" w:rsidRDefault="00072EB2" w:rsidP="00072EB2">
      <w:pPr>
        <w:widowControl/>
        <w:shd w:val="clear" w:color="auto" w:fill="FFFFFF"/>
        <w:spacing w:line="315" w:lineRule="atLeast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E4C58" w:rsidRPr="001E4C58" w:rsidRDefault="00881329" w:rsidP="001E4C58">
      <w:pPr>
        <w:widowControl/>
        <w:spacing w:line="480" w:lineRule="exact"/>
        <w:jc w:val="left"/>
        <w:rPr>
          <w:rFonts w:ascii="宋体" w:hAnsi="宋体" w:cs="宋体"/>
          <w:kern w:val="0"/>
          <w:szCs w:val="28"/>
          <w:u w:val="single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我们的游戏</w:t>
      </w:r>
      <w:r w:rsidR="001E4C58" w:rsidRPr="00BE20DE">
        <w:rPr>
          <w:rStyle w:val="ab"/>
          <w:rFonts w:ascii="宋体" w:hAnsi="宋体" w:cs="宋体"/>
          <w:color w:val="auto"/>
          <w:kern w:val="0"/>
          <w:szCs w:val="28"/>
          <w:u w:val="none"/>
        </w:rPr>
        <w:t xml:space="preserve"> </w:t>
      </w:r>
      <w:r w:rsidR="001E4C58" w:rsidRPr="00BE20DE">
        <w:rPr>
          <w:rStyle w:val="ab"/>
          <w:rFonts w:ascii="宋体" w:hAnsi="宋体" w:cs="宋体" w:hint="eastAsia"/>
          <w:color w:val="auto"/>
          <w:kern w:val="0"/>
          <w:szCs w:val="28"/>
          <w:u w:val="none"/>
        </w:rPr>
        <w:t>:</w:t>
      </w:r>
      <w:r w:rsidR="001E4C58" w:rsidRPr="00E51492">
        <w:t>问道（</w:t>
      </w:r>
      <w:r w:rsidR="001E4C58" w:rsidRPr="00761D71">
        <w:rPr>
          <w:rFonts w:hint="eastAsia"/>
        </w:rPr>
        <w:t>首款纯修真免费回合网游</w:t>
      </w:r>
      <w:r w:rsidR="001E4C58" w:rsidRPr="00E51492">
        <w:t>）</w:t>
      </w:r>
      <w:r w:rsidR="001E4C58" w:rsidRPr="00E51492">
        <w:t xml:space="preserve"> </w:t>
      </w:r>
    </w:p>
    <w:p w:rsidR="001E4C58" w:rsidRPr="00807F11" w:rsidRDefault="001E4C58" w:rsidP="001E4C58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 xml:space="preserve">              </w:t>
      </w:r>
      <w:r>
        <w:rPr>
          <w:rFonts w:hint="eastAsia"/>
        </w:rPr>
        <w:t>神道三国（</w:t>
      </w:r>
      <w:r w:rsidRPr="00807F11">
        <w:rPr>
          <w:rFonts w:hint="eastAsia"/>
        </w:rPr>
        <w:t>玄幻三国类角色扮演网游</w:t>
      </w:r>
      <w:r>
        <w:rPr>
          <w:rFonts w:hint="eastAsia"/>
        </w:rPr>
        <w:t>）</w:t>
      </w:r>
    </w:p>
    <w:p w:rsidR="001E4C58" w:rsidRDefault="001E4C58" w:rsidP="001E4C58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 </w:t>
      </w:r>
      <w:r>
        <w:rPr>
          <w:rFonts w:hint="eastAsia"/>
        </w:rPr>
        <w:t>创世</w:t>
      </w:r>
      <w:r>
        <w:rPr>
          <w:rFonts w:hint="eastAsia"/>
        </w:rPr>
        <w:t>3</w:t>
      </w:r>
      <w:r>
        <w:rPr>
          <w:rFonts w:hint="eastAsia"/>
        </w:rPr>
        <w:t>（</w:t>
      </w:r>
      <w:r w:rsidRPr="00807F11">
        <w:rPr>
          <w:rFonts w:hint="eastAsia"/>
        </w:rPr>
        <w:t>仙侠类角色扮演网游</w:t>
      </w:r>
      <w:r w:rsidRPr="00955155">
        <w:rPr>
          <w:rFonts w:hint="eastAsia"/>
        </w:rPr>
        <w:t>）</w:t>
      </w:r>
    </w:p>
    <w:p w:rsidR="006D54FA" w:rsidRPr="006D54FA" w:rsidRDefault="001E4C58" w:rsidP="006D54FA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</w:t>
      </w:r>
      <w:r w:rsidR="00BE20DE">
        <w:t xml:space="preserve"> </w:t>
      </w:r>
      <w:r w:rsidR="006D54FA" w:rsidRPr="006D54FA">
        <w:rPr>
          <w:rFonts w:hint="eastAsia"/>
        </w:rPr>
        <w:t>驯龙三国（全新微型战争卡牌手游）</w:t>
      </w:r>
    </w:p>
    <w:p w:rsidR="006D54FA" w:rsidRPr="006D54FA" w:rsidRDefault="006D54FA" w:rsidP="006D54FA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</w:t>
      </w:r>
      <w:r w:rsidR="00BE20DE">
        <w:t xml:space="preserve"> </w:t>
      </w:r>
      <w:r w:rsidRPr="006D54FA">
        <w:rPr>
          <w:rFonts w:hint="eastAsia"/>
        </w:rPr>
        <w:t>万魂杀（首款百职千变突破性武侠手游）</w:t>
      </w:r>
    </w:p>
    <w:p w:rsidR="006D54FA" w:rsidRPr="006D54FA" w:rsidRDefault="006D54FA" w:rsidP="006D54FA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</w:t>
      </w:r>
      <w:r w:rsidR="00BE20DE">
        <w:t xml:space="preserve"> </w:t>
      </w:r>
      <w:r w:rsidRPr="006D54FA">
        <w:rPr>
          <w:rFonts w:hint="eastAsia"/>
        </w:rPr>
        <w:t>道无边（</w:t>
      </w:r>
      <w:r w:rsidR="00891122" w:rsidRPr="006D54FA">
        <w:rPr>
          <w:rFonts w:hint="eastAsia"/>
        </w:rPr>
        <w:t>一起修仙历劫</w:t>
      </w:r>
      <w:r w:rsidRPr="006D54FA">
        <w:rPr>
          <w:rFonts w:hint="eastAsia"/>
        </w:rPr>
        <w:t>最炫回合手游）</w:t>
      </w:r>
    </w:p>
    <w:p w:rsidR="006D54FA" w:rsidRDefault="006D54FA" w:rsidP="006D54FA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</w:t>
      </w:r>
      <w:r w:rsidR="00BE20DE">
        <w:t xml:space="preserve"> </w:t>
      </w:r>
      <w:r w:rsidRPr="006D54FA">
        <w:rPr>
          <w:rFonts w:hint="eastAsia"/>
        </w:rPr>
        <w:t>弑神</w:t>
      </w:r>
      <w:r w:rsidR="00663B9D">
        <w:rPr>
          <w:rFonts w:hint="eastAsia"/>
        </w:rPr>
        <w:t>·</w:t>
      </w:r>
      <w:r w:rsidRPr="006D54FA">
        <w:rPr>
          <w:rFonts w:hint="eastAsia"/>
        </w:rPr>
        <w:t>妖师录（日风激斗恋爱泡温泉手游</w:t>
      </w:r>
      <w:r w:rsidRPr="006D54FA">
        <w:t xml:space="preserve"> </w:t>
      </w:r>
      <w:r w:rsidRPr="006D54FA">
        <w:rPr>
          <w:rFonts w:hint="eastAsia"/>
        </w:rPr>
        <w:t>）</w:t>
      </w:r>
    </w:p>
    <w:p w:rsidR="00881329" w:rsidRDefault="00881329" w:rsidP="00881329">
      <w:r>
        <w:rPr>
          <w:rFonts w:ascii="微软雅黑" w:eastAsia="微软雅黑" w:hAnsi="微软雅黑" w:cs="微软雅黑" w:hint="eastAsia"/>
          <w:b/>
          <w:color w:val="000000"/>
          <w:kern w:val="0"/>
          <w:shd w:val="clear" w:color="auto" w:fill="FFFFFF"/>
        </w:rPr>
        <w:t>登录光宇官方</w:t>
      </w:r>
      <w:r w:rsidR="00FE7213">
        <w:rPr>
          <w:rFonts w:ascii="微软雅黑" w:eastAsia="微软雅黑" w:hAnsi="微软雅黑" w:cs="微软雅黑" w:hint="eastAsia"/>
          <w:b/>
          <w:color w:val="000000"/>
          <w:kern w:val="0"/>
          <w:shd w:val="clear" w:color="auto" w:fill="FFFFFF"/>
        </w:rPr>
        <w:t>游戏平台</w:t>
      </w:r>
      <w:r w:rsidR="009332A5">
        <w:rPr>
          <w:rFonts w:ascii="微软雅黑" w:eastAsia="微软雅黑" w:hAnsi="微软雅黑" w:cs="微软雅黑" w:hint="eastAsia"/>
          <w:b/>
          <w:color w:val="000000"/>
          <w:kern w:val="0"/>
          <w:shd w:val="clear" w:color="auto" w:fill="FFFFFF"/>
        </w:rPr>
        <w:t xml:space="preserve"> </w:t>
      </w:r>
      <w:hyperlink r:id="rId10" w:history="1">
        <w:r>
          <w:rPr>
            <w:rStyle w:val="ab"/>
            <w:rFonts w:ascii="微软雅黑" w:eastAsia="微软雅黑" w:hAnsi="微软雅黑" w:cs="微软雅黑"/>
            <w:kern w:val="0"/>
          </w:rPr>
          <w:t>www</w:t>
        </w:r>
        <w:r>
          <w:rPr>
            <w:rStyle w:val="ab"/>
            <w:rFonts w:ascii="微软雅黑" w:eastAsia="微软雅黑" w:hAnsi="微软雅黑" w:cs="微软雅黑" w:hint="eastAsia"/>
            <w:kern w:val="0"/>
          </w:rPr>
          <w:t>.gyyx.cn</w:t>
        </w:r>
      </w:hyperlink>
      <w:r w:rsidR="00FE7213">
        <w:rPr>
          <w:rFonts w:hint="eastAsia"/>
        </w:rPr>
        <w:t xml:space="preserve"> </w:t>
      </w:r>
      <w:r w:rsidR="00FE7213" w:rsidRPr="00FE7213">
        <w:rPr>
          <w:rFonts w:ascii="微软雅黑" w:eastAsia="微软雅黑" w:hAnsi="微软雅黑" w:cs="微软雅黑" w:hint="eastAsia"/>
          <w:b/>
          <w:color w:val="000000"/>
          <w:kern w:val="0"/>
          <w:shd w:val="clear" w:color="auto" w:fill="FFFFFF"/>
        </w:rPr>
        <w:t>查看</w:t>
      </w:r>
      <w:r w:rsidR="009332A5">
        <w:rPr>
          <w:rFonts w:ascii="微软雅黑" w:eastAsia="微软雅黑" w:hAnsi="微软雅黑" w:cs="微软雅黑" w:hint="eastAsia"/>
          <w:b/>
          <w:color w:val="000000"/>
          <w:kern w:val="0"/>
          <w:shd w:val="clear" w:color="auto" w:fill="FFFFFF"/>
        </w:rPr>
        <w:t>更多</w:t>
      </w:r>
      <w:r w:rsidR="00155AB0">
        <w:rPr>
          <w:rFonts w:hint="eastAsia"/>
        </w:rPr>
        <w:t xml:space="preserve"> </w:t>
      </w:r>
    </w:p>
    <w:p w:rsidR="00155AB0" w:rsidRDefault="00067794" w:rsidP="004F716C">
      <w:pPr>
        <w:pStyle w:val="4"/>
        <w:rPr>
          <w:sz w:val="32"/>
        </w:rPr>
      </w:pPr>
      <w:r>
        <w:rPr>
          <w:rFonts w:hint="eastAsia"/>
        </w:rPr>
        <w:t>星罗棋布</w:t>
      </w:r>
      <w:r w:rsidR="00155AB0" w:rsidRPr="004F716C">
        <w:rPr>
          <w:rFonts w:hint="eastAsia"/>
          <w:sz w:val="32"/>
        </w:rPr>
        <w:t>—福利多</w:t>
      </w:r>
    </w:p>
    <w:p w:rsidR="005F30F0" w:rsidRPr="00045E6E" w:rsidRDefault="005F30F0" w:rsidP="005F30F0">
      <w:r w:rsidRPr="00693904">
        <w:rPr>
          <w:rFonts w:hint="eastAsia"/>
          <w:color w:val="FF0000"/>
        </w:rPr>
        <w:t>生活</w:t>
      </w:r>
      <w:r w:rsidRPr="00693904">
        <w:rPr>
          <w:color w:val="FF0000"/>
        </w:rPr>
        <w:t>零成本</w:t>
      </w:r>
      <w:r>
        <w:t>：</w:t>
      </w:r>
      <w:r>
        <w:rPr>
          <w:rFonts w:hint="eastAsia"/>
        </w:rPr>
        <w:t>免费的</w:t>
      </w:r>
      <w:r>
        <w:t>酒店</w:t>
      </w:r>
      <w:r>
        <w:rPr>
          <w:rFonts w:hint="eastAsia"/>
        </w:rPr>
        <w:t>标准间</w:t>
      </w:r>
      <w:r>
        <w:t>宿舍、餐补＋免费晚餐、八险一金</w:t>
      </w:r>
      <w:r>
        <w:t>……</w:t>
      </w:r>
    </w:p>
    <w:tbl>
      <w:tblPr>
        <w:tblpPr w:leftFromText="180" w:rightFromText="180" w:vertAnchor="text" w:horzAnchor="margin" w:tblpXSpec="center" w:tblpY="45"/>
        <w:tblW w:w="10173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518"/>
        <w:gridCol w:w="1701"/>
        <w:gridCol w:w="7513"/>
      </w:tblGrid>
      <w:tr w:rsidR="00667387" w:rsidTr="00562C49">
        <w:trPr>
          <w:trHeight w:val="734"/>
        </w:trPr>
        <w:tc>
          <w:tcPr>
            <w:tcW w:w="959" w:type="dxa"/>
            <w:gridSpan w:val="2"/>
            <w:tcBorders>
              <w:bottom w:val="single" w:sz="8" w:space="0" w:color="7F7F7F"/>
            </w:tcBorders>
            <w:shd w:val="clear" w:color="auto" w:fill="262626" w:themeFill="text1" w:themeFillTint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kern w:val="0"/>
                <w:sz w:val="21"/>
              </w:rPr>
              <w:t xml:space="preserve">　 </w:t>
            </w:r>
          </w:p>
        </w:tc>
        <w:tc>
          <w:tcPr>
            <w:tcW w:w="1701" w:type="dxa"/>
            <w:shd w:val="clear" w:color="auto" w:fill="262626" w:themeFill="text1" w:themeFillTint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kern w:val="0"/>
                <w:sz w:val="21"/>
              </w:rPr>
              <w:t>放大招</w:t>
            </w:r>
          </w:p>
        </w:tc>
        <w:tc>
          <w:tcPr>
            <w:tcW w:w="7513" w:type="dxa"/>
            <w:shd w:val="clear" w:color="auto" w:fill="262626" w:themeFill="text1" w:themeFillTint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kern w:val="0"/>
                <w:sz w:val="21"/>
              </w:rPr>
              <w:t>吸“睛”大法</w:t>
            </w:r>
          </w:p>
        </w:tc>
      </w:tr>
      <w:tr w:rsidR="00667387" w:rsidTr="00562C49">
        <w:trPr>
          <w:trHeight w:val="420"/>
        </w:trPr>
        <w:tc>
          <w:tcPr>
            <w:tcW w:w="441" w:type="dxa"/>
            <w:vMerge w:val="restart"/>
            <w:shd w:val="clear" w:color="auto" w:fill="262626" w:themeFill="text1" w:themeFillTint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kern w:val="0"/>
                <w:sz w:val="21"/>
              </w:rPr>
              <w:t>薪酬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1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年终双薪</w:t>
            </w:r>
          </w:p>
        </w:tc>
        <w:tc>
          <w:tcPr>
            <w:tcW w:w="75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每年年初根据上年度绩效成绩提供第十三个月月薪；</w:t>
            </w:r>
          </w:p>
        </w:tc>
      </w:tr>
      <w:tr w:rsidR="00667387" w:rsidTr="00562C49">
        <w:trPr>
          <w:trHeight w:val="420"/>
        </w:trPr>
        <w:tc>
          <w:tcPr>
            <w:tcW w:w="441" w:type="dxa"/>
            <w:vMerge/>
            <w:shd w:val="clear" w:color="auto" w:fill="262626" w:themeFill="text1" w:themeFillTint="D9"/>
            <w:vAlign w:val="center"/>
          </w:tcPr>
          <w:p w:rsidR="00667387" w:rsidRDefault="00667387" w:rsidP="00562C49">
            <w:pPr>
              <w:widowControl/>
              <w:spacing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2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奖金分红</w:t>
            </w:r>
          </w:p>
        </w:tc>
        <w:tc>
          <w:tcPr>
            <w:tcW w:w="75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根据员工工龄、贡献值大小、核心程度为员工提供分红；</w:t>
            </w:r>
          </w:p>
        </w:tc>
      </w:tr>
      <w:tr w:rsidR="00667387" w:rsidTr="00562C49">
        <w:trPr>
          <w:trHeight w:val="551"/>
        </w:trPr>
        <w:tc>
          <w:tcPr>
            <w:tcW w:w="441" w:type="dxa"/>
            <w:vMerge/>
            <w:shd w:val="clear" w:color="auto" w:fill="262626" w:themeFill="text1" w:themeFillTint="D9"/>
            <w:vAlign w:val="center"/>
          </w:tcPr>
          <w:p w:rsidR="00667387" w:rsidRDefault="00667387" w:rsidP="00562C49">
            <w:pPr>
              <w:widowControl/>
              <w:spacing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3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项目分红</w:t>
            </w:r>
          </w:p>
        </w:tc>
        <w:tc>
          <w:tcPr>
            <w:tcW w:w="75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项目成果一旦被评定为优秀项目，项目团队全员将享受项目分红；</w:t>
            </w:r>
          </w:p>
        </w:tc>
      </w:tr>
      <w:tr w:rsidR="00667387" w:rsidTr="00562C49">
        <w:trPr>
          <w:trHeight w:val="1700"/>
        </w:trPr>
        <w:tc>
          <w:tcPr>
            <w:tcW w:w="441" w:type="dxa"/>
            <w:vMerge/>
            <w:shd w:val="clear" w:color="auto" w:fill="262626" w:themeFill="text1" w:themeFillTint="D9"/>
            <w:vAlign w:val="center"/>
          </w:tcPr>
          <w:p w:rsidR="00667387" w:rsidRDefault="00667387" w:rsidP="00562C49">
            <w:pPr>
              <w:widowControl/>
              <w:spacing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4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八险一金</w:t>
            </w:r>
          </w:p>
        </w:tc>
        <w:tc>
          <w:tcPr>
            <w:tcW w:w="75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包括国家法定的养老保险、医疗保险、工伤保险、失业保险、生育保险及住房公积金；同时公司为每位员工购买额外的商业补充医疗保险和意外伤害险、重大疾病险。保证员工在职期间发生的医疗费用90%可以报销；</w:t>
            </w:r>
          </w:p>
        </w:tc>
      </w:tr>
      <w:tr w:rsidR="00667387" w:rsidTr="00562C49">
        <w:trPr>
          <w:trHeight w:val="560"/>
        </w:trPr>
        <w:tc>
          <w:tcPr>
            <w:tcW w:w="441" w:type="dxa"/>
            <w:vMerge w:val="restart"/>
            <w:shd w:val="clear" w:color="auto" w:fill="262626" w:themeFill="text1" w:themeFillTint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kern w:val="0"/>
                <w:sz w:val="21"/>
              </w:rPr>
              <w:t>福利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5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餐补/免费晚餐</w:t>
            </w:r>
          </w:p>
        </w:tc>
        <w:tc>
          <w:tcPr>
            <w:tcW w:w="75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15元/人/天；同时提供免费的加班晚餐；</w:t>
            </w:r>
          </w:p>
        </w:tc>
      </w:tr>
      <w:tr w:rsidR="00667387" w:rsidTr="00562C49">
        <w:trPr>
          <w:trHeight w:val="680"/>
        </w:trPr>
        <w:tc>
          <w:tcPr>
            <w:tcW w:w="441" w:type="dxa"/>
            <w:vMerge/>
            <w:shd w:val="clear" w:color="auto" w:fill="262626" w:themeFill="text1" w:themeFillTint="D9"/>
            <w:vAlign w:val="center"/>
          </w:tcPr>
          <w:p w:rsidR="00667387" w:rsidRDefault="00667387" w:rsidP="00562C49">
            <w:pPr>
              <w:widowControl/>
              <w:spacing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6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带薪休假</w:t>
            </w:r>
          </w:p>
        </w:tc>
        <w:tc>
          <w:tcPr>
            <w:tcW w:w="75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根据法律规定我们提供带薪年假/病假、双休日/法定公众假期、婚假、丧假、产假、陪产假、哺乳假等相关假期；</w:t>
            </w:r>
          </w:p>
        </w:tc>
      </w:tr>
      <w:tr w:rsidR="00667387" w:rsidTr="00562C49">
        <w:trPr>
          <w:trHeight w:val="521"/>
        </w:trPr>
        <w:tc>
          <w:tcPr>
            <w:tcW w:w="441" w:type="dxa"/>
            <w:vMerge/>
            <w:shd w:val="clear" w:color="auto" w:fill="262626" w:themeFill="text1" w:themeFillTint="D9"/>
            <w:vAlign w:val="center"/>
          </w:tcPr>
          <w:p w:rsidR="00667387" w:rsidRDefault="00667387" w:rsidP="00562C49">
            <w:pPr>
              <w:widowControl/>
              <w:spacing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7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免费宿舍</w:t>
            </w:r>
          </w:p>
        </w:tc>
        <w:tc>
          <w:tcPr>
            <w:tcW w:w="75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我们为实习生提供免费的两人间宿舍，转正后公司仍将承担一半的宿舍费用；</w:t>
            </w:r>
          </w:p>
        </w:tc>
      </w:tr>
      <w:tr w:rsidR="00667387" w:rsidTr="00562C49">
        <w:trPr>
          <w:trHeight w:val="517"/>
        </w:trPr>
        <w:tc>
          <w:tcPr>
            <w:tcW w:w="441" w:type="dxa"/>
            <w:vMerge/>
            <w:shd w:val="clear" w:color="auto" w:fill="262626" w:themeFill="text1" w:themeFillTint="D9"/>
            <w:vAlign w:val="center"/>
          </w:tcPr>
          <w:p w:rsidR="00667387" w:rsidRDefault="00667387" w:rsidP="00562C49">
            <w:pPr>
              <w:widowControl/>
              <w:spacing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8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其他福利</w:t>
            </w:r>
          </w:p>
        </w:tc>
        <w:tc>
          <w:tcPr>
            <w:tcW w:w="75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7387" w:rsidRDefault="00667387" w:rsidP="00562C49">
            <w:pPr>
              <w:widowControl/>
              <w:spacing w:before="100" w:beforeAutospacing="1" w:after="100" w:afterAutospacing="1" w:line="48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生日关怀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1"/>
              </w:rPr>
              <w:t>、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节日福利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1"/>
              </w:rPr>
              <w:t>、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结婚礼金、生育礼包、精彩活动、拓展团建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1"/>
              </w:rPr>
              <w:t>、年度旅游、年度体检、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</w:rPr>
              <w:t>健身馆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1"/>
              </w:rPr>
              <w:t>、工间操、免费药箱……</w:t>
            </w:r>
          </w:p>
        </w:tc>
      </w:tr>
    </w:tbl>
    <w:p w:rsidR="005F30F0" w:rsidRPr="00667387" w:rsidRDefault="005F30F0" w:rsidP="005F30F0"/>
    <w:p w:rsidR="00155AB0" w:rsidRPr="004F716C" w:rsidRDefault="00067794" w:rsidP="004F716C">
      <w:pPr>
        <w:pStyle w:val="4"/>
        <w:rPr>
          <w:sz w:val="32"/>
        </w:rPr>
      </w:pPr>
      <w:r>
        <w:rPr>
          <w:rFonts w:hint="eastAsia"/>
        </w:rPr>
        <w:t>光彩夺目</w:t>
      </w:r>
      <w:r w:rsidR="00155AB0" w:rsidRPr="004F716C">
        <w:rPr>
          <w:rFonts w:hint="eastAsia"/>
          <w:sz w:val="32"/>
        </w:rPr>
        <w:t>—成人才</w:t>
      </w:r>
    </w:p>
    <w:p w:rsidR="00155AB0" w:rsidRDefault="00155AB0" w:rsidP="00155AB0">
      <w:r>
        <w:rPr>
          <w:rFonts w:hint="eastAsia"/>
        </w:rPr>
        <w:t>如果你</w:t>
      </w:r>
      <w:r w:rsidRPr="00955088">
        <w:rPr>
          <w:rFonts w:hint="eastAsia"/>
        </w:rPr>
        <w:t>热爱游戏</w:t>
      </w:r>
      <w:r w:rsidR="003B18E7">
        <w:rPr>
          <w:rFonts w:hint="eastAsia"/>
        </w:rPr>
        <w:t>，</w:t>
      </w:r>
      <w:r>
        <w:t>觉得</w:t>
      </w:r>
      <w:r w:rsidRPr="00955088">
        <w:rPr>
          <w:rFonts w:hint="eastAsia"/>
        </w:rPr>
        <w:t>和大家一起制作</w:t>
      </w:r>
      <w:r>
        <w:rPr>
          <w:rFonts w:hint="eastAsia"/>
        </w:rPr>
        <w:t>和</w:t>
      </w:r>
      <w:r>
        <w:t>发扬</w:t>
      </w:r>
      <w:r>
        <w:rPr>
          <w:rFonts w:hint="eastAsia"/>
        </w:rPr>
        <w:t>游戏是你的爱好而不只是谋生</w:t>
      </w:r>
      <w:r w:rsidRPr="00955088">
        <w:rPr>
          <w:rFonts w:hint="eastAsia"/>
        </w:rPr>
        <w:t>工具。</w:t>
      </w:r>
      <w:r>
        <w:rPr>
          <w:rFonts w:hint="eastAsia"/>
        </w:rPr>
        <w:t>如果你</w:t>
      </w:r>
      <w:r w:rsidRPr="00955088">
        <w:rPr>
          <w:rFonts w:hint="eastAsia"/>
        </w:rPr>
        <w:t>对人真诚、</w:t>
      </w:r>
      <w:r>
        <w:rPr>
          <w:rFonts w:hint="eastAsia"/>
        </w:rPr>
        <w:t>勇于</w:t>
      </w:r>
      <w:r>
        <w:t>突破</w:t>
      </w:r>
      <w:r w:rsidR="003B18E7">
        <w:rPr>
          <w:rFonts w:hint="eastAsia"/>
        </w:rPr>
        <w:t>，可以静下心来、耐住性子</w:t>
      </w:r>
      <w:r w:rsidR="0033249A">
        <w:rPr>
          <w:rFonts w:hint="eastAsia"/>
        </w:rPr>
        <w:t>专注的与我们一起做点事情，</w:t>
      </w:r>
      <w:r>
        <w:rPr>
          <w:rFonts w:hint="eastAsia"/>
        </w:rPr>
        <w:t>那么光宇将是</w:t>
      </w:r>
      <w:r w:rsidR="00733B2F">
        <w:rPr>
          <w:rFonts w:hint="eastAsia"/>
        </w:rPr>
        <w:t>铸造</w:t>
      </w:r>
      <w:r>
        <w:t>你</w:t>
      </w:r>
      <w:r w:rsidR="001A376E">
        <w:rPr>
          <w:rFonts w:hint="eastAsia"/>
        </w:rPr>
        <w:t>锋芒</w:t>
      </w:r>
      <w:r>
        <w:rPr>
          <w:rFonts w:hint="eastAsia"/>
        </w:rPr>
        <w:t>的</w:t>
      </w:r>
      <w:r>
        <w:t>绝佳场所。</w:t>
      </w:r>
    </w:p>
    <w:p w:rsidR="00C87EF8" w:rsidRDefault="00C87EF8" w:rsidP="00155AB0"/>
    <w:p w:rsidR="00F916F1" w:rsidRDefault="00F916F1" w:rsidP="00155AB0"/>
    <w:p w:rsidR="00F916F1" w:rsidRPr="00F916F1" w:rsidRDefault="00F916F1" w:rsidP="00155AB0"/>
    <w:tbl>
      <w:tblPr>
        <w:tblW w:w="7517" w:type="dxa"/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42"/>
        <w:gridCol w:w="141"/>
        <w:gridCol w:w="95"/>
        <w:gridCol w:w="1890"/>
        <w:gridCol w:w="713"/>
      </w:tblGrid>
      <w:tr w:rsidR="00E15346" w:rsidTr="00E15346">
        <w:trPr>
          <w:trHeight w:val="528"/>
        </w:trPr>
        <w:tc>
          <w:tcPr>
            <w:tcW w:w="2552" w:type="dxa"/>
            <w:shd w:val="clear" w:color="auto" w:fill="000000"/>
          </w:tcPr>
          <w:p w:rsidR="00E15346" w:rsidRDefault="00E15346" w:rsidP="00711AF0">
            <w:pPr>
              <w:spacing w:line="480" w:lineRule="exact"/>
              <w:ind w:firstLineChars="113" w:firstLine="249"/>
              <w:jc w:val="left"/>
              <w:rPr>
                <w:rFonts w:ascii="微软雅黑" w:eastAsia="微软雅黑" w:hAnsi="微软雅黑" w:cs="微软雅黑"/>
                <w:b/>
                <w:bCs/>
                <w:color w:val="FFFFFF"/>
                <w:sz w:val="22"/>
                <w:szCs w:val="22"/>
              </w:rPr>
            </w:pPr>
            <w:r w:rsidRPr="009C6D3E"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2"/>
                <w:szCs w:val="22"/>
              </w:rPr>
              <w:t>美术影视类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2"/>
                <w:szCs w:val="22"/>
              </w:rPr>
              <w:t>10</w:t>
            </w:r>
            <w:r w:rsidRPr="00693904"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1"/>
                <w:szCs w:val="22"/>
              </w:rPr>
              <w:t>人</w:t>
            </w:r>
          </w:p>
        </w:tc>
        <w:tc>
          <w:tcPr>
            <w:tcW w:w="1984" w:type="dxa"/>
            <w:shd w:val="clear" w:color="auto" w:fill="000000"/>
          </w:tcPr>
          <w:p w:rsidR="00E15346" w:rsidRDefault="00E15346" w:rsidP="008C4092">
            <w:pPr>
              <w:spacing w:line="480" w:lineRule="exact"/>
              <w:jc w:val="left"/>
              <w:rPr>
                <w:rFonts w:ascii="微软雅黑" w:eastAsia="微软雅黑" w:hAnsi="微软雅黑" w:cs="微软雅黑"/>
                <w:b/>
                <w:bCs/>
                <w:color w:val="FFFFFF"/>
                <w:sz w:val="22"/>
                <w:szCs w:val="22"/>
              </w:rPr>
            </w:pPr>
            <w:r w:rsidRPr="00E76998"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2"/>
                <w:szCs w:val="22"/>
              </w:rPr>
              <w:t>应用开发类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2"/>
                <w:szCs w:val="22"/>
              </w:rPr>
              <w:t>10</w:t>
            </w:r>
            <w:r w:rsidRPr="00693904"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1"/>
                <w:szCs w:val="22"/>
              </w:rPr>
              <w:t>人</w:t>
            </w:r>
          </w:p>
        </w:tc>
        <w:tc>
          <w:tcPr>
            <w:tcW w:w="283" w:type="dxa"/>
            <w:gridSpan w:val="2"/>
            <w:shd w:val="clear" w:color="auto" w:fill="000000"/>
          </w:tcPr>
          <w:p w:rsidR="00E15346" w:rsidRDefault="00E15346" w:rsidP="00756A0D">
            <w:pPr>
              <w:spacing w:line="480" w:lineRule="exact"/>
              <w:jc w:val="left"/>
              <w:rPr>
                <w:rFonts w:ascii="微软雅黑" w:eastAsia="微软雅黑" w:hAnsi="微软雅黑" w:cs="微软雅黑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2698" w:type="dxa"/>
            <w:gridSpan w:val="3"/>
            <w:shd w:val="clear" w:color="auto" w:fill="000000"/>
          </w:tcPr>
          <w:p w:rsidR="00E15346" w:rsidRDefault="00E15346" w:rsidP="00571D34">
            <w:pPr>
              <w:spacing w:line="480" w:lineRule="exact"/>
              <w:jc w:val="left"/>
              <w:rPr>
                <w:rFonts w:ascii="微软雅黑" w:eastAsia="微软雅黑" w:hAnsi="微软雅黑" w:cs="微软雅黑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2"/>
                <w:szCs w:val="22"/>
              </w:rPr>
              <w:t>运营市场类20</w:t>
            </w:r>
            <w:r w:rsidRPr="00693904"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1"/>
                <w:szCs w:val="22"/>
              </w:rPr>
              <w:t>人</w:t>
            </w:r>
          </w:p>
        </w:tc>
      </w:tr>
      <w:tr w:rsidR="00E15346" w:rsidTr="00E15346">
        <w:trPr>
          <w:gridAfter w:val="1"/>
          <w:wAfter w:w="713" w:type="dxa"/>
          <w:trHeight w:val="1072"/>
        </w:trPr>
        <w:tc>
          <w:tcPr>
            <w:tcW w:w="2552" w:type="dxa"/>
          </w:tcPr>
          <w:p w:rsidR="00E15346" w:rsidRPr="0008676B" w:rsidRDefault="00E15346" w:rsidP="00711AF0">
            <w:pPr>
              <w:spacing w:line="480" w:lineRule="exact"/>
              <w:ind w:firstLineChars="113" w:firstLine="226"/>
              <w:jc w:val="left"/>
              <w:rPr>
                <w:rFonts w:ascii="微软雅黑" w:eastAsia="微软雅黑" w:hAnsi="微软雅黑" w:cs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0"/>
                <w:szCs w:val="20"/>
              </w:rPr>
              <w:t>视频包装设计师</w:t>
            </w:r>
          </w:p>
          <w:p w:rsidR="00E15346" w:rsidRDefault="00F838E1" w:rsidP="00711AF0">
            <w:pPr>
              <w:spacing w:line="480" w:lineRule="exact"/>
              <w:ind w:firstLineChars="113" w:firstLine="226"/>
              <w:jc w:val="left"/>
              <w:rPr>
                <w:rFonts w:ascii="微软雅黑" w:eastAsia="微软雅黑" w:hAnsi="微软雅黑" w:cs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0"/>
                <w:szCs w:val="20"/>
              </w:rPr>
              <w:t>影视概念</w:t>
            </w:r>
            <w:r>
              <w:rPr>
                <w:rFonts w:ascii="微软雅黑" w:eastAsia="微软雅黑" w:hAnsi="微软雅黑" w:cs="微软雅黑"/>
                <w:b/>
                <w:bCs/>
                <w:color w:val="000000"/>
                <w:sz w:val="20"/>
                <w:szCs w:val="20"/>
              </w:rPr>
              <w:t>设计</w:t>
            </w:r>
          </w:p>
          <w:p w:rsidR="00E15346" w:rsidRPr="00571D34" w:rsidRDefault="00E15346" w:rsidP="00711AF0">
            <w:pPr>
              <w:spacing w:line="480" w:lineRule="exact"/>
              <w:ind w:firstLineChars="113" w:firstLine="226"/>
              <w:jc w:val="left"/>
              <w:rPr>
                <w:rFonts w:ascii="微软雅黑" w:eastAsia="微软雅黑" w:hAnsi="微软雅黑" w:cs="微软雅黑"/>
                <w:b/>
                <w:bCs/>
                <w:color w:val="000000"/>
                <w:sz w:val="20"/>
                <w:szCs w:val="20"/>
              </w:rPr>
            </w:pPr>
            <w:r w:rsidRPr="00E15346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0"/>
                <w:szCs w:val="20"/>
              </w:rPr>
              <w:t>三维影视模型</w:t>
            </w:r>
          </w:p>
        </w:tc>
        <w:tc>
          <w:tcPr>
            <w:tcW w:w="2126" w:type="dxa"/>
            <w:gridSpan w:val="2"/>
          </w:tcPr>
          <w:p w:rsidR="00E15346" w:rsidRDefault="00E15346" w:rsidP="005908A2">
            <w:pPr>
              <w:spacing w:line="480" w:lineRule="exact"/>
              <w:jc w:val="left"/>
              <w:rPr>
                <w:rFonts w:ascii="微软雅黑" w:eastAsia="微软雅黑" w:hAnsi="微软雅黑" w:cs="微软雅黑"/>
                <w:b/>
                <w:bCs/>
                <w:color w:val="000000"/>
                <w:sz w:val="20"/>
                <w:szCs w:val="20"/>
              </w:rPr>
            </w:pPr>
            <w:r w:rsidRPr="0008676B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0"/>
                <w:szCs w:val="20"/>
              </w:rPr>
              <w:t>Java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0"/>
                <w:szCs w:val="20"/>
              </w:rPr>
              <w:t>开发工程</w:t>
            </w:r>
            <w:r>
              <w:rPr>
                <w:rFonts w:ascii="微软雅黑" w:eastAsia="微软雅黑" w:hAnsi="微软雅黑" w:cs="微软雅黑"/>
                <w:b/>
                <w:bCs/>
                <w:color w:val="000000"/>
                <w:sz w:val="20"/>
                <w:szCs w:val="20"/>
              </w:rPr>
              <w:t>师</w:t>
            </w:r>
          </w:p>
          <w:p w:rsidR="00E15346" w:rsidRDefault="00E15346" w:rsidP="005908A2">
            <w:pPr>
              <w:spacing w:line="480" w:lineRule="exact"/>
              <w:jc w:val="left"/>
              <w:rPr>
                <w:rFonts w:ascii="微软雅黑" w:eastAsia="微软雅黑" w:hAnsi="微软雅黑" w:cs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0"/>
                <w:szCs w:val="20"/>
              </w:rPr>
              <w:t>需求分析师</w:t>
            </w:r>
          </w:p>
          <w:p w:rsidR="00F838E1" w:rsidRPr="0008676B" w:rsidRDefault="00F838E1" w:rsidP="005908A2">
            <w:pPr>
              <w:spacing w:line="480" w:lineRule="exact"/>
              <w:jc w:val="left"/>
              <w:rPr>
                <w:rFonts w:ascii="微软雅黑" w:eastAsia="微软雅黑" w:hAnsi="微软雅黑" w:cs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0"/>
                <w:szCs w:val="20"/>
              </w:rPr>
              <w:t>手游</w:t>
            </w:r>
            <w:r>
              <w:rPr>
                <w:rFonts w:ascii="微软雅黑" w:eastAsia="微软雅黑" w:hAnsi="微软雅黑" w:cs="微软雅黑"/>
                <w:b/>
                <w:bCs/>
                <w:color w:val="000000"/>
                <w:sz w:val="20"/>
                <w:szCs w:val="20"/>
              </w:rPr>
              <w:t>开发工程师</w:t>
            </w:r>
          </w:p>
        </w:tc>
        <w:tc>
          <w:tcPr>
            <w:tcW w:w="236" w:type="dxa"/>
            <w:gridSpan w:val="2"/>
          </w:tcPr>
          <w:p w:rsidR="00E15346" w:rsidRPr="0008676B" w:rsidRDefault="00E15346" w:rsidP="00617169">
            <w:pPr>
              <w:spacing w:line="480" w:lineRule="exact"/>
              <w:jc w:val="left"/>
              <w:rPr>
                <w:rFonts w:ascii="微软雅黑" w:eastAsia="微软雅黑" w:hAnsi="微软雅黑" w:cs="微软雅黑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E15346" w:rsidRDefault="00E15346" w:rsidP="00711AF0">
            <w:pPr>
              <w:spacing w:line="480" w:lineRule="exact"/>
              <w:ind w:leftChars="-27" w:left="1" w:hangingChars="33" w:hanging="66"/>
              <w:jc w:val="left"/>
              <w:rPr>
                <w:rFonts w:ascii="微软雅黑" w:eastAsia="微软雅黑" w:hAnsi="微软雅黑" w:cs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0"/>
                <w:szCs w:val="20"/>
              </w:rPr>
              <w:t>产品运营助理</w:t>
            </w:r>
          </w:p>
          <w:p w:rsidR="00E15346" w:rsidRDefault="00E15346" w:rsidP="00711AF0">
            <w:pPr>
              <w:spacing w:line="480" w:lineRule="exact"/>
              <w:ind w:leftChars="-27" w:left="1" w:hangingChars="33" w:hanging="66"/>
              <w:jc w:val="left"/>
              <w:rPr>
                <w:rFonts w:ascii="微软雅黑" w:eastAsia="微软雅黑" w:hAnsi="微软雅黑" w:cs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0"/>
                <w:szCs w:val="20"/>
              </w:rPr>
              <w:t>产品专员（</w:t>
            </w:r>
            <w:r>
              <w:rPr>
                <w:rFonts w:ascii="微软雅黑" w:eastAsia="微软雅黑" w:hAnsi="微软雅黑" w:cs="微软雅黑"/>
                <w:b/>
                <w:bCs/>
                <w:color w:val="000000"/>
                <w:sz w:val="20"/>
                <w:szCs w:val="20"/>
              </w:rPr>
              <w:t>问道）</w:t>
            </w:r>
          </w:p>
          <w:p w:rsidR="00E15346" w:rsidRDefault="00E15346" w:rsidP="00711AF0">
            <w:pPr>
              <w:spacing w:line="480" w:lineRule="exact"/>
              <w:ind w:leftChars="-27" w:left="1" w:hangingChars="33" w:hanging="66"/>
              <w:jc w:val="left"/>
              <w:rPr>
                <w:rFonts w:ascii="微软雅黑" w:eastAsia="微软雅黑" w:hAnsi="微软雅黑" w:cs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0"/>
                <w:szCs w:val="20"/>
              </w:rPr>
              <w:t>数据分析专员</w:t>
            </w:r>
          </w:p>
          <w:p w:rsidR="00E15346" w:rsidRDefault="00E15346" w:rsidP="00711AF0">
            <w:pPr>
              <w:spacing w:line="480" w:lineRule="exact"/>
              <w:ind w:leftChars="-27" w:left="1" w:hangingChars="33" w:hanging="66"/>
              <w:jc w:val="left"/>
              <w:rPr>
                <w:rFonts w:ascii="微软雅黑" w:eastAsia="微软雅黑" w:hAnsi="微软雅黑" w:cs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0"/>
                <w:szCs w:val="20"/>
              </w:rPr>
              <w:t>视频</w:t>
            </w:r>
            <w:r>
              <w:rPr>
                <w:rFonts w:ascii="微软雅黑" w:eastAsia="微软雅黑" w:hAnsi="微软雅黑" w:cs="微软雅黑"/>
                <w:b/>
                <w:bCs/>
                <w:color w:val="000000"/>
                <w:sz w:val="20"/>
                <w:szCs w:val="20"/>
              </w:rPr>
              <w:t>商务</w:t>
            </w:r>
          </w:p>
          <w:p w:rsidR="00E15346" w:rsidRDefault="00E15346" w:rsidP="00711AF0">
            <w:pPr>
              <w:spacing w:line="480" w:lineRule="exact"/>
              <w:ind w:leftChars="-27" w:left="1" w:hangingChars="33" w:hanging="66"/>
              <w:jc w:val="left"/>
              <w:rPr>
                <w:rFonts w:ascii="微软雅黑" w:eastAsia="微软雅黑" w:hAnsi="微软雅黑" w:cs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0"/>
                <w:szCs w:val="20"/>
              </w:rPr>
              <w:t>市场策划</w:t>
            </w:r>
          </w:p>
          <w:p w:rsidR="00E15346" w:rsidRPr="00E15346" w:rsidRDefault="00E15346" w:rsidP="00E15346">
            <w:pPr>
              <w:spacing w:line="480" w:lineRule="exact"/>
              <w:ind w:leftChars="-27" w:left="1" w:hangingChars="33" w:hanging="66"/>
              <w:jc w:val="left"/>
              <w:rPr>
                <w:rFonts w:ascii="微软雅黑" w:eastAsia="微软雅黑" w:hAnsi="微软雅黑" w:cs="微软雅黑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8D3169" w:rsidRPr="00711BDD" w:rsidRDefault="008D3169" w:rsidP="00155AB0"/>
    <w:p w:rsidR="00F7138B" w:rsidRDefault="00F757C3">
      <w:pPr>
        <w:pStyle w:val="2"/>
      </w:pPr>
      <w:r>
        <w:rPr>
          <w:rFonts w:hint="eastAsia"/>
        </w:rPr>
        <w:t>美术影视类</w:t>
      </w:r>
    </w:p>
    <w:tbl>
      <w:tblPr>
        <w:tblW w:w="9600" w:type="dxa"/>
        <w:tblBorders>
          <w:insideH w:val="in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669"/>
        <w:gridCol w:w="4536"/>
      </w:tblGrid>
      <w:tr w:rsidR="009901B8" w:rsidTr="00DC60E6">
        <w:tc>
          <w:tcPr>
            <w:tcW w:w="4395" w:type="dxa"/>
          </w:tcPr>
          <w:p w:rsidR="009901B8" w:rsidRDefault="009901B8">
            <w:pPr>
              <w:widowControl/>
              <w:spacing w:line="400" w:lineRule="exact"/>
              <w:ind w:rightChars="89" w:right="214"/>
              <w:jc w:val="left"/>
              <w:rPr>
                <w:rFonts w:ascii="微软雅黑" w:eastAsia="微软雅黑" w:hAnsi="微软雅黑" w:cs="宋体"/>
                <w:b/>
                <w:color w:val="2A250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color w:val="2A2504"/>
                <w:kern w:val="0"/>
                <w:szCs w:val="21"/>
              </w:rPr>
              <w:t>如果你：</w:t>
            </w:r>
          </w:p>
        </w:tc>
        <w:tc>
          <w:tcPr>
            <w:tcW w:w="669" w:type="dxa"/>
          </w:tcPr>
          <w:p w:rsidR="009901B8" w:rsidRDefault="009901B8">
            <w:pPr>
              <w:spacing w:line="400" w:lineRule="exact"/>
              <w:ind w:leftChars="115" w:left="276"/>
              <w:jc w:val="left"/>
              <w:rPr>
                <w:rFonts w:ascii="微软雅黑" w:eastAsia="微软雅黑" w:hAnsi="微软雅黑" w:cs="宋体"/>
                <w:b/>
                <w:color w:val="2A2504"/>
                <w:kern w:val="0"/>
                <w:szCs w:val="21"/>
              </w:rPr>
            </w:pPr>
          </w:p>
        </w:tc>
        <w:tc>
          <w:tcPr>
            <w:tcW w:w="4536" w:type="dxa"/>
          </w:tcPr>
          <w:p w:rsidR="009901B8" w:rsidRDefault="009901B8">
            <w:pPr>
              <w:spacing w:line="400" w:lineRule="exact"/>
              <w:ind w:leftChars="115" w:left="276"/>
              <w:jc w:val="left"/>
              <w:rPr>
                <w:rFonts w:ascii="微软雅黑" w:eastAsia="微软雅黑" w:hAnsi="微软雅黑" w:cs="宋体"/>
                <w:b/>
                <w:color w:val="2A250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color w:val="2A2504"/>
                <w:kern w:val="0"/>
                <w:szCs w:val="21"/>
              </w:rPr>
              <w:t>你将成为</w:t>
            </w:r>
            <w:r>
              <w:rPr>
                <w:rFonts w:ascii="微软雅黑" w:eastAsia="微软雅黑" w:hAnsi="微软雅黑" w:cs="宋体"/>
                <w:b/>
                <w:color w:val="2A2504"/>
                <w:kern w:val="0"/>
                <w:szCs w:val="21"/>
              </w:rPr>
              <w:t>……</w:t>
            </w:r>
          </w:p>
        </w:tc>
      </w:tr>
      <w:tr w:rsidR="009901B8" w:rsidTr="00DC60E6">
        <w:tc>
          <w:tcPr>
            <w:tcW w:w="4395" w:type="dxa"/>
          </w:tcPr>
          <w:p w:rsidR="00CA6DA7" w:rsidRDefault="00CA6DA7" w:rsidP="00B913D8">
            <w:pPr>
              <w:widowControl/>
              <w:spacing w:line="400" w:lineRule="exact"/>
              <w:ind w:rightChars="89" w:right="214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</w:p>
          <w:p w:rsidR="009901B8" w:rsidRDefault="00DC60E6" w:rsidP="008C264E">
            <w:pPr>
              <w:widowControl/>
              <w:spacing w:line="400" w:lineRule="exact"/>
              <w:ind w:rightChars="11" w:right="26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DC60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1、美术、设计相关专业。</w:t>
            </w:r>
            <w:r w:rsidRPr="00DC60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="00F838E1" w:rsidRPr="00F838E1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2、精通Photoshop Painter等二维绘制软件，及Matte painting技术。</w:t>
            </w:r>
            <w:r w:rsidRPr="00DC60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="00F838E1" w:rsidRPr="00F838E1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3、有较强的美术功底和手绘能力，擅长绘制动画角色、场景及宣传美术图。</w:t>
            </w:r>
            <w:r w:rsidRPr="00DC60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="00F838E1" w:rsidRPr="00F838E1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4、有原画角色、场景或宣传图等相关作品。</w:t>
            </w:r>
            <w:r w:rsidRPr="00DC60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="00F838E1" w:rsidRPr="00F838E1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5、性格外向热爱游戏。</w:t>
            </w:r>
          </w:p>
        </w:tc>
        <w:tc>
          <w:tcPr>
            <w:tcW w:w="669" w:type="dxa"/>
          </w:tcPr>
          <w:p w:rsidR="009901B8" w:rsidRDefault="009901B8" w:rsidP="009901B8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9901B8" w:rsidRDefault="009901B8" w:rsidP="009901B8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9901B8" w:rsidRDefault="009901B8" w:rsidP="009901B8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9901B8" w:rsidRPr="00DC60E6" w:rsidRDefault="009901B8" w:rsidP="009901B8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  <w:r w:rsidRPr="0042520A">
              <w:rPr>
                <w:rFonts w:ascii="宋体" w:hAnsi="宋体" w:cs="宋体"/>
                <w:b/>
                <w:bCs/>
                <w:sz w:val="56"/>
                <w:szCs w:val="28"/>
              </w:rPr>
              <w:sym w:font="Wingdings" w:char="F0E8"/>
            </w:r>
          </w:p>
          <w:p w:rsidR="009901B8" w:rsidRPr="00755DFC" w:rsidRDefault="009901B8" w:rsidP="00B066B4">
            <w:pPr>
              <w:spacing w:line="480" w:lineRule="exact"/>
              <w:ind w:leftChars="115" w:left="276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:rsidR="009901B8" w:rsidRPr="00872865" w:rsidRDefault="00F838E1" w:rsidP="00872865">
            <w:pPr>
              <w:spacing w:line="480" w:lineRule="exact"/>
              <w:ind w:leftChars="115" w:left="276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影视概念</w:t>
            </w:r>
            <w:r>
              <w:rPr>
                <w:rFonts w:ascii="宋体" w:hAnsi="宋体" w:cs="宋体"/>
                <w:b/>
                <w:bCs/>
                <w:sz w:val="28"/>
                <w:szCs w:val="28"/>
              </w:rPr>
              <w:t>设计</w:t>
            </w:r>
          </w:p>
          <w:p w:rsidR="009901B8" w:rsidRDefault="009901B8" w:rsidP="00DC60E6">
            <w:pPr>
              <w:widowControl/>
              <w:spacing w:line="400" w:lineRule="exact"/>
              <w:ind w:leftChars="115" w:left="276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</w:p>
          <w:p w:rsidR="00F838E1" w:rsidRDefault="00F838E1" w:rsidP="00F838E1">
            <w:pPr>
              <w:widowControl/>
              <w:spacing w:line="400" w:lineRule="exact"/>
              <w:ind w:leftChars="115" w:left="276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F838E1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充分发挥自己的想象力和美术技能，为游戏视频宣传片：</w:t>
            </w:r>
          </w:p>
          <w:p w:rsidR="00F838E1" w:rsidRDefault="00F838E1" w:rsidP="00F838E1">
            <w:pPr>
              <w:widowControl/>
              <w:spacing w:line="400" w:lineRule="exact"/>
              <w:ind w:leftChars="115" w:left="276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F838E1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1. 提供美术原画，支持补充美术素材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。</w:t>
            </w:r>
          </w:p>
          <w:p w:rsidR="00DC60E6" w:rsidRPr="00872865" w:rsidRDefault="00F838E1" w:rsidP="00F838E1">
            <w:pPr>
              <w:widowControl/>
              <w:spacing w:line="400" w:lineRule="exact"/>
              <w:ind w:leftChars="115" w:left="276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F838E1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2. 绘制气氛图和概念图。</w:t>
            </w:r>
          </w:p>
          <w:p w:rsidR="00DC60E6" w:rsidRPr="00DC60E6" w:rsidRDefault="00DC60E6" w:rsidP="00DC60E6">
            <w:pPr>
              <w:widowControl/>
              <w:spacing w:line="400" w:lineRule="exact"/>
              <w:ind w:leftChars="115" w:left="276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DC60E6" w:rsidTr="00DC60E6">
        <w:tc>
          <w:tcPr>
            <w:tcW w:w="4395" w:type="dxa"/>
          </w:tcPr>
          <w:p w:rsidR="00DC60E6" w:rsidRDefault="00DC60E6" w:rsidP="00DC60E6">
            <w:pPr>
              <w:widowControl/>
              <w:spacing w:line="400" w:lineRule="exact"/>
              <w:ind w:rightChars="89" w:right="214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</w:p>
          <w:p w:rsidR="00DC60E6" w:rsidRPr="006C314D" w:rsidRDefault="00DC60E6" w:rsidP="00DC60E6">
            <w:pPr>
              <w:widowControl/>
              <w:spacing w:line="400" w:lineRule="exact"/>
              <w:ind w:rightChars="89" w:right="214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6C314D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1、美术设计相关专业。</w:t>
            </w:r>
          </w:p>
          <w:p w:rsidR="00DC60E6" w:rsidRPr="006C314D" w:rsidRDefault="00DC60E6" w:rsidP="00DC60E6">
            <w:pPr>
              <w:widowControl/>
              <w:spacing w:line="400" w:lineRule="exact"/>
              <w:ind w:rightChars="89" w:right="214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6C314D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2、熟悉</w:t>
            </w:r>
            <w:proofErr w:type="spellStart"/>
            <w:r w:rsidRPr="006C314D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Z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  <w:t>B</w:t>
            </w:r>
            <w:r w:rsidRPr="006C314D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rush</w:t>
            </w:r>
            <w:proofErr w:type="spellEnd"/>
            <w:r w:rsidRPr="006C314D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、精通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  <w:t>M</w:t>
            </w:r>
            <w:r w:rsidRPr="006C314D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aya/3dmax。</w:t>
            </w:r>
          </w:p>
          <w:p w:rsidR="00DC60E6" w:rsidRPr="006C314D" w:rsidRDefault="00DC60E6" w:rsidP="00DC60E6">
            <w:pPr>
              <w:widowControl/>
              <w:spacing w:line="400" w:lineRule="exact"/>
              <w:ind w:rightChars="89" w:right="214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6C314D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3、具有美感和造型能力</w:t>
            </w:r>
          </w:p>
          <w:p w:rsidR="00DC60E6" w:rsidRPr="006C314D" w:rsidRDefault="00DC60E6" w:rsidP="00DC60E6">
            <w:pPr>
              <w:widowControl/>
              <w:spacing w:line="400" w:lineRule="exact"/>
              <w:ind w:rightChars="89" w:right="214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6C314D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4、外向热爱游戏，有实习经验者优先。</w:t>
            </w:r>
          </w:p>
        </w:tc>
        <w:tc>
          <w:tcPr>
            <w:tcW w:w="669" w:type="dxa"/>
          </w:tcPr>
          <w:p w:rsidR="00DC60E6" w:rsidRDefault="00DC60E6" w:rsidP="00DC60E6"/>
          <w:p w:rsidR="00953DF1" w:rsidRDefault="00953DF1" w:rsidP="00DC60E6"/>
          <w:p w:rsidR="00DC60E6" w:rsidRDefault="00DC60E6" w:rsidP="00DC60E6"/>
          <w:p w:rsidR="00DC60E6" w:rsidRPr="0042520A" w:rsidRDefault="00DC60E6" w:rsidP="00DC60E6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  <w:r w:rsidRPr="0042520A">
              <w:rPr>
                <w:rFonts w:ascii="宋体" w:hAnsi="宋体" w:cs="宋体"/>
                <w:b/>
                <w:bCs/>
                <w:sz w:val="56"/>
                <w:szCs w:val="28"/>
              </w:rPr>
              <w:sym w:font="Wingdings" w:char="F0E8"/>
            </w:r>
          </w:p>
          <w:p w:rsidR="00DC60E6" w:rsidRDefault="00DC60E6" w:rsidP="00DC60E6"/>
        </w:tc>
        <w:tc>
          <w:tcPr>
            <w:tcW w:w="4536" w:type="dxa"/>
          </w:tcPr>
          <w:p w:rsidR="00DC60E6" w:rsidRDefault="00DC60E6" w:rsidP="00DC60E6">
            <w:pPr>
              <w:spacing w:line="480" w:lineRule="exact"/>
              <w:ind w:leftChars="115" w:left="276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6C314D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三维影视模型</w:t>
            </w:r>
          </w:p>
          <w:p w:rsidR="00DC60E6" w:rsidRDefault="00DC60E6" w:rsidP="00DC60E6">
            <w:pPr>
              <w:spacing w:line="480" w:lineRule="exact"/>
              <w:ind w:leftChars="115" w:left="276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</w:p>
          <w:p w:rsidR="00DC60E6" w:rsidRPr="00CB72F8" w:rsidRDefault="00DC60E6" w:rsidP="00DC60E6">
            <w:pPr>
              <w:spacing w:line="480" w:lineRule="exact"/>
              <w:ind w:leftChars="115" w:left="276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6C314D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根据公司宣传计划，为产品的宣传动画搭建三维人物模型、场景模型（含贴图部分）。</w:t>
            </w:r>
          </w:p>
        </w:tc>
      </w:tr>
      <w:tr w:rsidR="009901B8" w:rsidTr="00DC60E6">
        <w:tc>
          <w:tcPr>
            <w:tcW w:w="4395" w:type="dxa"/>
          </w:tcPr>
          <w:p w:rsidR="00CA6DA7" w:rsidRDefault="00CA6DA7" w:rsidP="00CA6DA7">
            <w:pPr>
              <w:spacing w:line="48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</w:p>
          <w:p w:rsidR="00B913D8" w:rsidRPr="00B913D8" w:rsidRDefault="00B913D8" w:rsidP="00CA6DA7">
            <w:pPr>
              <w:spacing w:line="48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B913D8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1、美术、数媒等相关专业。                         </w:t>
            </w:r>
          </w:p>
          <w:p w:rsidR="00B913D8" w:rsidRPr="00B913D8" w:rsidRDefault="00B913D8" w:rsidP="00CA6DA7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B913D8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2、熟悉3DSMax\MAYA、C4D</w:t>
            </w:r>
          </w:p>
          <w:p w:rsidR="00B913D8" w:rsidRPr="00B913D8" w:rsidRDefault="00B913D8" w:rsidP="00CA6DA7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B913D8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3、精通</w:t>
            </w:r>
            <w:proofErr w:type="spellStart"/>
            <w:r w:rsidRPr="00B913D8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AfterEffcts</w:t>
            </w:r>
            <w:proofErr w:type="spellEnd"/>
            <w:r w:rsidRPr="00B913D8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，及其他非线剪辑软件。 </w:t>
            </w:r>
          </w:p>
          <w:p w:rsidR="00B913D8" w:rsidRPr="00B913D8" w:rsidRDefault="00B913D8" w:rsidP="00CA6DA7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B913D8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4、熟悉LOGO演绎，精通视频剪辑、后期包装，有相关自制作品。    </w:t>
            </w:r>
          </w:p>
          <w:p w:rsidR="005333A8" w:rsidRPr="00B913D8" w:rsidRDefault="00B913D8" w:rsidP="00CA6DA7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B913D8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lastRenderedPageBreak/>
              <w:t>5、具有沟通能力，逻辑条理清晰，性格外向热情，热爱游戏及影视。</w:t>
            </w:r>
          </w:p>
        </w:tc>
        <w:tc>
          <w:tcPr>
            <w:tcW w:w="669" w:type="dxa"/>
          </w:tcPr>
          <w:p w:rsidR="006F4CD2" w:rsidRDefault="006F4CD2" w:rsidP="006F4CD2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6F4CD2" w:rsidRDefault="006F4CD2" w:rsidP="006F4CD2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9901B8" w:rsidRDefault="009901B8" w:rsidP="00953DF1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</w:p>
          <w:p w:rsidR="00953DF1" w:rsidRPr="0042520A" w:rsidRDefault="00953DF1" w:rsidP="00953DF1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  <w:r w:rsidRPr="0042520A">
              <w:rPr>
                <w:rFonts w:ascii="宋体" w:hAnsi="宋体" w:cs="宋体"/>
                <w:b/>
                <w:bCs/>
                <w:sz w:val="56"/>
                <w:szCs w:val="28"/>
              </w:rPr>
              <w:sym w:font="Wingdings" w:char="F0E8"/>
            </w:r>
          </w:p>
          <w:p w:rsidR="00953DF1" w:rsidRDefault="00953DF1" w:rsidP="00953DF1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:rsidR="009901B8" w:rsidRDefault="00B913D8" w:rsidP="00B913D8">
            <w:pPr>
              <w:spacing w:line="480" w:lineRule="exact"/>
              <w:ind w:firstLineChars="100" w:firstLine="281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视频</w:t>
            </w:r>
            <w:r w:rsidR="009901B8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包装</w:t>
            </w: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设计师</w:t>
            </w:r>
          </w:p>
          <w:p w:rsidR="00CA6DA7" w:rsidRDefault="00B913D8" w:rsidP="00B913D8">
            <w:pPr>
              <w:widowControl/>
              <w:spacing w:line="400" w:lineRule="exact"/>
              <w:ind w:left="315" w:hangingChars="150" w:hanging="31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   </w:t>
            </w:r>
          </w:p>
          <w:p w:rsidR="009901B8" w:rsidRDefault="00B913D8" w:rsidP="008C264E">
            <w:pPr>
              <w:widowControl/>
              <w:spacing w:line="400" w:lineRule="exact"/>
              <w:ind w:leftChars="150" w:left="36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B913D8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根据前期策划需求，负责公司各款游戏产品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的视频广告与游戏宣传片的后期制作与包</w:t>
            </w:r>
            <w:r w:rsidRPr="00B913D8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装。</w:t>
            </w:r>
          </w:p>
          <w:p w:rsidR="009901B8" w:rsidRDefault="009901B8" w:rsidP="00B913D8">
            <w:pPr>
              <w:widowControl/>
              <w:spacing w:line="400" w:lineRule="exact"/>
              <w:ind w:leftChars="115" w:left="276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 w:rsidR="00F7138B" w:rsidRDefault="00F757C3">
      <w:pPr>
        <w:pStyle w:val="2"/>
      </w:pPr>
      <w:r>
        <w:rPr>
          <w:rFonts w:hint="eastAsia"/>
        </w:rPr>
        <w:t>应用开发类</w:t>
      </w:r>
    </w:p>
    <w:tbl>
      <w:tblPr>
        <w:tblW w:w="9464" w:type="dxa"/>
        <w:tblBorders>
          <w:insideH w:val="in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9"/>
        <w:gridCol w:w="669"/>
        <w:gridCol w:w="4536"/>
      </w:tblGrid>
      <w:tr w:rsidR="00EE28BD" w:rsidTr="00683338">
        <w:tc>
          <w:tcPr>
            <w:tcW w:w="4259" w:type="dxa"/>
          </w:tcPr>
          <w:p w:rsidR="00EE28BD" w:rsidRPr="007D55F9" w:rsidRDefault="00EE28BD" w:rsidP="00683338">
            <w:pPr>
              <w:widowControl/>
              <w:spacing w:line="440" w:lineRule="exact"/>
              <w:ind w:rightChars="89" w:right="214"/>
              <w:jc w:val="left"/>
              <w:rPr>
                <w:rFonts w:ascii="微软雅黑" w:eastAsia="微软雅黑" w:hAnsi="微软雅黑" w:cs="宋体"/>
                <w:b/>
                <w:color w:val="2A250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color w:val="2A2504"/>
                <w:kern w:val="0"/>
                <w:szCs w:val="21"/>
              </w:rPr>
              <w:t>如果</w:t>
            </w:r>
            <w:r>
              <w:rPr>
                <w:rFonts w:ascii="微软雅黑" w:eastAsia="微软雅黑" w:hAnsi="微软雅黑" w:cs="宋体"/>
                <w:b/>
                <w:color w:val="2A2504"/>
                <w:kern w:val="0"/>
                <w:szCs w:val="21"/>
              </w:rPr>
              <w:t>你：</w:t>
            </w:r>
          </w:p>
        </w:tc>
        <w:tc>
          <w:tcPr>
            <w:tcW w:w="669" w:type="dxa"/>
          </w:tcPr>
          <w:p w:rsidR="00EE28BD" w:rsidRDefault="00EE28BD" w:rsidP="00683338">
            <w:pPr>
              <w:widowControl/>
              <w:spacing w:line="400" w:lineRule="exact"/>
              <w:ind w:leftChars="115" w:left="276" w:rightChars="89" w:right="214"/>
              <w:jc w:val="left"/>
              <w:rPr>
                <w:rFonts w:ascii="微软雅黑" w:eastAsia="微软雅黑" w:hAnsi="微软雅黑" w:cs="宋体"/>
                <w:b/>
                <w:color w:val="2A2504"/>
                <w:kern w:val="0"/>
                <w:szCs w:val="21"/>
              </w:rPr>
            </w:pPr>
          </w:p>
        </w:tc>
        <w:tc>
          <w:tcPr>
            <w:tcW w:w="4536" w:type="dxa"/>
          </w:tcPr>
          <w:p w:rsidR="00EE28BD" w:rsidRDefault="00EE28BD" w:rsidP="00683338">
            <w:pPr>
              <w:widowControl/>
              <w:spacing w:line="400" w:lineRule="exact"/>
              <w:ind w:leftChars="115" w:left="276" w:rightChars="89" w:right="214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color w:val="2A2504"/>
                <w:kern w:val="0"/>
                <w:szCs w:val="21"/>
              </w:rPr>
              <w:t>你将成为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……</w:t>
            </w:r>
          </w:p>
        </w:tc>
      </w:tr>
      <w:tr w:rsidR="00EE28BD" w:rsidRPr="00FB7954" w:rsidTr="00683338">
        <w:tc>
          <w:tcPr>
            <w:tcW w:w="4259" w:type="dxa"/>
          </w:tcPr>
          <w:p w:rsidR="00CA6DA7" w:rsidRDefault="00CA6DA7" w:rsidP="00FB7954">
            <w:pPr>
              <w:widowControl/>
              <w:spacing w:line="440" w:lineRule="exact"/>
              <w:ind w:leftChars="115" w:left="276"/>
              <w:jc w:val="left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  <w:p w:rsidR="00CA6DA7" w:rsidRPr="00745DC6" w:rsidRDefault="00CA6DA7" w:rsidP="00745DC6">
            <w:pPr>
              <w:spacing w:line="48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745DC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1、要求本科及以上学历，计算机相关专业。 </w:t>
            </w:r>
          </w:p>
          <w:p w:rsidR="00CA6DA7" w:rsidRPr="00745DC6" w:rsidRDefault="00CA6DA7" w:rsidP="00745DC6">
            <w:pPr>
              <w:spacing w:line="48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745DC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2、熟悉GIT和开发流程，精通JAVA。</w:t>
            </w:r>
          </w:p>
          <w:p w:rsidR="00CA6DA7" w:rsidRPr="00745DC6" w:rsidRDefault="00CA6DA7" w:rsidP="00745DC6">
            <w:pPr>
              <w:spacing w:line="48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745DC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3、有参加过WEB项目开发经验者优先。 </w:t>
            </w:r>
          </w:p>
          <w:p w:rsidR="00991E5E" w:rsidRPr="00FB7954" w:rsidRDefault="00CA6DA7" w:rsidP="00745DC6">
            <w:pPr>
              <w:spacing w:line="48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745DC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4、具有较强的责任心，热爱学习，有自己的技术博客。</w:t>
            </w:r>
          </w:p>
        </w:tc>
        <w:tc>
          <w:tcPr>
            <w:tcW w:w="669" w:type="dxa"/>
          </w:tcPr>
          <w:p w:rsidR="00EE28BD" w:rsidRPr="00FB7954" w:rsidRDefault="00EE28BD" w:rsidP="00FB7954">
            <w:pPr>
              <w:widowControl/>
              <w:spacing w:line="440" w:lineRule="exact"/>
              <w:ind w:leftChars="115" w:left="276"/>
              <w:jc w:val="left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  <w:p w:rsidR="00EE28BD" w:rsidRPr="00FB7954" w:rsidRDefault="00EE28BD" w:rsidP="00FB7954">
            <w:pPr>
              <w:widowControl/>
              <w:spacing w:line="440" w:lineRule="exact"/>
              <w:ind w:leftChars="115" w:left="276"/>
              <w:jc w:val="left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  <w:p w:rsidR="00EE28BD" w:rsidRPr="00FB7954" w:rsidRDefault="00EE28BD" w:rsidP="00FB7954">
            <w:pPr>
              <w:widowControl/>
              <w:spacing w:line="440" w:lineRule="exact"/>
              <w:ind w:leftChars="115" w:left="276"/>
              <w:jc w:val="left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  <w:p w:rsidR="008C264E" w:rsidRPr="0042520A" w:rsidRDefault="008C264E" w:rsidP="008C264E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  <w:r w:rsidRPr="0042520A">
              <w:rPr>
                <w:rFonts w:ascii="宋体" w:hAnsi="宋体" w:cs="宋体"/>
                <w:b/>
                <w:bCs/>
                <w:sz w:val="56"/>
                <w:szCs w:val="28"/>
              </w:rPr>
              <w:sym w:font="Wingdings" w:char="F0E8"/>
            </w:r>
          </w:p>
          <w:p w:rsidR="00EE28BD" w:rsidRPr="008C264E" w:rsidRDefault="00EE28BD" w:rsidP="008C264E">
            <w:pPr>
              <w:widowControl/>
              <w:spacing w:line="440" w:lineRule="exact"/>
              <w:jc w:val="left"/>
              <w:rPr>
                <w:rFonts w:asciiTheme="minorEastAsia" w:eastAsiaTheme="minorEastAsia" w:hAnsiTheme="minorEastAsia"/>
                <w:b/>
                <w:color w:val="000000"/>
                <w:sz w:val="56"/>
                <w:szCs w:val="56"/>
              </w:rPr>
            </w:pPr>
          </w:p>
        </w:tc>
        <w:tc>
          <w:tcPr>
            <w:tcW w:w="4536" w:type="dxa"/>
          </w:tcPr>
          <w:p w:rsidR="00EE28BD" w:rsidRPr="008C264E" w:rsidRDefault="00EE28BD" w:rsidP="008C264E">
            <w:pPr>
              <w:spacing w:line="480" w:lineRule="exact"/>
              <w:ind w:leftChars="115" w:left="276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8C264E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Java开发工程师（运营）</w:t>
            </w:r>
          </w:p>
          <w:p w:rsidR="008C264E" w:rsidRDefault="008C264E" w:rsidP="008C264E">
            <w:pPr>
              <w:spacing w:line="480" w:lineRule="exact"/>
              <w:ind w:leftChars="115" w:left="276"/>
              <w:jc w:val="left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  <w:p w:rsidR="00EE28BD" w:rsidRPr="008C264E" w:rsidRDefault="00CA6DA7" w:rsidP="008C264E">
            <w:pPr>
              <w:widowControl/>
              <w:spacing w:line="440" w:lineRule="exact"/>
              <w:ind w:firstLineChars="150" w:firstLine="315"/>
              <w:jc w:val="left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8C264E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项目开发、新技术研究。</w:t>
            </w:r>
          </w:p>
          <w:p w:rsidR="00EE28BD" w:rsidRPr="00FB7954" w:rsidRDefault="00EE28BD" w:rsidP="00FB7954">
            <w:pPr>
              <w:widowControl/>
              <w:spacing w:line="440" w:lineRule="exact"/>
              <w:ind w:leftChars="115" w:left="276"/>
              <w:jc w:val="left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  <w:p w:rsidR="00FB7954" w:rsidRPr="00FB7954" w:rsidRDefault="00FB7954" w:rsidP="00FB7954">
            <w:pPr>
              <w:widowControl/>
              <w:spacing w:line="440" w:lineRule="exact"/>
              <w:ind w:leftChars="115" w:left="276"/>
              <w:jc w:val="left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  <w:p w:rsidR="00FB7954" w:rsidRPr="008C264E" w:rsidRDefault="00FB7954" w:rsidP="00FB7954">
            <w:pPr>
              <w:widowControl/>
              <w:spacing w:line="440" w:lineRule="exact"/>
              <w:jc w:val="left"/>
              <w:rPr>
                <w:rFonts w:ascii="微软雅黑" w:eastAsia="微软雅黑" w:hAnsi="微软雅黑"/>
                <w:b/>
                <w:color w:val="000000"/>
              </w:rPr>
            </w:pPr>
          </w:p>
        </w:tc>
      </w:tr>
      <w:tr w:rsidR="00991E5E" w:rsidTr="00683338">
        <w:tc>
          <w:tcPr>
            <w:tcW w:w="4259" w:type="dxa"/>
          </w:tcPr>
          <w:p w:rsidR="00991E5E" w:rsidRDefault="00991E5E" w:rsidP="00CA6DA7">
            <w:pPr>
              <w:widowControl/>
              <w:spacing w:line="44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  <w:p w:rsidR="00FB7954" w:rsidRPr="00745DC6" w:rsidRDefault="00745DC6" w:rsidP="00745DC6">
            <w:pPr>
              <w:spacing w:line="48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1、</w:t>
            </w:r>
            <w:r w:rsidR="00FB7954" w:rsidRPr="00745DC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统招大专及以上，计算机、通信工程等相关专业。</w:t>
            </w:r>
          </w:p>
          <w:p w:rsidR="00FB7954" w:rsidRPr="00745DC6" w:rsidRDefault="00745DC6" w:rsidP="00745DC6">
            <w:pPr>
              <w:spacing w:line="48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、</w:t>
            </w:r>
            <w:r w:rsidR="00FB7954" w:rsidRPr="00745DC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了解JS、HTML、CSS等技术。</w:t>
            </w:r>
          </w:p>
          <w:p w:rsidR="00FB7954" w:rsidRPr="00745DC6" w:rsidRDefault="00745DC6" w:rsidP="00745DC6">
            <w:pPr>
              <w:spacing w:line="48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3、</w:t>
            </w:r>
            <w:r w:rsidR="00FB7954" w:rsidRPr="00745DC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有H5页面制作者优先。</w:t>
            </w:r>
          </w:p>
          <w:p w:rsidR="00FB7954" w:rsidRPr="00745DC6" w:rsidRDefault="00745DC6" w:rsidP="00745DC6">
            <w:pPr>
              <w:spacing w:line="48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4、</w:t>
            </w:r>
            <w:r w:rsidR="00FB7954" w:rsidRPr="00745DC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具有良好的学习能力和极强的责任心。</w:t>
            </w:r>
          </w:p>
          <w:p w:rsidR="00FB7954" w:rsidRPr="00FB7954" w:rsidRDefault="00FB7954" w:rsidP="00745DC6">
            <w:pPr>
              <w:spacing w:line="48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745DC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性格外向善于沟通。</w:t>
            </w:r>
          </w:p>
        </w:tc>
        <w:tc>
          <w:tcPr>
            <w:tcW w:w="669" w:type="dxa"/>
          </w:tcPr>
          <w:p w:rsidR="00991E5E" w:rsidRDefault="00991E5E" w:rsidP="00683338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745DC6" w:rsidRDefault="00745DC6" w:rsidP="00683338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745DC6" w:rsidRDefault="00745DC6" w:rsidP="00683338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745DC6" w:rsidRPr="0042520A" w:rsidRDefault="00745DC6" w:rsidP="00745DC6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  <w:r w:rsidRPr="0042520A">
              <w:rPr>
                <w:rFonts w:ascii="宋体" w:hAnsi="宋体" w:cs="宋体"/>
                <w:b/>
                <w:bCs/>
                <w:sz w:val="56"/>
                <w:szCs w:val="28"/>
              </w:rPr>
              <w:sym w:font="Wingdings" w:char="F0E8"/>
            </w:r>
          </w:p>
          <w:p w:rsidR="00745DC6" w:rsidRDefault="00745DC6" w:rsidP="00683338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</w:tc>
        <w:tc>
          <w:tcPr>
            <w:tcW w:w="4536" w:type="dxa"/>
          </w:tcPr>
          <w:p w:rsidR="00991E5E" w:rsidRDefault="00FB7954" w:rsidP="00FB7954">
            <w:pPr>
              <w:spacing w:line="440" w:lineRule="exact"/>
              <w:ind w:leftChars="115" w:left="276" w:rightChars="89" w:right="214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手游</w:t>
            </w:r>
            <w:r>
              <w:rPr>
                <w:rFonts w:ascii="宋体" w:hAnsi="宋体" w:cs="宋体"/>
                <w:b/>
                <w:bCs/>
                <w:sz w:val="28"/>
                <w:szCs w:val="28"/>
              </w:rPr>
              <w:t>开发工程师（</w:t>
            </w: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H</w:t>
            </w:r>
            <w:r>
              <w:rPr>
                <w:rFonts w:ascii="宋体" w:hAnsi="宋体" w:cs="宋体"/>
                <w:b/>
                <w:bCs/>
                <w:sz w:val="28"/>
                <w:szCs w:val="28"/>
              </w:rPr>
              <w:t>5）</w:t>
            </w:r>
          </w:p>
          <w:p w:rsidR="00FB7954" w:rsidRDefault="00FB7954" w:rsidP="00FB7954">
            <w:pPr>
              <w:spacing w:line="440" w:lineRule="exact"/>
              <w:ind w:leftChars="115" w:left="276" w:rightChars="89" w:right="214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</w:p>
          <w:p w:rsidR="00FB7954" w:rsidRPr="00FB7954" w:rsidRDefault="00FB7954" w:rsidP="00FB7954">
            <w:pPr>
              <w:spacing w:line="440" w:lineRule="exact"/>
              <w:ind w:leftChars="115" w:left="276" w:rightChars="89" w:right="214"/>
              <w:jc w:val="left"/>
              <w:rPr>
                <w:rFonts w:ascii="微软雅黑" w:eastAsia="微软雅黑" w:hAnsi="微软雅黑"/>
                <w:color w:val="00000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2"/>
              </w:rPr>
              <w:t>1、</w:t>
            </w:r>
            <w:r w:rsidRPr="00FB7954">
              <w:rPr>
                <w:rFonts w:ascii="微软雅黑" w:eastAsia="微软雅黑" w:hAnsi="微软雅黑" w:hint="eastAsia"/>
                <w:color w:val="000000"/>
                <w:sz w:val="21"/>
                <w:szCs w:val="22"/>
              </w:rPr>
              <w:t>研发H5游戏；</w:t>
            </w:r>
          </w:p>
          <w:p w:rsidR="00FB7954" w:rsidRPr="00FB7954" w:rsidRDefault="00FB7954" w:rsidP="00FB7954">
            <w:pPr>
              <w:spacing w:line="440" w:lineRule="exact"/>
              <w:ind w:leftChars="115" w:left="276" w:rightChars="89" w:right="214"/>
              <w:jc w:val="left"/>
              <w:rPr>
                <w:rFonts w:ascii="微软雅黑" w:eastAsia="微软雅黑" w:hAnsi="微软雅黑"/>
                <w:color w:val="000000"/>
                <w:sz w:val="21"/>
                <w:szCs w:val="22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2"/>
              </w:rPr>
              <w:t>2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2"/>
              </w:rPr>
              <w:t>、</w:t>
            </w:r>
            <w:r w:rsidRPr="00FB7954">
              <w:rPr>
                <w:rFonts w:ascii="微软雅黑" w:eastAsia="微软雅黑" w:hAnsi="微软雅黑" w:hint="eastAsia"/>
                <w:color w:val="000000"/>
                <w:sz w:val="21"/>
                <w:szCs w:val="22"/>
              </w:rPr>
              <w:t>产品优化迭代。</w:t>
            </w:r>
          </w:p>
        </w:tc>
      </w:tr>
      <w:tr w:rsidR="00566038" w:rsidTr="00B056BB">
        <w:tc>
          <w:tcPr>
            <w:tcW w:w="4259" w:type="dxa"/>
          </w:tcPr>
          <w:p w:rsidR="00566038" w:rsidRDefault="00566038" w:rsidP="00B056BB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color w:val="000000"/>
                <w:sz w:val="21"/>
                <w:szCs w:val="22"/>
              </w:rPr>
            </w:pPr>
          </w:p>
          <w:p w:rsidR="00566038" w:rsidRPr="00566038" w:rsidRDefault="00566038" w:rsidP="00566038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color w:val="000000"/>
                <w:sz w:val="21"/>
                <w:szCs w:val="22"/>
              </w:rPr>
            </w:pPr>
            <w:r w:rsidRPr="00566038">
              <w:rPr>
                <w:rFonts w:ascii="微软雅黑" w:eastAsia="微软雅黑" w:hAnsi="微软雅黑" w:hint="eastAsia"/>
                <w:color w:val="000000"/>
                <w:sz w:val="21"/>
                <w:szCs w:val="22"/>
              </w:rPr>
              <w:t>1、统招本科及以上学历，专业不限。</w:t>
            </w:r>
          </w:p>
          <w:p w:rsidR="00566038" w:rsidRPr="00566038" w:rsidRDefault="00566038" w:rsidP="00566038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color w:val="000000"/>
                <w:sz w:val="21"/>
                <w:szCs w:val="22"/>
              </w:rPr>
            </w:pPr>
            <w:r w:rsidRPr="00566038">
              <w:rPr>
                <w:rFonts w:ascii="微软雅黑" w:eastAsia="微软雅黑" w:hAnsi="微软雅黑" w:hint="eastAsia"/>
                <w:color w:val="000000"/>
                <w:sz w:val="21"/>
                <w:szCs w:val="22"/>
              </w:rPr>
              <w:t>2、熟悉word/excel，UML。</w:t>
            </w:r>
          </w:p>
          <w:p w:rsidR="00566038" w:rsidRPr="00566038" w:rsidRDefault="00566038" w:rsidP="00566038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color w:val="000000"/>
                <w:sz w:val="21"/>
                <w:szCs w:val="22"/>
              </w:rPr>
            </w:pPr>
            <w:r w:rsidRPr="00566038">
              <w:rPr>
                <w:rFonts w:ascii="微软雅黑" w:eastAsia="微软雅黑" w:hAnsi="微软雅黑" w:hint="eastAsia"/>
                <w:color w:val="000000"/>
                <w:sz w:val="21"/>
                <w:szCs w:val="22"/>
              </w:rPr>
              <w:t>3、了解</w:t>
            </w:r>
            <w:proofErr w:type="spellStart"/>
            <w:r w:rsidRPr="00566038">
              <w:rPr>
                <w:rFonts w:ascii="微软雅黑" w:eastAsia="微软雅黑" w:hAnsi="微软雅黑" w:hint="eastAsia"/>
                <w:color w:val="000000"/>
                <w:sz w:val="21"/>
                <w:szCs w:val="22"/>
              </w:rPr>
              <w:t>Acture</w:t>
            </w:r>
            <w:proofErr w:type="spellEnd"/>
            <w:r w:rsidRPr="00566038">
              <w:rPr>
                <w:rFonts w:ascii="微软雅黑" w:eastAsia="微软雅黑" w:hAnsi="微软雅黑" w:hint="eastAsia"/>
                <w:color w:val="000000"/>
                <w:sz w:val="21"/>
                <w:szCs w:val="22"/>
              </w:rPr>
              <w:t>或其他原型设计工具。</w:t>
            </w:r>
          </w:p>
          <w:p w:rsidR="00566038" w:rsidRPr="00566038" w:rsidRDefault="00566038" w:rsidP="00566038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color w:val="000000"/>
                <w:sz w:val="21"/>
                <w:szCs w:val="22"/>
              </w:rPr>
            </w:pPr>
            <w:r w:rsidRPr="00566038">
              <w:rPr>
                <w:rFonts w:ascii="微软雅黑" w:eastAsia="微软雅黑" w:hAnsi="微软雅黑" w:hint="eastAsia"/>
                <w:color w:val="000000"/>
                <w:sz w:val="21"/>
                <w:szCs w:val="22"/>
              </w:rPr>
              <w:t>4、理解需求分析师，并坚定以此为职业发展方向。</w:t>
            </w:r>
          </w:p>
          <w:p w:rsidR="00566038" w:rsidRPr="00566038" w:rsidRDefault="00566038" w:rsidP="00566038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color w:val="000000"/>
                <w:sz w:val="21"/>
                <w:szCs w:val="22"/>
              </w:rPr>
            </w:pPr>
            <w:r w:rsidRPr="00566038">
              <w:rPr>
                <w:rFonts w:ascii="微软雅黑" w:eastAsia="微软雅黑" w:hAnsi="微软雅黑" w:hint="eastAsia"/>
                <w:color w:val="000000"/>
                <w:sz w:val="21"/>
                <w:szCs w:val="22"/>
              </w:rPr>
              <w:t>5、具有优秀的逻辑思维和沟通表达能力。</w:t>
            </w:r>
          </w:p>
          <w:p w:rsidR="00566038" w:rsidRDefault="00566038" w:rsidP="00566038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 w:cs="微软雅黑"/>
                <w:color w:val="000000"/>
                <w:sz w:val="21"/>
                <w:szCs w:val="22"/>
              </w:rPr>
            </w:pPr>
            <w:r w:rsidRPr="00566038">
              <w:rPr>
                <w:rFonts w:ascii="微软雅黑" w:eastAsia="微软雅黑" w:hAnsi="微软雅黑"/>
                <w:color w:val="000000"/>
                <w:sz w:val="21"/>
                <w:szCs w:val="22"/>
              </w:rPr>
              <w:t>6</w:t>
            </w:r>
            <w:r w:rsidRPr="00566038">
              <w:rPr>
                <w:rFonts w:ascii="微软雅黑" w:eastAsia="微软雅黑" w:hAnsi="微软雅黑" w:hint="eastAsia"/>
                <w:color w:val="000000"/>
                <w:sz w:val="21"/>
                <w:szCs w:val="22"/>
              </w:rPr>
              <w:t>、有项目经验者优先</w:t>
            </w:r>
            <w:r w:rsidRPr="00566038">
              <w:rPr>
                <w:rFonts w:ascii="MS Gothic" w:eastAsia="微软雅黑" w:hAnsi="MS Gothic" w:cs="MS Gothic"/>
                <w:color w:val="000000"/>
                <w:sz w:val="21"/>
                <w:szCs w:val="22"/>
              </w:rPr>
              <w:t>​</w:t>
            </w:r>
            <w:r w:rsidRPr="00566038">
              <w:rPr>
                <w:rFonts w:ascii="微软雅黑" w:eastAsia="微软雅黑" w:hAnsi="微软雅黑" w:cs="微软雅黑" w:hint="eastAsia"/>
                <w:color w:val="000000"/>
                <w:sz w:val="21"/>
                <w:szCs w:val="22"/>
              </w:rPr>
              <w:t>。</w:t>
            </w:r>
          </w:p>
          <w:p w:rsidR="00745DC6" w:rsidRDefault="00745DC6" w:rsidP="00566038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color w:val="000000"/>
                <w:sz w:val="21"/>
                <w:szCs w:val="22"/>
              </w:rPr>
            </w:pPr>
          </w:p>
        </w:tc>
        <w:tc>
          <w:tcPr>
            <w:tcW w:w="669" w:type="dxa"/>
          </w:tcPr>
          <w:p w:rsidR="00566038" w:rsidRDefault="00566038" w:rsidP="00B056BB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566038" w:rsidRDefault="00566038" w:rsidP="00B056BB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566038" w:rsidRDefault="00566038" w:rsidP="00B056BB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566038" w:rsidRDefault="00566038" w:rsidP="00B056BB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566038" w:rsidRPr="0042520A" w:rsidRDefault="00566038" w:rsidP="00B056BB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  <w:r w:rsidRPr="0042520A">
              <w:rPr>
                <w:rFonts w:ascii="宋体" w:hAnsi="宋体" w:cs="宋体"/>
                <w:b/>
                <w:bCs/>
                <w:sz w:val="56"/>
                <w:szCs w:val="28"/>
              </w:rPr>
              <w:sym w:font="Wingdings" w:char="F0E8"/>
            </w:r>
          </w:p>
          <w:p w:rsidR="00566038" w:rsidRPr="00327EB0" w:rsidRDefault="00566038" w:rsidP="00B056BB">
            <w:pPr>
              <w:spacing w:line="440" w:lineRule="exact"/>
              <w:ind w:leftChars="115" w:left="276" w:rightChars="89" w:right="214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:rsidR="00566038" w:rsidRDefault="00566038" w:rsidP="00B056BB">
            <w:pPr>
              <w:spacing w:line="440" w:lineRule="exact"/>
              <w:ind w:leftChars="115" w:left="276" w:rightChars="89" w:right="214"/>
              <w:jc w:val="left"/>
              <w:rPr>
                <w:rFonts w:ascii="微软雅黑" w:eastAsia="微软雅黑" w:hAnsi="微软雅黑"/>
                <w:color w:val="000000"/>
                <w:sz w:val="21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需求分析师</w:t>
            </w:r>
          </w:p>
          <w:p w:rsidR="00566038" w:rsidRDefault="00566038" w:rsidP="00B056BB">
            <w:pPr>
              <w:spacing w:line="440" w:lineRule="exact"/>
              <w:ind w:leftChars="115" w:left="276" w:rightChars="89" w:right="214"/>
              <w:jc w:val="left"/>
              <w:rPr>
                <w:rFonts w:ascii="微软雅黑" w:eastAsia="微软雅黑" w:hAnsi="微软雅黑"/>
                <w:color w:val="000000"/>
                <w:sz w:val="21"/>
                <w:szCs w:val="22"/>
              </w:rPr>
            </w:pPr>
          </w:p>
          <w:p w:rsidR="00566038" w:rsidRPr="00566038" w:rsidRDefault="00566038" w:rsidP="00566038">
            <w:pPr>
              <w:spacing w:line="440" w:lineRule="exact"/>
              <w:ind w:leftChars="115" w:left="276" w:rightChars="89" w:right="214"/>
              <w:jc w:val="left"/>
              <w:rPr>
                <w:rFonts w:ascii="微软雅黑" w:eastAsia="微软雅黑" w:hAnsi="微软雅黑"/>
                <w:color w:val="000000"/>
                <w:sz w:val="21"/>
                <w:szCs w:val="22"/>
              </w:rPr>
            </w:pPr>
            <w:r w:rsidRPr="00566038">
              <w:rPr>
                <w:rFonts w:ascii="微软雅黑" w:eastAsia="微软雅黑" w:hAnsi="微软雅黑" w:hint="eastAsia"/>
                <w:color w:val="000000"/>
                <w:sz w:val="21"/>
                <w:szCs w:val="22"/>
              </w:rPr>
              <w:t xml:space="preserve">1、负责游戏运维系统需求的调研、分析、管理； </w:t>
            </w:r>
          </w:p>
          <w:p w:rsidR="00566038" w:rsidRPr="00566038" w:rsidRDefault="00566038" w:rsidP="00566038">
            <w:pPr>
              <w:spacing w:line="440" w:lineRule="exact"/>
              <w:ind w:leftChars="115" w:left="276" w:rightChars="89" w:right="214"/>
              <w:jc w:val="left"/>
              <w:rPr>
                <w:rFonts w:ascii="微软雅黑" w:eastAsia="微软雅黑" w:hAnsi="微软雅黑"/>
                <w:color w:val="000000"/>
                <w:sz w:val="21"/>
                <w:szCs w:val="22"/>
              </w:rPr>
            </w:pPr>
            <w:r w:rsidRPr="00566038">
              <w:rPr>
                <w:rFonts w:ascii="微软雅黑" w:eastAsia="微软雅黑" w:hAnsi="微软雅黑" w:hint="eastAsia"/>
                <w:color w:val="000000"/>
                <w:sz w:val="21"/>
                <w:szCs w:val="22"/>
              </w:rPr>
              <w:t xml:space="preserve">2、负责游戏运维系统的领域模型构建； </w:t>
            </w:r>
          </w:p>
          <w:p w:rsidR="00566038" w:rsidRPr="00566038" w:rsidRDefault="00566038" w:rsidP="00566038">
            <w:pPr>
              <w:spacing w:line="440" w:lineRule="exact"/>
              <w:ind w:leftChars="115" w:left="276" w:rightChars="89" w:right="214"/>
              <w:jc w:val="left"/>
              <w:rPr>
                <w:rFonts w:ascii="微软雅黑" w:eastAsia="微软雅黑" w:hAnsi="微软雅黑"/>
                <w:color w:val="000000"/>
                <w:sz w:val="21"/>
                <w:szCs w:val="22"/>
              </w:rPr>
            </w:pPr>
            <w:r w:rsidRPr="00566038">
              <w:rPr>
                <w:rFonts w:ascii="微软雅黑" w:eastAsia="微软雅黑" w:hAnsi="微软雅黑" w:hint="eastAsia"/>
                <w:color w:val="000000"/>
                <w:sz w:val="21"/>
                <w:szCs w:val="22"/>
              </w:rPr>
              <w:t xml:space="preserve">3、负责协调和管理项目关联接口人需求； </w:t>
            </w:r>
          </w:p>
          <w:p w:rsidR="00566038" w:rsidRPr="00566038" w:rsidRDefault="00566038" w:rsidP="00566038">
            <w:pPr>
              <w:spacing w:line="440" w:lineRule="exact"/>
              <w:ind w:leftChars="115" w:left="276" w:rightChars="89" w:right="214"/>
              <w:jc w:val="left"/>
              <w:rPr>
                <w:rFonts w:ascii="微软雅黑" w:eastAsia="微软雅黑" w:hAnsi="微软雅黑"/>
                <w:color w:val="000000"/>
                <w:sz w:val="21"/>
                <w:szCs w:val="22"/>
              </w:rPr>
            </w:pPr>
            <w:r w:rsidRPr="00566038">
              <w:rPr>
                <w:rFonts w:ascii="微软雅黑" w:eastAsia="微软雅黑" w:hAnsi="微软雅黑" w:hint="eastAsia"/>
                <w:color w:val="000000"/>
                <w:sz w:val="21"/>
                <w:szCs w:val="22"/>
              </w:rPr>
              <w:t>4、负责或参与项目需求变更管理过程；</w:t>
            </w:r>
          </w:p>
          <w:p w:rsidR="00566038" w:rsidRDefault="00566038" w:rsidP="00566038">
            <w:pPr>
              <w:spacing w:line="440" w:lineRule="exact"/>
              <w:ind w:leftChars="115" w:left="276" w:rightChars="89" w:right="214"/>
              <w:jc w:val="left"/>
              <w:rPr>
                <w:rFonts w:ascii="微软雅黑" w:eastAsia="微软雅黑" w:hAnsi="微软雅黑"/>
                <w:color w:val="000000"/>
                <w:sz w:val="21"/>
                <w:szCs w:val="22"/>
              </w:rPr>
            </w:pPr>
            <w:r w:rsidRPr="00566038">
              <w:rPr>
                <w:rFonts w:ascii="微软雅黑" w:eastAsia="微软雅黑" w:hAnsi="微软雅黑" w:hint="eastAsia"/>
                <w:color w:val="000000"/>
                <w:sz w:val="21"/>
                <w:szCs w:val="22"/>
              </w:rPr>
              <w:t>5、相关方案及技术文档的编写。</w:t>
            </w:r>
          </w:p>
        </w:tc>
      </w:tr>
    </w:tbl>
    <w:p w:rsidR="00F7138B" w:rsidRDefault="00F757C3">
      <w:pPr>
        <w:pStyle w:val="2"/>
      </w:pPr>
      <w:r>
        <w:rPr>
          <w:rFonts w:hint="eastAsia"/>
        </w:rPr>
        <w:t>运营</w:t>
      </w:r>
      <w:r w:rsidR="00FD2D73">
        <w:rPr>
          <w:rFonts w:hint="eastAsia"/>
        </w:rPr>
        <w:t>市场</w:t>
      </w:r>
      <w:r>
        <w:rPr>
          <w:rFonts w:hint="eastAsia"/>
        </w:rPr>
        <w:t>类</w:t>
      </w:r>
    </w:p>
    <w:tbl>
      <w:tblPr>
        <w:tblW w:w="9459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670"/>
        <w:gridCol w:w="4536"/>
      </w:tblGrid>
      <w:tr w:rsidR="00E44B99" w:rsidTr="00780B9E">
        <w:tc>
          <w:tcPr>
            <w:tcW w:w="4253" w:type="dxa"/>
          </w:tcPr>
          <w:p w:rsidR="00E44B99" w:rsidRDefault="00E44B99">
            <w:pPr>
              <w:widowControl/>
              <w:spacing w:line="440" w:lineRule="exact"/>
              <w:ind w:rightChars="89" w:right="214"/>
              <w:jc w:val="left"/>
              <w:rPr>
                <w:rFonts w:ascii="微软雅黑" w:eastAsia="微软雅黑" w:hAnsi="微软雅黑" w:cs="宋体"/>
                <w:b/>
                <w:color w:val="2A250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color w:val="2A2504"/>
                <w:kern w:val="0"/>
                <w:szCs w:val="21"/>
              </w:rPr>
              <w:lastRenderedPageBreak/>
              <w:t>如果</w:t>
            </w:r>
            <w:r>
              <w:rPr>
                <w:rFonts w:ascii="微软雅黑" w:eastAsia="微软雅黑" w:hAnsi="微软雅黑" w:cs="宋体"/>
                <w:b/>
                <w:color w:val="2A2504"/>
                <w:kern w:val="0"/>
                <w:szCs w:val="21"/>
              </w:rPr>
              <w:t>你：</w:t>
            </w:r>
          </w:p>
        </w:tc>
        <w:tc>
          <w:tcPr>
            <w:tcW w:w="670" w:type="dxa"/>
          </w:tcPr>
          <w:p w:rsidR="00E44B99" w:rsidRDefault="00E44B99">
            <w:pPr>
              <w:widowControl/>
              <w:spacing w:line="440" w:lineRule="exact"/>
              <w:ind w:leftChars="115" w:left="276" w:rightChars="89" w:right="214"/>
              <w:jc w:val="left"/>
              <w:rPr>
                <w:rFonts w:ascii="微软雅黑" w:eastAsia="微软雅黑" w:hAnsi="微软雅黑" w:cs="宋体"/>
                <w:b/>
                <w:color w:val="2A2504"/>
                <w:kern w:val="0"/>
                <w:szCs w:val="21"/>
              </w:rPr>
            </w:pPr>
          </w:p>
        </w:tc>
        <w:tc>
          <w:tcPr>
            <w:tcW w:w="4536" w:type="dxa"/>
          </w:tcPr>
          <w:p w:rsidR="00E44B99" w:rsidRDefault="00E44B99">
            <w:pPr>
              <w:widowControl/>
              <w:spacing w:line="440" w:lineRule="exact"/>
              <w:ind w:leftChars="115" w:left="276" w:rightChars="89" w:right="214"/>
              <w:jc w:val="left"/>
              <w:rPr>
                <w:rFonts w:ascii="微软雅黑" w:eastAsia="微软雅黑" w:hAnsi="微软雅黑" w:cs="宋体"/>
                <w:b/>
                <w:color w:val="2A250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color w:val="2A2504"/>
                <w:kern w:val="0"/>
                <w:szCs w:val="21"/>
              </w:rPr>
              <w:t>你将成为</w:t>
            </w:r>
            <w:r>
              <w:rPr>
                <w:rFonts w:ascii="微软雅黑" w:eastAsia="微软雅黑" w:hAnsi="微软雅黑" w:cs="宋体"/>
                <w:b/>
                <w:color w:val="2A2504"/>
                <w:kern w:val="0"/>
                <w:szCs w:val="21"/>
              </w:rPr>
              <w:t>……</w:t>
            </w:r>
          </w:p>
        </w:tc>
      </w:tr>
      <w:tr w:rsidR="00E44B99" w:rsidTr="00780B9E">
        <w:tc>
          <w:tcPr>
            <w:tcW w:w="4253" w:type="dxa"/>
          </w:tcPr>
          <w:p w:rsidR="00E44B99" w:rsidRDefault="00E44B99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  <w:p w:rsidR="00566038" w:rsidRPr="00566038" w:rsidRDefault="00566038" w:rsidP="00566038">
            <w:pPr>
              <w:spacing w:line="44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66038">
              <w:rPr>
                <w:rFonts w:ascii="微软雅黑" w:eastAsia="微软雅黑" w:hAnsi="微软雅黑" w:hint="eastAsia"/>
                <w:sz w:val="21"/>
                <w:szCs w:val="21"/>
              </w:rPr>
              <w:t>1、统招本科及以上，专业不限。</w:t>
            </w:r>
          </w:p>
          <w:p w:rsidR="00566038" w:rsidRPr="00566038" w:rsidRDefault="00566038" w:rsidP="00566038">
            <w:pPr>
              <w:spacing w:line="44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66038">
              <w:rPr>
                <w:rFonts w:ascii="微软雅黑" w:eastAsia="微软雅黑" w:hAnsi="微软雅黑" w:hint="eastAsia"/>
                <w:sz w:val="21"/>
                <w:szCs w:val="21"/>
              </w:rPr>
              <w:t>2、精通word、excel、ppt。</w:t>
            </w:r>
          </w:p>
          <w:p w:rsidR="00566038" w:rsidRPr="00566038" w:rsidRDefault="00566038" w:rsidP="00566038">
            <w:pPr>
              <w:spacing w:line="44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66038">
              <w:rPr>
                <w:rFonts w:ascii="微软雅黑" w:eastAsia="微软雅黑" w:hAnsi="微软雅黑" w:hint="eastAsia"/>
                <w:sz w:val="21"/>
                <w:szCs w:val="21"/>
              </w:rPr>
              <w:t>3、精通回合制游戏，了解回合制游戏动态。</w:t>
            </w:r>
          </w:p>
          <w:p w:rsidR="00566038" w:rsidRPr="00566038" w:rsidRDefault="00566038" w:rsidP="00566038">
            <w:pPr>
              <w:spacing w:line="44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66038">
              <w:rPr>
                <w:rFonts w:ascii="微软雅黑" w:eastAsia="微软雅黑" w:hAnsi="微软雅黑" w:hint="eastAsia"/>
                <w:sz w:val="21"/>
                <w:szCs w:val="21"/>
              </w:rPr>
              <w:t>4、具有强大的责任心，沟通能力，归纳总结能力。</w:t>
            </w:r>
          </w:p>
          <w:p w:rsidR="00504957" w:rsidRDefault="00566038" w:rsidP="00566038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66038">
              <w:rPr>
                <w:rFonts w:ascii="微软雅黑" w:eastAsia="微软雅黑" w:hAnsi="微软雅黑" w:hint="eastAsia"/>
                <w:sz w:val="21"/>
                <w:szCs w:val="21"/>
              </w:rPr>
              <w:t>5、性格外向、对游戏热忱，对工作负责、谦虚谨慎，善于接受建议和意见并改正。</w:t>
            </w:r>
          </w:p>
        </w:tc>
        <w:tc>
          <w:tcPr>
            <w:tcW w:w="670" w:type="dxa"/>
          </w:tcPr>
          <w:p w:rsidR="00E44B99" w:rsidRDefault="00E44B99" w:rsidP="00E44B99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E44B99" w:rsidRDefault="00E44B99" w:rsidP="00E44B99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566038" w:rsidRDefault="00566038" w:rsidP="00E44B99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566038" w:rsidRDefault="00566038" w:rsidP="00E44B99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E44B99" w:rsidRPr="0042520A" w:rsidRDefault="00E44B99" w:rsidP="00E44B99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  <w:r w:rsidRPr="0042520A">
              <w:rPr>
                <w:rFonts w:ascii="宋体" w:hAnsi="宋体" w:cs="宋体"/>
                <w:b/>
                <w:bCs/>
                <w:sz w:val="56"/>
                <w:szCs w:val="28"/>
              </w:rPr>
              <w:sym w:font="Wingdings" w:char="F0E8"/>
            </w:r>
          </w:p>
          <w:p w:rsidR="00E44B99" w:rsidRPr="00E44B99" w:rsidRDefault="00E44B99">
            <w:pPr>
              <w:spacing w:line="480" w:lineRule="exact"/>
              <w:ind w:leftChars="115" w:left="276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:rsidR="00E44B99" w:rsidRDefault="00566038">
            <w:pPr>
              <w:spacing w:line="480" w:lineRule="exact"/>
              <w:ind w:leftChars="115" w:left="276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产品专员</w:t>
            </w:r>
            <w:r w:rsidRPr="00566038">
              <w:rPr>
                <w:rFonts w:ascii="微软雅黑" w:eastAsia="微软雅黑" w:hAnsi="微软雅黑" w:hint="eastAsia"/>
                <w:sz w:val="21"/>
                <w:szCs w:val="21"/>
              </w:rPr>
              <w:t>（问道）</w:t>
            </w:r>
          </w:p>
          <w:p w:rsidR="00566038" w:rsidRDefault="00566038" w:rsidP="00566038">
            <w:pPr>
              <w:spacing w:line="440" w:lineRule="exact"/>
              <w:ind w:leftChars="115" w:left="276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  <w:p w:rsidR="00566038" w:rsidRPr="00566038" w:rsidRDefault="00566038" w:rsidP="00566038">
            <w:pPr>
              <w:spacing w:line="440" w:lineRule="exact"/>
              <w:ind w:leftChars="115" w:left="276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66038">
              <w:rPr>
                <w:rFonts w:ascii="微软雅黑" w:eastAsia="微软雅黑" w:hAnsi="微软雅黑" w:hint="eastAsia"/>
                <w:sz w:val="21"/>
                <w:szCs w:val="21"/>
              </w:rPr>
              <w:t>1、提炼经典端游的产品宣传动态，竞品游戏测试报告输出。</w:t>
            </w:r>
          </w:p>
          <w:p w:rsidR="00566038" w:rsidRPr="00566038" w:rsidRDefault="00566038" w:rsidP="00566038">
            <w:pPr>
              <w:spacing w:line="440" w:lineRule="exact"/>
              <w:ind w:leftChars="115" w:left="276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66038">
              <w:rPr>
                <w:rFonts w:ascii="微软雅黑" w:eastAsia="微软雅黑" w:hAnsi="微软雅黑" w:hint="eastAsia"/>
                <w:sz w:val="21"/>
                <w:szCs w:val="21"/>
              </w:rPr>
              <w:t>2、活动文档撰写，产品调优建议筛选输出。</w:t>
            </w:r>
          </w:p>
          <w:p w:rsidR="00566038" w:rsidRPr="00566038" w:rsidRDefault="00566038" w:rsidP="00566038">
            <w:pPr>
              <w:spacing w:line="440" w:lineRule="exact"/>
              <w:ind w:leftChars="115" w:left="276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66038">
              <w:rPr>
                <w:rFonts w:ascii="微软雅黑" w:eastAsia="微软雅黑" w:hAnsi="微软雅黑" w:hint="eastAsia"/>
                <w:sz w:val="21"/>
                <w:szCs w:val="21"/>
              </w:rPr>
              <w:t>3、版本更新测试，各类工单事务处理。</w:t>
            </w:r>
          </w:p>
          <w:p w:rsidR="00E44B99" w:rsidRDefault="00566038" w:rsidP="00566038">
            <w:pPr>
              <w:spacing w:line="440" w:lineRule="exact"/>
              <w:ind w:leftChars="115" w:left="276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66038">
              <w:rPr>
                <w:rFonts w:ascii="微软雅黑" w:eastAsia="微软雅黑" w:hAnsi="微软雅黑" w:hint="eastAsia"/>
                <w:sz w:val="21"/>
                <w:szCs w:val="21"/>
              </w:rPr>
              <w:t>4、一些事务性测试，文档撰写等</w:t>
            </w:r>
          </w:p>
        </w:tc>
      </w:tr>
      <w:tr w:rsidR="00780B9E" w:rsidTr="00780B9E">
        <w:tc>
          <w:tcPr>
            <w:tcW w:w="4253" w:type="dxa"/>
          </w:tcPr>
          <w:p w:rsidR="00ED5979" w:rsidRDefault="00ED5979" w:rsidP="00ED5979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  <w:p w:rsidR="00ED5979" w:rsidRPr="00ED5979" w:rsidRDefault="00ED5979" w:rsidP="00ED5979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ED5979">
              <w:rPr>
                <w:rFonts w:ascii="微软雅黑" w:eastAsia="微软雅黑" w:hAnsi="微软雅黑" w:hint="eastAsia"/>
                <w:sz w:val="21"/>
                <w:szCs w:val="21"/>
              </w:rPr>
              <w:t>1、热爱二次元文化，喜欢浏览各种二次元社区（如B站，A站，P站等）；会经常与其他二次元用户进行交流沟通。                                                2、有较强的逻辑思维及沟通能力，能够主动推动项目，执行力强，能够按时完成交付的任务。</w:t>
            </w:r>
          </w:p>
          <w:p w:rsidR="00780B9E" w:rsidRDefault="00ED5979" w:rsidP="00ED5979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ED5979">
              <w:rPr>
                <w:rFonts w:ascii="微软雅黑" w:eastAsia="微软雅黑" w:hAnsi="微软雅黑" w:hint="eastAsia"/>
                <w:sz w:val="21"/>
                <w:szCs w:val="21"/>
              </w:rPr>
              <w:t>3、勇于承担责任，能承受较强工作压力及工作强度。</w:t>
            </w:r>
          </w:p>
          <w:p w:rsidR="00780B9E" w:rsidRDefault="00780B9E" w:rsidP="00780B9E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0" w:type="dxa"/>
          </w:tcPr>
          <w:p w:rsidR="00780B9E" w:rsidRDefault="00780B9E" w:rsidP="00780B9E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780B9E" w:rsidRDefault="00780B9E" w:rsidP="00780B9E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780B9E" w:rsidRDefault="00780B9E" w:rsidP="00780B9E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780B9E" w:rsidRDefault="00780B9E" w:rsidP="00953DF1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953DF1" w:rsidRDefault="00953DF1" w:rsidP="00953DF1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953DF1" w:rsidRPr="0042520A" w:rsidRDefault="00953DF1" w:rsidP="00953DF1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  <w:r w:rsidRPr="0042520A">
              <w:rPr>
                <w:rFonts w:ascii="宋体" w:hAnsi="宋体" w:cs="宋体"/>
                <w:b/>
                <w:bCs/>
                <w:sz w:val="56"/>
                <w:szCs w:val="28"/>
              </w:rPr>
              <w:sym w:font="Wingdings" w:char="F0E8"/>
            </w:r>
          </w:p>
          <w:p w:rsidR="00953DF1" w:rsidRDefault="00953DF1" w:rsidP="00953DF1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</w:tc>
        <w:tc>
          <w:tcPr>
            <w:tcW w:w="4536" w:type="dxa"/>
          </w:tcPr>
          <w:p w:rsidR="00780B9E" w:rsidRDefault="00780B9E" w:rsidP="00780B9E">
            <w:pPr>
              <w:spacing w:line="480" w:lineRule="exact"/>
              <w:ind w:leftChars="115" w:left="276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产品运营助理</w:t>
            </w:r>
          </w:p>
          <w:p w:rsidR="00ED5979" w:rsidRPr="00ED5979" w:rsidRDefault="00ED5979" w:rsidP="00ED5979">
            <w:pPr>
              <w:spacing w:line="480" w:lineRule="exact"/>
              <w:ind w:firstLineChars="150" w:firstLine="315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ED5979">
              <w:rPr>
                <w:rFonts w:ascii="微软雅黑" w:eastAsia="微软雅黑" w:hAnsi="微软雅黑" w:hint="eastAsia"/>
                <w:sz w:val="21"/>
                <w:szCs w:val="21"/>
              </w:rPr>
              <w:t>1、了解产品运营活动，活动配置，数据分析，执行计划，保证负责平台的正常运营；</w:t>
            </w:r>
          </w:p>
          <w:p w:rsidR="00ED5979" w:rsidRPr="00ED5979" w:rsidRDefault="00ED5979" w:rsidP="00ED5979">
            <w:pPr>
              <w:spacing w:line="480" w:lineRule="exact"/>
              <w:ind w:leftChars="115" w:left="276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ED5979">
              <w:rPr>
                <w:rFonts w:ascii="微软雅黑" w:eastAsia="微软雅黑" w:hAnsi="微软雅黑" w:hint="eastAsia"/>
                <w:sz w:val="21"/>
                <w:szCs w:val="21"/>
              </w:rPr>
              <w:t>2、游戏产品的修改与优化，游戏BUG及玩家建议提交，配合客服解决玩家问题；3、线上线下游戏活动策划与执行，活动效果评估分析；</w:t>
            </w:r>
          </w:p>
          <w:p w:rsidR="00ED5979" w:rsidRPr="00ED5979" w:rsidRDefault="00ED5979" w:rsidP="00ED5979">
            <w:pPr>
              <w:spacing w:line="480" w:lineRule="exact"/>
              <w:ind w:leftChars="115" w:left="276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ED5979">
              <w:rPr>
                <w:rFonts w:ascii="微软雅黑" w:eastAsia="微软雅黑" w:hAnsi="微软雅黑" w:hint="eastAsia"/>
                <w:sz w:val="21"/>
                <w:szCs w:val="21"/>
              </w:rPr>
              <w:t>4、协助测评、分析和接入游戏产品，关注和对比分析同类型产品，利用各种渠道收集用户建议及产品优缺点；</w:t>
            </w:r>
          </w:p>
          <w:p w:rsidR="00745DC6" w:rsidRPr="00745DC6" w:rsidRDefault="00ED5979" w:rsidP="00ED5979">
            <w:pPr>
              <w:spacing w:line="480" w:lineRule="exact"/>
              <w:ind w:leftChars="115" w:left="276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ED5979">
              <w:rPr>
                <w:rFonts w:ascii="微软雅黑" w:eastAsia="微软雅黑" w:hAnsi="微软雅黑" w:hint="eastAsia"/>
                <w:sz w:val="21"/>
                <w:szCs w:val="21"/>
              </w:rPr>
              <w:t>5、相关文档信息整理和归纳。</w:t>
            </w:r>
          </w:p>
        </w:tc>
      </w:tr>
      <w:tr w:rsidR="00780B9E" w:rsidTr="00780B9E">
        <w:tc>
          <w:tcPr>
            <w:tcW w:w="4253" w:type="dxa"/>
          </w:tcPr>
          <w:p w:rsidR="00780B9E" w:rsidRDefault="00780B9E" w:rsidP="00780B9E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  <w:p w:rsidR="00780B9E" w:rsidRPr="00780B9E" w:rsidRDefault="00780B9E" w:rsidP="00780B9E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780B9E">
              <w:rPr>
                <w:rFonts w:ascii="微软雅黑" w:eastAsia="微软雅黑" w:hAnsi="微软雅黑" w:hint="eastAsia"/>
                <w:sz w:val="21"/>
                <w:szCs w:val="21"/>
              </w:rPr>
              <w:t>1、专业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不限</w:t>
            </w:r>
            <w:r w:rsidRPr="00780B9E"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:rsidR="00780B9E" w:rsidRPr="00780B9E" w:rsidRDefault="00780B9E" w:rsidP="00780B9E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780B9E">
              <w:rPr>
                <w:rFonts w:ascii="微软雅黑" w:eastAsia="微软雅黑" w:hAnsi="微软雅黑" w:hint="eastAsia"/>
                <w:sz w:val="21"/>
                <w:szCs w:val="21"/>
              </w:rPr>
              <w:t xml:space="preserve">2、熟悉office办公软件，精通PPT。 </w:t>
            </w:r>
          </w:p>
          <w:p w:rsidR="00780B9E" w:rsidRPr="00780B9E" w:rsidRDefault="00780B9E" w:rsidP="00780B9E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780B9E">
              <w:rPr>
                <w:rFonts w:ascii="微软雅黑" w:eastAsia="微软雅黑" w:hAnsi="微软雅黑" w:hint="eastAsia"/>
                <w:sz w:val="21"/>
                <w:szCs w:val="21"/>
              </w:rPr>
              <w:t>3、熟悉互联网推广营销方式。                              4、有担任过学校宣传部或组织部成员者优先。</w:t>
            </w:r>
          </w:p>
          <w:p w:rsidR="00780B9E" w:rsidRPr="00780B9E" w:rsidRDefault="00780B9E" w:rsidP="00780B9E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780B9E">
              <w:rPr>
                <w:rFonts w:ascii="微软雅黑" w:eastAsia="微软雅黑" w:hAnsi="微软雅黑" w:hint="eastAsia"/>
                <w:sz w:val="21"/>
                <w:szCs w:val="21"/>
              </w:rPr>
              <w:t>5、具备较强的责任心、创新能力、沟通能力、时间管理能力以及积极主动性。                                                                6、对数据有一定敏感度。</w:t>
            </w:r>
          </w:p>
          <w:p w:rsidR="00780B9E" w:rsidRPr="00780B9E" w:rsidRDefault="00780B9E" w:rsidP="00780B9E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780B9E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7、热爱游戏，外向热情，古灵精怪，鬼点子多。</w:t>
            </w:r>
          </w:p>
        </w:tc>
        <w:tc>
          <w:tcPr>
            <w:tcW w:w="670" w:type="dxa"/>
          </w:tcPr>
          <w:p w:rsidR="00780B9E" w:rsidRDefault="00780B9E" w:rsidP="00780B9E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780B9E" w:rsidRDefault="00780B9E" w:rsidP="00780B9E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780B9E" w:rsidRDefault="00780B9E" w:rsidP="00953DF1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953DF1" w:rsidRPr="0042520A" w:rsidRDefault="00953DF1" w:rsidP="00953DF1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  <w:r w:rsidRPr="0042520A">
              <w:rPr>
                <w:rFonts w:ascii="宋体" w:hAnsi="宋体" w:cs="宋体"/>
                <w:b/>
                <w:bCs/>
                <w:sz w:val="56"/>
                <w:szCs w:val="28"/>
              </w:rPr>
              <w:sym w:font="Wingdings" w:char="F0E8"/>
            </w:r>
          </w:p>
          <w:p w:rsidR="00953DF1" w:rsidRDefault="00953DF1" w:rsidP="00953DF1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</w:tc>
        <w:tc>
          <w:tcPr>
            <w:tcW w:w="4536" w:type="dxa"/>
          </w:tcPr>
          <w:p w:rsidR="00780B9E" w:rsidRDefault="00780B9E" w:rsidP="00780B9E">
            <w:pPr>
              <w:spacing w:line="480" w:lineRule="exact"/>
              <w:ind w:leftChars="115" w:left="276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市场策划</w:t>
            </w:r>
          </w:p>
          <w:p w:rsidR="00780B9E" w:rsidRDefault="00780B9E" w:rsidP="00780B9E">
            <w:pPr>
              <w:spacing w:line="480" w:lineRule="exact"/>
              <w:ind w:firstLineChars="150" w:firstLine="315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  <w:p w:rsidR="00780B9E" w:rsidRPr="00780B9E" w:rsidRDefault="00780B9E" w:rsidP="00780B9E">
            <w:pPr>
              <w:spacing w:line="480" w:lineRule="exact"/>
              <w:ind w:firstLineChars="150" w:firstLine="315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780B9E">
              <w:rPr>
                <w:rFonts w:ascii="微软雅黑" w:eastAsia="微软雅黑" w:hAnsi="微软雅黑" w:hint="eastAsia"/>
                <w:sz w:val="21"/>
                <w:szCs w:val="21"/>
              </w:rPr>
              <w:t>1、市场策划案的制作与执行。</w:t>
            </w:r>
          </w:p>
          <w:p w:rsidR="00780B9E" w:rsidRDefault="00780B9E" w:rsidP="00780B9E">
            <w:pPr>
              <w:spacing w:line="480" w:lineRule="exact"/>
              <w:ind w:firstLineChars="150" w:firstLine="315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780B9E">
              <w:rPr>
                <w:rFonts w:ascii="微软雅黑" w:eastAsia="微软雅黑" w:hAnsi="微软雅黑" w:hint="eastAsia"/>
                <w:sz w:val="21"/>
                <w:szCs w:val="21"/>
              </w:rPr>
              <w:t>2、自媒体内容产出及发布。</w:t>
            </w:r>
          </w:p>
          <w:p w:rsidR="00ED5979" w:rsidRPr="00ED5979" w:rsidRDefault="00ED5979" w:rsidP="00ED5979">
            <w:pPr>
              <w:spacing w:line="480" w:lineRule="exact"/>
              <w:ind w:firstLineChars="150" w:firstLine="315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80B9E" w:rsidTr="00780B9E">
        <w:tc>
          <w:tcPr>
            <w:tcW w:w="4253" w:type="dxa"/>
          </w:tcPr>
          <w:p w:rsidR="00780B9E" w:rsidRDefault="00780B9E" w:rsidP="00780B9E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  <w:p w:rsidR="00780B9E" w:rsidRPr="00566038" w:rsidRDefault="00780B9E" w:rsidP="00780B9E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66038">
              <w:rPr>
                <w:rFonts w:ascii="微软雅黑" w:eastAsia="微软雅黑" w:hAnsi="微软雅黑" w:hint="eastAsia"/>
                <w:sz w:val="21"/>
                <w:szCs w:val="21"/>
              </w:rPr>
              <w:t xml:space="preserve">1、专业不限。                      </w:t>
            </w:r>
          </w:p>
          <w:p w:rsidR="00780B9E" w:rsidRPr="00566038" w:rsidRDefault="00780B9E" w:rsidP="00780B9E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66038">
              <w:rPr>
                <w:rFonts w:ascii="微软雅黑" w:eastAsia="微软雅黑" w:hAnsi="微软雅黑" w:hint="eastAsia"/>
                <w:sz w:val="21"/>
                <w:szCs w:val="21"/>
              </w:rPr>
              <w:t xml:space="preserve">2、精通PPT、word、excel等办公软件。        </w:t>
            </w:r>
          </w:p>
          <w:p w:rsidR="00780B9E" w:rsidRPr="00566038" w:rsidRDefault="00780B9E" w:rsidP="00780B9E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66038">
              <w:rPr>
                <w:rFonts w:ascii="微软雅黑" w:eastAsia="微软雅黑" w:hAnsi="微软雅黑" w:hint="eastAsia"/>
                <w:sz w:val="21"/>
                <w:szCs w:val="21"/>
              </w:rPr>
              <w:t xml:space="preserve">3、参加过校内或校外社团活动者优先。        </w:t>
            </w:r>
          </w:p>
          <w:p w:rsidR="00780B9E" w:rsidRPr="00566038" w:rsidRDefault="00780B9E" w:rsidP="00780B9E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66038">
              <w:rPr>
                <w:rFonts w:ascii="微软雅黑" w:eastAsia="微软雅黑" w:hAnsi="微软雅黑" w:hint="eastAsia"/>
                <w:sz w:val="21"/>
                <w:szCs w:val="21"/>
              </w:rPr>
              <w:t xml:space="preserve">4、具有很强的沟通能力、责任心和进取心。                      </w:t>
            </w:r>
          </w:p>
          <w:p w:rsidR="00780B9E" w:rsidRPr="00492CBE" w:rsidRDefault="00780B9E" w:rsidP="00780B9E">
            <w:pPr>
              <w:spacing w:line="440" w:lineRule="exact"/>
              <w:ind w:rightChars="89" w:right="214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66038"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 w:rsidRPr="00566038">
              <w:rPr>
                <w:rFonts w:ascii="微软雅黑" w:eastAsia="微软雅黑" w:hAnsi="微软雅黑" w:hint="eastAsia"/>
                <w:sz w:val="21"/>
                <w:szCs w:val="21"/>
              </w:rPr>
              <w:t>、性格外向、善于交际，爱玩游戏，热衷互联网行业。</w:t>
            </w:r>
            <w:r w:rsidRPr="00566038">
              <w:rPr>
                <w:rFonts w:ascii="MS Gothic" w:eastAsia="微软雅黑" w:hAnsi="MS Gothic" w:cs="MS Gothic"/>
                <w:sz w:val="21"/>
                <w:szCs w:val="21"/>
              </w:rPr>
              <w:t>​</w:t>
            </w:r>
          </w:p>
        </w:tc>
        <w:tc>
          <w:tcPr>
            <w:tcW w:w="670" w:type="dxa"/>
          </w:tcPr>
          <w:p w:rsidR="00780B9E" w:rsidRDefault="00780B9E" w:rsidP="00780B9E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780B9E" w:rsidRDefault="00780B9E" w:rsidP="00780B9E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780B9E" w:rsidRDefault="00780B9E" w:rsidP="00780B9E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953DF1" w:rsidRDefault="00953DF1" w:rsidP="00780B9E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  <w:r w:rsidRPr="0042520A">
              <w:rPr>
                <w:rFonts w:ascii="宋体" w:hAnsi="宋体" w:cs="宋体"/>
                <w:b/>
                <w:bCs/>
                <w:sz w:val="56"/>
                <w:szCs w:val="28"/>
              </w:rPr>
              <w:sym w:font="Wingdings" w:char="F0E8"/>
            </w:r>
          </w:p>
        </w:tc>
        <w:tc>
          <w:tcPr>
            <w:tcW w:w="4536" w:type="dxa"/>
          </w:tcPr>
          <w:p w:rsidR="00780B9E" w:rsidRDefault="00780B9E" w:rsidP="00780B9E">
            <w:pPr>
              <w:spacing w:line="480" w:lineRule="exact"/>
              <w:ind w:leftChars="115" w:left="276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商务助理（视频）</w:t>
            </w:r>
          </w:p>
          <w:p w:rsidR="00780B9E" w:rsidRPr="00566038" w:rsidRDefault="00780B9E" w:rsidP="00780B9E">
            <w:pPr>
              <w:spacing w:line="480" w:lineRule="exact"/>
              <w:ind w:leftChars="100" w:left="24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66038">
              <w:rPr>
                <w:rFonts w:ascii="微软雅黑" w:eastAsia="微软雅黑" w:hAnsi="微软雅黑" w:hint="eastAsia"/>
                <w:sz w:val="21"/>
                <w:szCs w:val="21"/>
              </w:rPr>
              <w:t>1、在游戏行业，为公司视频制作业务挖掘、开拓客户资源，维护稳固老客户关系。</w:t>
            </w:r>
          </w:p>
          <w:p w:rsidR="00780B9E" w:rsidRPr="00566038" w:rsidRDefault="00780B9E" w:rsidP="00780B9E">
            <w:pPr>
              <w:spacing w:line="480" w:lineRule="exact"/>
              <w:ind w:leftChars="100" w:left="24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66038">
              <w:rPr>
                <w:rFonts w:ascii="微软雅黑" w:eastAsia="微软雅黑" w:hAnsi="微软雅黑" w:hint="eastAsia"/>
                <w:sz w:val="21"/>
                <w:szCs w:val="21"/>
              </w:rPr>
              <w:t xml:space="preserve">2、辅佐领导建立完善商务体系，梳理游戏圈资源人脉。 </w:t>
            </w:r>
          </w:p>
          <w:p w:rsidR="00780B9E" w:rsidRPr="00566038" w:rsidRDefault="00780B9E" w:rsidP="00780B9E">
            <w:pPr>
              <w:spacing w:line="480" w:lineRule="exact"/>
              <w:ind w:leftChars="100" w:left="24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66038">
              <w:rPr>
                <w:rFonts w:ascii="微软雅黑" w:eastAsia="微软雅黑" w:hAnsi="微软雅黑" w:hint="eastAsia"/>
                <w:sz w:val="21"/>
                <w:szCs w:val="21"/>
              </w:rPr>
              <w:t>3、根据公司有关经营发展战略，制订执行推广方案。</w:t>
            </w:r>
          </w:p>
        </w:tc>
      </w:tr>
      <w:tr w:rsidR="00780B9E" w:rsidTr="00780B9E">
        <w:tc>
          <w:tcPr>
            <w:tcW w:w="4253" w:type="dxa"/>
          </w:tcPr>
          <w:p w:rsidR="00780B9E" w:rsidRDefault="00780B9E" w:rsidP="00780B9E">
            <w:pPr>
              <w:widowControl/>
              <w:spacing w:line="400" w:lineRule="exact"/>
              <w:ind w:rightChars="89" w:right="214"/>
              <w:jc w:val="left"/>
              <w:rPr>
                <w:rFonts w:ascii="微软雅黑" w:eastAsia="微软雅黑" w:hAnsi="微软雅黑" w:cs="宋体"/>
                <w:noProof/>
                <w:color w:val="000000"/>
                <w:kern w:val="0"/>
                <w:sz w:val="21"/>
                <w:szCs w:val="21"/>
              </w:rPr>
            </w:pPr>
          </w:p>
          <w:p w:rsidR="00ED5979" w:rsidRPr="00ED5979" w:rsidRDefault="00ED5979" w:rsidP="00ED5979">
            <w:pPr>
              <w:widowControl/>
              <w:spacing w:line="400" w:lineRule="exact"/>
              <w:ind w:rightChars="89" w:right="214"/>
              <w:jc w:val="left"/>
              <w:rPr>
                <w:rFonts w:ascii="微软雅黑" w:eastAsia="微软雅黑" w:hAnsi="微软雅黑" w:cs="宋体"/>
                <w:noProof/>
                <w:color w:val="000000"/>
                <w:kern w:val="0"/>
                <w:sz w:val="21"/>
                <w:szCs w:val="21"/>
              </w:rPr>
            </w:pPr>
            <w:r w:rsidRPr="00ED5979">
              <w:rPr>
                <w:rFonts w:ascii="微软雅黑" w:eastAsia="微软雅黑" w:hAnsi="微软雅黑" w:cs="宋体" w:hint="eastAsia"/>
                <w:noProof/>
                <w:color w:val="000000"/>
                <w:kern w:val="0"/>
                <w:sz w:val="21"/>
                <w:szCs w:val="21"/>
              </w:rPr>
              <w:t>1、</w:t>
            </w:r>
            <w:r>
              <w:rPr>
                <w:rFonts w:ascii="微软雅黑" w:eastAsia="微软雅黑" w:hAnsi="微软雅黑" w:cs="宋体" w:hint="eastAsia"/>
                <w:noProof/>
                <w:color w:val="000000"/>
                <w:kern w:val="0"/>
                <w:sz w:val="21"/>
                <w:szCs w:val="21"/>
              </w:rPr>
              <w:t>专业不限</w:t>
            </w:r>
          </w:p>
          <w:p w:rsidR="00ED5979" w:rsidRPr="00ED5979" w:rsidRDefault="00ED5979" w:rsidP="00ED5979">
            <w:pPr>
              <w:widowControl/>
              <w:spacing w:line="400" w:lineRule="exact"/>
              <w:ind w:rightChars="89" w:right="214"/>
              <w:jc w:val="left"/>
              <w:rPr>
                <w:rFonts w:ascii="微软雅黑" w:eastAsia="微软雅黑" w:hAnsi="微软雅黑" w:cs="宋体"/>
                <w:noProof/>
                <w:color w:val="000000"/>
                <w:kern w:val="0"/>
                <w:sz w:val="21"/>
                <w:szCs w:val="21"/>
              </w:rPr>
            </w:pPr>
            <w:r w:rsidRPr="00ED5979">
              <w:rPr>
                <w:rFonts w:ascii="微软雅黑" w:eastAsia="微软雅黑" w:hAnsi="微软雅黑" w:cs="宋体" w:hint="eastAsia"/>
                <w:noProof/>
                <w:color w:val="000000"/>
                <w:kern w:val="0"/>
                <w:sz w:val="21"/>
                <w:szCs w:val="21"/>
              </w:rPr>
              <w:t>2、 了解mysql等数据库工具，熟悉WORD、PPT等相关办公软件。</w:t>
            </w:r>
          </w:p>
          <w:p w:rsidR="00ED5979" w:rsidRPr="00ED5979" w:rsidRDefault="00ED5979" w:rsidP="00ED5979">
            <w:pPr>
              <w:widowControl/>
              <w:spacing w:line="400" w:lineRule="exact"/>
              <w:ind w:rightChars="89" w:right="214"/>
              <w:jc w:val="left"/>
              <w:rPr>
                <w:rFonts w:ascii="微软雅黑" w:eastAsia="微软雅黑" w:hAnsi="微软雅黑" w:cs="宋体"/>
                <w:noProof/>
                <w:color w:val="000000"/>
                <w:kern w:val="0"/>
                <w:sz w:val="21"/>
                <w:szCs w:val="21"/>
              </w:rPr>
            </w:pPr>
            <w:r w:rsidRPr="00ED5979">
              <w:rPr>
                <w:rFonts w:ascii="微软雅黑" w:eastAsia="微软雅黑" w:hAnsi="微软雅黑" w:cs="宋体" w:hint="eastAsia"/>
                <w:noProof/>
                <w:color w:val="000000"/>
                <w:kern w:val="0"/>
                <w:sz w:val="21"/>
                <w:szCs w:val="21"/>
              </w:rPr>
              <w:t>3、 精通EXCEL的使用及一般常用计算函数的使用方法。</w:t>
            </w:r>
          </w:p>
          <w:p w:rsidR="00ED5979" w:rsidRPr="00ED5979" w:rsidRDefault="00ED5979" w:rsidP="00ED5979">
            <w:pPr>
              <w:widowControl/>
              <w:spacing w:line="400" w:lineRule="exact"/>
              <w:ind w:rightChars="89" w:right="214"/>
              <w:jc w:val="left"/>
              <w:rPr>
                <w:rFonts w:ascii="微软雅黑" w:eastAsia="微软雅黑" w:hAnsi="微软雅黑" w:cs="宋体"/>
                <w:noProof/>
                <w:color w:val="000000"/>
                <w:kern w:val="0"/>
                <w:sz w:val="21"/>
                <w:szCs w:val="21"/>
              </w:rPr>
            </w:pPr>
            <w:r w:rsidRPr="00ED5979">
              <w:rPr>
                <w:rFonts w:ascii="微软雅黑" w:eastAsia="微软雅黑" w:hAnsi="微软雅黑" w:cs="宋体" w:hint="eastAsia"/>
                <w:noProof/>
                <w:color w:val="000000"/>
                <w:kern w:val="0"/>
                <w:sz w:val="21"/>
                <w:szCs w:val="21"/>
              </w:rPr>
              <w:t>4、 熟悉数据分析的一些基本原理及一些有效的数据分析方法，并能运用到实践中。</w:t>
            </w:r>
          </w:p>
          <w:p w:rsidR="00ED5979" w:rsidRPr="00ED5979" w:rsidRDefault="00ED5979" w:rsidP="00ED5979">
            <w:pPr>
              <w:widowControl/>
              <w:spacing w:line="400" w:lineRule="exact"/>
              <w:ind w:rightChars="89" w:right="214"/>
              <w:jc w:val="left"/>
              <w:rPr>
                <w:rFonts w:ascii="微软雅黑" w:eastAsia="微软雅黑" w:hAnsi="微软雅黑" w:cs="宋体"/>
                <w:noProof/>
                <w:color w:val="000000"/>
                <w:kern w:val="0"/>
                <w:sz w:val="21"/>
                <w:szCs w:val="21"/>
              </w:rPr>
            </w:pPr>
            <w:r w:rsidRPr="00ED5979">
              <w:rPr>
                <w:rFonts w:ascii="微软雅黑" w:eastAsia="微软雅黑" w:hAnsi="微软雅黑" w:cs="宋体" w:hint="eastAsia"/>
                <w:noProof/>
                <w:color w:val="000000"/>
                <w:kern w:val="0"/>
                <w:sz w:val="21"/>
                <w:szCs w:val="21"/>
              </w:rPr>
              <w:t>5、 具有一定的数据敏感性，能从海里的数据中提炼核心结果。</w:t>
            </w:r>
          </w:p>
          <w:p w:rsidR="00780B9E" w:rsidRPr="00780B9E" w:rsidRDefault="00ED5979" w:rsidP="00ED5979">
            <w:pPr>
              <w:widowControl/>
              <w:spacing w:line="400" w:lineRule="exact"/>
              <w:ind w:rightChars="89" w:right="214"/>
              <w:jc w:val="left"/>
              <w:rPr>
                <w:rFonts w:ascii="微软雅黑" w:eastAsia="微软雅黑" w:hAnsi="微软雅黑" w:cs="宋体"/>
                <w:noProof/>
                <w:color w:val="000000"/>
                <w:kern w:val="0"/>
                <w:sz w:val="21"/>
                <w:szCs w:val="21"/>
              </w:rPr>
            </w:pPr>
            <w:r w:rsidRPr="00ED5979">
              <w:rPr>
                <w:rFonts w:ascii="微软雅黑" w:eastAsia="微软雅黑" w:hAnsi="微软雅黑" w:cs="宋体" w:hint="eastAsia"/>
                <w:noProof/>
                <w:color w:val="000000"/>
                <w:kern w:val="0"/>
                <w:sz w:val="21"/>
                <w:szCs w:val="21"/>
              </w:rPr>
              <w:t>6、 做事仔细认真、热爱游戏。</w:t>
            </w:r>
          </w:p>
        </w:tc>
        <w:tc>
          <w:tcPr>
            <w:tcW w:w="670" w:type="dxa"/>
          </w:tcPr>
          <w:p w:rsidR="00780B9E" w:rsidRDefault="00780B9E" w:rsidP="00780B9E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780B9E" w:rsidRDefault="00780B9E" w:rsidP="00780B9E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</w:p>
          <w:p w:rsidR="00780B9E" w:rsidRPr="0042520A" w:rsidRDefault="00780B9E" w:rsidP="00780B9E">
            <w:pPr>
              <w:spacing w:line="480" w:lineRule="exact"/>
              <w:jc w:val="left"/>
              <w:rPr>
                <w:rFonts w:ascii="宋体" w:hAnsi="宋体" w:cs="宋体"/>
                <w:b/>
                <w:bCs/>
                <w:sz w:val="56"/>
                <w:szCs w:val="28"/>
              </w:rPr>
            </w:pPr>
            <w:r w:rsidRPr="0042520A">
              <w:rPr>
                <w:rFonts w:ascii="宋体" w:hAnsi="宋体" w:cs="宋体"/>
                <w:b/>
                <w:bCs/>
                <w:sz w:val="56"/>
                <w:szCs w:val="28"/>
              </w:rPr>
              <w:sym w:font="Wingdings" w:char="F0E8"/>
            </w:r>
          </w:p>
          <w:p w:rsidR="00780B9E" w:rsidRDefault="00780B9E" w:rsidP="00780B9E">
            <w:pPr>
              <w:spacing w:line="480" w:lineRule="exact"/>
              <w:ind w:leftChars="115" w:left="276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:rsidR="00780B9E" w:rsidRDefault="00780B9E" w:rsidP="00780B9E">
            <w:pPr>
              <w:spacing w:line="480" w:lineRule="exact"/>
              <w:ind w:leftChars="115" w:left="276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数据分析专员</w:t>
            </w:r>
          </w:p>
          <w:p w:rsidR="00780B9E" w:rsidRPr="00780B9E" w:rsidRDefault="00780B9E" w:rsidP="00780B9E">
            <w:pPr>
              <w:widowControl/>
              <w:spacing w:line="400" w:lineRule="exact"/>
              <w:ind w:leftChars="115" w:left="276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780B9E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1、负责对游戏玩家行为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的</w:t>
            </w:r>
            <w:r w:rsidRPr="00780B9E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日常数据、活动数据、充值消费数据等定期进行定性及定量分析。</w:t>
            </w:r>
            <w:r w:rsidRPr="00780B9E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>2、根据数据结果对游戏运营、产品调优提供参考和依据，提升用户体验。</w:t>
            </w:r>
          </w:p>
          <w:p w:rsidR="00780B9E" w:rsidRPr="00780B9E" w:rsidRDefault="00780B9E" w:rsidP="00780B9E">
            <w:pPr>
              <w:widowControl/>
              <w:spacing w:line="400" w:lineRule="exact"/>
              <w:ind w:leftChars="115" w:left="276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 w:rsidR="00155AB0" w:rsidRPr="008F22E4" w:rsidRDefault="00067794" w:rsidP="008F22E4">
      <w:pPr>
        <w:pStyle w:val="4"/>
        <w:rPr>
          <w:sz w:val="32"/>
        </w:rPr>
      </w:pPr>
      <w:r>
        <w:rPr>
          <w:rFonts w:hint="eastAsia"/>
        </w:rPr>
        <w:t>宇你同</w:t>
      </w:r>
      <w:r>
        <w:t>行</w:t>
      </w:r>
      <w:r w:rsidR="00F44B18" w:rsidRPr="008F22E4">
        <w:rPr>
          <w:rFonts w:hint="eastAsia"/>
          <w:sz w:val="32"/>
        </w:rPr>
        <w:t>—</w:t>
      </w:r>
      <w:r w:rsidR="008E02E5" w:rsidRPr="008F22E4">
        <w:rPr>
          <w:rFonts w:hint="eastAsia"/>
          <w:sz w:val="32"/>
        </w:rPr>
        <w:t>等你来</w:t>
      </w:r>
    </w:p>
    <w:p w:rsidR="00ED1747" w:rsidRDefault="002708E8" w:rsidP="008E02E5">
      <w:pPr>
        <w:spacing w:line="276" w:lineRule="auto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简历投递</w:t>
      </w:r>
      <w:r w:rsidR="00ED1747">
        <w:rPr>
          <w:rFonts w:hint="eastAsia"/>
          <w:color w:val="404040" w:themeColor="text1" w:themeTint="BF"/>
        </w:rPr>
        <w:t>：</w:t>
      </w:r>
    </w:p>
    <w:p w:rsidR="00155AB0" w:rsidRPr="001527E5" w:rsidRDefault="00ED1747" w:rsidP="001527E5">
      <w:pPr>
        <w:pStyle w:val="ad"/>
        <w:numPr>
          <w:ilvl w:val="0"/>
          <w:numId w:val="14"/>
        </w:numPr>
        <w:spacing w:line="276" w:lineRule="auto"/>
        <w:ind w:left="426" w:firstLineChars="0"/>
        <w:rPr>
          <w:color w:val="404040" w:themeColor="text1" w:themeTint="BF"/>
        </w:rPr>
      </w:pPr>
      <w:r w:rsidRPr="001527E5">
        <w:rPr>
          <w:rFonts w:hint="eastAsia"/>
          <w:color w:val="404040" w:themeColor="text1" w:themeTint="BF"/>
        </w:rPr>
        <w:t>官网</w:t>
      </w:r>
      <w:r w:rsidR="00155AB0" w:rsidRPr="001527E5">
        <w:rPr>
          <w:color w:val="404040" w:themeColor="text1" w:themeTint="BF"/>
        </w:rPr>
        <w:t>：</w:t>
      </w:r>
      <w:hyperlink r:id="rId11" w:history="1">
        <w:r w:rsidR="001033E4" w:rsidRPr="003557A7">
          <w:rPr>
            <w:rStyle w:val="ab"/>
          </w:rPr>
          <w:t>http://xiaozhao.gyyx.cn</w:t>
        </w:r>
      </w:hyperlink>
    </w:p>
    <w:p w:rsidR="008E02E5" w:rsidRPr="008F22E4" w:rsidRDefault="008E02E5" w:rsidP="001527E5">
      <w:pPr>
        <w:pStyle w:val="ad"/>
        <w:numPr>
          <w:ilvl w:val="0"/>
          <w:numId w:val="14"/>
        </w:numPr>
        <w:spacing w:line="276" w:lineRule="auto"/>
        <w:ind w:left="426" w:firstLineChars="0"/>
        <w:rPr>
          <w:color w:val="404040" w:themeColor="text1" w:themeTint="BF"/>
        </w:rPr>
      </w:pPr>
      <w:r w:rsidRPr="008F22E4">
        <w:rPr>
          <w:rFonts w:hint="eastAsia"/>
          <w:color w:val="404040" w:themeColor="text1" w:themeTint="BF"/>
        </w:rPr>
        <w:t>微信：光宇游戏招聘</w:t>
      </w:r>
    </w:p>
    <w:p w:rsidR="00155AB0" w:rsidRPr="008F22E4" w:rsidRDefault="00155AB0" w:rsidP="008E02E5">
      <w:pPr>
        <w:spacing w:line="276" w:lineRule="auto"/>
        <w:rPr>
          <w:color w:val="404040" w:themeColor="text1" w:themeTint="BF"/>
        </w:rPr>
      </w:pPr>
      <w:r w:rsidRPr="008F22E4">
        <w:rPr>
          <w:rFonts w:hint="eastAsia"/>
          <w:color w:val="404040" w:themeColor="text1" w:themeTint="BF"/>
        </w:rPr>
        <w:t>招聘</w:t>
      </w:r>
      <w:r w:rsidR="00301D79">
        <w:rPr>
          <w:rFonts w:hint="eastAsia"/>
          <w:color w:val="404040" w:themeColor="text1" w:themeTint="BF"/>
        </w:rPr>
        <w:t>热线</w:t>
      </w:r>
      <w:r w:rsidRPr="008F22E4">
        <w:rPr>
          <w:color w:val="404040" w:themeColor="text1" w:themeTint="BF"/>
        </w:rPr>
        <w:t>：</w:t>
      </w:r>
      <w:r w:rsidRPr="008F22E4">
        <w:rPr>
          <w:rFonts w:hint="eastAsia"/>
          <w:color w:val="404040" w:themeColor="text1" w:themeTint="BF"/>
        </w:rPr>
        <w:t>010-82981010</w:t>
      </w:r>
    </w:p>
    <w:p w:rsidR="00155AB0" w:rsidRPr="008F22E4" w:rsidRDefault="00155AB0" w:rsidP="008E02E5">
      <w:pPr>
        <w:spacing w:line="276" w:lineRule="auto"/>
        <w:rPr>
          <w:color w:val="404040" w:themeColor="text1" w:themeTint="BF"/>
        </w:rPr>
      </w:pPr>
      <w:r w:rsidRPr="008F22E4">
        <w:rPr>
          <w:rFonts w:hint="eastAsia"/>
          <w:color w:val="404040" w:themeColor="text1" w:themeTint="BF"/>
        </w:rPr>
        <w:t>公司</w:t>
      </w:r>
      <w:r w:rsidRPr="008F22E4">
        <w:rPr>
          <w:color w:val="404040" w:themeColor="text1" w:themeTint="BF"/>
        </w:rPr>
        <w:t>总机：</w:t>
      </w:r>
      <w:r w:rsidRPr="008F22E4">
        <w:rPr>
          <w:color w:val="404040" w:themeColor="text1" w:themeTint="BF"/>
        </w:rPr>
        <w:t>010-62977778</w:t>
      </w:r>
    </w:p>
    <w:p w:rsidR="00155AB0" w:rsidRPr="008F22E4" w:rsidRDefault="00155AB0" w:rsidP="008E02E5">
      <w:pPr>
        <w:spacing w:line="276" w:lineRule="auto"/>
        <w:rPr>
          <w:color w:val="404040" w:themeColor="text1" w:themeTint="BF"/>
        </w:rPr>
      </w:pPr>
      <w:r w:rsidRPr="008F22E4">
        <w:rPr>
          <w:rFonts w:hint="eastAsia"/>
          <w:color w:val="404040" w:themeColor="text1" w:themeTint="BF"/>
        </w:rPr>
        <w:t>公司</w:t>
      </w:r>
      <w:r w:rsidR="008E02E5" w:rsidRPr="008F22E4">
        <w:rPr>
          <w:rFonts w:hint="eastAsia"/>
          <w:color w:val="404040" w:themeColor="text1" w:themeTint="BF"/>
        </w:rPr>
        <w:t>官网</w:t>
      </w:r>
      <w:r w:rsidRPr="008F22E4">
        <w:rPr>
          <w:color w:val="404040" w:themeColor="text1" w:themeTint="BF"/>
        </w:rPr>
        <w:t>：</w:t>
      </w:r>
      <w:r w:rsidRPr="008F22E4">
        <w:rPr>
          <w:color w:val="404040" w:themeColor="text1" w:themeTint="BF"/>
        </w:rPr>
        <w:t>www.gyyxol.cn</w:t>
      </w:r>
    </w:p>
    <w:p w:rsidR="00155AB0" w:rsidRPr="008F22E4" w:rsidRDefault="00155AB0" w:rsidP="008E02E5">
      <w:pPr>
        <w:spacing w:line="276" w:lineRule="auto"/>
        <w:rPr>
          <w:color w:val="404040" w:themeColor="text1" w:themeTint="BF"/>
        </w:rPr>
      </w:pPr>
      <w:r w:rsidRPr="008F22E4">
        <w:rPr>
          <w:rFonts w:hint="eastAsia"/>
          <w:color w:val="404040" w:themeColor="text1" w:themeTint="BF"/>
        </w:rPr>
        <w:t>招聘</w:t>
      </w:r>
      <w:r w:rsidRPr="008F22E4">
        <w:rPr>
          <w:rFonts w:hint="eastAsia"/>
          <w:color w:val="404040" w:themeColor="text1" w:themeTint="BF"/>
        </w:rPr>
        <w:t>Q</w:t>
      </w:r>
      <w:r w:rsidRPr="008F22E4">
        <w:rPr>
          <w:color w:val="404040" w:themeColor="text1" w:themeTint="BF"/>
        </w:rPr>
        <w:t>Q</w:t>
      </w:r>
      <w:r w:rsidRPr="008F22E4">
        <w:rPr>
          <w:rFonts w:hint="eastAsia"/>
          <w:color w:val="404040" w:themeColor="text1" w:themeTint="BF"/>
        </w:rPr>
        <w:t>：</w:t>
      </w:r>
      <w:r w:rsidRPr="008F22E4">
        <w:rPr>
          <w:color w:val="404040" w:themeColor="text1" w:themeTint="BF"/>
        </w:rPr>
        <w:t xml:space="preserve"> 2035558233</w:t>
      </w:r>
    </w:p>
    <w:p w:rsidR="00155AB0" w:rsidRPr="008F22E4" w:rsidRDefault="00155AB0" w:rsidP="008E02E5">
      <w:pPr>
        <w:spacing w:line="276" w:lineRule="auto"/>
        <w:rPr>
          <w:color w:val="404040" w:themeColor="text1" w:themeTint="BF"/>
        </w:rPr>
      </w:pPr>
      <w:r w:rsidRPr="008F22E4">
        <w:rPr>
          <w:rFonts w:hint="eastAsia"/>
          <w:color w:val="404040" w:themeColor="text1" w:themeTint="BF"/>
        </w:rPr>
        <w:t>公司</w:t>
      </w:r>
      <w:r w:rsidRPr="008F22E4">
        <w:rPr>
          <w:color w:val="404040" w:themeColor="text1" w:themeTint="BF"/>
        </w:rPr>
        <w:t>地址：</w:t>
      </w:r>
      <w:r w:rsidRPr="008F22E4">
        <w:rPr>
          <w:rFonts w:hint="eastAsia"/>
          <w:color w:val="404040" w:themeColor="text1" w:themeTint="BF"/>
        </w:rPr>
        <w:t>北京市海淀区上地</w:t>
      </w:r>
      <w:r w:rsidRPr="008F22E4">
        <w:rPr>
          <w:color w:val="404040" w:themeColor="text1" w:themeTint="BF"/>
        </w:rPr>
        <w:t>东路</w:t>
      </w:r>
      <w:r w:rsidRPr="008F22E4">
        <w:rPr>
          <w:color w:val="404040" w:themeColor="text1" w:themeTint="BF"/>
        </w:rPr>
        <w:t>1</w:t>
      </w:r>
      <w:r w:rsidRPr="008F22E4">
        <w:rPr>
          <w:color w:val="404040" w:themeColor="text1" w:themeTint="BF"/>
        </w:rPr>
        <w:t>号</w:t>
      </w:r>
      <w:r w:rsidRPr="008F22E4">
        <w:rPr>
          <w:rFonts w:hint="eastAsia"/>
          <w:color w:val="404040" w:themeColor="text1" w:themeTint="BF"/>
        </w:rPr>
        <w:t>院</w:t>
      </w:r>
      <w:r w:rsidRPr="008F22E4">
        <w:rPr>
          <w:color w:val="404040" w:themeColor="text1" w:themeTint="BF"/>
        </w:rPr>
        <w:t>盈创动力</w:t>
      </w:r>
      <w:r w:rsidRPr="008F22E4">
        <w:rPr>
          <w:rFonts w:hint="eastAsia"/>
          <w:color w:val="404040" w:themeColor="text1" w:themeTint="BF"/>
        </w:rPr>
        <w:t>A</w:t>
      </w:r>
      <w:r w:rsidRPr="008F22E4">
        <w:rPr>
          <w:rFonts w:hint="eastAsia"/>
          <w:color w:val="404040" w:themeColor="text1" w:themeTint="BF"/>
        </w:rPr>
        <w:t>座</w:t>
      </w:r>
      <w:r w:rsidRPr="008F22E4">
        <w:rPr>
          <w:color w:val="404040" w:themeColor="text1" w:themeTint="BF"/>
        </w:rPr>
        <w:t>5</w:t>
      </w:r>
      <w:r w:rsidRPr="008F22E4">
        <w:rPr>
          <w:color w:val="404040" w:themeColor="text1" w:themeTint="BF"/>
        </w:rPr>
        <w:t>层</w:t>
      </w:r>
    </w:p>
    <w:p w:rsidR="00F7138B" w:rsidRDefault="00F7138B">
      <w:pPr>
        <w:widowControl/>
        <w:jc w:val="left"/>
        <w:rPr>
          <w:rFonts w:ascii="Times New Roman" w:hAnsi="Times New Roman"/>
          <w:kern w:val="0"/>
          <w:sz w:val="20"/>
          <w:szCs w:val="20"/>
        </w:rPr>
      </w:pPr>
    </w:p>
    <w:p w:rsidR="00CD0A46" w:rsidRPr="00F10497" w:rsidRDefault="00CD0A46">
      <w:pPr>
        <w:widowControl/>
        <w:jc w:val="left"/>
        <w:rPr>
          <w:rFonts w:ascii="Times New Roman" w:hAnsi="Times New Roman"/>
          <w:kern w:val="0"/>
          <w:sz w:val="20"/>
          <w:szCs w:val="20"/>
        </w:rPr>
      </w:pPr>
    </w:p>
    <w:sectPr w:rsidR="00CD0A46" w:rsidRPr="00F10497" w:rsidSect="00B7619D">
      <w:headerReference w:type="default" r:id="rId12"/>
      <w:pgSz w:w="11900" w:h="16840"/>
      <w:pgMar w:top="1440" w:right="1268" w:bottom="1276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5D5" w:rsidRDefault="007415D5">
      <w:r>
        <w:separator/>
      </w:r>
    </w:p>
  </w:endnote>
  <w:endnote w:type="continuationSeparator" w:id="0">
    <w:p w:rsidR="007415D5" w:rsidRDefault="00741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5D5" w:rsidRDefault="007415D5">
      <w:r>
        <w:separator/>
      </w:r>
    </w:p>
  </w:footnote>
  <w:footnote w:type="continuationSeparator" w:id="0">
    <w:p w:rsidR="007415D5" w:rsidRDefault="007415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6AF" w:rsidRDefault="00B176AF">
    <w:pPr>
      <w:pStyle w:val="a6"/>
    </w:pPr>
    <w:r>
      <w:rPr>
        <w:rFonts w:ascii="微软雅黑" w:eastAsia="微软雅黑" w:hAnsi="微软雅黑"/>
        <w:b/>
        <w:noProof/>
        <w:sz w:val="36"/>
        <w:szCs w:val="36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-539115</wp:posOffset>
          </wp:positionH>
          <wp:positionV relativeFrom="paragraph">
            <wp:posOffset>-511810</wp:posOffset>
          </wp:positionV>
          <wp:extent cx="6791325" cy="631825"/>
          <wp:effectExtent l="0" t="0" r="9525" b="0"/>
          <wp:wrapNone/>
          <wp:docPr id="19" name="图片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1325" cy="631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A126E"/>
    <w:multiLevelType w:val="hybridMultilevel"/>
    <w:tmpl w:val="AB08FF98"/>
    <w:lvl w:ilvl="0" w:tplc="0CCEA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F266AA"/>
    <w:multiLevelType w:val="hybridMultilevel"/>
    <w:tmpl w:val="99C236D0"/>
    <w:lvl w:ilvl="0" w:tplc="5B9E24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040418"/>
    <w:multiLevelType w:val="hybridMultilevel"/>
    <w:tmpl w:val="8ACA0570"/>
    <w:lvl w:ilvl="0" w:tplc="A142D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50AD9"/>
    <w:multiLevelType w:val="hybridMultilevel"/>
    <w:tmpl w:val="4D88B524"/>
    <w:lvl w:ilvl="0" w:tplc="387E9B68">
      <w:start w:val="2"/>
      <w:numFmt w:val="decimal"/>
      <w:lvlText w:val="%1"/>
      <w:lvlJc w:val="left"/>
      <w:pPr>
        <w:ind w:left="636" w:hanging="360"/>
      </w:pPr>
      <w:rPr>
        <w:rFonts w:ascii="微软雅黑" w:eastAsia="微软雅黑" w:hAnsi="微软雅黑" w:cs="Times New Roman" w:hint="default"/>
        <w:b w:val="0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abstractNum w:abstractNumId="4" w15:restartNumberingAfterBreak="0">
    <w:nsid w:val="339F1789"/>
    <w:multiLevelType w:val="hybridMultilevel"/>
    <w:tmpl w:val="1690D1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F67CD9"/>
    <w:multiLevelType w:val="hybridMultilevel"/>
    <w:tmpl w:val="D9F8924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1223E29"/>
    <w:multiLevelType w:val="hybridMultilevel"/>
    <w:tmpl w:val="53BCE9B4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32215AF"/>
    <w:multiLevelType w:val="hybridMultilevel"/>
    <w:tmpl w:val="7C58AC66"/>
    <w:lvl w:ilvl="0" w:tplc="D9F87A1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7C66C4"/>
    <w:multiLevelType w:val="hybridMultilevel"/>
    <w:tmpl w:val="8D08F582"/>
    <w:lvl w:ilvl="0" w:tplc="6F3CBBD0">
      <w:start w:val="1"/>
      <w:numFmt w:val="decimal"/>
      <w:lvlText w:val="%1、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abstractNum w:abstractNumId="9" w15:restartNumberingAfterBreak="0">
    <w:nsid w:val="6AE94E0D"/>
    <w:multiLevelType w:val="hybridMultilevel"/>
    <w:tmpl w:val="7FA67E58"/>
    <w:lvl w:ilvl="0" w:tplc="9E8875B0">
      <w:start w:val="1"/>
      <w:numFmt w:val="decimal"/>
      <w:lvlText w:val="%1、"/>
      <w:lvlJc w:val="left"/>
      <w:pPr>
        <w:ind w:left="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abstractNum w:abstractNumId="10" w15:restartNumberingAfterBreak="0">
    <w:nsid w:val="6D423A97"/>
    <w:multiLevelType w:val="hybridMultilevel"/>
    <w:tmpl w:val="EE50103A"/>
    <w:lvl w:ilvl="0" w:tplc="1340F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283F5C"/>
    <w:multiLevelType w:val="hybridMultilevel"/>
    <w:tmpl w:val="7AB4D9D6"/>
    <w:lvl w:ilvl="0" w:tplc="01A8DF98">
      <w:start w:val="1"/>
      <w:numFmt w:val="decimal"/>
      <w:lvlText w:val="%1、"/>
      <w:lvlJc w:val="left"/>
      <w:pPr>
        <w:ind w:left="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abstractNum w:abstractNumId="12" w15:restartNumberingAfterBreak="0">
    <w:nsid w:val="775017B2"/>
    <w:multiLevelType w:val="hybridMultilevel"/>
    <w:tmpl w:val="9A1CB77C"/>
    <w:lvl w:ilvl="0" w:tplc="14C08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8913B3"/>
    <w:multiLevelType w:val="hybridMultilevel"/>
    <w:tmpl w:val="BDEA2AD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B886BD5"/>
    <w:multiLevelType w:val="hybridMultilevel"/>
    <w:tmpl w:val="C80ADFDE"/>
    <w:lvl w:ilvl="0" w:tplc="6868E1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F04CEB"/>
    <w:multiLevelType w:val="hybridMultilevel"/>
    <w:tmpl w:val="506817DA"/>
    <w:lvl w:ilvl="0" w:tplc="9DE6F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F340EC"/>
    <w:multiLevelType w:val="hybridMultilevel"/>
    <w:tmpl w:val="6BD2B0AA"/>
    <w:lvl w:ilvl="0" w:tplc="AA760CEE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2"/>
  </w:num>
  <w:num w:numId="5">
    <w:abstractNumId w:val="12"/>
  </w:num>
  <w:num w:numId="6">
    <w:abstractNumId w:val="15"/>
  </w:num>
  <w:num w:numId="7">
    <w:abstractNumId w:val="8"/>
  </w:num>
  <w:num w:numId="8">
    <w:abstractNumId w:val="7"/>
  </w:num>
  <w:num w:numId="9">
    <w:abstractNumId w:val="0"/>
  </w:num>
  <w:num w:numId="10">
    <w:abstractNumId w:val="9"/>
  </w:num>
  <w:num w:numId="11">
    <w:abstractNumId w:val="16"/>
  </w:num>
  <w:num w:numId="12">
    <w:abstractNumId w:val="5"/>
  </w:num>
  <w:num w:numId="13">
    <w:abstractNumId w:val="13"/>
  </w:num>
  <w:num w:numId="14">
    <w:abstractNumId w:val="6"/>
  </w:num>
  <w:num w:numId="15">
    <w:abstractNumId w:val="14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84"/>
    <w:rsid w:val="00000FD5"/>
    <w:rsid w:val="000034B5"/>
    <w:rsid w:val="000134E8"/>
    <w:rsid w:val="00024835"/>
    <w:rsid w:val="00026CD1"/>
    <w:rsid w:val="00040E55"/>
    <w:rsid w:val="00042F0A"/>
    <w:rsid w:val="00050F70"/>
    <w:rsid w:val="00054DC9"/>
    <w:rsid w:val="0006527C"/>
    <w:rsid w:val="00067794"/>
    <w:rsid w:val="00072EB2"/>
    <w:rsid w:val="00077766"/>
    <w:rsid w:val="00077EC3"/>
    <w:rsid w:val="0008676B"/>
    <w:rsid w:val="000A0B68"/>
    <w:rsid w:val="000B7F31"/>
    <w:rsid w:val="000C67BA"/>
    <w:rsid w:val="000C7BA3"/>
    <w:rsid w:val="000C7E97"/>
    <w:rsid w:val="000E3409"/>
    <w:rsid w:val="000E3BB2"/>
    <w:rsid w:val="000E6F45"/>
    <w:rsid w:val="000E7A69"/>
    <w:rsid w:val="000F11A1"/>
    <w:rsid w:val="000F3CF3"/>
    <w:rsid w:val="000F54FE"/>
    <w:rsid w:val="0010193B"/>
    <w:rsid w:val="001033E4"/>
    <w:rsid w:val="00104BCA"/>
    <w:rsid w:val="0012033F"/>
    <w:rsid w:val="00122B47"/>
    <w:rsid w:val="00126CD4"/>
    <w:rsid w:val="00130396"/>
    <w:rsid w:val="001378EF"/>
    <w:rsid w:val="00137BF5"/>
    <w:rsid w:val="00141599"/>
    <w:rsid w:val="00145312"/>
    <w:rsid w:val="001527E5"/>
    <w:rsid w:val="00155AB0"/>
    <w:rsid w:val="00157EC0"/>
    <w:rsid w:val="00162A02"/>
    <w:rsid w:val="00165203"/>
    <w:rsid w:val="001735A2"/>
    <w:rsid w:val="00177957"/>
    <w:rsid w:val="00186DE8"/>
    <w:rsid w:val="00187E33"/>
    <w:rsid w:val="00197040"/>
    <w:rsid w:val="001A358D"/>
    <w:rsid w:val="001A376E"/>
    <w:rsid w:val="001A56E0"/>
    <w:rsid w:val="001A5A6C"/>
    <w:rsid w:val="001C0A6B"/>
    <w:rsid w:val="001C5A8F"/>
    <w:rsid w:val="001C67F1"/>
    <w:rsid w:val="001D1E55"/>
    <w:rsid w:val="001D6F88"/>
    <w:rsid w:val="001D7DC6"/>
    <w:rsid w:val="001E4C58"/>
    <w:rsid w:val="001E5B11"/>
    <w:rsid w:val="001F179D"/>
    <w:rsid w:val="00207130"/>
    <w:rsid w:val="002267F4"/>
    <w:rsid w:val="00231112"/>
    <w:rsid w:val="0023512C"/>
    <w:rsid w:val="002360A6"/>
    <w:rsid w:val="00243AD2"/>
    <w:rsid w:val="0024537F"/>
    <w:rsid w:val="00246D0E"/>
    <w:rsid w:val="00247483"/>
    <w:rsid w:val="00251EB8"/>
    <w:rsid w:val="0025241E"/>
    <w:rsid w:val="00262B36"/>
    <w:rsid w:val="00262B8F"/>
    <w:rsid w:val="00265826"/>
    <w:rsid w:val="002708E8"/>
    <w:rsid w:val="00275263"/>
    <w:rsid w:val="002820E2"/>
    <w:rsid w:val="00283D48"/>
    <w:rsid w:val="00285D21"/>
    <w:rsid w:val="00294F15"/>
    <w:rsid w:val="00297599"/>
    <w:rsid w:val="002A6150"/>
    <w:rsid w:val="002B297E"/>
    <w:rsid w:val="002B5A25"/>
    <w:rsid w:val="002D097E"/>
    <w:rsid w:val="002D3806"/>
    <w:rsid w:val="002E368A"/>
    <w:rsid w:val="002E5F7B"/>
    <w:rsid w:val="002E7779"/>
    <w:rsid w:val="002F1389"/>
    <w:rsid w:val="00301D79"/>
    <w:rsid w:val="00320D4C"/>
    <w:rsid w:val="00321BA8"/>
    <w:rsid w:val="00322B93"/>
    <w:rsid w:val="00327B0A"/>
    <w:rsid w:val="00327EB0"/>
    <w:rsid w:val="003307BA"/>
    <w:rsid w:val="00331248"/>
    <w:rsid w:val="00331527"/>
    <w:rsid w:val="0033249A"/>
    <w:rsid w:val="0033653A"/>
    <w:rsid w:val="0034043D"/>
    <w:rsid w:val="0034252C"/>
    <w:rsid w:val="00344C4A"/>
    <w:rsid w:val="00345471"/>
    <w:rsid w:val="003459A2"/>
    <w:rsid w:val="00351098"/>
    <w:rsid w:val="00351515"/>
    <w:rsid w:val="00352CA3"/>
    <w:rsid w:val="0035731C"/>
    <w:rsid w:val="00363F8C"/>
    <w:rsid w:val="00375866"/>
    <w:rsid w:val="003774E0"/>
    <w:rsid w:val="0038293D"/>
    <w:rsid w:val="00386004"/>
    <w:rsid w:val="003916EC"/>
    <w:rsid w:val="00394E62"/>
    <w:rsid w:val="003971D2"/>
    <w:rsid w:val="003A2119"/>
    <w:rsid w:val="003A2947"/>
    <w:rsid w:val="003B0DC1"/>
    <w:rsid w:val="003B18E7"/>
    <w:rsid w:val="003B6754"/>
    <w:rsid w:val="003B7888"/>
    <w:rsid w:val="003D141C"/>
    <w:rsid w:val="003E1628"/>
    <w:rsid w:val="0040509B"/>
    <w:rsid w:val="00406685"/>
    <w:rsid w:val="004178AE"/>
    <w:rsid w:val="004204D7"/>
    <w:rsid w:val="00431200"/>
    <w:rsid w:val="00431CEA"/>
    <w:rsid w:val="00434C5A"/>
    <w:rsid w:val="00434D03"/>
    <w:rsid w:val="00437DA1"/>
    <w:rsid w:val="0044047E"/>
    <w:rsid w:val="00441C3A"/>
    <w:rsid w:val="00453124"/>
    <w:rsid w:val="004554BA"/>
    <w:rsid w:val="00455CE6"/>
    <w:rsid w:val="0046046A"/>
    <w:rsid w:val="00471D9B"/>
    <w:rsid w:val="00477AB2"/>
    <w:rsid w:val="004874D1"/>
    <w:rsid w:val="004901BF"/>
    <w:rsid w:val="004916E5"/>
    <w:rsid w:val="00492CBE"/>
    <w:rsid w:val="00495D19"/>
    <w:rsid w:val="00497029"/>
    <w:rsid w:val="004A0BD3"/>
    <w:rsid w:val="004A0E88"/>
    <w:rsid w:val="004A2F36"/>
    <w:rsid w:val="004B4C95"/>
    <w:rsid w:val="004C43F7"/>
    <w:rsid w:val="004F1F2A"/>
    <w:rsid w:val="004F3C45"/>
    <w:rsid w:val="004F436C"/>
    <w:rsid w:val="004F4ECD"/>
    <w:rsid w:val="004F716C"/>
    <w:rsid w:val="00503DC1"/>
    <w:rsid w:val="00504957"/>
    <w:rsid w:val="00504D8A"/>
    <w:rsid w:val="0051468F"/>
    <w:rsid w:val="005204A6"/>
    <w:rsid w:val="005224AB"/>
    <w:rsid w:val="005333A8"/>
    <w:rsid w:val="00534B90"/>
    <w:rsid w:val="00536440"/>
    <w:rsid w:val="00540FBF"/>
    <w:rsid w:val="005449AA"/>
    <w:rsid w:val="00546C0B"/>
    <w:rsid w:val="005505FA"/>
    <w:rsid w:val="00553749"/>
    <w:rsid w:val="0056252F"/>
    <w:rsid w:val="00562C49"/>
    <w:rsid w:val="0056402E"/>
    <w:rsid w:val="00566038"/>
    <w:rsid w:val="00571D34"/>
    <w:rsid w:val="00586741"/>
    <w:rsid w:val="005908A2"/>
    <w:rsid w:val="00593FB0"/>
    <w:rsid w:val="00594BFA"/>
    <w:rsid w:val="005A2791"/>
    <w:rsid w:val="005A4410"/>
    <w:rsid w:val="005B2C7B"/>
    <w:rsid w:val="005B4933"/>
    <w:rsid w:val="005C15E6"/>
    <w:rsid w:val="005C59E4"/>
    <w:rsid w:val="005D09CA"/>
    <w:rsid w:val="005E5DDA"/>
    <w:rsid w:val="005F22BD"/>
    <w:rsid w:val="005F30F0"/>
    <w:rsid w:val="0060010A"/>
    <w:rsid w:val="00600DE3"/>
    <w:rsid w:val="006038D1"/>
    <w:rsid w:val="0061564B"/>
    <w:rsid w:val="00617169"/>
    <w:rsid w:val="00620999"/>
    <w:rsid w:val="00621C9C"/>
    <w:rsid w:val="0062435A"/>
    <w:rsid w:val="00626444"/>
    <w:rsid w:val="006266D1"/>
    <w:rsid w:val="00635E9D"/>
    <w:rsid w:val="00643DF8"/>
    <w:rsid w:val="00644FE0"/>
    <w:rsid w:val="0064542D"/>
    <w:rsid w:val="0065258B"/>
    <w:rsid w:val="006539B8"/>
    <w:rsid w:val="0065445C"/>
    <w:rsid w:val="00663296"/>
    <w:rsid w:val="00663B9D"/>
    <w:rsid w:val="00666033"/>
    <w:rsid w:val="00667387"/>
    <w:rsid w:val="0067113F"/>
    <w:rsid w:val="006732F3"/>
    <w:rsid w:val="00683338"/>
    <w:rsid w:val="006858AF"/>
    <w:rsid w:val="006901D5"/>
    <w:rsid w:val="0069734B"/>
    <w:rsid w:val="006A4A25"/>
    <w:rsid w:val="006B24BB"/>
    <w:rsid w:val="006B4B8E"/>
    <w:rsid w:val="006C314D"/>
    <w:rsid w:val="006C35F6"/>
    <w:rsid w:val="006C6AB6"/>
    <w:rsid w:val="006C7AF4"/>
    <w:rsid w:val="006D18E1"/>
    <w:rsid w:val="006D54FA"/>
    <w:rsid w:val="006D5558"/>
    <w:rsid w:val="006D6B72"/>
    <w:rsid w:val="006E117C"/>
    <w:rsid w:val="006E2BB4"/>
    <w:rsid w:val="006E3AFA"/>
    <w:rsid w:val="006E45EF"/>
    <w:rsid w:val="006F12AC"/>
    <w:rsid w:val="006F4CD2"/>
    <w:rsid w:val="006F5E91"/>
    <w:rsid w:val="00704486"/>
    <w:rsid w:val="00707CE2"/>
    <w:rsid w:val="00711AF0"/>
    <w:rsid w:val="00711BDD"/>
    <w:rsid w:val="00715F5C"/>
    <w:rsid w:val="00715FB2"/>
    <w:rsid w:val="00732318"/>
    <w:rsid w:val="00733B2F"/>
    <w:rsid w:val="00734EEA"/>
    <w:rsid w:val="00741278"/>
    <w:rsid w:val="007415D5"/>
    <w:rsid w:val="00745DC6"/>
    <w:rsid w:val="00755DFC"/>
    <w:rsid w:val="00756A0D"/>
    <w:rsid w:val="007576E5"/>
    <w:rsid w:val="0076009F"/>
    <w:rsid w:val="0076093F"/>
    <w:rsid w:val="00763B5C"/>
    <w:rsid w:val="00765B94"/>
    <w:rsid w:val="0077738D"/>
    <w:rsid w:val="00780B9E"/>
    <w:rsid w:val="00783EB5"/>
    <w:rsid w:val="0079005C"/>
    <w:rsid w:val="007A3778"/>
    <w:rsid w:val="007A3BD8"/>
    <w:rsid w:val="007B4422"/>
    <w:rsid w:val="007C5882"/>
    <w:rsid w:val="007D55F9"/>
    <w:rsid w:val="007D68AF"/>
    <w:rsid w:val="007D7C04"/>
    <w:rsid w:val="007E0E10"/>
    <w:rsid w:val="007E1EF8"/>
    <w:rsid w:val="007E576A"/>
    <w:rsid w:val="007F27FA"/>
    <w:rsid w:val="00802476"/>
    <w:rsid w:val="00806356"/>
    <w:rsid w:val="00806967"/>
    <w:rsid w:val="0081309C"/>
    <w:rsid w:val="008133E4"/>
    <w:rsid w:val="008167C4"/>
    <w:rsid w:val="00817854"/>
    <w:rsid w:val="00820072"/>
    <w:rsid w:val="0082111D"/>
    <w:rsid w:val="00825738"/>
    <w:rsid w:val="00840AEE"/>
    <w:rsid w:val="00846914"/>
    <w:rsid w:val="0085080D"/>
    <w:rsid w:val="00865D3A"/>
    <w:rsid w:val="008674F8"/>
    <w:rsid w:val="00872865"/>
    <w:rsid w:val="00875779"/>
    <w:rsid w:val="00880E3D"/>
    <w:rsid w:val="00881329"/>
    <w:rsid w:val="00881D86"/>
    <w:rsid w:val="00891122"/>
    <w:rsid w:val="00893F3C"/>
    <w:rsid w:val="008A29EA"/>
    <w:rsid w:val="008A3E54"/>
    <w:rsid w:val="008B0033"/>
    <w:rsid w:val="008B04E0"/>
    <w:rsid w:val="008C264E"/>
    <w:rsid w:val="008C35DC"/>
    <w:rsid w:val="008C4092"/>
    <w:rsid w:val="008C63B3"/>
    <w:rsid w:val="008C72A2"/>
    <w:rsid w:val="008D3169"/>
    <w:rsid w:val="008D722E"/>
    <w:rsid w:val="008E02E5"/>
    <w:rsid w:val="008F1BDB"/>
    <w:rsid w:val="008F22E4"/>
    <w:rsid w:val="009133F7"/>
    <w:rsid w:val="00915DB6"/>
    <w:rsid w:val="009212C3"/>
    <w:rsid w:val="00922507"/>
    <w:rsid w:val="009266C9"/>
    <w:rsid w:val="00930740"/>
    <w:rsid w:val="009332A5"/>
    <w:rsid w:val="00933709"/>
    <w:rsid w:val="009431BC"/>
    <w:rsid w:val="00945132"/>
    <w:rsid w:val="00947DBA"/>
    <w:rsid w:val="00953DF1"/>
    <w:rsid w:val="0095724E"/>
    <w:rsid w:val="0096420A"/>
    <w:rsid w:val="0096426F"/>
    <w:rsid w:val="00965971"/>
    <w:rsid w:val="00970EAC"/>
    <w:rsid w:val="00982E31"/>
    <w:rsid w:val="009845FD"/>
    <w:rsid w:val="009901B8"/>
    <w:rsid w:val="00990984"/>
    <w:rsid w:val="00991E5E"/>
    <w:rsid w:val="00993A2C"/>
    <w:rsid w:val="00994242"/>
    <w:rsid w:val="009A33DC"/>
    <w:rsid w:val="009A46E5"/>
    <w:rsid w:val="009B19F5"/>
    <w:rsid w:val="009B4ACA"/>
    <w:rsid w:val="009B4F6A"/>
    <w:rsid w:val="009C0F06"/>
    <w:rsid w:val="009C6D3E"/>
    <w:rsid w:val="009C7F7E"/>
    <w:rsid w:val="009D0F1F"/>
    <w:rsid w:val="009D63C9"/>
    <w:rsid w:val="009E5518"/>
    <w:rsid w:val="009F42FF"/>
    <w:rsid w:val="009F46E4"/>
    <w:rsid w:val="00A009DB"/>
    <w:rsid w:val="00A030C2"/>
    <w:rsid w:val="00A03324"/>
    <w:rsid w:val="00A13C86"/>
    <w:rsid w:val="00A16B99"/>
    <w:rsid w:val="00A176DC"/>
    <w:rsid w:val="00A22CE0"/>
    <w:rsid w:val="00A2396A"/>
    <w:rsid w:val="00A30B2B"/>
    <w:rsid w:val="00A32A97"/>
    <w:rsid w:val="00A41625"/>
    <w:rsid w:val="00A42D78"/>
    <w:rsid w:val="00A53A99"/>
    <w:rsid w:val="00A639C3"/>
    <w:rsid w:val="00A64B98"/>
    <w:rsid w:val="00A64DCD"/>
    <w:rsid w:val="00A66161"/>
    <w:rsid w:val="00A72E44"/>
    <w:rsid w:val="00A77843"/>
    <w:rsid w:val="00A7796C"/>
    <w:rsid w:val="00A8163B"/>
    <w:rsid w:val="00A83E82"/>
    <w:rsid w:val="00A855E4"/>
    <w:rsid w:val="00AA12CB"/>
    <w:rsid w:val="00AA2F70"/>
    <w:rsid w:val="00AA538A"/>
    <w:rsid w:val="00AB326D"/>
    <w:rsid w:val="00AB4D46"/>
    <w:rsid w:val="00AB77CF"/>
    <w:rsid w:val="00AC0322"/>
    <w:rsid w:val="00AC241F"/>
    <w:rsid w:val="00AD747C"/>
    <w:rsid w:val="00AE2D85"/>
    <w:rsid w:val="00AF444E"/>
    <w:rsid w:val="00B066B4"/>
    <w:rsid w:val="00B16B18"/>
    <w:rsid w:val="00B176AF"/>
    <w:rsid w:val="00B200C1"/>
    <w:rsid w:val="00B2034A"/>
    <w:rsid w:val="00B25F77"/>
    <w:rsid w:val="00B26C11"/>
    <w:rsid w:val="00B32A82"/>
    <w:rsid w:val="00B426B9"/>
    <w:rsid w:val="00B460F4"/>
    <w:rsid w:val="00B47C21"/>
    <w:rsid w:val="00B55799"/>
    <w:rsid w:val="00B60FE0"/>
    <w:rsid w:val="00B65AEC"/>
    <w:rsid w:val="00B7185B"/>
    <w:rsid w:val="00B74BB3"/>
    <w:rsid w:val="00B75C32"/>
    <w:rsid w:val="00B7619D"/>
    <w:rsid w:val="00B769E6"/>
    <w:rsid w:val="00B86F0C"/>
    <w:rsid w:val="00B871AB"/>
    <w:rsid w:val="00B913D8"/>
    <w:rsid w:val="00B92493"/>
    <w:rsid w:val="00BA4722"/>
    <w:rsid w:val="00BA57F7"/>
    <w:rsid w:val="00BA78CF"/>
    <w:rsid w:val="00BB1574"/>
    <w:rsid w:val="00BB370A"/>
    <w:rsid w:val="00BB5C5D"/>
    <w:rsid w:val="00BC2498"/>
    <w:rsid w:val="00BC4914"/>
    <w:rsid w:val="00BD53E3"/>
    <w:rsid w:val="00BD64F1"/>
    <w:rsid w:val="00BD6BCE"/>
    <w:rsid w:val="00BD7402"/>
    <w:rsid w:val="00BD7D20"/>
    <w:rsid w:val="00BE20DE"/>
    <w:rsid w:val="00BE2EEF"/>
    <w:rsid w:val="00BE3A64"/>
    <w:rsid w:val="00BF078D"/>
    <w:rsid w:val="00BF65F2"/>
    <w:rsid w:val="00BF7159"/>
    <w:rsid w:val="00C01826"/>
    <w:rsid w:val="00C023F8"/>
    <w:rsid w:val="00C02ECA"/>
    <w:rsid w:val="00C04FAB"/>
    <w:rsid w:val="00C0533F"/>
    <w:rsid w:val="00C0797E"/>
    <w:rsid w:val="00C200EE"/>
    <w:rsid w:val="00C3738D"/>
    <w:rsid w:val="00C73645"/>
    <w:rsid w:val="00C80A49"/>
    <w:rsid w:val="00C8345E"/>
    <w:rsid w:val="00C847F2"/>
    <w:rsid w:val="00C84CD7"/>
    <w:rsid w:val="00C868BC"/>
    <w:rsid w:val="00C87EF8"/>
    <w:rsid w:val="00C905A9"/>
    <w:rsid w:val="00C93E32"/>
    <w:rsid w:val="00C94933"/>
    <w:rsid w:val="00C96A03"/>
    <w:rsid w:val="00C97681"/>
    <w:rsid w:val="00CA0263"/>
    <w:rsid w:val="00CA6DA7"/>
    <w:rsid w:val="00CB197B"/>
    <w:rsid w:val="00CB5F4B"/>
    <w:rsid w:val="00CB72F8"/>
    <w:rsid w:val="00CC3D02"/>
    <w:rsid w:val="00CC4CEF"/>
    <w:rsid w:val="00CC5870"/>
    <w:rsid w:val="00CD0A46"/>
    <w:rsid w:val="00CD171C"/>
    <w:rsid w:val="00CD4B1A"/>
    <w:rsid w:val="00CD7170"/>
    <w:rsid w:val="00CE46D8"/>
    <w:rsid w:val="00CE5455"/>
    <w:rsid w:val="00CE6BB1"/>
    <w:rsid w:val="00CE7B21"/>
    <w:rsid w:val="00CF0FC9"/>
    <w:rsid w:val="00D0476E"/>
    <w:rsid w:val="00D12FF6"/>
    <w:rsid w:val="00D15A0E"/>
    <w:rsid w:val="00D1618F"/>
    <w:rsid w:val="00D20BD2"/>
    <w:rsid w:val="00D24FBF"/>
    <w:rsid w:val="00D25522"/>
    <w:rsid w:val="00D2641D"/>
    <w:rsid w:val="00D27893"/>
    <w:rsid w:val="00D367E0"/>
    <w:rsid w:val="00D55CF7"/>
    <w:rsid w:val="00D600D4"/>
    <w:rsid w:val="00D642B7"/>
    <w:rsid w:val="00D66760"/>
    <w:rsid w:val="00D75BB7"/>
    <w:rsid w:val="00D75F24"/>
    <w:rsid w:val="00D91BAE"/>
    <w:rsid w:val="00D94833"/>
    <w:rsid w:val="00D949D5"/>
    <w:rsid w:val="00D96B88"/>
    <w:rsid w:val="00DA3BA5"/>
    <w:rsid w:val="00DB0193"/>
    <w:rsid w:val="00DB6BA5"/>
    <w:rsid w:val="00DC24EB"/>
    <w:rsid w:val="00DC50C6"/>
    <w:rsid w:val="00DC60E6"/>
    <w:rsid w:val="00DC6DC5"/>
    <w:rsid w:val="00DC7687"/>
    <w:rsid w:val="00DC7876"/>
    <w:rsid w:val="00DD4639"/>
    <w:rsid w:val="00DD71E4"/>
    <w:rsid w:val="00DE56DD"/>
    <w:rsid w:val="00DF2E53"/>
    <w:rsid w:val="00DF7824"/>
    <w:rsid w:val="00E05DA6"/>
    <w:rsid w:val="00E13C56"/>
    <w:rsid w:val="00E15346"/>
    <w:rsid w:val="00E2785E"/>
    <w:rsid w:val="00E4335B"/>
    <w:rsid w:val="00E44B99"/>
    <w:rsid w:val="00E468C0"/>
    <w:rsid w:val="00E550E0"/>
    <w:rsid w:val="00E56EC3"/>
    <w:rsid w:val="00E62064"/>
    <w:rsid w:val="00E67151"/>
    <w:rsid w:val="00E76998"/>
    <w:rsid w:val="00E85AB8"/>
    <w:rsid w:val="00E907B8"/>
    <w:rsid w:val="00E907F1"/>
    <w:rsid w:val="00E92039"/>
    <w:rsid w:val="00E94558"/>
    <w:rsid w:val="00E95203"/>
    <w:rsid w:val="00E972A5"/>
    <w:rsid w:val="00EA11F0"/>
    <w:rsid w:val="00EB0C81"/>
    <w:rsid w:val="00EB4E19"/>
    <w:rsid w:val="00EB67B7"/>
    <w:rsid w:val="00EC48C8"/>
    <w:rsid w:val="00ED1747"/>
    <w:rsid w:val="00ED1E38"/>
    <w:rsid w:val="00ED5979"/>
    <w:rsid w:val="00EE28BD"/>
    <w:rsid w:val="00F049FA"/>
    <w:rsid w:val="00F05815"/>
    <w:rsid w:val="00F10497"/>
    <w:rsid w:val="00F23124"/>
    <w:rsid w:val="00F23668"/>
    <w:rsid w:val="00F26959"/>
    <w:rsid w:val="00F330B1"/>
    <w:rsid w:val="00F36202"/>
    <w:rsid w:val="00F408B3"/>
    <w:rsid w:val="00F44B18"/>
    <w:rsid w:val="00F452DF"/>
    <w:rsid w:val="00F45C76"/>
    <w:rsid w:val="00F47B13"/>
    <w:rsid w:val="00F554AF"/>
    <w:rsid w:val="00F60214"/>
    <w:rsid w:val="00F60ED9"/>
    <w:rsid w:val="00F7138B"/>
    <w:rsid w:val="00F72712"/>
    <w:rsid w:val="00F74271"/>
    <w:rsid w:val="00F757C3"/>
    <w:rsid w:val="00F776AC"/>
    <w:rsid w:val="00F81FD2"/>
    <w:rsid w:val="00F838E1"/>
    <w:rsid w:val="00F916F1"/>
    <w:rsid w:val="00FA13B4"/>
    <w:rsid w:val="00FA5A71"/>
    <w:rsid w:val="00FB7954"/>
    <w:rsid w:val="00FC25BA"/>
    <w:rsid w:val="00FC4A6D"/>
    <w:rsid w:val="00FC6C79"/>
    <w:rsid w:val="00FC7545"/>
    <w:rsid w:val="00FD2D73"/>
    <w:rsid w:val="00FD3D17"/>
    <w:rsid w:val="00FE7213"/>
    <w:rsid w:val="00FF4E86"/>
    <w:rsid w:val="00FF7379"/>
    <w:rsid w:val="00FF7823"/>
    <w:rsid w:val="08D528C2"/>
    <w:rsid w:val="0FE47550"/>
    <w:rsid w:val="16435EF8"/>
    <w:rsid w:val="18E83469"/>
    <w:rsid w:val="2738558F"/>
    <w:rsid w:val="2ABD31E1"/>
    <w:rsid w:val="43D83DD7"/>
    <w:rsid w:val="6D732BD1"/>
    <w:rsid w:val="78291DA1"/>
    <w:rsid w:val="7CC16CBC"/>
    <w:rsid w:val="7D90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715A3E5-2B30-4D7A-A26A-CB1FE8AE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 w:cs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pPr>
      <w:jc w:val="left"/>
    </w:pPr>
    <w:rPr>
      <w:rFonts w:ascii="Times New Roman" w:hAnsi="Times New Roman"/>
      <w:sz w:val="21"/>
      <w:szCs w:val="20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8">
    <w:name w:val="List"/>
    <w:basedOn w:val="a"/>
    <w:unhideWhenUsed/>
    <w:pPr>
      <w:ind w:left="200" w:hangingChars="200" w:hanging="200"/>
      <w:contextualSpacing/>
    </w:p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10">
    <w:name w:val="index 1"/>
    <w:basedOn w:val="a"/>
    <w:next w:val="a"/>
    <w:unhideWhenUsed/>
  </w:style>
  <w:style w:type="character" w:styleId="aa">
    <w:name w:val="Strong"/>
    <w:uiPriority w:val="22"/>
    <w:qFormat/>
    <w:rPr>
      <w:b/>
      <w:bCs/>
    </w:rPr>
  </w:style>
  <w:style w:type="character" w:styleId="ab">
    <w:name w:val="Hyperlink"/>
    <w:uiPriority w:val="99"/>
    <w:unhideWhenUsed/>
    <w:rPr>
      <w:color w:val="0000FF"/>
      <w:u w:val="single"/>
    </w:rPr>
  </w:style>
  <w:style w:type="character" w:styleId="ac">
    <w:name w:val="annotation reference"/>
    <w:uiPriority w:val="99"/>
    <w:unhideWhenUsed/>
    <w:rPr>
      <w:sz w:val="21"/>
      <w:szCs w:val="21"/>
    </w:rPr>
  </w:style>
  <w:style w:type="paragraph" w:customStyle="1" w:styleId="4">
    <w:name w:val="标题4"/>
    <w:basedOn w:val="1"/>
    <w:link w:val="4Char"/>
    <w:qFormat/>
    <w:pPr>
      <w:widowControl/>
      <w:spacing w:line="480" w:lineRule="exact"/>
      <w:ind w:right="300"/>
      <w:jc w:val="left"/>
    </w:pPr>
    <w:rPr>
      <w:rFonts w:ascii="微软雅黑" w:eastAsia="微软雅黑" w:hAnsi="微软雅黑" w:cs="微软雅黑"/>
      <w:color w:val="FF3300"/>
      <w:kern w:val="0"/>
      <w:sz w:val="28"/>
      <w:szCs w:val="28"/>
      <w:u w:val="single"/>
      <w:shd w:val="clear" w:color="auto" w:fill="FFFFFF"/>
    </w:rPr>
  </w:style>
  <w:style w:type="paragraph" w:customStyle="1" w:styleId="2">
    <w:name w:val="副标题2"/>
    <w:basedOn w:val="a7"/>
    <w:link w:val="2Char"/>
    <w:qFormat/>
    <w:pPr>
      <w:spacing w:after="240" w:line="480" w:lineRule="exact"/>
      <w:jc w:val="left"/>
    </w:pPr>
    <w:rPr>
      <w:rFonts w:ascii="微软雅黑" w:eastAsia="微软雅黑" w:hAnsi="微软雅黑" w:cs="微软雅黑"/>
      <w:bCs w:val="0"/>
      <w:color w:val="FFC000"/>
    </w:rPr>
  </w:style>
  <w:style w:type="character" w:customStyle="1" w:styleId="Char2">
    <w:name w:val="页眉 Char"/>
    <w:link w:val="a6"/>
    <w:uiPriority w:val="99"/>
    <w:rPr>
      <w:sz w:val="18"/>
      <w:szCs w:val="18"/>
    </w:rPr>
  </w:style>
  <w:style w:type="character" w:customStyle="1" w:styleId="Char1">
    <w:name w:val="页脚 Char"/>
    <w:link w:val="a5"/>
    <w:uiPriority w:val="99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Char">
    <w:name w:val="批注文字 Char"/>
    <w:link w:val="a3"/>
    <w:uiPriority w:val="99"/>
    <w:rPr>
      <w:kern w:val="2"/>
      <w:sz w:val="21"/>
    </w:rPr>
  </w:style>
  <w:style w:type="character" w:customStyle="1" w:styleId="1Char">
    <w:name w:val="标题 1 Char"/>
    <w:link w:val="1"/>
    <w:uiPriority w:val="9"/>
    <w:rPr>
      <w:rFonts w:ascii="Cambria" w:hAnsi="Cambria"/>
      <w:b/>
      <w:bCs/>
      <w:kern w:val="44"/>
      <w:sz w:val="44"/>
      <w:szCs w:val="44"/>
    </w:rPr>
  </w:style>
  <w:style w:type="character" w:customStyle="1" w:styleId="4Char">
    <w:name w:val="标题4 Char"/>
    <w:link w:val="4"/>
    <w:rPr>
      <w:rFonts w:ascii="微软雅黑" w:eastAsia="微软雅黑" w:hAnsi="微软雅黑" w:cs="微软雅黑"/>
      <w:b/>
      <w:bCs/>
      <w:color w:val="FF3300"/>
      <w:sz w:val="28"/>
      <w:szCs w:val="28"/>
      <w:u w:val="single"/>
    </w:rPr>
  </w:style>
  <w:style w:type="character" w:customStyle="1" w:styleId="Char3">
    <w:name w:val="副标题 Char"/>
    <w:link w:val="a7"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Char">
    <w:name w:val="副标题2 Char"/>
    <w:link w:val="2"/>
    <w:rPr>
      <w:rFonts w:ascii="微软雅黑" w:eastAsia="微软雅黑" w:hAnsi="微软雅黑" w:cs="微软雅黑"/>
      <w:b/>
      <w:color w:val="FFC000"/>
      <w:kern w:val="28"/>
      <w:sz w:val="32"/>
      <w:szCs w:val="32"/>
    </w:rPr>
  </w:style>
  <w:style w:type="paragraph" w:styleId="ad">
    <w:name w:val="List Paragraph"/>
    <w:basedOn w:val="a"/>
    <w:uiPriority w:val="99"/>
    <w:rsid w:val="00755DFC"/>
    <w:pPr>
      <w:ind w:firstLineChars="200" w:firstLine="420"/>
    </w:pPr>
  </w:style>
  <w:style w:type="character" w:styleId="ae">
    <w:name w:val="FollowedHyperlink"/>
    <w:basedOn w:val="a0"/>
    <w:semiHidden/>
    <w:unhideWhenUsed/>
    <w:rsid w:val="00F74271"/>
    <w:rPr>
      <w:color w:val="800080" w:themeColor="followedHyperlink"/>
      <w:u w:val="single"/>
    </w:rPr>
  </w:style>
  <w:style w:type="paragraph" w:styleId="af">
    <w:name w:val="Title"/>
    <w:basedOn w:val="a"/>
    <w:next w:val="a"/>
    <w:link w:val="Char4"/>
    <w:uiPriority w:val="10"/>
    <w:qFormat/>
    <w:rsid w:val="00F05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f"/>
    <w:uiPriority w:val="10"/>
    <w:rsid w:val="00F0581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0">
    <w:name w:val="Date"/>
    <w:basedOn w:val="a"/>
    <w:next w:val="a"/>
    <w:link w:val="Char5"/>
    <w:semiHidden/>
    <w:unhideWhenUsed/>
    <w:rsid w:val="0034043D"/>
    <w:pPr>
      <w:ind w:leftChars="2500" w:left="100"/>
    </w:pPr>
  </w:style>
  <w:style w:type="character" w:customStyle="1" w:styleId="Char5">
    <w:name w:val="日期 Char"/>
    <w:basedOn w:val="a0"/>
    <w:link w:val="af0"/>
    <w:semiHidden/>
    <w:rsid w:val="0034043D"/>
    <w:rPr>
      <w:rFonts w:ascii="Cambria" w:hAnsi="Cambria" w:cs="Times New Roman"/>
      <w:kern w:val="2"/>
      <w:sz w:val="24"/>
      <w:szCs w:val="24"/>
    </w:rPr>
  </w:style>
  <w:style w:type="paragraph" w:styleId="af1">
    <w:name w:val="annotation subject"/>
    <w:basedOn w:val="a3"/>
    <w:next w:val="a3"/>
    <w:link w:val="Char6"/>
    <w:semiHidden/>
    <w:unhideWhenUsed/>
    <w:rsid w:val="00BE2EEF"/>
    <w:rPr>
      <w:rFonts w:ascii="Cambria" w:hAnsi="Cambria"/>
      <w:b/>
      <w:bCs/>
      <w:sz w:val="24"/>
      <w:szCs w:val="24"/>
    </w:rPr>
  </w:style>
  <w:style w:type="character" w:customStyle="1" w:styleId="Char6">
    <w:name w:val="批注主题 Char"/>
    <w:basedOn w:val="Char"/>
    <w:link w:val="af1"/>
    <w:semiHidden/>
    <w:rsid w:val="00BE2EEF"/>
    <w:rPr>
      <w:rFonts w:ascii="Cambria" w:hAnsi="Cambria" w:cs="Times New Roman"/>
      <w:b/>
      <w:bCs/>
      <w:kern w:val="2"/>
      <w:sz w:val="24"/>
      <w:szCs w:val="24"/>
    </w:rPr>
  </w:style>
  <w:style w:type="paragraph" w:customStyle="1" w:styleId="f14">
    <w:name w:val="f14"/>
    <w:basedOn w:val="a"/>
    <w:rsid w:val="00072E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11">
    <w:name w:val="未处理的提及1"/>
    <w:basedOn w:val="a0"/>
    <w:uiPriority w:val="99"/>
    <w:semiHidden/>
    <w:unhideWhenUsed/>
    <w:rsid w:val="001033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xiaozhao.gyyx.cn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gyyxol.cn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5DD01C-EFDA-46DB-9C27-B952A27F0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716</Words>
  <Characters>4085</Characters>
  <Application>Microsoft Office Word</Application>
  <DocSecurity>0</DocSecurity>
  <Lines>34</Lines>
  <Paragraphs>9</Paragraphs>
  <ScaleCrop>false</ScaleCrop>
  <Company>MS</Company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光宇游戏2015届校园宣讲会</dc:title>
  <dc:creator>Stacia H</dc:creator>
  <cp:lastModifiedBy>wangyujuan</cp:lastModifiedBy>
  <cp:revision>2</cp:revision>
  <dcterms:created xsi:type="dcterms:W3CDTF">2018-04-25T06:13:00Z</dcterms:created>
  <dcterms:modified xsi:type="dcterms:W3CDTF">2018-04-25T06:13:00Z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