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E8" w:rsidRDefault="00AF67E8" w:rsidP="009107EE">
      <w:pPr>
        <w:pStyle w:val="Ttulo"/>
        <w:rPr>
          <w:sz w:val="36"/>
          <w:szCs w:val="36"/>
        </w:rPr>
      </w:pPr>
    </w:p>
    <w:p w:rsidR="00AF67E8" w:rsidRDefault="00C015E0" w:rsidP="009107EE">
      <w:pPr>
        <w:pStyle w:val="Ttulo"/>
        <w:rPr>
          <w:sz w:val="36"/>
          <w:szCs w:val="36"/>
        </w:rPr>
      </w:pPr>
      <w:r w:rsidRPr="00C015E0">
        <w:rPr>
          <w:noProof/>
          <w:sz w:val="36"/>
          <w:szCs w:val="36"/>
          <w:lang w:val="es-AR" w:eastAsia="es-AR"/>
        </w:rPr>
        <w:pict>
          <v:group id="_x0000_s1029" style="position:absolute;left:0;text-align:left;margin-left:35.7pt;margin-top:-2.1pt;width:247.6pt;height:61.3pt;z-index:251659264" coordorigin="720,432" coordsize="4952,1219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20;top:432;width:1161;height:1219">
              <v:imagedata r:id="rId8" o:title="logosedes02sf" cropright="34880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872;top:720;width:3800;height:864" stroked="f">
              <v:textbox style="mso-next-textbox:#_x0000_s1031">
                <w:txbxContent>
                  <w:p w:rsidR="00AF67E8" w:rsidRPr="006F30ED" w:rsidRDefault="00AF67E8" w:rsidP="00AF67E8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INSTITUTO “SEDES SAPIENTIAE” -   D-56</w:t>
                    </w:r>
                  </w:p>
                  <w:p w:rsidR="00AF67E8" w:rsidRPr="006F30ED" w:rsidRDefault="00AF67E8" w:rsidP="00AF67E8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Primera Junta 75 – Tel./Fax: (03446) 427177/426865</w:t>
                    </w:r>
                  </w:p>
                  <w:p w:rsidR="00AF67E8" w:rsidRPr="006F30ED" w:rsidRDefault="00AF67E8" w:rsidP="00AF67E8">
                    <w:pPr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2820 – Gualeguaychú – Entre Ríos</w:t>
                    </w:r>
                  </w:p>
                  <w:p w:rsidR="00AF67E8" w:rsidRDefault="00AF67E8" w:rsidP="00AF67E8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 secretaria@sedessapientiae.edu.ar</w:t>
                    </w:r>
                  </w:p>
                </w:txbxContent>
              </v:textbox>
            </v:shape>
          </v:group>
        </w:pict>
      </w:r>
    </w:p>
    <w:p w:rsidR="00B122E8" w:rsidRDefault="00E30A46" w:rsidP="009107EE">
      <w:pPr>
        <w:pStyle w:val="Ttulo"/>
        <w:rPr>
          <w:sz w:val="36"/>
          <w:szCs w:val="36"/>
        </w:rPr>
      </w:pPr>
      <w:r>
        <w:rPr>
          <w:sz w:val="36"/>
          <w:szCs w:val="36"/>
        </w:rPr>
        <w:t xml:space="preserve">TURNO EXAMENES DPTO. LETRAS </w:t>
      </w:r>
      <w:r w:rsidR="00BB64F1">
        <w:rPr>
          <w:sz w:val="36"/>
          <w:szCs w:val="36"/>
        </w:rPr>
        <w:t xml:space="preserve"> julio </w:t>
      </w:r>
      <w:r w:rsidR="008D2A54">
        <w:rPr>
          <w:sz w:val="36"/>
          <w:szCs w:val="36"/>
        </w:rPr>
        <w:t>2018</w:t>
      </w:r>
    </w:p>
    <w:p w:rsidR="00E056E9" w:rsidRDefault="00E056E9" w:rsidP="009107EE">
      <w:pPr>
        <w:pStyle w:val="Ttulo"/>
        <w:rPr>
          <w:sz w:val="36"/>
          <w:szCs w:val="36"/>
        </w:rPr>
      </w:pPr>
      <w:r>
        <w:rPr>
          <w:sz w:val="36"/>
          <w:szCs w:val="36"/>
        </w:rPr>
        <w:t>Primer llamado</w:t>
      </w:r>
    </w:p>
    <w:p w:rsidR="00B71444" w:rsidRPr="00B71444" w:rsidRDefault="00B71444" w:rsidP="009107EE">
      <w:pPr>
        <w:pStyle w:val="Ttulo"/>
        <w:rPr>
          <w:rFonts w:ascii="Bodoni MT Black" w:hAnsi="Bodoni MT Black"/>
          <w:sz w:val="28"/>
          <w:szCs w:val="28"/>
        </w:rPr>
      </w:pPr>
      <w:r w:rsidRPr="00B71444">
        <w:rPr>
          <w:rFonts w:ascii="Bodoni MT Black" w:hAnsi="Bodoni MT Black" w:cs="Calibri"/>
          <w:color w:val="000000"/>
          <w:sz w:val="28"/>
          <w:szCs w:val="28"/>
          <w:shd w:val="clear" w:color="auto" w:fill="FFFFFF"/>
        </w:rPr>
        <w:t>ATENCIÓN! Anotarse con 48 hs. de anticipación como MÍNIMO y escribir en el permiso la CONDICIÓN (Reg. o Libre)</w:t>
      </w:r>
    </w:p>
    <w:p w:rsidR="007B20E4" w:rsidRPr="005A5105" w:rsidRDefault="007B20E4">
      <w:pPr>
        <w:rPr>
          <w:sz w:val="36"/>
          <w:szCs w:val="36"/>
        </w:rPr>
      </w:pPr>
    </w:p>
    <w:tbl>
      <w:tblPr>
        <w:tblW w:w="1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52"/>
        <w:gridCol w:w="4664"/>
        <w:gridCol w:w="4142"/>
        <w:gridCol w:w="4154"/>
        <w:gridCol w:w="4517"/>
      </w:tblGrid>
      <w:tr w:rsidR="007B20E4" w:rsidRPr="005A5105" w:rsidTr="00D07982">
        <w:tc>
          <w:tcPr>
            <w:tcW w:w="1852" w:type="dxa"/>
          </w:tcPr>
          <w:p w:rsidR="00227A03" w:rsidRPr="005A5105" w:rsidRDefault="00227A03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7B20E4" w:rsidRPr="005A5105" w:rsidRDefault="007B20E4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FECHA</w:t>
            </w:r>
          </w:p>
          <w:p w:rsidR="00227A03" w:rsidRPr="005A5105" w:rsidRDefault="00227A03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227A03" w:rsidRPr="005A5105" w:rsidRDefault="00227A03">
            <w:pPr>
              <w:pStyle w:val="Ttulo1"/>
              <w:rPr>
                <w:sz w:val="28"/>
                <w:szCs w:val="28"/>
              </w:rPr>
            </w:pPr>
          </w:p>
          <w:p w:rsidR="007B20E4" w:rsidRPr="005A5105" w:rsidRDefault="007B20E4">
            <w:pPr>
              <w:pStyle w:val="Ttulo1"/>
              <w:rPr>
                <w:sz w:val="28"/>
                <w:szCs w:val="28"/>
              </w:rPr>
            </w:pPr>
            <w:r w:rsidRPr="005A5105">
              <w:rPr>
                <w:sz w:val="28"/>
                <w:szCs w:val="28"/>
              </w:rPr>
              <w:t>PRIMER AÑO</w:t>
            </w:r>
          </w:p>
        </w:tc>
        <w:tc>
          <w:tcPr>
            <w:tcW w:w="4142" w:type="dxa"/>
          </w:tcPr>
          <w:p w:rsidR="00227A03" w:rsidRPr="005A5105" w:rsidRDefault="00227A03" w:rsidP="007F30C5">
            <w:pPr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7B20E4" w:rsidRPr="005A5105" w:rsidRDefault="007B20E4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SEGUNDO AÑO</w:t>
            </w:r>
          </w:p>
        </w:tc>
        <w:tc>
          <w:tcPr>
            <w:tcW w:w="4154" w:type="dxa"/>
          </w:tcPr>
          <w:p w:rsidR="00227A03" w:rsidRPr="005A5105" w:rsidRDefault="00227A03">
            <w:pPr>
              <w:pStyle w:val="Ttulo1"/>
              <w:rPr>
                <w:sz w:val="28"/>
                <w:szCs w:val="28"/>
              </w:rPr>
            </w:pPr>
          </w:p>
          <w:p w:rsidR="007B20E4" w:rsidRPr="005A5105" w:rsidRDefault="007B20E4">
            <w:pPr>
              <w:pStyle w:val="Ttulo1"/>
              <w:rPr>
                <w:sz w:val="28"/>
                <w:szCs w:val="28"/>
              </w:rPr>
            </w:pPr>
            <w:r w:rsidRPr="005A5105">
              <w:rPr>
                <w:sz w:val="28"/>
                <w:szCs w:val="28"/>
              </w:rPr>
              <w:t>TERCER AÑO</w:t>
            </w:r>
          </w:p>
        </w:tc>
        <w:tc>
          <w:tcPr>
            <w:tcW w:w="4517" w:type="dxa"/>
          </w:tcPr>
          <w:p w:rsidR="00227A03" w:rsidRPr="005A5105" w:rsidRDefault="00227A03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7B20E4" w:rsidRPr="005A5105" w:rsidRDefault="007B20E4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CUARTO AÑO</w:t>
            </w:r>
          </w:p>
        </w:tc>
      </w:tr>
      <w:tr w:rsidR="00367044" w:rsidRPr="005A5105" w:rsidTr="00D07982">
        <w:tc>
          <w:tcPr>
            <w:tcW w:w="1852" w:type="dxa"/>
          </w:tcPr>
          <w:p w:rsidR="00F54462" w:rsidRDefault="00F54462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LUNES</w:t>
            </w:r>
          </w:p>
          <w:p w:rsidR="00367044" w:rsidRPr="005A5105" w:rsidRDefault="00E056E9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23/07</w:t>
            </w:r>
          </w:p>
          <w:p w:rsidR="00367044" w:rsidRPr="005A5105" w:rsidRDefault="00367044" w:rsidP="0036704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D25E1A" w:rsidRPr="00AD0C6B" w:rsidRDefault="00D25E1A" w:rsidP="00D25E1A">
            <w:pP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CORPOREIDAD, JUEGOS Y LENG.</w:t>
            </w:r>
          </w:p>
          <w:p w:rsidR="00D25E1A" w:rsidRDefault="00D25E1A" w:rsidP="00D25E1A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Pereda- Musante</w:t>
            </w:r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>- Covre</w:t>
            </w:r>
          </w:p>
          <w:p w:rsidR="00D07982" w:rsidRDefault="00D07982" w:rsidP="00D07982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ESPAÑOLA</w:t>
            </w:r>
          </w:p>
          <w:p w:rsidR="00D07982" w:rsidRPr="003761AB" w:rsidRDefault="00D07982" w:rsidP="00D07982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Giménez-Galeano- Bohl</w:t>
            </w:r>
          </w:p>
          <w:p w:rsidR="00D07982" w:rsidRPr="00AD0C6B" w:rsidRDefault="00D07982" w:rsidP="00D25E1A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960B66" w:rsidRPr="00960B66" w:rsidRDefault="00960B66" w:rsidP="00960B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2" w:type="dxa"/>
          </w:tcPr>
          <w:p w:rsidR="00D07982" w:rsidRPr="00DF3260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DF3260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ESPAÑOLA I (2012)</w:t>
            </w:r>
          </w:p>
          <w:p w:rsidR="00D07982" w:rsidRPr="003761AB" w:rsidRDefault="00D07982" w:rsidP="00D07982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Giménez- Galeano- Bohl</w:t>
            </w:r>
          </w:p>
          <w:p w:rsidR="007F30C5" w:rsidRDefault="007F30C5" w:rsidP="007F30C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T. INVESTIG. EDUC. II (2012)</w:t>
            </w:r>
          </w:p>
          <w:p w:rsidR="007F30C5" w:rsidRPr="006B27DF" w:rsidRDefault="007F30C5" w:rsidP="007F30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Gutte- Villalba- Murillo</w:t>
            </w:r>
          </w:p>
          <w:p w:rsidR="00FC1618" w:rsidRPr="00FC1618" w:rsidRDefault="00FC1618" w:rsidP="006B44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54" w:type="dxa"/>
          </w:tcPr>
          <w:p w:rsidR="00D07982" w:rsidRPr="00DF3260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DF3260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ESPAÑOLA II</w:t>
            </w:r>
          </w:p>
          <w:p w:rsidR="00D07982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(2012)</w:t>
            </w:r>
          </w:p>
          <w:p w:rsidR="007F30C5" w:rsidRDefault="00D07982" w:rsidP="007F30C5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Giménez- - Galeano-</w:t>
            </w:r>
            <w:r w:rsidR="007F30C5">
              <w:rPr>
                <w:rFonts w:ascii="Baskerville Old Face" w:hAnsi="Baskerville Old Face" w:cs="Tahoma"/>
                <w:sz w:val="28"/>
                <w:szCs w:val="28"/>
              </w:rPr>
              <w:t>Bohl</w:t>
            </w:r>
          </w:p>
          <w:p w:rsidR="00D07982" w:rsidRPr="00DF3260" w:rsidRDefault="00D07982" w:rsidP="007F30C5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T. INVESTIG. EDUCATIVA I</w:t>
            </w:r>
            <w:r w:rsidRPr="00DF3260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II</w:t>
            </w:r>
          </w:p>
          <w:p w:rsidR="00D07982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(2012)</w:t>
            </w:r>
          </w:p>
          <w:p w:rsidR="00D07982" w:rsidRDefault="00D07982" w:rsidP="00D079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Giménez- Galeano- Bohl</w:t>
            </w:r>
          </w:p>
          <w:p w:rsidR="007F30C5" w:rsidRDefault="007F30C5" w:rsidP="007F30C5">
            <w:pPr>
              <w:pStyle w:val="Ttulo3"/>
              <w:rPr>
                <w:rFonts w:ascii="Baskerville Old Face" w:hAnsi="Baskerville Old Face"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  <w:u w:val="single"/>
              </w:rPr>
              <w:t>LENGUA Y LITERATURA CLÁSICA II GRIEGO</w:t>
            </w:r>
          </w:p>
          <w:p w:rsidR="007F30C5" w:rsidRPr="00A40DB1" w:rsidRDefault="007F30C5" w:rsidP="007F30C5">
            <w:pPr>
              <w:jc w:val="center"/>
            </w:pPr>
            <w:r>
              <w:t>Villalba-  Murillo-- Gutte</w:t>
            </w:r>
          </w:p>
          <w:p w:rsidR="007F30C5" w:rsidRPr="00DF3260" w:rsidRDefault="007F30C5" w:rsidP="00D07982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D07982" w:rsidRPr="00FC1618" w:rsidRDefault="00D07982" w:rsidP="007F30C5">
            <w:pPr>
              <w:jc w:val="right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517" w:type="dxa"/>
          </w:tcPr>
          <w:p w:rsidR="007F30C5" w:rsidRDefault="007F30C5" w:rsidP="007F30C5">
            <w:pPr>
              <w:pStyle w:val="Ttulo3"/>
              <w:rPr>
                <w:rFonts w:ascii="Baskerville Old Face" w:hAnsi="Baskerville Old Face"/>
                <w:sz w:val="28"/>
                <w:szCs w:val="28"/>
              </w:rPr>
            </w:pPr>
            <w:r w:rsidRPr="00CF5F0C">
              <w:rPr>
                <w:rFonts w:ascii="Baskerville Old Face" w:hAnsi="Baskerville Old Face"/>
                <w:sz w:val="28"/>
                <w:szCs w:val="28"/>
              </w:rPr>
              <w:t>GRIEGO II</w:t>
            </w:r>
            <w:r>
              <w:rPr>
                <w:rFonts w:ascii="Baskerville Old Face" w:hAnsi="Baskerville Old Face"/>
                <w:sz w:val="28"/>
                <w:szCs w:val="28"/>
              </w:rPr>
              <w:t xml:space="preserve"> (2012)</w:t>
            </w:r>
          </w:p>
          <w:p w:rsidR="007F30C5" w:rsidRPr="00A40DB1" w:rsidRDefault="007F30C5" w:rsidP="007F30C5">
            <w:pPr>
              <w:jc w:val="center"/>
            </w:pPr>
            <w:r>
              <w:t>Villalba-  Murillo-- Gutte</w:t>
            </w:r>
          </w:p>
          <w:p w:rsidR="005E6957" w:rsidRPr="00124C49" w:rsidRDefault="005E6957" w:rsidP="008D743A">
            <w:pPr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</w:rPr>
            </w:pPr>
          </w:p>
        </w:tc>
      </w:tr>
      <w:tr w:rsidR="006B44A7" w:rsidRPr="005A5105" w:rsidTr="00D07982">
        <w:tc>
          <w:tcPr>
            <w:tcW w:w="1852" w:type="dxa"/>
          </w:tcPr>
          <w:p w:rsidR="006B44A7" w:rsidRPr="005A5105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MARTES</w:t>
            </w:r>
          </w:p>
          <w:p w:rsidR="006B44A7" w:rsidRPr="005A5105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24/07</w:t>
            </w:r>
          </w:p>
        </w:tc>
        <w:tc>
          <w:tcPr>
            <w:tcW w:w="4664" w:type="dxa"/>
          </w:tcPr>
          <w:p w:rsidR="006B44A7" w:rsidRDefault="006B44A7" w:rsidP="00330FFC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GRAMÁTICA I</w:t>
            </w:r>
          </w:p>
          <w:p w:rsidR="006B44A7" w:rsidRDefault="006B44A7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Gutte- Farabello- </w:t>
            </w:r>
            <w:r w:rsidR="007F30C5">
              <w:rPr>
                <w:rFonts w:ascii="Baskerville Old Face" w:hAnsi="Baskerville Old Face" w:cs="Tahoma"/>
                <w:sz w:val="28"/>
                <w:szCs w:val="28"/>
              </w:rPr>
              <w:t>Villalba</w:t>
            </w:r>
          </w:p>
          <w:p w:rsidR="007F30C5" w:rsidRDefault="007F30C5" w:rsidP="007F30C5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UNIVERSAL I</w:t>
            </w:r>
          </w:p>
          <w:p w:rsidR="007F30C5" w:rsidRDefault="007F30C5" w:rsidP="007F30C5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Duarte- Lanterna- Giménez</w:t>
            </w:r>
          </w:p>
          <w:p w:rsidR="00D07982" w:rsidRPr="00AD0C6B" w:rsidRDefault="00D07982" w:rsidP="00330FF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  <w:p w:rsidR="006B44A7" w:rsidRPr="00AD0C6B" w:rsidRDefault="006B44A7" w:rsidP="00330FFC">
            <w:pPr>
              <w:ind w:hanging="25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4142" w:type="dxa"/>
          </w:tcPr>
          <w:p w:rsidR="006B44A7" w:rsidRDefault="006B44A7" w:rsidP="00330FF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GRAMÁTICA II</w:t>
            </w:r>
          </w:p>
          <w:p w:rsidR="006B44A7" w:rsidRDefault="006B44A7" w:rsidP="00330F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Farabello-Gutte- </w:t>
            </w:r>
            <w:r w:rsidR="007F30C5">
              <w:rPr>
                <w:sz w:val="28"/>
                <w:szCs w:val="28"/>
              </w:rPr>
              <w:t>Villalba</w:t>
            </w:r>
          </w:p>
          <w:p w:rsidR="007F30C5" w:rsidRDefault="007F30C5" w:rsidP="007F30C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LIT. UNIVERSAL II</w:t>
            </w:r>
          </w:p>
          <w:p w:rsidR="007F30C5" w:rsidRDefault="007F30C5" w:rsidP="007F30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Lanterna-Duarte- Giménez</w:t>
            </w:r>
          </w:p>
          <w:p w:rsidR="007F30C5" w:rsidRPr="00AD0C6B" w:rsidRDefault="007F30C5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154" w:type="dxa"/>
          </w:tcPr>
          <w:p w:rsidR="006B44A7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UDI</w:t>
            </w:r>
          </w:p>
          <w:p w:rsidR="006B44A7" w:rsidRPr="000A4A9E" w:rsidRDefault="006B44A7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 Farabello- Gutte</w:t>
            </w:r>
            <w:r w:rsidR="007F30C5">
              <w:rPr>
                <w:rFonts w:ascii="Baskerville Old Face" w:hAnsi="Baskerville Old Face" w:cs="Tahoma"/>
                <w:sz w:val="28"/>
                <w:szCs w:val="28"/>
              </w:rPr>
              <w:t>Villalba</w:t>
            </w:r>
          </w:p>
          <w:p w:rsidR="006B44A7" w:rsidRPr="00AD0C6B" w:rsidRDefault="006B44A7" w:rsidP="00330FFC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4517" w:type="dxa"/>
          </w:tcPr>
          <w:p w:rsidR="006B44A7" w:rsidRDefault="006B44A7" w:rsidP="00330FF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HISTORIA DE LA LENGUA</w:t>
            </w:r>
          </w:p>
          <w:p w:rsidR="006B44A7" w:rsidRDefault="006B44A7" w:rsidP="00330FFC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Gutte- Farabello</w:t>
            </w:r>
            <w:r w:rsidR="007F30C5">
              <w:rPr>
                <w:rFonts w:ascii="Baskerville Old Face" w:hAnsi="Baskerville Old Face"/>
                <w:sz w:val="28"/>
                <w:szCs w:val="28"/>
              </w:rPr>
              <w:t>- Villalba</w:t>
            </w:r>
          </w:p>
          <w:p w:rsidR="007F30C5" w:rsidRPr="00297A58" w:rsidRDefault="007F30C5" w:rsidP="007F30C5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297A58">
              <w:rPr>
                <w:b/>
                <w:sz w:val="28"/>
                <w:szCs w:val="28"/>
                <w:u w:val="single"/>
              </w:rPr>
              <w:t>LITERATURA ANGLOSAJONA (2012)</w:t>
            </w:r>
          </w:p>
          <w:p w:rsidR="007F30C5" w:rsidRPr="00CF5F0C" w:rsidRDefault="007F30C5" w:rsidP="007F30C5">
            <w:pPr>
              <w:jc w:val="center"/>
            </w:pPr>
            <w:r>
              <w:rPr>
                <w:sz w:val="28"/>
                <w:szCs w:val="28"/>
              </w:rPr>
              <w:t>Lanterna- Duarte- Giménez</w:t>
            </w:r>
          </w:p>
          <w:p w:rsidR="007F30C5" w:rsidRPr="00AD0C6B" w:rsidRDefault="007F30C5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</w:tr>
      <w:tr w:rsidR="006B44A7" w:rsidRPr="005A5105" w:rsidTr="00D07982">
        <w:tc>
          <w:tcPr>
            <w:tcW w:w="1852" w:type="dxa"/>
          </w:tcPr>
          <w:p w:rsidR="006B44A7" w:rsidRPr="005A5105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MIERCOLES</w:t>
            </w:r>
          </w:p>
          <w:p w:rsidR="006B44A7" w:rsidRPr="005A5105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25/07</w:t>
            </w:r>
          </w:p>
        </w:tc>
        <w:tc>
          <w:tcPr>
            <w:tcW w:w="4664" w:type="dxa"/>
          </w:tcPr>
          <w:p w:rsidR="006B44A7" w:rsidRPr="005A5105" w:rsidRDefault="006B44A7" w:rsidP="002B123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A5105">
              <w:rPr>
                <w:b/>
                <w:sz w:val="28"/>
                <w:szCs w:val="28"/>
                <w:u w:val="single"/>
              </w:rPr>
              <w:t>DIDÁCTICA GENERAL</w:t>
            </w:r>
          </w:p>
          <w:p w:rsidR="006B44A7" w:rsidRDefault="006B44A7" w:rsidP="002B1239">
            <w:pPr>
              <w:jc w:val="center"/>
              <w:rPr>
                <w:sz w:val="28"/>
                <w:szCs w:val="28"/>
                <w:lang w:val="es-AR"/>
              </w:rPr>
            </w:pPr>
            <w:r w:rsidRPr="009107EE">
              <w:rPr>
                <w:sz w:val="28"/>
                <w:szCs w:val="28"/>
                <w:lang w:val="es-AR"/>
              </w:rPr>
              <w:t>Sánchez- Lenarduzzi- Lorenzo</w:t>
            </w:r>
          </w:p>
          <w:p w:rsidR="00901A4A" w:rsidRDefault="00901A4A" w:rsidP="00901A4A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PRÁCTICA DOCENTE</w:t>
            </w:r>
          </w:p>
          <w:p w:rsidR="00901A4A" w:rsidRDefault="00901A4A" w:rsidP="00901A4A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Bard- Galeano</w:t>
            </w:r>
            <w:r w:rsidR="00A64813">
              <w:rPr>
                <w:rFonts w:ascii="Baskerville Old Face" w:hAnsi="Baskerville Old Face" w:cs="Tahoma"/>
                <w:sz w:val="28"/>
                <w:szCs w:val="28"/>
              </w:rPr>
              <w:t>- Sánchez R.</w:t>
            </w:r>
          </w:p>
          <w:p w:rsidR="00901A4A" w:rsidRPr="00FC1618" w:rsidRDefault="00901A4A" w:rsidP="002B1239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142" w:type="dxa"/>
          </w:tcPr>
          <w:p w:rsidR="006B44A7" w:rsidRPr="005A5105" w:rsidRDefault="006B44A7" w:rsidP="00D25E1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SUJETO</w:t>
            </w:r>
          </w:p>
          <w:p w:rsidR="006B44A7" w:rsidRDefault="006B44A7" w:rsidP="00D25E1A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Lenarduzzi- - Sánchez- Lorenzo</w:t>
            </w:r>
          </w:p>
          <w:p w:rsidR="006B44A7" w:rsidRPr="00AD0C6B" w:rsidRDefault="006B44A7" w:rsidP="008179D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PSICOLOGÍA</w:t>
            </w:r>
          </w:p>
          <w:p w:rsidR="006B44A7" w:rsidRDefault="006B44A7" w:rsidP="00D25E1A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Lorenzo- Lenarduzzi- Sánchez</w:t>
            </w:r>
          </w:p>
          <w:p w:rsidR="00DE3E3E" w:rsidRDefault="00DE3E3E" w:rsidP="00DE3E3E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PRÁCTICA DOCENTE II</w:t>
            </w:r>
          </w:p>
          <w:p w:rsidR="00DE3E3E" w:rsidRDefault="00DE3E3E" w:rsidP="00DE3E3E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Villalba- Sittoni- Faviere</w:t>
            </w:r>
          </w:p>
          <w:p w:rsidR="00DE3E3E" w:rsidRPr="003035BB" w:rsidRDefault="00DE3E3E" w:rsidP="00D25E1A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154" w:type="dxa"/>
          </w:tcPr>
          <w:p w:rsidR="006B44A7" w:rsidRDefault="006B44A7" w:rsidP="00D25E1A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SOCIOLOGÌA</w:t>
            </w:r>
          </w:p>
          <w:p w:rsidR="006B44A7" w:rsidRDefault="006B44A7" w:rsidP="00D25E1A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Sittoni- </w:t>
            </w:r>
            <w:r w:rsidR="00DE3E3E">
              <w:rPr>
                <w:rFonts w:ascii="Baskerville Old Face" w:hAnsi="Baskerville Old Face"/>
                <w:sz w:val="28"/>
                <w:szCs w:val="28"/>
              </w:rPr>
              <w:t>Villalba- Faviere</w:t>
            </w:r>
          </w:p>
          <w:p w:rsidR="00DE3E3E" w:rsidRDefault="00DE3E3E" w:rsidP="00DE3E3E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ANÁLISIS Y ORG. DE LAS INSTITUCIONES</w:t>
            </w:r>
          </w:p>
          <w:p w:rsidR="00DE3E3E" w:rsidRDefault="00DE3E3E" w:rsidP="00DE3E3E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Faviere- Sittoni- Villalba</w:t>
            </w:r>
          </w:p>
          <w:p w:rsidR="00DE3E3E" w:rsidRDefault="00DE3E3E" w:rsidP="00DE3E3E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PRÁCTICA DOCENTE III</w:t>
            </w:r>
          </w:p>
          <w:p w:rsidR="00DE3E3E" w:rsidRDefault="00DE3E3E" w:rsidP="00DE3E3E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 xml:space="preserve">Villalba- Sittoni- </w:t>
            </w:r>
            <w:r w:rsidR="00901A4A">
              <w:rPr>
                <w:rFonts w:ascii="Baskerville Old Face" w:hAnsi="Baskerville Old Face"/>
                <w:sz w:val="28"/>
                <w:szCs w:val="28"/>
              </w:rPr>
              <w:t>Faviere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lastRenderedPageBreak/>
              <w:t>LITERATURA ARGENTINA I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Farabello- Endelman- Bohl</w:t>
            </w:r>
          </w:p>
          <w:p w:rsidR="008253BC" w:rsidRDefault="008253BC" w:rsidP="00DE3E3E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DE3E3E" w:rsidRDefault="00DE3E3E" w:rsidP="00DE3E3E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DE3E3E" w:rsidRPr="0071767D" w:rsidRDefault="00DE3E3E" w:rsidP="00D25E1A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4517" w:type="dxa"/>
          </w:tcPr>
          <w:p w:rsidR="006B44A7" w:rsidRDefault="006B44A7" w:rsidP="006B44A7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lastRenderedPageBreak/>
              <w:t>UDI</w:t>
            </w:r>
          </w:p>
          <w:p w:rsidR="006B44A7" w:rsidRDefault="00A64813" w:rsidP="006B44A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Sánchez R. Galeano- Bard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SEMINARIO LIT. COMPARADA (2012)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LITERATURA ARGENTINA II</w:t>
            </w:r>
          </w:p>
          <w:p w:rsidR="008253BC" w:rsidRPr="001C1DCC" w:rsidRDefault="008253BC" w:rsidP="008253B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Bohl -Farabello- Endelman</w:t>
            </w:r>
          </w:p>
        </w:tc>
      </w:tr>
      <w:tr w:rsidR="006B44A7" w:rsidRPr="005A5105" w:rsidTr="00D07982">
        <w:tc>
          <w:tcPr>
            <w:tcW w:w="1852" w:type="dxa"/>
          </w:tcPr>
          <w:p w:rsidR="006B44A7" w:rsidRPr="005A5105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JUEVES</w:t>
            </w:r>
          </w:p>
          <w:p w:rsidR="006B44A7" w:rsidRPr="005A5105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26/07</w:t>
            </w:r>
          </w:p>
          <w:p w:rsidR="006B44A7" w:rsidRPr="005A5105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DE3E3E" w:rsidRDefault="00DE3E3E" w:rsidP="00DE3E3E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  <w:t>TEORÍA LITERARIA</w:t>
            </w:r>
          </w:p>
          <w:p w:rsidR="006B44A7" w:rsidRPr="00FC1618" w:rsidRDefault="00DE3E3E" w:rsidP="00DE3E3E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Villalba-Giménez-Casanova</w:t>
            </w:r>
          </w:p>
        </w:tc>
        <w:tc>
          <w:tcPr>
            <w:tcW w:w="4142" w:type="dxa"/>
          </w:tcPr>
          <w:p w:rsidR="006B44A7" w:rsidRPr="00AD0C6B" w:rsidRDefault="006B44A7" w:rsidP="008179D8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D0C6B">
              <w:rPr>
                <w:b/>
                <w:sz w:val="28"/>
                <w:szCs w:val="28"/>
                <w:u w:val="single"/>
              </w:rPr>
              <w:t>ESI</w:t>
            </w:r>
          </w:p>
          <w:p w:rsidR="006B44A7" w:rsidRPr="005A5105" w:rsidRDefault="006B44A7" w:rsidP="008179D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sz w:val="28"/>
                <w:szCs w:val="28"/>
              </w:rPr>
              <w:t>Hernández D.- Bard- Acosta</w:t>
            </w:r>
          </w:p>
          <w:p w:rsidR="006B44A7" w:rsidRPr="001C1DCC" w:rsidRDefault="006B44A7" w:rsidP="003035BB">
            <w:pPr>
              <w:jc w:val="center"/>
              <w:rPr>
                <w:rFonts w:ascii="Baskerville Old Face" w:hAnsi="Baskerville Old Face"/>
                <w:sz w:val="28"/>
                <w:szCs w:val="28"/>
                <w:lang w:val="es-AR"/>
              </w:rPr>
            </w:pPr>
          </w:p>
        </w:tc>
        <w:tc>
          <w:tcPr>
            <w:tcW w:w="4154" w:type="dxa"/>
          </w:tcPr>
          <w:p w:rsidR="006B44A7" w:rsidRPr="00AD0C6B" w:rsidRDefault="006B44A7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6B44A7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EPISTEMOLOGÍA DE LA LINGÜÍSTICA</w:t>
            </w:r>
          </w:p>
          <w:p w:rsidR="006B44A7" w:rsidRPr="00AD0C6B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Duarte- Endelman- Galeano</w:t>
            </w:r>
          </w:p>
        </w:tc>
        <w:tc>
          <w:tcPr>
            <w:tcW w:w="4517" w:type="dxa"/>
          </w:tcPr>
          <w:p w:rsidR="006B44A7" w:rsidRDefault="006B44A7" w:rsidP="00330FFC">
            <w:pPr>
              <w:ind w:hanging="250"/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bCs/>
                <w:sz w:val="28"/>
                <w:szCs w:val="28"/>
                <w:u w:val="single"/>
              </w:rPr>
              <w:t>LINGÜÍSTICA Y ANÁLISIS DEL DISCURSO</w:t>
            </w:r>
          </w:p>
          <w:p w:rsidR="006B44A7" w:rsidRDefault="006B44A7" w:rsidP="00330FFC">
            <w:pPr>
              <w:jc w:val="center"/>
              <w:rPr>
                <w:rFonts w:ascii="Baskerville Old Face" w:hAnsi="Baskerville Old Face"/>
                <w:bCs/>
                <w:sz w:val="28"/>
                <w:szCs w:val="28"/>
              </w:rPr>
            </w:pPr>
            <w:r>
              <w:rPr>
                <w:rFonts w:ascii="Baskerville Old Face" w:hAnsi="Baskerville Old Face"/>
                <w:bCs/>
                <w:sz w:val="28"/>
                <w:szCs w:val="28"/>
              </w:rPr>
              <w:t>Galeano- Duarte- Endelman</w:t>
            </w:r>
          </w:p>
          <w:p w:rsidR="006B44A7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ALFABETIZACIÓN (2014)</w:t>
            </w:r>
          </w:p>
          <w:p w:rsidR="006B44A7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DF3260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ESPAÑOLA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 xml:space="preserve"> (2012)</w:t>
            </w:r>
          </w:p>
          <w:p w:rsidR="006B44A7" w:rsidRPr="00715E7F" w:rsidRDefault="006B44A7" w:rsidP="00330FFC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Endelman- Duarte- Galeano</w:t>
            </w:r>
          </w:p>
        </w:tc>
      </w:tr>
      <w:tr w:rsidR="006B44A7" w:rsidRPr="007D20C2" w:rsidTr="00D07982">
        <w:tc>
          <w:tcPr>
            <w:tcW w:w="1852" w:type="dxa"/>
          </w:tcPr>
          <w:p w:rsidR="006B44A7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VIERNES </w:t>
            </w:r>
          </w:p>
          <w:p w:rsidR="006B44A7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27/07</w:t>
            </w:r>
          </w:p>
        </w:tc>
        <w:tc>
          <w:tcPr>
            <w:tcW w:w="4664" w:type="dxa"/>
          </w:tcPr>
          <w:p w:rsidR="006B44A7" w:rsidRPr="009107EE" w:rsidRDefault="006B44A7" w:rsidP="008179D8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  <w:r w:rsidRPr="009107EE"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  <w:t>PEDAGOGÍA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  <w:t xml:space="preserve"> (con Inglés)</w:t>
            </w:r>
          </w:p>
          <w:p w:rsidR="006B44A7" w:rsidRDefault="006B44A7" w:rsidP="008179D8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  <w:lang w:val="es-AR"/>
              </w:rPr>
            </w:pPr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 xml:space="preserve"> Del Dó-Ramírez- Sánchez</w:t>
            </w:r>
          </w:p>
          <w:p w:rsidR="006B44A7" w:rsidRPr="001F1028" w:rsidRDefault="006B44A7" w:rsidP="001F1028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  <w:lang w:val="es-AR"/>
              </w:rPr>
            </w:pPr>
          </w:p>
        </w:tc>
        <w:tc>
          <w:tcPr>
            <w:tcW w:w="4142" w:type="dxa"/>
          </w:tcPr>
          <w:p w:rsidR="006B44A7" w:rsidRPr="007A7142" w:rsidRDefault="006B44A7" w:rsidP="008179D8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7A7142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FILOSOFÍA</w:t>
            </w:r>
          </w:p>
          <w:p w:rsidR="006B44A7" w:rsidRPr="007A7142" w:rsidRDefault="006B44A7" w:rsidP="008179D8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Sittoni- Lorenzo- Régoli-</w:t>
            </w:r>
          </w:p>
          <w:p w:rsidR="006B44A7" w:rsidRPr="001C1DCC" w:rsidRDefault="006B44A7" w:rsidP="001C2F0A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 </w:t>
            </w:r>
          </w:p>
        </w:tc>
        <w:tc>
          <w:tcPr>
            <w:tcW w:w="4154" w:type="dxa"/>
          </w:tcPr>
          <w:p w:rsidR="006B44A7" w:rsidRPr="004923FB" w:rsidRDefault="006B44A7" w:rsidP="0036013E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  <w:r w:rsidRPr="004923FB"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>HIST. EDUC. ARG.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 xml:space="preserve"> (con Inglés)</w:t>
            </w:r>
          </w:p>
          <w:p w:rsidR="006B44A7" w:rsidRDefault="006B44A7" w:rsidP="0036013E">
            <w:pPr>
              <w:jc w:val="center"/>
              <w:rPr>
                <w:rFonts w:ascii="Baskerville Old Face" w:hAnsi="Baskerville Old Face" w:cs="Tahoma"/>
                <w:sz w:val="28"/>
                <w:szCs w:val="28"/>
                <w:lang w:val="en-US"/>
              </w:rPr>
            </w:pPr>
            <w:r w:rsidRPr="004923FB"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>Ra</w:t>
            </w:r>
            <w:r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>mirez- Sánchez- Del Dó</w:t>
            </w:r>
          </w:p>
          <w:p w:rsidR="006B44A7" w:rsidRDefault="006B44A7" w:rsidP="00E645DF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SOCIOLOGÌA</w:t>
            </w:r>
          </w:p>
          <w:p w:rsidR="006B44A7" w:rsidRDefault="006B44A7" w:rsidP="00E645DF">
            <w:pPr>
              <w:jc w:val="center"/>
              <w:rPr>
                <w:rFonts w:ascii="Baskerville Old Face" w:hAnsi="Baskerville Old Face" w:cs="Tahoma"/>
                <w:sz w:val="28"/>
                <w:szCs w:val="28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Sittoni- Lorenzo- Régoli</w:t>
            </w:r>
          </w:p>
          <w:p w:rsidR="00646217" w:rsidRDefault="00646217" w:rsidP="00646217">
            <w:pPr>
              <w:pStyle w:val="Ttulo3"/>
              <w:rPr>
                <w:rFonts w:ascii="Baskerville Old Face" w:hAnsi="Baskerville Old Face"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  <w:u w:val="single"/>
              </w:rPr>
              <w:t>LITERATURA LATINOAM.I</w:t>
            </w:r>
          </w:p>
          <w:p w:rsidR="006B44A7" w:rsidRPr="007D20C2" w:rsidRDefault="00646217" w:rsidP="00646217">
            <w:pPr>
              <w:jc w:val="center"/>
              <w:rPr>
                <w:rFonts w:ascii="Baskerville Old Face" w:hAnsi="Baskerville Old Face" w:cs="Tahoma"/>
                <w:sz w:val="28"/>
                <w:szCs w:val="28"/>
                <w:lang w:val="en-US"/>
              </w:rPr>
            </w:pPr>
            <w:r>
              <w:t>Murillo- Bohl- Galeano</w:t>
            </w:r>
          </w:p>
        </w:tc>
        <w:tc>
          <w:tcPr>
            <w:tcW w:w="4517" w:type="dxa"/>
          </w:tcPr>
          <w:p w:rsidR="006B44A7" w:rsidRPr="00D711A5" w:rsidRDefault="006B44A7" w:rsidP="00837E70">
            <w:pPr>
              <w:pStyle w:val="Ttulo3"/>
              <w:rPr>
                <w:rFonts w:ascii="Baskerville Old Face" w:hAnsi="Baskerville Old Face"/>
                <w:sz w:val="28"/>
                <w:szCs w:val="28"/>
              </w:rPr>
            </w:pPr>
            <w:r w:rsidRPr="00AD0C6B">
              <w:rPr>
                <w:rFonts w:ascii="Baskerville Old Face" w:hAnsi="Baskerville Old Face"/>
                <w:sz w:val="28"/>
                <w:szCs w:val="28"/>
              </w:rPr>
              <w:t>METAFISIC</w:t>
            </w:r>
            <w:r>
              <w:rPr>
                <w:rFonts w:ascii="Baskerville Old Face" w:hAnsi="Baskerville Old Face"/>
                <w:sz w:val="28"/>
                <w:szCs w:val="28"/>
              </w:rPr>
              <w:t>A</w:t>
            </w:r>
          </w:p>
          <w:p w:rsidR="006B44A7" w:rsidRPr="00AD0C6B" w:rsidRDefault="006B44A7" w:rsidP="00837E70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</w:rPr>
              <w:t>DERECHOS HUMANOS</w:t>
            </w:r>
          </w:p>
          <w:p w:rsidR="006B44A7" w:rsidRDefault="006B44A7" w:rsidP="00837E70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Lorenzo- </w:t>
            </w:r>
            <w:r>
              <w:rPr>
                <w:rFonts w:ascii="Baskerville Old Face" w:hAnsi="Baskerville Old Face"/>
                <w:sz w:val="28"/>
                <w:szCs w:val="28"/>
              </w:rPr>
              <w:t>Sittoni- Régoli-(</w:t>
            </w:r>
            <w:r w:rsidRPr="00AD0C6B">
              <w:rPr>
                <w:rFonts w:ascii="Baskerville Old Face" w:hAnsi="Baskerville Old Face"/>
                <w:sz w:val="28"/>
                <w:szCs w:val="28"/>
              </w:rPr>
              <w:t>Aguilar – Toller</w:t>
            </w:r>
            <w:r>
              <w:rPr>
                <w:rFonts w:ascii="Baskerville Old Face" w:hAnsi="Baskerville Old Face"/>
                <w:sz w:val="28"/>
                <w:szCs w:val="28"/>
              </w:rPr>
              <w:t>)</w:t>
            </w:r>
          </w:p>
          <w:p w:rsidR="00646217" w:rsidRPr="00DF3260" w:rsidRDefault="00646217" w:rsidP="00646217">
            <w:pPr>
              <w:pStyle w:val="Ttulo3"/>
              <w:rPr>
                <w:rFonts w:ascii="Baskerville Old Face" w:hAnsi="Baskerville Old Face"/>
                <w:sz w:val="28"/>
                <w:szCs w:val="28"/>
                <w:u w:val="single"/>
              </w:rPr>
            </w:pPr>
            <w:r w:rsidRPr="00DF3260">
              <w:rPr>
                <w:rFonts w:ascii="Baskerville Old Face" w:hAnsi="Baskerville Old Face"/>
                <w:sz w:val="28"/>
                <w:szCs w:val="28"/>
                <w:u w:val="single"/>
              </w:rPr>
              <w:t>TALLER DE CRÍTICA LITERARIA</w:t>
            </w:r>
          </w:p>
          <w:p w:rsidR="00646217" w:rsidRDefault="00646217" w:rsidP="00646217">
            <w:pPr>
              <w:pStyle w:val="Ttulo3"/>
              <w:rPr>
                <w:rFonts w:ascii="Baskerville Old Face" w:hAnsi="Baskerville Old Face"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  <w:u w:val="single"/>
              </w:rPr>
              <w:t>(2012)</w:t>
            </w:r>
          </w:p>
          <w:p w:rsidR="00646217" w:rsidRDefault="00646217" w:rsidP="00646217">
            <w:pPr>
              <w:pStyle w:val="Ttulo3"/>
              <w:rPr>
                <w:rFonts w:ascii="Baskerville Old Face" w:hAnsi="Baskerville Old Face"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  <w:u w:val="single"/>
              </w:rPr>
              <w:t>LITERATURA LATINOAM.II (2014)</w:t>
            </w:r>
          </w:p>
          <w:p w:rsidR="00646217" w:rsidRPr="00DF3260" w:rsidRDefault="00646217" w:rsidP="00646217">
            <w:pPr>
              <w:jc w:val="center"/>
              <w:rPr>
                <w:b/>
              </w:rPr>
            </w:pPr>
            <w:r>
              <w:rPr>
                <w:b/>
              </w:rPr>
              <w:t>LATINOAM. Y REGIONAL (2012)</w:t>
            </w:r>
          </w:p>
          <w:p w:rsidR="00646217" w:rsidRPr="0000688D" w:rsidRDefault="00646217" w:rsidP="00646217">
            <w:pPr>
              <w:jc w:val="center"/>
            </w:pPr>
            <w:r>
              <w:t>Bohl - Murillo- Galeano</w:t>
            </w:r>
          </w:p>
          <w:p w:rsidR="00646217" w:rsidRPr="007D20C2" w:rsidRDefault="00646217" w:rsidP="00837E70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6B44A7" w:rsidRPr="007D20C2" w:rsidTr="00D07982">
        <w:tc>
          <w:tcPr>
            <w:tcW w:w="1852" w:type="dxa"/>
          </w:tcPr>
          <w:p w:rsidR="006B44A7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LUNES</w:t>
            </w:r>
          </w:p>
          <w:p w:rsidR="006B44A7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30/07</w:t>
            </w:r>
          </w:p>
        </w:tc>
        <w:tc>
          <w:tcPr>
            <w:tcW w:w="4664" w:type="dxa"/>
          </w:tcPr>
          <w:p w:rsidR="006B44A7" w:rsidRPr="00DE3E3E" w:rsidRDefault="006B44A7" w:rsidP="00DE3E3E">
            <w:pPr>
              <w:tabs>
                <w:tab w:val="center" w:pos="2262"/>
                <w:tab w:val="left" w:pos="3835"/>
              </w:tabs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TEOLOGÍA I</w:t>
            </w:r>
          </w:p>
          <w:p w:rsidR="006B44A7" w:rsidRDefault="006B44A7" w:rsidP="0036013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Benedetti- Acosta- Régoli</w:t>
            </w:r>
          </w:p>
          <w:p w:rsidR="006B44A7" w:rsidRPr="009107EE" w:rsidRDefault="006B44A7" w:rsidP="00736AF9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</w:p>
        </w:tc>
        <w:tc>
          <w:tcPr>
            <w:tcW w:w="4142" w:type="dxa"/>
          </w:tcPr>
          <w:p w:rsidR="006B44A7" w:rsidRDefault="006B44A7" w:rsidP="0036013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II</w:t>
            </w:r>
          </w:p>
          <w:p w:rsidR="006B44A7" w:rsidRDefault="006B44A7" w:rsidP="0036013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 Acosta- Régoli- Benedetti</w:t>
            </w:r>
          </w:p>
          <w:p w:rsidR="00901A4A" w:rsidRDefault="00901A4A" w:rsidP="00901A4A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  <w:lang w:val="es-AR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  <w:lang w:val="es-AR"/>
              </w:rPr>
              <w:t>HISTORIA SOCIAL Y POL.ARG. Y LAT.</w:t>
            </w:r>
          </w:p>
          <w:p w:rsidR="00901A4A" w:rsidRDefault="00901A4A" w:rsidP="00901A4A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s-AR"/>
              </w:rPr>
              <w:t>Régoli—Acosta- Benedetti</w:t>
            </w:r>
          </w:p>
          <w:p w:rsidR="00D07982" w:rsidRPr="00C73384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DIDÁCTICA I</w:t>
            </w:r>
          </w:p>
          <w:p w:rsidR="006B44A7" w:rsidRDefault="00D07982" w:rsidP="00D07982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Vercesi- Duarte- Villalba</w:t>
            </w:r>
          </w:p>
        </w:tc>
        <w:tc>
          <w:tcPr>
            <w:tcW w:w="4154" w:type="dxa"/>
          </w:tcPr>
          <w:p w:rsidR="006B44A7" w:rsidRDefault="006B44A7" w:rsidP="0036013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III</w:t>
            </w:r>
          </w:p>
          <w:p w:rsidR="006B44A7" w:rsidRDefault="006B44A7" w:rsidP="0036013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Benedetti- Acosta- Régoli</w:t>
            </w:r>
          </w:p>
          <w:p w:rsidR="00D07982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DIDÁCTICA II</w:t>
            </w:r>
          </w:p>
          <w:p w:rsidR="00D07982" w:rsidRDefault="00D07982" w:rsidP="00D07982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Duarte- Villalba- Vercesi</w:t>
            </w:r>
          </w:p>
          <w:p w:rsidR="00D07982" w:rsidRPr="007D20C2" w:rsidRDefault="00D07982" w:rsidP="0036013E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17" w:type="dxa"/>
          </w:tcPr>
          <w:p w:rsidR="006B44A7" w:rsidRDefault="006B44A7" w:rsidP="0036013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IV</w:t>
            </w:r>
          </w:p>
          <w:p w:rsidR="006B44A7" w:rsidRDefault="006B44A7" w:rsidP="0036013E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Régoli- Benedetti- Acosta-</w:t>
            </w:r>
          </w:p>
          <w:p w:rsidR="00D07982" w:rsidRDefault="00D07982" w:rsidP="00D07982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PRACTICA DOCENTE IV</w:t>
            </w:r>
          </w:p>
          <w:p w:rsidR="00D07982" w:rsidRDefault="00D07982" w:rsidP="00D07982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RESIDENCIA</w:t>
            </w:r>
          </w:p>
          <w:p w:rsidR="00D07982" w:rsidRPr="00AD0C6B" w:rsidRDefault="00D07982" w:rsidP="00D07982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Duarte- Villalba- Vercesi</w:t>
            </w:r>
          </w:p>
          <w:p w:rsidR="00D07982" w:rsidRDefault="00D07982" w:rsidP="0036013E">
            <w:pPr>
              <w:jc w:val="center"/>
              <w:rPr>
                <w:sz w:val="28"/>
                <w:szCs w:val="28"/>
                <w:lang w:val="es-AR"/>
              </w:rPr>
            </w:pPr>
          </w:p>
          <w:p w:rsidR="006B44A7" w:rsidRPr="007D20C2" w:rsidRDefault="006B44A7" w:rsidP="00DF2E2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6B44A7" w:rsidRPr="007D20C2" w:rsidTr="00D07982">
        <w:tc>
          <w:tcPr>
            <w:tcW w:w="1852" w:type="dxa"/>
          </w:tcPr>
          <w:p w:rsidR="006B44A7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MARTES </w:t>
            </w:r>
          </w:p>
          <w:p w:rsidR="006B44A7" w:rsidRDefault="006B44A7" w:rsidP="003670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31/07</w:t>
            </w:r>
          </w:p>
        </w:tc>
        <w:tc>
          <w:tcPr>
            <w:tcW w:w="4664" w:type="dxa"/>
          </w:tcPr>
          <w:p w:rsidR="00901A4A" w:rsidRPr="00CF5F0C" w:rsidRDefault="00901A4A" w:rsidP="00901A4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 xml:space="preserve">LENGUA Y CULTURA </w:t>
            </w:r>
            <w:r w:rsidRPr="00CF5F0C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LATINA I</w:t>
            </w:r>
          </w:p>
          <w:p w:rsidR="00901A4A" w:rsidRPr="00CF5F0C" w:rsidRDefault="00901A4A" w:rsidP="00901A4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CF5F0C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(Cohorte 2012)</w:t>
            </w:r>
          </w:p>
          <w:p w:rsidR="00901A4A" w:rsidRDefault="00901A4A" w:rsidP="00901A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Giménez- Bohl</w:t>
            </w:r>
            <w:r w:rsidR="00646217">
              <w:rPr>
                <w:sz w:val="28"/>
                <w:szCs w:val="28"/>
              </w:rPr>
              <w:t>- Murillo</w:t>
            </w:r>
          </w:p>
          <w:p w:rsidR="00901A4A" w:rsidRDefault="00901A4A" w:rsidP="00901A4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ORALIDAD</w:t>
            </w:r>
          </w:p>
          <w:p w:rsidR="00901A4A" w:rsidRDefault="00901A4A" w:rsidP="00901A4A">
            <w:pPr>
              <w:jc w:val="center"/>
              <w:rPr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Bohl- Ruiz Díaz-</w:t>
            </w:r>
          </w:p>
          <w:p w:rsidR="006B44A7" w:rsidRPr="009107EE" w:rsidRDefault="006B44A7" w:rsidP="00736AF9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</w:p>
        </w:tc>
        <w:tc>
          <w:tcPr>
            <w:tcW w:w="4142" w:type="dxa"/>
          </w:tcPr>
          <w:p w:rsidR="00901A4A" w:rsidRDefault="00901A4A" w:rsidP="00901A4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CF5F0C">
              <w:rPr>
                <w:b/>
                <w:sz w:val="28"/>
                <w:szCs w:val="28"/>
                <w:u w:val="single"/>
              </w:rPr>
              <w:t>LITERAT. Y CULT. LATINA II (2012)</w:t>
            </w:r>
          </w:p>
          <w:p w:rsidR="00901A4A" w:rsidRDefault="00901A4A" w:rsidP="00901A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LENGUA Y LIT. CLÁSICA I</w:t>
            </w:r>
          </w:p>
          <w:p w:rsidR="00901A4A" w:rsidRDefault="00901A4A" w:rsidP="00901A4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LATÍN</w:t>
            </w:r>
          </w:p>
          <w:p w:rsidR="00901A4A" w:rsidRDefault="00901A4A" w:rsidP="00901A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Giménez- Bohl- </w:t>
            </w:r>
            <w:r w:rsidR="00646217">
              <w:rPr>
                <w:sz w:val="28"/>
                <w:szCs w:val="28"/>
              </w:rPr>
              <w:t>Murillo</w:t>
            </w:r>
          </w:p>
          <w:p w:rsidR="006B44A7" w:rsidRDefault="006B44A7" w:rsidP="001C2F0A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54" w:type="dxa"/>
          </w:tcPr>
          <w:p w:rsidR="00901A4A" w:rsidRPr="00CF5F0C" w:rsidRDefault="00901A4A" w:rsidP="00901A4A">
            <w:pPr>
              <w:jc w:val="center"/>
              <w:rPr>
                <w:rFonts w:ascii="Baskerville Old Face" w:hAnsi="Baskerville Old Face" w:cs="Tahoma"/>
                <w:b/>
                <w:bCs/>
                <w:sz w:val="28"/>
                <w:szCs w:val="28"/>
                <w:u w:val="single"/>
              </w:rPr>
            </w:pPr>
            <w:r w:rsidRPr="00CF5F0C">
              <w:rPr>
                <w:rFonts w:ascii="Baskerville Old Face" w:hAnsi="Baskerville Old Face" w:cs="Tahoma"/>
                <w:b/>
                <w:bCs/>
                <w:sz w:val="28"/>
                <w:szCs w:val="28"/>
                <w:u w:val="single"/>
              </w:rPr>
              <w:t>L. Y CULT. LATINA III (2012)</w:t>
            </w:r>
          </w:p>
          <w:p w:rsidR="00901A4A" w:rsidRDefault="00901A4A" w:rsidP="00901A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Giménez- Bohl- </w:t>
            </w:r>
            <w:r w:rsidR="00646217">
              <w:rPr>
                <w:sz w:val="28"/>
                <w:szCs w:val="28"/>
              </w:rPr>
              <w:t>Murillo</w:t>
            </w:r>
          </w:p>
          <w:p w:rsidR="00646217" w:rsidRPr="0000688D" w:rsidRDefault="00646217" w:rsidP="00646217">
            <w:pPr>
              <w:jc w:val="center"/>
            </w:pPr>
          </w:p>
          <w:p w:rsidR="00646217" w:rsidRDefault="00646217" w:rsidP="00901A4A">
            <w:pPr>
              <w:jc w:val="center"/>
              <w:rPr>
                <w:sz w:val="28"/>
                <w:szCs w:val="28"/>
              </w:rPr>
            </w:pPr>
          </w:p>
          <w:p w:rsidR="00901A4A" w:rsidRPr="00CF5F0C" w:rsidRDefault="00901A4A" w:rsidP="00901A4A">
            <w:pPr>
              <w:jc w:val="center"/>
              <w:rPr>
                <w:rFonts w:ascii="Baskerville Old Face" w:hAnsi="Baskerville Old Face" w:cs="Tahoma"/>
                <w:bCs/>
                <w:sz w:val="28"/>
                <w:szCs w:val="28"/>
              </w:rPr>
            </w:pPr>
          </w:p>
          <w:p w:rsidR="006B44A7" w:rsidRPr="007D20C2" w:rsidRDefault="006B44A7" w:rsidP="00DF2E2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17" w:type="dxa"/>
          </w:tcPr>
          <w:p w:rsidR="006B44A7" w:rsidRPr="007D20C2" w:rsidRDefault="006B44A7" w:rsidP="00DF2E2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:rsidR="00D4383D" w:rsidRPr="007D20C2" w:rsidRDefault="00D4383D" w:rsidP="00544611">
      <w:pPr>
        <w:pStyle w:val="Ttulo"/>
        <w:rPr>
          <w:sz w:val="36"/>
          <w:szCs w:val="36"/>
          <w:lang w:val="en-US"/>
        </w:rPr>
      </w:pPr>
    </w:p>
    <w:p w:rsidR="00AF67E8" w:rsidRDefault="00C015E0" w:rsidP="00E056E9">
      <w:pPr>
        <w:pStyle w:val="Ttulo"/>
        <w:rPr>
          <w:sz w:val="36"/>
          <w:szCs w:val="36"/>
        </w:rPr>
      </w:pPr>
      <w:r w:rsidRPr="00C015E0">
        <w:rPr>
          <w:noProof/>
          <w:sz w:val="36"/>
          <w:szCs w:val="36"/>
          <w:lang w:val="es-AR" w:eastAsia="es-AR"/>
        </w:rPr>
        <w:pict>
          <v:group id="_x0000_s1026" style="position:absolute;left:0;text-align:left;margin-left:27.05pt;margin-top:1.65pt;width:247.6pt;height:61.3pt;z-index:251658240" coordorigin="720,432" coordsize="4952,1219" o:allowincell="f">
            <v:shape id="_x0000_s1027" type="#_x0000_t75" style="position:absolute;left:720;top:432;width:1161;height:1219">
              <v:imagedata r:id="rId8" o:title="logosedes02sf" cropright="34880f"/>
            </v:shape>
            <v:shape id="_x0000_s1028" type="#_x0000_t202" style="position:absolute;left:1872;top:720;width:3800;height:864" stroked="f">
              <v:textbox style="mso-next-textbox:#_x0000_s1028">
                <w:txbxContent>
                  <w:p w:rsidR="00AF67E8" w:rsidRPr="006F30ED" w:rsidRDefault="00AF67E8" w:rsidP="00AF67E8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INSTITUTO “SEDES SAPIENTIAE” -   D-56</w:t>
                    </w:r>
                  </w:p>
                  <w:p w:rsidR="00AF67E8" w:rsidRPr="006F30ED" w:rsidRDefault="00AF67E8" w:rsidP="00AF67E8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Primera Junta 75 – Tel./Fax: (03446) 427177/426865</w:t>
                    </w:r>
                  </w:p>
                  <w:p w:rsidR="00AF67E8" w:rsidRPr="006F30ED" w:rsidRDefault="00AF67E8" w:rsidP="00AF67E8">
                    <w:pPr>
                      <w:rPr>
                        <w:sz w:val="16"/>
                        <w:szCs w:val="16"/>
                      </w:rPr>
                    </w:pPr>
                    <w:r w:rsidRPr="006F30ED">
                      <w:rPr>
                        <w:sz w:val="16"/>
                        <w:szCs w:val="16"/>
                      </w:rPr>
                      <w:t>2820 – Gualeguaychú – Entre Ríos</w:t>
                    </w:r>
                  </w:p>
                  <w:p w:rsidR="00AF67E8" w:rsidRDefault="00AF67E8" w:rsidP="00AF67E8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 secretaria@sedessapientiae.edu.ar</w:t>
                    </w:r>
                  </w:p>
                </w:txbxContent>
              </v:textbox>
            </v:shape>
          </v:group>
        </w:pict>
      </w:r>
    </w:p>
    <w:p w:rsidR="00E056E9" w:rsidRDefault="00E056E9" w:rsidP="00E056E9">
      <w:pPr>
        <w:pStyle w:val="Ttulo"/>
        <w:rPr>
          <w:sz w:val="36"/>
          <w:szCs w:val="36"/>
        </w:rPr>
      </w:pPr>
      <w:r>
        <w:rPr>
          <w:sz w:val="36"/>
          <w:szCs w:val="36"/>
        </w:rPr>
        <w:t>TURNO EXAMENES DPTO. LETRAS  agosto 2018</w:t>
      </w:r>
    </w:p>
    <w:p w:rsidR="00E056E9" w:rsidRDefault="00E056E9" w:rsidP="00E056E9">
      <w:pPr>
        <w:pStyle w:val="Ttulo"/>
        <w:rPr>
          <w:sz w:val="36"/>
          <w:szCs w:val="36"/>
        </w:rPr>
      </w:pPr>
      <w:r>
        <w:rPr>
          <w:sz w:val="36"/>
          <w:szCs w:val="36"/>
        </w:rPr>
        <w:t>Segundo llamado llamado</w:t>
      </w:r>
    </w:p>
    <w:p w:rsidR="00E056E9" w:rsidRPr="00B71444" w:rsidRDefault="00E056E9" w:rsidP="00E056E9">
      <w:pPr>
        <w:pStyle w:val="Ttulo"/>
        <w:rPr>
          <w:rFonts w:ascii="Bodoni MT Black" w:hAnsi="Bodoni MT Black"/>
          <w:sz w:val="28"/>
          <w:szCs w:val="28"/>
        </w:rPr>
      </w:pPr>
      <w:r w:rsidRPr="00B71444">
        <w:rPr>
          <w:rFonts w:ascii="Bodoni MT Black" w:hAnsi="Bodoni MT Black" w:cs="Calibri"/>
          <w:color w:val="000000"/>
          <w:sz w:val="28"/>
          <w:szCs w:val="28"/>
          <w:shd w:val="clear" w:color="auto" w:fill="FFFFFF"/>
        </w:rPr>
        <w:t>ATENCIÓN! Anotarse con 48 hs. de anticipación como MÍNIMO y escribir en el permiso la CONDICIÓN (Reg. o Libre)</w:t>
      </w:r>
    </w:p>
    <w:p w:rsidR="00D4383D" w:rsidRPr="007D20C2" w:rsidRDefault="00D4383D" w:rsidP="00544611">
      <w:pPr>
        <w:pStyle w:val="Ttulo"/>
        <w:rPr>
          <w:sz w:val="36"/>
          <w:szCs w:val="36"/>
          <w:lang w:val="en-US"/>
        </w:rPr>
      </w:pPr>
    </w:p>
    <w:tbl>
      <w:tblPr>
        <w:tblW w:w="1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52"/>
        <w:gridCol w:w="4664"/>
        <w:gridCol w:w="4142"/>
        <w:gridCol w:w="4135"/>
        <w:gridCol w:w="4536"/>
      </w:tblGrid>
      <w:tr w:rsidR="00E056E9" w:rsidRPr="005A5105" w:rsidTr="00C4033A">
        <w:tc>
          <w:tcPr>
            <w:tcW w:w="1852" w:type="dxa"/>
          </w:tcPr>
          <w:p w:rsidR="00E056E9" w:rsidRPr="005A5105" w:rsidRDefault="00E056E9" w:rsidP="00C4033A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E056E9" w:rsidRPr="005A5105" w:rsidRDefault="00E056E9" w:rsidP="00C4033A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FECHA</w:t>
            </w:r>
          </w:p>
          <w:p w:rsidR="00E056E9" w:rsidRPr="005A5105" w:rsidRDefault="00E056E9" w:rsidP="00C4033A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E056E9" w:rsidRPr="005A5105" w:rsidRDefault="00E056E9" w:rsidP="00C4033A">
            <w:pPr>
              <w:pStyle w:val="Ttulo1"/>
              <w:rPr>
                <w:sz w:val="28"/>
                <w:szCs w:val="28"/>
              </w:rPr>
            </w:pPr>
          </w:p>
          <w:p w:rsidR="00E056E9" w:rsidRPr="005A5105" w:rsidRDefault="00E056E9" w:rsidP="00C4033A">
            <w:pPr>
              <w:pStyle w:val="Ttulo1"/>
              <w:rPr>
                <w:sz w:val="28"/>
                <w:szCs w:val="28"/>
              </w:rPr>
            </w:pPr>
            <w:r w:rsidRPr="005A5105">
              <w:rPr>
                <w:sz w:val="28"/>
                <w:szCs w:val="28"/>
              </w:rPr>
              <w:t>PRIMER AÑO</w:t>
            </w:r>
          </w:p>
        </w:tc>
        <w:tc>
          <w:tcPr>
            <w:tcW w:w="4142" w:type="dxa"/>
          </w:tcPr>
          <w:p w:rsidR="00E056E9" w:rsidRPr="005A5105" w:rsidRDefault="00E056E9" w:rsidP="00C4033A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E056E9" w:rsidRPr="005A5105" w:rsidRDefault="00E056E9" w:rsidP="00C4033A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SEGUNDO AÑO</w:t>
            </w:r>
          </w:p>
        </w:tc>
        <w:tc>
          <w:tcPr>
            <w:tcW w:w="4135" w:type="dxa"/>
          </w:tcPr>
          <w:p w:rsidR="00E056E9" w:rsidRPr="005A5105" w:rsidRDefault="00E056E9" w:rsidP="00C4033A">
            <w:pPr>
              <w:pStyle w:val="Ttulo1"/>
              <w:rPr>
                <w:sz w:val="28"/>
                <w:szCs w:val="28"/>
              </w:rPr>
            </w:pPr>
          </w:p>
          <w:p w:rsidR="00E056E9" w:rsidRPr="005A5105" w:rsidRDefault="00E056E9" w:rsidP="00C4033A">
            <w:pPr>
              <w:pStyle w:val="Ttulo1"/>
              <w:rPr>
                <w:sz w:val="28"/>
                <w:szCs w:val="28"/>
              </w:rPr>
            </w:pPr>
            <w:r w:rsidRPr="005A5105">
              <w:rPr>
                <w:sz w:val="28"/>
                <w:szCs w:val="28"/>
              </w:rPr>
              <w:t>TERCER AÑO</w:t>
            </w:r>
          </w:p>
        </w:tc>
        <w:tc>
          <w:tcPr>
            <w:tcW w:w="4536" w:type="dxa"/>
          </w:tcPr>
          <w:p w:rsidR="00E056E9" w:rsidRPr="005A5105" w:rsidRDefault="00E056E9" w:rsidP="00C4033A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</w:p>
          <w:p w:rsidR="00E056E9" w:rsidRPr="005A5105" w:rsidRDefault="00E056E9" w:rsidP="00C4033A">
            <w:pPr>
              <w:jc w:val="center"/>
              <w:rPr>
                <w:rFonts w:ascii="Benguiat Bk BT" w:hAnsi="Benguiat Bk BT"/>
                <w:b/>
                <w:bCs/>
                <w:sz w:val="28"/>
                <w:szCs w:val="28"/>
              </w:rPr>
            </w:pPr>
            <w:r w:rsidRPr="005A5105">
              <w:rPr>
                <w:rFonts w:ascii="Benguiat Bk BT" w:hAnsi="Benguiat Bk BT"/>
                <w:b/>
                <w:bCs/>
                <w:sz w:val="28"/>
                <w:szCs w:val="28"/>
              </w:rPr>
              <w:t>CUARTO AÑO</w:t>
            </w:r>
          </w:p>
        </w:tc>
      </w:tr>
      <w:tr w:rsidR="002B1239" w:rsidRPr="005E6957" w:rsidTr="00C4033A">
        <w:tc>
          <w:tcPr>
            <w:tcW w:w="1852" w:type="dxa"/>
          </w:tcPr>
          <w:p w:rsidR="002B1239" w:rsidRDefault="002B1239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MIÉRCOLES</w:t>
            </w:r>
          </w:p>
          <w:p w:rsidR="002B1239" w:rsidRPr="005A5105" w:rsidRDefault="002B1239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01/08</w:t>
            </w:r>
          </w:p>
          <w:p w:rsidR="002B1239" w:rsidRPr="005A5105" w:rsidRDefault="002B1239" w:rsidP="00C4033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2B1239" w:rsidRPr="005A5105" w:rsidRDefault="002B1239" w:rsidP="00D71F7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A5105">
              <w:rPr>
                <w:b/>
                <w:sz w:val="28"/>
                <w:szCs w:val="28"/>
                <w:u w:val="single"/>
              </w:rPr>
              <w:t>DIDÁCTICA GENERAL</w:t>
            </w:r>
          </w:p>
          <w:p w:rsidR="002B1239" w:rsidRPr="00D73DA2" w:rsidRDefault="002B1239" w:rsidP="00D71F74">
            <w:pPr>
              <w:jc w:val="center"/>
              <w:rPr>
                <w:sz w:val="28"/>
                <w:szCs w:val="28"/>
                <w:lang w:val="es-AR"/>
              </w:rPr>
            </w:pPr>
            <w:r w:rsidRPr="009107EE">
              <w:rPr>
                <w:sz w:val="28"/>
                <w:szCs w:val="28"/>
                <w:lang w:val="es-AR"/>
              </w:rPr>
              <w:t>Sánchez- Lenarduzzi- Lorenzo</w:t>
            </w:r>
          </w:p>
        </w:tc>
        <w:tc>
          <w:tcPr>
            <w:tcW w:w="4142" w:type="dxa"/>
          </w:tcPr>
          <w:p w:rsidR="002B1239" w:rsidRPr="005A5105" w:rsidRDefault="002B1239" w:rsidP="00D71F74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5A5105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SUJETO</w:t>
            </w:r>
          </w:p>
          <w:p w:rsidR="002B1239" w:rsidRDefault="002B1239" w:rsidP="00D71F74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Lenarduzzi- - Sánchez- Lorenzo</w:t>
            </w:r>
          </w:p>
          <w:p w:rsidR="00124C49" w:rsidRPr="00AD0C6B" w:rsidRDefault="00124C49" w:rsidP="00124C49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PSICOLOGÍA</w:t>
            </w:r>
          </w:p>
          <w:p w:rsidR="00124C49" w:rsidRPr="00FC1618" w:rsidRDefault="00124C49" w:rsidP="00124C49">
            <w:pPr>
              <w:jc w:val="center"/>
              <w:rPr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Lorenzo- Lenarduzzi- Sánchez</w:t>
            </w:r>
          </w:p>
        </w:tc>
        <w:tc>
          <w:tcPr>
            <w:tcW w:w="4135" w:type="dxa"/>
          </w:tcPr>
          <w:p w:rsidR="002B1239" w:rsidRDefault="002B1239" w:rsidP="00D71F74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SOCIOLOGÌA</w:t>
            </w:r>
          </w:p>
          <w:p w:rsidR="002B1239" w:rsidRPr="00FC1618" w:rsidRDefault="002B1239" w:rsidP="00D71F74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Lorenzo- Lenarduzzi- Sánchez</w:t>
            </w:r>
          </w:p>
        </w:tc>
        <w:tc>
          <w:tcPr>
            <w:tcW w:w="4536" w:type="dxa"/>
          </w:tcPr>
          <w:p w:rsidR="002B1239" w:rsidRPr="005E6957" w:rsidRDefault="002B1239" w:rsidP="00C4033A">
            <w:pPr>
              <w:jc w:val="center"/>
              <w:rPr>
                <w:rFonts w:ascii="Baskerville Old Face" w:hAnsi="Baskerville Old Face"/>
                <w:bCs/>
                <w:sz w:val="28"/>
                <w:szCs w:val="28"/>
              </w:rPr>
            </w:pPr>
          </w:p>
        </w:tc>
      </w:tr>
      <w:tr w:rsidR="002B1239" w:rsidRPr="005A5105" w:rsidTr="00C4033A">
        <w:tc>
          <w:tcPr>
            <w:tcW w:w="1852" w:type="dxa"/>
          </w:tcPr>
          <w:p w:rsidR="002B1239" w:rsidRDefault="002B1239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JUEVES</w:t>
            </w:r>
          </w:p>
          <w:p w:rsidR="002B1239" w:rsidRPr="005A5105" w:rsidRDefault="002B1239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02/08</w:t>
            </w:r>
          </w:p>
        </w:tc>
        <w:tc>
          <w:tcPr>
            <w:tcW w:w="4664" w:type="dxa"/>
          </w:tcPr>
          <w:p w:rsidR="00D07982" w:rsidRDefault="00D07982" w:rsidP="00D07982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ESPAÑOLA</w:t>
            </w:r>
          </w:p>
          <w:p w:rsidR="00D07982" w:rsidRPr="003761AB" w:rsidRDefault="00D07982" w:rsidP="00D07982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Giménez-Galeano- Bohl</w:t>
            </w:r>
          </w:p>
          <w:p w:rsidR="002B1239" w:rsidRPr="00960B66" w:rsidRDefault="002B1239" w:rsidP="00C4033A">
            <w:pPr>
              <w:jc w:val="center"/>
              <w:rPr>
                <w:rFonts w:ascii="Baskerville Old Face" w:hAnsi="Baskerville Old Face" w:cs="Tahoma"/>
                <w:sz w:val="28"/>
                <w:szCs w:val="28"/>
                <w:lang w:val="es-AR"/>
              </w:rPr>
            </w:pPr>
          </w:p>
        </w:tc>
        <w:tc>
          <w:tcPr>
            <w:tcW w:w="4142" w:type="dxa"/>
          </w:tcPr>
          <w:p w:rsidR="00D07982" w:rsidRPr="00DF3260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DF3260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ESPAÑOLA I (2012)</w:t>
            </w:r>
          </w:p>
          <w:p w:rsidR="00D07982" w:rsidRPr="003761AB" w:rsidRDefault="00D07982" w:rsidP="00D07982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Giménez- Galeano- Bohl</w:t>
            </w:r>
          </w:p>
          <w:p w:rsidR="007F30C5" w:rsidRDefault="007F30C5" w:rsidP="007F30C5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T. INVESTIG. EDUC. II (2012)</w:t>
            </w:r>
          </w:p>
          <w:p w:rsidR="007F30C5" w:rsidRPr="006B27DF" w:rsidRDefault="007F30C5" w:rsidP="007F30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Gutte- Villalba- Murillo</w:t>
            </w:r>
          </w:p>
          <w:p w:rsidR="002B1239" w:rsidRPr="001C1DCC" w:rsidRDefault="002B1239" w:rsidP="00C4033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35" w:type="dxa"/>
          </w:tcPr>
          <w:p w:rsidR="00D07982" w:rsidRPr="00DF3260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DF3260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ESPAÑOLA II</w:t>
            </w:r>
          </w:p>
          <w:p w:rsidR="00D07982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(2012)</w:t>
            </w:r>
          </w:p>
          <w:p w:rsidR="00D07982" w:rsidRDefault="00D07982" w:rsidP="00D07982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Giménez- - Galeano</w:t>
            </w:r>
            <w:r w:rsidR="007F30C5">
              <w:rPr>
                <w:rFonts w:ascii="Baskerville Old Face" w:hAnsi="Baskerville Old Face" w:cs="Tahoma"/>
                <w:sz w:val="28"/>
                <w:szCs w:val="28"/>
              </w:rPr>
              <w:t>- Bohl</w:t>
            </w:r>
          </w:p>
          <w:p w:rsidR="00D07982" w:rsidRPr="00DF3260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T. INVESTIG. EDUCATIVA I</w:t>
            </w:r>
            <w:r w:rsidRPr="00DF3260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II</w:t>
            </w:r>
          </w:p>
          <w:p w:rsidR="00D07982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(2012)</w:t>
            </w:r>
          </w:p>
          <w:p w:rsidR="00D07982" w:rsidRDefault="00D07982" w:rsidP="00D079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Giménez- Galeano- Bohl</w:t>
            </w:r>
          </w:p>
          <w:p w:rsidR="007F30C5" w:rsidRDefault="007F30C5" w:rsidP="007F30C5">
            <w:pPr>
              <w:pStyle w:val="Ttulo3"/>
              <w:rPr>
                <w:rFonts w:ascii="Baskerville Old Face" w:hAnsi="Baskerville Old Face"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  <w:u w:val="single"/>
              </w:rPr>
              <w:t>LENGUA Y LITERATURA CLÁSICA II GRIEGO</w:t>
            </w:r>
          </w:p>
          <w:p w:rsidR="007F30C5" w:rsidRPr="007F30C5" w:rsidRDefault="007F30C5" w:rsidP="00D07982">
            <w:pPr>
              <w:jc w:val="center"/>
            </w:pPr>
            <w:r>
              <w:t>Villalba-  Murillo-- Gutte</w:t>
            </w:r>
          </w:p>
          <w:p w:rsidR="002B1239" w:rsidRPr="00FC1618" w:rsidRDefault="002B1239" w:rsidP="00C4033A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536" w:type="dxa"/>
          </w:tcPr>
          <w:p w:rsidR="002B1239" w:rsidRDefault="002B1239" w:rsidP="006B44A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7F30C5" w:rsidRDefault="007F30C5" w:rsidP="007F30C5">
            <w:pPr>
              <w:pStyle w:val="Ttulo3"/>
              <w:rPr>
                <w:rFonts w:ascii="Baskerville Old Face" w:hAnsi="Baskerville Old Face"/>
                <w:sz w:val="28"/>
                <w:szCs w:val="28"/>
              </w:rPr>
            </w:pPr>
            <w:r w:rsidRPr="00CF5F0C">
              <w:rPr>
                <w:rFonts w:ascii="Baskerville Old Face" w:hAnsi="Baskerville Old Face"/>
                <w:sz w:val="28"/>
                <w:szCs w:val="28"/>
              </w:rPr>
              <w:t>GRIEGO II</w:t>
            </w:r>
            <w:r>
              <w:rPr>
                <w:rFonts w:ascii="Baskerville Old Face" w:hAnsi="Baskerville Old Face"/>
                <w:sz w:val="28"/>
                <w:szCs w:val="28"/>
              </w:rPr>
              <w:t xml:space="preserve"> (2012)</w:t>
            </w:r>
          </w:p>
          <w:p w:rsidR="007F30C5" w:rsidRPr="00A40DB1" w:rsidRDefault="007F30C5" w:rsidP="007F30C5">
            <w:pPr>
              <w:jc w:val="center"/>
            </w:pPr>
            <w:r>
              <w:t>Villalba-  Murillo-- Gutte</w:t>
            </w:r>
          </w:p>
          <w:p w:rsidR="007F30C5" w:rsidRPr="005A5105" w:rsidRDefault="007F30C5" w:rsidP="006B44A7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  <w:tr w:rsidR="00124C49" w:rsidRPr="001C1DCC" w:rsidTr="00C4033A">
        <w:tc>
          <w:tcPr>
            <w:tcW w:w="1852" w:type="dxa"/>
          </w:tcPr>
          <w:p w:rsidR="00124C49" w:rsidRDefault="00124C49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VIERNES</w:t>
            </w:r>
          </w:p>
          <w:p w:rsidR="00124C49" w:rsidRPr="005A5105" w:rsidRDefault="00124C49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03/08</w:t>
            </w:r>
          </w:p>
        </w:tc>
        <w:tc>
          <w:tcPr>
            <w:tcW w:w="4664" w:type="dxa"/>
          </w:tcPr>
          <w:p w:rsidR="00124C49" w:rsidRPr="009107EE" w:rsidRDefault="00124C49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  <w:r w:rsidRPr="009107EE"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  <w:t>PEDAGOGÍA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  <w:t xml:space="preserve"> (con Inglés)</w:t>
            </w:r>
          </w:p>
          <w:p w:rsidR="00124C49" w:rsidRDefault="00124C49" w:rsidP="00330FFC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  <w:lang w:val="es-AR"/>
              </w:rPr>
            </w:pPr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Sánchez- Del Dó-Ramírez</w:t>
            </w:r>
          </w:p>
          <w:p w:rsidR="00124C49" w:rsidRPr="005A5105" w:rsidRDefault="00124C49" w:rsidP="00330FFC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42" w:type="dxa"/>
          </w:tcPr>
          <w:p w:rsidR="00124C49" w:rsidRPr="007A7142" w:rsidRDefault="00124C49" w:rsidP="00330FF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 w:rsidRPr="007A7142"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FILOSOFÍA</w:t>
            </w:r>
          </w:p>
          <w:p w:rsidR="00124C49" w:rsidRPr="007A7142" w:rsidRDefault="00124C49" w:rsidP="00330FFC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Sittoni- Lorenzo- Régoli-</w:t>
            </w:r>
          </w:p>
          <w:p w:rsidR="00124C49" w:rsidRPr="005A5105" w:rsidRDefault="00124C49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35" w:type="dxa"/>
          </w:tcPr>
          <w:p w:rsidR="00124C49" w:rsidRPr="004923FB" w:rsidRDefault="00124C49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  <w:r w:rsidRPr="004923FB"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>HIST. EDUC. ARG.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  <w:t xml:space="preserve"> (con Inglés)</w:t>
            </w:r>
          </w:p>
          <w:p w:rsidR="00124C49" w:rsidRDefault="00124C49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  <w:lang w:val="en-US"/>
              </w:rPr>
            </w:pPr>
            <w:r w:rsidRPr="004923FB"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>Ra</w:t>
            </w:r>
            <w:r>
              <w:rPr>
                <w:rFonts w:ascii="Baskerville Old Face" w:hAnsi="Baskerville Old Face" w:cs="Tahoma"/>
                <w:sz w:val="28"/>
                <w:szCs w:val="28"/>
                <w:lang w:val="en-US"/>
              </w:rPr>
              <w:t>mirez- Sánchez- Del Dó</w:t>
            </w:r>
          </w:p>
          <w:p w:rsidR="00124C49" w:rsidRDefault="00124C49" w:rsidP="00124C49">
            <w:pPr>
              <w:jc w:val="center"/>
              <w:rPr>
                <w:rFonts w:ascii="Baskerville Old Face" w:hAnsi="Baskerville Old Face" w:cs="Tahoma"/>
                <w:sz w:val="28"/>
                <w:szCs w:val="28"/>
                <w:lang w:val="en-US"/>
              </w:rPr>
            </w:pPr>
          </w:p>
          <w:p w:rsidR="00124C49" w:rsidRPr="004923FB" w:rsidRDefault="00124C49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124C49" w:rsidRPr="00D711A5" w:rsidRDefault="00124C49" w:rsidP="00330FFC">
            <w:pPr>
              <w:pStyle w:val="Ttulo3"/>
              <w:rPr>
                <w:rFonts w:ascii="Baskerville Old Face" w:hAnsi="Baskerville Old Face"/>
                <w:sz w:val="28"/>
                <w:szCs w:val="28"/>
              </w:rPr>
            </w:pPr>
            <w:r w:rsidRPr="00AD0C6B">
              <w:rPr>
                <w:rFonts w:ascii="Baskerville Old Face" w:hAnsi="Baskerville Old Face"/>
                <w:sz w:val="28"/>
                <w:szCs w:val="28"/>
              </w:rPr>
              <w:t>METAFISIC</w:t>
            </w:r>
            <w:r>
              <w:rPr>
                <w:rFonts w:ascii="Baskerville Old Face" w:hAnsi="Baskerville Old Face"/>
                <w:sz w:val="28"/>
                <w:szCs w:val="28"/>
              </w:rPr>
              <w:t>A</w:t>
            </w:r>
          </w:p>
          <w:p w:rsidR="00124C49" w:rsidRPr="00AD0C6B" w:rsidRDefault="00124C49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</w:rPr>
              <w:t>DERECHOS HUMANOS</w:t>
            </w:r>
          </w:p>
          <w:p w:rsidR="00124C49" w:rsidRDefault="00124C49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/>
                <w:sz w:val="28"/>
                <w:szCs w:val="28"/>
              </w:rPr>
              <w:t xml:space="preserve">Lorenzo- </w:t>
            </w:r>
            <w:r>
              <w:rPr>
                <w:rFonts w:ascii="Baskerville Old Face" w:hAnsi="Baskerville Old Face"/>
                <w:sz w:val="28"/>
                <w:szCs w:val="28"/>
              </w:rPr>
              <w:t>Sittoni- Régoli-(</w:t>
            </w:r>
            <w:r w:rsidRPr="00AD0C6B">
              <w:rPr>
                <w:rFonts w:ascii="Baskerville Old Face" w:hAnsi="Baskerville Old Face"/>
                <w:sz w:val="28"/>
                <w:szCs w:val="28"/>
              </w:rPr>
              <w:t>Aguilar – Toller</w:t>
            </w:r>
            <w:r>
              <w:rPr>
                <w:rFonts w:ascii="Baskerville Old Face" w:hAnsi="Baskerville Old Face"/>
                <w:sz w:val="28"/>
                <w:szCs w:val="28"/>
              </w:rPr>
              <w:t>)</w:t>
            </w:r>
          </w:p>
        </w:tc>
      </w:tr>
      <w:tr w:rsidR="006B44A7" w:rsidRPr="005A5105" w:rsidTr="00C4033A">
        <w:tc>
          <w:tcPr>
            <w:tcW w:w="1852" w:type="dxa"/>
          </w:tcPr>
          <w:p w:rsidR="006B44A7" w:rsidRDefault="006B44A7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LUNES</w:t>
            </w:r>
          </w:p>
          <w:p w:rsidR="006B44A7" w:rsidRPr="005A5105" w:rsidRDefault="006B44A7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06/08</w:t>
            </w:r>
          </w:p>
          <w:p w:rsidR="006B44A7" w:rsidRPr="005A5105" w:rsidRDefault="006B44A7" w:rsidP="00C4033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4" w:type="dxa"/>
          </w:tcPr>
          <w:p w:rsidR="006B44A7" w:rsidRDefault="006B44A7" w:rsidP="00330FFC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GRAMÁTICA I</w:t>
            </w:r>
          </w:p>
          <w:p w:rsidR="006B44A7" w:rsidRDefault="006B44A7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Gutte- Farabello- </w:t>
            </w:r>
            <w:r w:rsidR="00646217">
              <w:rPr>
                <w:rFonts w:ascii="Baskerville Old Face" w:hAnsi="Baskerville Old Face" w:cs="Tahoma"/>
                <w:sz w:val="28"/>
                <w:szCs w:val="28"/>
              </w:rPr>
              <w:t>Bohl</w:t>
            </w:r>
          </w:p>
          <w:p w:rsidR="006B44A7" w:rsidRPr="00AD0C6B" w:rsidRDefault="006B44A7" w:rsidP="006B44A7">
            <w:pP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AD0C6B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CORPOREIDAD, JUEGOS Y LENG.</w:t>
            </w:r>
          </w:p>
          <w:p w:rsidR="006B44A7" w:rsidRPr="00AD0C6B" w:rsidRDefault="006B44A7" w:rsidP="006B44A7">
            <w:pPr>
              <w:ind w:hanging="250"/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Pereda- Musante</w:t>
            </w:r>
            <w:r w:rsidRPr="00AD0C6B">
              <w:rPr>
                <w:rFonts w:ascii="Baskerville Old Face" w:hAnsi="Baskerville Old Face" w:cs="Tahoma"/>
                <w:sz w:val="28"/>
                <w:szCs w:val="28"/>
              </w:rPr>
              <w:t>- Covre</w:t>
            </w:r>
          </w:p>
          <w:p w:rsidR="006B44A7" w:rsidRPr="00AD0C6B" w:rsidRDefault="006B44A7" w:rsidP="00330FFC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  <w:p w:rsidR="006B44A7" w:rsidRPr="00AD0C6B" w:rsidRDefault="006B44A7" w:rsidP="00330FFC">
            <w:pPr>
              <w:ind w:hanging="250"/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</w:tc>
        <w:tc>
          <w:tcPr>
            <w:tcW w:w="4142" w:type="dxa"/>
          </w:tcPr>
          <w:p w:rsidR="006B44A7" w:rsidRDefault="006B44A7" w:rsidP="00330FF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GRAMÁTICA II</w:t>
            </w:r>
          </w:p>
          <w:p w:rsidR="006B44A7" w:rsidRDefault="006B44A7" w:rsidP="00330F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Farabello-Gutte- </w:t>
            </w:r>
            <w:r w:rsidR="00646217">
              <w:rPr>
                <w:sz w:val="28"/>
                <w:szCs w:val="28"/>
              </w:rPr>
              <w:t>Bohl</w:t>
            </w:r>
          </w:p>
          <w:p w:rsidR="00D07982" w:rsidRPr="00C73384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DIDÁCTICA I</w:t>
            </w:r>
          </w:p>
          <w:p w:rsidR="00D07982" w:rsidRPr="00AD0C6B" w:rsidRDefault="00D07982" w:rsidP="00D07982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Vercesi- Duarte- Villalba</w:t>
            </w:r>
          </w:p>
        </w:tc>
        <w:tc>
          <w:tcPr>
            <w:tcW w:w="4135" w:type="dxa"/>
          </w:tcPr>
          <w:p w:rsidR="006B44A7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UDI</w:t>
            </w:r>
          </w:p>
          <w:p w:rsidR="006B44A7" w:rsidRPr="000A4A9E" w:rsidRDefault="006B44A7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 xml:space="preserve"> Farabello- Gutte</w:t>
            </w:r>
            <w:r w:rsidR="00646217">
              <w:rPr>
                <w:rFonts w:ascii="Baskerville Old Face" w:hAnsi="Baskerville Old Face" w:cs="Tahoma"/>
                <w:sz w:val="28"/>
                <w:szCs w:val="28"/>
              </w:rPr>
              <w:t>- Bohl.</w:t>
            </w:r>
          </w:p>
          <w:p w:rsidR="00D07982" w:rsidRDefault="00D07982" w:rsidP="00D07982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DIDÁCTICA II</w:t>
            </w:r>
          </w:p>
          <w:p w:rsidR="006B44A7" w:rsidRPr="00AD0C6B" w:rsidRDefault="00D07982" w:rsidP="00D07982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Duarte- Villalba- Vercesi</w:t>
            </w:r>
          </w:p>
        </w:tc>
        <w:tc>
          <w:tcPr>
            <w:tcW w:w="4536" w:type="dxa"/>
          </w:tcPr>
          <w:p w:rsidR="006B44A7" w:rsidRDefault="006B44A7" w:rsidP="00330FF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HISTORIA DE LA LENGUA</w:t>
            </w:r>
          </w:p>
          <w:p w:rsidR="006B44A7" w:rsidRDefault="006B44A7" w:rsidP="00330FFC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Gutte- Farabello</w:t>
            </w:r>
            <w:r w:rsidR="00646217">
              <w:rPr>
                <w:rFonts w:ascii="Baskerville Old Face" w:hAnsi="Baskerville Old Face"/>
                <w:sz w:val="28"/>
                <w:szCs w:val="28"/>
              </w:rPr>
              <w:t>- Bohl</w:t>
            </w:r>
          </w:p>
          <w:p w:rsidR="00D07982" w:rsidRDefault="00D07982" w:rsidP="00D07982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PRACTICA DOCENTE IV</w:t>
            </w:r>
          </w:p>
          <w:p w:rsidR="00D07982" w:rsidRDefault="00D07982" w:rsidP="00D07982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RESIDENCIA</w:t>
            </w:r>
          </w:p>
          <w:p w:rsidR="00D07982" w:rsidRPr="00AD0C6B" w:rsidRDefault="00D07982" w:rsidP="00D07982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Duarte- Villalba- Vercesi</w:t>
            </w:r>
          </w:p>
          <w:p w:rsidR="00D07982" w:rsidRPr="00AD0C6B" w:rsidRDefault="00D07982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</w:tr>
      <w:tr w:rsidR="006B44A7" w:rsidRPr="007D20C2" w:rsidTr="00C4033A">
        <w:tc>
          <w:tcPr>
            <w:tcW w:w="1852" w:type="dxa"/>
          </w:tcPr>
          <w:p w:rsidR="006B44A7" w:rsidRDefault="006B44A7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MARTES</w:t>
            </w:r>
          </w:p>
          <w:p w:rsidR="006B44A7" w:rsidRDefault="006B44A7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07/08</w:t>
            </w:r>
          </w:p>
        </w:tc>
        <w:tc>
          <w:tcPr>
            <w:tcW w:w="4664" w:type="dxa"/>
          </w:tcPr>
          <w:p w:rsidR="006B44A7" w:rsidRPr="00124C49" w:rsidRDefault="006B44A7" w:rsidP="00124C49">
            <w:pPr>
              <w:tabs>
                <w:tab w:val="center" w:pos="2262"/>
                <w:tab w:val="left" w:pos="3835"/>
              </w:tabs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TEOLOGÍA I</w:t>
            </w:r>
          </w:p>
          <w:p w:rsidR="006B44A7" w:rsidRDefault="006B44A7" w:rsidP="00330FFC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Benedetti- Acosta- Régoli</w:t>
            </w:r>
          </w:p>
          <w:p w:rsidR="006B44A7" w:rsidRDefault="006B44A7" w:rsidP="007F30C5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A64813" w:rsidRDefault="00A64813" w:rsidP="00A64813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PRÁCTICA DOCENTE</w:t>
            </w:r>
          </w:p>
          <w:p w:rsidR="00A64813" w:rsidRPr="009107EE" w:rsidRDefault="00A64813" w:rsidP="00A64813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Bard- Galeano- Sánchez R</w:t>
            </w:r>
          </w:p>
        </w:tc>
        <w:tc>
          <w:tcPr>
            <w:tcW w:w="4142" w:type="dxa"/>
          </w:tcPr>
          <w:p w:rsidR="006B44A7" w:rsidRDefault="006B44A7" w:rsidP="00330FF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II</w:t>
            </w:r>
          </w:p>
          <w:p w:rsidR="006B44A7" w:rsidRDefault="006B44A7" w:rsidP="00330FFC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 Acosta- Régoli- Benedetti</w:t>
            </w:r>
          </w:p>
          <w:p w:rsidR="00901A4A" w:rsidRDefault="00901A4A" w:rsidP="00901A4A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  <w:lang w:val="es-AR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  <w:lang w:val="es-AR"/>
              </w:rPr>
              <w:t>HISTORIA SOCIAL Y POL.ARG. Y LAT.</w:t>
            </w:r>
          </w:p>
          <w:p w:rsidR="00901A4A" w:rsidRDefault="00901A4A" w:rsidP="00901A4A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rFonts w:ascii="Baskerville Old Face" w:hAnsi="Baskerville Old Face"/>
                <w:sz w:val="28"/>
                <w:szCs w:val="28"/>
                <w:lang w:val="es-AR"/>
              </w:rPr>
              <w:t>Régoli—Acosta- Benedetti</w:t>
            </w:r>
          </w:p>
          <w:p w:rsidR="006B44A7" w:rsidRDefault="006B44A7" w:rsidP="008253B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35" w:type="dxa"/>
          </w:tcPr>
          <w:p w:rsidR="006B44A7" w:rsidRDefault="006B44A7" w:rsidP="00330FF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III</w:t>
            </w:r>
          </w:p>
          <w:p w:rsidR="006B44A7" w:rsidRPr="007D20C2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s-AR"/>
              </w:rPr>
              <w:t>Benedetti- Acosta- Régoli</w:t>
            </w:r>
          </w:p>
        </w:tc>
        <w:tc>
          <w:tcPr>
            <w:tcW w:w="4536" w:type="dxa"/>
          </w:tcPr>
          <w:p w:rsidR="006B44A7" w:rsidRDefault="006B44A7" w:rsidP="00330FF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TEOLOGÍA IV</w:t>
            </w:r>
          </w:p>
          <w:p w:rsidR="006B44A7" w:rsidRDefault="006B44A7" w:rsidP="00330FFC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Régoli- Benedetti- Acosta-</w:t>
            </w:r>
          </w:p>
          <w:p w:rsidR="00A64813" w:rsidRDefault="00A64813" w:rsidP="00A64813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UDI</w:t>
            </w:r>
          </w:p>
          <w:p w:rsidR="00A64813" w:rsidRPr="00CF5F0C" w:rsidRDefault="00A64813" w:rsidP="00A64813">
            <w:pPr>
              <w:jc w:val="center"/>
            </w:pPr>
            <w:r>
              <w:rPr>
                <w:rFonts w:ascii="Baskerville Old Face" w:hAnsi="Baskerville Old Face"/>
                <w:sz w:val="28"/>
                <w:szCs w:val="28"/>
              </w:rPr>
              <w:t>Sánchez R-</w:t>
            </w:r>
            <w:r w:rsidR="00294B3C">
              <w:rPr>
                <w:rFonts w:ascii="Baskerville Old Face" w:hAnsi="Baskerville Old Face"/>
                <w:sz w:val="28"/>
                <w:szCs w:val="28"/>
              </w:rPr>
              <w:t>Bard- Galeano</w:t>
            </w:r>
          </w:p>
          <w:p w:rsidR="006B44A7" w:rsidRPr="007D20C2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</w:p>
        </w:tc>
      </w:tr>
      <w:tr w:rsidR="006B44A7" w:rsidRPr="007D20C2" w:rsidTr="00C4033A">
        <w:tc>
          <w:tcPr>
            <w:tcW w:w="1852" w:type="dxa"/>
          </w:tcPr>
          <w:p w:rsidR="006B44A7" w:rsidRDefault="006B44A7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MIÉRCOLES</w:t>
            </w:r>
          </w:p>
          <w:p w:rsidR="006B44A7" w:rsidRDefault="006B44A7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08/08</w:t>
            </w:r>
          </w:p>
        </w:tc>
        <w:tc>
          <w:tcPr>
            <w:tcW w:w="4664" w:type="dxa"/>
          </w:tcPr>
          <w:p w:rsidR="008253BC" w:rsidRDefault="008253BC" w:rsidP="008253B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LITERATURA UNIVERSAL I</w:t>
            </w:r>
          </w:p>
          <w:p w:rsidR="006B44A7" w:rsidRPr="009107EE" w:rsidRDefault="008253BC" w:rsidP="008253B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Duarte- Lanterna- Giménez</w:t>
            </w:r>
          </w:p>
        </w:tc>
        <w:tc>
          <w:tcPr>
            <w:tcW w:w="4142" w:type="dxa"/>
          </w:tcPr>
          <w:p w:rsidR="006B44A7" w:rsidRPr="00AD0C6B" w:rsidRDefault="006B44A7" w:rsidP="00124C4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D0C6B">
              <w:rPr>
                <w:b/>
                <w:sz w:val="28"/>
                <w:szCs w:val="28"/>
                <w:u w:val="single"/>
              </w:rPr>
              <w:t>ESI</w:t>
            </w:r>
          </w:p>
          <w:p w:rsidR="006B44A7" w:rsidRPr="005A5105" w:rsidRDefault="006B44A7" w:rsidP="00124C49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sz w:val="28"/>
                <w:szCs w:val="28"/>
              </w:rPr>
              <w:t>Hernández D.- Bard- Acosta</w:t>
            </w:r>
          </w:p>
          <w:p w:rsidR="008253BC" w:rsidRDefault="008253BC" w:rsidP="008253B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LIT. UNIVERSAL II</w:t>
            </w:r>
          </w:p>
          <w:p w:rsidR="008253BC" w:rsidRDefault="008253BC" w:rsidP="008253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Lanterna-Duarte- Giménez</w:t>
            </w:r>
          </w:p>
          <w:p w:rsidR="006B44A7" w:rsidRDefault="006B44A7" w:rsidP="00C4033A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</w:p>
        </w:tc>
        <w:tc>
          <w:tcPr>
            <w:tcW w:w="4135" w:type="dxa"/>
          </w:tcPr>
          <w:p w:rsidR="006B44A7" w:rsidRPr="00AD0C6B" w:rsidRDefault="006B44A7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6B44A7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EPISTEMOLOGÍA DE LA LINGÜÍSTICA</w:t>
            </w:r>
          </w:p>
          <w:p w:rsidR="006B44A7" w:rsidRPr="00AD0C6B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Duarte- Endelman- Galeano</w:t>
            </w:r>
          </w:p>
        </w:tc>
        <w:tc>
          <w:tcPr>
            <w:tcW w:w="4536" w:type="dxa"/>
          </w:tcPr>
          <w:p w:rsidR="006B44A7" w:rsidRDefault="006B44A7" w:rsidP="00330FFC">
            <w:pPr>
              <w:ind w:hanging="250"/>
              <w:jc w:val="center"/>
              <w:rPr>
                <w:rFonts w:ascii="Baskerville Old Face" w:hAnsi="Baskerville Old Face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bCs/>
                <w:sz w:val="28"/>
                <w:szCs w:val="28"/>
                <w:u w:val="single"/>
              </w:rPr>
              <w:t>LINGÜÍSTICA Y ANÁLISIS DEL DISCURSO</w:t>
            </w:r>
          </w:p>
          <w:p w:rsidR="006B44A7" w:rsidRDefault="006B44A7" w:rsidP="00330FFC">
            <w:pPr>
              <w:jc w:val="center"/>
              <w:rPr>
                <w:rFonts w:ascii="Baskerville Old Face" w:hAnsi="Baskerville Old Face"/>
                <w:bCs/>
                <w:sz w:val="28"/>
                <w:szCs w:val="28"/>
              </w:rPr>
            </w:pPr>
            <w:r>
              <w:rPr>
                <w:rFonts w:ascii="Baskerville Old Face" w:hAnsi="Baskerville Old Face"/>
                <w:bCs/>
                <w:sz w:val="28"/>
                <w:szCs w:val="28"/>
              </w:rPr>
              <w:t>Galeano- Duarte- Endelman</w:t>
            </w:r>
          </w:p>
          <w:p w:rsidR="006B44A7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ALFABETIZACIÓN (2014)</w:t>
            </w:r>
          </w:p>
          <w:p w:rsidR="006B44A7" w:rsidRDefault="006B44A7" w:rsidP="00330FF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 w:rsidRPr="00DF3260"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LENGUA ESPAÑOLA</w:t>
            </w: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 xml:space="preserve"> (2012)</w:t>
            </w:r>
          </w:p>
          <w:p w:rsidR="006B44A7" w:rsidRDefault="006B44A7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Endelman- Duarte- Galeano</w:t>
            </w:r>
          </w:p>
          <w:p w:rsidR="00294B3C" w:rsidRPr="00297A58" w:rsidRDefault="00294B3C" w:rsidP="00294B3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297A58">
              <w:rPr>
                <w:b/>
                <w:sz w:val="28"/>
                <w:szCs w:val="28"/>
                <w:u w:val="single"/>
              </w:rPr>
              <w:t>LITERATURA ANGLOSAJONA (2012)</w:t>
            </w:r>
          </w:p>
          <w:p w:rsidR="00294B3C" w:rsidRDefault="00294B3C" w:rsidP="00294B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Lanterna- Duarte- Giménez</w:t>
            </w:r>
          </w:p>
          <w:p w:rsidR="00294B3C" w:rsidRPr="00715E7F" w:rsidRDefault="00294B3C" w:rsidP="00330FFC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</w:tc>
      </w:tr>
      <w:tr w:rsidR="006B44A7" w:rsidRPr="007D20C2" w:rsidTr="00C4033A">
        <w:tc>
          <w:tcPr>
            <w:tcW w:w="1852" w:type="dxa"/>
          </w:tcPr>
          <w:p w:rsidR="006B44A7" w:rsidRDefault="006B44A7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JUEVES</w:t>
            </w:r>
          </w:p>
          <w:p w:rsidR="006B44A7" w:rsidRDefault="006B44A7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09/08</w:t>
            </w:r>
          </w:p>
        </w:tc>
        <w:tc>
          <w:tcPr>
            <w:tcW w:w="4664" w:type="dxa"/>
          </w:tcPr>
          <w:p w:rsidR="008253BC" w:rsidRDefault="008253BC" w:rsidP="008253B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  <w:t>TEORÍA LITERARIA</w:t>
            </w:r>
          </w:p>
          <w:p w:rsidR="006B44A7" w:rsidRPr="009107EE" w:rsidRDefault="008253BC" w:rsidP="008253B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  <w:r>
              <w:rPr>
                <w:rFonts w:ascii="Baskerville Old Face" w:hAnsi="Baskerville Old Face" w:cs="Tahoma"/>
                <w:sz w:val="28"/>
                <w:szCs w:val="28"/>
                <w:lang w:val="es-AR"/>
              </w:rPr>
              <w:t>Villalba-Giménez-Casanova</w:t>
            </w:r>
          </w:p>
        </w:tc>
        <w:tc>
          <w:tcPr>
            <w:tcW w:w="4142" w:type="dxa"/>
          </w:tcPr>
          <w:p w:rsidR="006B44A7" w:rsidRPr="00FC1618" w:rsidRDefault="006B44A7" w:rsidP="00330F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35" w:type="dxa"/>
          </w:tcPr>
          <w:p w:rsidR="008253BC" w:rsidRDefault="008253BC" w:rsidP="008253B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LITERATURA ARGENTINA I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Farabello- Endelman- Bohl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</w:p>
          <w:p w:rsidR="008253BC" w:rsidRDefault="008253BC" w:rsidP="00DE3E3E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  <w:p w:rsidR="00DE3E3E" w:rsidRPr="00FC1618" w:rsidRDefault="00DE3E3E" w:rsidP="00330FF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</w:p>
        </w:tc>
        <w:tc>
          <w:tcPr>
            <w:tcW w:w="4536" w:type="dxa"/>
          </w:tcPr>
          <w:p w:rsidR="008253BC" w:rsidRDefault="008253BC" w:rsidP="008253B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SEMINARIO LIT. COMPARADA (2012)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LITERATURA ARGENTINA II</w:t>
            </w:r>
          </w:p>
          <w:p w:rsidR="006B44A7" w:rsidRPr="007D20C2" w:rsidRDefault="008253BC" w:rsidP="008253B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Bohl -Farabello- Endelman</w:t>
            </w:r>
          </w:p>
        </w:tc>
      </w:tr>
      <w:tr w:rsidR="006B44A7" w:rsidRPr="007D20C2" w:rsidTr="00C4033A">
        <w:tc>
          <w:tcPr>
            <w:tcW w:w="1852" w:type="dxa"/>
          </w:tcPr>
          <w:p w:rsidR="006B44A7" w:rsidRDefault="006B44A7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VIERNES</w:t>
            </w:r>
          </w:p>
          <w:p w:rsidR="006B44A7" w:rsidRDefault="006B44A7" w:rsidP="00C403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10/08</w:t>
            </w:r>
          </w:p>
        </w:tc>
        <w:tc>
          <w:tcPr>
            <w:tcW w:w="4664" w:type="dxa"/>
          </w:tcPr>
          <w:p w:rsidR="006B44A7" w:rsidRPr="009107EE" w:rsidRDefault="006B44A7" w:rsidP="00C4033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s-AR"/>
              </w:rPr>
            </w:pPr>
          </w:p>
        </w:tc>
        <w:tc>
          <w:tcPr>
            <w:tcW w:w="4142" w:type="dxa"/>
          </w:tcPr>
          <w:p w:rsidR="008253BC" w:rsidRDefault="008253BC" w:rsidP="008253B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PRÁCTICA DOCENTE II</w:t>
            </w:r>
          </w:p>
          <w:p w:rsidR="006B44A7" w:rsidRDefault="008253BC" w:rsidP="008253BC">
            <w:pPr>
              <w:ind w:hanging="250"/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Villalba- Sittoni- Faviere</w:t>
            </w:r>
          </w:p>
        </w:tc>
        <w:tc>
          <w:tcPr>
            <w:tcW w:w="4135" w:type="dxa"/>
          </w:tcPr>
          <w:p w:rsidR="00646217" w:rsidRDefault="00646217" w:rsidP="00646217">
            <w:pPr>
              <w:pStyle w:val="Ttulo3"/>
              <w:rPr>
                <w:rFonts w:ascii="Baskerville Old Face" w:hAnsi="Baskerville Old Face"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  <w:u w:val="single"/>
              </w:rPr>
              <w:t>LITERATURA LATINOAM.I</w:t>
            </w:r>
          </w:p>
          <w:p w:rsidR="00646217" w:rsidRPr="0000688D" w:rsidRDefault="00646217" w:rsidP="00646217">
            <w:pPr>
              <w:jc w:val="center"/>
            </w:pPr>
            <w:r>
              <w:t>Murillo- Bohl- Giménez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PRÁCTICA DOCENTE III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Villalba- Sittoni- Faviere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  <w:u w:val="single"/>
              </w:rPr>
              <w:t>SOCIOLOGÌA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Sittoni- Villalba- Faviere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 w:cs="Tahoma"/>
                <w:b/>
                <w:sz w:val="28"/>
                <w:szCs w:val="28"/>
                <w:u w:val="single"/>
              </w:rPr>
              <w:t>ANÁLISIS Y ORG. DE LAS INSTITUCIONES</w:t>
            </w:r>
          </w:p>
          <w:p w:rsidR="008253BC" w:rsidRDefault="008253BC" w:rsidP="008253BC">
            <w:pPr>
              <w:jc w:val="center"/>
              <w:rPr>
                <w:rFonts w:ascii="Baskerville Old Face" w:hAnsi="Baskerville Old Face" w:cs="Tahoma"/>
                <w:sz w:val="28"/>
                <w:szCs w:val="28"/>
              </w:rPr>
            </w:pPr>
            <w:r>
              <w:rPr>
                <w:rFonts w:ascii="Baskerville Old Face" w:hAnsi="Baskerville Old Face" w:cs="Tahoma"/>
                <w:sz w:val="28"/>
                <w:szCs w:val="28"/>
              </w:rPr>
              <w:t>Faviere- Sittoni- Villalba</w:t>
            </w:r>
          </w:p>
          <w:p w:rsidR="006B44A7" w:rsidRPr="007D20C2" w:rsidRDefault="006B44A7" w:rsidP="00C4033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536" w:type="dxa"/>
          </w:tcPr>
          <w:p w:rsidR="00646217" w:rsidRPr="00DF3260" w:rsidRDefault="00646217" w:rsidP="00646217">
            <w:pPr>
              <w:pStyle w:val="Ttulo3"/>
              <w:rPr>
                <w:rFonts w:ascii="Baskerville Old Face" w:hAnsi="Baskerville Old Face"/>
                <w:sz w:val="28"/>
                <w:szCs w:val="28"/>
                <w:u w:val="single"/>
              </w:rPr>
            </w:pPr>
            <w:r w:rsidRPr="00DF3260">
              <w:rPr>
                <w:rFonts w:ascii="Baskerville Old Face" w:hAnsi="Baskerville Old Face"/>
                <w:sz w:val="28"/>
                <w:szCs w:val="28"/>
                <w:u w:val="single"/>
              </w:rPr>
              <w:t>TALLER DE CRÍTICA LITERARIA</w:t>
            </w:r>
          </w:p>
          <w:p w:rsidR="00646217" w:rsidRDefault="00646217" w:rsidP="00646217">
            <w:pPr>
              <w:pStyle w:val="Ttulo3"/>
              <w:rPr>
                <w:rFonts w:ascii="Baskerville Old Face" w:hAnsi="Baskerville Old Face"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  <w:u w:val="single"/>
              </w:rPr>
              <w:t>(2012)</w:t>
            </w:r>
          </w:p>
          <w:p w:rsidR="00646217" w:rsidRDefault="00646217" w:rsidP="00646217">
            <w:pPr>
              <w:pStyle w:val="Ttulo3"/>
              <w:rPr>
                <w:rFonts w:ascii="Baskerville Old Face" w:hAnsi="Baskerville Old Face"/>
                <w:sz w:val="28"/>
                <w:szCs w:val="28"/>
                <w:u w:val="single"/>
              </w:rPr>
            </w:pPr>
            <w:r>
              <w:rPr>
                <w:rFonts w:ascii="Baskerville Old Face" w:hAnsi="Baskerville Old Face"/>
                <w:sz w:val="28"/>
                <w:szCs w:val="28"/>
                <w:u w:val="single"/>
              </w:rPr>
              <w:t>LITERATURA LATINOAM.II (2014)</w:t>
            </w:r>
          </w:p>
          <w:p w:rsidR="00646217" w:rsidRPr="00DF3260" w:rsidRDefault="00646217" w:rsidP="00646217">
            <w:pPr>
              <w:jc w:val="center"/>
              <w:rPr>
                <w:b/>
              </w:rPr>
            </w:pPr>
            <w:r>
              <w:rPr>
                <w:b/>
              </w:rPr>
              <w:t>LATINOAM. Y REGIONAL (2012)</w:t>
            </w:r>
          </w:p>
          <w:p w:rsidR="00646217" w:rsidRPr="0000688D" w:rsidRDefault="00646217" w:rsidP="00646217">
            <w:pPr>
              <w:jc w:val="center"/>
            </w:pPr>
            <w:r>
              <w:t>Bohl - Murillo- Giménez</w:t>
            </w:r>
          </w:p>
          <w:p w:rsidR="006B44A7" w:rsidRPr="007D20C2" w:rsidRDefault="006B44A7" w:rsidP="00C4033A">
            <w:pPr>
              <w:jc w:val="center"/>
              <w:rPr>
                <w:rFonts w:ascii="Baskerville Old Face" w:hAnsi="Baskerville Old Face" w:cs="Tahoma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:rsidR="00D4383D" w:rsidRPr="007D20C2" w:rsidRDefault="00D4383D" w:rsidP="00544611">
      <w:pPr>
        <w:pStyle w:val="Ttulo"/>
        <w:rPr>
          <w:sz w:val="36"/>
          <w:szCs w:val="36"/>
          <w:lang w:val="en-US"/>
        </w:rPr>
      </w:pPr>
    </w:p>
    <w:p w:rsidR="00D4383D" w:rsidRPr="007D20C2" w:rsidRDefault="00D4383D" w:rsidP="00544611">
      <w:pPr>
        <w:pStyle w:val="Ttulo"/>
        <w:rPr>
          <w:sz w:val="36"/>
          <w:szCs w:val="36"/>
          <w:lang w:val="en-US"/>
        </w:rPr>
      </w:pPr>
    </w:p>
    <w:p w:rsidR="00D4383D" w:rsidRPr="007D20C2" w:rsidRDefault="00D4383D" w:rsidP="00544611">
      <w:pPr>
        <w:pStyle w:val="Ttulo"/>
        <w:rPr>
          <w:sz w:val="36"/>
          <w:szCs w:val="36"/>
          <w:lang w:val="en-US"/>
        </w:rPr>
      </w:pPr>
    </w:p>
    <w:p w:rsidR="00D4383D" w:rsidRPr="007D20C2" w:rsidRDefault="00D4383D" w:rsidP="00544611">
      <w:pPr>
        <w:pStyle w:val="Ttulo"/>
        <w:rPr>
          <w:sz w:val="36"/>
          <w:szCs w:val="36"/>
          <w:lang w:val="en-US"/>
        </w:rPr>
      </w:pPr>
      <w:bookmarkStart w:id="0" w:name="_GoBack"/>
      <w:bookmarkEnd w:id="0"/>
    </w:p>
    <w:sectPr w:rsidR="00D4383D" w:rsidRPr="007D20C2" w:rsidSect="0069796C">
      <w:pgSz w:w="20163" w:h="12242" w:orient="landscape" w:code="5"/>
      <w:pgMar w:top="284" w:right="567" w:bottom="340" w:left="56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D56" w:rsidRDefault="00F77D56" w:rsidP="002B1239">
      <w:r>
        <w:separator/>
      </w:r>
    </w:p>
  </w:endnote>
  <w:endnote w:type="continuationSeparator" w:id="1">
    <w:p w:rsidR="00F77D56" w:rsidRDefault="00F77D56" w:rsidP="002B1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 Bk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D56" w:rsidRDefault="00F77D56" w:rsidP="002B1239">
      <w:r>
        <w:separator/>
      </w:r>
    </w:p>
  </w:footnote>
  <w:footnote w:type="continuationSeparator" w:id="1">
    <w:p w:rsidR="00F77D56" w:rsidRDefault="00F77D56" w:rsidP="002B1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54B1F"/>
    <w:multiLevelType w:val="hybridMultilevel"/>
    <w:tmpl w:val="5DF05CF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364"/>
    <w:rsid w:val="000050D6"/>
    <w:rsid w:val="000265AD"/>
    <w:rsid w:val="0003761E"/>
    <w:rsid w:val="00037FA9"/>
    <w:rsid w:val="00040776"/>
    <w:rsid w:val="00041287"/>
    <w:rsid w:val="000470EF"/>
    <w:rsid w:val="000631C4"/>
    <w:rsid w:val="000709AD"/>
    <w:rsid w:val="00070E7D"/>
    <w:rsid w:val="0008066C"/>
    <w:rsid w:val="0008468D"/>
    <w:rsid w:val="00093455"/>
    <w:rsid w:val="000A4B2D"/>
    <w:rsid w:val="000B621D"/>
    <w:rsid w:val="000C361A"/>
    <w:rsid w:val="000C4C33"/>
    <w:rsid w:val="000D7737"/>
    <w:rsid w:val="000E5880"/>
    <w:rsid w:val="000F105F"/>
    <w:rsid w:val="000F2017"/>
    <w:rsid w:val="001143C3"/>
    <w:rsid w:val="00117DDF"/>
    <w:rsid w:val="00124C49"/>
    <w:rsid w:val="00125003"/>
    <w:rsid w:val="00133145"/>
    <w:rsid w:val="00151DDB"/>
    <w:rsid w:val="00155A72"/>
    <w:rsid w:val="00166DF2"/>
    <w:rsid w:val="00170CA7"/>
    <w:rsid w:val="00173E1D"/>
    <w:rsid w:val="001746B1"/>
    <w:rsid w:val="001A0300"/>
    <w:rsid w:val="001A61E7"/>
    <w:rsid w:val="001B6387"/>
    <w:rsid w:val="001C1DCC"/>
    <w:rsid w:val="001C2F0A"/>
    <w:rsid w:val="001C418E"/>
    <w:rsid w:val="001E1C91"/>
    <w:rsid w:val="001F1028"/>
    <w:rsid w:val="001F29FB"/>
    <w:rsid w:val="00207933"/>
    <w:rsid w:val="00227A03"/>
    <w:rsid w:val="00231B3B"/>
    <w:rsid w:val="002328A4"/>
    <w:rsid w:val="00261939"/>
    <w:rsid w:val="00271F97"/>
    <w:rsid w:val="00275BCF"/>
    <w:rsid w:val="00275F5B"/>
    <w:rsid w:val="00290004"/>
    <w:rsid w:val="00294B3C"/>
    <w:rsid w:val="00296C4C"/>
    <w:rsid w:val="002A16DF"/>
    <w:rsid w:val="002B1239"/>
    <w:rsid w:val="002B7DE9"/>
    <w:rsid w:val="002C2F52"/>
    <w:rsid w:val="003035BB"/>
    <w:rsid w:val="00310332"/>
    <w:rsid w:val="00332258"/>
    <w:rsid w:val="0036013E"/>
    <w:rsid w:val="00367044"/>
    <w:rsid w:val="003A03E3"/>
    <w:rsid w:val="003C1BE5"/>
    <w:rsid w:val="003C6BA9"/>
    <w:rsid w:val="003D5989"/>
    <w:rsid w:val="00415A6C"/>
    <w:rsid w:val="0042210F"/>
    <w:rsid w:val="00434F5D"/>
    <w:rsid w:val="00437847"/>
    <w:rsid w:val="0045074B"/>
    <w:rsid w:val="004842F4"/>
    <w:rsid w:val="00495610"/>
    <w:rsid w:val="004B240D"/>
    <w:rsid w:val="004B41CA"/>
    <w:rsid w:val="004C2C32"/>
    <w:rsid w:val="004C5BAF"/>
    <w:rsid w:val="004C7DCC"/>
    <w:rsid w:val="004F3C34"/>
    <w:rsid w:val="004F4E40"/>
    <w:rsid w:val="0051114C"/>
    <w:rsid w:val="00544611"/>
    <w:rsid w:val="00556126"/>
    <w:rsid w:val="00571ABE"/>
    <w:rsid w:val="005763C9"/>
    <w:rsid w:val="0058162D"/>
    <w:rsid w:val="0059326C"/>
    <w:rsid w:val="005A5105"/>
    <w:rsid w:val="005B0647"/>
    <w:rsid w:val="005B1EC0"/>
    <w:rsid w:val="005B6CB5"/>
    <w:rsid w:val="005D09B2"/>
    <w:rsid w:val="005D24B5"/>
    <w:rsid w:val="005D7CF9"/>
    <w:rsid w:val="005E6957"/>
    <w:rsid w:val="005F12E7"/>
    <w:rsid w:val="0061278D"/>
    <w:rsid w:val="006207C9"/>
    <w:rsid w:val="00634C12"/>
    <w:rsid w:val="00635229"/>
    <w:rsid w:val="006406E8"/>
    <w:rsid w:val="00646217"/>
    <w:rsid w:val="00647F40"/>
    <w:rsid w:val="00667D33"/>
    <w:rsid w:val="00674130"/>
    <w:rsid w:val="00674715"/>
    <w:rsid w:val="006808A5"/>
    <w:rsid w:val="0069796C"/>
    <w:rsid w:val="006B0835"/>
    <w:rsid w:val="006B44A7"/>
    <w:rsid w:val="006C2884"/>
    <w:rsid w:val="006C443F"/>
    <w:rsid w:val="006E41ED"/>
    <w:rsid w:val="006F3ED0"/>
    <w:rsid w:val="0070002C"/>
    <w:rsid w:val="00701010"/>
    <w:rsid w:val="0071767D"/>
    <w:rsid w:val="00736AF9"/>
    <w:rsid w:val="00742DC9"/>
    <w:rsid w:val="007525B9"/>
    <w:rsid w:val="00753E0D"/>
    <w:rsid w:val="0077117B"/>
    <w:rsid w:val="00797A02"/>
    <w:rsid w:val="007B20E4"/>
    <w:rsid w:val="007C54F8"/>
    <w:rsid w:val="007D20C2"/>
    <w:rsid w:val="007E5342"/>
    <w:rsid w:val="007F145D"/>
    <w:rsid w:val="007F30C5"/>
    <w:rsid w:val="00804CCD"/>
    <w:rsid w:val="008179D8"/>
    <w:rsid w:val="008253BC"/>
    <w:rsid w:val="00834791"/>
    <w:rsid w:val="00837E70"/>
    <w:rsid w:val="0086198C"/>
    <w:rsid w:val="008700ED"/>
    <w:rsid w:val="008C0048"/>
    <w:rsid w:val="008C62F7"/>
    <w:rsid w:val="008D2A54"/>
    <w:rsid w:val="008D743A"/>
    <w:rsid w:val="008E5C5F"/>
    <w:rsid w:val="008F00AE"/>
    <w:rsid w:val="008F4B32"/>
    <w:rsid w:val="008F7EF7"/>
    <w:rsid w:val="00901498"/>
    <w:rsid w:val="0090179D"/>
    <w:rsid w:val="00901A4A"/>
    <w:rsid w:val="009107EE"/>
    <w:rsid w:val="009346D7"/>
    <w:rsid w:val="00936ED3"/>
    <w:rsid w:val="00955D88"/>
    <w:rsid w:val="00960B66"/>
    <w:rsid w:val="00962882"/>
    <w:rsid w:val="00967820"/>
    <w:rsid w:val="00975176"/>
    <w:rsid w:val="00985B96"/>
    <w:rsid w:val="00987E31"/>
    <w:rsid w:val="009E7675"/>
    <w:rsid w:val="009F096B"/>
    <w:rsid w:val="00A06CCD"/>
    <w:rsid w:val="00A23374"/>
    <w:rsid w:val="00A2668C"/>
    <w:rsid w:val="00A4452C"/>
    <w:rsid w:val="00A5772F"/>
    <w:rsid w:val="00A60F5D"/>
    <w:rsid w:val="00A64813"/>
    <w:rsid w:val="00A6668B"/>
    <w:rsid w:val="00A75157"/>
    <w:rsid w:val="00A82380"/>
    <w:rsid w:val="00A832FD"/>
    <w:rsid w:val="00A8501C"/>
    <w:rsid w:val="00A87185"/>
    <w:rsid w:val="00A94CB4"/>
    <w:rsid w:val="00AE1264"/>
    <w:rsid w:val="00AE2327"/>
    <w:rsid w:val="00AE7654"/>
    <w:rsid w:val="00AF3F04"/>
    <w:rsid w:val="00AF5948"/>
    <w:rsid w:val="00AF67E8"/>
    <w:rsid w:val="00B122E8"/>
    <w:rsid w:val="00B134F8"/>
    <w:rsid w:val="00B22043"/>
    <w:rsid w:val="00B31897"/>
    <w:rsid w:val="00B37193"/>
    <w:rsid w:val="00B42676"/>
    <w:rsid w:val="00B71444"/>
    <w:rsid w:val="00B83313"/>
    <w:rsid w:val="00B92203"/>
    <w:rsid w:val="00BA2B85"/>
    <w:rsid w:val="00BB64F1"/>
    <w:rsid w:val="00BE096B"/>
    <w:rsid w:val="00BE5D5D"/>
    <w:rsid w:val="00C015E0"/>
    <w:rsid w:val="00C03A54"/>
    <w:rsid w:val="00C03A8D"/>
    <w:rsid w:val="00C07485"/>
    <w:rsid w:val="00C36327"/>
    <w:rsid w:val="00C3678B"/>
    <w:rsid w:val="00C4033A"/>
    <w:rsid w:val="00C506B9"/>
    <w:rsid w:val="00C629F9"/>
    <w:rsid w:val="00C71B67"/>
    <w:rsid w:val="00CC3137"/>
    <w:rsid w:val="00CD2F18"/>
    <w:rsid w:val="00CD5A56"/>
    <w:rsid w:val="00CF52FE"/>
    <w:rsid w:val="00D00552"/>
    <w:rsid w:val="00D01211"/>
    <w:rsid w:val="00D0596E"/>
    <w:rsid w:val="00D07982"/>
    <w:rsid w:val="00D11DA7"/>
    <w:rsid w:val="00D15566"/>
    <w:rsid w:val="00D25E1A"/>
    <w:rsid w:val="00D4383D"/>
    <w:rsid w:val="00D44D17"/>
    <w:rsid w:val="00D52D46"/>
    <w:rsid w:val="00D67383"/>
    <w:rsid w:val="00DA688E"/>
    <w:rsid w:val="00DD5914"/>
    <w:rsid w:val="00DD5AF3"/>
    <w:rsid w:val="00DE3E3E"/>
    <w:rsid w:val="00DF2E2A"/>
    <w:rsid w:val="00E056E9"/>
    <w:rsid w:val="00E133B8"/>
    <w:rsid w:val="00E13E44"/>
    <w:rsid w:val="00E30A46"/>
    <w:rsid w:val="00E407B4"/>
    <w:rsid w:val="00E44B5D"/>
    <w:rsid w:val="00E45AFA"/>
    <w:rsid w:val="00E565DF"/>
    <w:rsid w:val="00E645DF"/>
    <w:rsid w:val="00E84CA7"/>
    <w:rsid w:val="00E919C1"/>
    <w:rsid w:val="00E92D88"/>
    <w:rsid w:val="00EA0FB9"/>
    <w:rsid w:val="00EA2B73"/>
    <w:rsid w:val="00F126A1"/>
    <w:rsid w:val="00F13117"/>
    <w:rsid w:val="00F21419"/>
    <w:rsid w:val="00F2322E"/>
    <w:rsid w:val="00F404E0"/>
    <w:rsid w:val="00F41076"/>
    <w:rsid w:val="00F410C8"/>
    <w:rsid w:val="00F463CE"/>
    <w:rsid w:val="00F54462"/>
    <w:rsid w:val="00F610DE"/>
    <w:rsid w:val="00F72669"/>
    <w:rsid w:val="00F74025"/>
    <w:rsid w:val="00F77D56"/>
    <w:rsid w:val="00F83ECB"/>
    <w:rsid w:val="00FB018E"/>
    <w:rsid w:val="00FB25D3"/>
    <w:rsid w:val="00FB68DE"/>
    <w:rsid w:val="00FC1618"/>
    <w:rsid w:val="00FC6918"/>
    <w:rsid w:val="00FD5B82"/>
    <w:rsid w:val="00FE11E5"/>
    <w:rsid w:val="00FE4973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AF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5AFA"/>
    <w:pPr>
      <w:keepNext/>
      <w:jc w:val="center"/>
      <w:outlineLvl w:val="0"/>
    </w:pPr>
    <w:rPr>
      <w:rFonts w:ascii="Benguiat Bk BT" w:hAnsi="Benguiat Bk BT"/>
      <w:b/>
      <w:bCs/>
      <w:sz w:val="32"/>
    </w:rPr>
  </w:style>
  <w:style w:type="paragraph" w:styleId="Ttulo2">
    <w:name w:val="heading 2"/>
    <w:basedOn w:val="Normal"/>
    <w:next w:val="Normal"/>
    <w:qFormat/>
    <w:rsid w:val="00E45AFA"/>
    <w:pPr>
      <w:keepNext/>
      <w:jc w:val="center"/>
      <w:outlineLvl w:val="1"/>
    </w:pPr>
    <w:rPr>
      <w:rFonts w:ascii="Tahoma" w:hAnsi="Tahoma" w:cs="Tahoma"/>
      <w:b/>
      <w:bCs/>
      <w:sz w:val="20"/>
      <w:u w:val="single"/>
    </w:rPr>
  </w:style>
  <w:style w:type="paragraph" w:styleId="Ttulo3">
    <w:name w:val="heading 3"/>
    <w:basedOn w:val="Normal"/>
    <w:next w:val="Normal"/>
    <w:qFormat/>
    <w:rsid w:val="00E45AFA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qFormat/>
    <w:rsid w:val="00E45AFA"/>
    <w:pPr>
      <w:keepNext/>
      <w:ind w:hanging="250"/>
      <w:jc w:val="center"/>
      <w:outlineLvl w:val="3"/>
    </w:pPr>
    <w:rPr>
      <w:rFonts w:ascii="Tahoma" w:hAnsi="Tahoma" w:cs="Tahoma"/>
      <w:b/>
      <w:bCs/>
    </w:rPr>
  </w:style>
  <w:style w:type="paragraph" w:styleId="Ttulo5">
    <w:name w:val="heading 5"/>
    <w:basedOn w:val="Normal"/>
    <w:next w:val="Normal"/>
    <w:qFormat/>
    <w:rsid w:val="00E45AFA"/>
    <w:pPr>
      <w:keepNext/>
      <w:ind w:left="708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rsid w:val="00E45AFA"/>
    <w:pPr>
      <w:keepNext/>
      <w:jc w:val="center"/>
      <w:outlineLvl w:val="5"/>
    </w:pPr>
    <w:rPr>
      <w:rFonts w:ascii="Tahoma" w:hAnsi="Tahoma" w:cs="Tahoma"/>
      <w:b/>
      <w:bCs/>
      <w:sz w:val="22"/>
    </w:rPr>
  </w:style>
  <w:style w:type="paragraph" w:styleId="Ttulo7">
    <w:name w:val="heading 7"/>
    <w:basedOn w:val="Normal"/>
    <w:next w:val="Normal"/>
    <w:qFormat/>
    <w:rsid w:val="00E45AFA"/>
    <w:pPr>
      <w:keepNext/>
      <w:ind w:hanging="250"/>
      <w:jc w:val="center"/>
      <w:outlineLvl w:val="6"/>
    </w:pPr>
    <w:rPr>
      <w:rFonts w:ascii="Tahoma" w:hAnsi="Tahoma" w:cs="Tahom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45AFA"/>
    <w:pPr>
      <w:jc w:val="center"/>
    </w:pPr>
    <w:rPr>
      <w:rFonts w:ascii="Algerian" w:hAnsi="Algerian"/>
      <w:sz w:val="72"/>
    </w:rPr>
  </w:style>
  <w:style w:type="paragraph" w:styleId="Sinespaciado">
    <w:name w:val="No Spacing"/>
    <w:uiPriority w:val="1"/>
    <w:qFormat/>
    <w:rsid w:val="00AF67E8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semiHidden/>
    <w:unhideWhenUsed/>
    <w:rsid w:val="002B12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2B123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unhideWhenUsed/>
    <w:rsid w:val="002B12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2B1239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29124-20FD-4924-BB2E-1B3BA8BB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TURNO EXAMENES  JULIO – AGOSTO  2006</vt:lpstr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TURNO EXAMENES  JULIO – AGOSTO  2006</dc:title>
  <dc:creator>Pio XII</dc:creator>
  <cp:lastModifiedBy>Marisa</cp:lastModifiedBy>
  <cp:revision>2</cp:revision>
  <cp:lastPrinted>2016-12-15T21:53:00Z</cp:lastPrinted>
  <dcterms:created xsi:type="dcterms:W3CDTF">2018-06-29T22:01:00Z</dcterms:created>
  <dcterms:modified xsi:type="dcterms:W3CDTF">2018-06-29T22:01:00Z</dcterms:modified>
</cp:coreProperties>
</file>