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6877" w:rsidRPr="00690B52" w:rsidRDefault="00ED6877" w:rsidP="00FB59C5">
      <w:bookmarkStart w:id="0" w:name="_GoBack"/>
      <w:bookmarkEnd w:id="0"/>
    </w:p>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B0490F" w:rsidRPr="00690B52" w:rsidRDefault="00B0490F"/>
    <w:p w:rsidR="00F00171" w:rsidRPr="00690B52" w:rsidRDefault="00F00171"/>
    <w:p w:rsidR="00B0490F" w:rsidRPr="00690B52" w:rsidRDefault="00B0490F"/>
    <w:p w:rsidR="00ED6877" w:rsidRPr="00690B52" w:rsidRDefault="006027DE" w:rsidP="00B0490F">
      <w:pPr>
        <w:pStyle w:val="Documentstitle"/>
      </w:pPr>
      <w:r>
        <w:fldChar w:fldCharType="begin"/>
      </w:r>
      <w:r>
        <w:instrText xml:space="preserve"> TITLE  MedSDN2CFPOINT \* Upper  \* MERGEFORMAT </w:instrText>
      </w:r>
      <w:r>
        <w:fldChar w:fldCharType="separate"/>
      </w:r>
      <w:r w:rsidR="00C87781" w:rsidRPr="00690B52">
        <w:t>MEDSDN2CFPOINT</w:t>
      </w:r>
      <w:r>
        <w:fldChar w:fldCharType="end"/>
      </w:r>
      <w:r w:rsidR="0045638E">
        <w:t xml:space="preserve"> 1.0.</w:t>
      </w:r>
      <w:r w:rsidR="00582AA7">
        <w:t>9</w:t>
      </w:r>
    </w:p>
    <w:p w:rsidR="00ED6877" w:rsidRPr="00690B52" w:rsidRDefault="006027DE" w:rsidP="00A3305B">
      <w:pPr>
        <w:pStyle w:val="Documentssubtitle"/>
      </w:pPr>
      <w:r>
        <w:fldChar w:fldCharType="begin"/>
      </w:r>
      <w:r>
        <w:instrText xml:space="preserve"> SUBJECT  "User manual" \* Upper  \* MERGEFORMAT </w:instrText>
      </w:r>
      <w:r>
        <w:fldChar w:fldCharType="separate"/>
      </w:r>
      <w:r w:rsidR="001D26D6" w:rsidRPr="00690B52">
        <w:t>USER MANUAL</w:t>
      </w:r>
      <w:r>
        <w:fldChar w:fldCharType="end"/>
      </w:r>
    </w:p>
    <w:p w:rsidR="00DA63C3" w:rsidRPr="00690B52" w:rsidRDefault="006027DE">
      <w:pPr>
        <w:sectPr w:rsidR="00DA63C3" w:rsidRPr="00690B52">
          <w:headerReference w:type="even" r:id="rId8"/>
          <w:headerReference w:type="default" r:id="rId9"/>
          <w:footerReference w:type="default" r:id="rId10"/>
          <w:headerReference w:type="first" r:id="rId11"/>
          <w:pgSz w:w="11906" w:h="16838"/>
          <w:pgMar w:top="1417" w:right="1417" w:bottom="1417" w:left="1417" w:header="708" w:footer="708" w:gutter="0"/>
          <w:cols w:space="708"/>
          <w:docGrid w:linePitch="360"/>
        </w:sectPr>
      </w:pPr>
      <w:r>
        <w:rPr>
          <w:noProof/>
          <w:lang w:val="fr-FR"/>
        </w:rPr>
        <w:pict>
          <v:shapetype id="_x0000_t202" coordsize="21600,21600" o:spt="202" path="m,l,21600r21600,l21600,xe">
            <v:stroke joinstyle="miter"/>
            <v:path gradientshapeok="t" o:connecttype="rect"/>
          </v:shapetype>
          <v:shape id="Text Box 9" o:spid="_x0000_s1026" type="#_x0000_t202" style="position:absolute;left:0;text-align:left;margin-left:0;margin-top:186.65pt;width:468pt;height:140.2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" filled="f" stroked="f">
            <v:textbox inset="0,0,0,0">
              <w:txbxContent>
                <w:p w:rsidR="00847AAC" w:rsidRDefault="00847AAC" w:rsidP="00A3305B">
                  <w:pPr>
                    <w:pStyle w:val="Documentsproperties"/>
                  </w:pPr>
                  <w:r>
                    <w:t xml:space="preserve">Project </w:t>
                  </w:r>
                  <w:proofErr w:type="gramStart"/>
                  <w:r>
                    <w:t>Acronym :SeaDataNet</w:t>
                  </w:r>
                  <w:proofErr w:type="gramEnd"/>
                  <w:r>
                    <w:t xml:space="preserve"> II</w:t>
                  </w:r>
                </w:p>
                <w:p w:rsidR="00847AAC" w:rsidRDefault="00847AAC" w:rsidP="00A3305B">
                  <w:pPr>
                    <w:pStyle w:val="Documentsproperties"/>
                  </w:pPr>
                  <w:r>
                    <w:t xml:space="preserve">Project Full </w:t>
                  </w:r>
                  <w:proofErr w:type="gramStart"/>
                  <w:r>
                    <w:t>Title :SeaDataNet</w:t>
                  </w:r>
                  <w:proofErr w:type="gramEnd"/>
                  <w:r>
                    <w:t xml:space="preserve"> II: Pan-European infrastructure for ocean and marine data management </w:t>
                  </w:r>
                </w:p>
                <w:p w:rsidR="00847AAC" w:rsidRPr="00A3305B" w:rsidRDefault="00847AAC" w:rsidP="00A3305B">
                  <w:pPr>
                    <w:pStyle w:val="Documentsproperties"/>
                  </w:pPr>
                  <w:r w:rsidRPr="00A3305B">
                    <w:t xml:space="preserve">Grant Agreement </w:t>
                  </w:r>
                  <w:proofErr w:type="gramStart"/>
                  <w:r w:rsidRPr="00A3305B">
                    <w:t>Number :</w:t>
                  </w:r>
                  <w:r>
                    <w:t>283607</w:t>
                  </w:r>
                  <w:proofErr w:type="gramEnd"/>
                </w:p>
              </w:txbxContent>
            </v:textbox>
          </v:shape>
        </w:pict>
      </w:r>
      <w:r w:rsidR="006973CA" w:rsidRPr="00690B52">
        <w:rPr>
          <w:noProof/>
          <w:lang w:val="fr-FR"/>
        </w:rPr>
        <w:drawing>
          <wp:anchor distT="0" distB="0" distL="114300" distR="114300" simplePos="0" relativeHeight="251657728" behindDoc="0" locked="0" layoutInCell="1" allowOverlap="1" wp14:anchorId="4FA33770" wp14:editId="4392AC83">
            <wp:simplePos x="0" y="0"/>
            <wp:positionH relativeFrom="column">
              <wp:posOffset>2559685</wp:posOffset>
            </wp:positionH>
            <wp:positionV relativeFrom="page">
              <wp:posOffset>9311005</wp:posOffset>
            </wp:positionV>
            <wp:extent cx="641350" cy="516890"/>
            <wp:effectExtent l="0" t="0" r="6350" b="0"/>
            <wp:wrapNone/>
            <wp:docPr id="6" name="Image 6" descr="seventh_framework_pro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venth_framework_program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350" cy="516890"/>
                    </a:xfrm>
                    <a:prstGeom prst="rect">
                      <a:avLst/>
                    </a:prstGeom>
                    <a:noFill/>
                    <a:ln>
                      <a:noFill/>
                    </a:ln>
                  </pic:spPr>
                </pic:pic>
              </a:graphicData>
            </a:graphic>
          </wp:anchor>
        </w:drawing>
      </w:r>
      <w:r>
        <w:rPr>
          <w:noProof/>
          <w:lang w:val="fr-FR"/>
        </w:rPr>
        <w:pict>
          <v:shape id="Text Box 5" o:spid="_x0000_s1027" type="#_x0000_t202" style="position:absolute;left:0;text-align:left;margin-left:270pt;margin-top:196.75pt;width:243pt;height:54pt;z-index:251656704;visibility:visible;mso-position-horizontal-relative:text;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" filled="f" stroked="f">
            <v:textbox>
              <w:txbxContent>
                <w:p w:rsidR="00847AAC" w:rsidRDefault="00847AAC" w:rsidP="00DD7719">
                  <w:pPr>
                    <w:pStyle w:val="Lgende1"/>
                  </w:pPr>
                  <w:r>
                    <w:t>PAN-EUROPEAN INFRASTRUCTURE FOR OCEAN &amp; MARINE DATA MANAGEMENT</w:t>
                  </w:r>
                </w:p>
              </w:txbxContent>
            </v:textbox>
            <w10:wrap anchory="page"/>
          </v:shape>
        </w:pict>
      </w:r>
    </w:p>
    <w:tbl>
      <w:tblPr>
        <w:tblStyle w:val="Grilleclaire-Accent11"/>
        <w:tblW w:w="0" w:type="auto"/>
        <w:tblLook w:val="04A0" w:firstRow="1" w:lastRow="0" w:firstColumn="1" w:lastColumn="0" w:noHBand="0" w:noVBand="1"/>
      </w:tblPr>
      <w:tblGrid>
        <w:gridCol w:w="4606"/>
        <w:gridCol w:w="4606"/>
      </w:tblGrid>
      <w:tr w:rsidR="00CE31B5" w:rsidRPr="00690B52" w:rsidTr="00106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E31B5" w:rsidRPr="00690B52" w:rsidRDefault="00CE31B5" w:rsidP="00106B45">
            <w:pPr>
              <w:pStyle w:val="Corpsdetexte"/>
              <w:ind w:left="0"/>
            </w:pPr>
            <w:r w:rsidRPr="00690B52">
              <w:lastRenderedPageBreak/>
              <w:t>Deliverable number</w:t>
            </w:r>
          </w:p>
        </w:tc>
        <w:tc>
          <w:tcPr>
            <w:tcW w:w="4606" w:type="dxa"/>
          </w:tcPr>
          <w:p w:rsidR="00CE31B5" w:rsidRPr="00690B52" w:rsidRDefault="00CE31B5" w:rsidP="00106B45">
            <w:pPr>
              <w:pStyle w:val="Corpsdetexte"/>
              <w:ind w:left="0"/>
              <w:cnfStyle w:val="100000000000" w:firstRow="1" w:lastRow="0" w:firstColumn="0" w:lastColumn="0" w:oddVBand="0" w:evenVBand="0" w:oddHBand="0" w:evenHBand="0" w:firstRowFirstColumn="0" w:firstRowLastColumn="0" w:lastRowFirstColumn="0" w:lastRowLastColumn="0"/>
            </w:pPr>
            <w:r w:rsidRPr="00690B52">
              <w:t>Short Title</w:t>
            </w:r>
          </w:p>
        </w:tc>
      </w:tr>
      <w:tr w:rsidR="00CE31B5" w:rsidRPr="00690B52" w:rsidTr="00106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E31B5" w:rsidRPr="00690B52" w:rsidRDefault="00CE31B5" w:rsidP="00106B45">
            <w:pPr>
              <w:pStyle w:val="Corpsdetexte"/>
              <w:ind w:left="0"/>
              <w:rPr>
                <w:b w:val="0"/>
              </w:rPr>
            </w:pPr>
          </w:p>
        </w:tc>
        <w:tc>
          <w:tcPr>
            <w:tcW w:w="4606" w:type="dxa"/>
          </w:tcPr>
          <w:p w:rsidR="00CE31B5" w:rsidRPr="00690B52" w:rsidRDefault="00C87781" w:rsidP="00106B45">
            <w:pPr>
              <w:pStyle w:val="Corpsdetexte"/>
              <w:ind w:left="0"/>
              <w:cnfStyle w:val="000000100000" w:firstRow="0" w:lastRow="0" w:firstColumn="0" w:lastColumn="0" w:oddVBand="0" w:evenVBand="0" w:oddHBand="1" w:evenHBand="0" w:firstRowFirstColumn="0" w:firstRowLastColumn="0" w:lastRowFirstColumn="0" w:lastRowLastColumn="0"/>
            </w:pPr>
            <w:r w:rsidRPr="00690B52">
              <w:t>MedSDN2CFPOINT</w:t>
            </w:r>
            <w:r w:rsidR="001D26D6" w:rsidRPr="00690B52">
              <w:t xml:space="preserve"> User Manual</w:t>
            </w:r>
          </w:p>
        </w:tc>
      </w:tr>
      <w:tr w:rsidR="00CE31B5" w:rsidRPr="00690B52" w:rsidTr="00106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CE31B5" w:rsidRPr="00690B52" w:rsidRDefault="00CE31B5" w:rsidP="00106B45">
            <w:pPr>
              <w:pStyle w:val="Corpsdetexte"/>
              <w:ind w:left="0"/>
            </w:pPr>
            <w:r w:rsidRPr="00690B52">
              <w:t>Long title</w:t>
            </w:r>
          </w:p>
        </w:tc>
      </w:tr>
      <w:tr w:rsidR="00CE31B5" w:rsidRPr="00690B52" w:rsidTr="00106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CE31B5" w:rsidRPr="00690B52" w:rsidRDefault="00C87781" w:rsidP="00C87781">
            <w:pPr>
              <w:pStyle w:val="Corpsdetexte"/>
              <w:ind w:left="0"/>
              <w:rPr>
                <w:b w:val="0"/>
              </w:rPr>
            </w:pPr>
            <w:r w:rsidRPr="00690B52">
              <w:t>User Manual of Med</w:t>
            </w:r>
            <w:r w:rsidR="001D26D6" w:rsidRPr="00690B52">
              <w:t>SDN</w:t>
            </w:r>
            <w:r w:rsidRPr="00690B52">
              <w:t>2CFPOINT</w:t>
            </w:r>
          </w:p>
        </w:tc>
      </w:tr>
      <w:tr w:rsidR="00CE31B5" w:rsidRPr="00690B52" w:rsidTr="00106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CE31B5" w:rsidRPr="00690B52" w:rsidRDefault="00CE31B5" w:rsidP="00106B45">
            <w:pPr>
              <w:pStyle w:val="Corpsdetexte"/>
              <w:ind w:left="0"/>
            </w:pPr>
            <w:r w:rsidRPr="00690B52">
              <w:t>Short description</w:t>
            </w:r>
          </w:p>
        </w:tc>
      </w:tr>
      <w:tr w:rsidR="00CE31B5" w:rsidRPr="00690B52" w:rsidTr="00106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CE31B5" w:rsidRPr="00690B52" w:rsidRDefault="001D26D6" w:rsidP="00C87781">
            <w:pPr>
              <w:rPr>
                <w:rFonts w:cs="Arial"/>
              </w:rPr>
            </w:pPr>
            <w:r w:rsidRPr="00690B52">
              <w:rPr>
                <w:rFonts w:cs="Arial"/>
              </w:rPr>
              <w:t xml:space="preserve">User Manual of </w:t>
            </w:r>
            <w:r w:rsidR="00C87781" w:rsidRPr="00690B52">
              <w:rPr>
                <w:rFonts w:cs="Arial"/>
              </w:rPr>
              <w:t>MedSDN2CFPOINT</w:t>
            </w:r>
            <w:r w:rsidRPr="00690B52">
              <w:rPr>
                <w:rFonts w:cs="Arial"/>
              </w:rPr>
              <w:t xml:space="preserve"> software delivered in the frame of SeaDataNet European project. This software is used to </w:t>
            </w:r>
            <w:proofErr w:type="spellStart"/>
            <w:r w:rsidR="00C87781" w:rsidRPr="00690B52">
              <w:rPr>
                <w:rFonts w:cs="Arial"/>
              </w:rPr>
              <w:t>convertSeaDataNet</w:t>
            </w:r>
            <w:proofErr w:type="spellEnd"/>
            <w:r w:rsidR="00C87781" w:rsidRPr="00690B52">
              <w:rPr>
                <w:rFonts w:cs="Arial"/>
              </w:rPr>
              <w:t xml:space="preserve"> MEDATLAS files </w:t>
            </w:r>
            <w:r w:rsidR="00847AAC">
              <w:rPr>
                <w:rFonts w:cs="Arial"/>
              </w:rPr>
              <w:t xml:space="preserve">of vertical profiles, time-series and trajectories </w:t>
            </w:r>
            <w:r w:rsidR="00C87781" w:rsidRPr="00690B52">
              <w:rPr>
                <w:rFonts w:cs="Arial"/>
              </w:rPr>
              <w:t xml:space="preserve">to </w:t>
            </w:r>
            <w:proofErr w:type="spellStart"/>
            <w:r w:rsidR="00C87781" w:rsidRPr="00690B52">
              <w:rPr>
                <w:rFonts w:cs="Arial"/>
              </w:rPr>
              <w:t>SeaDataNetNetCDF</w:t>
            </w:r>
            <w:proofErr w:type="spellEnd"/>
            <w:r w:rsidRPr="00690B52">
              <w:rPr>
                <w:rFonts w:cs="Arial"/>
              </w:rPr>
              <w:t xml:space="preserve"> (</w:t>
            </w:r>
            <w:proofErr w:type="spellStart"/>
            <w:r w:rsidR="00C87781" w:rsidRPr="00690B52">
              <w:rPr>
                <w:rFonts w:cs="Arial"/>
              </w:rPr>
              <w:t>CFPoint</w:t>
            </w:r>
            <w:proofErr w:type="spellEnd"/>
            <w:r w:rsidRPr="00690B52">
              <w:rPr>
                <w:rFonts w:cs="Arial"/>
              </w:rPr>
              <w:t>)</w:t>
            </w:r>
          </w:p>
        </w:tc>
      </w:tr>
      <w:tr w:rsidR="00CE31B5" w:rsidRPr="00690B52" w:rsidTr="00106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E31B5" w:rsidRPr="00690B52" w:rsidRDefault="00CE31B5" w:rsidP="00106B45">
            <w:pPr>
              <w:pStyle w:val="Corpsdetexte"/>
              <w:ind w:left="0"/>
            </w:pPr>
            <w:r w:rsidRPr="00690B52">
              <w:t>Author</w:t>
            </w:r>
          </w:p>
        </w:tc>
        <w:tc>
          <w:tcPr>
            <w:tcW w:w="4606" w:type="dxa"/>
          </w:tcPr>
          <w:p w:rsidR="00CE31B5" w:rsidRPr="00690B52" w:rsidRDefault="00CE31B5" w:rsidP="00106B45">
            <w:pPr>
              <w:pStyle w:val="Corpsdetexte"/>
              <w:ind w:left="0"/>
              <w:cnfStyle w:val="000000010000" w:firstRow="0" w:lastRow="0" w:firstColumn="0" w:lastColumn="0" w:oddVBand="0" w:evenVBand="0" w:oddHBand="0" w:evenHBand="1" w:firstRowFirstColumn="0" w:firstRowLastColumn="0" w:lastRowFirstColumn="0" w:lastRowLastColumn="0"/>
              <w:rPr>
                <w:b/>
              </w:rPr>
            </w:pPr>
            <w:r w:rsidRPr="00690B52">
              <w:rPr>
                <w:b/>
              </w:rPr>
              <w:t>Working group</w:t>
            </w:r>
          </w:p>
        </w:tc>
      </w:tr>
      <w:tr w:rsidR="00CE31B5" w:rsidRPr="007911FD" w:rsidTr="00106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E31B5" w:rsidRPr="000A70CA" w:rsidRDefault="001D26D6" w:rsidP="00690B52">
            <w:pPr>
              <w:pStyle w:val="Corpsdetexte"/>
              <w:ind w:left="0"/>
              <w:rPr>
                <w:b w:val="0"/>
                <w:lang w:val="fr-FR"/>
              </w:rPr>
            </w:pPr>
            <w:proofErr w:type="spellStart"/>
            <w:r w:rsidRPr="000A70CA">
              <w:rPr>
                <w:lang w:val="fr-FR"/>
              </w:rPr>
              <w:t>Fichaut</w:t>
            </w:r>
            <w:proofErr w:type="spellEnd"/>
            <w:r w:rsidRPr="000A70CA">
              <w:rPr>
                <w:lang w:val="fr-FR"/>
              </w:rPr>
              <w:t xml:space="preserve"> M., </w:t>
            </w:r>
            <w:proofErr w:type="spellStart"/>
            <w:r w:rsidRPr="000A70CA">
              <w:rPr>
                <w:lang w:val="fr-FR"/>
              </w:rPr>
              <w:t>Brégent</w:t>
            </w:r>
            <w:proofErr w:type="spellEnd"/>
            <w:r w:rsidRPr="000A70CA">
              <w:rPr>
                <w:lang w:val="fr-FR"/>
              </w:rPr>
              <w:t xml:space="preserve"> S., C</w:t>
            </w:r>
            <w:r w:rsidR="00690B52" w:rsidRPr="000A70CA">
              <w:rPr>
                <w:lang w:val="fr-FR"/>
              </w:rPr>
              <w:t>apitaine D</w:t>
            </w:r>
            <w:r w:rsidRPr="000A70CA">
              <w:rPr>
                <w:lang w:val="fr-FR"/>
              </w:rPr>
              <w:t>.</w:t>
            </w:r>
          </w:p>
        </w:tc>
        <w:tc>
          <w:tcPr>
            <w:tcW w:w="4606" w:type="dxa"/>
          </w:tcPr>
          <w:p w:rsidR="00CE31B5" w:rsidRPr="000A70CA" w:rsidRDefault="00CE31B5" w:rsidP="00106B45">
            <w:pPr>
              <w:pStyle w:val="Corpsdetexte"/>
              <w:ind w:left="0"/>
              <w:cnfStyle w:val="000000100000" w:firstRow="0" w:lastRow="0" w:firstColumn="0" w:lastColumn="0" w:oddVBand="0" w:evenVBand="0" w:oddHBand="1" w:evenHBand="0" w:firstRowFirstColumn="0" w:firstRowLastColumn="0" w:lastRowFirstColumn="0" w:lastRowLastColumn="0"/>
              <w:rPr>
                <w:lang w:val="fr-FR"/>
              </w:rPr>
            </w:pPr>
          </w:p>
        </w:tc>
      </w:tr>
    </w:tbl>
    <w:p w:rsidR="00CE31B5" w:rsidRPr="000A70CA" w:rsidRDefault="00CE31B5" w:rsidP="00CE31B5">
      <w:pPr>
        <w:pStyle w:val="Corpsdetexte"/>
        <w:rPr>
          <w:lang w:val="fr-FR"/>
        </w:rPr>
      </w:pPr>
    </w:p>
    <w:p w:rsidR="00CE31B5" w:rsidRPr="00690B52" w:rsidRDefault="00CE31B5" w:rsidP="00CE31B5">
      <w:pPr>
        <w:pStyle w:val="Corpsdetexte"/>
        <w:ind w:left="-142"/>
        <w:rPr>
          <w:b/>
          <w:i/>
          <w:color w:val="00529E"/>
        </w:rPr>
      </w:pPr>
      <w:r w:rsidRPr="00690B52">
        <w:rPr>
          <w:b/>
          <w:i/>
          <w:color w:val="00529E"/>
        </w:rPr>
        <w:t>History</w:t>
      </w:r>
    </w:p>
    <w:tbl>
      <w:tblPr>
        <w:tblStyle w:val="Grilleclaire-Accent11"/>
        <w:tblW w:w="0" w:type="auto"/>
        <w:tblLook w:val="04A0" w:firstRow="1" w:lastRow="0" w:firstColumn="1" w:lastColumn="0" w:noHBand="0" w:noVBand="1"/>
      </w:tblPr>
      <w:tblGrid>
        <w:gridCol w:w="1857"/>
        <w:gridCol w:w="1857"/>
        <w:gridCol w:w="1858"/>
        <w:gridCol w:w="3608"/>
      </w:tblGrid>
      <w:tr w:rsidR="00CE31B5" w:rsidRPr="00690B52" w:rsidTr="00B71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CE31B5" w:rsidRPr="00690B52" w:rsidRDefault="00CE31B5" w:rsidP="00106B45">
            <w:pPr>
              <w:pStyle w:val="Corpsdetexte"/>
              <w:ind w:left="0"/>
            </w:pPr>
            <w:r w:rsidRPr="00690B52">
              <w:t>Version</w:t>
            </w:r>
          </w:p>
        </w:tc>
        <w:tc>
          <w:tcPr>
            <w:tcW w:w="1857" w:type="dxa"/>
          </w:tcPr>
          <w:p w:rsidR="00CE31B5" w:rsidRPr="00690B52" w:rsidRDefault="00CE31B5" w:rsidP="00106B45">
            <w:pPr>
              <w:pStyle w:val="Corpsdetexte"/>
              <w:ind w:left="0"/>
              <w:cnfStyle w:val="100000000000" w:firstRow="1" w:lastRow="0" w:firstColumn="0" w:lastColumn="0" w:oddVBand="0" w:evenVBand="0" w:oddHBand="0" w:evenHBand="0" w:firstRowFirstColumn="0" w:firstRowLastColumn="0" w:lastRowFirstColumn="0" w:lastRowLastColumn="0"/>
            </w:pPr>
            <w:r w:rsidRPr="00690B52">
              <w:t>Authors</w:t>
            </w:r>
          </w:p>
        </w:tc>
        <w:tc>
          <w:tcPr>
            <w:tcW w:w="1858" w:type="dxa"/>
          </w:tcPr>
          <w:p w:rsidR="00CE31B5" w:rsidRPr="00690B52" w:rsidRDefault="00CE31B5" w:rsidP="00106B45">
            <w:pPr>
              <w:pStyle w:val="Corpsdetexte"/>
              <w:ind w:left="0"/>
              <w:cnfStyle w:val="100000000000" w:firstRow="1" w:lastRow="0" w:firstColumn="0" w:lastColumn="0" w:oddVBand="0" w:evenVBand="0" w:oddHBand="0" w:evenHBand="0" w:firstRowFirstColumn="0" w:firstRowLastColumn="0" w:lastRowFirstColumn="0" w:lastRowLastColumn="0"/>
            </w:pPr>
            <w:r w:rsidRPr="00690B52">
              <w:t>Date</w:t>
            </w:r>
          </w:p>
        </w:tc>
        <w:tc>
          <w:tcPr>
            <w:tcW w:w="3608" w:type="dxa"/>
          </w:tcPr>
          <w:p w:rsidR="00CE31B5" w:rsidRPr="00690B52" w:rsidRDefault="00B71F38" w:rsidP="00106B45">
            <w:pPr>
              <w:pStyle w:val="Corpsdetexte"/>
              <w:ind w:left="0"/>
              <w:cnfStyle w:val="100000000000" w:firstRow="1" w:lastRow="0" w:firstColumn="0" w:lastColumn="0" w:oddVBand="0" w:evenVBand="0" w:oddHBand="0" w:evenHBand="0" w:firstRowFirstColumn="0" w:firstRowLastColumn="0" w:lastRowFirstColumn="0" w:lastRowLastColumn="0"/>
            </w:pPr>
            <w:r w:rsidRPr="00690B52">
              <w:t>C</w:t>
            </w:r>
            <w:r w:rsidR="00CE31B5" w:rsidRPr="00690B52">
              <w:t>omments</w:t>
            </w:r>
          </w:p>
        </w:tc>
      </w:tr>
      <w:tr w:rsidR="001D26D6" w:rsidRPr="00690B52" w:rsidTr="00B7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1D26D6" w:rsidRPr="00690B52" w:rsidRDefault="001D26D6" w:rsidP="00106B45">
            <w:pPr>
              <w:pStyle w:val="Corpsdetexte"/>
              <w:ind w:left="0"/>
              <w:rPr>
                <w:b w:val="0"/>
              </w:rPr>
            </w:pPr>
            <w:r w:rsidRPr="00690B52">
              <w:rPr>
                <w:rFonts w:cs="Arial"/>
              </w:rPr>
              <w:t>1.0</w:t>
            </w:r>
            <w:r w:rsidR="00E315D4" w:rsidRPr="00690B52">
              <w:rPr>
                <w:rFonts w:cs="Arial"/>
              </w:rPr>
              <w:t>.</w:t>
            </w:r>
            <w:r w:rsidR="00656531">
              <w:rPr>
                <w:rFonts w:cs="Arial"/>
              </w:rPr>
              <w:t>3</w:t>
            </w:r>
          </w:p>
        </w:tc>
        <w:tc>
          <w:tcPr>
            <w:tcW w:w="1857" w:type="dxa"/>
          </w:tcPr>
          <w:p w:rsidR="001D26D6" w:rsidRPr="00690B52" w:rsidRDefault="00690B52" w:rsidP="00106B45">
            <w:pPr>
              <w:pStyle w:val="Corpsdetexte"/>
              <w:ind w:left="0"/>
              <w:cnfStyle w:val="000000100000" w:firstRow="0" w:lastRow="0" w:firstColumn="0" w:lastColumn="0" w:oddVBand="0" w:evenVBand="0" w:oddHBand="1" w:evenHBand="0" w:firstRowFirstColumn="0" w:firstRowLastColumn="0" w:lastRowFirstColumn="0" w:lastRowLastColumn="0"/>
            </w:pPr>
            <w:proofErr w:type="spellStart"/>
            <w:r w:rsidRPr="00690B52">
              <w:t>Capitaine</w:t>
            </w:r>
            <w:proofErr w:type="spellEnd"/>
            <w:r w:rsidRPr="00690B52">
              <w:t xml:space="preserve"> D.</w:t>
            </w:r>
          </w:p>
        </w:tc>
        <w:tc>
          <w:tcPr>
            <w:tcW w:w="1858" w:type="dxa"/>
          </w:tcPr>
          <w:p w:rsidR="001D26D6" w:rsidRPr="00690B52" w:rsidRDefault="001D26D6" w:rsidP="00C87781">
            <w:pPr>
              <w:pStyle w:val="Corpsdetexte"/>
              <w:ind w:left="0"/>
              <w:cnfStyle w:val="000000100000" w:firstRow="0" w:lastRow="0" w:firstColumn="0" w:lastColumn="0" w:oddVBand="0" w:evenVBand="0" w:oddHBand="1" w:evenHBand="0" w:firstRowFirstColumn="0" w:firstRowLastColumn="0" w:lastRowFirstColumn="0" w:lastRowLastColumn="0"/>
            </w:pPr>
            <w:r w:rsidRPr="00690B52">
              <w:rPr>
                <w:rFonts w:cs="Arial"/>
              </w:rPr>
              <w:t>18/</w:t>
            </w:r>
            <w:r w:rsidR="00C87781" w:rsidRPr="00690B52">
              <w:rPr>
                <w:rFonts w:cs="Arial"/>
              </w:rPr>
              <w:t>12</w:t>
            </w:r>
            <w:r w:rsidRPr="00690B52">
              <w:rPr>
                <w:rFonts w:cs="Arial"/>
              </w:rPr>
              <w:t>/20</w:t>
            </w:r>
            <w:r w:rsidR="00C87781" w:rsidRPr="00690B52">
              <w:rPr>
                <w:rFonts w:cs="Arial"/>
              </w:rPr>
              <w:t>13</w:t>
            </w:r>
          </w:p>
        </w:tc>
        <w:tc>
          <w:tcPr>
            <w:tcW w:w="3608" w:type="dxa"/>
          </w:tcPr>
          <w:p w:rsidR="001D26D6" w:rsidRPr="00690B52" w:rsidRDefault="001D26D6" w:rsidP="00106B45">
            <w:pPr>
              <w:tabs>
                <w:tab w:val="center" w:pos="709"/>
                <w:tab w:val="center" w:pos="1134"/>
              </w:tabs>
              <w:cnfStyle w:val="000000100000" w:firstRow="0" w:lastRow="0" w:firstColumn="0" w:lastColumn="0" w:oddVBand="0" w:evenVBand="0" w:oddHBand="1" w:evenHBand="0" w:firstRowFirstColumn="0" w:firstRowLastColumn="0" w:lastRowFirstColumn="0" w:lastRowLastColumn="0"/>
              <w:rPr>
                <w:rFonts w:cs="Arial"/>
              </w:rPr>
            </w:pPr>
            <w:r w:rsidRPr="00690B52">
              <w:rPr>
                <w:rFonts w:cs="Arial"/>
              </w:rPr>
              <w:t xml:space="preserve">Creation </w:t>
            </w:r>
          </w:p>
        </w:tc>
      </w:tr>
      <w:tr w:rsidR="001D26D6" w:rsidRPr="00690B52" w:rsidTr="00B71F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1D26D6" w:rsidRPr="00690B52" w:rsidRDefault="00E60952" w:rsidP="001D26D6">
            <w:pPr>
              <w:pStyle w:val="Corpsdetexte"/>
              <w:ind w:left="0"/>
            </w:pPr>
            <w:r>
              <w:t>1.0.3</w:t>
            </w:r>
          </w:p>
        </w:tc>
        <w:tc>
          <w:tcPr>
            <w:tcW w:w="1857" w:type="dxa"/>
          </w:tcPr>
          <w:p w:rsidR="001D26D6" w:rsidRPr="00690B52" w:rsidRDefault="00E60952" w:rsidP="00106B45">
            <w:pPr>
              <w:pStyle w:val="Corpsdetexte"/>
              <w:ind w:left="0"/>
              <w:cnfStyle w:val="000000010000" w:firstRow="0" w:lastRow="0" w:firstColumn="0" w:lastColumn="0" w:oddVBand="0" w:evenVBand="0" w:oddHBand="0" w:evenHBand="1" w:firstRowFirstColumn="0" w:firstRowLastColumn="0" w:lastRowFirstColumn="0" w:lastRowLastColumn="0"/>
            </w:pPr>
            <w:proofErr w:type="spellStart"/>
            <w:r>
              <w:t>Fichaut</w:t>
            </w:r>
            <w:proofErr w:type="spellEnd"/>
            <w:r>
              <w:t xml:space="preserve"> M.</w:t>
            </w:r>
          </w:p>
        </w:tc>
        <w:tc>
          <w:tcPr>
            <w:tcW w:w="1858" w:type="dxa"/>
          </w:tcPr>
          <w:p w:rsidR="001D26D6" w:rsidRPr="00690B52" w:rsidRDefault="00E60952" w:rsidP="00106B45">
            <w:pPr>
              <w:pStyle w:val="Corpsdetexte"/>
              <w:ind w:left="0"/>
              <w:cnfStyle w:val="000000010000" w:firstRow="0" w:lastRow="0" w:firstColumn="0" w:lastColumn="0" w:oddVBand="0" w:evenVBand="0" w:oddHBand="0" w:evenHBand="1" w:firstRowFirstColumn="0" w:firstRowLastColumn="0" w:lastRowFirstColumn="0" w:lastRowLastColumn="0"/>
            </w:pPr>
            <w:r>
              <w:t>20/12/2013</w:t>
            </w:r>
          </w:p>
        </w:tc>
        <w:tc>
          <w:tcPr>
            <w:tcW w:w="3608" w:type="dxa"/>
          </w:tcPr>
          <w:p w:rsidR="001D26D6" w:rsidRPr="00690B52" w:rsidRDefault="00E60952" w:rsidP="00C87781">
            <w:pPr>
              <w:tabs>
                <w:tab w:val="center" w:pos="709"/>
                <w:tab w:val="center" w:pos="1134"/>
              </w:tabs>
              <w:cnfStyle w:val="000000010000" w:firstRow="0" w:lastRow="0" w:firstColumn="0" w:lastColumn="0" w:oddVBand="0" w:evenVBand="0" w:oddHBand="0" w:evenHBand="1" w:firstRowFirstColumn="0" w:firstRowLastColumn="0" w:lastRowFirstColumn="0" w:lastRowLastColumn="0"/>
              <w:rPr>
                <w:rFonts w:cs="Arial"/>
              </w:rPr>
            </w:pPr>
            <w:r>
              <w:rPr>
                <w:rFonts w:cs="Arial"/>
              </w:rPr>
              <w:t>Edits</w:t>
            </w:r>
          </w:p>
        </w:tc>
      </w:tr>
      <w:tr w:rsidR="0076770D" w:rsidRPr="00690B52" w:rsidTr="00B7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76770D" w:rsidRPr="00690B52" w:rsidRDefault="0076770D" w:rsidP="00A24C87">
            <w:pPr>
              <w:pStyle w:val="Corpsdetexte"/>
              <w:ind w:left="0"/>
            </w:pPr>
            <w:r>
              <w:t>1.0.4</w:t>
            </w:r>
          </w:p>
        </w:tc>
        <w:tc>
          <w:tcPr>
            <w:tcW w:w="1857" w:type="dxa"/>
          </w:tcPr>
          <w:p w:rsidR="0076770D" w:rsidRPr="00690B52" w:rsidRDefault="0076770D" w:rsidP="0076770D">
            <w:pPr>
              <w:pStyle w:val="Corpsdetexte"/>
              <w:ind w:left="0"/>
              <w:cnfStyle w:val="000000100000" w:firstRow="0" w:lastRow="0" w:firstColumn="0" w:lastColumn="0" w:oddVBand="0" w:evenVBand="0" w:oddHBand="1" w:evenHBand="0" w:firstRowFirstColumn="0" w:firstRowLastColumn="0" w:lastRowFirstColumn="0" w:lastRowLastColumn="0"/>
            </w:pPr>
            <w:proofErr w:type="spellStart"/>
            <w:r>
              <w:t>Bregent</w:t>
            </w:r>
            <w:proofErr w:type="spellEnd"/>
            <w:r>
              <w:t xml:space="preserve"> S.</w:t>
            </w:r>
          </w:p>
        </w:tc>
        <w:tc>
          <w:tcPr>
            <w:tcW w:w="1858" w:type="dxa"/>
          </w:tcPr>
          <w:p w:rsidR="0076770D" w:rsidRPr="00690B52" w:rsidRDefault="0076770D" w:rsidP="0076770D">
            <w:pPr>
              <w:pStyle w:val="Corpsdetexte"/>
              <w:ind w:left="0"/>
              <w:cnfStyle w:val="000000100000" w:firstRow="0" w:lastRow="0" w:firstColumn="0" w:lastColumn="0" w:oddVBand="0" w:evenVBand="0" w:oddHBand="1" w:evenHBand="0" w:firstRowFirstColumn="0" w:firstRowLastColumn="0" w:lastRowFirstColumn="0" w:lastRowLastColumn="0"/>
            </w:pPr>
            <w:r>
              <w:t>24/02/2014</w:t>
            </w:r>
          </w:p>
        </w:tc>
        <w:tc>
          <w:tcPr>
            <w:tcW w:w="3608" w:type="dxa"/>
          </w:tcPr>
          <w:p w:rsidR="0076770D" w:rsidRPr="00690B52" w:rsidRDefault="0076770D" w:rsidP="00A24C87">
            <w:pPr>
              <w:tabs>
                <w:tab w:val="center" w:pos="709"/>
                <w:tab w:val="center" w:pos="1134"/>
              </w:tabs>
              <w:cnfStyle w:val="000000100000" w:firstRow="0" w:lastRow="0" w:firstColumn="0" w:lastColumn="0" w:oddVBand="0" w:evenVBand="0" w:oddHBand="1" w:evenHBand="0" w:firstRowFirstColumn="0" w:firstRowLastColumn="0" w:lastRowFirstColumn="0" w:lastRowLastColumn="0"/>
              <w:rPr>
                <w:rFonts w:cs="Arial"/>
              </w:rPr>
            </w:pPr>
            <w:r>
              <w:rPr>
                <w:rFonts w:cs="Arial"/>
              </w:rPr>
              <w:t>Change version to match application version number</w:t>
            </w:r>
          </w:p>
        </w:tc>
      </w:tr>
      <w:tr w:rsidR="0045638E" w:rsidRPr="00690B52" w:rsidTr="00B71F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45638E" w:rsidRPr="00690B52" w:rsidRDefault="0045638E" w:rsidP="00AB27F4">
            <w:pPr>
              <w:pStyle w:val="Corpsdetexte"/>
              <w:ind w:left="0"/>
            </w:pPr>
            <w:r>
              <w:t>1.0.5</w:t>
            </w:r>
          </w:p>
        </w:tc>
        <w:tc>
          <w:tcPr>
            <w:tcW w:w="1857" w:type="dxa"/>
          </w:tcPr>
          <w:p w:rsidR="0045638E" w:rsidRPr="00690B52" w:rsidRDefault="0045638E" w:rsidP="00AB27F4">
            <w:pPr>
              <w:pStyle w:val="Corpsdetexte"/>
              <w:ind w:left="0"/>
              <w:cnfStyle w:val="000000010000" w:firstRow="0" w:lastRow="0" w:firstColumn="0" w:lastColumn="0" w:oddVBand="0" w:evenVBand="0" w:oddHBand="0" w:evenHBand="1" w:firstRowFirstColumn="0" w:firstRowLastColumn="0" w:lastRowFirstColumn="0" w:lastRowLastColumn="0"/>
            </w:pPr>
            <w:proofErr w:type="spellStart"/>
            <w:r>
              <w:t>Bregent</w:t>
            </w:r>
            <w:proofErr w:type="spellEnd"/>
            <w:r>
              <w:t xml:space="preserve"> S.</w:t>
            </w:r>
          </w:p>
        </w:tc>
        <w:tc>
          <w:tcPr>
            <w:tcW w:w="1858" w:type="dxa"/>
          </w:tcPr>
          <w:p w:rsidR="0045638E" w:rsidRPr="00690B52" w:rsidRDefault="0045638E" w:rsidP="00AB27F4">
            <w:pPr>
              <w:pStyle w:val="Corpsdetexte"/>
              <w:ind w:left="0"/>
              <w:cnfStyle w:val="000000010000" w:firstRow="0" w:lastRow="0" w:firstColumn="0" w:lastColumn="0" w:oddVBand="0" w:evenVBand="0" w:oddHBand="0" w:evenHBand="1" w:firstRowFirstColumn="0" w:firstRowLastColumn="0" w:lastRowFirstColumn="0" w:lastRowLastColumn="0"/>
            </w:pPr>
            <w:r>
              <w:t>06/06/2014</w:t>
            </w:r>
          </w:p>
        </w:tc>
        <w:tc>
          <w:tcPr>
            <w:tcW w:w="3608" w:type="dxa"/>
          </w:tcPr>
          <w:p w:rsidR="0045638E" w:rsidRPr="00690B52" w:rsidRDefault="0045638E" w:rsidP="00AB27F4">
            <w:pPr>
              <w:tabs>
                <w:tab w:val="center" w:pos="709"/>
                <w:tab w:val="center" w:pos="1134"/>
              </w:tabs>
              <w:cnfStyle w:val="000000010000" w:firstRow="0" w:lastRow="0" w:firstColumn="0" w:lastColumn="0" w:oddVBand="0" w:evenVBand="0" w:oddHBand="0" w:evenHBand="1" w:firstRowFirstColumn="0" w:firstRowLastColumn="0" w:lastRowFirstColumn="0" w:lastRowLastColumn="0"/>
              <w:rPr>
                <w:rFonts w:cs="Arial"/>
              </w:rPr>
            </w:pPr>
            <w:r>
              <w:rPr>
                <w:rFonts w:cs="Arial"/>
              </w:rPr>
              <w:t>Change version to match application version number</w:t>
            </w:r>
          </w:p>
        </w:tc>
      </w:tr>
      <w:tr w:rsidR="005F69B8" w:rsidRPr="00690B52" w:rsidTr="00B7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5F69B8" w:rsidRPr="00690B52" w:rsidRDefault="005F69B8" w:rsidP="00106B45">
            <w:pPr>
              <w:pStyle w:val="Corpsdetexte"/>
              <w:ind w:left="0"/>
            </w:pPr>
            <w:r>
              <w:t>1.0.6</w:t>
            </w:r>
          </w:p>
        </w:tc>
        <w:tc>
          <w:tcPr>
            <w:tcW w:w="1857" w:type="dxa"/>
          </w:tcPr>
          <w:p w:rsidR="005F69B8" w:rsidRPr="00690B52" w:rsidRDefault="005F69B8" w:rsidP="00106B45">
            <w:pPr>
              <w:pStyle w:val="Corpsdetexte"/>
              <w:ind w:left="0"/>
              <w:cnfStyle w:val="000000100000" w:firstRow="0" w:lastRow="0" w:firstColumn="0" w:lastColumn="0" w:oddVBand="0" w:evenVBand="0" w:oddHBand="1" w:evenHBand="0" w:firstRowFirstColumn="0" w:firstRowLastColumn="0" w:lastRowFirstColumn="0" w:lastRowLastColumn="0"/>
            </w:pPr>
            <w:proofErr w:type="spellStart"/>
            <w:r>
              <w:t>Bregent</w:t>
            </w:r>
            <w:proofErr w:type="spellEnd"/>
            <w:r>
              <w:t xml:space="preserve"> S.</w:t>
            </w:r>
          </w:p>
        </w:tc>
        <w:tc>
          <w:tcPr>
            <w:tcW w:w="1858" w:type="dxa"/>
          </w:tcPr>
          <w:p w:rsidR="005F69B8" w:rsidRPr="00690B52" w:rsidRDefault="005F69B8" w:rsidP="00106B45">
            <w:pPr>
              <w:pStyle w:val="Corpsdetexte"/>
              <w:ind w:left="0"/>
              <w:cnfStyle w:val="000000100000" w:firstRow="0" w:lastRow="0" w:firstColumn="0" w:lastColumn="0" w:oddVBand="0" w:evenVBand="0" w:oddHBand="1" w:evenHBand="0" w:firstRowFirstColumn="0" w:firstRowLastColumn="0" w:lastRowFirstColumn="0" w:lastRowLastColumn="0"/>
            </w:pPr>
            <w:r>
              <w:t>25/02/2015</w:t>
            </w:r>
          </w:p>
        </w:tc>
        <w:tc>
          <w:tcPr>
            <w:tcW w:w="3608" w:type="dxa"/>
          </w:tcPr>
          <w:p w:rsidR="003162E7" w:rsidRPr="00690B52" w:rsidRDefault="00CB364E" w:rsidP="003162E7">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§1.1 </w:t>
            </w:r>
            <w:r w:rsidR="003162E7" w:rsidRPr="00690B52">
              <w:rPr>
                <w:rFonts w:cs="Arial"/>
              </w:rPr>
              <w:t>MedSDN2CFPOINT</w:t>
            </w:r>
            <w:r w:rsidR="003162E7">
              <w:rPr>
                <w:rFonts w:cs="Arial"/>
              </w:rPr>
              <w:t xml:space="preserve"> compliance with the “SeaDataNet </w:t>
            </w:r>
            <w:proofErr w:type="spellStart"/>
            <w:r w:rsidR="003162E7">
              <w:rPr>
                <w:rFonts w:cs="Arial"/>
              </w:rPr>
              <w:t>Datafile</w:t>
            </w:r>
            <w:proofErr w:type="spellEnd"/>
            <w:r w:rsidR="003162E7">
              <w:rPr>
                <w:rFonts w:cs="Arial"/>
              </w:rPr>
              <w:t xml:space="preserve"> Formats” D8.5, version 1.6.</w:t>
            </w:r>
          </w:p>
          <w:p w:rsidR="005F69B8" w:rsidRDefault="005F69B8" w:rsidP="00106B45">
            <w:pPr>
              <w:pStyle w:val="Corpsdetexte"/>
              <w:ind w:left="0"/>
              <w:cnfStyle w:val="000000100000" w:firstRow="0" w:lastRow="0" w:firstColumn="0" w:lastColumn="0" w:oddVBand="0" w:evenVBand="0" w:oddHBand="1" w:evenHBand="0" w:firstRowFirstColumn="0" w:firstRowLastColumn="0" w:lastRowFirstColumn="0" w:lastRowLastColumn="0"/>
            </w:pPr>
            <w:r>
              <w:t xml:space="preserve">§3.2.2.1: </w:t>
            </w:r>
            <w:r w:rsidRPr="00690B52">
              <w:t>MedSDN2CFPOINT</w:t>
            </w:r>
            <w:r>
              <w:t xml:space="preserve"> generates CDI SDN references</w:t>
            </w:r>
          </w:p>
          <w:p w:rsidR="000B289F" w:rsidRPr="00690B52" w:rsidRDefault="000B289F" w:rsidP="000B289F">
            <w:pPr>
              <w:cnfStyle w:val="000000100000" w:firstRow="0" w:lastRow="0" w:firstColumn="0" w:lastColumn="0" w:oddVBand="0" w:evenVBand="0" w:oddHBand="1" w:evenHBand="0" w:firstRowFirstColumn="0" w:firstRowLastColumn="0" w:lastRowFirstColumn="0" w:lastRowLastColumn="0"/>
              <w:rPr>
                <w:rFonts w:cs="Arial"/>
              </w:rPr>
            </w:pPr>
            <w:r>
              <w:rPr>
                <w:rFonts w:cs="Arial"/>
              </w:rPr>
              <w:t>§1.2: java &gt;=1.7 is required</w:t>
            </w:r>
          </w:p>
          <w:p w:rsidR="000B289F" w:rsidRPr="00690B52" w:rsidRDefault="000B289F" w:rsidP="00106B45">
            <w:pPr>
              <w:pStyle w:val="Corpsdetexte"/>
              <w:ind w:left="0"/>
              <w:cnfStyle w:val="000000100000" w:firstRow="0" w:lastRow="0" w:firstColumn="0" w:lastColumn="0" w:oddVBand="0" w:evenVBand="0" w:oddHBand="1" w:evenHBand="0" w:firstRowFirstColumn="0" w:firstRowLastColumn="0" w:lastRowFirstColumn="0" w:lastRowLastColumn="0"/>
            </w:pPr>
          </w:p>
        </w:tc>
      </w:tr>
      <w:tr w:rsidR="005F69B8" w:rsidRPr="00690B52" w:rsidTr="00B71F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5F69B8" w:rsidRPr="00690B52" w:rsidRDefault="00F56A63" w:rsidP="00106B45">
            <w:pPr>
              <w:pStyle w:val="Corpsdetexte"/>
              <w:ind w:left="0"/>
            </w:pPr>
            <w:r>
              <w:t>1.0.7</w:t>
            </w:r>
          </w:p>
        </w:tc>
        <w:tc>
          <w:tcPr>
            <w:tcW w:w="1857" w:type="dxa"/>
          </w:tcPr>
          <w:p w:rsidR="005F69B8" w:rsidRPr="00690B52" w:rsidRDefault="00F56A63" w:rsidP="00106B45">
            <w:pPr>
              <w:pStyle w:val="Corpsdetexte"/>
              <w:ind w:left="0"/>
              <w:cnfStyle w:val="000000010000" w:firstRow="0" w:lastRow="0" w:firstColumn="0" w:lastColumn="0" w:oddVBand="0" w:evenVBand="0" w:oddHBand="0" w:evenHBand="1" w:firstRowFirstColumn="0" w:firstRowLastColumn="0" w:lastRowFirstColumn="0" w:lastRowLastColumn="0"/>
            </w:pPr>
            <w:proofErr w:type="spellStart"/>
            <w:r>
              <w:t>Bregent</w:t>
            </w:r>
            <w:proofErr w:type="spellEnd"/>
            <w:r>
              <w:t xml:space="preserve"> S.</w:t>
            </w:r>
          </w:p>
        </w:tc>
        <w:tc>
          <w:tcPr>
            <w:tcW w:w="1858" w:type="dxa"/>
          </w:tcPr>
          <w:p w:rsidR="005F69B8" w:rsidRPr="00690B52" w:rsidRDefault="00F56A63" w:rsidP="00106B45">
            <w:pPr>
              <w:pStyle w:val="Corpsdetexte"/>
              <w:ind w:left="0"/>
              <w:cnfStyle w:val="000000010000" w:firstRow="0" w:lastRow="0" w:firstColumn="0" w:lastColumn="0" w:oddVBand="0" w:evenVBand="0" w:oddHBand="0" w:evenHBand="1" w:firstRowFirstColumn="0" w:firstRowLastColumn="0" w:lastRowFirstColumn="0" w:lastRowLastColumn="0"/>
            </w:pPr>
            <w:r>
              <w:t>15/06/2015</w:t>
            </w:r>
          </w:p>
        </w:tc>
        <w:tc>
          <w:tcPr>
            <w:tcW w:w="3608" w:type="dxa"/>
          </w:tcPr>
          <w:p w:rsidR="00F56A63" w:rsidRPr="00690B52" w:rsidRDefault="00F56A63" w:rsidP="00F56A63">
            <w:pPr>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§1.1 </w:t>
            </w:r>
            <w:r w:rsidRPr="00690B52">
              <w:rPr>
                <w:rFonts w:cs="Arial"/>
              </w:rPr>
              <w:t>MedSDN2CFPOINT</w:t>
            </w:r>
            <w:r>
              <w:rPr>
                <w:rFonts w:cs="Arial"/>
              </w:rPr>
              <w:t xml:space="preserve"> compliance with the “SeaDataNet </w:t>
            </w:r>
            <w:proofErr w:type="spellStart"/>
            <w:r>
              <w:rPr>
                <w:rFonts w:cs="Arial"/>
              </w:rPr>
              <w:t>Datafile</w:t>
            </w:r>
            <w:proofErr w:type="spellEnd"/>
            <w:r>
              <w:rPr>
                <w:rFonts w:cs="Arial"/>
              </w:rPr>
              <w:t xml:space="preserve"> Formats” D8.5, version 1.16.</w:t>
            </w:r>
          </w:p>
          <w:p w:rsidR="005F69B8" w:rsidRPr="00690B52" w:rsidRDefault="005F69B8" w:rsidP="00106B45">
            <w:pPr>
              <w:pStyle w:val="Corpsdetexte"/>
              <w:ind w:left="0"/>
              <w:cnfStyle w:val="000000010000" w:firstRow="0" w:lastRow="0" w:firstColumn="0" w:lastColumn="0" w:oddVBand="0" w:evenVBand="0" w:oddHBand="0" w:evenHBand="1" w:firstRowFirstColumn="0" w:firstRowLastColumn="0" w:lastRowFirstColumn="0" w:lastRowLastColumn="0"/>
            </w:pPr>
          </w:p>
        </w:tc>
      </w:tr>
      <w:tr w:rsidR="00D54CD1" w:rsidRPr="00690B52" w:rsidTr="00B7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D54CD1" w:rsidRDefault="00D54CD1" w:rsidP="00106B45">
            <w:pPr>
              <w:pStyle w:val="Corpsdetexte"/>
              <w:ind w:left="0"/>
            </w:pPr>
            <w:r>
              <w:t>1.0.8</w:t>
            </w:r>
          </w:p>
        </w:tc>
        <w:tc>
          <w:tcPr>
            <w:tcW w:w="1857" w:type="dxa"/>
          </w:tcPr>
          <w:p w:rsidR="00D54CD1" w:rsidRDefault="00D54CD1" w:rsidP="00106B45">
            <w:pPr>
              <w:pStyle w:val="Corpsdetexte"/>
              <w:ind w:left="0"/>
              <w:cnfStyle w:val="000000100000" w:firstRow="0" w:lastRow="0" w:firstColumn="0" w:lastColumn="0" w:oddVBand="0" w:evenVBand="0" w:oddHBand="1" w:evenHBand="0" w:firstRowFirstColumn="0" w:firstRowLastColumn="0" w:lastRowFirstColumn="0" w:lastRowLastColumn="0"/>
            </w:pPr>
            <w:proofErr w:type="spellStart"/>
            <w:r>
              <w:t>Bregent</w:t>
            </w:r>
            <w:proofErr w:type="spellEnd"/>
            <w:r>
              <w:t xml:space="preserve"> S.</w:t>
            </w:r>
          </w:p>
        </w:tc>
        <w:tc>
          <w:tcPr>
            <w:tcW w:w="1858" w:type="dxa"/>
          </w:tcPr>
          <w:p w:rsidR="00D54CD1" w:rsidRDefault="00D54CD1" w:rsidP="00106B45">
            <w:pPr>
              <w:pStyle w:val="Corpsdetexte"/>
              <w:ind w:left="0"/>
              <w:cnfStyle w:val="000000100000" w:firstRow="0" w:lastRow="0" w:firstColumn="0" w:lastColumn="0" w:oddVBand="0" w:evenVBand="0" w:oddHBand="1" w:evenHBand="0" w:firstRowFirstColumn="0" w:firstRowLastColumn="0" w:lastRowFirstColumn="0" w:lastRowLastColumn="0"/>
            </w:pPr>
            <w:r>
              <w:t>23/06/2015</w:t>
            </w:r>
          </w:p>
        </w:tc>
        <w:tc>
          <w:tcPr>
            <w:tcW w:w="3608" w:type="dxa"/>
          </w:tcPr>
          <w:p w:rsidR="00D54CD1" w:rsidRDefault="00D54CD1" w:rsidP="00F56A63">
            <w:pPr>
              <w:cnfStyle w:val="000000100000" w:firstRow="0" w:lastRow="0" w:firstColumn="0" w:lastColumn="0" w:oddVBand="0" w:evenVBand="0" w:oddHBand="1" w:evenHBand="0" w:firstRowFirstColumn="0" w:firstRowLastColumn="0" w:lastRowFirstColumn="0" w:lastRowLastColumn="0"/>
              <w:rPr>
                <w:rFonts w:cs="Arial"/>
              </w:rPr>
            </w:pPr>
            <w:r>
              <w:rPr>
                <w:rFonts w:cs="Arial"/>
              </w:rPr>
              <w:t>Update version number to fit with Software version. No change in documentation</w:t>
            </w:r>
          </w:p>
        </w:tc>
      </w:tr>
      <w:tr w:rsidR="0099499C" w:rsidRPr="00690B52" w:rsidTr="00B71F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99499C" w:rsidRDefault="0099499C" w:rsidP="00106B45">
            <w:pPr>
              <w:pStyle w:val="Corpsdetexte"/>
              <w:ind w:left="0"/>
            </w:pPr>
            <w:r>
              <w:t>1.0.9</w:t>
            </w:r>
          </w:p>
        </w:tc>
        <w:tc>
          <w:tcPr>
            <w:tcW w:w="1857" w:type="dxa"/>
          </w:tcPr>
          <w:p w:rsidR="0099499C" w:rsidRDefault="0099499C" w:rsidP="00106B45">
            <w:pPr>
              <w:pStyle w:val="Corpsdetexte"/>
              <w:ind w:left="0"/>
              <w:cnfStyle w:val="000000010000" w:firstRow="0" w:lastRow="0" w:firstColumn="0" w:lastColumn="0" w:oddVBand="0" w:evenVBand="0" w:oddHBand="0" w:evenHBand="1" w:firstRowFirstColumn="0" w:firstRowLastColumn="0" w:lastRowFirstColumn="0" w:lastRowLastColumn="0"/>
            </w:pPr>
            <w:proofErr w:type="spellStart"/>
            <w:r>
              <w:t>Bregent</w:t>
            </w:r>
            <w:proofErr w:type="spellEnd"/>
            <w:r>
              <w:t xml:space="preserve"> S.</w:t>
            </w:r>
          </w:p>
        </w:tc>
        <w:tc>
          <w:tcPr>
            <w:tcW w:w="1858" w:type="dxa"/>
          </w:tcPr>
          <w:p w:rsidR="0099499C" w:rsidRDefault="0099499C" w:rsidP="00106B45">
            <w:pPr>
              <w:pStyle w:val="Corpsdetexte"/>
              <w:ind w:left="0"/>
              <w:cnfStyle w:val="000000010000" w:firstRow="0" w:lastRow="0" w:firstColumn="0" w:lastColumn="0" w:oddVBand="0" w:evenVBand="0" w:oddHBand="0" w:evenHBand="1" w:firstRowFirstColumn="0" w:firstRowLastColumn="0" w:lastRowFirstColumn="0" w:lastRowLastColumn="0"/>
            </w:pPr>
            <w:r>
              <w:t>24/06/2015</w:t>
            </w:r>
          </w:p>
        </w:tc>
        <w:tc>
          <w:tcPr>
            <w:tcW w:w="3608" w:type="dxa"/>
          </w:tcPr>
          <w:p w:rsidR="0099499C" w:rsidRDefault="0099499C" w:rsidP="00F56A63">
            <w:pPr>
              <w:cnfStyle w:val="000000010000" w:firstRow="0" w:lastRow="0" w:firstColumn="0" w:lastColumn="0" w:oddVBand="0" w:evenVBand="0" w:oddHBand="0" w:evenHBand="1" w:firstRowFirstColumn="0" w:firstRowLastColumn="0" w:lastRowFirstColumn="0" w:lastRowLastColumn="0"/>
              <w:rPr>
                <w:rFonts w:cs="Arial"/>
              </w:rPr>
            </w:pPr>
            <w:r>
              <w:rPr>
                <w:rFonts w:cs="Arial"/>
              </w:rPr>
              <w:t>Update version number to fit with Software version. No change in documentation</w:t>
            </w:r>
          </w:p>
        </w:tc>
      </w:tr>
    </w:tbl>
    <w:p w:rsidR="00CE31B5" w:rsidRPr="00690B52" w:rsidRDefault="00CE31B5" w:rsidP="00CE31B5">
      <w:pPr>
        <w:pStyle w:val="Corpsdetexte"/>
      </w:pPr>
    </w:p>
    <w:p w:rsidR="00CE31B5" w:rsidRPr="00690B52" w:rsidRDefault="00CE31B5" w:rsidP="00CE31B5">
      <w:r w:rsidRPr="00690B52">
        <w:br w:type="page"/>
      </w:r>
    </w:p>
    <w:p w:rsidR="006B721B" w:rsidRPr="00690B52" w:rsidRDefault="006B721B" w:rsidP="006B721B">
      <w:pPr>
        <w:pStyle w:val="Corpsdetexte"/>
        <w:rPr>
          <w:b/>
          <w:i/>
          <w:color w:val="00529E"/>
        </w:rPr>
      </w:pPr>
      <w:r w:rsidRPr="00690B52">
        <w:rPr>
          <w:b/>
          <w:i/>
          <w:color w:val="00529E"/>
        </w:rPr>
        <w:lastRenderedPageBreak/>
        <w:t>Table of illustrations</w:t>
      </w:r>
    </w:p>
    <w:p w:rsidR="006B721B" w:rsidRPr="00690B52" w:rsidRDefault="006B721B" w:rsidP="006B721B"/>
    <w:p w:rsidR="00812C26" w:rsidRDefault="00DE2787">
      <w:pPr>
        <w:pStyle w:val="Tabledesillustrations"/>
        <w:tabs>
          <w:tab w:val="right" w:leader="dot" w:pos="9062"/>
        </w:tabs>
        <w:rPr>
          <w:rFonts w:asciiTheme="minorHAnsi" w:eastAsiaTheme="minorEastAsia" w:hAnsiTheme="minorHAnsi" w:cstheme="minorBidi"/>
          <w:noProof/>
          <w:color w:val="auto"/>
          <w:sz w:val="22"/>
          <w:szCs w:val="22"/>
          <w:lang w:val="fr-FR"/>
        </w:rPr>
      </w:pPr>
      <w:r w:rsidRPr="00690B52">
        <w:rPr>
          <w:b/>
          <w:i/>
          <w:color w:val="00529E"/>
        </w:rPr>
        <w:fldChar w:fldCharType="begin"/>
      </w:r>
      <w:r w:rsidR="006B721B" w:rsidRPr="00690B52">
        <w:rPr>
          <w:b/>
          <w:i/>
          <w:color w:val="00529E"/>
        </w:rPr>
        <w:instrText xml:space="preserve"> TOC \h \z \c "Figure" </w:instrText>
      </w:r>
      <w:r w:rsidRPr="00690B52">
        <w:rPr>
          <w:b/>
          <w:i/>
          <w:color w:val="00529E"/>
        </w:rPr>
        <w:fldChar w:fldCharType="separate"/>
      </w:r>
      <w:hyperlink w:anchor="_Toc375236913" w:history="1">
        <w:r w:rsidR="00812C26" w:rsidRPr="00A92E1D">
          <w:rPr>
            <w:rStyle w:val="Lienhypertexte"/>
            <w:noProof/>
          </w:rPr>
          <w:t>Figure 1 - Check Java version installed on your computer</w:t>
        </w:r>
        <w:r w:rsidR="00812C26">
          <w:rPr>
            <w:noProof/>
            <w:webHidden/>
          </w:rPr>
          <w:tab/>
        </w:r>
        <w:r>
          <w:rPr>
            <w:noProof/>
            <w:webHidden/>
          </w:rPr>
          <w:fldChar w:fldCharType="begin"/>
        </w:r>
        <w:r w:rsidR="00812C26">
          <w:rPr>
            <w:noProof/>
            <w:webHidden/>
          </w:rPr>
          <w:instrText xml:space="preserve"> PAGEREF _Toc375236913 \h </w:instrText>
        </w:r>
        <w:r>
          <w:rPr>
            <w:noProof/>
            <w:webHidden/>
          </w:rPr>
        </w:r>
        <w:r>
          <w:rPr>
            <w:noProof/>
            <w:webHidden/>
          </w:rPr>
          <w:fldChar w:fldCharType="separate"/>
        </w:r>
        <w:r w:rsidR="006027DE">
          <w:rPr>
            <w:noProof/>
            <w:webHidden/>
          </w:rPr>
          <w:t>6</w:t>
        </w:r>
        <w:r>
          <w:rPr>
            <w:noProof/>
            <w:webHidden/>
          </w:rPr>
          <w:fldChar w:fldCharType="end"/>
        </w:r>
      </w:hyperlink>
    </w:p>
    <w:p w:rsidR="00812C26" w:rsidRDefault="006027DE">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5236914" w:history="1">
        <w:r w:rsidR="00812C26" w:rsidRPr="00A92E1D">
          <w:rPr>
            <w:rStyle w:val="Lienhypertexte"/>
            <w:noProof/>
          </w:rPr>
          <w:t>Figure 2 - Installation of MedSDN2CFPOINT – definition of shortcuts.</w:t>
        </w:r>
        <w:r w:rsidR="00812C26">
          <w:rPr>
            <w:noProof/>
            <w:webHidden/>
          </w:rPr>
          <w:tab/>
        </w:r>
        <w:r w:rsidR="00DE2787">
          <w:rPr>
            <w:noProof/>
            <w:webHidden/>
          </w:rPr>
          <w:fldChar w:fldCharType="begin"/>
        </w:r>
        <w:r w:rsidR="00812C26">
          <w:rPr>
            <w:noProof/>
            <w:webHidden/>
          </w:rPr>
          <w:instrText xml:space="preserve"> PAGEREF _Toc375236914 \h </w:instrText>
        </w:r>
        <w:r w:rsidR="00DE2787">
          <w:rPr>
            <w:noProof/>
            <w:webHidden/>
          </w:rPr>
        </w:r>
        <w:r w:rsidR="00DE2787">
          <w:rPr>
            <w:noProof/>
            <w:webHidden/>
          </w:rPr>
          <w:fldChar w:fldCharType="separate"/>
        </w:r>
        <w:r>
          <w:rPr>
            <w:noProof/>
            <w:webHidden/>
          </w:rPr>
          <w:t>7</w:t>
        </w:r>
        <w:r w:rsidR="00DE2787">
          <w:rPr>
            <w:noProof/>
            <w:webHidden/>
          </w:rPr>
          <w:fldChar w:fldCharType="end"/>
        </w:r>
      </w:hyperlink>
    </w:p>
    <w:p w:rsidR="00812C26" w:rsidRDefault="006027DE">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5236915" w:history="1">
        <w:r w:rsidR="00812C26" w:rsidRPr="00A92E1D">
          <w:rPr>
            <w:rStyle w:val="Lienhypertexte"/>
            <w:noProof/>
          </w:rPr>
          <w:t>Figure 3 - Last screen of MedSDN2CFPOINT installation</w:t>
        </w:r>
        <w:r w:rsidR="00812C26">
          <w:rPr>
            <w:noProof/>
            <w:webHidden/>
          </w:rPr>
          <w:tab/>
        </w:r>
        <w:r w:rsidR="00DE2787">
          <w:rPr>
            <w:noProof/>
            <w:webHidden/>
          </w:rPr>
          <w:fldChar w:fldCharType="begin"/>
        </w:r>
        <w:r w:rsidR="00812C26">
          <w:rPr>
            <w:noProof/>
            <w:webHidden/>
          </w:rPr>
          <w:instrText xml:space="preserve"> PAGEREF _Toc375236915 \h </w:instrText>
        </w:r>
        <w:r w:rsidR="00DE2787">
          <w:rPr>
            <w:noProof/>
            <w:webHidden/>
          </w:rPr>
        </w:r>
        <w:r w:rsidR="00DE2787">
          <w:rPr>
            <w:noProof/>
            <w:webHidden/>
          </w:rPr>
          <w:fldChar w:fldCharType="separate"/>
        </w:r>
        <w:r>
          <w:rPr>
            <w:noProof/>
            <w:webHidden/>
          </w:rPr>
          <w:t>8</w:t>
        </w:r>
        <w:r w:rsidR="00DE2787">
          <w:rPr>
            <w:noProof/>
            <w:webHidden/>
          </w:rPr>
          <w:fldChar w:fldCharType="end"/>
        </w:r>
      </w:hyperlink>
    </w:p>
    <w:p w:rsidR="00812C26" w:rsidRDefault="006027DE">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5236916" w:history="1">
        <w:r w:rsidR="00812C26" w:rsidRPr="00A92E1D">
          <w:rPr>
            <w:rStyle w:val="Lienhypertexte"/>
            <w:noProof/>
          </w:rPr>
          <w:t>Figure 4 - error uninstaller message</w:t>
        </w:r>
        <w:r w:rsidR="00812C26">
          <w:rPr>
            <w:noProof/>
            <w:webHidden/>
          </w:rPr>
          <w:tab/>
        </w:r>
        <w:r w:rsidR="00DE2787">
          <w:rPr>
            <w:noProof/>
            <w:webHidden/>
          </w:rPr>
          <w:fldChar w:fldCharType="begin"/>
        </w:r>
        <w:r w:rsidR="00812C26">
          <w:rPr>
            <w:noProof/>
            <w:webHidden/>
          </w:rPr>
          <w:instrText xml:space="preserve"> PAGEREF _Toc375236916 \h </w:instrText>
        </w:r>
        <w:r w:rsidR="00DE2787">
          <w:rPr>
            <w:noProof/>
            <w:webHidden/>
          </w:rPr>
        </w:r>
        <w:r w:rsidR="00DE2787">
          <w:rPr>
            <w:noProof/>
            <w:webHidden/>
          </w:rPr>
          <w:fldChar w:fldCharType="separate"/>
        </w:r>
        <w:r>
          <w:rPr>
            <w:noProof/>
            <w:webHidden/>
          </w:rPr>
          <w:t>8</w:t>
        </w:r>
        <w:r w:rsidR="00DE2787">
          <w:rPr>
            <w:noProof/>
            <w:webHidden/>
          </w:rPr>
          <w:fldChar w:fldCharType="end"/>
        </w:r>
      </w:hyperlink>
    </w:p>
    <w:p w:rsidR="00812C26" w:rsidRDefault="006027DE">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5236917" w:history="1">
        <w:r w:rsidR="00812C26" w:rsidRPr="00A92E1D">
          <w:rPr>
            <w:rStyle w:val="Lienhypertexte"/>
            <w:noProof/>
          </w:rPr>
          <w:t>Figure 5 - uninstallation screen</w:t>
        </w:r>
        <w:r w:rsidR="00812C26">
          <w:rPr>
            <w:noProof/>
            <w:webHidden/>
          </w:rPr>
          <w:tab/>
        </w:r>
        <w:r w:rsidR="00DE2787">
          <w:rPr>
            <w:noProof/>
            <w:webHidden/>
          </w:rPr>
          <w:fldChar w:fldCharType="begin"/>
        </w:r>
        <w:r w:rsidR="00812C26">
          <w:rPr>
            <w:noProof/>
            <w:webHidden/>
          </w:rPr>
          <w:instrText xml:space="preserve"> PAGEREF _Toc375236917 \h </w:instrText>
        </w:r>
        <w:r w:rsidR="00DE2787">
          <w:rPr>
            <w:noProof/>
            <w:webHidden/>
          </w:rPr>
        </w:r>
        <w:r w:rsidR="00DE2787">
          <w:rPr>
            <w:noProof/>
            <w:webHidden/>
          </w:rPr>
          <w:fldChar w:fldCharType="separate"/>
        </w:r>
        <w:r>
          <w:rPr>
            <w:noProof/>
            <w:webHidden/>
          </w:rPr>
          <w:t>9</w:t>
        </w:r>
        <w:r w:rsidR="00DE2787">
          <w:rPr>
            <w:noProof/>
            <w:webHidden/>
          </w:rPr>
          <w:fldChar w:fldCharType="end"/>
        </w:r>
      </w:hyperlink>
    </w:p>
    <w:p w:rsidR="00812C26" w:rsidRDefault="006027DE">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5236918" w:history="1">
        <w:r w:rsidR="00812C26" w:rsidRPr="00A92E1D">
          <w:rPr>
            <w:rStyle w:val="Lienhypertexte"/>
            <w:noProof/>
          </w:rPr>
          <w:t>Figure 6 - Settings screen</w:t>
        </w:r>
        <w:r w:rsidR="00812C26">
          <w:rPr>
            <w:noProof/>
            <w:webHidden/>
          </w:rPr>
          <w:tab/>
        </w:r>
        <w:r w:rsidR="00DE2787">
          <w:rPr>
            <w:noProof/>
            <w:webHidden/>
          </w:rPr>
          <w:fldChar w:fldCharType="begin"/>
        </w:r>
        <w:r w:rsidR="00812C26">
          <w:rPr>
            <w:noProof/>
            <w:webHidden/>
          </w:rPr>
          <w:instrText xml:space="preserve"> PAGEREF _Toc375236918 \h </w:instrText>
        </w:r>
        <w:r w:rsidR="00DE2787">
          <w:rPr>
            <w:noProof/>
            <w:webHidden/>
          </w:rPr>
        </w:r>
        <w:r w:rsidR="00DE2787">
          <w:rPr>
            <w:noProof/>
            <w:webHidden/>
          </w:rPr>
          <w:fldChar w:fldCharType="separate"/>
        </w:r>
        <w:r>
          <w:rPr>
            <w:noProof/>
            <w:webHidden/>
          </w:rPr>
          <w:t>10</w:t>
        </w:r>
        <w:r w:rsidR="00DE2787">
          <w:rPr>
            <w:noProof/>
            <w:webHidden/>
          </w:rPr>
          <w:fldChar w:fldCharType="end"/>
        </w:r>
      </w:hyperlink>
    </w:p>
    <w:p w:rsidR="00812C26" w:rsidRDefault="006027DE">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5236919" w:history="1">
        <w:r w:rsidR="00812C26" w:rsidRPr="00A92E1D">
          <w:rPr>
            <w:rStyle w:val="Lienhypertexte"/>
            <w:noProof/>
          </w:rPr>
          <w:t>Figure 7 – Result while updating vocabulary list</w:t>
        </w:r>
        <w:r w:rsidR="00812C26">
          <w:rPr>
            <w:noProof/>
            <w:webHidden/>
          </w:rPr>
          <w:tab/>
        </w:r>
        <w:r w:rsidR="00DE2787">
          <w:rPr>
            <w:noProof/>
            <w:webHidden/>
          </w:rPr>
          <w:fldChar w:fldCharType="begin"/>
        </w:r>
        <w:r w:rsidR="00812C26">
          <w:rPr>
            <w:noProof/>
            <w:webHidden/>
          </w:rPr>
          <w:instrText xml:space="preserve"> PAGEREF _Toc375236919 \h </w:instrText>
        </w:r>
        <w:r w:rsidR="00DE2787">
          <w:rPr>
            <w:noProof/>
            <w:webHidden/>
          </w:rPr>
        </w:r>
        <w:r w:rsidR="00DE2787">
          <w:rPr>
            <w:noProof/>
            <w:webHidden/>
          </w:rPr>
          <w:fldChar w:fldCharType="separate"/>
        </w:r>
        <w:r>
          <w:rPr>
            <w:noProof/>
            <w:webHidden/>
          </w:rPr>
          <w:t>11</w:t>
        </w:r>
        <w:r w:rsidR="00DE2787">
          <w:rPr>
            <w:noProof/>
            <w:webHidden/>
          </w:rPr>
          <w:fldChar w:fldCharType="end"/>
        </w:r>
      </w:hyperlink>
    </w:p>
    <w:p w:rsidR="00812C26" w:rsidRDefault="006027DE">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5236920" w:history="1">
        <w:r w:rsidR="00812C26" w:rsidRPr="00A92E1D">
          <w:rPr>
            <w:rStyle w:val="Lienhypertexte"/>
            <w:noProof/>
          </w:rPr>
          <w:t>Figure 8 - About MedSDN2CFPOINT</w:t>
        </w:r>
        <w:r w:rsidR="00812C26">
          <w:rPr>
            <w:noProof/>
            <w:webHidden/>
          </w:rPr>
          <w:tab/>
        </w:r>
        <w:r w:rsidR="00DE2787">
          <w:rPr>
            <w:noProof/>
            <w:webHidden/>
          </w:rPr>
          <w:fldChar w:fldCharType="begin"/>
        </w:r>
        <w:r w:rsidR="00812C26">
          <w:rPr>
            <w:noProof/>
            <w:webHidden/>
          </w:rPr>
          <w:instrText xml:space="preserve"> PAGEREF _Toc375236920 \h </w:instrText>
        </w:r>
        <w:r w:rsidR="00DE2787">
          <w:rPr>
            <w:noProof/>
            <w:webHidden/>
          </w:rPr>
        </w:r>
        <w:r w:rsidR="00DE2787">
          <w:rPr>
            <w:noProof/>
            <w:webHidden/>
          </w:rPr>
          <w:fldChar w:fldCharType="separate"/>
        </w:r>
        <w:r>
          <w:rPr>
            <w:noProof/>
            <w:webHidden/>
          </w:rPr>
          <w:t>11</w:t>
        </w:r>
        <w:r w:rsidR="00DE2787">
          <w:rPr>
            <w:noProof/>
            <w:webHidden/>
          </w:rPr>
          <w:fldChar w:fldCharType="end"/>
        </w:r>
      </w:hyperlink>
    </w:p>
    <w:p w:rsidR="00812C26" w:rsidRDefault="006027DE">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5236921" w:history="1">
        <w:r w:rsidR="00812C26" w:rsidRPr="00A92E1D">
          <w:rPr>
            <w:rStyle w:val="Lienhypertexte"/>
            <w:noProof/>
          </w:rPr>
          <w:t>Figure 9 - Main screen of MedSDN2CFPOINT</w:t>
        </w:r>
        <w:r w:rsidR="00812C26">
          <w:rPr>
            <w:noProof/>
            <w:webHidden/>
          </w:rPr>
          <w:tab/>
        </w:r>
        <w:r w:rsidR="00DE2787">
          <w:rPr>
            <w:noProof/>
            <w:webHidden/>
          </w:rPr>
          <w:fldChar w:fldCharType="begin"/>
        </w:r>
        <w:r w:rsidR="00812C26">
          <w:rPr>
            <w:noProof/>
            <w:webHidden/>
          </w:rPr>
          <w:instrText xml:space="preserve"> PAGEREF _Toc375236921 \h </w:instrText>
        </w:r>
        <w:r w:rsidR="00DE2787">
          <w:rPr>
            <w:noProof/>
            <w:webHidden/>
          </w:rPr>
        </w:r>
        <w:r w:rsidR="00DE2787">
          <w:rPr>
            <w:noProof/>
            <w:webHidden/>
          </w:rPr>
          <w:fldChar w:fldCharType="separate"/>
        </w:r>
        <w:r>
          <w:rPr>
            <w:noProof/>
            <w:webHidden/>
          </w:rPr>
          <w:t>12</w:t>
        </w:r>
        <w:r w:rsidR="00DE2787">
          <w:rPr>
            <w:noProof/>
            <w:webHidden/>
          </w:rPr>
          <w:fldChar w:fldCharType="end"/>
        </w:r>
      </w:hyperlink>
    </w:p>
    <w:p w:rsidR="00812C26" w:rsidRDefault="006027DE">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5236922" w:history="1">
        <w:r w:rsidR="00812C26" w:rsidRPr="00A92E1D">
          <w:rPr>
            <w:rStyle w:val="Lienhypertexte"/>
            <w:noProof/>
          </w:rPr>
          <w:t>Figure 10 - Directory conversion</w:t>
        </w:r>
        <w:r w:rsidR="00812C26">
          <w:rPr>
            <w:noProof/>
            <w:webHidden/>
          </w:rPr>
          <w:tab/>
        </w:r>
        <w:r w:rsidR="00DE2787">
          <w:rPr>
            <w:noProof/>
            <w:webHidden/>
          </w:rPr>
          <w:fldChar w:fldCharType="begin"/>
        </w:r>
        <w:r w:rsidR="00812C26">
          <w:rPr>
            <w:noProof/>
            <w:webHidden/>
          </w:rPr>
          <w:instrText xml:space="preserve"> PAGEREF _Toc375236922 \h </w:instrText>
        </w:r>
        <w:r w:rsidR="00DE2787">
          <w:rPr>
            <w:noProof/>
            <w:webHidden/>
          </w:rPr>
        </w:r>
        <w:r w:rsidR="00DE2787">
          <w:rPr>
            <w:noProof/>
            <w:webHidden/>
          </w:rPr>
          <w:fldChar w:fldCharType="separate"/>
        </w:r>
        <w:r>
          <w:rPr>
            <w:noProof/>
            <w:webHidden/>
          </w:rPr>
          <w:t>13</w:t>
        </w:r>
        <w:r w:rsidR="00DE2787">
          <w:rPr>
            <w:noProof/>
            <w:webHidden/>
          </w:rPr>
          <w:fldChar w:fldCharType="end"/>
        </w:r>
      </w:hyperlink>
    </w:p>
    <w:p w:rsidR="00812C26" w:rsidRDefault="006027DE">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5236923" w:history="1">
        <w:r w:rsidR="00812C26" w:rsidRPr="00A92E1D">
          <w:rPr>
            <w:rStyle w:val="Lienhypertexte"/>
            <w:noProof/>
          </w:rPr>
          <w:t>Figure 11 - Name of the coupling file</w:t>
        </w:r>
        <w:r w:rsidR="00812C26">
          <w:rPr>
            <w:noProof/>
            <w:webHidden/>
          </w:rPr>
          <w:tab/>
        </w:r>
        <w:r w:rsidR="00DE2787">
          <w:rPr>
            <w:noProof/>
            <w:webHidden/>
          </w:rPr>
          <w:fldChar w:fldCharType="begin"/>
        </w:r>
        <w:r w:rsidR="00812C26">
          <w:rPr>
            <w:noProof/>
            <w:webHidden/>
          </w:rPr>
          <w:instrText xml:space="preserve"> PAGEREF _Toc375236923 \h </w:instrText>
        </w:r>
        <w:r w:rsidR="00DE2787">
          <w:rPr>
            <w:noProof/>
            <w:webHidden/>
          </w:rPr>
        </w:r>
        <w:r w:rsidR="00DE2787">
          <w:rPr>
            <w:noProof/>
            <w:webHidden/>
          </w:rPr>
          <w:fldChar w:fldCharType="separate"/>
        </w:r>
        <w:r>
          <w:rPr>
            <w:noProof/>
            <w:webHidden/>
          </w:rPr>
          <w:t>14</w:t>
        </w:r>
        <w:r w:rsidR="00DE2787">
          <w:rPr>
            <w:noProof/>
            <w:webHidden/>
          </w:rPr>
          <w:fldChar w:fldCharType="end"/>
        </w:r>
      </w:hyperlink>
    </w:p>
    <w:p w:rsidR="00812C26" w:rsidRDefault="006027DE">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5236924" w:history="1">
        <w:r w:rsidR="00812C26" w:rsidRPr="00A92E1D">
          <w:rPr>
            <w:rStyle w:val="Lienhypertexte"/>
            <w:noProof/>
          </w:rPr>
          <w:t>Figure 12 - Input of the Output directory prefix</w:t>
        </w:r>
        <w:r w:rsidR="00812C26">
          <w:rPr>
            <w:noProof/>
            <w:webHidden/>
          </w:rPr>
          <w:tab/>
        </w:r>
        <w:r w:rsidR="00DE2787">
          <w:rPr>
            <w:noProof/>
            <w:webHidden/>
          </w:rPr>
          <w:fldChar w:fldCharType="begin"/>
        </w:r>
        <w:r w:rsidR="00812C26">
          <w:rPr>
            <w:noProof/>
            <w:webHidden/>
          </w:rPr>
          <w:instrText xml:space="preserve"> PAGEREF _Toc375236924 \h </w:instrText>
        </w:r>
        <w:r w:rsidR="00DE2787">
          <w:rPr>
            <w:noProof/>
            <w:webHidden/>
          </w:rPr>
        </w:r>
        <w:r w:rsidR="00DE2787">
          <w:rPr>
            <w:noProof/>
            <w:webHidden/>
          </w:rPr>
          <w:fldChar w:fldCharType="separate"/>
        </w:r>
        <w:r>
          <w:rPr>
            <w:noProof/>
            <w:webHidden/>
          </w:rPr>
          <w:t>14</w:t>
        </w:r>
        <w:r w:rsidR="00DE2787">
          <w:rPr>
            <w:noProof/>
            <w:webHidden/>
          </w:rPr>
          <w:fldChar w:fldCharType="end"/>
        </w:r>
      </w:hyperlink>
    </w:p>
    <w:p w:rsidR="00812C26" w:rsidRDefault="006027DE">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5236925" w:history="1">
        <w:r w:rsidR="00812C26" w:rsidRPr="00A92E1D">
          <w:rPr>
            <w:rStyle w:val="Lienhypertexte"/>
            <w:noProof/>
          </w:rPr>
          <w:t>Figure 13 - Error message on EDMO Code</w:t>
        </w:r>
        <w:r w:rsidR="00812C26">
          <w:rPr>
            <w:noProof/>
            <w:webHidden/>
          </w:rPr>
          <w:tab/>
        </w:r>
        <w:r w:rsidR="00DE2787">
          <w:rPr>
            <w:noProof/>
            <w:webHidden/>
          </w:rPr>
          <w:fldChar w:fldCharType="begin"/>
        </w:r>
        <w:r w:rsidR="00812C26">
          <w:rPr>
            <w:noProof/>
            <w:webHidden/>
          </w:rPr>
          <w:instrText xml:space="preserve"> PAGEREF _Toc375236925 \h </w:instrText>
        </w:r>
        <w:r w:rsidR="00DE2787">
          <w:rPr>
            <w:noProof/>
            <w:webHidden/>
          </w:rPr>
        </w:r>
        <w:r w:rsidR="00DE2787">
          <w:rPr>
            <w:noProof/>
            <w:webHidden/>
          </w:rPr>
          <w:fldChar w:fldCharType="separate"/>
        </w:r>
        <w:r>
          <w:rPr>
            <w:noProof/>
            <w:webHidden/>
          </w:rPr>
          <w:t>15</w:t>
        </w:r>
        <w:r w:rsidR="00DE2787">
          <w:rPr>
            <w:noProof/>
            <w:webHidden/>
          </w:rPr>
          <w:fldChar w:fldCharType="end"/>
        </w:r>
      </w:hyperlink>
    </w:p>
    <w:p w:rsidR="00812C26" w:rsidRDefault="006027DE">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5236926" w:history="1">
        <w:r w:rsidR="00812C26" w:rsidRPr="00A92E1D">
          <w:rPr>
            <w:rStyle w:val="Lienhypertexte"/>
            <w:noProof/>
          </w:rPr>
          <w:t>Figure 14 - Progress bar while conversion is running</w:t>
        </w:r>
        <w:r w:rsidR="00812C26">
          <w:rPr>
            <w:noProof/>
            <w:webHidden/>
          </w:rPr>
          <w:tab/>
        </w:r>
        <w:r w:rsidR="00DE2787">
          <w:rPr>
            <w:noProof/>
            <w:webHidden/>
          </w:rPr>
          <w:fldChar w:fldCharType="begin"/>
        </w:r>
        <w:r w:rsidR="00812C26">
          <w:rPr>
            <w:noProof/>
            <w:webHidden/>
          </w:rPr>
          <w:instrText xml:space="preserve"> PAGEREF _Toc375236926 \h </w:instrText>
        </w:r>
        <w:r w:rsidR="00DE2787">
          <w:rPr>
            <w:noProof/>
            <w:webHidden/>
          </w:rPr>
        </w:r>
        <w:r w:rsidR="00DE2787">
          <w:rPr>
            <w:noProof/>
            <w:webHidden/>
          </w:rPr>
          <w:fldChar w:fldCharType="separate"/>
        </w:r>
        <w:r>
          <w:rPr>
            <w:noProof/>
            <w:webHidden/>
          </w:rPr>
          <w:t>16</w:t>
        </w:r>
        <w:r w:rsidR="00DE2787">
          <w:rPr>
            <w:noProof/>
            <w:webHidden/>
          </w:rPr>
          <w:fldChar w:fldCharType="end"/>
        </w:r>
      </w:hyperlink>
    </w:p>
    <w:p w:rsidR="00812C26" w:rsidRDefault="006027DE">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5236927" w:history="1">
        <w:r w:rsidR="00812C26" w:rsidRPr="00A92E1D">
          <w:rPr>
            <w:rStyle w:val="Lienhypertexte"/>
            <w:rFonts w:cs="Arial"/>
            <w:noProof/>
          </w:rPr>
          <w:t>Figure 15 - Log file for errors</w:t>
        </w:r>
        <w:r w:rsidR="00812C26">
          <w:rPr>
            <w:noProof/>
            <w:webHidden/>
          </w:rPr>
          <w:tab/>
        </w:r>
        <w:r w:rsidR="00DE2787">
          <w:rPr>
            <w:noProof/>
            <w:webHidden/>
          </w:rPr>
          <w:fldChar w:fldCharType="begin"/>
        </w:r>
        <w:r w:rsidR="00812C26">
          <w:rPr>
            <w:noProof/>
            <w:webHidden/>
          </w:rPr>
          <w:instrText xml:space="preserve"> PAGEREF _Toc375236927 \h </w:instrText>
        </w:r>
        <w:r w:rsidR="00DE2787">
          <w:rPr>
            <w:noProof/>
            <w:webHidden/>
          </w:rPr>
        </w:r>
        <w:r w:rsidR="00DE2787">
          <w:rPr>
            <w:noProof/>
            <w:webHidden/>
          </w:rPr>
          <w:fldChar w:fldCharType="separate"/>
        </w:r>
        <w:r>
          <w:rPr>
            <w:noProof/>
            <w:webHidden/>
          </w:rPr>
          <w:t>17</w:t>
        </w:r>
        <w:r w:rsidR="00DE2787">
          <w:rPr>
            <w:noProof/>
            <w:webHidden/>
          </w:rPr>
          <w:fldChar w:fldCharType="end"/>
        </w:r>
      </w:hyperlink>
    </w:p>
    <w:p w:rsidR="00C05D5B" w:rsidRPr="00690B52" w:rsidRDefault="00DE2787" w:rsidP="00E628FD">
      <w:pPr>
        <w:pStyle w:val="Corpsdetexte"/>
        <w:rPr>
          <w:b/>
          <w:i/>
          <w:color w:val="00529E"/>
        </w:rPr>
      </w:pPr>
      <w:r w:rsidRPr="00690B52">
        <w:rPr>
          <w:b/>
          <w:i/>
          <w:color w:val="00529E"/>
        </w:rPr>
        <w:fldChar w:fldCharType="end"/>
      </w:r>
    </w:p>
    <w:p w:rsidR="00C05D5B" w:rsidRPr="00690B52" w:rsidRDefault="00C05D5B">
      <w:pPr>
        <w:jc w:val="left"/>
        <w:rPr>
          <w:b/>
          <w:i/>
          <w:color w:val="00529E"/>
        </w:rPr>
      </w:pPr>
      <w:r w:rsidRPr="00690B52">
        <w:rPr>
          <w:b/>
          <w:i/>
          <w:color w:val="00529E"/>
        </w:rPr>
        <w:br w:type="page"/>
      </w:r>
    </w:p>
    <w:p w:rsidR="00E628FD" w:rsidRPr="00690B52" w:rsidRDefault="00CE31B5" w:rsidP="00E628FD">
      <w:pPr>
        <w:pStyle w:val="Corpsdetexte"/>
        <w:rPr>
          <w:b/>
          <w:i/>
          <w:color w:val="00529E"/>
        </w:rPr>
      </w:pPr>
      <w:r w:rsidRPr="00690B52">
        <w:rPr>
          <w:b/>
          <w:i/>
          <w:color w:val="00529E"/>
        </w:rPr>
        <w:t>Table of contents</w:t>
      </w:r>
    </w:p>
    <w:sdt>
      <w:sdtPr>
        <w:id w:val="180989492"/>
        <w:docPartObj>
          <w:docPartGallery w:val="Table of Contents"/>
          <w:docPartUnique/>
        </w:docPartObj>
      </w:sdtPr>
      <w:sdtEndPr/>
      <w:sdtContent>
        <w:p w:rsidR="000F7401" w:rsidRPr="00690B52" w:rsidRDefault="000F7401" w:rsidP="000F7401"/>
        <w:p w:rsidR="00E60952" w:rsidRDefault="00DE2787">
          <w:pPr>
            <w:pStyle w:val="TM1"/>
            <w:tabs>
              <w:tab w:val="right" w:leader="dot" w:pos="9062"/>
            </w:tabs>
            <w:rPr>
              <w:rFonts w:asciiTheme="minorHAnsi" w:eastAsiaTheme="minorEastAsia" w:hAnsiTheme="minorHAnsi" w:cstheme="minorBidi"/>
              <w:noProof/>
              <w:color w:val="auto"/>
              <w:sz w:val="22"/>
              <w:szCs w:val="22"/>
              <w:lang w:val="fr-FR"/>
            </w:rPr>
          </w:pPr>
          <w:r w:rsidRPr="00690B52">
            <w:fldChar w:fldCharType="begin"/>
          </w:r>
          <w:r w:rsidR="000F7401" w:rsidRPr="00690B52">
            <w:instrText xml:space="preserve"> TOC \o "1-3" \h \z \u </w:instrText>
          </w:r>
          <w:r w:rsidRPr="00690B52">
            <w:fldChar w:fldCharType="separate"/>
          </w:r>
          <w:hyperlink w:anchor="_Toc375321180" w:history="1">
            <w:r w:rsidR="00E60952" w:rsidRPr="00EC2077">
              <w:rPr>
                <w:rStyle w:val="Lienhypertexte"/>
                <w:noProof/>
              </w:rPr>
              <w:t>1. Introduction</w:t>
            </w:r>
            <w:r w:rsidR="00E60952">
              <w:rPr>
                <w:noProof/>
                <w:webHidden/>
              </w:rPr>
              <w:tab/>
            </w:r>
            <w:r>
              <w:rPr>
                <w:noProof/>
                <w:webHidden/>
              </w:rPr>
              <w:fldChar w:fldCharType="begin"/>
            </w:r>
            <w:r w:rsidR="00E60952">
              <w:rPr>
                <w:noProof/>
                <w:webHidden/>
              </w:rPr>
              <w:instrText xml:space="preserve"> PAGEREF _Toc375321180 \h </w:instrText>
            </w:r>
            <w:r>
              <w:rPr>
                <w:noProof/>
                <w:webHidden/>
              </w:rPr>
            </w:r>
            <w:r>
              <w:rPr>
                <w:noProof/>
                <w:webHidden/>
              </w:rPr>
              <w:fldChar w:fldCharType="separate"/>
            </w:r>
            <w:r w:rsidR="006027DE">
              <w:rPr>
                <w:noProof/>
                <w:webHidden/>
              </w:rPr>
              <w:t>5</w:t>
            </w:r>
            <w:r>
              <w:rPr>
                <w:noProof/>
                <w:webHidden/>
              </w:rPr>
              <w:fldChar w:fldCharType="end"/>
            </w:r>
          </w:hyperlink>
        </w:p>
        <w:p w:rsidR="00E60952" w:rsidRDefault="006027DE">
          <w:pPr>
            <w:pStyle w:val="TM2"/>
            <w:tabs>
              <w:tab w:val="right" w:leader="dot" w:pos="9062"/>
            </w:tabs>
            <w:rPr>
              <w:rFonts w:asciiTheme="minorHAnsi" w:eastAsiaTheme="minorEastAsia" w:hAnsiTheme="minorHAnsi" w:cstheme="minorBidi"/>
              <w:noProof/>
              <w:color w:val="auto"/>
              <w:sz w:val="22"/>
              <w:szCs w:val="22"/>
              <w:lang w:val="fr-FR"/>
            </w:rPr>
          </w:pPr>
          <w:hyperlink w:anchor="_Toc375321181" w:history="1">
            <w:r w:rsidR="00E60952" w:rsidRPr="00EC2077">
              <w:rPr>
                <w:rStyle w:val="Lienhypertexte"/>
                <w:noProof/>
              </w:rPr>
              <w:t>1.1. Main principles</w:t>
            </w:r>
            <w:r w:rsidR="00E60952">
              <w:rPr>
                <w:noProof/>
                <w:webHidden/>
              </w:rPr>
              <w:tab/>
            </w:r>
            <w:r w:rsidR="00DE2787">
              <w:rPr>
                <w:noProof/>
                <w:webHidden/>
              </w:rPr>
              <w:fldChar w:fldCharType="begin"/>
            </w:r>
            <w:r w:rsidR="00E60952">
              <w:rPr>
                <w:noProof/>
                <w:webHidden/>
              </w:rPr>
              <w:instrText xml:space="preserve"> PAGEREF _Toc375321181 \h </w:instrText>
            </w:r>
            <w:r w:rsidR="00DE2787">
              <w:rPr>
                <w:noProof/>
                <w:webHidden/>
              </w:rPr>
            </w:r>
            <w:r w:rsidR="00DE2787">
              <w:rPr>
                <w:noProof/>
                <w:webHidden/>
              </w:rPr>
              <w:fldChar w:fldCharType="separate"/>
            </w:r>
            <w:r>
              <w:rPr>
                <w:noProof/>
                <w:webHidden/>
              </w:rPr>
              <w:t>5</w:t>
            </w:r>
            <w:r w:rsidR="00DE2787">
              <w:rPr>
                <w:noProof/>
                <w:webHidden/>
              </w:rPr>
              <w:fldChar w:fldCharType="end"/>
            </w:r>
          </w:hyperlink>
        </w:p>
        <w:p w:rsidR="00E60952" w:rsidRDefault="006027DE">
          <w:pPr>
            <w:pStyle w:val="TM2"/>
            <w:tabs>
              <w:tab w:val="right" w:leader="dot" w:pos="9062"/>
            </w:tabs>
            <w:rPr>
              <w:rFonts w:asciiTheme="minorHAnsi" w:eastAsiaTheme="minorEastAsia" w:hAnsiTheme="minorHAnsi" w:cstheme="minorBidi"/>
              <w:noProof/>
              <w:color w:val="auto"/>
              <w:sz w:val="22"/>
              <w:szCs w:val="22"/>
              <w:lang w:val="fr-FR"/>
            </w:rPr>
          </w:pPr>
          <w:hyperlink w:anchor="_Toc375321182" w:history="1">
            <w:r w:rsidR="00E60952" w:rsidRPr="00EC2077">
              <w:rPr>
                <w:rStyle w:val="Lienhypertexte"/>
                <w:noProof/>
              </w:rPr>
              <w:t>1.2. Technical characteristics</w:t>
            </w:r>
            <w:r w:rsidR="00E60952">
              <w:rPr>
                <w:noProof/>
                <w:webHidden/>
              </w:rPr>
              <w:tab/>
            </w:r>
            <w:r w:rsidR="00DE2787">
              <w:rPr>
                <w:noProof/>
                <w:webHidden/>
              </w:rPr>
              <w:fldChar w:fldCharType="begin"/>
            </w:r>
            <w:r w:rsidR="00E60952">
              <w:rPr>
                <w:noProof/>
                <w:webHidden/>
              </w:rPr>
              <w:instrText xml:space="preserve"> PAGEREF _Toc375321182 \h </w:instrText>
            </w:r>
            <w:r w:rsidR="00DE2787">
              <w:rPr>
                <w:noProof/>
                <w:webHidden/>
              </w:rPr>
            </w:r>
            <w:r w:rsidR="00DE2787">
              <w:rPr>
                <w:noProof/>
                <w:webHidden/>
              </w:rPr>
              <w:fldChar w:fldCharType="separate"/>
            </w:r>
            <w:r>
              <w:rPr>
                <w:noProof/>
                <w:webHidden/>
              </w:rPr>
              <w:t>5</w:t>
            </w:r>
            <w:r w:rsidR="00DE2787">
              <w:rPr>
                <w:noProof/>
                <w:webHidden/>
              </w:rPr>
              <w:fldChar w:fldCharType="end"/>
            </w:r>
          </w:hyperlink>
        </w:p>
        <w:p w:rsidR="00E60952" w:rsidRDefault="006027DE">
          <w:pPr>
            <w:pStyle w:val="TM2"/>
            <w:tabs>
              <w:tab w:val="right" w:leader="dot" w:pos="9062"/>
            </w:tabs>
            <w:rPr>
              <w:rFonts w:asciiTheme="minorHAnsi" w:eastAsiaTheme="minorEastAsia" w:hAnsiTheme="minorHAnsi" w:cstheme="minorBidi"/>
              <w:noProof/>
              <w:color w:val="auto"/>
              <w:sz w:val="22"/>
              <w:szCs w:val="22"/>
              <w:lang w:val="fr-FR"/>
            </w:rPr>
          </w:pPr>
          <w:hyperlink w:anchor="_Toc375321183" w:history="1">
            <w:r w:rsidR="00E60952" w:rsidRPr="00EC2077">
              <w:rPr>
                <w:rStyle w:val="Lienhypertexte"/>
                <w:noProof/>
              </w:rPr>
              <w:t>1.3. Links with others entities</w:t>
            </w:r>
            <w:r w:rsidR="00E60952">
              <w:rPr>
                <w:noProof/>
                <w:webHidden/>
              </w:rPr>
              <w:tab/>
            </w:r>
            <w:r w:rsidR="00DE2787">
              <w:rPr>
                <w:noProof/>
                <w:webHidden/>
              </w:rPr>
              <w:fldChar w:fldCharType="begin"/>
            </w:r>
            <w:r w:rsidR="00E60952">
              <w:rPr>
                <w:noProof/>
                <w:webHidden/>
              </w:rPr>
              <w:instrText xml:space="preserve"> PAGEREF _Toc375321183 \h </w:instrText>
            </w:r>
            <w:r w:rsidR="00DE2787">
              <w:rPr>
                <w:noProof/>
                <w:webHidden/>
              </w:rPr>
            </w:r>
            <w:r w:rsidR="00DE2787">
              <w:rPr>
                <w:noProof/>
                <w:webHidden/>
              </w:rPr>
              <w:fldChar w:fldCharType="separate"/>
            </w:r>
            <w:r>
              <w:rPr>
                <w:noProof/>
                <w:webHidden/>
              </w:rPr>
              <w:t>6</w:t>
            </w:r>
            <w:r w:rsidR="00DE2787">
              <w:rPr>
                <w:noProof/>
                <w:webHidden/>
              </w:rPr>
              <w:fldChar w:fldCharType="end"/>
            </w:r>
          </w:hyperlink>
        </w:p>
        <w:p w:rsidR="00E60952" w:rsidRDefault="006027DE">
          <w:pPr>
            <w:pStyle w:val="TM1"/>
            <w:tabs>
              <w:tab w:val="right" w:leader="dot" w:pos="9062"/>
            </w:tabs>
            <w:rPr>
              <w:rFonts w:asciiTheme="minorHAnsi" w:eastAsiaTheme="minorEastAsia" w:hAnsiTheme="minorHAnsi" w:cstheme="minorBidi"/>
              <w:noProof/>
              <w:color w:val="auto"/>
              <w:sz w:val="22"/>
              <w:szCs w:val="22"/>
              <w:lang w:val="fr-FR"/>
            </w:rPr>
          </w:pPr>
          <w:hyperlink w:anchor="_Toc375321184" w:history="1">
            <w:r w:rsidR="00E60952" w:rsidRPr="00EC2077">
              <w:rPr>
                <w:rStyle w:val="Lienhypertexte"/>
                <w:noProof/>
              </w:rPr>
              <w:t>2. MedSDN2CFPOINT installation and uninstallation</w:t>
            </w:r>
            <w:r w:rsidR="00E60952">
              <w:rPr>
                <w:noProof/>
                <w:webHidden/>
              </w:rPr>
              <w:tab/>
            </w:r>
            <w:r w:rsidR="00DE2787">
              <w:rPr>
                <w:noProof/>
                <w:webHidden/>
              </w:rPr>
              <w:fldChar w:fldCharType="begin"/>
            </w:r>
            <w:r w:rsidR="00E60952">
              <w:rPr>
                <w:noProof/>
                <w:webHidden/>
              </w:rPr>
              <w:instrText xml:space="preserve"> PAGEREF _Toc375321184 \h </w:instrText>
            </w:r>
            <w:r w:rsidR="00DE2787">
              <w:rPr>
                <w:noProof/>
                <w:webHidden/>
              </w:rPr>
            </w:r>
            <w:r w:rsidR="00DE2787">
              <w:rPr>
                <w:noProof/>
                <w:webHidden/>
              </w:rPr>
              <w:fldChar w:fldCharType="separate"/>
            </w:r>
            <w:r>
              <w:rPr>
                <w:noProof/>
                <w:webHidden/>
              </w:rPr>
              <w:t>7</w:t>
            </w:r>
            <w:r w:rsidR="00DE2787">
              <w:rPr>
                <w:noProof/>
                <w:webHidden/>
              </w:rPr>
              <w:fldChar w:fldCharType="end"/>
            </w:r>
          </w:hyperlink>
        </w:p>
        <w:p w:rsidR="00E60952" w:rsidRDefault="006027DE">
          <w:pPr>
            <w:pStyle w:val="TM2"/>
            <w:tabs>
              <w:tab w:val="right" w:leader="dot" w:pos="9062"/>
            </w:tabs>
            <w:rPr>
              <w:rFonts w:asciiTheme="minorHAnsi" w:eastAsiaTheme="minorEastAsia" w:hAnsiTheme="minorHAnsi" w:cstheme="minorBidi"/>
              <w:noProof/>
              <w:color w:val="auto"/>
              <w:sz w:val="22"/>
              <w:szCs w:val="22"/>
              <w:lang w:val="fr-FR"/>
            </w:rPr>
          </w:pPr>
          <w:hyperlink w:anchor="_Toc375321185" w:history="1">
            <w:r w:rsidR="00E60952" w:rsidRPr="00EC2077">
              <w:rPr>
                <w:rStyle w:val="Lienhypertexte"/>
                <w:noProof/>
              </w:rPr>
              <w:t>2.1. MedSDN2CFPOINT installation</w:t>
            </w:r>
            <w:r w:rsidR="00E60952">
              <w:rPr>
                <w:noProof/>
                <w:webHidden/>
              </w:rPr>
              <w:tab/>
            </w:r>
            <w:r w:rsidR="00DE2787">
              <w:rPr>
                <w:noProof/>
                <w:webHidden/>
              </w:rPr>
              <w:fldChar w:fldCharType="begin"/>
            </w:r>
            <w:r w:rsidR="00E60952">
              <w:rPr>
                <w:noProof/>
                <w:webHidden/>
              </w:rPr>
              <w:instrText xml:space="preserve"> PAGEREF _Toc375321185 \h </w:instrText>
            </w:r>
            <w:r w:rsidR="00DE2787">
              <w:rPr>
                <w:noProof/>
                <w:webHidden/>
              </w:rPr>
            </w:r>
            <w:r w:rsidR="00DE2787">
              <w:rPr>
                <w:noProof/>
                <w:webHidden/>
              </w:rPr>
              <w:fldChar w:fldCharType="separate"/>
            </w:r>
            <w:r>
              <w:rPr>
                <w:noProof/>
                <w:webHidden/>
              </w:rPr>
              <w:t>7</w:t>
            </w:r>
            <w:r w:rsidR="00DE2787">
              <w:rPr>
                <w:noProof/>
                <w:webHidden/>
              </w:rPr>
              <w:fldChar w:fldCharType="end"/>
            </w:r>
          </w:hyperlink>
        </w:p>
        <w:p w:rsidR="00E60952" w:rsidRDefault="006027DE">
          <w:pPr>
            <w:pStyle w:val="TM2"/>
            <w:tabs>
              <w:tab w:val="right" w:leader="dot" w:pos="9062"/>
            </w:tabs>
            <w:rPr>
              <w:rFonts w:asciiTheme="minorHAnsi" w:eastAsiaTheme="minorEastAsia" w:hAnsiTheme="minorHAnsi" w:cstheme="minorBidi"/>
              <w:noProof/>
              <w:color w:val="auto"/>
              <w:sz w:val="22"/>
              <w:szCs w:val="22"/>
              <w:lang w:val="fr-FR"/>
            </w:rPr>
          </w:pPr>
          <w:hyperlink w:anchor="_Toc375321186" w:history="1">
            <w:r w:rsidR="00E60952" w:rsidRPr="00EC2077">
              <w:rPr>
                <w:rStyle w:val="Lienhypertexte"/>
                <w:noProof/>
              </w:rPr>
              <w:t>2.2. MedSDN2CFPOINT uninstallation</w:t>
            </w:r>
            <w:r w:rsidR="00E60952">
              <w:rPr>
                <w:noProof/>
                <w:webHidden/>
              </w:rPr>
              <w:tab/>
            </w:r>
            <w:r w:rsidR="00DE2787">
              <w:rPr>
                <w:noProof/>
                <w:webHidden/>
              </w:rPr>
              <w:fldChar w:fldCharType="begin"/>
            </w:r>
            <w:r w:rsidR="00E60952">
              <w:rPr>
                <w:noProof/>
                <w:webHidden/>
              </w:rPr>
              <w:instrText xml:space="preserve"> PAGEREF _Toc375321186 \h </w:instrText>
            </w:r>
            <w:r w:rsidR="00DE2787">
              <w:rPr>
                <w:noProof/>
                <w:webHidden/>
              </w:rPr>
            </w:r>
            <w:r w:rsidR="00DE2787">
              <w:rPr>
                <w:noProof/>
                <w:webHidden/>
              </w:rPr>
              <w:fldChar w:fldCharType="separate"/>
            </w:r>
            <w:r>
              <w:rPr>
                <w:noProof/>
                <w:webHidden/>
              </w:rPr>
              <w:t>8</w:t>
            </w:r>
            <w:r w:rsidR="00DE2787">
              <w:rPr>
                <w:noProof/>
                <w:webHidden/>
              </w:rPr>
              <w:fldChar w:fldCharType="end"/>
            </w:r>
          </w:hyperlink>
        </w:p>
        <w:p w:rsidR="00E60952" w:rsidRDefault="006027DE">
          <w:pPr>
            <w:pStyle w:val="TM1"/>
            <w:tabs>
              <w:tab w:val="right" w:leader="dot" w:pos="9062"/>
            </w:tabs>
            <w:rPr>
              <w:rFonts w:asciiTheme="minorHAnsi" w:eastAsiaTheme="minorEastAsia" w:hAnsiTheme="minorHAnsi" w:cstheme="minorBidi"/>
              <w:noProof/>
              <w:color w:val="auto"/>
              <w:sz w:val="22"/>
              <w:szCs w:val="22"/>
              <w:lang w:val="fr-FR"/>
            </w:rPr>
          </w:pPr>
          <w:hyperlink w:anchor="_Toc375321187" w:history="1">
            <w:r w:rsidR="00E60952" w:rsidRPr="00EC2077">
              <w:rPr>
                <w:rStyle w:val="Lienhypertexte"/>
                <w:rFonts w:eastAsia="Arial Unicode MS"/>
                <w:noProof/>
              </w:rPr>
              <w:t>3. RUNNING MedSDN2CFPOINT</w:t>
            </w:r>
            <w:r w:rsidR="00E60952">
              <w:rPr>
                <w:noProof/>
                <w:webHidden/>
              </w:rPr>
              <w:tab/>
            </w:r>
            <w:r w:rsidR="00DE2787">
              <w:rPr>
                <w:noProof/>
                <w:webHidden/>
              </w:rPr>
              <w:fldChar w:fldCharType="begin"/>
            </w:r>
            <w:r w:rsidR="00E60952">
              <w:rPr>
                <w:noProof/>
                <w:webHidden/>
              </w:rPr>
              <w:instrText xml:space="preserve"> PAGEREF _Toc375321187 \h </w:instrText>
            </w:r>
            <w:r w:rsidR="00DE2787">
              <w:rPr>
                <w:noProof/>
                <w:webHidden/>
              </w:rPr>
            </w:r>
            <w:r w:rsidR="00DE2787">
              <w:rPr>
                <w:noProof/>
                <w:webHidden/>
              </w:rPr>
              <w:fldChar w:fldCharType="separate"/>
            </w:r>
            <w:r>
              <w:rPr>
                <w:noProof/>
                <w:webHidden/>
              </w:rPr>
              <w:t>10</w:t>
            </w:r>
            <w:r w:rsidR="00DE2787">
              <w:rPr>
                <w:noProof/>
                <w:webHidden/>
              </w:rPr>
              <w:fldChar w:fldCharType="end"/>
            </w:r>
          </w:hyperlink>
        </w:p>
        <w:p w:rsidR="00E60952" w:rsidRDefault="006027DE">
          <w:pPr>
            <w:pStyle w:val="TM2"/>
            <w:tabs>
              <w:tab w:val="right" w:leader="dot" w:pos="9062"/>
            </w:tabs>
            <w:rPr>
              <w:rFonts w:asciiTheme="minorHAnsi" w:eastAsiaTheme="minorEastAsia" w:hAnsiTheme="minorHAnsi" w:cstheme="minorBidi"/>
              <w:noProof/>
              <w:color w:val="auto"/>
              <w:sz w:val="22"/>
              <w:szCs w:val="22"/>
              <w:lang w:val="fr-FR"/>
            </w:rPr>
          </w:pPr>
          <w:hyperlink w:anchor="_Toc375321188" w:history="1">
            <w:r w:rsidR="00E60952" w:rsidRPr="00EC2077">
              <w:rPr>
                <w:rStyle w:val="Lienhypertexte"/>
                <w:noProof/>
              </w:rPr>
              <w:t>3.1. Main Menu</w:t>
            </w:r>
            <w:r w:rsidR="00E60952">
              <w:rPr>
                <w:noProof/>
                <w:webHidden/>
              </w:rPr>
              <w:tab/>
            </w:r>
            <w:r w:rsidR="00DE2787">
              <w:rPr>
                <w:noProof/>
                <w:webHidden/>
              </w:rPr>
              <w:fldChar w:fldCharType="begin"/>
            </w:r>
            <w:r w:rsidR="00E60952">
              <w:rPr>
                <w:noProof/>
                <w:webHidden/>
              </w:rPr>
              <w:instrText xml:space="preserve"> PAGEREF _Toc375321188 \h </w:instrText>
            </w:r>
            <w:r w:rsidR="00DE2787">
              <w:rPr>
                <w:noProof/>
                <w:webHidden/>
              </w:rPr>
            </w:r>
            <w:r w:rsidR="00DE2787">
              <w:rPr>
                <w:noProof/>
                <w:webHidden/>
              </w:rPr>
              <w:fldChar w:fldCharType="separate"/>
            </w:r>
            <w:r>
              <w:rPr>
                <w:noProof/>
                <w:webHidden/>
              </w:rPr>
              <w:t>10</w:t>
            </w:r>
            <w:r w:rsidR="00DE2787">
              <w:rPr>
                <w:noProof/>
                <w:webHidden/>
              </w:rPr>
              <w:fldChar w:fldCharType="end"/>
            </w:r>
          </w:hyperlink>
        </w:p>
        <w:p w:rsidR="00E60952" w:rsidRDefault="006027DE">
          <w:pPr>
            <w:pStyle w:val="TM3"/>
            <w:tabs>
              <w:tab w:val="right" w:leader="dot" w:pos="9062"/>
            </w:tabs>
            <w:rPr>
              <w:rFonts w:asciiTheme="minorHAnsi" w:eastAsiaTheme="minorEastAsia" w:hAnsiTheme="minorHAnsi" w:cstheme="minorBidi"/>
              <w:noProof/>
              <w:color w:val="auto"/>
              <w:sz w:val="22"/>
              <w:szCs w:val="22"/>
              <w:lang w:val="fr-FR"/>
            </w:rPr>
          </w:pPr>
          <w:hyperlink w:anchor="_Toc375321189" w:history="1">
            <w:r w:rsidR="00E60952" w:rsidRPr="00EC2077">
              <w:rPr>
                <w:rStyle w:val="Lienhypertexte"/>
                <w:noProof/>
              </w:rPr>
              <w:t>3.1.1. Settings</w:t>
            </w:r>
            <w:r w:rsidR="00E60952">
              <w:rPr>
                <w:noProof/>
                <w:webHidden/>
              </w:rPr>
              <w:tab/>
            </w:r>
            <w:r w:rsidR="00DE2787">
              <w:rPr>
                <w:noProof/>
                <w:webHidden/>
              </w:rPr>
              <w:fldChar w:fldCharType="begin"/>
            </w:r>
            <w:r w:rsidR="00E60952">
              <w:rPr>
                <w:noProof/>
                <w:webHidden/>
              </w:rPr>
              <w:instrText xml:space="preserve"> PAGEREF _Toc375321189 \h </w:instrText>
            </w:r>
            <w:r w:rsidR="00DE2787">
              <w:rPr>
                <w:noProof/>
                <w:webHidden/>
              </w:rPr>
            </w:r>
            <w:r w:rsidR="00DE2787">
              <w:rPr>
                <w:noProof/>
                <w:webHidden/>
              </w:rPr>
              <w:fldChar w:fldCharType="separate"/>
            </w:r>
            <w:r>
              <w:rPr>
                <w:noProof/>
                <w:webHidden/>
              </w:rPr>
              <w:t>10</w:t>
            </w:r>
            <w:r w:rsidR="00DE2787">
              <w:rPr>
                <w:noProof/>
                <w:webHidden/>
              </w:rPr>
              <w:fldChar w:fldCharType="end"/>
            </w:r>
          </w:hyperlink>
        </w:p>
        <w:p w:rsidR="00E60952" w:rsidRDefault="006027DE">
          <w:pPr>
            <w:pStyle w:val="TM3"/>
            <w:tabs>
              <w:tab w:val="right" w:leader="dot" w:pos="9062"/>
            </w:tabs>
            <w:rPr>
              <w:rFonts w:asciiTheme="minorHAnsi" w:eastAsiaTheme="minorEastAsia" w:hAnsiTheme="minorHAnsi" w:cstheme="minorBidi"/>
              <w:noProof/>
              <w:color w:val="auto"/>
              <w:sz w:val="22"/>
              <w:szCs w:val="22"/>
              <w:lang w:val="fr-FR"/>
            </w:rPr>
          </w:pPr>
          <w:hyperlink w:anchor="_Toc375321190" w:history="1">
            <w:r w:rsidR="00E60952" w:rsidRPr="00EC2077">
              <w:rPr>
                <w:rStyle w:val="Lienhypertexte"/>
                <w:noProof/>
              </w:rPr>
              <w:t>3.1.2. Vocabulary update</w:t>
            </w:r>
            <w:r w:rsidR="00E60952">
              <w:rPr>
                <w:noProof/>
                <w:webHidden/>
              </w:rPr>
              <w:tab/>
            </w:r>
            <w:r w:rsidR="00DE2787">
              <w:rPr>
                <w:noProof/>
                <w:webHidden/>
              </w:rPr>
              <w:fldChar w:fldCharType="begin"/>
            </w:r>
            <w:r w:rsidR="00E60952">
              <w:rPr>
                <w:noProof/>
                <w:webHidden/>
              </w:rPr>
              <w:instrText xml:space="preserve"> PAGEREF _Toc375321190 \h </w:instrText>
            </w:r>
            <w:r w:rsidR="00DE2787">
              <w:rPr>
                <w:noProof/>
                <w:webHidden/>
              </w:rPr>
            </w:r>
            <w:r w:rsidR="00DE2787">
              <w:rPr>
                <w:noProof/>
                <w:webHidden/>
              </w:rPr>
              <w:fldChar w:fldCharType="separate"/>
            </w:r>
            <w:r>
              <w:rPr>
                <w:noProof/>
                <w:webHidden/>
              </w:rPr>
              <w:t>10</w:t>
            </w:r>
            <w:r w:rsidR="00DE2787">
              <w:rPr>
                <w:noProof/>
                <w:webHidden/>
              </w:rPr>
              <w:fldChar w:fldCharType="end"/>
            </w:r>
          </w:hyperlink>
        </w:p>
        <w:p w:rsidR="00E60952" w:rsidRDefault="006027DE">
          <w:pPr>
            <w:pStyle w:val="TM3"/>
            <w:tabs>
              <w:tab w:val="right" w:leader="dot" w:pos="9062"/>
            </w:tabs>
            <w:rPr>
              <w:rFonts w:asciiTheme="minorHAnsi" w:eastAsiaTheme="minorEastAsia" w:hAnsiTheme="minorHAnsi" w:cstheme="minorBidi"/>
              <w:noProof/>
              <w:color w:val="auto"/>
              <w:sz w:val="22"/>
              <w:szCs w:val="22"/>
              <w:lang w:val="fr-FR"/>
            </w:rPr>
          </w:pPr>
          <w:hyperlink w:anchor="_Toc375321191" w:history="1">
            <w:r w:rsidR="00E60952" w:rsidRPr="00EC2077">
              <w:rPr>
                <w:rStyle w:val="Lienhypertexte"/>
                <w:noProof/>
              </w:rPr>
              <w:t>3.1.3. About MedSDN2CFPOINT</w:t>
            </w:r>
            <w:r w:rsidR="00E60952">
              <w:rPr>
                <w:noProof/>
                <w:webHidden/>
              </w:rPr>
              <w:tab/>
            </w:r>
            <w:r w:rsidR="00DE2787">
              <w:rPr>
                <w:noProof/>
                <w:webHidden/>
              </w:rPr>
              <w:fldChar w:fldCharType="begin"/>
            </w:r>
            <w:r w:rsidR="00E60952">
              <w:rPr>
                <w:noProof/>
                <w:webHidden/>
              </w:rPr>
              <w:instrText xml:space="preserve"> PAGEREF _Toc375321191 \h </w:instrText>
            </w:r>
            <w:r w:rsidR="00DE2787">
              <w:rPr>
                <w:noProof/>
                <w:webHidden/>
              </w:rPr>
            </w:r>
            <w:r w:rsidR="00DE2787">
              <w:rPr>
                <w:noProof/>
                <w:webHidden/>
              </w:rPr>
              <w:fldChar w:fldCharType="separate"/>
            </w:r>
            <w:r>
              <w:rPr>
                <w:noProof/>
                <w:webHidden/>
              </w:rPr>
              <w:t>11</w:t>
            </w:r>
            <w:r w:rsidR="00DE2787">
              <w:rPr>
                <w:noProof/>
                <w:webHidden/>
              </w:rPr>
              <w:fldChar w:fldCharType="end"/>
            </w:r>
          </w:hyperlink>
        </w:p>
        <w:p w:rsidR="00E60952" w:rsidRDefault="006027DE">
          <w:pPr>
            <w:pStyle w:val="TM2"/>
            <w:tabs>
              <w:tab w:val="right" w:leader="dot" w:pos="9062"/>
            </w:tabs>
            <w:rPr>
              <w:rFonts w:asciiTheme="minorHAnsi" w:eastAsiaTheme="minorEastAsia" w:hAnsiTheme="minorHAnsi" w:cstheme="minorBidi"/>
              <w:noProof/>
              <w:color w:val="auto"/>
              <w:sz w:val="22"/>
              <w:szCs w:val="22"/>
              <w:lang w:val="fr-FR"/>
            </w:rPr>
          </w:pPr>
          <w:hyperlink w:anchor="_Toc375321192" w:history="1">
            <w:r w:rsidR="00E60952" w:rsidRPr="00EC2077">
              <w:rPr>
                <w:rStyle w:val="Lienhypertexte"/>
                <w:noProof/>
              </w:rPr>
              <w:t>3.2. Main screen</w:t>
            </w:r>
            <w:r w:rsidR="00E60952">
              <w:rPr>
                <w:noProof/>
                <w:webHidden/>
              </w:rPr>
              <w:tab/>
            </w:r>
            <w:r w:rsidR="00DE2787">
              <w:rPr>
                <w:noProof/>
                <w:webHidden/>
              </w:rPr>
              <w:fldChar w:fldCharType="begin"/>
            </w:r>
            <w:r w:rsidR="00E60952">
              <w:rPr>
                <w:noProof/>
                <w:webHidden/>
              </w:rPr>
              <w:instrText xml:space="preserve"> PAGEREF _Toc375321192 \h </w:instrText>
            </w:r>
            <w:r w:rsidR="00DE2787">
              <w:rPr>
                <w:noProof/>
                <w:webHidden/>
              </w:rPr>
            </w:r>
            <w:r w:rsidR="00DE2787">
              <w:rPr>
                <w:noProof/>
                <w:webHidden/>
              </w:rPr>
              <w:fldChar w:fldCharType="separate"/>
            </w:r>
            <w:r>
              <w:rPr>
                <w:noProof/>
                <w:webHidden/>
              </w:rPr>
              <w:t>12</w:t>
            </w:r>
            <w:r w:rsidR="00DE2787">
              <w:rPr>
                <w:noProof/>
                <w:webHidden/>
              </w:rPr>
              <w:fldChar w:fldCharType="end"/>
            </w:r>
          </w:hyperlink>
        </w:p>
        <w:p w:rsidR="00E60952" w:rsidRDefault="006027DE">
          <w:pPr>
            <w:pStyle w:val="TM3"/>
            <w:tabs>
              <w:tab w:val="right" w:leader="dot" w:pos="9062"/>
            </w:tabs>
            <w:rPr>
              <w:rFonts w:asciiTheme="minorHAnsi" w:eastAsiaTheme="minorEastAsia" w:hAnsiTheme="minorHAnsi" w:cstheme="minorBidi"/>
              <w:noProof/>
              <w:color w:val="auto"/>
              <w:sz w:val="22"/>
              <w:szCs w:val="22"/>
              <w:lang w:val="fr-FR"/>
            </w:rPr>
          </w:pPr>
          <w:hyperlink w:anchor="_Toc375321193" w:history="1">
            <w:r w:rsidR="00E60952" w:rsidRPr="00EC2077">
              <w:rPr>
                <w:rStyle w:val="Lienhypertexte"/>
                <w:noProof/>
              </w:rPr>
              <w:t>3.2.1. User Interface</w:t>
            </w:r>
            <w:r w:rsidR="00E60952">
              <w:rPr>
                <w:noProof/>
                <w:webHidden/>
              </w:rPr>
              <w:tab/>
            </w:r>
            <w:r w:rsidR="00DE2787">
              <w:rPr>
                <w:noProof/>
                <w:webHidden/>
              </w:rPr>
              <w:fldChar w:fldCharType="begin"/>
            </w:r>
            <w:r w:rsidR="00E60952">
              <w:rPr>
                <w:noProof/>
                <w:webHidden/>
              </w:rPr>
              <w:instrText xml:space="preserve"> PAGEREF _Toc375321193 \h </w:instrText>
            </w:r>
            <w:r w:rsidR="00DE2787">
              <w:rPr>
                <w:noProof/>
                <w:webHidden/>
              </w:rPr>
            </w:r>
            <w:r w:rsidR="00DE2787">
              <w:rPr>
                <w:noProof/>
                <w:webHidden/>
              </w:rPr>
              <w:fldChar w:fldCharType="separate"/>
            </w:r>
            <w:r>
              <w:rPr>
                <w:noProof/>
                <w:webHidden/>
              </w:rPr>
              <w:t>12</w:t>
            </w:r>
            <w:r w:rsidR="00DE2787">
              <w:rPr>
                <w:noProof/>
                <w:webHidden/>
              </w:rPr>
              <w:fldChar w:fldCharType="end"/>
            </w:r>
          </w:hyperlink>
        </w:p>
        <w:p w:rsidR="00E60952" w:rsidRDefault="006027DE">
          <w:pPr>
            <w:pStyle w:val="TM3"/>
            <w:tabs>
              <w:tab w:val="right" w:leader="dot" w:pos="9062"/>
            </w:tabs>
            <w:rPr>
              <w:rFonts w:asciiTheme="minorHAnsi" w:eastAsiaTheme="minorEastAsia" w:hAnsiTheme="minorHAnsi" w:cstheme="minorBidi"/>
              <w:noProof/>
              <w:color w:val="auto"/>
              <w:sz w:val="22"/>
              <w:szCs w:val="22"/>
              <w:lang w:val="fr-FR"/>
            </w:rPr>
          </w:pPr>
          <w:hyperlink w:anchor="_Toc375321194" w:history="1">
            <w:r w:rsidR="00E60952" w:rsidRPr="00EC2077">
              <w:rPr>
                <w:rStyle w:val="Lienhypertexte"/>
                <w:noProof/>
              </w:rPr>
              <w:t>3.2.2. Processing</w:t>
            </w:r>
            <w:r w:rsidR="00E60952">
              <w:rPr>
                <w:noProof/>
                <w:webHidden/>
              </w:rPr>
              <w:tab/>
            </w:r>
            <w:r w:rsidR="00DE2787">
              <w:rPr>
                <w:noProof/>
                <w:webHidden/>
              </w:rPr>
              <w:fldChar w:fldCharType="begin"/>
            </w:r>
            <w:r w:rsidR="00E60952">
              <w:rPr>
                <w:noProof/>
                <w:webHidden/>
              </w:rPr>
              <w:instrText xml:space="preserve"> PAGEREF _Toc375321194 \h </w:instrText>
            </w:r>
            <w:r w:rsidR="00DE2787">
              <w:rPr>
                <w:noProof/>
                <w:webHidden/>
              </w:rPr>
            </w:r>
            <w:r w:rsidR="00DE2787">
              <w:rPr>
                <w:noProof/>
                <w:webHidden/>
              </w:rPr>
              <w:fldChar w:fldCharType="separate"/>
            </w:r>
            <w:r>
              <w:rPr>
                <w:noProof/>
                <w:webHidden/>
              </w:rPr>
              <w:t>16</w:t>
            </w:r>
            <w:r w:rsidR="00DE2787">
              <w:rPr>
                <w:noProof/>
                <w:webHidden/>
              </w:rPr>
              <w:fldChar w:fldCharType="end"/>
            </w:r>
          </w:hyperlink>
        </w:p>
        <w:p w:rsidR="00E60952" w:rsidRDefault="006027DE">
          <w:pPr>
            <w:pStyle w:val="TM2"/>
            <w:tabs>
              <w:tab w:val="right" w:leader="dot" w:pos="9062"/>
            </w:tabs>
            <w:rPr>
              <w:rFonts w:asciiTheme="minorHAnsi" w:eastAsiaTheme="minorEastAsia" w:hAnsiTheme="minorHAnsi" w:cstheme="minorBidi"/>
              <w:noProof/>
              <w:color w:val="auto"/>
              <w:sz w:val="22"/>
              <w:szCs w:val="22"/>
              <w:lang w:val="fr-FR"/>
            </w:rPr>
          </w:pPr>
          <w:hyperlink w:anchor="_Toc375321195" w:history="1">
            <w:r w:rsidR="00E60952" w:rsidRPr="00EC2077">
              <w:rPr>
                <w:rStyle w:val="Lienhypertexte"/>
                <w:noProof/>
              </w:rPr>
              <w:t>3.3. Batch mode</w:t>
            </w:r>
            <w:r w:rsidR="00E60952">
              <w:rPr>
                <w:noProof/>
                <w:webHidden/>
              </w:rPr>
              <w:tab/>
            </w:r>
            <w:r w:rsidR="00DE2787">
              <w:rPr>
                <w:noProof/>
                <w:webHidden/>
              </w:rPr>
              <w:fldChar w:fldCharType="begin"/>
            </w:r>
            <w:r w:rsidR="00E60952">
              <w:rPr>
                <w:noProof/>
                <w:webHidden/>
              </w:rPr>
              <w:instrText xml:space="preserve"> PAGEREF _Toc375321195 \h </w:instrText>
            </w:r>
            <w:r w:rsidR="00DE2787">
              <w:rPr>
                <w:noProof/>
                <w:webHidden/>
              </w:rPr>
            </w:r>
            <w:r w:rsidR="00DE2787">
              <w:rPr>
                <w:noProof/>
                <w:webHidden/>
              </w:rPr>
              <w:fldChar w:fldCharType="separate"/>
            </w:r>
            <w:r>
              <w:rPr>
                <w:noProof/>
                <w:webHidden/>
              </w:rPr>
              <w:t>23</w:t>
            </w:r>
            <w:r w:rsidR="00DE2787">
              <w:rPr>
                <w:noProof/>
                <w:webHidden/>
              </w:rPr>
              <w:fldChar w:fldCharType="end"/>
            </w:r>
          </w:hyperlink>
        </w:p>
        <w:p w:rsidR="000F7401" w:rsidRPr="00690B52" w:rsidRDefault="00DE2787">
          <w:r w:rsidRPr="00690B52">
            <w:fldChar w:fldCharType="end"/>
          </w:r>
        </w:p>
      </w:sdtContent>
    </w:sdt>
    <w:p w:rsidR="000F7401" w:rsidRPr="00690B52" w:rsidRDefault="000F7401" w:rsidP="000F7401"/>
    <w:p w:rsidR="00C13C70" w:rsidRPr="00690B52" w:rsidRDefault="00C13C70" w:rsidP="00E628FD">
      <w:pPr>
        <w:pStyle w:val="Corpsdetexte"/>
        <w:rPr>
          <w:b/>
          <w:i/>
          <w:color w:val="00529E"/>
        </w:rPr>
      </w:pPr>
    </w:p>
    <w:p w:rsidR="001D26D6" w:rsidRPr="00690B52" w:rsidRDefault="001D26D6">
      <w:pPr>
        <w:jc w:val="left"/>
      </w:pPr>
      <w:r w:rsidRPr="00690B52">
        <w:br w:type="page"/>
      </w:r>
    </w:p>
    <w:p w:rsidR="00E628FD" w:rsidRPr="00690B52" w:rsidRDefault="001D26D6" w:rsidP="001D26D6">
      <w:pPr>
        <w:pStyle w:val="Titre1"/>
      </w:pPr>
      <w:bookmarkStart w:id="1" w:name="_Toc375321180"/>
      <w:r w:rsidRPr="00690B52">
        <w:t>Introduction</w:t>
      </w:r>
      <w:bookmarkEnd w:id="1"/>
    </w:p>
    <w:p w:rsidR="00A300B8" w:rsidRPr="00690B52" w:rsidRDefault="00A300B8" w:rsidP="00A300B8"/>
    <w:p w:rsidR="00C87781" w:rsidRPr="00690B52" w:rsidRDefault="00C87781" w:rsidP="00C87781">
      <w:pPr>
        <w:rPr>
          <w:rFonts w:cs="Arial"/>
          <w:szCs w:val="20"/>
        </w:rPr>
      </w:pPr>
      <w:r w:rsidRPr="00690B52">
        <w:rPr>
          <w:rFonts w:cs="Arial"/>
          <w:szCs w:val="20"/>
        </w:rPr>
        <w:t xml:space="preserve">The CF metadata conventions (http://cf-pcmdi.llnl.gov/) are designed to promote the processing and sharing of files created with the NetCDF API. The conventions define metadata that provide a definitive description of what the data in each variable represents, and the spatial and temporal properties of the data. This enables users of data from different sources to decide which quantities are comparable, and facilitates building applications with powerful extraction, </w:t>
      </w:r>
      <w:proofErr w:type="spellStart"/>
      <w:r w:rsidRPr="00690B52">
        <w:rPr>
          <w:rFonts w:cs="Arial"/>
          <w:szCs w:val="20"/>
        </w:rPr>
        <w:t>regridding</w:t>
      </w:r>
      <w:proofErr w:type="spellEnd"/>
      <w:r w:rsidRPr="00690B52">
        <w:rPr>
          <w:rFonts w:cs="Arial"/>
          <w:szCs w:val="20"/>
        </w:rPr>
        <w:t>, and display capabilities.</w:t>
      </w:r>
    </w:p>
    <w:p w:rsidR="00C87781" w:rsidRPr="00690B52" w:rsidRDefault="00C87781" w:rsidP="00C87781">
      <w:pPr>
        <w:rPr>
          <w:rFonts w:cs="Arial"/>
          <w:szCs w:val="20"/>
        </w:rPr>
      </w:pPr>
    </w:p>
    <w:p w:rsidR="00C87781" w:rsidRPr="00690B52" w:rsidRDefault="00C87781" w:rsidP="00C87781">
      <w:pPr>
        <w:rPr>
          <w:rFonts w:cs="Arial"/>
          <w:szCs w:val="20"/>
        </w:rPr>
      </w:pPr>
      <w:r w:rsidRPr="00690B52">
        <w:rPr>
          <w:rFonts w:cs="Arial"/>
          <w:szCs w:val="20"/>
        </w:rPr>
        <w:t>The approach taken with the development of the SeaDataNet profile based on CF 1.6 was to classify data on the basis of feature types and produce a SeaDataNet specification for storage of each of the following:</w:t>
      </w:r>
    </w:p>
    <w:p w:rsidR="00C87781" w:rsidRPr="00690B52" w:rsidRDefault="00C87781" w:rsidP="00C87781">
      <w:pPr>
        <w:pStyle w:val="Paragraphedeliste"/>
        <w:numPr>
          <w:ilvl w:val="0"/>
          <w:numId w:val="27"/>
        </w:numPr>
        <w:rPr>
          <w:rFonts w:cs="Arial"/>
          <w:szCs w:val="20"/>
        </w:rPr>
      </w:pPr>
      <w:r w:rsidRPr="000A70CA">
        <w:rPr>
          <w:rFonts w:cs="Arial"/>
          <w:szCs w:val="20"/>
          <w:lang w:val="fr-FR"/>
        </w:rPr>
        <w:t xml:space="preserve">Profile (x, y, t </w:t>
      </w:r>
      <w:proofErr w:type="spellStart"/>
      <w:r w:rsidRPr="000A70CA">
        <w:rPr>
          <w:rFonts w:cs="Arial"/>
          <w:szCs w:val="20"/>
          <w:lang w:val="fr-FR"/>
        </w:rPr>
        <w:t>fixed</w:t>
      </w:r>
      <w:proofErr w:type="spellEnd"/>
      <w:r w:rsidRPr="000A70CA">
        <w:rPr>
          <w:rFonts w:cs="Arial"/>
          <w:szCs w:val="20"/>
          <w:lang w:val="fr-FR"/>
        </w:rPr>
        <w:t xml:space="preserve">; z variable). </w:t>
      </w:r>
      <w:r w:rsidRPr="00690B52">
        <w:rPr>
          <w:rFonts w:cs="Arial"/>
          <w:szCs w:val="20"/>
        </w:rPr>
        <w:t>The specification given is for storage of a single profile such as a CTD cast or bottle profile. However, the design is such that very little change is required to facilitate the storage of multiple profiles in a single netCDF file.</w:t>
      </w:r>
    </w:p>
    <w:p w:rsidR="00C87781" w:rsidRPr="00690B52" w:rsidRDefault="00C87781" w:rsidP="00C87781">
      <w:pPr>
        <w:pStyle w:val="Paragraphedeliste"/>
        <w:numPr>
          <w:ilvl w:val="0"/>
          <w:numId w:val="27"/>
        </w:numPr>
        <w:rPr>
          <w:rFonts w:cs="Arial"/>
          <w:szCs w:val="20"/>
        </w:rPr>
      </w:pPr>
      <w:proofErr w:type="spellStart"/>
      <w:r w:rsidRPr="000A70CA">
        <w:rPr>
          <w:rFonts w:cs="Arial"/>
          <w:szCs w:val="20"/>
          <w:lang w:val="fr-FR"/>
        </w:rPr>
        <w:t>TimeSeries</w:t>
      </w:r>
      <w:proofErr w:type="spellEnd"/>
      <w:r w:rsidRPr="000A70CA">
        <w:rPr>
          <w:rFonts w:cs="Arial"/>
          <w:szCs w:val="20"/>
          <w:lang w:val="fr-FR"/>
        </w:rPr>
        <w:t xml:space="preserve"> (x, y, z </w:t>
      </w:r>
      <w:proofErr w:type="spellStart"/>
      <w:r w:rsidRPr="000A70CA">
        <w:rPr>
          <w:rFonts w:cs="Arial"/>
          <w:szCs w:val="20"/>
          <w:lang w:val="fr-FR"/>
        </w:rPr>
        <w:t>fixed</w:t>
      </w:r>
      <w:proofErr w:type="spellEnd"/>
      <w:r w:rsidRPr="000A70CA">
        <w:rPr>
          <w:rFonts w:cs="Arial"/>
          <w:szCs w:val="20"/>
          <w:lang w:val="fr-FR"/>
        </w:rPr>
        <w:t xml:space="preserve">; t variable). </w:t>
      </w:r>
      <w:r w:rsidRPr="00690B52">
        <w:rPr>
          <w:rFonts w:cs="Arial"/>
          <w:szCs w:val="20"/>
        </w:rPr>
        <w:t>The specification given is for storage of a single time series, such as a current meter record. However, the design is such that very little change is required to facilitate the storage of multiple time series in a single netCDF file.</w:t>
      </w:r>
    </w:p>
    <w:p w:rsidR="00C87781" w:rsidRPr="00690B52" w:rsidRDefault="00C87781" w:rsidP="00C87781">
      <w:pPr>
        <w:pStyle w:val="Paragraphedeliste"/>
        <w:numPr>
          <w:ilvl w:val="0"/>
          <w:numId w:val="27"/>
        </w:numPr>
        <w:rPr>
          <w:rFonts w:cs="Arial"/>
          <w:szCs w:val="20"/>
        </w:rPr>
      </w:pPr>
      <w:r w:rsidRPr="00690B52">
        <w:rPr>
          <w:rFonts w:cs="Arial"/>
          <w:szCs w:val="20"/>
        </w:rPr>
        <w:t xml:space="preserve">Trajectory (x, y, z, </w:t>
      </w:r>
      <w:proofErr w:type="spellStart"/>
      <w:r w:rsidRPr="00690B52">
        <w:rPr>
          <w:rFonts w:cs="Arial"/>
          <w:szCs w:val="20"/>
        </w:rPr>
        <w:t>t all</w:t>
      </w:r>
      <w:proofErr w:type="spellEnd"/>
      <w:r w:rsidRPr="00690B52">
        <w:rPr>
          <w:rFonts w:cs="Arial"/>
          <w:szCs w:val="20"/>
        </w:rPr>
        <w:t xml:space="preserve"> variable). The specification given is for storage of a single trajectory, but this may be easily modified to store several trajectories in a single file.</w:t>
      </w:r>
    </w:p>
    <w:p w:rsidR="00C87781" w:rsidRPr="00690B52" w:rsidRDefault="00C87781" w:rsidP="00C87781">
      <w:pPr>
        <w:rPr>
          <w:rFonts w:cs="Arial"/>
          <w:szCs w:val="20"/>
        </w:rPr>
      </w:pPr>
    </w:p>
    <w:p w:rsidR="00C87781" w:rsidRPr="00690B52" w:rsidRDefault="00C87781" w:rsidP="00C87781">
      <w:pPr>
        <w:rPr>
          <w:rFonts w:cs="Arial"/>
          <w:szCs w:val="20"/>
        </w:rPr>
      </w:pPr>
      <w:r w:rsidRPr="00690B52">
        <w:rPr>
          <w:rFonts w:cs="Arial"/>
          <w:szCs w:val="20"/>
        </w:rPr>
        <w:t>The specification was then developed through discussions on a collaborative e-mail list involving participants in SeaDataNet, MyOcean, USNODC, NCAR and AODN. The working objective focussed on producing profiles with the following properties:</w:t>
      </w:r>
    </w:p>
    <w:p w:rsidR="00C87781" w:rsidRPr="00690B52" w:rsidRDefault="00C87781" w:rsidP="00C87781">
      <w:pPr>
        <w:pStyle w:val="Paragraphedeliste"/>
        <w:numPr>
          <w:ilvl w:val="0"/>
          <w:numId w:val="27"/>
        </w:numPr>
        <w:rPr>
          <w:rFonts w:cs="Arial"/>
          <w:szCs w:val="20"/>
        </w:rPr>
      </w:pPr>
      <w:r w:rsidRPr="00690B52">
        <w:rPr>
          <w:rFonts w:cs="Arial"/>
          <w:szCs w:val="20"/>
        </w:rPr>
        <w:t>CF 1.6 conformant</w:t>
      </w:r>
    </w:p>
    <w:p w:rsidR="00C87781" w:rsidRPr="00690B52" w:rsidRDefault="00C87781" w:rsidP="00C87781">
      <w:pPr>
        <w:pStyle w:val="Paragraphedeliste"/>
        <w:numPr>
          <w:ilvl w:val="0"/>
          <w:numId w:val="27"/>
        </w:numPr>
        <w:rPr>
          <w:rFonts w:cs="Arial"/>
          <w:szCs w:val="20"/>
        </w:rPr>
      </w:pPr>
      <w:r w:rsidRPr="00690B52">
        <w:rPr>
          <w:rFonts w:cs="Arial"/>
          <w:szCs w:val="20"/>
        </w:rPr>
        <w:t>Have maximum interoperability with CF 1.6 implementations in use by MyOcean (</w:t>
      </w:r>
      <w:proofErr w:type="spellStart"/>
      <w:r w:rsidRPr="00690B52">
        <w:rPr>
          <w:rFonts w:cs="Arial"/>
          <w:szCs w:val="20"/>
        </w:rPr>
        <w:t>OceanSITES</w:t>
      </w:r>
      <w:proofErr w:type="spellEnd"/>
      <w:r w:rsidRPr="00690B52">
        <w:rPr>
          <w:rFonts w:cs="Arial"/>
          <w:szCs w:val="20"/>
        </w:rPr>
        <w:t xml:space="preserve"> conventions), USNODC (USNODC NetCDF templates) and two contributors to AODN (IMOS and METOC)</w:t>
      </w:r>
    </w:p>
    <w:p w:rsidR="00C87781" w:rsidRPr="00690B52" w:rsidRDefault="00C87781" w:rsidP="00C87781">
      <w:pPr>
        <w:pStyle w:val="Paragraphedeliste"/>
        <w:numPr>
          <w:ilvl w:val="0"/>
          <w:numId w:val="27"/>
        </w:numPr>
        <w:rPr>
          <w:rFonts w:cs="Arial"/>
          <w:szCs w:val="20"/>
        </w:rPr>
      </w:pPr>
      <w:r w:rsidRPr="00690B52">
        <w:rPr>
          <w:rFonts w:cs="Arial"/>
          <w:szCs w:val="20"/>
        </w:rPr>
        <w:t xml:space="preserve">Include storage for all labels, metadata and standardised semantic </w:t>
      </w:r>
      <w:proofErr w:type="spellStart"/>
      <w:r w:rsidRPr="00690B52">
        <w:rPr>
          <w:rFonts w:cs="Arial"/>
          <w:szCs w:val="20"/>
        </w:rPr>
        <w:t>markup</w:t>
      </w:r>
      <w:proofErr w:type="spellEnd"/>
      <w:r w:rsidRPr="00690B52">
        <w:rPr>
          <w:rFonts w:cs="Arial"/>
          <w:szCs w:val="20"/>
        </w:rPr>
        <w:t xml:space="preserve"> that were included in the SeaDataNet ODV format files for the equivalent feature type.</w:t>
      </w:r>
    </w:p>
    <w:p w:rsidR="00C87781" w:rsidRPr="00690B52" w:rsidRDefault="00C87781" w:rsidP="00FB6922">
      <w:pPr>
        <w:rPr>
          <w:rFonts w:cs="Arial"/>
          <w:szCs w:val="20"/>
        </w:rPr>
      </w:pPr>
    </w:p>
    <w:p w:rsidR="00A300B8" w:rsidRPr="00690B52" w:rsidRDefault="00C87781" w:rsidP="00C87781">
      <w:pPr>
        <w:rPr>
          <w:rFonts w:cs="Arial"/>
          <w:szCs w:val="20"/>
        </w:rPr>
      </w:pPr>
      <w:r w:rsidRPr="00690B52">
        <w:rPr>
          <w:rFonts w:cs="Arial"/>
          <w:szCs w:val="20"/>
        </w:rPr>
        <w:t>Significant list discussion focussed on the version of NetCDF that should be used for SeaDataNet. The conclusion was that NetCDF 4 should be used wherever possible, but that NetCDF 3, although strongly discouraged, should not be totally forbidden.</w:t>
      </w:r>
    </w:p>
    <w:p w:rsidR="00A300B8" w:rsidRPr="00690B52" w:rsidRDefault="00847AAC" w:rsidP="00A300B8">
      <w:pPr>
        <w:pStyle w:val="Titre2"/>
      </w:pPr>
      <w:bookmarkStart w:id="2" w:name="_Toc375321181"/>
      <w:r>
        <w:t>Main princip</w:t>
      </w:r>
      <w:r w:rsidR="00A300B8" w:rsidRPr="00690B52">
        <w:t>l</w:t>
      </w:r>
      <w:r>
        <w:t>e</w:t>
      </w:r>
      <w:r w:rsidR="00A300B8" w:rsidRPr="00690B52">
        <w:t>s</w:t>
      </w:r>
      <w:bookmarkEnd w:id="2"/>
    </w:p>
    <w:p w:rsidR="00A300B8" w:rsidRPr="00690B52" w:rsidRDefault="00A300B8" w:rsidP="00A300B8"/>
    <w:p w:rsidR="00A300B8" w:rsidRDefault="00C87781" w:rsidP="00A300B8">
      <w:pPr>
        <w:rPr>
          <w:rFonts w:cs="Arial"/>
        </w:rPr>
      </w:pPr>
      <w:r w:rsidRPr="00690B52">
        <w:rPr>
          <w:rFonts w:cs="Arial"/>
        </w:rPr>
        <w:t>MedSDN2CFPOINT</w:t>
      </w:r>
      <w:r w:rsidR="00B701DF">
        <w:rPr>
          <w:rFonts w:cs="Arial"/>
        </w:rPr>
        <w:t xml:space="preserve"> </w:t>
      </w:r>
      <w:r w:rsidRPr="00690B52">
        <w:rPr>
          <w:rFonts w:cs="Arial"/>
        </w:rPr>
        <w:t>convert</w:t>
      </w:r>
      <w:r w:rsidR="00847AAC">
        <w:rPr>
          <w:rFonts w:cs="Arial"/>
        </w:rPr>
        <w:t>s</w:t>
      </w:r>
      <w:r w:rsidRPr="00690B52">
        <w:rPr>
          <w:rFonts w:cs="Arial"/>
        </w:rPr>
        <w:t xml:space="preserve"> SeaDataNet</w:t>
      </w:r>
      <w:r w:rsidR="00A300B8" w:rsidRPr="00690B52">
        <w:rPr>
          <w:rFonts w:cs="Arial"/>
        </w:rPr>
        <w:t xml:space="preserve"> MEDATLAS</w:t>
      </w:r>
      <w:r w:rsidR="00690B52">
        <w:rPr>
          <w:rFonts w:cs="Arial"/>
        </w:rPr>
        <w:t xml:space="preserve"> (SDN MEDATLAS)</w:t>
      </w:r>
      <w:r w:rsidR="00A300B8" w:rsidRPr="00690B52">
        <w:rPr>
          <w:rFonts w:cs="Arial"/>
        </w:rPr>
        <w:t xml:space="preserve"> file(s) </w:t>
      </w:r>
      <w:r w:rsidR="00847AAC">
        <w:rPr>
          <w:rFonts w:cs="Arial"/>
        </w:rPr>
        <w:t xml:space="preserve">of vertical profiles, time series or trajectories </w:t>
      </w:r>
      <w:r w:rsidRPr="00690B52">
        <w:rPr>
          <w:rFonts w:cs="Arial"/>
        </w:rPr>
        <w:t>t</w:t>
      </w:r>
      <w:r w:rsidR="00847AAC">
        <w:rPr>
          <w:rFonts w:cs="Arial"/>
        </w:rPr>
        <w:t>o SeaDataNet NetCDF (CFPOINT</w:t>
      </w:r>
      <w:r w:rsidRPr="00690B52">
        <w:rPr>
          <w:rFonts w:cs="Arial"/>
        </w:rPr>
        <w:t>)</w:t>
      </w:r>
      <w:r w:rsidR="00A300B8" w:rsidRPr="00690B52">
        <w:rPr>
          <w:rFonts w:cs="Arial"/>
        </w:rPr>
        <w:t>.</w:t>
      </w:r>
    </w:p>
    <w:p w:rsidR="00B701DF" w:rsidRPr="00690B52" w:rsidRDefault="00B701DF" w:rsidP="00A300B8">
      <w:pPr>
        <w:rPr>
          <w:rFonts w:cs="Arial"/>
        </w:rPr>
      </w:pPr>
      <w:r w:rsidRPr="00690B52">
        <w:rPr>
          <w:rFonts w:cs="Arial"/>
        </w:rPr>
        <w:t>MedSDN2CFPOINT</w:t>
      </w:r>
      <w:r>
        <w:rPr>
          <w:rFonts w:cs="Arial"/>
        </w:rPr>
        <w:t xml:space="preserve"> is compliant with the “SeaDataNet </w:t>
      </w:r>
      <w:proofErr w:type="spellStart"/>
      <w:r>
        <w:rPr>
          <w:rFonts w:cs="Arial"/>
        </w:rPr>
        <w:t>Datafile</w:t>
      </w:r>
      <w:proofErr w:type="spellEnd"/>
      <w:r>
        <w:rPr>
          <w:rFonts w:cs="Arial"/>
        </w:rPr>
        <w:t xml:space="preserve"> Formats” D8.5, version 1.</w:t>
      </w:r>
      <w:r w:rsidR="008B59B7">
        <w:rPr>
          <w:rFonts w:cs="Arial"/>
        </w:rPr>
        <w:t>1</w:t>
      </w:r>
      <w:r>
        <w:rPr>
          <w:rFonts w:cs="Arial"/>
        </w:rPr>
        <w:t>6.</w:t>
      </w:r>
    </w:p>
    <w:p w:rsidR="00A300B8" w:rsidRPr="00690B52" w:rsidRDefault="00A300B8" w:rsidP="00A300B8">
      <w:pPr>
        <w:rPr>
          <w:rFonts w:cs="Arial"/>
        </w:rPr>
      </w:pPr>
    </w:p>
    <w:p w:rsidR="00A300B8" w:rsidRPr="00690B52" w:rsidRDefault="00A300B8" w:rsidP="00A300B8">
      <w:r w:rsidRPr="00690B52">
        <w:t>User can convert one MEDATLAS file or one directory with one to n MEDATLAS files.</w:t>
      </w:r>
    </w:p>
    <w:p w:rsidR="00A300B8" w:rsidRPr="00690B52" w:rsidRDefault="00690B52" w:rsidP="00A300B8">
      <w:r>
        <w:t xml:space="preserve">MedSDN2CFPOINT </w:t>
      </w:r>
      <w:r w:rsidR="00A300B8" w:rsidRPr="00690B52">
        <w:t>is bilingual (English – French).</w:t>
      </w:r>
    </w:p>
    <w:p w:rsidR="00A300B8" w:rsidRPr="00690B52" w:rsidRDefault="00A300B8" w:rsidP="00A300B8"/>
    <w:p w:rsidR="00A300B8" w:rsidRPr="00690B52" w:rsidRDefault="00A300B8" w:rsidP="00A300B8">
      <w:pPr>
        <w:pStyle w:val="Titre2"/>
      </w:pPr>
      <w:bookmarkStart w:id="3" w:name="_Ref370889995"/>
      <w:bookmarkStart w:id="4" w:name="_Toc375321182"/>
      <w:r w:rsidRPr="00690B52">
        <w:t>Technical characteristics</w:t>
      </w:r>
      <w:bookmarkEnd w:id="3"/>
      <w:bookmarkEnd w:id="4"/>
    </w:p>
    <w:p w:rsidR="00A300B8" w:rsidRPr="00690B52" w:rsidRDefault="00A300B8" w:rsidP="00A300B8"/>
    <w:p w:rsidR="00A300B8" w:rsidRPr="00690B52" w:rsidRDefault="00C87781" w:rsidP="00A300B8">
      <w:pPr>
        <w:rPr>
          <w:rFonts w:cs="Arial"/>
        </w:rPr>
      </w:pPr>
      <w:r w:rsidRPr="00690B52">
        <w:rPr>
          <w:rFonts w:cs="Arial"/>
        </w:rPr>
        <w:t>MedSDN2CFPOINT</w:t>
      </w:r>
      <w:r w:rsidR="00A300B8" w:rsidRPr="00690B52">
        <w:rPr>
          <w:rFonts w:cs="Arial"/>
        </w:rPr>
        <w:t xml:space="preserve"> is </w:t>
      </w:r>
      <w:r w:rsidR="00AA21B0" w:rsidRPr="00690B52">
        <w:rPr>
          <w:rFonts w:cs="Arial"/>
        </w:rPr>
        <w:t>portable</w:t>
      </w:r>
      <w:r w:rsidR="00A300B8" w:rsidRPr="00690B52">
        <w:rPr>
          <w:rFonts w:cs="Arial"/>
        </w:rPr>
        <w:t xml:space="preserve"> software that can be downloaded from the SeaDataNet website </w:t>
      </w:r>
      <w:hyperlink r:id="rId13" w:history="1">
        <w:r w:rsidR="00A300B8" w:rsidRPr="00690B52">
          <w:rPr>
            <w:rStyle w:val="Lienhypertexte"/>
            <w:rFonts w:cs="Arial"/>
          </w:rPr>
          <w:t>http://www.seadatanet.org</w:t>
        </w:r>
      </w:hyperlink>
      <w:r w:rsidR="00A300B8" w:rsidRPr="00690B52">
        <w:rPr>
          <w:rFonts w:cs="Arial"/>
        </w:rPr>
        <w:t>, free of charge, with its user manual.</w:t>
      </w:r>
    </w:p>
    <w:p w:rsidR="004314B5" w:rsidRPr="00690B52" w:rsidRDefault="004314B5" w:rsidP="00A300B8">
      <w:pPr>
        <w:rPr>
          <w:rFonts w:cs="Arial"/>
        </w:rPr>
      </w:pPr>
    </w:p>
    <w:p w:rsidR="004314B5" w:rsidRPr="00690B52" w:rsidRDefault="004314B5" w:rsidP="004314B5">
      <w:pPr>
        <w:spacing w:after="120"/>
        <w:rPr>
          <w:rFonts w:cs="Arial"/>
          <w:bCs/>
        </w:rPr>
      </w:pPr>
      <w:r w:rsidRPr="00690B52">
        <w:rPr>
          <w:rFonts w:cs="Arial"/>
        </w:rPr>
        <w:t>It</w:t>
      </w:r>
      <w:r w:rsidRPr="00690B52">
        <w:rPr>
          <w:rFonts w:cs="Arial"/>
          <w:bCs/>
        </w:rPr>
        <w:t xml:space="preserve"> </w:t>
      </w:r>
      <w:proofErr w:type="spellStart"/>
      <w:r w:rsidRPr="00690B52">
        <w:rPr>
          <w:rFonts w:cs="Arial"/>
          <w:bCs/>
        </w:rPr>
        <w:t>iswritten</w:t>
      </w:r>
      <w:proofErr w:type="spellEnd"/>
      <w:r w:rsidRPr="00690B52">
        <w:rPr>
          <w:rFonts w:cs="Arial"/>
          <w:bCs/>
        </w:rPr>
        <w:t xml:space="preserve"> in Java Language (Version &gt;= 1.</w:t>
      </w:r>
      <w:r w:rsidR="00CA291A">
        <w:rPr>
          <w:rFonts w:cs="Arial"/>
          <w:bCs/>
        </w:rPr>
        <w:t>7</w:t>
      </w:r>
      <w:r w:rsidRPr="00690B52">
        <w:rPr>
          <w:rFonts w:cs="Arial"/>
          <w:bCs/>
        </w:rPr>
        <w:t>) and it is available under Microsoft 32/64 b</w:t>
      </w:r>
      <w:r w:rsidR="00847AAC">
        <w:rPr>
          <w:rFonts w:cs="Arial"/>
          <w:bCs/>
        </w:rPr>
        <w:t xml:space="preserve">its (tested with Windows XP, </w:t>
      </w:r>
      <w:proofErr w:type="spellStart"/>
      <w:proofErr w:type="gramStart"/>
      <w:r w:rsidRPr="00690B52">
        <w:rPr>
          <w:rFonts w:cs="Arial"/>
          <w:bCs/>
        </w:rPr>
        <w:t>Seven</w:t>
      </w:r>
      <w:r w:rsidR="00847AAC">
        <w:rPr>
          <w:rFonts w:cs="Arial"/>
          <w:bCs/>
        </w:rPr>
        <w:t>and</w:t>
      </w:r>
      <w:proofErr w:type="spellEnd"/>
      <w:r w:rsidR="00847AAC">
        <w:rPr>
          <w:rFonts w:cs="Arial"/>
          <w:bCs/>
        </w:rPr>
        <w:t xml:space="preserve"> </w:t>
      </w:r>
      <w:r w:rsidRPr="00690B52">
        <w:rPr>
          <w:rFonts w:cs="Arial"/>
          <w:bCs/>
        </w:rPr>
        <w:t>)</w:t>
      </w:r>
      <w:proofErr w:type="gramEnd"/>
      <w:r w:rsidRPr="00690B52">
        <w:rPr>
          <w:rFonts w:cs="Arial"/>
          <w:bCs/>
        </w:rPr>
        <w:t>, Linux 32/64 bits and Solaris (not tested). Log4j is used for error management.</w:t>
      </w:r>
    </w:p>
    <w:p w:rsidR="004314B5" w:rsidRPr="00690B52" w:rsidRDefault="004314B5" w:rsidP="004314B5">
      <w:pPr>
        <w:spacing w:after="120"/>
        <w:rPr>
          <w:rFonts w:cs="Arial"/>
          <w:bCs/>
        </w:rPr>
      </w:pPr>
    </w:p>
    <w:p w:rsidR="004314B5" w:rsidRPr="00690B52" w:rsidRDefault="00C87781" w:rsidP="004314B5">
      <w:pPr>
        <w:rPr>
          <w:rFonts w:cs="Arial"/>
          <w:bCs/>
        </w:rPr>
      </w:pPr>
      <w:r w:rsidRPr="00690B52">
        <w:rPr>
          <w:rFonts w:cs="Arial"/>
        </w:rPr>
        <w:t>MedSDN2CFPOINT</w:t>
      </w:r>
      <w:r w:rsidR="004314B5" w:rsidRPr="00690B52">
        <w:rPr>
          <w:rFonts w:cs="Arial"/>
          <w:bCs/>
        </w:rPr>
        <w:t xml:space="preserve"> works offline; however as it uses the SeaDataNet common vocabularies web services to update its lists of values, network connection is needed only when update of these lists is necessary.</w:t>
      </w:r>
    </w:p>
    <w:p w:rsidR="004314B5" w:rsidRPr="00690B52" w:rsidRDefault="004314B5" w:rsidP="004314B5">
      <w:pPr>
        <w:spacing w:after="120"/>
        <w:rPr>
          <w:rFonts w:cs="Arial"/>
          <w:bCs/>
        </w:rPr>
      </w:pPr>
    </w:p>
    <w:p w:rsidR="004314B5" w:rsidRPr="00690B52" w:rsidRDefault="004314B5" w:rsidP="004314B5">
      <w:pPr>
        <w:pStyle w:val="Corpsdetexte"/>
        <w:numPr>
          <w:ilvl w:val="0"/>
          <w:numId w:val="13"/>
        </w:numPr>
        <w:spacing w:before="120" w:after="0"/>
        <w:ind w:left="363" w:hanging="357"/>
        <w:rPr>
          <w:rFonts w:eastAsia="Arial Unicode MS" w:cs="Arial"/>
        </w:rPr>
      </w:pPr>
      <w:r w:rsidRPr="00690B52">
        <w:rPr>
          <w:rFonts w:eastAsia="Arial Unicode MS" w:cs="Arial"/>
        </w:rPr>
        <w:t xml:space="preserve">To know if Java is available on your computer, in the right version, follow these steps: </w:t>
      </w:r>
    </w:p>
    <w:p w:rsidR="004314B5" w:rsidRPr="00690B52" w:rsidRDefault="004314B5" w:rsidP="004314B5">
      <w:pPr>
        <w:pStyle w:val="Corpsdetexte"/>
        <w:numPr>
          <w:ilvl w:val="2"/>
          <w:numId w:val="13"/>
        </w:numPr>
        <w:spacing w:before="60" w:after="0"/>
        <w:ind w:left="1083" w:hanging="357"/>
        <w:rPr>
          <w:rFonts w:eastAsia="Arial Unicode MS" w:cs="Arial"/>
        </w:rPr>
      </w:pPr>
      <w:r w:rsidRPr="00690B52">
        <w:rPr>
          <w:rFonts w:eastAsia="Arial Unicode MS" w:cs="Arial"/>
        </w:rPr>
        <w:t xml:space="preserve">Open 'Start' menu, then 'Execute' </w:t>
      </w:r>
    </w:p>
    <w:p w:rsidR="004314B5" w:rsidRPr="00690B52" w:rsidRDefault="004314B5" w:rsidP="004314B5">
      <w:pPr>
        <w:pStyle w:val="Corpsdetexte"/>
        <w:numPr>
          <w:ilvl w:val="2"/>
          <w:numId w:val="13"/>
        </w:numPr>
        <w:spacing w:before="60" w:after="0"/>
        <w:ind w:left="1083" w:hanging="357"/>
        <w:rPr>
          <w:rFonts w:eastAsia="Arial Unicode MS" w:cs="Arial"/>
        </w:rPr>
      </w:pPr>
      <w:r w:rsidRPr="00690B52">
        <w:rPr>
          <w:rFonts w:eastAsia="Arial Unicode MS" w:cs="Arial"/>
        </w:rPr>
        <w:t>On the displayed window, enter: '</w:t>
      </w:r>
      <w:proofErr w:type="spellStart"/>
      <w:r w:rsidRPr="00690B52">
        <w:rPr>
          <w:rFonts w:eastAsia="Arial Unicode MS" w:cs="Arial"/>
        </w:rPr>
        <w:t>cmd</w:t>
      </w:r>
      <w:proofErr w:type="spellEnd"/>
      <w:r w:rsidRPr="00690B52">
        <w:rPr>
          <w:rFonts w:eastAsia="Arial Unicode MS" w:cs="Arial"/>
        </w:rPr>
        <w:t>', then click on 'OK' button</w:t>
      </w:r>
    </w:p>
    <w:p w:rsidR="004314B5" w:rsidRPr="00690B52" w:rsidRDefault="004314B5" w:rsidP="004314B5">
      <w:pPr>
        <w:pStyle w:val="Corpsdetexte"/>
        <w:numPr>
          <w:ilvl w:val="2"/>
          <w:numId w:val="13"/>
        </w:numPr>
        <w:spacing w:before="60" w:after="0"/>
        <w:ind w:left="1083" w:hanging="357"/>
        <w:rPr>
          <w:rFonts w:eastAsia="Arial Unicode MS" w:cs="Arial"/>
        </w:rPr>
      </w:pPr>
      <w:r w:rsidRPr="00690B52">
        <w:rPr>
          <w:rFonts w:eastAsia="Arial Unicode MS" w:cs="Arial"/>
        </w:rPr>
        <w:t xml:space="preserve">Enter 'java -version' </w:t>
      </w:r>
    </w:p>
    <w:p w:rsidR="004314B5" w:rsidRPr="00690B52" w:rsidRDefault="004314B5" w:rsidP="004314B5">
      <w:pPr>
        <w:pStyle w:val="Corpsdetexte"/>
        <w:numPr>
          <w:ilvl w:val="0"/>
          <w:numId w:val="13"/>
        </w:numPr>
        <w:spacing w:before="120" w:after="0"/>
        <w:ind w:left="363" w:hanging="357"/>
        <w:rPr>
          <w:rFonts w:eastAsia="Arial Unicode MS" w:cs="Arial"/>
        </w:rPr>
      </w:pPr>
      <w:r w:rsidRPr="00690B52">
        <w:rPr>
          <w:rFonts w:eastAsia="Arial Unicode MS" w:cs="Arial"/>
        </w:rPr>
        <w:t xml:space="preserve">Check if command has been executed: </w:t>
      </w:r>
    </w:p>
    <w:p w:rsidR="004314B5" w:rsidRPr="00690B52" w:rsidRDefault="004314B5" w:rsidP="004314B5">
      <w:pPr>
        <w:pStyle w:val="Corpsdetexte"/>
        <w:numPr>
          <w:ilvl w:val="2"/>
          <w:numId w:val="13"/>
        </w:numPr>
        <w:spacing w:before="60" w:after="0"/>
        <w:ind w:left="1083" w:hanging="357"/>
        <w:rPr>
          <w:rFonts w:eastAsia="Arial Unicode MS" w:cs="Arial"/>
        </w:rPr>
      </w:pPr>
      <w:r w:rsidRPr="00690B52">
        <w:rPr>
          <w:rFonts w:eastAsia="Arial Unicode MS" w:cs="Arial"/>
        </w:rPr>
        <w:t xml:space="preserve">If not, download the last java version at </w:t>
      </w:r>
    </w:p>
    <w:p w:rsidR="004314B5" w:rsidRPr="00690B52" w:rsidRDefault="006027DE" w:rsidP="004314B5">
      <w:pPr>
        <w:pStyle w:val="Corpsdetexte"/>
        <w:spacing w:before="60" w:after="0"/>
        <w:ind w:left="1418"/>
        <w:rPr>
          <w:rFonts w:eastAsia="Arial Unicode MS" w:cs="Arial"/>
        </w:rPr>
      </w:pPr>
      <w:hyperlink r:id="rId14" w:history="1">
        <w:r w:rsidR="004314B5" w:rsidRPr="00690B52">
          <w:rPr>
            <w:rStyle w:val="Lienhypertexte"/>
            <w:rFonts w:eastAsia="Arial Unicode MS" w:cs="Arial"/>
          </w:rPr>
          <w:t>http://java.com/en/download/index.jsp</w:t>
        </w:r>
      </w:hyperlink>
      <w:r w:rsidR="004314B5" w:rsidRPr="00690B52">
        <w:rPr>
          <w:rFonts w:eastAsia="Arial Unicode MS" w:cs="Arial"/>
        </w:rPr>
        <w:t xml:space="preserve">. </w:t>
      </w:r>
    </w:p>
    <w:p w:rsidR="004314B5" w:rsidRPr="00690B52" w:rsidRDefault="004314B5" w:rsidP="004314B5">
      <w:pPr>
        <w:pStyle w:val="Corpsdetexte"/>
        <w:numPr>
          <w:ilvl w:val="2"/>
          <w:numId w:val="13"/>
        </w:numPr>
        <w:spacing w:before="60" w:after="0"/>
        <w:ind w:left="1083" w:hanging="357"/>
        <w:rPr>
          <w:rFonts w:eastAsia="Arial Unicode MS" w:cs="Arial"/>
        </w:rPr>
      </w:pPr>
      <w:r w:rsidRPr="00690B52">
        <w:rPr>
          <w:rFonts w:eastAsia="Arial Unicode MS" w:cs="Arial"/>
        </w:rPr>
        <w:t>Else, check the version displayed. The version should be greater than or equal to 1.6.</w:t>
      </w:r>
    </w:p>
    <w:p w:rsidR="004314B5" w:rsidRPr="00690B52" w:rsidRDefault="004314B5" w:rsidP="004314B5">
      <w:pPr>
        <w:pStyle w:val="Corpsdetexte"/>
        <w:spacing w:before="60" w:after="0"/>
        <w:ind w:left="0"/>
        <w:rPr>
          <w:rFonts w:eastAsia="Arial Unicode MS" w:cs="Arial"/>
        </w:rPr>
      </w:pPr>
    </w:p>
    <w:p w:rsidR="004314B5" w:rsidRPr="00690B52" w:rsidRDefault="004314B5" w:rsidP="004314B5">
      <w:pPr>
        <w:pStyle w:val="Corpsdetexte"/>
        <w:keepNext/>
        <w:jc w:val="center"/>
      </w:pPr>
      <w:r w:rsidRPr="00690B52">
        <w:rPr>
          <w:rFonts w:eastAsia="Arial Unicode MS" w:cs="Arial"/>
          <w:noProof/>
          <w:lang w:val="fr-FR"/>
        </w:rPr>
        <w:drawing>
          <wp:inline distT="0" distB="0" distL="0" distR="0">
            <wp:extent cx="3724275" cy="1876425"/>
            <wp:effectExtent l="19050" t="0" r="9525" b="0"/>
            <wp:docPr id="1" name="Image 5" descr="java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javaversion"/>
                    <pic:cNvPicPr>
                      <a:picLocks noChangeAspect="1" noChangeArrowheads="1"/>
                    </pic:cNvPicPr>
                  </pic:nvPicPr>
                  <pic:blipFill>
                    <a:blip r:embed="rId15"/>
                    <a:srcRect/>
                    <a:stretch>
                      <a:fillRect/>
                    </a:stretch>
                  </pic:blipFill>
                  <pic:spPr bwMode="auto">
                    <a:xfrm>
                      <a:off x="0" y="0"/>
                      <a:ext cx="3724275" cy="1876425"/>
                    </a:xfrm>
                    <a:prstGeom prst="rect">
                      <a:avLst/>
                    </a:prstGeom>
                    <a:noFill/>
                    <a:ln w="9525">
                      <a:noFill/>
                      <a:miter lim="800000"/>
                      <a:headEnd/>
                      <a:tailEnd/>
                    </a:ln>
                  </pic:spPr>
                </pic:pic>
              </a:graphicData>
            </a:graphic>
          </wp:inline>
        </w:drawing>
      </w:r>
    </w:p>
    <w:p w:rsidR="004314B5" w:rsidRPr="00690B52" w:rsidRDefault="004314B5" w:rsidP="004314B5">
      <w:pPr>
        <w:pStyle w:val="Lgende"/>
        <w:jc w:val="center"/>
        <w:rPr>
          <w:lang w:val="en-GB"/>
        </w:rPr>
      </w:pPr>
      <w:bookmarkStart w:id="5" w:name="_Toc375236913"/>
      <w:r w:rsidRPr="00690B52">
        <w:rPr>
          <w:lang w:val="en-GB"/>
        </w:rPr>
        <w:t xml:space="preserve">Figure </w:t>
      </w:r>
      <w:r w:rsidR="00DE2787" w:rsidRPr="00690B52">
        <w:rPr>
          <w:lang w:val="en-GB"/>
        </w:rPr>
        <w:fldChar w:fldCharType="begin"/>
      </w:r>
      <w:r w:rsidRPr="00690B52">
        <w:rPr>
          <w:lang w:val="en-GB"/>
        </w:rPr>
        <w:instrText xml:space="preserve"> SEQ Figure \* ARABIC </w:instrText>
      </w:r>
      <w:r w:rsidR="00DE2787" w:rsidRPr="00690B52">
        <w:rPr>
          <w:lang w:val="en-GB"/>
        </w:rPr>
        <w:fldChar w:fldCharType="separate"/>
      </w:r>
      <w:r w:rsidR="006027DE">
        <w:rPr>
          <w:noProof/>
          <w:lang w:val="en-GB"/>
        </w:rPr>
        <w:t>1</w:t>
      </w:r>
      <w:r w:rsidR="00DE2787" w:rsidRPr="00690B52">
        <w:rPr>
          <w:lang w:val="en-GB"/>
        </w:rPr>
        <w:fldChar w:fldCharType="end"/>
      </w:r>
      <w:r w:rsidRPr="00690B52">
        <w:rPr>
          <w:lang w:val="en-GB"/>
        </w:rPr>
        <w:t xml:space="preserve"> - Check Java version installed on your computer</w:t>
      </w:r>
      <w:bookmarkEnd w:id="5"/>
    </w:p>
    <w:p w:rsidR="004314B5" w:rsidRPr="00690B52" w:rsidRDefault="004314B5" w:rsidP="004314B5">
      <w:pPr>
        <w:pStyle w:val="Titre2"/>
      </w:pPr>
      <w:bookmarkStart w:id="6" w:name="_Ref370892245"/>
      <w:bookmarkStart w:id="7" w:name="_Toc375321183"/>
      <w:r w:rsidRPr="00690B52">
        <w:t>Links with others entities</w:t>
      </w:r>
      <w:bookmarkEnd w:id="6"/>
      <w:bookmarkEnd w:id="7"/>
    </w:p>
    <w:p w:rsidR="004314B5" w:rsidRPr="00690B52" w:rsidRDefault="004314B5" w:rsidP="004314B5"/>
    <w:p w:rsidR="004314B5" w:rsidRPr="00690B52" w:rsidRDefault="00C87781" w:rsidP="004314B5">
      <w:pPr>
        <w:pStyle w:val="Corpsdetexte"/>
        <w:ind w:left="0"/>
        <w:rPr>
          <w:rFonts w:cs="Arial"/>
        </w:rPr>
      </w:pPr>
      <w:r w:rsidRPr="00690B52">
        <w:rPr>
          <w:rFonts w:cs="Arial"/>
        </w:rPr>
        <w:t>MedSDN2CFPOINT</w:t>
      </w:r>
      <w:r w:rsidR="004314B5" w:rsidRPr="00690B52">
        <w:rPr>
          <w:rFonts w:cs="Arial"/>
        </w:rPr>
        <w:t xml:space="preserve"> uses SeaDataNet vocabularies and EDMO for the data file conversion.</w:t>
      </w:r>
    </w:p>
    <w:p w:rsidR="004314B5" w:rsidRPr="00690B52" w:rsidRDefault="004314B5" w:rsidP="004314B5">
      <w:pPr>
        <w:pStyle w:val="Corpsdetexte"/>
        <w:ind w:left="0"/>
      </w:pPr>
      <w:r w:rsidRPr="00690B52">
        <w:t xml:space="preserve">The following lists are used by </w:t>
      </w:r>
      <w:r w:rsidR="00C87781" w:rsidRPr="00690B52">
        <w:rPr>
          <w:rFonts w:cs="Arial"/>
        </w:rPr>
        <w:t>MedSDN2CFPOINT</w:t>
      </w:r>
      <w:r w:rsidRPr="00690B52">
        <w:t>:</w:t>
      </w:r>
    </w:p>
    <w:tbl>
      <w:tblPr>
        <w:tblStyle w:val="Grilledutableau"/>
        <w:tblW w:w="0" w:type="auto"/>
        <w:tblLook w:val="04A0" w:firstRow="1" w:lastRow="0" w:firstColumn="1" w:lastColumn="0" w:noHBand="0" w:noVBand="1"/>
      </w:tblPr>
      <w:tblGrid>
        <w:gridCol w:w="1951"/>
        <w:gridCol w:w="7261"/>
      </w:tblGrid>
      <w:tr w:rsidR="00847FA2" w:rsidRPr="00690B52" w:rsidTr="00847FA2">
        <w:tc>
          <w:tcPr>
            <w:tcW w:w="1951" w:type="dxa"/>
          </w:tcPr>
          <w:p w:rsidR="00847FA2" w:rsidRPr="00690B52" w:rsidRDefault="00847FA2" w:rsidP="004314B5">
            <w:pPr>
              <w:pStyle w:val="Corpsdetexte"/>
              <w:ind w:left="0"/>
            </w:pPr>
            <w:r w:rsidRPr="00690B52">
              <w:t>List Code</w:t>
            </w:r>
          </w:p>
        </w:tc>
        <w:tc>
          <w:tcPr>
            <w:tcW w:w="7261" w:type="dxa"/>
          </w:tcPr>
          <w:p w:rsidR="00847FA2" w:rsidRPr="00690B52" w:rsidRDefault="00847FA2" w:rsidP="004314B5">
            <w:pPr>
              <w:pStyle w:val="Corpsdetexte"/>
              <w:ind w:left="0"/>
            </w:pPr>
            <w:r w:rsidRPr="00690B52">
              <w:t>List Name</w:t>
            </w:r>
          </w:p>
        </w:tc>
      </w:tr>
      <w:tr w:rsidR="00847FA2" w:rsidRPr="00690B52" w:rsidTr="00847FA2">
        <w:tc>
          <w:tcPr>
            <w:tcW w:w="1951" w:type="dxa"/>
          </w:tcPr>
          <w:p w:rsidR="00847FA2" w:rsidRPr="00690B52" w:rsidRDefault="00847FA2" w:rsidP="004314B5">
            <w:pPr>
              <w:pStyle w:val="Corpsdetexte"/>
              <w:ind w:left="0"/>
            </w:pPr>
            <w:r w:rsidRPr="00690B52">
              <w:rPr>
                <w:rFonts w:cs="Arial"/>
              </w:rPr>
              <w:t>Mapping P09-P01</w:t>
            </w:r>
          </w:p>
        </w:tc>
        <w:tc>
          <w:tcPr>
            <w:tcW w:w="7261" w:type="dxa"/>
          </w:tcPr>
          <w:p w:rsidR="00847FA2" w:rsidRPr="00690B52" w:rsidRDefault="00847FA2" w:rsidP="004314B5">
            <w:pPr>
              <w:pStyle w:val="Corpsdetexte"/>
              <w:ind w:left="0"/>
            </w:pPr>
            <w:r w:rsidRPr="00690B52">
              <w:rPr>
                <w:rFonts w:cs="Arial"/>
              </w:rPr>
              <w:t>Mapping between P09 (MEDATLAS Parameter Usage Vocabulary) and P01 (BODC Parameter Usage Vocabulary)</w:t>
            </w:r>
          </w:p>
        </w:tc>
      </w:tr>
      <w:tr w:rsidR="00847FA2" w:rsidRPr="00690B52" w:rsidTr="00847FA2">
        <w:tc>
          <w:tcPr>
            <w:tcW w:w="1951" w:type="dxa"/>
          </w:tcPr>
          <w:p w:rsidR="00847FA2" w:rsidRPr="00690B52" w:rsidRDefault="00847FA2" w:rsidP="004314B5">
            <w:pPr>
              <w:pStyle w:val="Corpsdetexte"/>
              <w:ind w:left="0"/>
            </w:pPr>
            <w:r w:rsidRPr="00690B52">
              <w:rPr>
                <w:rFonts w:cs="Arial"/>
              </w:rPr>
              <w:t>Mapping P09-P06</w:t>
            </w:r>
          </w:p>
        </w:tc>
        <w:tc>
          <w:tcPr>
            <w:tcW w:w="7261" w:type="dxa"/>
          </w:tcPr>
          <w:p w:rsidR="00847FA2" w:rsidRPr="00690B52" w:rsidRDefault="00847FA2" w:rsidP="004314B5">
            <w:pPr>
              <w:pStyle w:val="Corpsdetexte"/>
              <w:ind w:left="0"/>
            </w:pPr>
            <w:r w:rsidRPr="00690B52">
              <w:rPr>
                <w:rFonts w:cs="Arial"/>
              </w:rPr>
              <w:t>Mapping between P09 (MEDATLAS Parameter Usage Vocabulary) and P06 (BODC data storage units)</w:t>
            </w:r>
          </w:p>
        </w:tc>
      </w:tr>
      <w:tr w:rsidR="00847FA2" w:rsidRPr="00690B52" w:rsidTr="00847FA2">
        <w:tc>
          <w:tcPr>
            <w:tcW w:w="1951" w:type="dxa"/>
          </w:tcPr>
          <w:p w:rsidR="00847FA2" w:rsidRPr="00690B52" w:rsidRDefault="00847FA2" w:rsidP="004314B5">
            <w:pPr>
              <w:pStyle w:val="Corpsdetexte"/>
              <w:ind w:left="0"/>
            </w:pPr>
            <w:r w:rsidRPr="00690B52">
              <w:rPr>
                <w:rFonts w:cs="Arial"/>
              </w:rPr>
              <w:t>EDMO</w:t>
            </w:r>
          </w:p>
        </w:tc>
        <w:tc>
          <w:tcPr>
            <w:tcW w:w="7261" w:type="dxa"/>
          </w:tcPr>
          <w:p w:rsidR="00847FA2" w:rsidRPr="00690B52" w:rsidRDefault="00847FA2" w:rsidP="004314B5">
            <w:pPr>
              <w:pStyle w:val="Corpsdetexte"/>
              <w:ind w:left="0"/>
            </w:pPr>
            <w:r w:rsidRPr="00690B52">
              <w:rPr>
                <w:rFonts w:cs="Arial"/>
              </w:rPr>
              <w:t>European Directory of Marine Organizations</w:t>
            </w:r>
          </w:p>
        </w:tc>
      </w:tr>
    </w:tbl>
    <w:p w:rsidR="00847FA2" w:rsidRPr="00690B52" w:rsidRDefault="00847FA2" w:rsidP="004314B5"/>
    <w:p w:rsidR="004314B5" w:rsidRPr="00690B52" w:rsidRDefault="004314B5" w:rsidP="004314B5">
      <w:r w:rsidRPr="00690B52">
        <w:t>These lists are available at:</w:t>
      </w:r>
    </w:p>
    <w:p w:rsidR="004314B5" w:rsidRDefault="006027DE" w:rsidP="004314B5">
      <w:hyperlink r:id="rId16" w:history="1">
        <w:r w:rsidR="00847AAC" w:rsidRPr="00847AAC">
          <w:rPr>
            <w:rStyle w:val="Lienhypertexte"/>
          </w:rPr>
          <w:t>http://seadatanet.maris2.nl/v_bodc_vocab_v2/welcome.asp</w:t>
        </w:r>
      </w:hyperlink>
    </w:p>
    <w:p w:rsidR="00847AAC" w:rsidRPr="00690B52" w:rsidRDefault="00847AAC" w:rsidP="004314B5"/>
    <w:p w:rsidR="004314B5" w:rsidRPr="00690B52" w:rsidRDefault="004314B5" w:rsidP="004314B5">
      <w:r w:rsidRPr="00690B52">
        <w:t>Up-to-date version of the vocabulary list</w:t>
      </w:r>
      <w:r w:rsidR="00847AAC">
        <w:t>s</w:t>
      </w:r>
      <w:r w:rsidRPr="00690B52">
        <w:t xml:space="preserve"> can be downloaded with </w:t>
      </w:r>
      <w:r w:rsidR="00C87781" w:rsidRPr="00690B52">
        <w:rPr>
          <w:rFonts w:cs="Arial"/>
        </w:rPr>
        <w:t>MedSDN2CFPOINT</w:t>
      </w:r>
      <w:r w:rsidRPr="00690B52">
        <w:rPr>
          <w:rFonts w:cs="Arial"/>
        </w:rPr>
        <w:t>.</w:t>
      </w:r>
    </w:p>
    <w:p w:rsidR="004314B5" w:rsidRPr="00690B52" w:rsidRDefault="004314B5" w:rsidP="004314B5"/>
    <w:p w:rsidR="00847FA2" w:rsidRPr="00690B52" w:rsidRDefault="00847FA2">
      <w:pPr>
        <w:jc w:val="left"/>
      </w:pPr>
      <w:r w:rsidRPr="00690B52">
        <w:br w:type="page"/>
      </w:r>
    </w:p>
    <w:p w:rsidR="00847FA2" w:rsidRPr="00690B52" w:rsidRDefault="00C87781" w:rsidP="00847FA2">
      <w:pPr>
        <w:pStyle w:val="Titre1"/>
      </w:pPr>
      <w:bookmarkStart w:id="8" w:name="_Toc375321184"/>
      <w:r w:rsidRPr="00690B52">
        <w:t>MedSDN2CFPOINT</w:t>
      </w:r>
      <w:r w:rsidR="00847FA2" w:rsidRPr="00690B52">
        <w:t xml:space="preserve"> installation and uninstallation</w:t>
      </w:r>
      <w:bookmarkEnd w:id="8"/>
    </w:p>
    <w:p w:rsidR="00847FA2" w:rsidRPr="00690B52" w:rsidRDefault="00847FA2" w:rsidP="00847FA2"/>
    <w:p w:rsidR="00847FA2" w:rsidRPr="00690B52" w:rsidRDefault="00C87781" w:rsidP="00847FA2">
      <w:pPr>
        <w:pStyle w:val="Titre2"/>
      </w:pPr>
      <w:bookmarkStart w:id="9" w:name="_Ref370890768"/>
      <w:bookmarkStart w:id="10" w:name="_Toc375321185"/>
      <w:r w:rsidRPr="00690B52">
        <w:t>MedSDN2CFPOINT</w:t>
      </w:r>
      <w:r w:rsidR="00847FA2" w:rsidRPr="00690B52">
        <w:t xml:space="preserve"> installation</w:t>
      </w:r>
      <w:bookmarkEnd w:id="9"/>
      <w:bookmarkEnd w:id="10"/>
    </w:p>
    <w:p w:rsidR="00847FA2" w:rsidRPr="00690B52" w:rsidRDefault="00847FA2" w:rsidP="00847FA2"/>
    <w:p w:rsidR="00807E6D" w:rsidRPr="00690B52" w:rsidRDefault="00807E6D" w:rsidP="00F42FED">
      <w:r w:rsidRPr="00690B52">
        <w:t xml:space="preserve">Get </w:t>
      </w:r>
      <w:r w:rsidR="00C87781" w:rsidRPr="00690B52">
        <w:t>MedSDN2CFPOINT</w:t>
      </w:r>
      <w:r w:rsidRPr="00690B52">
        <w:t xml:space="preserve"> software from SeaDataNet Web site:</w:t>
      </w:r>
    </w:p>
    <w:p w:rsidR="00807E6D" w:rsidRPr="00690B52" w:rsidRDefault="006027DE" w:rsidP="00F42FED">
      <w:hyperlink r:id="rId17" w:history="1">
        <w:r w:rsidR="00847AAC" w:rsidRPr="004F11C1">
          <w:rPr>
            <w:rStyle w:val="Lienhypertexte"/>
          </w:rPr>
          <w:t>http://www.seadatanet.org/Standards-Software/Software/MedSDN2CFPOINT</w:t>
        </w:r>
      </w:hyperlink>
    </w:p>
    <w:p w:rsidR="00807E6D" w:rsidRPr="00690B52" w:rsidRDefault="00807E6D" w:rsidP="00F42FED"/>
    <w:p w:rsidR="000C145F" w:rsidRPr="00690B52" w:rsidRDefault="00807E6D" w:rsidP="00F42FED">
      <w:r w:rsidRPr="00690B52">
        <w:t>Copy the zip file on your computer, and unzip it.</w:t>
      </w:r>
    </w:p>
    <w:p w:rsidR="00F26788" w:rsidRDefault="00807E6D" w:rsidP="00F42FED">
      <w:r w:rsidRPr="00690B52">
        <w:t xml:space="preserve">You will get 2 files: install_ </w:t>
      </w:r>
      <w:r w:rsidR="00C87781" w:rsidRPr="00690B52">
        <w:t>MedSDN2CFPOINT</w:t>
      </w:r>
      <w:r w:rsidR="000509C2">
        <w:t>.jar and launcher_</w:t>
      </w:r>
      <w:r w:rsidR="00C87781" w:rsidRPr="00690B52">
        <w:t>MedSDN2CFPOINT</w:t>
      </w:r>
      <w:r w:rsidRPr="00690B52">
        <w:t>.bat</w:t>
      </w:r>
    </w:p>
    <w:p w:rsidR="00807E6D" w:rsidRPr="00690B52" w:rsidRDefault="000C145F" w:rsidP="00F42FED">
      <w:r>
        <w:t>(</w:t>
      </w:r>
      <w:proofErr w:type="gramStart"/>
      <w:r>
        <w:t>launcher_</w:t>
      </w:r>
      <w:r w:rsidRPr="00690B52">
        <w:t>MedSDN2CFPOINT</w:t>
      </w:r>
      <w:r w:rsidR="00847AAC">
        <w:t>.sh</w:t>
      </w:r>
      <w:proofErr w:type="gramEnd"/>
      <w:r w:rsidR="00847AAC">
        <w:t xml:space="preserve"> for L</w:t>
      </w:r>
      <w:r>
        <w:t>inux)</w:t>
      </w:r>
    </w:p>
    <w:p w:rsidR="00807E6D" w:rsidRPr="00690B52" w:rsidRDefault="00807E6D" w:rsidP="00F42FED"/>
    <w:p w:rsidR="00F26788" w:rsidRDefault="00807E6D" w:rsidP="00F42FED">
      <w:r w:rsidRPr="00690B52">
        <w:t xml:space="preserve">To install </w:t>
      </w:r>
      <w:r w:rsidR="00C87781" w:rsidRPr="00690B52">
        <w:t>MedSDN2CFPOINT</w:t>
      </w:r>
      <w:r w:rsidRPr="00690B52">
        <w:t xml:space="preserve"> dou</w:t>
      </w:r>
      <w:r w:rsidR="000C145F">
        <w:t xml:space="preserve">ble click on the file </w:t>
      </w:r>
    </w:p>
    <w:p w:rsidR="00807E6D" w:rsidRPr="00690B52" w:rsidRDefault="000C145F" w:rsidP="00F42FED">
      <w:r>
        <w:t>launcher_</w:t>
      </w:r>
      <w:proofErr w:type="gramStart"/>
      <w:r w:rsidR="00C87781" w:rsidRPr="00690B52">
        <w:t>MedSDN2CFPOINT</w:t>
      </w:r>
      <w:r w:rsidR="00807E6D" w:rsidRPr="00690B52">
        <w:t>.bat</w:t>
      </w:r>
      <w:r>
        <w:t>(</w:t>
      </w:r>
      <w:proofErr w:type="gramEnd"/>
      <w:r>
        <w:t>launcher_</w:t>
      </w:r>
      <w:r w:rsidRPr="00690B52">
        <w:t>MedSDN2CFPOINT</w:t>
      </w:r>
      <w:r w:rsidR="00847AAC">
        <w:t>.sh for L</w:t>
      </w:r>
      <w:r>
        <w:t>inux)</w:t>
      </w:r>
      <w:r w:rsidR="00807E6D" w:rsidRPr="00690B52">
        <w:t>.</w:t>
      </w:r>
    </w:p>
    <w:p w:rsidR="00807E6D" w:rsidRPr="00690B52" w:rsidRDefault="00807E6D" w:rsidP="00F42FED"/>
    <w:p w:rsidR="00807E6D" w:rsidRPr="00690B52" w:rsidRDefault="00807E6D" w:rsidP="00F42FED">
      <w:r w:rsidRPr="00690B52">
        <w:t>Then select your language and run the installation:</w:t>
      </w:r>
    </w:p>
    <w:p w:rsidR="00807E6D" w:rsidRPr="00690B52" w:rsidRDefault="00807E6D" w:rsidP="00F42FED">
      <w:pPr>
        <w:pStyle w:val="Paragraphedeliste"/>
        <w:numPr>
          <w:ilvl w:val="0"/>
          <w:numId w:val="16"/>
        </w:numPr>
      </w:pPr>
      <w:r w:rsidRPr="00690B52">
        <w:t>Accept the terms of the license agreement.</w:t>
      </w:r>
    </w:p>
    <w:p w:rsidR="00807E6D" w:rsidRPr="00690B52" w:rsidRDefault="00807E6D" w:rsidP="00F42FED">
      <w:pPr>
        <w:pStyle w:val="Paragraphedeliste"/>
        <w:numPr>
          <w:ilvl w:val="0"/>
          <w:numId w:val="16"/>
        </w:numPr>
      </w:pPr>
      <w:r w:rsidRPr="00690B52">
        <w:t>Select the installation path (default is C:\Program Files\</w:t>
      </w:r>
      <w:r w:rsidR="00C87781" w:rsidRPr="00690B52">
        <w:t>MedSDN2CFPOINT</w:t>
      </w:r>
      <w:r w:rsidR="005F27FF">
        <w:t xml:space="preserve"> for windows</w:t>
      </w:r>
      <w:r w:rsidRPr="00690B52">
        <w:t>), target directory is created if not exists.</w:t>
      </w:r>
    </w:p>
    <w:p w:rsidR="00847FA2" w:rsidRPr="00690B52" w:rsidRDefault="00807E6D" w:rsidP="00F42FED">
      <w:pPr>
        <w:pStyle w:val="Paragraphedeliste"/>
        <w:numPr>
          <w:ilvl w:val="0"/>
          <w:numId w:val="16"/>
        </w:numPr>
      </w:pPr>
      <w:r w:rsidRPr="00690B52">
        <w:t>If you want a shortcut on your Desktop check the box circled in red on the image below. You can create a shortcut for the current user or for all users of the computer (circled in blue)</w:t>
      </w:r>
      <w:r w:rsidR="00F42FED" w:rsidRPr="00690B52">
        <w:t>;</w:t>
      </w:r>
      <w:r w:rsidRPr="00690B52">
        <w:t xml:space="preserve"> by default “all users” is checked.</w:t>
      </w:r>
    </w:p>
    <w:p w:rsidR="00184FA1" w:rsidRPr="00690B52" w:rsidRDefault="00184FA1" w:rsidP="00184FA1"/>
    <w:p w:rsidR="00807E6D" w:rsidRPr="00690B52" w:rsidRDefault="00807E6D" w:rsidP="00807E6D"/>
    <w:p w:rsidR="00807E6D" w:rsidRPr="00690B52" w:rsidRDefault="006027DE" w:rsidP="00807E6D">
      <w:pPr>
        <w:keepNext/>
        <w:jc w:val="center"/>
      </w:pPr>
      <w:r>
        <w:rPr>
          <w:noProof/>
          <w:lang w:val="fr-FR"/>
        </w:rPr>
        <w:pict>
          <v:oval id="Oval 5" o:spid="_x0000_s1028" style="position:absolute;left:0;text-align:left;margin-left:69.4pt;margin-top:50.35pt;width:18pt;height: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" filled="f" strokecolor="#548dd4 [1951]"/>
        </w:pict>
      </w:r>
      <w:r w:rsidR="009A22BE" w:rsidRPr="00690B52">
        <w:rPr>
          <w:noProof/>
          <w:lang w:val="fr-FR"/>
        </w:rPr>
        <w:drawing>
          <wp:inline distT="0" distB="0" distL="0" distR="0">
            <wp:extent cx="4535833" cy="34194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39059" cy="3421907"/>
                    </a:xfrm>
                    <a:prstGeom prst="rect">
                      <a:avLst/>
                    </a:prstGeom>
                  </pic:spPr>
                </pic:pic>
              </a:graphicData>
            </a:graphic>
          </wp:inline>
        </w:drawing>
      </w:r>
    </w:p>
    <w:p w:rsidR="00807E6D" w:rsidRPr="00690B52" w:rsidRDefault="00807E6D" w:rsidP="00807E6D">
      <w:pPr>
        <w:pStyle w:val="Lgende"/>
        <w:jc w:val="center"/>
        <w:rPr>
          <w:lang w:val="en-GB"/>
        </w:rPr>
      </w:pPr>
      <w:bookmarkStart w:id="11" w:name="_Ref370890514"/>
      <w:bookmarkStart w:id="12" w:name="_Toc375236914"/>
      <w:r w:rsidRPr="00690B52">
        <w:rPr>
          <w:lang w:val="en-GB"/>
        </w:rPr>
        <w:t xml:space="preserve">Figure </w:t>
      </w:r>
      <w:r w:rsidR="00DE2787" w:rsidRPr="00690B52">
        <w:rPr>
          <w:lang w:val="en-GB"/>
        </w:rPr>
        <w:fldChar w:fldCharType="begin"/>
      </w:r>
      <w:r w:rsidRPr="00690B52">
        <w:rPr>
          <w:lang w:val="en-GB"/>
        </w:rPr>
        <w:instrText xml:space="preserve"> SEQ Figure \* ARABIC </w:instrText>
      </w:r>
      <w:r w:rsidR="00DE2787" w:rsidRPr="00690B52">
        <w:rPr>
          <w:lang w:val="en-GB"/>
        </w:rPr>
        <w:fldChar w:fldCharType="separate"/>
      </w:r>
      <w:r w:rsidR="006027DE">
        <w:rPr>
          <w:noProof/>
          <w:lang w:val="en-GB"/>
        </w:rPr>
        <w:t>2</w:t>
      </w:r>
      <w:r w:rsidR="00DE2787" w:rsidRPr="00690B52">
        <w:rPr>
          <w:lang w:val="en-GB"/>
        </w:rPr>
        <w:fldChar w:fldCharType="end"/>
      </w:r>
      <w:r w:rsidRPr="00690B52">
        <w:rPr>
          <w:lang w:val="en-GB"/>
        </w:rPr>
        <w:t xml:space="preserve"> - Installation of </w:t>
      </w:r>
      <w:r w:rsidR="00C87781" w:rsidRPr="00690B52">
        <w:rPr>
          <w:lang w:val="en-GB"/>
        </w:rPr>
        <w:t>MedSDN2CFPOINT</w:t>
      </w:r>
      <w:r w:rsidRPr="00690B52">
        <w:rPr>
          <w:lang w:val="en-GB"/>
        </w:rPr>
        <w:t xml:space="preserve"> – definition of shortcuts.</w:t>
      </w:r>
      <w:bookmarkEnd w:id="11"/>
      <w:bookmarkEnd w:id="12"/>
    </w:p>
    <w:p w:rsidR="00184FA1" w:rsidRPr="00690B52" w:rsidRDefault="00184FA1" w:rsidP="00807E6D"/>
    <w:p w:rsidR="00184FA1" w:rsidRPr="00690B52" w:rsidRDefault="00184FA1">
      <w:pPr>
        <w:jc w:val="left"/>
        <w:rPr>
          <w:rFonts w:eastAsia="Arial Unicode MS"/>
        </w:rPr>
      </w:pPr>
      <w:r w:rsidRPr="00690B52">
        <w:rPr>
          <w:rFonts w:eastAsia="Arial Unicode MS"/>
        </w:rPr>
        <w:br w:type="page"/>
      </w:r>
    </w:p>
    <w:p w:rsidR="00184FA1" w:rsidRPr="00690B52" w:rsidRDefault="00807E6D" w:rsidP="00F42FED">
      <w:pPr>
        <w:rPr>
          <w:rFonts w:eastAsia="Arial Unicode MS"/>
        </w:rPr>
      </w:pPr>
      <w:r w:rsidRPr="00690B52">
        <w:rPr>
          <w:rFonts w:eastAsia="Arial Unicode MS"/>
        </w:rPr>
        <w:t>The shortcuts are created in the desktop and in the Start menu of the computer with the following icon:</w:t>
      </w:r>
    </w:p>
    <w:p w:rsidR="00184FA1" w:rsidRPr="00690B52" w:rsidRDefault="00184FA1" w:rsidP="00F42FED">
      <w:pPr>
        <w:rPr>
          <w:rFonts w:eastAsia="Arial Unicode MS"/>
        </w:rPr>
      </w:pPr>
    </w:p>
    <w:p w:rsidR="00184FA1" w:rsidRPr="00690B52" w:rsidRDefault="0082158B" w:rsidP="00807E6D">
      <w:pPr>
        <w:rPr>
          <w:rFonts w:eastAsia="Arial Unicode MS"/>
        </w:rPr>
      </w:pPr>
      <w:r w:rsidRPr="00690B52">
        <w:rPr>
          <w:rFonts w:eastAsia="Arial Unicode MS"/>
          <w:noProof/>
          <w:lang w:val="fr-FR"/>
        </w:rPr>
        <w:drawing>
          <wp:inline distT="0" distB="0" distL="0" distR="0">
            <wp:extent cx="885825" cy="8953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5825" cy="895350"/>
                    </a:xfrm>
                    <a:prstGeom prst="rect">
                      <a:avLst/>
                    </a:prstGeom>
                    <a:noFill/>
                    <a:ln>
                      <a:noFill/>
                    </a:ln>
                  </pic:spPr>
                </pic:pic>
              </a:graphicData>
            </a:graphic>
          </wp:inline>
        </w:drawing>
      </w:r>
      <w:proofErr w:type="gramStart"/>
      <w:r w:rsidR="00184FA1" w:rsidRPr="00690B52">
        <w:rPr>
          <w:rFonts w:eastAsia="Arial Unicode MS"/>
        </w:rPr>
        <w:t>on</w:t>
      </w:r>
      <w:proofErr w:type="gramEnd"/>
      <w:r w:rsidR="00184FA1" w:rsidRPr="00690B52">
        <w:rPr>
          <w:rFonts w:eastAsia="Arial Unicode MS"/>
        </w:rPr>
        <w:t xml:space="preserve"> the desktop or </w:t>
      </w:r>
      <w:r w:rsidRPr="00690B52">
        <w:rPr>
          <w:rFonts w:eastAsia="Arial Unicode MS"/>
          <w:noProof/>
          <w:lang w:val="fr-FR"/>
        </w:rPr>
        <w:drawing>
          <wp:inline distT="0" distB="0" distL="0" distR="0">
            <wp:extent cx="2114550" cy="5429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0" cy="542925"/>
                    </a:xfrm>
                    <a:prstGeom prst="rect">
                      <a:avLst/>
                    </a:prstGeom>
                    <a:noFill/>
                    <a:ln>
                      <a:noFill/>
                    </a:ln>
                  </pic:spPr>
                </pic:pic>
              </a:graphicData>
            </a:graphic>
          </wp:inline>
        </w:drawing>
      </w:r>
      <w:r w:rsidR="00184FA1" w:rsidRPr="00690B52">
        <w:rPr>
          <w:rFonts w:eastAsia="Arial Unicode MS"/>
        </w:rPr>
        <w:t xml:space="preserve"> in the start menu under the group define in the circled in green field in </w:t>
      </w:r>
      <w:r w:rsidR="006027DE">
        <w:fldChar w:fldCharType="begin"/>
      </w:r>
      <w:r w:rsidR="006027DE">
        <w:instrText xml:space="preserve"> REF _Ref370890514 \h  </w:instrText>
      </w:r>
      <w:r w:rsidR="006027DE">
        <w:instrText xml:space="preserve">\* MERGEFORMAT </w:instrText>
      </w:r>
      <w:r w:rsidR="006027DE">
        <w:fldChar w:fldCharType="separate"/>
      </w:r>
      <w:ins w:id="13" w:author="Michele FICHAUT, Ifremer Brest PDG-IMN-IDM-SISME" w:date="2015-07-22T09:36:00Z">
        <w:r w:rsidR="006027DE" w:rsidRPr="00690B52">
          <w:t xml:space="preserve">Figure </w:t>
        </w:r>
        <w:r w:rsidR="006027DE">
          <w:t>2</w:t>
        </w:r>
        <w:r w:rsidR="006027DE" w:rsidRPr="00690B52">
          <w:t xml:space="preserve"> - Installation of MedSDN2CFPOINT – definition of shortcuts.</w:t>
        </w:r>
      </w:ins>
      <w:del w:id="14" w:author="Michele FICHAUT, Ifremer Brest PDG-IMN-IDM-SISME" w:date="2015-07-22T09:36:00Z">
        <w:r w:rsidR="006A13B2" w:rsidRPr="00690B52" w:rsidDel="006027DE">
          <w:delText xml:space="preserve">Figure </w:delText>
        </w:r>
        <w:r w:rsidR="006A13B2" w:rsidDel="006027DE">
          <w:delText>2</w:delText>
        </w:r>
        <w:r w:rsidR="006A13B2" w:rsidRPr="00690B52" w:rsidDel="006027DE">
          <w:delText xml:space="preserve"> - Installation of MedSDN2CFPOINT – definition of shortcuts.</w:delText>
        </w:r>
      </w:del>
      <w:r w:rsidR="006027DE">
        <w:fldChar w:fldCharType="end"/>
      </w:r>
      <w:r w:rsidR="00607C47" w:rsidRPr="00690B52">
        <w:rPr>
          <w:rFonts w:eastAsia="Arial Unicode MS"/>
        </w:rPr>
        <w:t>.</w:t>
      </w:r>
    </w:p>
    <w:p w:rsidR="00184FA1" w:rsidRPr="00690B52" w:rsidRDefault="00184FA1" w:rsidP="00807E6D"/>
    <w:p w:rsidR="00F42FED" w:rsidRPr="00690B52" w:rsidRDefault="009A22BE" w:rsidP="00F42FED">
      <w:pPr>
        <w:keepNext/>
        <w:jc w:val="center"/>
      </w:pPr>
      <w:r w:rsidRPr="00690B52">
        <w:rPr>
          <w:noProof/>
          <w:lang w:val="fr-FR"/>
        </w:rPr>
        <w:drawing>
          <wp:inline distT="0" distB="0" distL="0" distR="0">
            <wp:extent cx="3790388" cy="2857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90881" cy="2857872"/>
                    </a:xfrm>
                    <a:prstGeom prst="rect">
                      <a:avLst/>
                    </a:prstGeom>
                  </pic:spPr>
                </pic:pic>
              </a:graphicData>
            </a:graphic>
          </wp:inline>
        </w:drawing>
      </w:r>
    </w:p>
    <w:p w:rsidR="00F42FED" w:rsidRPr="00690B52" w:rsidRDefault="00F42FED" w:rsidP="00F42FED">
      <w:pPr>
        <w:pStyle w:val="Lgende"/>
        <w:jc w:val="center"/>
        <w:rPr>
          <w:lang w:val="en-GB"/>
        </w:rPr>
      </w:pPr>
      <w:bookmarkStart w:id="15" w:name="_Ref370890674"/>
      <w:bookmarkStart w:id="16" w:name="_Toc375236915"/>
      <w:r w:rsidRPr="00690B52">
        <w:rPr>
          <w:lang w:val="en-GB"/>
        </w:rPr>
        <w:t xml:space="preserve">Figure </w:t>
      </w:r>
      <w:r w:rsidR="00DE2787" w:rsidRPr="00690B52">
        <w:rPr>
          <w:lang w:val="en-GB"/>
        </w:rPr>
        <w:fldChar w:fldCharType="begin"/>
      </w:r>
      <w:r w:rsidRPr="00690B52">
        <w:rPr>
          <w:lang w:val="en-GB"/>
        </w:rPr>
        <w:instrText xml:space="preserve"> SEQ Figure \* ARABIC </w:instrText>
      </w:r>
      <w:r w:rsidR="00DE2787" w:rsidRPr="00690B52">
        <w:rPr>
          <w:lang w:val="en-GB"/>
        </w:rPr>
        <w:fldChar w:fldCharType="separate"/>
      </w:r>
      <w:r w:rsidR="006027DE">
        <w:rPr>
          <w:noProof/>
          <w:lang w:val="en-GB"/>
        </w:rPr>
        <w:t>3</w:t>
      </w:r>
      <w:r w:rsidR="00DE2787" w:rsidRPr="00690B52">
        <w:rPr>
          <w:lang w:val="en-GB"/>
        </w:rPr>
        <w:fldChar w:fldCharType="end"/>
      </w:r>
      <w:r w:rsidRPr="00690B52">
        <w:rPr>
          <w:lang w:val="en-GB"/>
        </w:rPr>
        <w:t xml:space="preserve"> - Last screen of </w:t>
      </w:r>
      <w:r w:rsidR="00C87781" w:rsidRPr="00690B52">
        <w:rPr>
          <w:lang w:val="en-GB"/>
        </w:rPr>
        <w:t>MedSDN2CFPOINT</w:t>
      </w:r>
      <w:r w:rsidRPr="00690B52">
        <w:rPr>
          <w:lang w:val="en-GB"/>
        </w:rPr>
        <w:t xml:space="preserve"> installation</w:t>
      </w:r>
      <w:bookmarkEnd w:id="15"/>
      <w:bookmarkEnd w:id="16"/>
    </w:p>
    <w:p w:rsidR="00F42FED" w:rsidRPr="00690B52" w:rsidRDefault="00F42FED" w:rsidP="00F42FED">
      <w:pPr>
        <w:rPr>
          <w:rFonts w:eastAsia="Arial Unicode MS"/>
        </w:rPr>
      </w:pPr>
      <w:r w:rsidRPr="00690B52">
        <w:rPr>
          <w:rFonts w:eastAsia="Arial Unicode MS"/>
        </w:rPr>
        <w:t xml:space="preserve">If </w:t>
      </w:r>
      <w:r w:rsidR="00C87781" w:rsidRPr="00690B52">
        <w:rPr>
          <w:rFonts w:cs="Arial"/>
        </w:rPr>
        <w:t>MedSDN2CFPOINT</w:t>
      </w:r>
      <w:r w:rsidRPr="00690B52">
        <w:rPr>
          <w:rFonts w:eastAsia="Arial Unicode MS"/>
        </w:rPr>
        <w:t xml:space="preserve"> needs to be installed on several computers it is possible to “Generate an automatic installation script, by clicking on the appropriate button on the last screen of </w:t>
      </w:r>
      <w:r w:rsidR="00C87781" w:rsidRPr="00690B52">
        <w:rPr>
          <w:rFonts w:cs="Arial"/>
        </w:rPr>
        <w:t>MedSDN2CFPOINT</w:t>
      </w:r>
      <w:r w:rsidRPr="00690B52">
        <w:rPr>
          <w:rFonts w:eastAsia="Arial Unicode MS"/>
        </w:rPr>
        <w:t xml:space="preserve"> installation (</w:t>
      </w:r>
      <w:r w:rsidR="00DE2787" w:rsidRPr="00690B52">
        <w:rPr>
          <w:rFonts w:eastAsia="Arial Unicode MS"/>
        </w:rPr>
        <w:fldChar w:fldCharType="begin"/>
      </w:r>
      <w:r w:rsidRPr="00690B52">
        <w:rPr>
          <w:rFonts w:eastAsia="Arial Unicode MS"/>
        </w:rPr>
        <w:instrText xml:space="preserve"> REF _Ref370890674 \h </w:instrText>
      </w:r>
      <w:r w:rsidR="00DE2787" w:rsidRPr="00690B52">
        <w:rPr>
          <w:rFonts w:eastAsia="Arial Unicode MS"/>
        </w:rPr>
      </w:r>
      <w:r w:rsidR="00DE2787" w:rsidRPr="00690B52">
        <w:rPr>
          <w:rFonts w:eastAsia="Arial Unicode MS"/>
        </w:rPr>
        <w:fldChar w:fldCharType="separate"/>
      </w:r>
      <w:ins w:id="17" w:author="Michele FICHAUT, Ifremer Brest PDG-IMN-IDM-SISME" w:date="2015-07-22T09:36:00Z">
        <w:r w:rsidR="006027DE" w:rsidRPr="00690B52">
          <w:t xml:space="preserve">Figure </w:t>
        </w:r>
        <w:r w:rsidR="006027DE">
          <w:rPr>
            <w:noProof/>
          </w:rPr>
          <w:t>3</w:t>
        </w:r>
        <w:r w:rsidR="006027DE" w:rsidRPr="00690B52">
          <w:t xml:space="preserve"> - Last screen of MedSDN2CFPOINT installation</w:t>
        </w:r>
      </w:ins>
      <w:del w:id="18" w:author="Michele FICHAUT, Ifremer Brest PDG-IMN-IDM-SISME" w:date="2015-07-22T09:36:00Z">
        <w:r w:rsidR="006A13B2" w:rsidRPr="00690B52" w:rsidDel="006027DE">
          <w:delText xml:space="preserve">Figure </w:delText>
        </w:r>
        <w:r w:rsidR="006A13B2" w:rsidDel="006027DE">
          <w:rPr>
            <w:noProof/>
          </w:rPr>
          <w:delText>3</w:delText>
        </w:r>
        <w:r w:rsidR="006A13B2" w:rsidRPr="00690B52" w:rsidDel="006027DE">
          <w:delText xml:space="preserve"> - Last screen of MedSDN2CFPOINT installation</w:delText>
        </w:r>
      </w:del>
      <w:r w:rsidR="00DE2787" w:rsidRPr="00690B52">
        <w:rPr>
          <w:rFonts w:eastAsia="Arial Unicode MS"/>
        </w:rPr>
        <w:fldChar w:fldCharType="end"/>
      </w:r>
      <w:r w:rsidRPr="00690B52">
        <w:rPr>
          <w:rFonts w:eastAsia="Arial Unicode MS"/>
        </w:rPr>
        <w:t>).</w:t>
      </w:r>
    </w:p>
    <w:p w:rsidR="00F42FED" w:rsidRPr="00690B52" w:rsidRDefault="00F42FED" w:rsidP="00F42FED"/>
    <w:p w:rsidR="00F42FED" w:rsidRPr="00690B52" w:rsidRDefault="00C87781" w:rsidP="00F42FED">
      <w:pPr>
        <w:pStyle w:val="Titre2"/>
      </w:pPr>
      <w:bookmarkStart w:id="19" w:name="_Toc375321186"/>
      <w:r w:rsidRPr="00690B52">
        <w:t>MedSDN2CFPOINT</w:t>
      </w:r>
      <w:r w:rsidR="00F42FED" w:rsidRPr="00690B52">
        <w:t xml:space="preserve"> uninstallation</w:t>
      </w:r>
      <w:bookmarkEnd w:id="19"/>
    </w:p>
    <w:p w:rsidR="00F42FED" w:rsidRPr="00690B52" w:rsidRDefault="00F42FED" w:rsidP="00F42FED"/>
    <w:p w:rsidR="00F42FED" w:rsidRPr="00690B52" w:rsidRDefault="00F42FED" w:rsidP="00F42FED">
      <w:r w:rsidRPr="00690B52">
        <w:t xml:space="preserve">If you want to remove </w:t>
      </w:r>
      <w:r w:rsidR="00C87781" w:rsidRPr="00690B52">
        <w:t>MedSDN2CFPOINT</w:t>
      </w:r>
      <w:r w:rsidRPr="00690B52">
        <w:t xml:space="preserve"> from your computer, run the uninstaller by selecting </w:t>
      </w:r>
      <w:r w:rsidR="00C87781" w:rsidRPr="00690B52">
        <w:t>MedSDN2CFPOINT</w:t>
      </w:r>
      <w:r w:rsidRPr="00690B52">
        <w:t xml:space="preserve"> Uninstaller in the start menu of your computer (cf. </w:t>
      </w:r>
      <w:r w:rsidR="00DE2787" w:rsidRPr="00690B52">
        <w:fldChar w:fldCharType="begin"/>
      </w:r>
      <w:r w:rsidRPr="00690B52">
        <w:instrText xml:space="preserve"> REF _Ref370890768 \h </w:instrText>
      </w:r>
      <w:r w:rsidR="00DE2787" w:rsidRPr="00690B52">
        <w:fldChar w:fldCharType="separate"/>
      </w:r>
      <w:r w:rsidR="006027DE" w:rsidRPr="00690B52">
        <w:t>MedSDN2CFPOINT installation</w:t>
      </w:r>
      <w:r w:rsidR="00DE2787" w:rsidRPr="00690B52">
        <w:fldChar w:fldCharType="end"/>
      </w:r>
      <w:r w:rsidRPr="00690B52">
        <w:t>).</w:t>
      </w:r>
    </w:p>
    <w:p w:rsidR="00F42FED" w:rsidRPr="00690B52" w:rsidRDefault="00F42FED" w:rsidP="00F42FED">
      <w:r w:rsidRPr="00690B52">
        <w:t>If running the uninstaller generate</w:t>
      </w:r>
      <w:r w:rsidR="00847AAC">
        <w:t>s</w:t>
      </w:r>
      <w:r w:rsidRPr="00690B52">
        <w:t xml:space="preserve"> the following message:</w:t>
      </w:r>
    </w:p>
    <w:p w:rsidR="00F42FED" w:rsidRPr="00690B52" w:rsidRDefault="00F42FED" w:rsidP="00F42FED"/>
    <w:p w:rsidR="00F42FED" w:rsidRPr="00690B52" w:rsidRDefault="009A22BE" w:rsidP="00F42FED">
      <w:pPr>
        <w:keepNext/>
        <w:jc w:val="center"/>
      </w:pPr>
      <w:r w:rsidRPr="00690B52">
        <w:rPr>
          <w:noProof/>
          <w:lang w:val="fr-FR"/>
        </w:rPr>
        <w:drawing>
          <wp:inline distT="0" distB="0" distL="0" distR="0">
            <wp:extent cx="3667125" cy="16287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67125" cy="1628775"/>
                    </a:xfrm>
                    <a:prstGeom prst="rect">
                      <a:avLst/>
                    </a:prstGeom>
                  </pic:spPr>
                </pic:pic>
              </a:graphicData>
            </a:graphic>
          </wp:inline>
        </w:drawing>
      </w:r>
    </w:p>
    <w:p w:rsidR="00F42FED" w:rsidRPr="00690B52" w:rsidRDefault="00F42FED" w:rsidP="00F42FED">
      <w:pPr>
        <w:pStyle w:val="Lgende"/>
        <w:jc w:val="center"/>
        <w:rPr>
          <w:lang w:val="en-GB"/>
        </w:rPr>
      </w:pPr>
      <w:bookmarkStart w:id="20" w:name="_Toc375236916"/>
      <w:r w:rsidRPr="00690B52">
        <w:rPr>
          <w:lang w:val="en-GB"/>
        </w:rPr>
        <w:t xml:space="preserve">Figure </w:t>
      </w:r>
      <w:r w:rsidR="00DE2787" w:rsidRPr="00690B52">
        <w:rPr>
          <w:lang w:val="en-GB"/>
        </w:rPr>
        <w:fldChar w:fldCharType="begin"/>
      </w:r>
      <w:r w:rsidRPr="00690B52">
        <w:rPr>
          <w:lang w:val="en-GB"/>
        </w:rPr>
        <w:instrText xml:space="preserve"> SEQ Figure \* ARABIC </w:instrText>
      </w:r>
      <w:r w:rsidR="00DE2787" w:rsidRPr="00690B52">
        <w:rPr>
          <w:lang w:val="en-GB"/>
        </w:rPr>
        <w:fldChar w:fldCharType="separate"/>
      </w:r>
      <w:r w:rsidR="006027DE">
        <w:rPr>
          <w:noProof/>
          <w:lang w:val="en-GB"/>
        </w:rPr>
        <w:t>4</w:t>
      </w:r>
      <w:r w:rsidR="00DE2787" w:rsidRPr="00690B52">
        <w:rPr>
          <w:lang w:val="en-GB"/>
        </w:rPr>
        <w:fldChar w:fldCharType="end"/>
      </w:r>
      <w:r w:rsidRPr="00690B52">
        <w:rPr>
          <w:lang w:val="en-GB"/>
        </w:rPr>
        <w:t xml:space="preserve"> - error uninstaller message</w:t>
      </w:r>
      <w:bookmarkEnd w:id="20"/>
    </w:p>
    <w:p w:rsidR="00F42FED" w:rsidRPr="00690B52" w:rsidRDefault="00F42FED" w:rsidP="00F42FED"/>
    <w:p w:rsidR="00F42FED" w:rsidRPr="00690B52" w:rsidRDefault="00F42FED" w:rsidP="009A22BE">
      <w:pPr>
        <w:pStyle w:val="Corpsdetexte"/>
        <w:ind w:left="0"/>
        <w:rPr>
          <w:rFonts w:eastAsia="Arial Unicode MS"/>
        </w:rPr>
      </w:pPr>
      <w:r w:rsidRPr="00690B52">
        <w:t>Pleas</w:t>
      </w:r>
      <w:r w:rsidR="002C69FC">
        <w:t>e</w:t>
      </w:r>
      <w:r w:rsidRPr="00690B52">
        <w:t xml:space="preserve"> run: &lt;</w:t>
      </w:r>
      <w:r w:rsidR="00C87781" w:rsidRPr="00690B52">
        <w:t>MedSDN2CFPOINT</w:t>
      </w:r>
      <w:r w:rsidRPr="00690B52">
        <w:t>_</w:t>
      </w:r>
      <w:r w:rsidRPr="00690B52">
        <w:rPr>
          <w:rFonts w:eastAsia="Arial Unicode MS"/>
          <w:i/>
        </w:rPr>
        <w:t>Installation_directory&gt;</w:t>
      </w:r>
      <w:r w:rsidRPr="00690B52">
        <w:rPr>
          <w:rFonts w:eastAsia="Arial Unicode MS"/>
        </w:rPr>
        <w:t>\Uninstaller\launcher_</w:t>
      </w:r>
      <w:proofErr w:type="gramStart"/>
      <w:r w:rsidRPr="00690B52">
        <w:rPr>
          <w:rFonts w:eastAsia="Arial Unicode MS"/>
        </w:rPr>
        <w:t>uninstaller.bat</w:t>
      </w:r>
      <w:r w:rsidR="000C145F">
        <w:t>(</w:t>
      </w:r>
      <w:proofErr w:type="gramEnd"/>
      <w:r w:rsidR="000C145F">
        <w:rPr>
          <w:rFonts w:eastAsia="Arial Unicode MS"/>
        </w:rPr>
        <w:t>launcher_uninstaller</w:t>
      </w:r>
      <w:r w:rsidR="00847AAC">
        <w:t>.sh for L</w:t>
      </w:r>
      <w:r w:rsidR="000C145F">
        <w:t>inux)</w:t>
      </w:r>
      <w:r w:rsidRPr="00690B52">
        <w:rPr>
          <w:rFonts w:eastAsia="Arial Unicode MS"/>
        </w:rPr>
        <w:t>.</w:t>
      </w:r>
    </w:p>
    <w:p w:rsidR="00F42FED" w:rsidRPr="00690B52" w:rsidRDefault="00F42FED" w:rsidP="00F42FED">
      <w:pPr>
        <w:rPr>
          <w:rFonts w:eastAsia="Arial Unicode MS"/>
        </w:rPr>
      </w:pPr>
      <w:r w:rsidRPr="00690B52">
        <w:rPr>
          <w:rFonts w:eastAsia="Arial Unicode MS"/>
        </w:rPr>
        <w:t>The following window opens:</w:t>
      </w:r>
    </w:p>
    <w:p w:rsidR="00F42FED" w:rsidRPr="00690B52" w:rsidRDefault="00F42FED" w:rsidP="00F42FED">
      <w:pPr>
        <w:rPr>
          <w:rFonts w:eastAsia="Arial Unicode MS"/>
        </w:rPr>
      </w:pPr>
    </w:p>
    <w:p w:rsidR="00F42FED" w:rsidRPr="00690B52" w:rsidRDefault="009A22BE" w:rsidP="00F42FED">
      <w:pPr>
        <w:keepNext/>
        <w:jc w:val="center"/>
      </w:pPr>
      <w:r w:rsidRPr="00690B52">
        <w:rPr>
          <w:noProof/>
          <w:lang w:val="fr-FR"/>
        </w:rPr>
        <w:drawing>
          <wp:inline distT="0" distB="0" distL="0" distR="0">
            <wp:extent cx="3248025" cy="16097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48025" cy="1609725"/>
                    </a:xfrm>
                    <a:prstGeom prst="rect">
                      <a:avLst/>
                    </a:prstGeom>
                  </pic:spPr>
                </pic:pic>
              </a:graphicData>
            </a:graphic>
          </wp:inline>
        </w:drawing>
      </w:r>
    </w:p>
    <w:p w:rsidR="00F42FED" w:rsidRPr="00690B52" w:rsidRDefault="00F42FED" w:rsidP="00F42FED">
      <w:pPr>
        <w:pStyle w:val="Lgende"/>
        <w:jc w:val="center"/>
        <w:rPr>
          <w:lang w:val="en-GB"/>
        </w:rPr>
      </w:pPr>
      <w:bookmarkStart w:id="21" w:name="_Toc375236917"/>
      <w:r w:rsidRPr="00690B52">
        <w:rPr>
          <w:lang w:val="en-GB"/>
        </w:rPr>
        <w:t xml:space="preserve">Figure </w:t>
      </w:r>
      <w:r w:rsidR="00DE2787" w:rsidRPr="00690B52">
        <w:rPr>
          <w:lang w:val="en-GB"/>
        </w:rPr>
        <w:fldChar w:fldCharType="begin"/>
      </w:r>
      <w:r w:rsidRPr="00690B52">
        <w:rPr>
          <w:lang w:val="en-GB"/>
        </w:rPr>
        <w:instrText xml:space="preserve"> SEQ Figure \* ARABIC </w:instrText>
      </w:r>
      <w:r w:rsidR="00DE2787" w:rsidRPr="00690B52">
        <w:rPr>
          <w:lang w:val="en-GB"/>
        </w:rPr>
        <w:fldChar w:fldCharType="separate"/>
      </w:r>
      <w:r w:rsidR="006027DE">
        <w:rPr>
          <w:noProof/>
          <w:lang w:val="en-GB"/>
        </w:rPr>
        <w:t>5</w:t>
      </w:r>
      <w:r w:rsidR="00DE2787" w:rsidRPr="00690B52">
        <w:rPr>
          <w:lang w:val="en-GB"/>
        </w:rPr>
        <w:fldChar w:fldCharType="end"/>
      </w:r>
      <w:r w:rsidRPr="00690B52">
        <w:rPr>
          <w:lang w:val="en-GB"/>
        </w:rPr>
        <w:t xml:space="preserve"> - uninstallation screen</w:t>
      </w:r>
      <w:bookmarkEnd w:id="21"/>
    </w:p>
    <w:p w:rsidR="00F42FED" w:rsidRPr="00690B52" w:rsidRDefault="00F42FED" w:rsidP="00F42FED"/>
    <w:p w:rsidR="00F42FED" w:rsidRPr="00690B52" w:rsidRDefault="00F42FED" w:rsidP="00F42FED">
      <w:pPr>
        <w:pStyle w:val="Corpsdetexte"/>
        <w:ind w:left="0"/>
        <w:rPr>
          <w:rFonts w:eastAsia="Arial Unicode MS"/>
        </w:rPr>
      </w:pPr>
      <w:r w:rsidRPr="00690B52">
        <w:rPr>
          <w:rFonts w:eastAsia="Arial Unicode MS"/>
        </w:rPr>
        <w:t xml:space="preserve">Click on Force the deletion of </w:t>
      </w:r>
      <w:proofErr w:type="gramStart"/>
      <w:r w:rsidRPr="00690B52">
        <w:rPr>
          <w:rFonts w:eastAsia="Arial Unicode MS"/>
        </w:rPr>
        <w:t>C:</w:t>
      </w:r>
      <w:proofErr w:type="gramEnd"/>
      <w:r w:rsidRPr="00690B52">
        <w:rPr>
          <w:rFonts w:eastAsia="Arial Unicode MS"/>
        </w:rPr>
        <w:t>\</w:t>
      </w:r>
      <w:r w:rsidR="000509C2">
        <w:rPr>
          <w:rFonts w:eastAsia="Arial Unicode MS"/>
        </w:rPr>
        <w:t>&lt;</w:t>
      </w:r>
      <w:r w:rsidR="00C87781" w:rsidRPr="00690B52">
        <w:rPr>
          <w:rFonts w:eastAsia="Arial Unicode MS"/>
        </w:rPr>
        <w:t>MedSDN2CFPOINT</w:t>
      </w:r>
      <w:r w:rsidRPr="00690B52">
        <w:rPr>
          <w:rFonts w:eastAsia="Arial Unicode MS"/>
        </w:rPr>
        <w:t>_Installation_directory</w:t>
      </w:r>
      <w:r w:rsidR="000509C2">
        <w:rPr>
          <w:rFonts w:eastAsia="Arial Unicode MS"/>
        </w:rPr>
        <w:t>&gt;</w:t>
      </w:r>
      <w:r w:rsidRPr="00690B52">
        <w:rPr>
          <w:rFonts w:eastAsia="Arial Unicode MS"/>
        </w:rPr>
        <w:t xml:space="preserve"> and then click on Uninstall.</w:t>
      </w:r>
    </w:p>
    <w:p w:rsidR="006B721B" w:rsidRPr="00690B52" w:rsidRDefault="006B721B">
      <w:pPr>
        <w:jc w:val="left"/>
        <w:rPr>
          <w:rFonts w:eastAsia="Arial Unicode MS"/>
        </w:rPr>
      </w:pPr>
      <w:r w:rsidRPr="00690B52">
        <w:rPr>
          <w:rFonts w:eastAsia="Arial Unicode MS"/>
        </w:rPr>
        <w:br w:type="page"/>
      </w:r>
    </w:p>
    <w:p w:rsidR="00F42FED" w:rsidRPr="00690B52" w:rsidRDefault="006B721B" w:rsidP="006B721B">
      <w:pPr>
        <w:pStyle w:val="Titre1"/>
        <w:rPr>
          <w:rFonts w:eastAsia="Arial Unicode MS"/>
        </w:rPr>
      </w:pPr>
      <w:bookmarkStart w:id="22" w:name="_Toc375321187"/>
      <w:r w:rsidRPr="00690B52">
        <w:rPr>
          <w:rFonts w:eastAsia="Arial Unicode MS"/>
        </w:rPr>
        <w:t xml:space="preserve">RUNNING </w:t>
      </w:r>
      <w:r w:rsidR="00C87781" w:rsidRPr="00690B52">
        <w:rPr>
          <w:rFonts w:eastAsia="Arial Unicode MS"/>
        </w:rPr>
        <w:t>MedSDN2CFPOINT</w:t>
      </w:r>
      <w:bookmarkEnd w:id="22"/>
    </w:p>
    <w:p w:rsidR="00C13C70" w:rsidRPr="00690B52" w:rsidRDefault="00C13C70" w:rsidP="00C13C70">
      <w:pPr>
        <w:pStyle w:val="Titre2"/>
      </w:pPr>
      <w:bookmarkStart w:id="23" w:name="_Toc375321188"/>
      <w:r w:rsidRPr="00690B52">
        <w:t>Main Menu</w:t>
      </w:r>
      <w:bookmarkEnd w:id="23"/>
    </w:p>
    <w:p w:rsidR="00C13C70" w:rsidRPr="00690B52" w:rsidRDefault="00C13C70" w:rsidP="00C13C70"/>
    <w:p w:rsidR="00C13C70" w:rsidRPr="00690B52" w:rsidRDefault="00C13C70" w:rsidP="00C13C70">
      <w:r w:rsidRPr="00690B52">
        <w:t xml:space="preserve">The main menu of </w:t>
      </w:r>
      <w:r w:rsidR="00C87781" w:rsidRPr="00690B52">
        <w:t>MedSDN2CFPOINT</w:t>
      </w:r>
      <w:r w:rsidRPr="00690B52">
        <w:t xml:space="preserve"> has 3 choices:</w:t>
      </w:r>
    </w:p>
    <w:p w:rsidR="00C13C70" w:rsidRPr="00690B52" w:rsidRDefault="00C13C70" w:rsidP="00C13C70">
      <w:pPr>
        <w:pStyle w:val="Paragraphedeliste"/>
        <w:numPr>
          <w:ilvl w:val="0"/>
          <w:numId w:val="17"/>
        </w:numPr>
      </w:pPr>
      <w:r w:rsidRPr="00690B52">
        <w:t>Options/Settings</w:t>
      </w:r>
    </w:p>
    <w:p w:rsidR="00C13C70" w:rsidRPr="00690B52" w:rsidRDefault="00C13C70" w:rsidP="00C13C70">
      <w:pPr>
        <w:pStyle w:val="Paragraphedeliste"/>
        <w:numPr>
          <w:ilvl w:val="0"/>
          <w:numId w:val="17"/>
        </w:numPr>
      </w:pPr>
      <w:r w:rsidRPr="00690B52">
        <w:t>Options/Vocabulary update</w:t>
      </w:r>
    </w:p>
    <w:p w:rsidR="00C13C70" w:rsidRPr="00690B52" w:rsidRDefault="00C13C70" w:rsidP="00C13C70">
      <w:pPr>
        <w:pStyle w:val="Paragraphedeliste"/>
        <w:numPr>
          <w:ilvl w:val="0"/>
          <w:numId w:val="17"/>
        </w:numPr>
      </w:pPr>
      <w:r w:rsidRPr="00690B52">
        <w:t xml:space="preserve">?/About </w:t>
      </w:r>
      <w:r w:rsidR="00C87781" w:rsidRPr="00690B52">
        <w:t>MedSDN2CFPOINT</w:t>
      </w:r>
    </w:p>
    <w:p w:rsidR="00C13C70" w:rsidRPr="00690B52" w:rsidRDefault="00C13C70" w:rsidP="00C13C70"/>
    <w:p w:rsidR="00C13C70" w:rsidRPr="00690B52" w:rsidRDefault="00284563" w:rsidP="00C13C70">
      <w:pPr>
        <w:pStyle w:val="Titre3"/>
      </w:pPr>
      <w:bookmarkStart w:id="24" w:name="_Ref370893428"/>
      <w:bookmarkStart w:id="25" w:name="_Toc375321189"/>
      <w:r w:rsidRPr="00690B52">
        <w:t>Settings</w:t>
      </w:r>
      <w:bookmarkEnd w:id="24"/>
      <w:bookmarkEnd w:id="25"/>
    </w:p>
    <w:p w:rsidR="00007B64" w:rsidRPr="00690B52" w:rsidRDefault="00007B64" w:rsidP="00007B64"/>
    <w:p w:rsidR="00007B64" w:rsidRPr="00690B52" w:rsidRDefault="00007B64" w:rsidP="00007B64">
      <w:r w:rsidRPr="00690B52">
        <w:t>This screen is to:</w:t>
      </w:r>
    </w:p>
    <w:p w:rsidR="00007B64" w:rsidRPr="00690B52" w:rsidRDefault="00007B64" w:rsidP="00007B64">
      <w:pPr>
        <w:pStyle w:val="Paragraphedeliste"/>
        <w:numPr>
          <w:ilvl w:val="0"/>
          <w:numId w:val="18"/>
        </w:numPr>
      </w:pPr>
      <w:r w:rsidRPr="00690B52">
        <w:t xml:space="preserve">Choose the language of </w:t>
      </w:r>
      <w:r w:rsidR="00C87781" w:rsidRPr="00690B52">
        <w:t>MedSDN2CFPOINT</w:t>
      </w:r>
      <w:r w:rsidRPr="00690B52">
        <w:t>. To take into account language change, user must exit and restart the software.</w:t>
      </w:r>
    </w:p>
    <w:p w:rsidR="00007B64" w:rsidRPr="00690B52" w:rsidRDefault="00007B64" w:rsidP="00007B64">
      <w:pPr>
        <w:pStyle w:val="Paragraphedeliste"/>
        <w:numPr>
          <w:ilvl w:val="0"/>
          <w:numId w:val="18"/>
        </w:numPr>
      </w:pPr>
      <w:r w:rsidRPr="00690B52">
        <w:t>Define a manual PROXY configuration: if box “Use manual Proxy configuration” is checked, HTTP Proxy address and Port are mandatory.</w:t>
      </w:r>
    </w:p>
    <w:p w:rsidR="00007B64" w:rsidRPr="00690B52" w:rsidRDefault="00007B64" w:rsidP="00007B64"/>
    <w:p w:rsidR="00284563" w:rsidRPr="00690B52" w:rsidRDefault="00C17A62" w:rsidP="00C17A62">
      <w:pPr>
        <w:jc w:val="center"/>
      </w:pPr>
      <w:r w:rsidRPr="00690B52">
        <w:rPr>
          <w:noProof/>
          <w:lang w:val="fr-FR"/>
        </w:rPr>
        <w:drawing>
          <wp:inline distT="0" distB="0" distL="0" distR="0">
            <wp:extent cx="4524375" cy="24288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24375" cy="2428875"/>
                    </a:xfrm>
                    <a:prstGeom prst="rect">
                      <a:avLst/>
                    </a:prstGeom>
                  </pic:spPr>
                </pic:pic>
              </a:graphicData>
            </a:graphic>
          </wp:inline>
        </w:drawing>
      </w:r>
    </w:p>
    <w:p w:rsidR="00007B64" w:rsidRPr="00690B52" w:rsidRDefault="00007B64" w:rsidP="00007B64">
      <w:pPr>
        <w:keepNext/>
        <w:jc w:val="center"/>
      </w:pPr>
    </w:p>
    <w:p w:rsidR="00284563" w:rsidRPr="00690B52" w:rsidRDefault="00007B64" w:rsidP="00007B64">
      <w:pPr>
        <w:pStyle w:val="Lgende"/>
        <w:jc w:val="center"/>
        <w:rPr>
          <w:lang w:val="en-GB"/>
        </w:rPr>
      </w:pPr>
      <w:bookmarkStart w:id="26" w:name="_Toc375236918"/>
      <w:r w:rsidRPr="00690B52">
        <w:rPr>
          <w:lang w:val="en-GB"/>
        </w:rPr>
        <w:t xml:space="preserve">Figure </w:t>
      </w:r>
      <w:r w:rsidR="00DE2787" w:rsidRPr="00690B52">
        <w:rPr>
          <w:lang w:val="en-GB"/>
        </w:rPr>
        <w:fldChar w:fldCharType="begin"/>
      </w:r>
      <w:r w:rsidRPr="00690B52">
        <w:rPr>
          <w:lang w:val="en-GB"/>
        </w:rPr>
        <w:instrText xml:space="preserve"> SEQ Figure \* ARABIC </w:instrText>
      </w:r>
      <w:r w:rsidR="00DE2787" w:rsidRPr="00690B52">
        <w:rPr>
          <w:lang w:val="en-GB"/>
        </w:rPr>
        <w:fldChar w:fldCharType="separate"/>
      </w:r>
      <w:r w:rsidR="006027DE">
        <w:rPr>
          <w:noProof/>
          <w:lang w:val="en-GB"/>
        </w:rPr>
        <w:t>6</w:t>
      </w:r>
      <w:r w:rsidR="00DE2787" w:rsidRPr="00690B52">
        <w:rPr>
          <w:lang w:val="en-GB"/>
        </w:rPr>
        <w:fldChar w:fldCharType="end"/>
      </w:r>
      <w:r w:rsidRPr="00690B52">
        <w:rPr>
          <w:lang w:val="en-GB"/>
        </w:rPr>
        <w:t xml:space="preserve"> - Settings screen</w:t>
      </w:r>
      <w:bookmarkEnd w:id="26"/>
    </w:p>
    <w:p w:rsidR="00007B64" w:rsidRPr="00690B52" w:rsidRDefault="00007B64" w:rsidP="00007B64"/>
    <w:p w:rsidR="00007B64" w:rsidRPr="00690B52" w:rsidRDefault="00007B64" w:rsidP="00007B64">
      <w:pPr>
        <w:rPr>
          <w:rFonts w:eastAsia="Arial Unicode MS"/>
        </w:rPr>
      </w:pPr>
      <w:r w:rsidRPr="00690B52">
        <w:rPr>
          <w:rFonts w:eastAsia="Arial Unicode MS"/>
        </w:rPr>
        <w:t>The “Restore defaults” button restores the default values for all the fields of this screen. This action cannot be cancelled.</w:t>
      </w:r>
    </w:p>
    <w:p w:rsidR="00007B64" w:rsidRPr="00690B52" w:rsidRDefault="00007B64" w:rsidP="00007B64">
      <w:pPr>
        <w:rPr>
          <w:rFonts w:eastAsia="Arial Unicode MS"/>
        </w:rPr>
      </w:pPr>
    </w:p>
    <w:p w:rsidR="00007B64" w:rsidRPr="00690B52" w:rsidRDefault="00007B64" w:rsidP="00007B64">
      <w:pPr>
        <w:pStyle w:val="Titre3"/>
      </w:pPr>
      <w:bookmarkStart w:id="27" w:name="_Toc375321190"/>
      <w:r w:rsidRPr="00690B52">
        <w:t>Vocabulary update</w:t>
      </w:r>
      <w:bookmarkEnd w:id="27"/>
    </w:p>
    <w:p w:rsidR="000F7401" w:rsidRPr="00690B52" w:rsidRDefault="000F7401" w:rsidP="000F7401"/>
    <w:p w:rsidR="00007B64" w:rsidRPr="00690B52" w:rsidRDefault="00007B64" w:rsidP="00007B64">
      <w:r w:rsidRPr="00690B52">
        <w:t xml:space="preserve">This function is to update the vocabulary lists described in paragraph </w:t>
      </w:r>
      <w:r w:rsidR="00DE2787" w:rsidRPr="00690B52">
        <w:fldChar w:fldCharType="begin"/>
      </w:r>
      <w:r w:rsidRPr="00690B52">
        <w:instrText xml:space="preserve"> REF _Ref370892245 \h </w:instrText>
      </w:r>
      <w:r w:rsidR="00DE2787" w:rsidRPr="00690B52">
        <w:fldChar w:fldCharType="separate"/>
      </w:r>
      <w:r w:rsidR="006027DE" w:rsidRPr="00690B52">
        <w:t>Links with others entities</w:t>
      </w:r>
      <w:r w:rsidR="00DE2787" w:rsidRPr="00690B52">
        <w:fldChar w:fldCharType="end"/>
      </w:r>
      <w:r w:rsidRPr="00690B52">
        <w:t xml:space="preserve">; it needs an internet connection and makes use of the Web services defined in the settings of </w:t>
      </w:r>
      <w:r w:rsidR="00C87781" w:rsidRPr="00690B52">
        <w:t>MedSDN2CFPOINT</w:t>
      </w:r>
    </w:p>
    <w:p w:rsidR="00007B64" w:rsidRPr="00690B52" w:rsidRDefault="00007B64" w:rsidP="00007B64">
      <w:pPr>
        <w:rPr>
          <w:rFonts w:eastAsia="Arial Unicode MS"/>
        </w:rPr>
      </w:pPr>
    </w:p>
    <w:p w:rsidR="00C17A62" w:rsidRPr="00690B52" w:rsidRDefault="000A70CA" w:rsidP="000F7401">
      <w:pPr>
        <w:keepNext/>
        <w:jc w:val="center"/>
        <w:rPr>
          <w:rFonts w:cs="Arial"/>
          <w:noProof/>
        </w:rPr>
      </w:pPr>
      <w:r>
        <w:rPr>
          <w:noProof/>
          <w:lang w:val="fr-FR"/>
        </w:rPr>
        <w:drawing>
          <wp:inline distT="0" distB="0" distL="0" distR="0">
            <wp:extent cx="5067300" cy="1571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67300" cy="1571625"/>
                    </a:xfrm>
                    <a:prstGeom prst="rect">
                      <a:avLst/>
                    </a:prstGeom>
                  </pic:spPr>
                </pic:pic>
              </a:graphicData>
            </a:graphic>
          </wp:inline>
        </w:drawing>
      </w:r>
    </w:p>
    <w:p w:rsidR="00C17A62" w:rsidRPr="00690B52" w:rsidRDefault="00C17A62" w:rsidP="000F7401">
      <w:pPr>
        <w:keepNext/>
        <w:jc w:val="center"/>
      </w:pPr>
    </w:p>
    <w:p w:rsidR="00007B64" w:rsidRPr="00690B52" w:rsidRDefault="000F7401" w:rsidP="000F7401">
      <w:pPr>
        <w:pStyle w:val="Lgende"/>
        <w:jc w:val="center"/>
        <w:rPr>
          <w:lang w:val="en-GB"/>
        </w:rPr>
      </w:pPr>
      <w:bookmarkStart w:id="28" w:name="_Toc375236919"/>
      <w:r w:rsidRPr="00690B52">
        <w:rPr>
          <w:lang w:val="en-GB"/>
        </w:rPr>
        <w:t xml:space="preserve">Figure </w:t>
      </w:r>
      <w:r w:rsidR="00DE2787" w:rsidRPr="00690B52">
        <w:rPr>
          <w:lang w:val="en-GB"/>
        </w:rPr>
        <w:fldChar w:fldCharType="begin"/>
      </w:r>
      <w:r w:rsidRPr="00690B52">
        <w:rPr>
          <w:lang w:val="en-GB"/>
        </w:rPr>
        <w:instrText xml:space="preserve"> SEQ Figure \* ARABIC </w:instrText>
      </w:r>
      <w:r w:rsidR="00DE2787" w:rsidRPr="00690B52">
        <w:rPr>
          <w:lang w:val="en-GB"/>
        </w:rPr>
        <w:fldChar w:fldCharType="separate"/>
      </w:r>
      <w:r w:rsidR="006027DE">
        <w:rPr>
          <w:noProof/>
          <w:lang w:val="en-GB"/>
        </w:rPr>
        <w:t>7</w:t>
      </w:r>
      <w:r w:rsidR="00DE2787" w:rsidRPr="00690B52">
        <w:rPr>
          <w:lang w:val="en-GB"/>
        </w:rPr>
        <w:fldChar w:fldCharType="end"/>
      </w:r>
      <w:r w:rsidR="000A70CA">
        <w:rPr>
          <w:lang w:val="en-GB"/>
        </w:rPr>
        <w:t xml:space="preserve">–Result </w:t>
      </w:r>
      <w:r w:rsidR="000A70CA" w:rsidRPr="00690B52">
        <w:rPr>
          <w:lang w:val="en-GB"/>
        </w:rPr>
        <w:t>while</w:t>
      </w:r>
      <w:r w:rsidRPr="00690B52">
        <w:rPr>
          <w:lang w:val="en-GB"/>
        </w:rPr>
        <w:t xml:space="preserve"> updating vocabulary list</w:t>
      </w:r>
      <w:bookmarkEnd w:id="28"/>
    </w:p>
    <w:p w:rsidR="000F7401" w:rsidRPr="00690B52" w:rsidRDefault="000F7401" w:rsidP="000F7401"/>
    <w:p w:rsidR="000F7401" w:rsidRPr="00690B52" w:rsidRDefault="000F7401" w:rsidP="000F7401">
      <w:pPr>
        <w:pStyle w:val="Titre3"/>
      </w:pPr>
      <w:bookmarkStart w:id="29" w:name="_Toc375321191"/>
      <w:r w:rsidRPr="00690B52">
        <w:t xml:space="preserve">About </w:t>
      </w:r>
      <w:r w:rsidR="00C87781" w:rsidRPr="00690B52">
        <w:t>MedSDN2CFPOINT</w:t>
      </w:r>
      <w:bookmarkEnd w:id="29"/>
    </w:p>
    <w:p w:rsidR="000F7401" w:rsidRPr="00690B52" w:rsidRDefault="000F7401" w:rsidP="000F7401"/>
    <w:p w:rsidR="000F7401" w:rsidRPr="00690B52" w:rsidRDefault="000F7401" w:rsidP="000F7401">
      <w:r w:rsidRPr="00690B52">
        <w:t>The version of the software is available on this screen.</w:t>
      </w:r>
    </w:p>
    <w:p w:rsidR="000F7401" w:rsidRPr="00690B52" w:rsidRDefault="000F7401" w:rsidP="000F7401"/>
    <w:p w:rsidR="0073286A" w:rsidRPr="00690B52" w:rsidRDefault="00C17A62" w:rsidP="0073286A">
      <w:pPr>
        <w:keepNext/>
        <w:jc w:val="center"/>
      </w:pPr>
      <w:r w:rsidRPr="00690B52">
        <w:rPr>
          <w:noProof/>
          <w:lang w:val="fr-FR"/>
        </w:rPr>
        <w:drawing>
          <wp:inline distT="0" distB="0" distL="0" distR="0">
            <wp:extent cx="3906560" cy="14382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16394" cy="1441896"/>
                    </a:xfrm>
                    <a:prstGeom prst="rect">
                      <a:avLst/>
                    </a:prstGeom>
                  </pic:spPr>
                </pic:pic>
              </a:graphicData>
            </a:graphic>
          </wp:inline>
        </w:drawing>
      </w:r>
    </w:p>
    <w:p w:rsidR="000F7401" w:rsidRPr="00690B52" w:rsidRDefault="0073286A" w:rsidP="0073286A">
      <w:pPr>
        <w:pStyle w:val="Lgende"/>
        <w:jc w:val="center"/>
        <w:rPr>
          <w:lang w:val="en-GB"/>
        </w:rPr>
      </w:pPr>
      <w:bookmarkStart w:id="30" w:name="_Toc375236920"/>
      <w:r w:rsidRPr="00690B52">
        <w:rPr>
          <w:lang w:val="en-GB"/>
        </w:rPr>
        <w:t xml:space="preserve">Figure </w:t>
      </w:r>
      <w:r w:rsidR="00DE2787" w:rsidRPr="00690B52">
        <w:rPr>
          <w:lang w:val="en-GB"/>
        </w:rPr>
        <w:fldChar w:fldCharType="begin"/>
      </w:r>
      <w:r w:rsidRPr="00690B52">
        <w:rPr>
          <w:lang w:val="en-GB"/>
        </w:rPr>
        <w:instrText xml:space="preserve"> SEQ Figure \* ARABIC </w:instrText>
      </w:r>
      <w:r w:rsidR="00DE2787" w:rsidRPr="00690B52">
        <w:rPr>
          <w:lang w:val="en-GB"/>
        </w:rPr>
        <w:fldChar w:fldCharType="separate"/>
      </w:r>
      <w:r w:rsidR="006027DE">
        <w:rPr>
          <w:noProof/>
          <w:lang w:val="en-GB"/>
        </w:rPr>
        <w:t>8</w:t>
      </w:r>
      <w:r w:rsidR="00DE2787" w:rsidRPr="00690B52">
        <w:rPr>
          <w:lang w:val="en-GB"/>
        </w:rPr>
        <w:fldChar w:fldCharType="end"/>
      </w:r>
      <w:r w:rsidRPr="00690B52">
        <w:rPr>
          <w:lang w:val="en-GB"/>
        </w:rPr>
        <w:t xml:space="preserve"> - About </w:t>
      </w:r>
      <w:r w:rsidR="00C87781" w:rsidRPr="00690B52">
        <w:rPr>
          <w:lang w:val="en-GB"/>
        </w:rPr>
        <w:t>MedSDN2CFPOINT</w:t>
      </w:r>
      <w:bookmarkEnd w:id="30"/>
    </w:p>
    <w:p w:rsidR="00C17A62" w:rsidRPr="00690B52" w:rsidRDefault="00C17A62">
      <w:pPr>
        <w:jc w:val="left"/>
      </w:pPr>
      <w:r w:rsidRPr="00690B52">
        <w:br w:type="page"/>
      </w:r>
    </w:p>
    <w:p w:rsidR="0073286A" w:rsidRPr="00690B52" w:rsidRDefault="00106B45" w:rsidP="00E7447C">
      <w:pPr>
        <w:pStyle w:val="Titre2"/>
      </w:pPr>
      <w:bookmarkStart w:id="31" w:name="_Toc375321192"/>
      <w:r w:rsidRPr="00690B52">
        <w:t>Main screen</w:t>
      </w:r>
      <w:bookmarkEnd w:id="31"/>
    </w:p>
    <w:p w:rsidR="00106B45" w:rsidRPr="00690B52" w:rsidRDefault="00106B45" w:rsidP="00106B45"/>
    <w:p w:rsidR="00106B45" w:rsidRPr="00690B52" w:rsidRDefault="00106B45" w:rsidP="00106B45">
      <w:r w:rsidRPr="00690B52">
        <w:t>This screen is to input information necessary to data conversion, and also to run data conversion</w:t>
      </w:r>
    </w:p>
    <w:p w:rsidR="00C17A62" w:rsidRPr="00690B52" w:rsidRDefault="00C17A62">
      <w:pPr>
        <w:jc w:val="left"/>
      </w:pPr>
    </w:p>
    <w:p w:rsidR="00E7447C" w:rsidRPr="00690B52" w:rsidRDefault="00E7447C" w:rsidP="00E7447C">
      <w:pPr>
        <w:pStyle w:val="Titre3"/>
      </w:pPr>
      <w:bookmarkStart w:id="32" w:name="_Toc375321193"/>
      <w:r w:rsidRPr="00690B52">
        <w:t>User Interface</w:t>
      </w:r>
      <w:bookmarkEnd w:id="32"/>
    </w:p>
    <w:p w:rsidR="00106B45" w:rsidRPr="00690B52" w:rsidRDefault="00106B45" w:rsidP="00106B45"/>
    <w:p w:rsidR="00106B45" w:rsidRPr="00690B52" w:rsidRDefault="00C17A62" w:rsidP="00106B45">
      <w:pPr>
        <w:keepNext/>
        <w:jc w:val="center"/>
      </w:pPr>
      <w:r w:rsidRPr="00690B52">
        <w:rPr>
          <w:noProof/>
          <w:lang w:val="fr-FR"/>
        </w:rPr>
        <w:drawing>
          <wp:inline distT="0" distB="0" distL="0" distR="0">
            <wp:extent cx="3314700" cy="266475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14700" cy="2664759"/>
                    </a:xfrm>
                    <a:prstGeom prst="rect">
                      <a:avLst/>
                    </a:prstGeom>
                  </pic:spPr>
                </pic:pic>
              </a:graphicData>
            </a:graphic>
          </wp:inline>
        </w:drawing>
      </w:r>
    </w:p>
    <w:p w:rsidR="00106B45" w:rsidRPr="00690B52" w:rsidRDefault="00106B45" w:rsidP="00106B45">
      <w:pPr>
        <w:pStyle w:val="Lgende"/>
        <w:jc w:val="center"/>
        <w:rPr>
          <w:lang w:val="en-GB"/>
        </w:rPr>
      </w:pPr>
      <w:bookmarkStart w:id="33" w:name="_Toc375236921"/>
      <w:r w:rsidRPr="00690B52">
        <w:rPr>
          <w:lang w:val="en-GB"/>
        </w:rPr>
        <w:t xml:space="preserve">Figure </w:t>
      </w:r>
      <w:r w:rsidR="00DE2787" w:rsidRPr="00690B52">
        <w:rPr>
          <w:lang w:val="en-GB"/>
        </w:rPr>
        <w:fldChar w:fldCharType="begin"/>
      </w:r>
      <w:r w:rsidRPr="00690B52">
        <w:rPr>
          <w:lang w:val="en-GB"/>
        </w:rPr>
        <w:instrText xml:space="preserve"> SEQ Figure \* ARABIC </w:instrText>
      </w:r>
      <w:r w:rsidR="00DE2787" w:rsidRPr="00690B52">
        <w:rPr>
          <w:lang w:val="en-GB"/>
        </w:rPr>
        <w:fldChar w:fldCharType="separate"/>
      </w:r>
      <w:r w:rsidR="006027DE">
        <w:rPr>
          <w:noProof/>
          <w:lang w:val="en-GB"/>
        </w:rPr>
        <w:t>9</w:t>
      </w:r>
      <w:r w:rsidR="00DE2787" w:rsidRPr="00690B52">
        <w:rPr>
          <w:lang w:val="en-GB"/>
        </w:rPr>
        <w:fldChar w:fldCharType="end"/>
      </w:r>
      <w:r w:rsidRPr="00690B52">
        <w:rPr>
          <w:lang w:val="en-GB"/>
        </w:rPr>
        <w:t xml:space="preserve"> - Main screen of </w:t>
      </w:r>
      <w:r w:rsidR="00C87781" w:rsidRPr="00690B52">
        <w:rPr>
          <w:lang w:val="en-GB"/>
        </w:rPr>
        <w:t>MedSDN2CFPOINT</w:t>
      </w:r>
      <w:bookmarkEnd w:id="33"/>
    </w:p>
    <w:p w:rsidR="00106B45" w:rsidRPr="00690B52" w:rsidRDefault="00106B45" w:rsidP="00106B45"/>
    <w:p w:rsidR="00106B45" w:rsidRPr="00690B52" w:rsidRDefault="00106B45" w:rsidP="00106B45">
      <w:pPr>
        <w:pStyle w:val="Titre4"/>
      </w:pPr>
      <w:r w:rsidRPr="00690B52">
        <w:t xml:space="preserve">Input file or directory </w:t>
      </w:r>
    </w:p>
    <w:p w:rsidR="00106B45" w:rsidRPr="00690B52" w:rsidRDefault="00106B45" w:rsidP="00106B45">
      <w:r w:rsidRPr="00690B52">
        <w:t xml:space="preserve">User must tell </w:t>
      </w:r>
      <w:r w:rsidR="00C87781" w:rsidRPr="00690B52">
        <w:t>MedSDN2CFPOINT</w:t>
      </w:r>
      <w:r w:rsidRPr="00690B52">
        <w:t xml:space="preserve"> if he wants to convert one file or one directory (default value is directory). </w:t>
      </w:r>
    </w:p>
    <w:p w:rsidR="00E7447C" w:rsidRPr="00690B52" w:rsidRDefault="00E7447C" w:rsidP="00106B45"/>
    <w:p w:rsidR="00106B45" w:rsidRPr="00690B52" w:rsidRDefault="00106B45" w:rsidP="00106B45">
      <w:r w:rsidRPr="00690B52">
        <w:t>Then the name of the file or of the directory has to be selected through the “Browse” button.</w:t>
      </w:r>
    </w:p>
    <w:p w:rsidR="00E7447C" w:rsidRPr="00496C32" w:rsidRDefault="00106B45" w:rsidP="00106B45">
      <w:pPr>
        <w:rPr>
          <w:b/>
        </w:rPr>
      </w:pPr>
      <w:r w:rsidRPr="00690B52">
        <w:t xml:space="preserve">If a directory is selected, </w:t>
      </w:r>
      <w:r w:rsidR="00C87781" w:rsidRPr="00690B52">
        <w:t>MedSDN2CFPOINT</w:t>
      </w:r>
      <w:r w:rsidRPr="00690B52">
        <w:t xml:space="preserve"> converts only the files in this directory,</w:t>
      </w:r>
      <w:r w:rsidRPr="00496C32">
        <w:rPr>
          <w:b/>
        </w:rPr>
        <w:t xml:space="preserve"> not in the sub-directories if there are some.</w:t>
      </w:r>
    </w:p>
    <w:p w:rsidR="00E7447C" w:rsidRPr="00690B52" w:rsidRDefault="00106B45" w:rsidP="00E7447C">
      <w:pPr>
        <w:pStyle w:val="Titre4"/>
      </w:pPr>
      <w:r w:rsidRPr="00690B52">
        <w:t>Output directory</w:t>
      </w:r>
    </w:p>
    <w:p w:rsidR="00106B45" w:rsidRPr="00690B52" w:rsidRDefault="00106B45" w:rsidP="00106B45">
      <w:r w:rsidRPr="00690B52">
        <w:t>This output directory</w:t>
      </w:r>
      <w:r w:rsidR="00496C32">
        <w:t>,</w:t>
      </w:r>
      <w:r w:rsidRPr="00690B52">
        <w:t xml:space="preserve"> where converted files will be </w:t>
      </w:r>
      <w:proofErr w:type="spellStart"/>
      <w:r w:rsidR="00E7447C" w:rsidRPr="00690B52">
        <w:t>written</w:t>
      </w:r>
      <w:proofErr w:type="gramStart"/>
      <w:r w:rsidR="00E7447C" w:rsidRPr="00690B52">
        <w:t>,</w:t>
      </w:r>
      <w:r w:rsidRPr="00690B52">
        <w:t>can</w:t>
      </w:r>
      <w:proofErr w:type="spellEnd"/>
      <w:proofErr w:type="gramEnd"/>
      <w:r w:rsidRPr="00690B52">
        <w:t xml:space="preserve"> be input manually or selected through the “Browse” button.</w:t>
      </w:r>
    </w:p>
    <w:p w:rsidR="00E7447C" w:rsidRPr="00690B52" w:rsidRDefault="00E7447C" w:rsidP="00106B45"/>
    <w:p w:rsidR="00106B45" w:rsidRPr="00690B52" w:rsidRDefault="00106B45" w:rsidP="00106B45">
      <w:r w:rsidRPr="00690B52">
        <w:t xml:space="preserve">If this directory does not exist, </w:t>
      </w:r>
      <w:r w:rsidR="00C87781" w:rsidRPr="00690B52">
        <w:t>MedSDN2CFPOINT</w:t>
      </w:r>
      <w:r w:rsidRPr="00690B52">
        <w:t xml:space="preserve"> will create it.</w:t>
      </w:r>
    </w:p>
    <w:p w:rsidR="00E7447C" w:rsidRPr="00690B52" w:rsidRDefault="00E7447C" w:rsidP="00106B45"/>
    <w:p w:rsidR="00E7447C" w:rsidRPr="00690B52" w:rsidRDefault="00106B45" w:rsidP="00106B45">
      <w:r w:rsidRPr="00690B52">
        <w:t>The output directory must be different from the input one.</w:t>
      </w:r>
    </w:p>
    <w:p w:rsidR="00C17A62" w:rsidRPr="00690B52" w:rsidRDefault="00C17A62" w:rsidP="00C17A62">
      <w:pPr>
        <w:pStyle w:val="Titre4"/>
      </w:pPr>
      <w:r w:rsidRPr="00690B52">
        <w:t>Mono or Multi Stations</w:t>
      </w:r>
    </w:p>
    <w:p w:rsidR="00C17A62" w:rsidRDefault="00C17A62" w:rsidP="00C17A62">
      <w:r w:rsidRPr="00690B52">
        <w:t xml:space="preserve">User must tell MedSDN2CFPOINT if he wants to convert in </w:t>
      </w:r>
      <w:proofErr w:type="spellStart"/>
      <w:r w:rsidRPr="00690B52">
        <w:t>monostation</w:t>
      </w:r>
      <w:proofErr w:type="spellEnd"/>
      <w:r w:rsidRPr="00690B52">
        <w:t xml:space="preserve"> (One file per Station) or in </w:t>
      </w:r>
      <w:proofErr w:type="spellStart"/>
      <w:r w:rsidRPr="00690B52">
        <w:t>multistation</w:t>
      </w:r>
      <w:proofErr w:type="spellEnd"/>
      <w:r w:rsidRPr="00690B52">
        <w:t xml:space="preserve"> (one to n multi-station file(s))</w:t>
      </w:r>
    </w:p>
    <w:p w:rsidR="00675544" w:rsidRPr="00675544" w:rsidRDefault="00675544" w:rsidP="00C17A62"/>
    <w:p w:rsidR="00C17A62" w:rsidRPr="00675544" w:rsidRDefault="00675544" w:rsidP="00C17A62">
      <w:r w:rsidRPr="00675544">
        <w:rPr>
          <w:b/>
          <w:u w:val="single"/>
        </w:rPr>
        <w:t xml:space="preserve">In </w:t>
      </w:r>
      <w:proofErr w:type="spellStart"/>
      <w:proofErr w:type="gramStart"/>
      <w:r w:rsidRPr="00675544">
        <w:rPr>
          <w:b/>
          <w:u w:val="single"/>
        </w:rPr>
        <w:t>multistationmode</w:t>
      </w:r>
      <w:proofErr w:type="spellEnd"/>
      <w:r w:rsidRPr="00675544">
        <w:t xml:space="preserve"> :</w:t>
      </w:r>
      <w:proofErr w:type="gramEnd"/>
      <w:r w:rsidRPr="00675544">
        <w:t xml:space="preserve"> the </w:t>
      </w:r>
      <w:proofErr w:type="spellStart"/>
      <w:r w:rsidRPr="00675544">
        <w:t>ouput</w:t>
      </w:r>
      <w:proofErr w:type="spellEnd"/>
      <w:r w:rsidRPr="00675544">
        <w:t xml:space="preserve"> file contains each Station of One input file.</w:t>
      </w:r>
    </w:p>
    <w:p w:rsidR="00675544" w:rsidRDefault="00675544" w:rsidP="00C17A62">
      <w:r w:rsidRPr="00675544">
        <w:t>Output filename is the same as input filename.</w:t>
      </w:r>
    </w:p>
    <w:p w:rsidR="00675544" w:rsidRDefault="00675544" w:rsidP="00C17A62"/>
    <w:p w:rsidR="00675544" w:rsidRPr="00675544" w:rsidRDefault="00675544" w:rsidP="00C17A62"/>
    <w:p w:rsidR="00675544" w:rsidRPr="00675544" w:rsidRDefault="00675544" w:rsidP="00675544">
      <w:r w:rsidRPr="00675544">
        <w:rPr>
          <w:b/>
          <w:u w:val="single"/>
        </w:rPr>
        <w:t xml:space="preserve">In </w:t>
      </w:r>
      <w:proofErr w:type="spellStart"/>
      <w:proofErr w:type="gramStart"/>
      <w:r>
        <w:rPr>
          <w:b/>
          <w:u w:val="single"/>
        </w:rPr>
        <w:t>monstation</w:t>
      </w:r>
      <w:r w:rsidRPr="00675544">
        <w:rPr>
          <w:b/>
          <w:u w:val="single"/>
        </w:rPr>
        <w:t>mode</w:t>
      </w:r>
      <w:proofErr w:type="spellEnd"/>
      <w:r w:rsidRPr="00675544">
        <w:t xml:space="preserve"> :</w:t>
      </w:r>
      <w:proofErr w:type="gramEnd"/>
      <w:r w:rsidRPr="00675544">
        <w:t xml:space="preserve"> the </w:t>
      </w:r>
      <w:proofErr w:type="spellStart"/>
      <w:r w:rsidRPr="00675544">
        <w:t>ouput</w:t>
      </w:r>
      <w:proofErr w:type="spellEnd"/>
      <w:r w:rsidRPr="00675544">
        <w:t xml:space="preserve"> file contains </w:t>
      </w:r>
      <w:r>
        <w:t>one</w:t>
      </w:r>
      <w:r w:rsidRPr="00675544">
        <w:t xml:space="preserve"> Station of One input file.</w:t>
      </w:r>
    </w:p>
    <w:p w:rsidR="00675544" w:rsidRDefault="00675544" w:rsidP="00675544">
      <w:pPr>
        <w:rPr>
          <w:rFonts w:cs="Arial"/>
          <w:sz w:val="22"/>
        </w:rPr>
      </w:pPr>
      <w:r w:rsidRPr="00675544">
        <w:t xml:space="preserve">Output filename </w:t>
      </w:r>
      <w:r>
        <w:t xml:space="preserve">is the </w:t>
      </w:r>
      <w:r>
        <w:rPr>
          <w:rFonts w:cs="Arial"/>
          <w:sz w:val="22"/>
        </w:rPr>
        <w:t>LOCAL_CDI_ID +.nc</w:t>
      </w:r>
    </w:p>
    <w:p w:rsidR="00675544" w:rsidRDefault="00675544" w:rsidP="00675544">
      <w:pPr>
        <w:rPr>
          <w:rFonts w:cs="Arial"/>
          <w:sz w:val="22"/>
        </w:rPr>
      </w:pPr>
    </w:p>
    <w:p w:rsidR="00BF0560" w:rsidRDefault="00BF0560" w:rsidP="00BF0560">
      <w:pPr>
        <w:keepNext/>
      </w:pPr>
      <w:r>
        <w:rPr>
          <w:noProof/>
          <w:lang w:val="fr-FR"/>
        </w:rPr>
        <w:drawing>
          <wp:inline distT="0" distB="0" distL="0" distR="0">
            <wp:extent cx="5760720" cy="2276380"/>
            <wp:effectExtent l="0" t="0" r="0" b="0"/>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760720" cy="2276380"/>
                    </a:xfrm>
                    <a:prstGeom prst="rect">
                      <a:avLst/>
                    </a:prstGeom>
                    <a:noFill/>
                    <a:ln w="9525">
                      <a:noFill/>
                      <a:miter lim="800000"/>
                      <a:headEnd/>
                      <a:tailEnd/>
                    </a:ln>
                  </pic:spPr>
                </pic:pic>
              </a:graphicData>
            </a:graphic>
          </wp:inline>
        </w:drawing>
      </w:r>
    </w:p>
    <w:p w:rsidR="00675544" w:rsidRDefault="00BF0560" w:rsidP="00BF0560">
      <w:pPr>
        <w:pStyle w:val="Lgende"/>
        <w:jc w:val="center"/>
      </w:pPr>
      <w:bookmarkStart w:id="34" w:name="_Toc375236922"/>
      <w:r>
        <w:t xml:space="preserve">Figure </w:t>
      </w:r>
      <w:r w:rsidR="00DE2787">
        <w:fldChar w:fldCharType="begin"/>
      </w:r>
      <w:r>
        <w:instrText xml:space="preserve"> SEQ Figure \* ARABIC </w:instrText>
      </w:r>
      <w:r w:rsidR="00DE2787">
        <w:fldChar w:fldCharType="separate"/>
      </w:r>
      <w:r w:rsidR="006027DE">
        <w:rPr>
          <w:noProof/>
        </w:rPr>
        <w:t>10</w:t>
      </w:r>
      <w:r w:rsidR="00DE2787">
        <w:fldChar w:fldCharType="end"/>
      </w:r>
      <w:r>
        <w:t>- Directory conversion</w:t>
      </w:r>
      <w:bookmarkEnd w:id="34"/>
    </w:p>
    <w:p w:rsidR="00675544" w:rsidRPr="00675544" w:rsidRDefault="00675544" w:rsidP="00C17A62"/>
    <w:p w:rsidR="00E7447C" w:rsidRPr="00690B52" w:rsidRDefault="00106B45" w:rsidP="00E7447C">
      <w:pPr>
        <w:pStyle w:val="Titre4"/>
      </w:pPr>
      <w:r w:rsidRPr="00690B52">
        <w:t>Generation of a coupling table</w:t>
      </w:r>
    </w:p>
    <w:p w:rsidR="00106B45" w:rsidRPr="00690B52" w:rsidRDefault="00106B45" w:rsidP="00106B45">
      <w:r w:rsidRPr="00690B52">
        <w:t xml:space="preserve">If </w:t>
      </w:r>
      <w:r w:rsidR="00610381" w:rsidRPr="00690B52">
        <w:t xml:space="preserve">check </w:t>
      </w:r>
      <w:r w:rsidRPr="00690B52">
        <w:t xml:space="preserve">box “Generate a coupling file” is checked, while reformatting files, </w:t>
      </w:r>
      <w:r w:rsidR="00C87781" w:rsidRPr="00690B52">
        <w:t>MedSDN2CFPOINT</w:t>
      </w:r>
      <w:r w:rsidRPr="00690B52">
        <w:t xml:space="preserve"> creates a coupling file (as a text file) which gives the mapping between a unique identifier of a CDI element (LOCAL_CDI_ID which is one station of vertical profiles, one time-series or one trajectory) and the file in which this element can be found. The coupling file is used by SeaDataNet download manager.</w:t>
      </w:r>
    </w:p>
    <w:p w:rsidR="00E7447C" w:rsidRPr="00690B52" w:rsidRDefault="00E7447C" w:rsidP="00106B45"/>
    <w:p w:rsidR="00E7447C" w:rsidRPr="00690B52" w:rsidRDefault="00106B45" w:rsidP="00106B45">
      <w:r w:rsidRPr="00690B52">
        <w:t>The coupling file contains the following information:</w:t>
      </w:r>
    </w:p>
    <w:p w:rsidR="00E7447C" w:rsidRPr="00690B52" w:rsidRDefault="00106B45" w:rsidP="00E7447C">
      <w:pPr>
        <w:pStyle w:val="Paragraphedeliste"/>
        <w:numPr>
          <w:ilvl w:val="0"/>
          <w:numId w:val="19"/>
        </w:numPr>
      </w:pPr>
      <w:r w:rsidRPr="00690B52">
        <w:t>LOCAl_CDI_ID,</w:t>
      </w:r>
    </w:p>
    <w:p w:rsidR="00E7447C" w:rsidRPr="00690B52" w:rsidRDefault="00106B45" w:rsidP="00E7447C">
      <w:pPr>
        <w:pStyle w:val="Paragraphedeliste"/>
        <w:numPr>
          <w:ilvl w:val="0"/>
          <w:numId w:val="19"/>
        </w:numPr>
      </w:pPr>
      <w:r w:rsidRPr="00690B52">
        <w:t>Modus = 1 (for mono-station file), 3 (for multi-station file)</w:t>
      </w:r>
    </w:p>
    <w:p w:rsidR="00E7447C" w:rsidRPr="00690B52" w:rsidRDefault="00106B45" w:rsidP="00E7447C">
      <w:pPr>
        <w:pStyle w:val="Paragraphedeliste"/>
        <w:numPr>
          <w:ilvl w:val="0"/>
          <w:numId w:val="19"/>
        </w:numPr>
      </w:pPr>
      <w:r w:rsidRPr="00690B52">
        <w:t xml:space="preserve">(which is </w:t>
      </w:r>
      <w:r w:rsidR="00C17A62" w:rsidRPr="00690B52">
        <w:t>CFPOINT</w:t>
      </w:r>
      <w:r w:rsidRPr="00690B52">
        <w:t xml:space="preserve">) </w:t>
      </w:r>
    </w:p>
    <w:p w:rsidR="00E7447C" w:rsidRPr="00690B52" w:rsidRDefault="00106B45" w:rsidP="00E7447C">
      <w:pPr>
        <w:pStyle w:val="Paragraphedeliste"/>
        <w:numPr>
          <w:ilvl w:val="0"/>
          <w:numId w:val="19"/>
        </w:numPr>
      </w:pPr>
      <w:r w:rsidRPr="00690B52">
        <w:t>File name</w:t>
      </w:r>
    </w:p>
    <w:p w:rsidR="00106B45" w:rsidRPr="00690B52" w:rsidRDefault="00106B45" w:rsidP="00106B45">
      <w:pPr>
        <w:rPr>
          <w:u w:val="single"/>
        </w:rPr>
      </w:pPr>
      <w:r w:rsidRPr="00690B52">
        <w:rPr>
          <w:u w:val="single"/>
        </w:rPr>
        <w:t xml:space="preserve">Example of a coupling </w:t>
      </w:r>
      <w:r w:rsidR="00E7447C" w:rsidRPr="00690B52">
        <w:rPr>
          <w:u w:val="single"/>
        </w:rPr>
        <w:t>file:</w:t>
      </w:r>
    </w:p>
    <w:p w:rsidR="00E7447C" w:rsidRPr="00690B52" w:rsidRDefault="00E7447C" w:rsidP="00106B45"/>
    <w:p w:rsidR="00106B45" w:rsidRPr="00690B52" w:rsidRDefault="00106B45" w:rsidP="00106B45">
      <w:r w:rsidRPr="00690B52">
        <w:t>LOCAL_CDI_ID</w:t>
      </w:r>
      <w:proofErr w:type="gramStart"/>
      <w:r w:rsidRPr="00690B52">
        <w:t>;MODUS</w:t>
      </w:r>
      <w:proofErr w:type="gramEnd"/>
      <w:r w:rsidRPr="00690B52">
        <w:t>;FORMAT;FILENAME</w:t>
      </w:r>
    </w:p>
    <w:p w:rsidR="00106B45" w:rsidRPr="000A70CA" w:rsidRDefault="00106B45" w:rsidP="00106B45">
      <w:pPr>
        <w:rPr>
          <w:lang w:val="fr-FR"/>
        </w:rPr>
      </w:pPr>
      <w:r w:rsidRPr="000A70CA">
        <w:rPr>
          <w:lang w:val="fr-FR"/>
        </w:rPr>
        <w:t>FI35200140070_00040_H10;3;</w:t>
      </w:r>
      <w:r w:rsidR="00C17A62" w:rsidRPr="000A70CA">
        <w:rPr>
          <w:lang w:val="fr-FR"/>
        </w:rPr>
        <w:t>CFPOINT</w:t>
      </w:r>
      <w:r w:rsidRPr="000A70CA">
        <w:rPr>
          <w:lang w:val="fr-FR"/>
        </w:rPr>
        <w:t>;2001040070.</w:t>
      </w:r>
      <w:r w:rsidR="002440E7" w:rsidRPr="000A70CA">
        <w:rPr>
          <w:lang w:val="fr-FR"/>
        </w:rPr>
        <w:t>nc</w:t>
      </w:r>
    </w:p>
    <w:p w:rsidR="00106B45" w:rsidRPr="000A70CA" w:rsidRDefault="00106B45" w:rsidP="00106B45">
      <w:pPr>
        <w:rPr>
          <w:lang w:val="fr-FR"/>
        </w:rPr>
      </w:pPr>
      <w:r w:rsidRPr="000A70CA">
        <w:rPr>
          <w:lang w:val="fr-FR"/>
        </w:rPr>
        <w:t>FI35200140070_00050_H10;3;</w:t>
      </w:r>
      <w:r w:rsidR="00C17A62" w:rsidRPr="000A70CA">
        <w:rPr>
          <w:lang w:val="fr-FR"/>
        </w:rPr>
        <w:t>CFPOINT</w:t>
      </w:r>
      <w:r w:rsidRPr="000A70CA">
        <w:rPr>
          <w:lang w:val="fr-FR"/>
        </w:rPr>
        <w:t>;2001040070</w:t>
      </w:r>
      <w:r w:rsidR="002440E7" w:rsidRPr="000A70CA">
        <w:rPr>
          <w:lang w:val="fr-FR"/>
        </w:rPr>
        <w:t>.nc</w:t>
      </w:r>
    </w:p>
    <w:p w:rsidR="00106B45" w:rsidRPr="000A70CA" w:rsidRDefault="00106B45" w:rsidP="00106B45">
      <w:pPr>
        <w:rPr>
          <w:lang w:val="fr-FR"/>
        </w:rPr>
      </w:pPr>
      <w:r w:rsidRPr="000A70CA">
        <w:rPr>
          <w:lang w:val="fr-FR"/>
        </w:rPr>
        <w:t>FI35200140070_00060_H10;3;</w:t>
      </w:r>
      <w:r w:rsidR="00C17A62" w:rsidRPr="000A70CA">
        <w:rPr>
          <w:lang w:val="fr-FR"/>
        </w:rPr>
        <w:t>CFPOINT</w:t>
      </w:r>
      <w:r w:rsidRPr="000A70CA">
        <w:rPr>
          <w:lang w:val="fr-FR"/>
        </w:rPr>
        <w:t>;2001040070</w:t>
      </w:r>
      <w:r w:rsidR="002440E7" w:rsidRPr="000A70CA">
        <w:rPr>
          <w:lang w:val="fr-FR"/>
        </w:rPr>
        <w:t>.nc</w:t>
      </w:r>
    </w:p>
    <w:p w:rsidR="00106B45" w:rsidRPr="000A70CA" w:rsidRDefault="00106B45" w:rsidP="00106B45">
      <w:pPr>
        <w:rPr>
          <w:lang w:val="fr-FR"/>
        </w:rPr>
      </w:pPr>
      <w:r w:rsidRPr="000A70CA">
        <w:rPr>
          <w:lang w:val="fr-FR"/>
        </w:rPr>
        <w:t>FI35200140070_00070_H10;3;</w:t>
      </w:r>
      <w:r w:rsidR="00C17A62" w:rsidRPr="000A70CA">
        <w:rPr>
          <w:lang w:val="fr-FR"/>
        </w:rPr>
        <w:t>CFPOINT</w:t>
      </w:r>
      <w:r w:rsidRPr="000A70CA">
        <w:rPr>
          <w:lang w:val="fr-FR"/>
        </w:rPr>
        <w:t>;2001040070</w:t>
      </w:r>
      <w:r w:rsidR="002440E7" w:rsidRPr="000A70CA">
        <w:rPr>
          <w:lang w:val="fr-FR"/>
        </w:rPr>
        <w:t>.nc</w:t>
      </w:r>
    </w:p>
    <w:p w:rsidR="00106B45" w:rsidRPr="000A70CA" w:rsidRDefault="00106B45" w:rsidP="00106B45">
      <w:pPr>
        <w:rPr>
          <w:lang w:val="fr-FR"/>
        </w:rPr>
      </w:pPr>
      <w:r w:rsidRPr="000A70CA">
        <w:rPr>
          <w:lang w:val="fr-FR"/>
        </w:rPr>
        <w:t>FI35200140070_00080_H10;3;</w:t>
      </w:r>
      <w:r w:rsidR="00C17A62" w:rsidRPr="000A70CA">
        <w:rPr>
          <w:lang w:val="fr-FR"/>
        </w:rPr>
        <w:t>CFPOINT</w:t>
      </w:r>
      <w:r w:rsidRPr="000A70CA">
        <w:rPr>
          <w:lang w:val="fr-FR"/>
        </w:rPr>
        <w:t>;2001040070</w:t>
      </w:r>
      <w:r w:rsidR="002440E7" w:rsidRPr="000A70CA">
        <w:rPr>
          <w:lang w:val="fr-FR"/>
        </w:rPr>
        <w:t>.nc</w:t>
      </w:r>
    </w:p>
    <w:p w:rsidR="00106B45" w:rsidRPr="000A70CA" w:rsidRDefault="00106B45" w:rsidP="00106B45">
      <w:pPr>
        <w:rPr>
          <w:lang w:val="fr-FR"/>
        </w:rPr>
      </w:pPr>
      <w:r w:rsidRPr="000A70CA">
        <w:rPr>
          <w:lang w:val="fr-FR"/>
        </w:rPr>
        <w:t>FI35200301012_10239_D01;1;</w:t>
      </w:r>
      <w:r w:rsidR="00C17A62" w:rsidRPr="000A70CA">
        <w:rPr>
          <w:lang w:val="fr-FR"/>
        </w:rPr>
        <w:t>CFPOINT</w:t>
      </w:r>
      <w:r w:rsidRPr="000A70CA">
        <w:rPr>
          <w:lang w:val="fr-FR"/>
        </w:rPr>
        <w:t>;</w:t>
      </w:r>
      <w:r w:rsidR="002440E7" w:rsidRPr="000A70CA">
        <w:rPr>
          <w:lang w:val="fr-FR"/>
        </w:rPr>
        <w:t>FI35200301012_10239_D01.nc</w:t>
      </w:r>
    </w:p>
    <w:p w:rsidR="00106B45" w:rsidRPr="000A70CA" w:rsidRDefault="00106B45" w:rsidP="00106B45">
      <w:pPr>
        <w:rPr>
          <w:lang w:val="fr-FR"/>
        </w:rPr>
      </w:pPr>
      <w:r w:rsidRPr="000A70CA">
        <w:rPr>
          <w:lang w:val="fr-FR"/>
        </w:rPr>
        <w:t>FI35200301012_11943_D01;1;</w:t>
      </w:r>
      <w:r w:rsidR="00C17A62" w:rsidRPr="000A70CA">
        <w:rPr>
          <w:lang w:val="fr-FR"/>
        </w:rPr>
        <w:t>CFPOINT</w:t>
      </w:r>
      <w:r w:rsidRPr="000A70CA">
        <w:rPr>
          <w:lang w:val="fr-FR"/>
        </w:rPr>
        <w:t>;</w:t>
      </w:r>
      <w:r w:rsidR="002440E7" w:rsidRPr="000A70CA">
        <w:rPr>
          <w:lang w:val="fr-FR"/>
        </w:rPr>
        <w:t>FI35200301012_11943_D01.nc</w:t>
      </w:r>
    </w:p>
    <w:p w:rsidR="00E7447C" w:rsidRPr="000A70CA" w:rsidRDefault="00106B45" w:rsidP="00106B45">
      <w:pPr>
        <w:rPr>
          <w:lang w:val="fr-FR"/>
        </w:rPr>
      </w:pPr>
      <w:r w:rsidRPr="000A70CA">
        <w:rPr>
          <w:lang w:val="fr-FR"/>
        </w:rPr>
        <w:t>FI35200301012_07160_D01;1;</w:t>
      </w:r>
      <w:r w:rsidR="00C17A62" w:rsidRPr="000A70CA">
        <w:rPr>
          <w:lang w:val="fr-FR"/>
        </w:rPr>
        <w:t>CFPOINT</w:t>
      </w:r>
      <w:r w:rsidRPr="000A70CA">
        <w:rPr>
          <w:lang w:val="fr-FR"/>
        </w:rPr>
        <w:t>;</w:t>
      </w:r>
      <w:r w:rsidR="002440E7" w:rsidRPr="000A70CA">
        <w:rPr>
          <w:lang w:val="fr-FR"/>
        </w:rPr>
        <w:t>FI35200301012_07160_D01.nc</w:t>
      </w:r>
    </w:p>
    <w:p w:rsidR="00106B45" w:rsidRPr="00690B52" w:rsidRDefault="00106B45" w:rsidP="00E7447C">
      <w:pPr>
        <w:pStyle w:val="Titre4"/>
      </w:pPr>
      <w:r w:rsidRPr="00690B52">
        <w:t>Start conversion button</w:t>
      </w:r>
    </w:p>
    <w:p w:rsidR="00106B45" w:rsidRDefault="007D2001" w:rsidP="00106B45">
      <w:r w:rsidRPr="00690B52">
        <w:t>A click on this button starts</w:t>
      </w:r>
      <w:r w:rsidR="00106B45" w:rsidRPr="00690B52">
        <w:t xml:space="preserve"> the validation of input parameters. Once the input parameters are checked and OK, conversion of files starts.</w:t>
      </w:r>
    </w:p>
    <w:p w:rsidR="00106B45" w:rsidRPr="00690B52" w:rsidRDefault="00106B45" w:rsidP="00106B45"/>
    <w:p w:rsidR="00106B45" w:rsidRPr="00690B52" w:rsidRDefault="00106B45" w:rsidP="00106B45">
      <w:r w:rsidRPr="00690B52">
        <w:t>If a coupling file is asked, the first screen (</w:t>
      </w:r>
      <w:r w:rsidR="00DE2787" w:rsidRPr="00690B52">
        <w:fldChar w:fldCharType="begin"/>
      </w:r>
      <w:r w:rsidR="00E7447C" w:rsidRPr="00690B52">
        <w:instrText xml:space="preserve"> REF _Ref370893565 \h </w:instrText>
      </w:r>
      <w:r w:rsidR="00DE2787" w:rsidRPr="00690B52">
        <w:fldChar w:fldCharType="separate"/>
      </w:r>
      <w:ins w:id="35" w:author="Michele FICHAUT, Ifremer Brest PDG-IMN-IDM-SISME" w:date="2015-07-22T09:36:00Z">
        <w:r w:rsidR="006027DE" w:rsidRPr="00690B52">
          <w:t xml:space="preserve">Figure </w:t>
        </w:r>
        <w:r w:rsidR="006027DE">
          <w:rPr>
            <w:noProof/>
          </w:rPr>
          <w:t>11</w:t>
        </w:r>
        <w:r w:rsidR="006027DE" w:rsidRPr="00690B52">
          <w:t xml:space="preserve"> - Name of the coupling file</w:t>
        </w:r>
      </w:ins>
      <w:del w:id="36" w:author="Michele FICHAUT, Ifremer Brest PDG-IMN-IDM-SISME" w:date="2015-07-22T09:36:00Z">
        <w:r w:rsidR="006A13B2" w:rsidRPr="00690B52" w:rsidDel="006027DE">
          <w:delText xml:space="preserve">Figure </w:delText>
        </w:r>
        <w:r w:rsidR="006A13B2" w:rsidDel="006027DE">
          <w:rPr>
            <w:noProof/>
          </w:rPr>
          <w:delText>11</w:delText>
        </w:r>
        <w:r w:rsidR="006A13B2" w:rsidRPr="00690B52" w:rsidDel="006027DE">
          <w:delText xml:space="preserve"> - Name of the coupling file</w:delText>
        </w:r>
      </w:del>
      <w:r w:rsidR="00DE2787" w:rsidRPr="00690B52">
        <w:fldChar w:fldCharType="end"/>
      </w:r>
      <w:r w:rsidRPr="00690B52">
        <w:t>) that opens is to enter the name of the coupling file (by default this name is set to coupling .txt), then the user is asked to enter the “Output directory prefix” (Figure 10) which will be subtracted from the file name in the coupling file.</w:t>
      </w:r>
    </w:p>
    <w:p w:rsidR="00E7447C" w:rsidRPr="00690B52" w:rsidRDefault="00E7447C" w:rsidP="00106B45"/>
    <w:p w:rsidR="007D2001" w:rsidRDefault="007D2001" w:rsidP="00106B45">
      <w:pPr>
        <w:rPr>
          <w:u w:val="single"/>
        </w:rPr>
      </w:pPr>
    </w:p>
    <w:p w:rsidR="007D2001" w:rsidRDefault="007D2001" w:rsidP="00106B45">
      <w:pPr>
        <w:rPr>
          <w:u w:val="single"/>
        </w:rPr>
      </w:pPr>
    </w:p>
    <w:p w:rsidR="00106B45" w:rsidRPr="00690B52" w:rsidRDefault="00106B45" w:rsidP="00106B45">
      <w:pPr>
        <w:rPr>
          <w:u w:val="single"/>
        </w:rPr>
      </w:pPr>
      <w:r w:rsidRPr="00690B52">
        <w:rPr>
          <w:u w:val="single"/>
        </w:rPr>
        <w:t>For example</w:t>
      </w:r>
      <w:r w:rsidR="00A55C84" w:rsidRPr="00690B52">
        <w:rPr>
          <w:u w:val="single"/>
        </w:rPr>
        <w:t>:</w:t>
      </w:r>
    </w:p>
    <w:p w:rsidR="00106B45" w:rsidRPr="00690B52" w:rsidRDefault="00106B45" w:rsidP="00E7447C">
      <w:pPr>
        <w:ind w:firstLine="708"/>
      </w:pPr>
      <w:proofErr w:type="gramStart"/>
      <w:r w:rsidRPr="00690B52">
        <w:t>output</w:t>
      </w:r>
      <w:proofErr w:type="gramEnd"/>
      <w:r w:rsidRPr="00690B52">
        <w:t xml:space="preserve"> file name = C:\username\NEMO\cruise_name\file_name</w:t>
      </w:r>
    </w:p>
    <w:p w:rsidR="00106B45" w:rsidRPr="00690B52" w:rsidRDefault="00106B45" w:rsidP="00E7447C">
      <w:pPr>
        <w:ind w:firstLine="708"/>
      </w:pPr>
      <w:proofErr w:type="gramStart"/>
      <w:r w:rsidRPr="00690B52">
        <w:t>and  output</w:t>
      </w:r>
      <w:proofErr w:type="gramEnd"/>
      <w:r w:rsidRPr="00690B52">
        <w:t xml:space="preserve"> directory prefix = C:\username\NEMO</w:t>
      </w:r>
    </w:p>
    <w:p w:rsidR="00106B45" w:rsidRPr="00690B52" w:rsidRDefault="00106B45" w:rsidP="00E7447C">
      <w:pPr>
        <w:ind w:firstLine="708"/>
      </w:pPr>
      <w:proofErr w:type="gramStart"/>
      <w:r w:rsidRPr="00690B52">
        <w:t>file</w:t>
      </w:r>
      <w:proofErr w:type="gramEnd"/>
      <w:r w:rsidRPr="00690B52">
        <w:t xml:space="preserve"> name in the coupling file will be : </w:t>
      </w:r>
      <w:proofErr w:type="spellStart"/>
      <w:r w:rsidRPr="00690B52">
        <w:t>cruise_name</w:t>
      </w:r>
      <w:proofErr w:type="spellEnd"/>
      <w:r w:rsidRPr="00690B52">
        <w:t>\</w:t>
      </w:r>
      <w:proofErr w:type="spellStart"/>
      <w:r w:rsidRPr="00690B52">
        <w:t>file_name</w:t>
      </w:r>
      <w:proofErr w:type="spellEnd"/>
    </w:p>
    <w:p w:rsidR="00E7447C" w:rsidRPr="00690B52" w:rsidRDefault="00E7447C" w:rsidP="00E7447C">
      <w:pPr>
        <w:ind w:firstLine="708"/>
      </w:pPr>
    </w:p>
    <w:p w:rsidR="00E7447C" w:rsidRPr="00690B52" w:rsidRDefault="00903322" w:rsidP="00E7447C">
      <w:pPr>
        <w:keepNext/>
        <w:jc w:val="center"/>
      </w:pPr>
      <w:r w:rsidRPr="00690B52">
        <w:rPr>
          <w:noProof/>
          <w:lang w:val="fr-FR"/>
        </w:rPr>
        <w:drawing>
          <wp:inline distT="0" distB="0" distL="0" distR="0">
            <wp:extent cx="5454212" cy="290512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62989" cy="2909800"/>
                    </a:xfrm>
                    <a:prstGeom prst="rect">
                      <a:avLst/>
                    </a:prstGeom>
                  </pic:spPr>
                </pic:pic>
              </a:graphicData>
            </a:graphic>
          </wp:inline>
        </w:drawing>
      </w:r>
    </w:p>
    <w:p w:rsidR="00E7447C" w:rsidRPr="00690B52" w:rsidRDefault="00E7447C" w:rsidP="00E7447C">
      <w:pPr>
        <w:pStyle w:val="Lgende"/>
        <w:jc w:val="center"/>
        <w:rPr>
          <w:lang w:val="en-GB"/>
        </w:rPr>
      </w:pPr>
      <w:bookmarkStart w:id="37" w:name="_Ref370893565"/>
      <w:bookmarkStart w:id="38" w:name="_Toc375236923"/>
      <w:r w:rsidRPr="00690B52">
        <w:rPr>
          <w:lang w:val="en-GB"/>
        </w:rPr>
        <w:t xml:space="preserve">Figure </w:t>
      </w:r>
      <w:r w:rsidR="00DE2787" w:rsidRPr="00690B52">
        <w:rPr>
          <w:lang w:val="en-GB"/>
        </w:rPr>
        <w:fldChar w:fldCharType="begin"/>
      </w:r>
      <w:r w:rsidRPr="00690B52">
        <w:rPr>
          <w:lang w:val="en-GB"/>
        </w:rPr>
        <w:instrText xml:space="preserve"> SEQ Figure \* ARABIC </w:instrText>
      </w:r>
      <w:r w:rsidR="00DE2787" w:rsidRPr="00690B52">
        <w:rPr>
          <w:lang w:val="en-GB"/>
        </w:rPr>
        <w:fldChar w:fldCharType="separate"/>
      </w:r>
      <w:r w:rsidR="006027DE">
        <w:rPr>
          <w:noProof/>
          <w:lang w:val="en-GB"/>
        </w:rPr>
        <w:t>11</w:t>
      </w:r>
      <w:r w:rsidR="00DE2787" w:rsidRPr="00690B52">
        <w:rPr>
          <w:lang w:val="en-GB"/>
        </w:rPr>
        <w:fldChar w:fldCharType="end"/>
      </w:r>
      <w:r w:rsidRPr="00690B52">
        <w:rPr>
          <w:lang w:val="en-GB"/>
        </w:rPr>
        <w:t xml:space="preserve"> - Name of the coupling file</w:t>
      </w:r>
      <w:bookmarkEnd w:id="37"/>
      <w:bookmarkEnd w:id="38"/>
    </w:p>
    <w:p w:rsidR="00E7447C" w:rsidRPr="00690B52" w:rsidRDefault="00E7447C" w:rsidP="00E7447C"/>
    <w:p w:rsidR="00E7447C" w:rsidRPr="00690B52" w:rsidRDefault="00903322" w:rsidP="00E7447C">
      <w:pPr>
        <w:keepNext/>
        <w:jc w:val="center"/>
      </w:pPr>
      <w:r w:rsidRPr="00690B52">
        <w:rPr>
          <w:noProof/>
          <w:lang w:val="fr-FR"/>
        </w:rPr>
        <w:drawing>
          <wp:inline distT="0" distB="0" distL="0" distR="0">
            <wp:extent cx="4648200" cy="18764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48200" cy="1876425"/>
                    </a:xfrm>
                    <a:prstGeom prst="rect">
                      <a:avLst/>
                    </a:prstGeom>
                  </pic:spPr>
                </pic:pic>
              </a:graphicData>
            </a:graphic>
          </wp:inline>
        </w:drawing>
      </w:r>
    </w:p>
    <w:p w:rsidR="00903322" w:rsidRPr="00690B52" w:rsidRDefault="00903322" w:rsidP="00E7447C">
      <w:pPr>
        <w:keepNext/>
        <w:jc w:val="center"/>
      </w:pPr>
    </w:p>
    <w:p w:rsidR="00E7447C" w:rsidRPr="00690B52" w:rsidRDefault="00E7447C" w:rsidP="00E7447C">
      <w:pPr>
        <w:pStyle w:val="Lgende"/>
        <w:jc w:val="center"/>
        <w:rPr>
          <w:lang w:val="en-GB"/>
        </w:rPr>
      </w:pPr>
      <w:bookmarkStart w:id="39" w:name="_Toc375236924"/>
      <w:r w:rsidRPr="00690B52">
        <w:rPr>
          <w:lang w:val="en-GB"/>
        </w:rPr>
        <w:t xml:space="preserve">Figure </w:t>
      </w:r>
      <w:r w:rsidR="00DE2787" w:rsidRPr="00690B52">
        <w:rPr>
          <w:lang w:val="en-GB"/>
        </w:rPr>
        <w:fldChar w:fldCharType="begin"/>
      </w:r>
      <w:r w:rsidRPr="00690B52">
        <w:rPr>
          <w:lang w:val="en-GB"/>
        </w:rPr>
        <w:instrText xml:space="preserve"> SEQ Figure \* ARABIC </w:instrText>
      </w:r>
      <w:r w:rsidR="00DE2787" w:rsidRPr="00690B52">
        <w:rPr>
          <w:lang w:val="en-GB"/>
        </w:rPr>
        <w:fldChar w:fldCharType="separate"/>
      </w:r>
      <w:r w:rsidR="006027DE">
        <w:rPr>
          <w:noProof/>
          <w:lang w:val="en-GB"/>
        </w:rPr>
        <w:t>12</w:t>
      </w:r>
      <w:r w:rsidR="00DE2787" w:rsidRPr="00690B52">
        <w:rPr>
          <w:lang w:val="en-GB"/>
        </w:rPr>
        <w:fldChar w:fldCharType="end"/>
      </w:r>
      <w:r w:rsidRPr="00690B52">
        <w:rPr>
          <w:lang w:val="en-GB"/>
        </w:rPr>
        <w:t xml:space="preserve"> - Input of the Output directory prefix</w:t>
      </w:r>
      <w:bookmarkEnd w:id="39"/>
    </w:p>
    <w:p w:rsidR="00E7447C" w:rsidRPr="00690B52" w:rsidRDefault="00E7447C">
      <w:pPr>
        <w:jc w:val="left"/>
      </w:pPr>
    </w:p>
    <w:p w:rsidR="00E7447C" w:rsidRPr="00690B52" w:rsidRDefault="00E7447C" w:rsidP="00E7447C">
      <w:pPr>
        <w:pStyle w:val="Titre4"/>
      </w:pPr>
      <w:r w:rsidRPr="00690B52">
        <w:t>Error messages</w:t>
      </w:r>
    </w:p>
    <w:p w:rsidR="00E7447C" w:rsidRPr="00690B52" w:rsidRDefault="00E7447C" w:rsidP="00E7447C">
      <w:r w:rsidRPr="00690B52">
        <w:t>Error messages are written in the field under the “Start conversion” button.</w:t>
      </w:r>
    </w:p>
    <w:p w:rsidR="00E7447C" w:rsidRPr="00690B52" w:rsidRDefault="00E7447C" w:rsidP="00E7447C"/>
    <w:p w:rsidR="00E7447C" w:rsidRPr="00690B52" w:rsidRDefault="00903322" w:rsidP="00E7447C">
      <w:pPr>
        <w:keepNext/>
        <w:jc w:val="center"/>
      </w:pPr>
      <w:r w:rsidRPr="00690B52">
        <w:rPr>
          <w:noProof/>
          <w:lang w:val="fr-FR"/>
        </w:rPr>
        <w:drawing>
          <wp:inline distT="0" distB="0" distL="0" distR="0">
            <wp:extent cx="3744022" cy="30099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44022" cy="3009900"/>
                    </a:xfrm>
                    <a:prstGeom prst="rect">
                      <a:avLst/>
                    </a:prstGeom>
                  </pic:spPr>
                </pic:pic>
              </a:graphicData>
            </a:graphic>
          </wp:inline>
        </w:drawing>
      </w:r>
    </w:p>
    <w:p w:rsidR="00E7447C" w:rsidRPr="00690B52" w:rsidRDefault="00E7447C" w:rsidP="00E7447C">
      <w:pPr>
        <w:pStyle w:val="Lgende"/>
        <w:jc w:val="center"/>
        <w:rPr>
          <w:lang w:val="en-GB"/>
        </w:rPr>
      </w:pPr>
      <w:bookmarkStart w:id="40" w:name="_Toc375236925"/>
      <w:r w:rsidRPr="00690B52">
        <w:rPr>
          <w:lang w:val="en-GB"/>
        </w:rPr>
        <w:t xml:space="preserve">Figure </w:t>
      </w:r>
      <w:r w:rsidR="00DE2787" w:rsidRPr="00690B52">
        <w:rPr>
          <w:lang w:val="en-GB"/>
        </w:rPr>
        <w:fldChar w:fldCharType="begin"/>
      </w:r>
      <w:r w:rsidRPr="00690B52">
        <w:rPr>
          <w:lang w:val="en-GB"/>
        </w:rPr>
        <w:instrText xml:space="preserve"> SEQ Figure \* ARABIC </w:instrText>
      </w:r>
      <w:r w:rsidR="00DE2787" w:rsidRPr="00690B52">
        <w:rPr>
          <w:lang w:val="en-GB"/>
        </w:rPr>
        <w:fldChar w:fldCharType="separate"/>
      </w:r>
      <w:r w:rsidR="006027DE">
        <w:rPr>
          <w:noProof/>
          <w:lang w:val="en-GB"/>
        </w:rPr>
        <w:t>13</w:t>
      </w:r>
      <w:r w:rsidR="00DE2787" w:rsidRPr="00690B52">
        <w:rPr>
          <w:lang w:val="en-GB"/>
        </w:rPr>
        <w:fldChar w:fldCharType="end"/>
      </w:r>
      <w:r w:rsidRPr="00690B52">
        <w:rPr>
          <w:lang w:val="en-GB"/>
        </w:rPr>
        <w:t xml:space="preserve"> - Error message on EDMO Code</w:t>
      </w:r>
      <w:bookmarkEnd w:id="40"/>
    </w:p>
    <w:p w:rsidR="00E7447C" w:rsidRPr="00690B52" w:rsidRDefault="00E7447C" w:rsidP="00E7447C"/>
    <w:p w:rsidR="00903322" w:rsidRPr="00690B52" w:rsidRDefault="00E7447C" w:rsidP="00E7447C">
      <w:r w:rsidRPr="00690B52">
        <w:t>This message is reset to empty at each new file conversion.</w:t>
      </w:r>
    </w:p>
    <w:p w:rsidR="00903322" w:rsidRPr="00690B52" w:rsidRDefault="00903322">
      <w:pPr>
        <w:jc w:val="left"/>
      </w:pPr>
      <w:r w:rsidRPr="00690B52">
        <w:br w:type="page"/>
      </w:r>
    </w:p>
    <w:p w:rsidR="00C51703" w:rsidRPr="00690B52" w:rsidRDefault="00C51703" w:rsidP="00C51703">
      <w:pPr>
        <w:pStyle w:val="Titre3"/>
      </w:pPr>
      <w:bookmarkStart w:id="41" w:name="_Toc375321194"/>
      <w:r w:rsidRPr="00690B52">
        <w:t>Processing</w:t>
      </w:r>
      <w:bookmarkEnd w:id="41"/>
    </w:p>
    <w:p w:rsidR="00557935" w:rsidRPr="00690B52" w:rsidRDefault="00557935" w:rsidP="00557935">
      <w:pPr>
        <w:pStyle w:val="Titre4"/>
      </w:pPr>
      <w:r w:rsidRPr="00690B52">
        <w:t>File Conversion</w:t>
      </w:r>
    </w:p>
    <w:p w:rsidR="00557935" w:rsidRPr="00690B52" w:rsidRDefault="00557935" w:rsidP="00557935">
      <w:pPr>
        <w:pStyle w:val="Retraitnormal"/>
        <w:ind w:left="0"/>
        <w:rPr>
          <w:rFonts w:ascii="Arial" w:hAnsi="Arial" w:cs="Arial"/>
          <w:lang w:val="en-GB"/>
        </w:rPr>
      </w:pPr>
      <w:r w:rsidRPr="00690B52">
        <w:rPr>
          <w:rFonts w:ascii="Arial" w:hAnsi="Arial" w:cs="Arial"/>
          <w:lang w:val="en-GB"/>
        </w:rPr>
        <w:t xml:space="preserve">During the file conversion a separate window opens. A progress bar, the name of the file being converted and its rank /Total number of files are displayed. </w:t>
      </w:r>
    </w:p>
    <w:p w:rsidR="00A14DE7" w:rsidRPr="00690B52" w:rsidRDefault="00A14DE7" w:rsidP="00557935">
      <w:pPr>
        <w:pStyle w:val="Retraitnormal"/>
        <w:ind w:left="0"/>
        <w:rPr>
          <w:rFonts w:ascii="Arial" w:hAnsi="Arial" w:cs="Arial"/>
          <w:lang w:val="en-GB"/>
        </w:rPr>
      </w:pPr>
    </w:p>
    <w:p w:rsidR="00557935" w:rsidRPr="00690B52" w:rsidRDefault="00A14DE7" w:rsidP="00557935">
      <w:pPr>
        <w:pStyle w:val="Retraitnormal"/>
        <w:keepNext/>
        <w:ind w:left="0"/>
        <w:jc w:val="center"/>
        <w:rPr>
          <w:lang w:val="en-GB"/>
        </w:rPr>
      </w:pPr>
      <w:r w:rsidRPr="00690B52">
        <w:rPr>
          <w:noProof/>
        </w:rPr>
        <w:drawing>
          <wp:inline distT="0" distB="0" distL="0" distR="0">
            <wp:extent cx="4679084" cy="359092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9465" cy="3591217"/>
                    </a:xfrm>
                    <a:prstGeom prst="rect">
                      <a:avLst/>
                    </a:prstGeom>
                    <a:noFill/>
                    <a:ln>
                      <a:noFill/>
                    </a:ln>
                  </pic:spPr>
                </pic:pic>
              </a:graphicData>
            </a:graphic>
          </wp:inline>
        </w:drawing>
      </w:r>
    </w:p>
    <w:p w:rsidR="00A14DE7" w:rsidRPr="00690B52" w:rsidRDefault="00A14DE7" w:rsidP="00557935">
      <w:pPr>
        <w:pStyle w:val="Retraitnormal"/>
        <w:keepNext/>
        <w:ind w:left="0"/>
        <w:jc w:val="center"/>
        <w:rPr>
          <w:lang w:val="en-GB"/>
        </w:rPr>
      </w:pPr>
    </w:p>
    <w:p w:rsidR="00557935" w:rsidRPr="00690B52" w:rsidRDefault="00557935" w:rsidP="00557935">
      <w:pPr>
        <w:pStyle w:val="Lgende"/>
        <w:jc w:val="center"/>
        <w:rPr>
          <w:lang w:val="en-GB"/>
        </w:rPr>
      </w:pPr>
      <w:bookmarkStart w:id="42" w:name="_Toc375236926"/>
      <w:r w:rsidRPr="00690B52">
        <w:rPr>
          <w:lang w:val="en-GB"/>
        </w:rPr>
        <w:t xml:space="preserve">Figure </w:t>
      </w:r>
      <w:r w:rsidR="00DE2787" w:rsidRPr="00690B52">
        <w:rPr>
          <w:lang w:val="en-GB"/>
        </w:rPr>
        <w:fldChar w:fldCharType="begin"/>
      </w:r>
      <w:r w:rsidRPr="00690B52">
        <w:rPr>
          <w:lang w:val="en-GB"/>
        </w:rPr>
        <w:instrText xml:space="preserve"> SEQ Figure \* ARABIC </w:instrText>
      </w:r>
      <w:r w:rsidR="00DE2787" w:rsidRPr="00690B52">
        <w:rPr>
          <w:lang w:val="en-GB"/>
        </w:rPr>
        <w:fldChar w:fldCharType="separate"/>
      </w:r>
      <w:r w:rsidR="006027DE">
        <w:rPr>
          <w:noProof/>
          <w:lang w:val="en-GB"/>
        </w:rPr>
        <w:t>14</w:t>
      </w:r>
      <w:r w:rsidR="00DE2787" w:rsidRPr="00690B52">
        <w:rPr>
          <w:lang w:val="en-GB"/>
        </w:rPr>
        <w:fldChar w:fldCharType="end"/>
      </w:r>
      <w:r w:rsidRPr="00690B52">
        <w:rPr>
          <w:lang w:val="en-GB"/>
        </w:rPr>
        <w:t xml:space="preserve"> - Progress bar while conversion is running</w:t>
      </w:r>
      <w:bookmarkEnd w:id="42"/>
    </w:p>
    <w:p w:rsidR="00557935" w:rsidRPr="00690B52" w:rsidRDefault="00557935" w:rsidP="00557935"/>
    <w:p w:rsidR="00557935" w:rsidRPr="00690B52" w:rsidRDefault="00557935" w:rsidP="00557935">
      <w:pPr>
        <w:pStyle w:val="Retraitnormal"/>
        <w:ind w:left="0"/>
        <w:rPr>
          <w:rFonts w:ascii="Arial" w:hAnsi="Arial" w:cs="Arial"/>
          <w:lang w:val="en-GB"/>
        </w:rPr>
      </w:pPr>
      <w:r w:rsidRPr="00690B52">
        <w:rPr>
          <w:rFonts w:ascii="Arial" w:hAnsi="Arial" w:cs="Arial"/>
          <w:lang w:val="en-GB"/>
        </w:rPr>
        <w:t>Conversion can be cancelled at any time by clicking on the “Cancel” button.</w:t>
      </w:r>
    </w:p>
    <w:p w:rsidR="00557935" w:rsidRPr="00690B52" w:rsidRDefault="00557935" w:rsidP="00557935">
      <w:pPr>
        <w:pStyle w:val="Retraitnormal"/>
        <w:ind w:left="0"/>
        <w:rPr>
          <w:rFonts w:ascii="Arial" w:hAnsi="Arial" w:cs="Arial"/>
          <w:lang w:val="en-GB"/>
        </w:rPr>
      </w:pPr>
      <w:r w:rsidRPr="00690B52">
        <w:rPr>
          <w:rFonts w:ascii="Arial" w:hAnsi="Arial" w:cs="Arial"/>
          <w:lang w:val="en-GB"/>
        </w:rPr>
        <w:t xml:space="preserve">For each file being converted, </w:t>
      </w:r>
      <w:r w:rsidR="00C87781" w:rsidRPr="00690B52">
        <w:rPr>
          <w:rFonts w:ascii="Arial" w:hAnsi="Arial" w:cs="Arial"/>
          <w:lang w:val="en-GB"/>
        </w:rPr>
        <w:t>MedSDN2CFPOINT</w:t>
      </w:r>
      <w:r w:rsidRPr="00690B52">
        <w:rPr>
          <w:rFonts w:ascii="Arial" w:hAnsi="Arial" w:cs="Arial"/>
          <w:lang w:val="en-GB"/>
        </w:rPr>
        <w:t>:</w:t>
      </w:r>
    </w:p>
    <w:p w:rsidR="00557935" w:rsidRPr="00690B52" w:rsidRDefault="00557935" w:rsidP="00557935">
      <w:pPr>
        <w:pStyle w:val="Retraitnormal"/>
        <w:numPr>
          <w:ilvl w:val="0"/>
          <w:numId w:val="24"/>
        </w:numPr>
        <w:rPr>
          <w:rFonts w:ascii="Arial" w:hAnsi="Arial" w:cs="Arial"/>
          <w:lang w:val="en-GB"/>
        </w:rPr>
      </w:pPr>
      <w:r w:rsidRPr="00690B52">
        <w:rPr>
          <w:rFonts w:ascii="Arial" w:hAnsi="Arial" w:cs="Arial"/>
          <w:lang w:val="en-GB"/>
        </w:rPr>
        <w:t xml:space="preserve">Verifies the file format: conversion runs only if the file is at </w:t>
      </w:r>
      <w:r w:rsidR="00302E1B" w:rsidRPr="00690B52">
        <w:rPr>
          <w:rFonts w:ascii="Arial" w:hAnsi="Arial" w:cs="Arial"/>
          <w:lang w:val="en-GB"/>
        </w:rPr>
        <w:t xml:space="preserve">SDN </w:t>
      </w:r>
      <w:r w:rsidRPr="00690B52">
        <w:rPr>
          <w:rFonts w:ascii="Arial" w:hAnsi="Arial" w:cs="Arial"/>
          <w:lang w:val="en-GB"/>
        </w:rPr>
        <w:t>MEDATLAS format otherwise an error is registered in the “Log file” and the software moves to the next file.</w:t>
      </w:r>
    </w:p>
    <w:p w:rsidR="00302E1B" w:rsidRPr="00690B52" w:rsidRDefault="00302E1B" w:rsidP="00302E1B">
      <w:pPr>
        <w:pStyle w:val="Retraitnormal"/>
        <w:numPr>
          <w:ilvl w:val="0"/>
          <w:numId w:val="24"/>
        </w:numPr>
        <w:rPr>
          <w:rFonts w:ascii="Arial" w:hAnsi="Arial" w:cs="Arial"/>
          <w:lang w:val="en-GB"/>
        </w:rPr>
      </w:pPr>
      <w:r w:rsidRPr="00690B52">
        <w:rPr>
          <w:rFonts w:ascii="Arial" w:hAnsi="Arial" w:cs="Arial"/>
          <w:lang w:val="en-GB"/>
        </w:rPr>
        <w:t xml:space="preserve">Detect the type of file. Can be Profile, Trajectory or </w:t>
      </w:r>
      <w:proofErr w:type="spellStart"/>
      <w:r w:rsidRPr="00690B52">
        <w:rPr>
          <w:rFonts w:ascii="Arial" w:hAnsi="Arial" w:cs="Arial"/>
          <w:lang w:val="en-GB"/>
        </w:rPr>
        <w:t>TimeSeries</w:t>
      </w:r>
      <w:proofErr w:type="spellEnd"/>
      <w:r w:rsidRPr="00690B52">
        <w:rPr>
          <w:rFonts w:ascii="Arial" w:hAnsi="Arial" w:cs="Arial"/>
          <w:lang w:val="en-GB"/>
        </w:rPr>
        <w:t>.</w:t>
      </w:r>
    </w:p>
    <w:p w:rsidR="00302E1B" w:rsidRDefault="00302E1B" w:rsidP="00557935">
      <w:pPr>
        <w:pStyle w:val="Retraitnormal"/>
        <w:numPr>
          <w:ilvl w:val="0"/>
          <w:numId w:val="24"/>
        </w:numPr>
        <w:rPr>
          <w:rFonts w:ascii="Arial" w:hAnsi="Arial" w:cs="Arial"/>
          <w:lang w:val="en-GB"/>
        </w:rPr>
      </w:pPr>
      <w:r w:rsidRPr="00690B52">
        <w:rPr>
          <w:rFonts w:ascii="Arial" w:hAnsi="Arial" w:cs="Arial"/>
          <w:lang w:val="en-GB"/>
        </w:rPr>
        <w:t xml:space="preserve">Convert </w:t>
      </w:r>
      <w:r w:rsidR="00496C32">
        <w:rPr>
          <w:rFonts w:ascii="Arial" w:hAnsi="Arial" w:cs="Arial"/>
          <w:lang w:val="en-GB"/>
        </w:rPr>
        <w:t>it To CFPOINT</w:t>
      </w:r>
      <w:r w:rsidRPr="00690B52">
        <w:rPr>
          <w:rFonts w:ascii="Arial" w:hAnsi="Arial" w:cs="Arial"/>
          <w:lang w:val="en-GB"/>
        </w:rPr>
        <w:t xml:space="preserve"> file(s).</w:t>
      </w:r>
    </w:p>
    <w:p w:rsidR="00DE2787" w:rsidRDefault="00214E5B" w:rsidP="007911FD">
      <w:pPr>
        <w:pStyle w:val="Retraitnormal"/>
        <w:ind w:left="0"/>
        <w:rPr>
          <w:rFonts w:ascii="Arial" w:hAnsi="Arial" w:cs="Arial"/>
          <w:lang w:val="en-GB"/>
        </w:rPr>
      </w:pPr>
      <w:r w:rsidRPr="00690B52">
        <w:rPr>
          <w:rFonts w:ascii="Arial" w:hAnsi="Arial" w:cs="Arial"/>
          <w:lang w:val="en-GB"/>
        </w:rPr>
        <w:t>MedSDN2CFPOINT</w:t>
      </w:r>
      <w:r>
        <w:rPr>
          <w:rFonts w:ascii="Arial" w:hAnsi="Arial" w:cs="Arial"/>
          <w:lang w:val="en-GB"/>
        </w:rPr>
        <w:t xml:space="preserve"> generates automatically CDI SDN references in the CFPOINT file for each station.</w:t>
      </w:r>
    </w:p>
    <w:p w:rsidR="00302E1B" w:rsidRPr="00690B52" w:rsidRDefault="00302E1B">
      <w:pPr>
        <w:jc w:val="left"/>
        <w:rPr>
          <w:rFonts w:cs="Arial"/>
          <w:color w:val="auto"/>
          <w:szCs w:val="20"/>
        </w:rPr>
      </w:pPr>
      <w:r w:rsidRPr="00690B52">
        <w:rPr>
          <w:rFonts w:cs="Arial"/>
        </w:rPr>
        <w:br w:type="page"/>
      </w:r>
    </w:p>
    <w:p w:rsidR="00557935" w:rsidRPr="00690B52" w:rsidRDefault="00557935" w:rsidP="00557935">
      <w:pPr>
        <w:pStyle w:val="Titre4"/>
      </w:pPr>
      <w:bookmarkStart w:id="43" w:name="_Toc229986829"/>
      <w:r w:rsidRPr="00690B52">
        <w:t>Errors management</w:t>
      </w:r>
      <w:bookmarkEnd w:id="43"/>
    </w:p>
    <w:p w:rsidR="00557935" w:rsidRPr="00690B52" w:rsidRDefault="00557935" w:rsidP="00557935">
      <w:pPr>
        <w:pStyle w:val="Retraitnormal"/>
        <w:ind w:left="0"/>
        <w:rPr>
          <w:rFonts w:ascii="Arial" w:hAnsi="Arial" w:cs="Arial"/>
          <w:lang w:val="en-GB"/>
        </w:rPr>
      </w:pPr>
      <w:r w:rsidRPr="00690B52">
        <w:rPr>
          <w:rFonts w:ascii="Arial" w:hAnsi="Arial" w:cs="Arial"/>
          <w:lang w:val="en-GB"/>
        </w:rPr>
        <w:t xml:space="preserve">Errors are registered in a log file which is located in </w:t>
      </w:r>
      <w:r w:rsidR="00C87781" w:rsidRPr="00690B52">
        <w:rPr>
          <w:rFonts w:ascii="Arial" w:hAnsi="Arial" w:cs="Arial"/>
          <w:lang w:val="en-GB"/>
        </w:rPr>
        <w:t>MedSDN2CFPOINT</w:t>
      </w:r>
      <w:r w:rsidRPr="00690B52">
        <w:rPr>
          <w:rFonts w:ascii="Arial" w:hAnsi="Arial" w:cs="Arial"/>
          <w:lang w:val="en-GB"/>
        </w:rPr>
        <w:t xml:space="preserve"> installation directory. It can be open through </w:t>
      </w:r>
      <w:r w:rsidR="00C87781" w:rsidRPr="00690B52">
        <w:rPr>
          <w:rFonts w:ascii="Arial" w:hAnsi="Arial" w:cs="Arial"/>
          <w:lang w:val="en-GB"/>
        </w:rPr>
        <w:t>MedSDN2CFPOINT</w:t>
      </w:r>
      <w:r w:rsidRPr="00690B52">
        <w:rPr>
          <w:rFonts w:ascii="Arial" w:hAnsi="Arial" w:cs="Arial"/>
          <w:lang w:val="en-GB"/>
        </w:rPr>
        <w:t xml:space="preserve"> main screen by clicking on “see log” in the error window.</w:t>
      </w:r>
    </w:p>
    <w:p w:rsidR="00557935" w:rsidRPr="00690B52" w:rsidRDefault="00302E1B" w:rsidP="00557935">
      <w:pPr>
        <w:pStyle w:val="Retraitnormal"/>
        <w:ind w:left="-851"/>
        <w:jc w:val="center"/>
        <w:rPr>
          <w:rFonts w:ascii="Arial" w:hAnsi="Arial" w:cs="Arial"/>
          <w:lang w:val="en-GB"/>
        </w:rPr>
      </w:pPr>
      <w:r w:rsidRPr="00690B52">
        <w:rPr>
          <w:noProof/>
        </w:rPr>
        <w:drawing>
          <wp:inline distT="0" distB="0" distL="0" distR="0">
            <wp:extent cx="3744022" cy="3009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44022" cy="3009900"/>
                    </a:xfrm>
                    <a:prstGeom prst="rect">
                      <a:avLst/>
                    </a:prstGeom>
                  </pic:spPr>
                </pic:pic>
              </a:graphicData>
            </a:graphic>
          </wp:inline>
        </w:drawing>
      </w:r>
    </w:p>
    <w:p w:rsidR="00557935" w:rsidRPr="00690B52" w:rsidRDefault="00302E1B" w:rsidP="00557935">
      <w:pPr>
        <w:pStyle w:val="Retraitnormal"/>
        <w:ind w:left="-851"/>
        <w:jc w:val="center"/>
        <w:rPr>
          <w:lang w:val="en-GB"/>
        </w:rPr>
      </w:pPr>
      <w:r w:rsidRPr="00690B52">
        <w:rPr>
          <w:noProof/>
        </w:rPr>
        <w:drawing>
          <wp:inline distT="0" distB="0" distL="0" distR="0">
            <wp:extent cx="5753100" cy="27051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557935" w:rsidRPr="00690B52" w:rsidRDefault="00557935" w:rsidP="00557935">
      <w:pPr>
        <w:pStyle w:val="Lgende"/>
        <w:jc w:val="center"/>
        <w:rPr>
          <w:rFonts w:ascii="Arial" w:hAnsi="Arial" w:cs="Arial"/>
          <w:sz w:val="18"/>
          <w:szCs w:val="18"/>
          <w:lang w:val="en-GB"/>
        </w:rPr>
      </w:pPr>
      <w:bookmarkStart w:id="44" w:name="_Toc375236927"/>
      <w:r w:rsidRPr="00690B52">
        <w:rPr>
          <w:rFonts w:ascii="Arial" w:hAnsi="Arial" w:cs="Arial"/>
          <w:sz w:val="18"/>
          <w:szCs w:val="18"/>
          <w:lang w:val="en-GB"/>
        </w:rPr>
        <w:t xml:space="preserve">Figure </w:t>
      </w:r>
      <w:r w:rsidR="00DE2787" w:rsidRPr="00690B52">
        <w:rPr>
          <w:rFonts w:ascii="Arial" w:hAnsi="Arial" w:cs="Arial"/>
          <w:sz w:val="18"/>
          <w:szCs w:val="18"/>
          <w:lang w:val="en-GB"/>
        </w:rPr>
        <w:fldChar w:fldCharType="begin"/>
      </w:r>
      <w:r w:rsidRPr="00690B52">
        <w:rPr>
          <w:rFonts w:ascii="Arial" w:hAnsi="Arial" w:cs="Arial"/>
          <w:sz w:val="18"/>
          <w:szCs w:val="18"/>
          <w:lang w:val="en-GB"/>
        </w:rPr>
        <w:instrText xml:space="preserve"> SEQ Figure \* ARABIC </w:instrText>
      </w:r>
      <w:r w:rsidR="00DE2787" w:rsidRPr="00690B52">
        <w:rPr>
          <w:rFonts w:ascii="Arial" w:hAnsi="Arial" w:cs="Arial"/>
          <w:sz w:val="18"/>
          <w:szCs w:val="18"/>
          <w:lang w:val="en-GB"/>
        </w:rPr>
        <w:fldChar w:fldCharType="separate"/>
      </w:r>
      <w:r w:rsidR="006027DE">
        <w:rPr>
          <w:rFonts w:ascii="Arial" w:hAnsi="Arial" w:cs="Arial"/>
          <w:noProof/>
          <w:sz w:val="18"/>
          <w:szCs w:val="18"/>
          <w:lang w:val="en-GB"/>
        </w:rPr>
        <w:t>15</w:t>
      </w:r>
      <w:r w:rsidR="00DE2787" w:rsidRPr="00690B52">
        <w:rPr>
          <w:rFonts w:ascii="Arial" w:hAnsi="Arial" w:cs="Arial"/>
          <w:sz w:val="18"/>
          <w:szCs w:val="18"/>
          <w:lang w:val="en-GB"/>
        </w:rPr>
        <w:fldChar w:fldCharType="end"/>
      </w:r>
      <w:r w:rsidRPr="00690B52">
        <w:rPr>
          <w:rFonts w:ascii="Arial" w:hAnsi="Arial" w:cs="Arial"/>
          <w:sz w:val="18"/>
          <w:szCs w:val="18"/>
          <w:lang w:val="en-GB"/>
        </w:rPr>
        <w:t xml:space="preserve"> - Log file for errors</w:t>
      </w:r>
      <w:bookmarkEnd w:id="44"/>
    </w:p>
    <w:p w:rsidR="00557935" w:rsidRPr="00690B52" w:rsidRDefault="00557935" w:rsidP="00557935">
      <w:r w:rsidRPr="00690B52">
        <w:t xml:space="preserve">Maximum size of the error log file is 5 Mb. When this maximum size is reached, </w:t>
      </w:r>
      <w:r w:rsidR="00C87781" w:rsidRPr="00690B52">
        <w:t>MedSDN2CFPOINT</w:t>
      </w:r>
      <w:r w:rsidRPr="00690B52">
        <w:t xml:space="preserve"> saves it and opens a new log file. The software keeps 4 log files maximum and deletes the oldest log files.</w:t>
      </w:r>
    </w:p>
    <w:p w:rsidR="00557935" w:rsidRPr="00690B52" w:rsidRDefault="00557935" w:rsidP="00557935"/>
    <w:p w:rsidR="00557935" w:rsidRPr="00690B52" w:rsidRDefault="00557935" w:rsidP="00557935">
      <w:r w:rsidRPr="00690B52">
        <w:t>One line in the log file is composed as following:</w:t>
      </w:r>
    </w:p>
    <w:p w:rsidR="00557935" w:rsidRPr="00690B52" w:rsidRDefault="00557935" w:rsidP="00557935">
      <w:pPr>
        <w:numPr>
          <w:ilvl w:val="0"/>
          <w:numId w:val="22"/>
        </w:numPr>
      </w:pPr>
      <w:r w:rsidRPr="00690B52">
        <w:t>Date (format ISO 8601)</w:t>
      </w:r>
    </w:p>
    <w:p w:rsidR="00557935" w:rsidRPr="00690B52" w:rsidRDefault="00557935" w:rsidP="00557935">
      <w:pPr>
        <w:numPr>
          <w:ilvl w:val="0"/>
          <w:numId w:val="22"/>
        </w:numPr>
      </w:pPr>
      <w:r w:rsidRPr="00690B52">
        <w:t>Name of the Software</w:t>
      </w:r>
    </w:p>
    <w:p w:rsidR="00557935" w:rsidRPr="00690B52" w:rsidRDefault="00557935" w:rsidP="00557935">
      <w:pPr>
        <w:numPr>
          <w:ilvl w:val="0"/>
          <w:numId w:val="22"/>
        </w:numPr>
      </w:pPr>
      <w:r w:rsidRPr="00690B52">
        <w:t>Error severity level</w:t>
      </w:r>
    </w:p>
    <w:p w:rsidR="00557935" w:rsidRPr="00690B52" w:rsidRDefault="00557935" w:rsidP="00557935">
      <w:pPr>
        <w:numPr>
          <w:ilvl w:val="0"/>
          <w:numId w:val="22"/>
        </w:numPr>
      </w:pPr>
      <w:r w:rsidRPr="00690B52">
        <w:t>Error message</w:t>
      </w:r>
    </w:p>
    <w:p w:rsidR="00557935" w:rsidRPr="00690B52" w:rsidRDefault="00557935" w:rsidP="00557935"/>
    <w:p w:rsidR="00557935" w:rsidRPr="00690B52" w:rsidRDefault="00557935" w:rsidP="00557935">
      <w:r w:rsidRPr="00690B52">
        <w:t>The se</w:t>
      </w:r>
      <w:r w:rsidR="00F86A93">
        <w:t>verity level is one of the four</w:t>
      </w:r>
      <w:r w:rsidRPr="00690B52">
        <w:t xml:space="preserve"> following values:</w:t>
      </w:r>
    </w:p>
    <w:p w:rsidR="00557935" w:rsidRPr="00690B52" w:rsidRDefault="00557935" w:rsidP="00557935"/>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9"/>
        <w:gridCol w:w="7582"/>
      </w:tblGrid>
      <w:tr w:rsidR="00557935" w:rsidRPr="00690B52" w:rsidTr="003A4BC5">
        <w:tc>
          <w:tcPr>
            <w:tcW w:w="923" w:type="dxa"/>
            <w:shd w:val="clear" w:color="auto" w:fill="auto"/>
          </w:tcPr>
          <w:p w:rsidR="00557935" w:rsidRPr="00690B52" w:rsidRDefault="00557935" w:rsidP="003A4BC5">
            <w:pPr>
              <w:pStyle w:val="Paragraphejustifi"/>
              <w:ind w:left="0"/>
              <w:rPr>
                <w:rFonts w:ascii="Arial" w:hAnsi="Arial" w:cs="Arial"/>
                <w:sz w:val="20"/>
                <w:lang w:val="en-GB"/>
              </w:rPr>
            </w:pPr>
            <w:r w:rsidRPr="00690B52">
              <w:rPr>
                <w:rFonts w:ascii="Arial" w:hAnsi="Arial" w:cs="Arial"/>
                <w:sz w:val="20"/>
                <w:lang w:val="en-GB"/>
              </w:rPr>
              <w:t>INFO</w:t>
            </w:r>
          </w:p>
        </w:tc>
        <w:tc>
          <w:tcPr>
            <w:tcW w:w="7582" w:type="dxa"/>
            <w:shd w:val="clear" w:color="auto" w:fill="auto"/>
          </w:tcPr>
          <w:p w:rsidR="00557935" w:rsidRPr="00690B52" w:rsidRDefault="00557935" w:rsidP="003A4BC5">
            <w:pPr>
              <w:pStyle w:val="Paragraphejustifi"/>
              <w:ind w:left="0"/>
              <w:rPr>
                <w:rFonts w:ascii="Arial" w:hAnsi="Arial" w:cs="Arial"/>
                <w:sz w:val="20"/>
                <w:lang w:val="en-GB"/>
              </w:rPr>
            </w:pPr>
            <w:r w:rsidRPr="00690B52">
              <w:rPr>
                <w:rFonts w:ascii="Arial" w:hAnsi="Arial" w:cs="Arial"/>
                <w:sz w:val="20"/>
                <w:lang w:val="en-GB"/>
              </w:rPr>
              <w:t>Informative messages for starting of the conversion or successful conversion</w:t>
            </w:r>
          </w:p>
        </w:tc>
      </w:tr>
      <w:tr w:rsidR="00557935" w:rsidRPr="00690B52" w:rsidTr="003A4BC5">
        <w:tc>
          <w:tcPr>
            <w:tcW w:w="923" w:type="dxa"/>
            <w:shd w:val="clear" w:color="auto" w:fill="auto"/>
          </w:tcPr>
          <w:p w:rsidR="00557935" w:rsidRPr="00690B52" w:rsidRDefault="00F86A93" w:rsidP="003A4BC5">
            <w:pPr>
              <w:pStyle w:val="Paragraphejustifi"/>
              <w:ind w:left="0"/>
              <w:rPr>
                <w:rFonts w:ascii="Arial" w:hAnsi="Arial" w:cs="Arial"/>
                <w:sz w:val="20"/>
                <w:lang w:val="en-GB"/>
              </w:rPr>
            </w:pPr>
            <w:r>
              <w:rPr>
                <w:rFonts w:ascii="Arial" w:hAnsi="Arial" w:cs="Arial"/>
                <w:sz w:val="20"/>
                <w:lang w:val="en-GB"/>
              </w:rPr>
              <w:t>WARN</w:t>
            </w:r>
          </w:p>
        </w:tc>
        <w:tc>
          <w:tcPr>
            <w:tcW w:w="7582" w:type="dxa"/>
            <w:shd w:val="clear" w:color="auto" w:fill="auto"/>
          </w:tcPr>
          <w:p w:rsidR="00557935" w:rsidRPr="00690B52" w:rsidRDefault="00F86A93" w:rsidP="003A4BC5">
            <w:pPr>
              <w:pStyle w:val="Paragraphejustifi"/>
              <w:ind w:left="0"/>
              <w:rPr>
                <w:rFonts w:ascii="Arial" w:hAnsi="Arial" w:cs="Arial"/>
                <w:sz w:val="20"/>
                <w:lang w:val="en-GB"/>
              </w:rPr>
            </w:pPr>
            <w:r>
              <w:rPr>
                <w:rFonts w:ascii="Arial" w:hAnsi="Arial" w:cs="Arial"/>
                <w:sz w:val="20"/>
                <w:lang w:val="en-GB"/>
              </w:rPr>
              <w:t>I</w:t>
            </w:r>
            <w:r w:rsidRPr="00690B52">
              <w:rPr>
                <w:rFonts w:ascii="Arial" w:hAnsi="Arial" w:cs="Arial"/>
                <w:sz w:val="20"/>
                <w:lang w:val="en-GB"/>
              </w:rPr>
              <w:t>nformative messages</w:t>
            </w:r>
            <w:r>
              <w:rPr>
                <w:rFonts w:ascii="Arial" w:hAnsi="Arial" w:cs="Arial"/>
                <w:sz w:val="20"/>
                <w:lang w:val="en-GB"/>
              </w:rPr>
              <w:t xml:space="preserve"> which does not stop the conversion of the current file but which may need recommended actions (example: if a file is at BODC vocabulary V1 a warning tell the user that it is recommended to move it to BODC vocabulary V2)</w:t>
            </w:r>
          </w:p>
        </w:tc>
      </w:tr>
      <w:tr w:rsidR="00F86A93" w:rsidRPr="00690B52" w:rsidTr="003A4BC5">
        <w:tc>
          <w:tcPr>
            <w:tcW w:w="923" w:type="dxa"/>
            <w:shd w:val="clear" w:color="auto" w:fill="auto"/>
          </w:tcPr>
          <w:p w:rsidR="00F86A93" w:rsidRPr="00690B52" w:rsidRDefault="00F86A93" w:rsidP="00891FD2">
            <w:pPr>
              <w:pStyle w:val="Paragraphejustifi"/>
              <w:ind w:left="0"/>
              <w:rPr>
                <w:rFonts w:ascii="Arial" w:hAnsi="Arial" w:cs="Arial"/>
                <w:sz w:val="20"/>
                <w:lang w:val="en-GB"/>
              </w:rPr>
            </w:pPr>
            <w:r w:rsidRPr="00690B52">
              <w:rPr>
                <w:rFonts w:ascii="Arial" w:hAnsi="Arial" w:cs="Arial"/>
                <w:sz w:val="20"/>
                <w:lang w:val="en-GB"/>
              </w:rPr>
              <w:t>ERROR</w:t>
            </w:r>
          </w:p>
        </w:tc>
        <w:tc>
          <w:tcPr>
            <w:tcW w:w="7582" w:type="dxa"/>
            <w:shd w:val="clear" w:color="auto" w:fill="auto"/>
          </w:tcPr>
          <w:p w:rsidR="00F86A93" w:rsidRPr="00690B52" w:rsidRDefault="00F86A93" w:rsidP="00891FD2">
            <w:pPr>
              <w:pStyle w:val="Paragraphejustifi"/>
              <w:ind w:left="0"/>
              <w:rPr>
                <w:rFonts w:ascii="Arial" w:hAnsi="Arial" w:cs="Arial"/>
                <w:sz w:val="20"/>
                <w:lang w:val="en-GB"/>
              </w:rPr>
            </w:pPr>
            <w:r w:rsidRPr="00690B52">
              <w:rPr>
                <w:rFonts w:ascii="Arial" w:hAnsi="Arial" w:cs="Arial"/>
                <w:sz w:val="20"/>
                <w:lang w:val="en-GB"/>
              </w:rPr>
              <w:t>For conversion errors : conversion is cancelled on the current file but continues on the other files</w:t>
            </w:r>
          </w:p>
        </w:tc>
      </w:tr>
      <w:tr w:rsidR="00F86A93" w:rsidRPr="00690B52" w:rsidTr="003A4BC5">
        <w:tc>
          <w:tcPr>
            <w:tcW w:w="923" w:type="dxa"/>
            <w:shd w:val="clear" w:color="auto" w:fill="auto"/>
          </w:tcPr>
          <w:p w:rsidR="00F86A93" w:rsidRPr="00690B52" w:rsidRDefault="00F86A93" w:rsidP="003A4BC5">
            <w:pPr>
              <w:pStyle w:val="Paragraphejustifi"/>
              <w:ind w:left="0"/>
              <w:rPr>
                <w:rFonts w:ascii="Arial" w:hAnsi="Arial" w:cs="Arial"/>
                <w:sz w:val="20"/>
                <w:lang w:val="en-GB"/>
              </w:rPr>
            </w:pPr>
            <w:r w:rsidRPr="00690B52">
              <w:rPr>
                <w:rFonts w:ascii="Arial" w:hAnsi="Arial" w:cs="Arial"/>
                <w:sz w:val="20"/>
                <w:lang w:val="en-GB"/>
              </w:rPr>
              <w:t>FATAL</w:t>
            </w:r>
          </w:p>
        </w:tc>
        <w:tc>
          <w:tcPr>
            <w:tcW w:w="7582" w:type="dxa"/>
            <w:shd w:val="clear" w:color="auto" w:fill="auto"/>
          </w:tcPr>
          <w:p w:rsidR="00F86A93" w:rsidRPr="00690B52" w:rsidRDefault="00F86A93" w:rsidP="003A4BC5">
            <w:pPr>
              <w:pStyle w:val="Paragraphejustifi"/>
              <w:ind w:left="0"/>
              <w:rPr>
                <w:rFonts w:ascii="Arial" w:hAnsi="Arial" w:cs="Arial"/>
                <w:sz w:val="20"/>
                <w:lang w:val="en-GB"/>
              </w:rPr>
            </w:pPr>
            <w:r w:rsidRPr="00690B52">
              <w:rPr>
                <w:rFonts w:ascii="Arial" w:hAnsi="Arial" w:cs="Arial"/>
                <w:sz w:val="20"/>
                <w:lang w:val="en-GB"/>
              </w:rPr>
              <w:t>For conversion errors which stop the processing of the files</w:t>
            </w:r>
          </w:p>
        </w:tc>
      </w:tr>
    </w:tbl>
    <w:p w:rsidR="00557935" w:rsidRPr="00690B52" w:rsidRDefault="00557935" w:rsidP="00557935"/>
    <w:p w:rsidR="00557935" w:rsidRPr="00690B52" w:rsidRDefault="00557935" w:rsidP="00557935">
      <w:r w:rsidRPr="00690B52">
        <w:t xml:space="preserve"> For example: </w:t>
      </w:r>
    </w:p>
    <w:p w:rsidR="00557935" w:rsidRPr="00690B52" w:rsidRDefault="00557935" w:rsidP="00557935">
      <w:pPr>
        <w:numPr>
          <w:ilvl w:val="0"/>
          <w:numId w:val="23"/>
        </w:numPr>
        <w:spacing w:before="120"/>
        <w:ind w:left="357" w:hanging="357"/>
      </w:pPr>
      <w:r w:rsidRPr="00690B52">
        <w:t>If a mapping between P09 and P01 is missing an ERROR is detected and the file containing this parameter is not converted.</w:t>
      </w:r>
    </w:p>
    <w:p w:rsidR="00557935" w:rsidRDefault="00557935" w:rsidP="00557935">
      <w:pPr>
        <w:numPr>
          <w:ilvl w:val="0"/>
          <w:numId w:val="23"/>
        </w:numPr>
        <w:spacing w:before="120"/>
        <w:ind w:left="357" w:hanging="357"/>
      </w:pPr>
      <w:r w:rsidRPr="00690B52">
        <w:t xml:space="preserve">If the EDMO_CODE is missing in the settings of </w:t>
      </w:r>
      <w:r w:rsidR="00C87781" w:rsidRPr="00690B52">
        <w:t>MedSDN2CFPOINT</w:t>
      </w:r>
      <w:r w:rsidRPr="00690B52">
        <w:t xml:space="preserve"> </w:t>
      </w:r>
      <w:proofErr w:type="spellStart"/>
      <w:r w:rsidRPr="00690B52">
        <w:t>a</w:t>
      </w:r>
      <w:r w:rsidR="00F34953">
        <w:t>n</w:t>
      </w:r>
      <w:r w:rsidR="00F86A93">
        <w:t>ERROR</w:t>
      </w:r>
      <w:proofErr w:type="spellEnd"/>
      <w:r w:rsidRPr="00690B52">
        <w:t xml:space="preserve"> is detected and file conversion stops.</w:t>
      </w:r>
    </w:p>
    <w:p w:rsidR="0045440D" w:rsidRDefault="0045440D" w:rsidP="0045440D">
      <w:pPr>
        <w:spacing w:before="120"/>
        <w:ind w:left="357"/>
      </w:pPr>
    </w:p>
    <w:p w:rsidR="00A80F77" w:rsidRDefault="00A80F77" w:rsidP="00327BA1">
      <w:pPr>
        <w:pStyle w:val="Titre4"/>
        <w:sectPr w:rsidR="00A80F77" w:rsidSect="00C45668">
          <w:headerReference w:type="even" r:id="rId34"/>
          <w:headerReference w:type="default" r:id="rId35"/>
          <w:footerReference w:type="default" r:id="rId36"/>
          <w:headerReference w:type="first" r:id="rId37"/>
          <w:pgSz w:w="11906" w:h="16838"/>
          <w:pgMar w:top="2157" w:right="1417" w:bottom="1417" w:left="1417" w:header="708" w:footer="708" w:gutter="0"/>
          <w:cols w:space="708"/>
          <w:docGrid w:linePitch="360"/>
        </w:sectPr>
      </w:pPr>
    </w:p>
    <w:p w:rsidR="00A80F77" w:rsidRDefault="00A80F77" w:rsidP="00A80F77"/>
    <w:p w:rsidR="00327BA1" w:rsidRDefault="00327BA1" w:rsidP="00327BA1">
      <w:pPr>
        <w:pStyle w:val="Titre4"/>
      </w:pPr>
      <w:r>
        <w:t>Error table</w:t>
      </w:r>
    </w:p>
    <w:p w:rsidR="0045440D" w:rsidRPr="0045440D" w:rsidRDefault="0045440D" w:rsidP="0045440D"/>
    <w:tbl>
      <w:tblPr>
        <w:tblStyle w:val="Trameclaire-Accent1"/>
        <w:tblW w:w="14190" w:type="dxa"/>
        <w:tblLook w:val="04A0" w:firstRow="1" w:lastRow="0" w:firstColumn="1" w:lastColumn="0" w:noHBand="0" w:noVBand="1"/>
      </w:tblPr>
      <w:tblGrid>
        <w:gridCol w:w="440"/>
        <w:gridCol w:w="3852"/>
        <w:gridCol w:w="9898"/>
      </w:tblGrid>
      <w:tr w:rsidR="00A80F77" w:rsidRPr="00A80F77" w:rsidTr="00A80F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center"/>
              <w:rPr>
                <w:rFonts w:ascii="Calibri" w:hAnsi="Calibri" w:cs="Calibri"/>
                <w:color w:val="000000"/>
                <w:sz w:val="22"/>
                <w:szCs w:val="22"/>
                <w:lang w:val="fr-FR"/>
              </w:rPr>
            </w:pPr>
            <w:r w:rsidRPr="00A80F77">
              <w:rPr>
                <w:rFonts w:ascii="Calibri" w:hAnsi="Calibri" w:cs="Calibri"/>
                <w:color w:val="000000"/>
                <w:sz w:val="22"/>
                <w:szCs w:val="22"/>
                <w:lang w:val="fr-FR"/>
              </w:rPr>
              <w:t>N°</w:t>
            </w:r>
          </w:p>
        </w:tc>
        <w:tc>
          <w:tcPr>
            <w:tcW w:w="3852" w:type="dxa"/>
            <w:hideMark/>
          </w:tcPr>
          <w:p w:rsidR="00A80F77" w:rsidRPr="00A80F77" w:rsidRDefault="00A80F77" w:rsidP="00A80F7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fr-FR"/>
              </w:rPr>
            </w:pPr>
            <w:proofErr w:type="spellStart"/>
            <w:r w:rsidRPr="00A80F77">
              <w:rPr>
                <w:rFonts w:ascii="Calibri" w:hAnsi="Calibri" w:cs="Calibri"/>
                <w:color w:val="000000"/>
                <w:sz w:val="22"/>
                <w:szCs w:val="22"/>
                <w:lang w:val="fr-FR"/>
              </w:rPr>
              <w:t>Error</w:t>
            </w:r>
            <w:proofErr w:type="spellEnd"/>
          </w:p>
        </w:tc>
        <w:tc>
          <w:tcPr>
            <w:tcW w:w="9898" w:type="dxa"/>
            <w:hideMark/>
          </w:tcPr>
          <w:p w:rsidR="00A80F77" w:rsidRPr="00A80F77" w:rsidRDefault="00A80F77" w:rsidP="00A80F7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fr-FR"/>
              </w:rPr>
            </w:pPr>
            <w:r w:rsidRPr="00A80F77">
              <w:rPr>
                <w:rFonts w:ascii="Calibri" w:hAnsi="Calibri" w:cs="Calibri"/>
                <w:color w:val="000000"/>
                <w:sz w:val="22"/>
                <w:szCs w:val="22"/>
                <w:lang w:val="fr-FR"/>
              </w:rPr>
              <w:t>Analyse</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1</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The output folder must be different from the input folder</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r w:rsidRPr="00A80F77">
              <w:rPr>
                <w:rFonts w:ascii="Calibri" w:hAnsi="Calibri" w:cs="Calibri"/>
                <w:color w:val="000000"/>
                <w:sz w:val="22"/>
                <w:szCs w:val="22"/>
                <w:lang w:val="fr-FR"/>
              </w:rPr>
              <w:t xml:space="preserve">change output directory </w:t>
            </w:r>
            <w:proofErr w:type="spellStart"/>
            <w:r w:rsidRPr="00A80F77">
              <w:rPr>
                <w:rFonts w:ascii="Calibri" w:hAnsi="Calibri" w:cs="Calibri"/>
                <w:color w:val="000000"/>
                <w:sz w:val="22"/>
                <w:szCs w:val="22"/>
                <w:lang w:val="fr-FR"/>
              </w:rPr>
              <w:t>path</w:t>
            </w:r>
            <w:proofErr w:type="spellEnd"/>
          </w:p>
        </w:tc>
      </w:tr>
      <w:tr w:rsidR="00A80F77" w:rsidRPr="00A80F77" w:rsidTr="00A80F77">
        <w:trPr>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2</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'Input File or Directory' parameter is mandatory.</w:t>
            </w:r>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choose  an input file or a directory to convert</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3</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'Output Directory' parameter is mandatory.</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choose an output directory path</w:t>
            </w:r>
          </w:p>
        </w:tc>
      </w:tr>
      <w:tr w:rsidR="00A80F77" w:rsidRPr="00A80F77" w:rsidTr="00A80F77">
        <w:trPr>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4</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Input file / directory not accessible or readable</w:t>
            </w:r>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 xml:space="preserve">check if the Input file / directory is accessible </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5</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if Output Directory not writeable</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 xml:space="preserve">check if output directory is accessible </w:t>
            </w:r>
          </w:p>
        </w:tc>
      </w:tr>
      <w:tr w:rsidR="00A80F77" w:rsidRPr="00A80F77" w:rsidTr="00A80F77">
        <w:trPr>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6</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'Output Directory' parameter must be a folder</w:t>
            </w:r>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the output field, it must be a folder</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fr-FR"/>
              </w:rPr>
              <w:t>7</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r w:rsidRPr="00A80F77">
              <w:rPr>
                <w:rFonts w:ascii="Calibri" w:hAnsi="Calibri" w:cs="Calibri"/>
                <w:color w:val="000000"/>
                <w:sz w:val="22"/>
                <w:szCs w:val="22"/>
                <w:lang w:val="fr-FR"/>
              </w:rPr>
              <w:t xml:space="preserve">No file </w:t>
            </w:r>
            <w:proofErr w:type="spellStart"/>
            <w:r w:rsidRPr="00A80F77">
              <w:rPr>
                <w:rFonts w:ascii="Calibri" w:hAnsi="Calibri" w:cs="Calibri"/>
                <w:color w:val="000000"/>
                <w:sz w:val="22"/>
                <w:szCs w:val="22"/>
                <w:lang w:val="fr-FR"/>
              </w:rPr>
              <w:t>found</w:t>
            </w:r>
            <w:proofErr w:type="spellEnd"/>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r w:rsidRPr="00A80F77">
              <w:rPr>
                <w:rFonts w:ascii="Calibri" w:hAnsi="Calibri" w:cs="Calibri"/>
                <w:color w:val="000000"/>
                <w:sz w:val="22"/>
                <w:szCs w:val="22"/>
                <w:lang w:val="fr-FR"/>
              </w:rPr>
              <w:t>check the input directory</w:t>
            </w:r>
          </w:p>
        </w:tc>
      </w:tr>
      <w:tr w:rsidR="00A80F77" w:rsidRPr="00A80F77" w:rsidTr="00A80F77">
        <w:trPr>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fr-FR"/>
              </w:rPr>
              <w:t>8</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FR"/>
              </w:rPr>
            </w:pPr>
            <w:r w:rsidRPr="00A80F77">
              <w:rPr>
                <w:rFonts w:ascii="Calibri" w:hAnsi="Calibri" w:cs="Calibri"/>
                <w:color w:val="000000"/>
                <w:sz w:val="22"/>
                <w:szCs w:val="22"/>
                <w:lang w:val="fr-FR"/>
              </w:rPr>
              <w:t xml:space="preserve">Z </w:t>
            </w:r>
            <w:proofErr w:type="spellStart"/>
            <w:r w:rsidRPr="00A80F77">
              <w:rPr>
                <w:rFonts w:ascii="Calibri" w:hAnsi="Calibri" w:cs="Calibri"/>
                <w:color w:val="000000"/>
                <w:sz w:val="22"/>
                <w:szCs w:val="22"/>
                <w:lang w:val="fr-FR"/>
              </w:rPr>
              <w:t>Parameter</w:t>
            </w:r>
            <w:proofErr w:type="spellEnd"/>
            <w:r w:rsidRPr="00A80F77">
              <w:rPr>
                <w:rFonts w:ascii="Calibri" w:hAnsi="Calibri" w:cs="Calibri"/>
                <w:color w:val="000000"/>
                <w:sz w:val="22"/>
                <w:szCs w:val="22"/>
                <w:lang w:val="fr-FR"/>
              </w:rPr>
              <w:t xml:space="preserve"> not </w:t>
            </w:r>
            <w:proofErr w:type="spellStart"/>
            <w:r w:rsidRPr="00A80F77">
              <w:rPr>
                <w:rFonts w:ascii="Calibri" w:hAnsi="Calibri" w:cs="Calibri"/>
                <w:color w:val="000000"/>
                <w:sz w:val="22"/>
                <w:szCs w:val="22"/>
                <w:lang w:val="fr-FR"/>
              </w:rPr>
              <w:t>found</w:t>
            </w:r>
            <w:proofErr w:type="spellEnd"/>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 xml:space="preserve">profile : the first Parameter must be  PRES, trajectory, </w:t>
            </w:r>
            <w:proofErr w:type="spellStart"/>
            <w:r w:rsidRPr="00A80F77">
              <w:rPr>
                <w:rFonts w:ascii="Calibri" w:hAnsi="Calibri" w:cs="Calibri"/>
                <w:color w:val="000000"/>
                <w:sz w:val="22"/>
                <w:szCs w:val="22"/>
                <w:lang w:val="en-US"/>
              </w:rPr>
              <w:t>timeseries</w:t>
            </w:r>
            <w:proofErr w:type="spellEnd"/>
            <w:r w:rsidRPr="00A80F77">
              <w:rPr>
                <w:rFonts w:ascii="Calibri" w:hAnsi="Calibri" w:cs="Calibri"/>
                <w:color w:val="000000"/>
                <w:sz w:val="22"/>
                <w:szCs w:val="22"/>
                <w:lang w:val="en-US"/>
              </w:rPr>
              <w:t xml:space="preserve"> : </w:t>
            </w:r>
            <w:proofErr w:type="spellStart"/>
            <w:r w:rsidRPr="00A80F77">
              <w:rPr>
                <w:rFonts w:ascii="Calibri" w:hAnsi="Calibri" w:cs="Calibri"/>
                <w:color w:val="000000"/>
                <w:sz w:val="22"/>
                <w:szCs w:val="22"/>
                <w:lang w:val="en-US"/>
              </w:rPr>
              <w:t>SenSor</w:t>
            </w:r>
            <w:proofErr w:type="spellEnd"/>
            <w:r w:rsidRPr="00A80F77">
              <w:rPr>
                <w:rFonts w:ascii="Calibri" w:hAnsi="Calibri" w:cs="Calibri"/>
                <w:color w:val="000000"/>
                <w:sz w:val="22"/>
                <w:szCs w:val="22"/>
                <w:lang w:val="en-US"/>
              </w:rPr>
              <w:t xml:space="preserve"> Depth must be set</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tcPr>
          <w:p w:rsidR="00A80F77" w:rsidRPr="00A80F77" w:rsidRDefault="00A80F77" w:rsidP="00A80F77">
            <w:pPr>
              <w:jc w:val="left"/>
              <w:rPr>
                <w:rFonts w:ascii="Calibri" w:hAnsi="Calibri" w:cs="Calibri"/>
                <w:color w:val="000000"/>
                <w:sz w:val="22"/>
                <w:szCs w:val="22"/>
                <w:lang w:val="fr-FR"/>
              </w:rPr>
            </w:pPr>
            <w:r>
              <w:rPr>
                <w:rFonts w:ascii="Calibri" w:hAnsi="Calibri" w:cs="Calibri"/>
                <w:color w:val="000000"/>
                <w:sz w:val="22"/>
                <w:szCs w:val="22"/>
                <w:lang w:val="fr-FR"/>
              </w:rPr>
              <w:t>9</w:t>
            </w:r>
          </w:p>
        </w:tc>
        <w:tc>
          <w:tcPr>
            <w:tcW w:w="3852" w:type="dxa"/>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 xml:space="preserve">Data Type not found , Unknown </w:t>
            </w:r>
            <w:proofErr w:type="spellStart"/>
            <w:r w:rsidRPr="00A80F77">
              <w:rPr>
                <w:rFonts w:ascii="Calibri" w:hAnsi="Calibri" w:cs="Calibri"/>
                <w:color w:val="000000"/>
                <w:sz w:val="22"/>
                <w:szCs w:val="22"/>
                <w:lang w:val="en-US"/>
              </w:rPr>
              <w:t>dataType</w:t>
            </w:r>
            <w:proofErr w:type="spellEnd"/>
            <w:r w:rsidRPr="00A80F77">
              <w:rPr>
                <w:rFonts w:ascii="Calibri" w:hAnsi="Calibri" w:cs="Calibri"/>
                <w:color w:val="000000"/>
                <w:sz w:val="22"/>
                <w:szCs w:val="22"/>
                <w:lang w:val="en-US"/>
              </w:rPr>
              <w:t xml:space="preserve"> XXX</w:t>
            </w:r>
          </w:p>
        </w:tc>
        <w:tc>
          <w:tcPr>
            <w:tcW w:w="9898" w:type="dxa"/>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 xml:space="preserve">Check the data type of input file. It must exists in the format description table (page 11 of  </w:t>
            </w:r>
            <w:hyperlink r:id="rId38" w:history="1">
              <w:r w:rsidRPr="00A80F77">
                <w:rPr>
                  <w:rStyle w:val="Lienhypertexte"/>
                  <w:rFonts w:ascii="Calibri" w:hAnsi="Calibri" w:cs="Calibri"/>
                  <w:sz w:val="22"/>
                  <w:szCs w:val="22"/>
                  <w:lang w:val="en-US"/>
                </w:rPr>
                <w:t>http://www.seadatanet.org/content/download/16251/106283/file/SDN2_D85_WP8_Datafile_formats.pdf)</w:t>
              </w:r>
            </w:hyperlink>
          </w:p>
        </w:tc>
      </w:tr>
      <w:tr w:rsidR="00A80F77" w:rsidRPr="00A80F77" w:rsidTr="00A80F77">
        <w:trPr>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10</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P01 name not found for code :  XXXX</w:t>
            </w:r>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the code XXXX is not found in P01 list, try to update list by execute update vocabulary</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11</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unit name not found for code : XXXX</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the code XXXX is not found in P06 list, try to update list by execute update vocabulary</w:t>
            </w:r>
          </w:p>
        </w:tc>
      </w:tr>
      <w:tr w:rsidR="00A80F77"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fr-FR"/>
              </w:rPr>
              <w:t>12</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FR"/>
              </w:rPr>
            </w:pPr>
            <w:proofErr w:type="spellStart"/>
            <w:r w:rsidRPr="00A80F77">
              <w:rPr>
                <w:rFonts w:ascii="Calibri" w:hAnsi="Calibri" w:cs="Calibri"/>
                <w:color w:val="000000"/>
                <w:sz w:val="22"/>
                <w:szCs w:val="22"/>
                <w:lang w:val="fr-FR"/>
              </w:rPr>
              <w:t>Errorparsing</w:t>
            </w:r>
            <w:proofErr w:type="spellEnd"/>
            <w:r w:rsidRPr="00A80F77">
              <w:rPr>
                <w:rFonts w:ascii="Calibri" w:hAnsi="Calibri" w:cs="Calibri"/>
                <w:color w:val="000000"/>
                <w:sz w:val="22"/>
                <w:szCs w:val="22"/>
                <w:lang w:val="fr-FR"/>
              </w:rPr>
              <w:t xml:space="preserve"> SDN </w:t>
            </w:r>
            <w:proofErr w:type="spellStart"/>
            <w:r w:rsidRPr="00A80F77">
              <w:rPr>
                <w:rFonts w:ascii="Calibri" w:hAnsi="Calibri" w:cs="Calibri"/>
                <w:color w:val="000000"/>
                <w:sz w:val="22"/>
                <w:szCs w:val="22"/>
                <w:lang w:val="fr-FR"/>
              </w:rPr>
              <w:t>Parameter</w:t>
            </w:r>
            <w:proofErr w:type="spellEnd"/>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FR"/>
              </w:rPr>
            </w:pPr>
            <w:r w:rsidRPr="00A80F77">
              <w:rPr>
                <w:rFonts w:ascii="Calibri" w:hAnsi="Calibri" w:cs="Calibri"/>
                <w:color w:val="000000"/>
                <w:sz w:val="22"/>
                <w:szCs w:val="22"/>
                <w:lang w:val="fr-FR"/>
              </w:rPr>
              <w:t>check SDN PARAMETERS</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A80F77" w:rsidRPr="00A80F77" w:rsidRDefault="00A80F77" w:rsidP="00A80F77">
            <w:pPr>
              <w:jc w:val="left"/>
              <w:rPr>
                <w:rFonts w:ascii="Calibri" w:hAnsi="Calibri" w:cs="Calibri"/>
                <w:color w:val="000000"/>
                <w:sz w:val="22"/>
                <w:szCs w:val="22"/>
                <w:lang w:val="fr-FR"/>
              </w:rPr>
            </w:pPr>
            <w:r>
              <w:rPr>
                <w:rFonts w:ascii="Calibri" w:hAnsi="Calibri" w:cs="Calibri"/>
                <w:color w:val="000000"/>
                <w:sz w:val="22"/>
                <w:szCs w:val="22"/>
                <w:lang w:val="fr-FR"/>
              </w:rPr>
              <w:t>13</w:t>
            </w:r>
          </w:p>
        </w:tc>
        <w:tc>
          <w:tcPr>
            <w:tcW w:w="3852" w:type="dxa"/>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roofErr w:type="spellStart"/>
            <w:r>
              <w:rPr>
                <w:rFonts w:ascii="Calibri" w:hAnsi="Calibri" w:cs="Calibri"/>
                <w:color w:val="000000"/>
                <w:sz w:val="22"/>
                <w:szCs w:val="22"/>
                <w:lang w:val="fr-FR"/>
              </w:rPr>
              <w:t>Error</w:t>
            </w:r>
            <w:proofErr w:type="spellEnd"/>
            <w:r>
              <w:rPr>
                <w:rFonts w:ascii="Calibri" w:hAnsi="Calibri" w:cs="Calibri"/>
                <w:color w:val="000000"/>
                <w:sz w:val="22"/>
                <w:szCs w:val="22"/>
                <w:lang w:val="fr-FR"/>
              </w:rPr>
              <w:t xml:space="preserve"> in format file</w:t>
            </w:r>
          </w:p>
        </w:tc>
        <w:tc>
          <w:tcPr>
            <w:tcW w:w="9898" w:type="dxa"/>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 xml:space="preserve">The type of file (vertical profile, time series or trajectory) does not match the data type (see table page 11 of </w:t>
            </w:r>
            <w:hyperlink r:id="rId39" w:history="1">
              <w:r w:rsidRPr="00A80F77">
                <w:rPr>
                  <w:rStyle w:val="Lienhypertexte"/>
                  <w:rFonts w:ascii="Calibri" w:hAnsi="Calibri" w:cs="Calibri"/>
                  <w:sz w:val="22"/>
                  <w:szCs w:val="22"/>
                  <w:lang w:val="en-US"/>
                </w:rPr>
                <w:t>http://www.seadatanet.org/content/download/16251/106283/file/SDN2_D85_WP8_Datafile_formats.pdf)</w:t>
              </w:r>
            </w:hyperlink>
            <w:r>
              <w:rPr>
                <w:rFonts w:ascii="Calibri" w:hAnsi="Calibri" w:cs="Calibri"/>
                <w:color w:val="000000"/>
                <w:sz w:val="22"/>
                <w:szCs w:val="22"/>
                <w:lang w:val="en-US"/>
              </w:rPr>
              <w:t>)</w:t>
            </w:r>
          </w:p>
        </w:tc>
      </w:tr>
    </w:tbl>
    <w:p w:rsidR="00E60952" w:rsidRDefault="00E60952"/>
    <w:p w:rsidR="00E60952" w:rsidRDefault="00E60952"/>
    <w:p w:rsidR="00E60952" w:rsidRDefault="00E60952"/>
    <w:p w:rsidR="00E60952" w:rsidRDefault="00E60952"/>
    <w:p w:rsidR="00E60952" w:rsidRDefault="00E60952"/>
    <w:tbl>
      <w:tblPr>
        <w:tblStyle w:val="Trameclaire-Accent1"/>
        <w:tblW w:w="14190" w:type="dxa"/>
        <w:tblLook w:val="04A0" w:firstRow="1" w:lastRow="0" w:firstColumn="1" w:lastColumn="0" w:noHBand="0" w:noVBand="1"/>
      </w:tblPr>
      <w:tblGrid>
        <w:gridCol w:w="440"/>
        <w:gridCol w:w="3852"/>
        <w:gridCol w:w="9898"/>
      </w:tblGrid>
      <w:tr w:rsidR="00A80F77" w:rsidRPr="00A80F77" w:rsidTr="00A80F7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14</w:t>
            </w:r>
          </w:p>
        </w:tc>
        <w:tc>
          <w:tcPr>
            <w:tcW w:w="3852" w:type="dxa"/>
            <w:hideMark/>
          </w:tcPr>
          <w:p w:rsidR="00A80F77" w:rsidRPr="00A80F77" w:rsidRDefault="00A80F77" w:rsidP="00A80F77">
            <w:pPr>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error while writing date / longitude / latitude</w:t>
            </w:r>
          </w:p>
        </w:tc>
        <w:tc>
          <w:tcPr>
            <w:tcW w:w="9898" w:type="dxa"/>
            <w:hideMark/>
          </w:tcPr>
          <w:p w:rsidR="00A80F77" w:rsidRPr="00A80F77" w:rsidRDefault="00A80F77" w:rsidP="00A80F77">
            <w:pPr>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the Longitude, the Latitude or the date Format</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15</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error while writing parameter, line XX</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Parameters value line XX</w:t>
            </w:r>
          </w:p>
        </w:tc>
      </w:tr>
      <w:tr w:rsidR="00A80F77" w:rsidRPr="00A80F77" w:rsidTr="00A80F77">
        <w:trPr>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16</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 xml:space="preserve">error while parsing the </w:t>
            </w:r>
            <w:proofErr w:type="spellStart"/>
            <w:r w:rsidRPr="00A80F77">
              <w:rPr>
                <w:rFonts w:ascii="Calibri" w:hAnsi="Calibri" w:cs="Calibri"/>
                <w:color w:val="000000"/>
                <w:sz w:val="22"/>
                <w:szCs w:val="22"/>
                <w:lang w:val="en-US"/>
              </w:rPr>
              <w:t>Medatlas</w:t>
            </w:r>
            <w:proofErr w:type="spellEnd"/>
            <w:r w:rsidRPr="00A80F77">
              <w:rPr>
                <w:rFonts w:ascii="Calibri" w:hAnsi="Calibri" w:cs="Calibri"/>
                <w:color w:val="000000"/>
                <w:sz w:val="22"/>
                <w:szCs w:val="22"/>
                <w:lang w:val="en-US"/>
              </w:rPr>
              <w:t xml:space="preserve"> element XXXX</w:t>
            </w:r>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FR"/>
              </w:rPr>
            </w:pPr>
            <w:r w:rsidRPr="00A80F77">
              <w:rPr>
                <w:rFonts w:ascii="Calibri" w:hAnsi="Calibri" w:cs="Calibri"/>
                <w:color w:val="000000"/>
                <w:sz w:val="22"/>
                <w:szCs w:val="22"/>
                <w:lang w:val="fr-FR"/>
              </w:rPr>
              <w:t xml:space="preserve">check the </w:t>
            </w:r>
            <w:proofErr w:type="spellStart"/>
            <w:r w:rsidRPr="00A80F77">
              <w:rPr>
                <w:rFonts w:ascii="Calibri" w:hAnsi="Calibri" w:cs="Calibri"/>
                <w:color w:val="000000"/>
                <w:sz w:val="22"/>
                <w:szCs w:val="22"/>
                <w:lang w:val="fr-FR"/>
              </w:rPr>
              <w:t>metadata</w:t>
            </w:r>
            <w:proofErr w:type="spellEnd"/>
            <w:r w:rsidRPr="00A80F77">
              <w:rPr>
                <w:rFonts w:ascii="Calibri" w:hAnsi="Calibri" w:cs="Calibri"/>
                <w:color w:val="000000"/>
                <w:sz w:val="22"/>
                <w:szCs w:val="22"/>
                <w:lang w:val="fr-FR"/>
              </w:rPr>
              <w:t xml:space="preserve"> XXXX</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17</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error while reading station reference, line XX</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Station reference  in input file</w:t>
            </w:r>
          </w:p>
        </w:tc>
      </w:tr>
      <w:tr w:rsidR="00A80F77" w:rsidRPr="00A80F77" w:rsidTr="00A80F77">
        <w:trPr>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18</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error while reading local cdi id, line XX</w:t>
            </w:r>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LOCAL_CDI_ID Line in input file</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19</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error while reading data type, line XX</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Data type in input file</w:t>
            </w:r>
          </w:p>
        </w:tc>
      </w:tr>
      <w:tr w:rsidR="00A80F77" w:rsidRPr="00A80F77" w:rsidTr="00A80F77">
        <w:trPr>
          <w:trHeight w:val="9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20</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 xml:space="preserve">error on station </w:t>
            </w:r>
            <w:proofErr w:type="spellStart"/>
            <w:r w:rsidRPr="00A80F77">
              <w:rPr>
                <w:rFonts w:ascii="Calibri" w:hAnsi="Calibri" w:cs="Calibri"/>
                <w:color w:val="000000"/>
                <w:sz w:val="22"/>
                <w:szCs w:val="22"/>
                <w:lang w:val="en-US"/>
              </w:rPr>
              <w:t>dataType</w:t>
            </w:r>
            <w:proofErr w:type="spellEnd"/>
            <w:r w:rsidRPr="00A80F77">
              <w:rPr>
                <w:rFonts w:ascii="Calibri" w:hAnsi="Calibri" w:cs="Calibri"/>
                <w:color w:val="000000"/>
                <w:sz w:val="22"/>
                <w:szCs w:val="22"/>
                <w:lang w:val="en-US"/>
              </w:rPr>
              <w:t xml:space="preserve">, line XX : </w:t>
            </w:r>
            <w:proofErr w:type="spellStart"/>
            <w:r w:rsidRPr="00A80F77">
              <w:rPr>
                <w:rFonts w:ascii="Calibri" w:hAnsi="Calibri" w:cs="Calibri"/>
                <w:color w:val="000000"/>
                <w:sz w:val="22"/>
                <w:szCs w:val="22"/>
                <w:lang w:val="en-US"/>
              </w:rPr>
              <w:t>dataType</w:t>
            </w:r>
            <w:proofErr w:type="spellEnd"/>
            <w:r w:rsidRPr="00A80F77">
              <w:rPr>
                <w:rFonts w:ascii="Calibri" w:hAnsi="Calibri" w:cs="Calibri"/>
                <w:color w:val="000000"/>
                <w:sz w:val="22"/>
                <w:szCs w:val="22"/>
                <w:lang w:val="en-US"/>
              </w:rPr>
              <w:t xml:space="preserve"> XXX is not identical to the first station </w:t>
            </w:r>
            <w:proofErr w:type="spellStart"/>
            <w:r w:rsidRPr="00A80F77">
              <w:rPr>
                <w:rFonts w:ascii="Calibri" w:hAnsi="Calibri" w:cs="Calibri"/>
                <w:color w:val="000000"/>
                <w:sz w:val="22"/>
                <w:szCs w:val="22"/>
                <w:lang w:val="en-US"/>
              </w:rPr>
              <w:t>dataType</w:t>
            </w:r>
            <w:proofErr w:type="spellEnd"/>
            <w:r w:rsidRPr="00A80F77">
              <w:rPr>
                <w:rFonts w:ascii="Calibri" w:hAnsi="Calibri" w:cs="Calibri"/>
                <w:color w:val="000000"/>
                <w:sz w:val="22"/>
                <w:szCs w:val="22"/>
                <w:lang w:val="en-US"/>
              </w:rPr>
              <w:t xml:space="preserve"> YYYY</w:t>
            </w:r>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that all data types are identical Data type in input file station headers</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21</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error while reading station date and Time, line XX</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station Date and Time in input file</w:t>
            </w:r>
          </w:p>
        </w:tc>
      </w:tr>
      <w:tr w:rsidR="00A80F77" w:rsidRPr="00A80F77" w:rsidTr="00A80F77">
        <w:trPr>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22</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 xml:space="preserve">error while reading station </w:t>
            </w:r>
            <w:proofErr w:type="spellStart"/>
            <w:r w:rsidRPr="00A80F77">
              <w:rPr>
                <w:rFonts w:ascii="Calibri" w:hAnsi="Calibri" w:cs="Calibri"/>
                <w:color w:val="000000"/>
                <w:sz w:val="22"/>
                <w:szCs w:val="22"/>
                <w:lang w:val="en-US"/>
              </w:rPr>
              <w:t>latitude,line</w:t>
            </w:r>
            <w:proofErr w:type="spellEnd"/>
            <w:r w:rsidRPr="00A80F77">
              <w:rPr>
                <w:rFonts w:ascii="Calibri" w:hAnsi="Calibri" w:cs="Calibri"/>
                <w:color w:val="000000"/>
                <w:sz w:val="22"/>
                <w:szCs w:val="22"/>
                <w:lang w:val="en-US"/>
              </w:rPr>
              <w:t xml:space="preserve"> XX</w:t>
            </w:r>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station latitude in input file</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23</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error while reading station longitude, line XX</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station  longitude in input file</w:t>
            </w:r>
          </w:p>
        </w:tc>
      </w:tr>
      <w:tr w:rsidR="00A80F77" w:rsidRPr="00A80F77" w:rsidTr="00A80F77">
        <w:trPr>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24</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error while reading station bottom depth, line XX</w:t>
            </w:r>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station bottom depth  in input file</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25</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 xml:space="preserve">error while reading station </w:t>
            </w:r>
            <w:proofErr w:type="spellStart"/>
            <w:r w:rsidRPr="00A80F77">
              <w:rPr>
                <w:rFonts w:ascii="Calibri" w:hAnsi="Calibri" w:cs="Calibri"/>
                <w:color w:val="000000"/>
                <w:sz w:val="22"/>
                <w:szCs w:val="22"/>
                <w:lang w:val="en-US"/>
              </w:rPr>
              <w:t>dateTime</w:t>
            </w:r>
            <w:proofErr w:type="spellEnd"/>
            <w:r w:rsidRPr="00A80F77">
              <w:rPr>
                <w:rFonts w:ascii="Calibri" w:hAnsi="Calibri" w:cs="Calibri"/>
                <w:color w:val="000000"/>
                <w:sz w:val="22"/>
                <w:szCs w:val="22"/>
                <w:lang w:val="en-US"/>
              </w:rPr>
              <w:t xml:space="preserve"> and position QC, line XX</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 xml:space="preserve">check station </w:t>
            </w:r>
            <w:proofErr w:type="spellStart"/>
            <w:r w:rsidRPr="00A80F77">
              <w:rPr>
                <w:rFonts w:ascii="Calibri" w:hAnsi="Calibri" w:cs="Calibri"/>
                <w:color w:val="000000"/>
                <w:sz w:val="22"/>
                <w:szCs w:val="22"/>
                <w:lang w:val="en-US"/>
              </w:rPr>
              <w:t>dateTime</w:t>
            </w:r>
            <w:proofErr w:type="spellEnd"/>
            <w:r w:rsidRPr="00A80F77">
              <w:rPr>
                <w:rFonts w:ascii="Calibri" w:hAnsi="Calibri" w:cs="Calibri"/>
                <w:color w:val="000000"/>
                <w:sz w:val="22"/>
                <w:szCs w:val="22"/>
                <w:lang w:val="en-US"/>
              </w:rPr>
              <w:t xml:space="preserve"> and position QC in input file</w:t>
            </w:r>
          </w:p>
        </w:tc>
      </w:tr>
    </w:tbl>
    <w:p w:rsidR="00E60952" w:rsidRDefault="00E60952"/>
    <w:p w:rsidR="00E60952" w:rsidRDefault="00E60952"/>
    <w:p w:rsidR="00E60952" w:rsidRDefault="00E60952"/>
    <w:p w:rsidR="00E60952" w:rsidRDefault="00E60952"/>
    <w:p w:rsidR="00E60952" w:rsidRDefault="00E60952"/>
    <w:tbl>
      <w:tblPr>
        <w:tblStyle w:val="Trameclaire-Accent1"/>
        <w:tblW w:w="14190" w:type="dxa"/>
        <w:tblLook w:val="04A0" w:firstRow="1" w:lastRow="0" w:firstColumn="1" w:lastColumn="0" w:noHBand="0" w:noVBand="1"/>
      </w:tblPr>
      <w:tblGrid>
        <w:gridCol w:w="440"/>
        <w:gridCol w:w="3852"/>
        <w:gridCol w:w="9898"/>
      </w:tblGrid>
      <w:tr w:rsidR="00A80F77" w:rsidRPr="00A80F77" w:rsidTr="00A80F7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26</w:t>
            </w:r>
          </w:p>
        </w:tc>
        <w:tc>
          <w:tcPr>
            <w:tcW w:w="3852" w:type="dxa"/>
            <w:hideMark/>
          </w:tcPr>
          <w:p w:rsidR="00A80F77" w:rsidRPr="00A80F77" w:rsidRDefault="00A80F77" w:rsidP="00A80F77">
            <w:pPr>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error while reading station sensor depth, line XX</w:t>
            </w:r>
          </w:p>
        </w:tc>
        <w:tc>
          <w:tcPr>
            <w:tcW w:w="9898" w:type="dxa"/>
            <w:hideMark/>
          </w:tcPr>
          <w:p w:rsidR="00A80F77" w:rsidRPr="00A80F77" w:rsidRDefault="00A80F77" w:rsidP="00A80F77">
            <w:pPr>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station sensor depth  in input file</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27</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error while reading station comment, line XX</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station comment in input file</w:t>
            </w:r>
          </w:p>
        </w:tc>
      </w:tr>
      <w:tr w:rsidR="00A80F77" w:rsidRPr="00A80F77" w:rsidTr="00A80F77">
        <w:trPr>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28</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error while reading station parameters number, line XX</w:t>
            </w:r>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station parameters number in input file</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29</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error while reading station parameters, line XX</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station parameters  in input file</w:t>
            </w:r>
          </w:p>
        </w:tc>
      </w:tr>
      <w:tr w:rsidR="00A80F77" w:rsidRPr="00A80F77" w:rsidTr="00A80F77">
        <w:trPr>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30</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error while reading station SDN parameters, line XX</w:t>
            </w:r>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station parameters  in input file</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31</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 xml:space="preserve">error on SDN parameter ZZZZ - YYYY, line XX: parameter does not exist in </w:t>
            </w:r>
            <w:proofErr w:type="spellStart"/>
            <w:r w:rsidRPr="00A80F77">
              <w:rPr>
                <w:rFonts w:ascii="Calibri" w:hAnsi="Calibri" w:cs="Calibri"/>
                <w:color w:val="000000"/>
                <w:sz w:val="22"/>
                <w:szCs w:val="22"/>
                <w:lang w:val="en-US"/>
              </w:rPr>
              <w:t>Medatlas</w:t>
            </w:r>
            <w:proofErr w:type="spellEnd"/>
            <w:r w:rsidRPr="00A80F77">
              <w:rPr>
                <w:rFonts w:ascii="Calibri" w:hAnsi="Calibri" w:cs="Calibri"/>
                <w:color w:val="000000"/>
                <w:sz w:val="22"/>
                <w:szCs w:val="22"/>
                <w:lang w:val="en-US"/>
              </w:rPr>
              <w:t xml:space="preserve"> header</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station parameters  in input file</w:t>
            </w:r>
          </w:p>
        </w:tc>
      </w:tr>
      <w:tr w:rsidR="00A80F77" w:rsidRPr="00A80F77" w:rsidTr="00A80F77">
        <w:trPr>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32</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error while reading station EDMO code, line XX</w:t>
            </w:r>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station EDMO code  in input file</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33</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error in input file, line XX</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line XX in the file</w:t>
            </w:r>
          </w:p>
        </w:tc>
      </w:tr>
      <w:tr w:rsidR="00A80F77" w:rsidRPr="00A80F77" w:rsidTr="00A80F77">
        <w:trPr>
          <w:trHeight w:val="9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34</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 xml:space="preserve">mandatory parameter PRES for profile was not found in first position </w:t>
            </w:r>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FR"/>
              </w:rPr>
            </w:pPr>
            <w:r w:rsidRPr="00A80F77">
              <w:rPr>
                <w:rFonts w:ascii="Calibri" w:hAnsi="Calibri" w:cs="Calibri"/>
                <w:color w:val="000000"/>
                <w:sz w:val="22"/>
                <w:szCs w:val="22"/>
                <w:lang w:val="en-US"/>
              </w:rPr>
              <w:t>Add the mandatory parameter</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35</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mandatory parameters for trajectory are [year (</w:t>
            </w:r>
            <w:proofErr w:type="spellStart"/>
            <w:r w:rsidRPr="00A80F77">
              <w:rPr>
                <w:rFonts w:ascii="Calibri" w:hAnsi="Calibri" w:cs="Calibri"/>
                <w:color w:val="000000"/>
                <w:sz w:val="22"/>
                <w:szCs w:val="22"/>
                <w:lang w:val="en-US"/>
              </w:rPr>
              <w:t>yyyy</w:t>
            </w:r>
            <w:proofErr w:type="spellEnd"/>
            <w:r w:rsidRPr="00A80F77">
              <w:rPr>
                <w:rFonts w:ascii="Calibri" w:hAnsi="Calibri" w:cs="Calibri"/>
                <w:color w:val="000000"/>
                <w:sz w:val="22"/>
                <w:szCs w:val="22"/>
                <w:lang w:val="en-US"/>
              </w:rPr>
              <w:t>) month(mm), day(</w:t>
            </w:r>
            <w:proofErr w:type="spellStart"/>
            <w:r w:rsidRPr="00A80F77">
              <w:rPr>
                <w:rFonts w:ascii="Calibri" w:hAnsi="Calibri" w:cs="Calibri"/>
                <w:color w:val="000000"/>
                <w:sz w:val="22"/>
                <w:szCs w:val="22"/>
                <w:lang w:val="en-US"/>
              </w:rPr>
              <w:t>dd</w:t>
            </w:r>
            <w:proofErr w:type="spellEnd"/>
            <w:r w:rsidRPr="00A80F77">
              <w:rPr>
                <w:rFonts w:ascii="Calibri" w:hAnsi="Calibri" w:cs="Calibri"/>
                <w:color w:val="000000"/>
                <w:sz w:val="22"/>
                <w:szCs w:val="22"/>
                <w:lang w:val="en-US"/>
              </w:rPr>
              <w:t>), time(</w:t>
            </w:r>
            <w:proofErr w:type="spellStart"/>
            <w:r w:rsidRPr="00A80F77">
              <w:rPr>
                <w:rFonts w:ascii="Calibri" w:hAnsi="Calibri" w:cs="Calibri"/>
                <w:color w:val="000000"/>
                <w:sz w:val="22"/>
                <w:szCs w:val="22"/>
                <w:lang w:val="en-US"/>
              </w:rPr>
              <w:t>hhmmss</w:t>
            </w:r>
            <w:proofErr w:type="spellEnd"/>
            <w:r w:rsidRPr="00A80F77">
              <w:rPr>
                <w:rFonts w:ascii="Calibri" w:hAnsi="Calibri" w:cs="Calibri"/>
                <w:color w:val="000000"/>
                <w:sz w:val="22"/>
                <w:szCs w:val="22"/>
                <w:lang w:val="en-US"/>
              </w:rPr>
              <w:t xml:space="preserve">), </w:t>
            </w:r>
            <w:proofErr w:type="spellStart"/>
            <w:r w:rsidRPr="00A80F77">
              <w:rPr>
                <w:rFonts w:ascii="Calibri" w:hAnsi="Calibri" w:cs="Calibri"/>
                <w:color w:val="000000"/>
                <w:sz w:val="22"/>
                <w:szCs w:val="22"/>
                <w:lang w:val="en-US"/>
              </w:rPr>
              <w:t>lat</w:t>
            </w:r>
            <w:proofErr w:type="spellEnd"/>
            <w:r w:rsidRPr="00A80F77">
              <w:rPr>
                <w:rFonts w:ascii="Calibri" w:hAnsi="Calibri" w:cs="Calibri"/>
                <w:color w:val="000000"/>
                <w:sz w:val="22"/>
                <w:szCs w:val="22"/>
                <w:lang w:val="en-US"/>
              </w:rPr>
              <w:t xml:space="preserve">, </w:t>
            </w:r>
            <w:proofErr w:type="spellStart"/>
            <w:r w:rsidRPr="00A80F77">
              <w:rPr>
                <w:rFonts w:ascii="Calibri" w:hAnsi="Calibri" w:cs="Calibri"/>
                <w:color w:val="000000"/>
                <w:sz w:val="22"/>
                <w:szCs w:val="22"/>
                <w:lang w:val="en-US"/>
              </w:rPr>
              <w:t>lon</w:t>
            </w:r>
            <w:proofErr w:type="spellEnd"/>
            <w:r w:rsidRPr="00A80F77">
              <w:rPr>
                <w:rFonts w:ascii="Calibri" w:hAnsi="Calibri" w:cs="Calibri"/>
                <w:color w:val="000000"/>
                <w:sz w:val="22"/>
                <w:szCs w:val="22"/>
                <w:lang w:val="en-US"/>
              </w:rPr>
              <w:t>] or [year(</w:t>
            </w:r>
            <w:proofErr w:type="spellStart"/>
            <w:r w:rsidRPr="00A80F77">
              <w:rPr>
                <w:rFonts w:ascii="Calibri" w:hAnsi="Calibri" w:cs="Calibri"/>
                <w:color w:val="000000"/>
                <w:sz w:val="22"/>
                <w:szCs w:val="22"/>
                <w:lang w:val="en-US"/>
              </w:rPr>
              <w:t>yyyy</w:t>
            </w:r>
            <w:proofErr w:type="spellEnd"/>
            <w:r w:rsidRPr="00A80F77">
              <w:rPr>
                <w:rFonts w:ascii="Calibri" w:hAnsi="Calibri" w:cs="Calibri"/>
                <w:color w:val="000000"/>
                <w:sz w:val="22"/>
                <w:szCs w:val="22"/>
                <w:lang w:val="en-US"/>
              </w:rPr>
              <w:t>), date(</w:t>
            </w:r>
            <w:proofErr w:type="spellStart"/>
            <w:r w:rsidRPr="00A80F77">
              <w:rPr>
                <w:rFonts w:ascii="Calibri" w:hAnsi="Calibri" w:cs="Calibri"/>
                <w:color w:val="000000"/>
                <w:sz w:val="22"/>
                <w:szCs w:val="22"/>
                <w:lang w:val="en-US"/>
              </w:rPr>
              <w:t>mmdd</w:t>
            </w:r>
            <w:proofErr w:type="spellEnd"/>
            <w:r w:rsidRPr="00A80F77">
              <w:rPr>
                <w:rFonts w:ascii="Calibri" w:hAnsi="Calibri" w:cs="Calibri"/>
                <w:color w:val="000000"/>
                <w:sz w:val="22"/>
                <w:szCs w:val="22"/>
                <w:lang w:val="en-US"/>
              </w:rPr>
              <w:t>), time(</w:t>
            </w:r>
            <w:proofErr w:type="spellStart"/>
            <w:r w:rsidRPr="00A80F77">
              <w:rPr>
                <w:rFonts w:ascii="Calibri" w:hAnsi="Calibri" w:cs="Calibri"/>
                <w:color w:val="000000"/>
                <w:sz w:val="22"/>
                <w:szCs w:val="22"/>
                <w:lang w:val="en-US"/>
              </w:rPr>
              <w:t>hhmmss</w:t>
            </w:r>
            <w:proofErr w:type="spellEnd"/>
            <w:r w:rsidRPr="00A80F77">
              <w:rPr>
                <w:rFonts w:ascii="Calibri" w:hAnsi="Calibri" w:cs="Calibri"/>
                <w:color w:val="000000"/>
                <w:sz w:val="22"/>
                <w:szCs w:val="22"/>
                <w:lang w:val="en-US"/>
              </w:rPr>
              <w:t xml:space="preserve">), </w:t>
            </w:r>
            <w:proofErr w:type="spellStart"/>
            <w:r w:rsidRPr="00A80F77">
              <w:rPr>
                <w:rFonts w:ascii="Calibri" w:hAnsi="Calibri" w:cs="Calibri"/>
                <w:color w:val="000000"/>
                <w:sz w:val="22"/>
                <w:szCs w:val="22"/>
                <w:lang w:val="en-US"/>
              </w:rPr>
              <w:t>lat</w:t>
            </w:r>
            <w:proofErr w:type="spellEnd"/>
            <w:r w:rsidRPr="00A80F77">
              <w:rPr>
                <w:rFonts w:ascii="Calibri" w:hAnsi="Calibri" w:cs="Calibri"/>
                <w:color w:val="000000"/>
                <w:sz w:val="22"/>
                <w:szCs w:val="22"/>
                <w:lang w:val="en-US"/>
              </w:rPr>
              <w:t xml:space="preserve">, </w:t>
            </w:r>
            <w:proofErr w:type="spellStart"/>
            <w:r w:rsidRPr="00A80F77">
              <w:rPr>
                <w:rFonts w:ascii="Calibri" w:hAnsi="Calibri" w:cs="Calibri"/>
                <w:color w:val="000000"/>
                <w:sz w:val="22"/>
                <w:szCs w:val="22"/>
                <w:lang w:val="en-US"/>
              </w:rPr>
              <w:t>lon</w:t>
            </w:r>
            <w:proofErr w:type="spellEnd"/>
            <w:r w:rsidRPr="00A80F77">
              <w:rPr>
                <w:rFonts w:ascii="Calibri" w:hAnsi="Calibri" w:cs="Calibri"/>
                <w:color w:val="000000"/>
                <w:sz w:val="22"/>
                <w:szCs w:val="22"/>
                <w:lang w:val="en-US"/>
              </w:rPr>
              <w:t>]</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r w:rsidRPr="00A80F77">
              <w:rPr>
                <w:rFonts w:ascii="Calibri" w:hAnsi="Calibri" w:cs="Calibri"/>
                <w:color w:val="000000"/>
                <w:sz w:val="22"/>
                <w:szCs w:val="22"/>
                <w:lang w:val="en-US"/>
              </w:rPr>
              <w:t>Add the mandatory parameters</w:t>
            </w:r>
          </w:p>
        </w:tc>
      </w:tr>
    </w:tbl>
    <w:p w:rsidR="00E60952" w:rsidRDefault="00E60952"/>
    <w:p w:rsidR="00E60952" w:rsidRDefault="00E60952"/>
    <w:p w:rsidR="00E60952" w:rsidRDefault="00E60952"/>
    <w:p w:rsidR="00E60952" w:rsidRDefault="00E60952"/>
    <w:p w:rsidR="00E60952" w:rsidRDefault="00E60952"/>
    <w:p w:rsidR="00E60952" w:rsidRDefault="00E60952"/>
    <w:tbl>
      <w:tblPr>
        <w:tblStyle w:val="Trameclaire-Accent1"/>
        <w:tblW w:w="14190" w:type="dxa"/>
        <w:tblLook w:val="04A0" w:firstRow="1" w:lastRow="0" w:firstColumn="1" w:lastColumn="0" w:noHBand="0" w:noVBand="1"/>
      </w:tblPr>
      <w:tblGrid>
        <w:gridCol w:w="440"/>
        <w:gridCol w:w="3852"/>
        <w:gridCol w:w="9898"/>
      </w:tblGrid>
      <w:tr w:rsidR="00A80F77" w:rsidRPr="00A80F77" w:rsidTr="00A80F77">
        <w:trPr>
          <w:cnfStyle w:val="100000000000" w:firstRow="1" w:lastRow="0" w:firstColumn="0" w:lastColumn="0" w:oddVBand="0" w:evenVBand="0" w:oddHBand="0"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36</w:t>
            </w:r>
          </w:p>
        </w:tc>
        <w:tc>
          <w:tcPr>
            <w:tcW w:w="3852" w:type="dxa"/>
            <w:hideMark/>
          </w:tcPr>
          <w:p w:rsidR="00A80F77" w:rsidRPr="00A80F77" w:rsidRDefault="00A80F77" w:rsidP="00A80F77">
            <w:pPr>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mandatory parameters for time series are [year (</w:t>
            </w:r>
            <w:proofErr w:type="spellStart"/>
            <w:r w:rsidRPr="00A80F77">
              <w:rPr>
                <w:rFonts w:ascii="Calibri" w:hAnsi="Calibri" w:cs="Calibri"/>
                <w:color w:val="000000"/>
                <w:sz w:val="22"/>
                <w:szCs w:val="22"/>
                <w:lang w:val="en-US"/>
              </w:rPr>
              <w:t>yyyy</w:t>
            </w:r>
            <w:proofErr w:type="spellEnd"/>
            <w:r w:rsidRPr="00A80F77">
              <w:rPr>
                <w:rFonts w:ascii="Calibri" w:hAnsi="Calibri" w:cs="Calibri"/>
                <w:color w:val="000000"/>
                <w:sz w:val="22"/>
                <w:szCs w:val="22"/>
                <w:lang w:val="en-US"/>
              </w:rPr>
              <w:t>) month(mm), day(</w:t>
            </w:r>
            <w:proofErr w:type="spellStart"/>
            <w:r w:rsidRPr="00A80F77">
              <w:rPr>
                <w:rFonts w:ascii="Calibri" w:hAnsi="Calibri" w:cs="Calibri"/>
                <w:color w:val="000000"/>
                <w:sz w:val="22"/>
                <w:szCs w:val="22"/>
                <w:lang w:val="en-US"/>
              </w:rPr>
              <w:t>dd</w:t>
            </w:r>
            <w:proofErr w:type="spellEnd"/>
            <w:r w:rsidRPr="00A80F77">
              <w:rPr>
                <w:rFonts w:ascii="Calibri" w:hAnsi="Calibri" w:cs="Calibri"/>
                <w:color w:val="000000"/>
                <w:sz w:val="22"/>
                <w:szCs w:val="22"/>
                <w:lang w:val="en-US"/>
              </w:rPr>
              <w:t>), time(</w:t>
            </w:r>
            <w:proofErr w:type="spellStart"/>
            <w:r w:rsidRPr="00A80F77">
              <w:rPr>
                <w:rFonts w:ascii="Calibri" w:hAnsi="Calibri" w:cs="Calibri"/>
                <w:color w:val="000000"/>
                <w:sz w:val="22"/>
                <w:szCs w:val="22"/>
                <w:lang w:val="en-US"/>
              </w:rPr>
              <w:t>hhmmss</w:t>
            </w:r>
            <w:proofErr w:type="spellEnd"/>
            <w:r w:rsidRPr="00A80F77">
              <w:rPr>
                <w:rFonts w:ascii="Calibri" w:hAnsi="Calibri" w:cs="Calibri"/>
                <w:color w:val="000000"/>
                <w:sz w:val="22"/>
                <w:szCs w:val="22"/>
                <w:lang w:val="en-US"/>
              </w:rPr>
              <w:t>)] or [year(</w:t>
            </w:r>
            <w:proofErr w:type="spellStart"/>
            <w:r w:rsidRPr="00A80F77">
              <w:rPr>
                <w:rFonts w:ascii="Calibri" w:hAnsi="Calibri" w:cs="Calibri"/>
                <w:color w:val="000000"/>
                <w:sz w:val="22"/>
                <w:szCs w:val="22"/>
                <w:lang w:val="en-US"/>
              </w:rPr>
              <w:t>yyyy</w:t>
            </w:r>
            <w:proofErr w:type="spellEnd"/>
            <w:r w:rsidRPr="00A80F77">
              <w:rPr>
                <w:rFonts w:ascii="Calibri" w:hAnsi="Calibri" w:cs="Calibri"/>
                <w:color w:val="000000"/>
                <w:sz w:val="22"/>
                <w:szCs w:val="22"/>
                <w:lang w:val="en-US"/>
              </w:rPr>
              <w:t>), date(</w:t>
            </w:r>
            <w:proofErr w:type="spellStart"/>
            <w:r w:rsidRPr="00A80F77">
              <w:rPr>
                <w:rFonts w:ascii="Calibri" w:hAnsi="Calibri" w:cs="Calibri"/>
                <w:color w:val="000000"/>
                <w:sz w:val="22"/>
                <w:szCs w:val="22"/>
                <w:lang w:val="en-US"/>
              </w:rPr>
              <w:t>mmdd</w:t>
            </w:r>
            <w:proofErr w:type="spellEnd"/>
            <w:r w:rsidRPr="00A80F77">
              <w:rPr>
                <w:rFonts w:ascii="Calibri" w:hAnsi="Calibri" w:cs="Calibri"/>
                <w:color w:val="000000"/>
                <w:sz w:val="22"/>
                <w:szCs w:val="22"/>
                <w:lang w:val="en-US"/>
              </w:rPr>
              <w:t>), time(</w:t>
            </w:r>
            <w:proofErr w:type="spellStart"/>
            <w:r w:rsidRPr="00A80F77">
              <w:rPr>
                <w:rFonts w:ascii="Calibri" w:hAnsi="Calibri" w:cs="Calibri"/>
                <w:color w:val="000000"/>
                <w:sz w:val="22"/>
                <w:szCs w:val="22"/>
                <w:lang w:val="en-US"/>
              </w:rPr>
              <w:t>hhmmss</w:t>
            </w:r>
            <w:proofErr w:type="spellEnd"/>
            <w:r w:rsidRPr="00A80F77">
              <w:rPr>
                <w:rFonts w:ascii="Calibri" w:hAnsi="Calibri" w:cs="Calibri"/>
                <w:color w:val="000000"/>
                <w:sz w:val="22"/>
                <w:szCs w:val="22"/>
                <w:lang w:val="en-US"/>
              </w:rPr>
              <w:t>)]</w:t>
            </w:r>
          </w:p>
        </w:tc>
        <w:tc>
          <w:tcPr>
            <w:tcW w:w="9898" w:type="dxa"/>
            <w:hideMark/>
          </w:tcPr>
          <w:p w:rsidR="00A80F77" w:rsidRPr="00A80F77" w:rsidRDefault="00A80F77" w:rsidP="00A80F77">
            <w:pPr>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fr-FR"/>
              </w:rPr>
            </w:pPr>
            <w:r w:rsidRPr="00A80F77">
              <w:rPr>
                <w:rFonts w:ascii="Calibri" w:hAnsi="Calibri" w:cs="Calibri"/>
                <w:color w:val="000000"/>
                <w:sz w:val="22"/>
                <w:szCs w:val="22"/>
                <w:lang w:val="en-US"/>
              </w:rPr>
              <w:t> Add the mandatory parameters</w:t>
            </w:r>
          </w:p>
        </w:tc>
      </w:tr>
      <w:tr w:rsidR="00A80F77" w:rsidRPr="00A80F77" w:rsidTr="00A80F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37</w:t>
            </w:r>
          </w:p>
        </w:tc>
        <w:tc>
          <w:tcPr>
            <w:tcW w:w="3852"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Variable XXXX is not SDN Compliant</w:t>
            </w:r>
          </w:p>
        </w:tc>
        <w:tc>
          <w:tcPr>
            <w:tcW w:w="9898" w:type="dxa"/>
            <w:hideMark/>
          </w:tcPr>
          <w:p w:rsidR="00A80F77" w:rsidRPr="00A80F77" w:rsidRDefault="00A80F77" w:rsidP="00A80F7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If you get this message, send an email to sdn-userdesk@seadatanet.org</w:t>
            </w:r>
          </w:p>
        </w:tc>
      </w:tr>
      <w:tr w:rsidR="00A80F77"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left"/>
              <w:rPr>
                <w:rFonts w:ascii="Calibri" w:hAnsi="Calibri" w:cs="Calibri"/>
                <w:color w:val="000000"/>
                <w:sz w:val="22"/>
                <w:szCs w:val="22"/>
                <w:lang w:val="fr-FR"/>
              </w:rPr>
            </w:pPr>
            <w:r w:rsidRPr="00A80F77">
              <w:rPr>
                <w:rFonts w:ascii="Calibri" w:hAnsi="Calibri" w:cs="Calibri"/>
                <w:color w:val="000000"/>
                <w:sz w:val="22"/>
                <w:szCs w:val="22"/>
                <w:lang w:val="en-US"/>
              </w:rPr>
              <w:t>38</w:t>
            </w:r>
          </w:p>
        </w:tc>
        <w:tc>
          <w:tcPr>
            <w:tcW w:w="3852"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First char of first line must be *</w:t>
            </w:r>
          </w:p>
        </w:tc>
        <w:tc>
          <w:tcPr>
            <w:tcW w:w="9898" w:type="dxa"/>
            <w:hideMark/>
          </w:tcPr>
          <w:p w:rsidR="00A80F77" w:rsidRPr="00A80F77" w:rsidRDefault="00A80F77" w:rsidP="00A80F7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if the first line starts by *</w:t>
            </w:r>
          </w:p>
        </w:tc>
      </w:tr>
    </w:tbl>
    <w:p w:rsidR="00A80F77" w:rsidRDefault="00A80F77" w:rsidP="00AB409F">
      <w:pPr>
        <w:pStyle w:val="Titre2"/>
        <w:sectPr w:rsidR="00A80F77" w:rsidSect="00A80F77">
          <w:pgSz w:w="16838" w:h="11906" w:orient="landscape"/>
          <w:pgMar w:top="1417" w:right="2157" w:bottom="1417" w:left="1417" w:header="708" w:footer="708" w:gutter="0"/>
          <w:cols w:space="708"/>
          <w:docGrid w:linePitch="360"/>
        </w:sectPr>
      </w:pPr>
    </w:p>
    <w:p w:rsidR="00C51703" w:rsidRPr="00690B52" w:rsidRDefault="00AB409F" w:rsidP="00AB409F">
      <w:pPr>
        <w:pStyle w:val="Titre2"/>
      </w:pPr>
      <w:bookmarkStart w:id="45" w:name="_Toc375321195"/>
      <w:r w:rsidRPr="00690B52">
        <w:t>Batch mode</w:t>
      </w:r>
      <w:bookmarkEnd w:id="45"/>
    </w:p>
    <w:p w:rsidR="00AB409F" w:rsidRPr="00690B52" w:rsidRDefault="00AB409F" w:rsidP="00AB409F"/>
    <w:p w:rsidR="00AB409F" w:rsidRPr="00690B52" w:rsidRDefault="00C87781" w:rsidP="00AB409F">
      <w:r w:rsidRPr="00690B52">
        <w:t>MedSDN2CFPOINT</w:t>
      </w:r>
      <w:r w:rsidR="00AB409F" w:rsidRPr="00690B52">
        <w:t xml:space="preserve"> can be run in batch mode</w:t>
      </w:r>
      <w:r w:rsidR="008C2BE4" w:rsidRPr="00690B52">
        <w:t>.</w:t>
      </w:r>
    </w:p>
    <w:p w:rsidR="00AB409F" w:rsidRPr="00690B52" w:rsidRDefault="00AB409F" w:rsidP="00AB409F"/>
    <w:p w:rsidR="00AB409F" w:rsidRPr="00690B52" w:rsidRDefault="008C2BE4" w:rsidP="00AB409F">
      <w:r w:rsidRPr="00690B52">
        <w:t>Y</w:t>
      </w:r>
      <w:r w:rsidR="00AB409F" w:rsidRPr="00690B52">
        <w:t>ou must set the EDMO code</w:t>
      </w:r>
      <w:r w:rsidRPr="00690B52">
        <w:t>, this</w:t>
      </w:r>
      <w:r w:rsidR="00AB409F" w:rsidRPr="00690B52">
        <w:t xml:space="preserve"> is necessary before using </w:t>
      </w:r>
      <w:r w:rsidR="00C87781" w:rsidRPr="00690B52">
        <w:t>MedSDN2CFPOINT</w:t>
      </w:r>
      <w:r w:rsidR="00AB409F" w:rsidRPr="00690B52">
        <w:t xml:space="preserve"> in batch mode.</w:t>
      </w:r>
    </w:p>
    <w:p w:rsidR="00AB409F" w:rsidRPr="00690B52" w:rsidRDefault="00AB409F" w:rsidP="00AB409F"/>
    <w:p w:rsidR="00AB409F" w:rsidRPr="00690B52" w:rsidRDefault="00AB409F" w:rsidP="00AB409F">
      <w:r w:rsidRPr="00690B52">
        <w:t xml:space="preserve">Launch </w:t>
      </w:r>
      <w:r w:rsidR="00C87781" w:rsidRPr="00690B52">
        <w:t>MedSDN2CFPOINT</w:t>
      </w:r>
      <w:r w:rsidRPr="00690B52">
        <w:t xml:space="preserve"> with the -batch options and useful options as explained below:</w:t>
      </w:r>
    </w:p>
    <w:p w:rsidR="00AB409F" w:rsidRPr="00690B52" w:rsidRDefault="00AB409F" w:rsidP="00AB409F"/>
    <w:p w:rsidR="00AB409F" w:rsidRPr="00690B52" w:rsidRDefault="00C87781" w:rsidP="00AB409F">
      <w:r w:rsidRPr="00690B52">
        <w:t>MedSDN2CFPOINT</w:t>
      </w:r>
      <w:r w:rsidR="00AB409F" w:rsidRPr="00690B52">
        <w:t xml:space="preserve"> -batch [-append] [-batch] [-</w:t>
      </w:r>
      <w:proofErr w:type="spellStart"/>
      <w:r w:rsidR="00AB409F" w:rsidRPr="00690B52">
        <w:t>ctFilename</w:t>
      </w:r>
      <w:proofErr w:type="spellEnd"/>
      <w:r w:rsidR="00AB409F" w:rsidRPr="00690B52">
        <w:t>&lt;</w:t>
      </w:r>
      <w:proofErr w:type="spellStart"/>
      <w:r w:rsidR="00AB409F" w:rsidRPr="00690B52">
        <w:t>arg</w:t>
      </w:r>
      <w:proofErr w:type="spellEnd"/>
      <w:r w:rsidR="00AB409F" w:rsidRPr="00690B52">
        <w:t>&gt;] [-</w:t>
      </w:r>
      <w:proofErr w:type="spellStart"/>
      <w:r w:rsidR="00AB409F" w:rsidRPr="00690B52">
        <w:t>i</w:t>
      </w:r>
      <w:proofErr w:type="spellEnd"/>
      <w:r w:rsidR="00AB409F" w:rsidRPr="00690B52">
        <w:t>&lt;</w:t>
      </w:r>
      <w:proofErr w:type="spellStart"/>
      <w:r w:rsidR="00AB409F" w:rsidRPr="00690B52">
        <w:t>arg</w:t>
      </w:r>
      <w:proofErr w:type="spellEnd"/>
      <w:r w:rsidR="00AB409F" w:rsidRPr="00690B52">
        <w:t>&gt;] [-o &lt;</w:t>
      </w:r>
      <w:proofErr w:type="spellStart"/>
      <w:r w:rsidR="00AB409F" w:rsidRPr="00690B52">
        <w:t>arg</w:t>
      </w:r>
      <w:proofErr w:type="spellEnd"/>
      <w:r w:rsidR="00AB409F" w:rsidRPr="00690B52">
        <w:t>&gt;] [-</w:t>
      </w:r>
      <w:proofErr w:type="spellStart"/>
      <w:r w:rsidR="00AB409F" w:rsidRPr="00690B52">
        <w:t>outputPrefix</w:t>
      </w:r>
      <w:proofErr w:type="spellEnd"/>
      <w:r w:rsidR="00AB409F" w:rsidRPr="00690B52">
        <w:t>&lt;</w:t>
      </w:r>
      <w:proofErr w:type="spellStart"/>
      <w:r w:rsidR="00AB409F" w:rsidRPr="00690B52">
        <w:t>arg</w:t>
      </w:r>
      <w:proofErr w:type="spellEnd"/>
      <w:r w:rsidR="00AB409F" w:rsidRPr="00690B52">
        <w:t>&gt;] [-replace]</w:t>
      </w:r>
      <w:r w:rsidR="00302E1B" w:rsidRPr="00690B52">
        <w:t xml:space="preserve"> [-mono] [-multi]</w:t>
      </w:r>
    </w:p>
    <w:p w:rsidR="00AB409F" w:rsidRPr="00690B52" w:rsidRDefault="00AB409F" w:rsidP="00AB409F"/>
    <w:p w:rsidR="00AB409F" w:rsidRPr="00690B52" w:rsidRDefault="00AB409F" w:rsidP="00AB409F">
      <w:pPr>
        <w:rPr>
          <w:u w:val="single"/>
        </w:rPr>
      </w:pPr>
      <w:r w:rsidRPr="00690B52">
        <w:rPr>
          <w:u w:val="single"/>
        </w:rPr>
        <w:t>Options:</w:t>
      </w:r>
    </w:p>
    <w:p w:rsidR="00AB409F" w:rsidRPr="00690B52" w:rsidRDefault="00AB409F" w:rsidP="00AB409F">
      <w:r w:rsidRPr="00690B52">
        <w:t>-batch</w:t>
      </w:r>
      <w:r w:rsidRPr="00690B52">
        <w:tab/>
      </w:r>
      <w:r w:rsidRPr="00690B52">
        <w:tab/>
      </w:r>
      <w:r w:rsidRPr="00690B52">
        <w:tab/>
        <w:t xml:space="preserve">launch </w:t>
      </w:r>
      <w:r w:rsidR="00C87781" w:rsidRPr="00690B52">
        <w:t>MedSDN2CFPOINT</w:t>
      </w:r>
      <w:r w:rsidRPr="00690B52">
        <w:t xml:space="preserve"> in batch mode</w:t>
      </w:r>
    </w:p>
    <w:p w:rsidR="00AB409F" w:rsidRPr="00690B52" w:rsidRDefault="00AB409F" w:rsidP="00AB409F">
      <w:r w:rsidRPr="00690B52">
        <w:t>-</w:t>
      </w:r>
      <w:proofErr w:type="spellStart"/>
      <w:r w:rsidRPr="00690B52">
        <w:t>i</w:t>
      </w:r>
      <w:proofErr w:type="spellEnd"/>
      <w:r w:rsidRPr="00690B52">
        <w:t>&lt;</w:t>
      </w:r>
      <w:proofErr w:type="spellStart"/>
      <w:r w:rsidRPr="00690B52">
        <w:t>arg</w:t>
      </w:r>
      <w:proofErr w:type="spellEnd"/>
      <w:r w:rsidRPr="00690B52">
        <w:t>&gt;</w:t>
      </w:r>
      <w:r w:rsidRPr="00690B52">
        <w:tab/>
        <w:t>Input file / directory</w:t>
      </w:r>
    </w:p>
    <w:p w:rsidR="00AB409F" w:rsidRPr="00690B52" w:rsidRDefault="00AB409F" w:rsidP="00AB409F">
      <w:r w:rsidRPr="00690B52">
        <w:t>-o &lt;</w:t>
      </w:r>
      <w:proofErr w:type="spellStart"/>
      <w:r w:rsidRPr="00690B52">
        <w:t>arg</w:t>
      </w:r>
      <w:proofErr w:type="spellEnd"/>
      <w:r w:rsidRPr="00690B52">
        <w:t>&gt;</w:t>
      </w:r>
      <w:r w:rsidRPr="00690B52">
        <w:tab/>
      </w:r>
      <w:r w:rsidR="00B328CD" w:rsidRPr="00690B52">
        <w:t xml:space="preserve">Output </w:t>
      </w:r>
      <w:r w:rsidRPr="00690B52">
        <w:t>directory</w:t>
      </w:r>
    </w:p>
    <w:p w:rsidR="00F34F2A" w:rsidRPr="00690B52" w:rsidRDefault="00F34F2A" w:rsidP="00F34F2A">
      <w:r w:rsidRPr="00690B52">
        <w:t>-append</w:t>
      </w:r>
      <w:r w:rsidRPr="00690B52">
        <w:tab/>
      </w:r>
      <w:r w:rsidRPr="00690B52">
        <w:tab/>
      </w:r>
      <w:proofErr w:type="spellStart"/>
      <w:r w:rsidRPr="00690B52">
        <w:t>append</w:t>
      </w:r>
      <w:proofErr w:type="spellEnd"/>
      <w:r w:rsidRPr="00690B52">
        <w:t xml:space="preserve"> data in an existing coupling table file (replace must not be present)</w:t>
      </w:r>
    </w:p>
    <w:p w:rsidR="00F34F2A" w:rsidRPr="00690B52" w:rsidRDefault="00F34F2A" w:rsidP="00F34F2A">
      <w:r w:rsidRPr="00690B52">
        <w:t xml:space="preserve">-replace              </w:t>
      </w:r>
      <w:r w:rsidRPr="00690B52">
        <w:tab/>
      </w:r>
      <w:proofErr w:type="spellStart"/>
      <w:r w:rsidRPr="00690B52">
        <w:t>replace</w:t>
      </w:r>
      <w:proofErr w:type="spellEnd"/>
      <w:r w:rsidRPr="00690B52">
        <w:t xml:space="preserve"> an existing coupling table file (append must not be present)</w:t>
      </w:r>
    </w:p>
    <w:p w:rsidR="00F34F2A" w:rsidRPr="00690B52" w:rsidRDefault="00F34F2A" w:rsidP="00F34F2A">
      <w:r w:rsidRPr="00690B52">
        <w:t>-</w:t>
      </w:r>
      <w:proofErr w:type="spellStart"/>
      <w:r w:rsidRPr="00690B52">
        <w:t>outputPrefix</w:t>
      </w:r>
      <w:proofErr w:type="spellEnd"/>
      <w:r w:rsidRPr="00690B52">
        <w:t>&lt;</w:t>
      </w:r>
      <w:proofErr w:type="spellStart"/>
      <w:r w:rsidRPr="00690B52">
        <w:t>arg</w:t>
      </w:r>
      <w:proofErr w:type="spellEnd"/>
      <w:r w:rsidRPr="00690B52">
        <w:t>&gt;</w:t>
      </w:r>
      <w:r w:rsidRPr="00690B52">
        <w:tab/>
        <w:t>Output prefix (coupling table filename must be present)</w:t>
      </w:r>
    </w:p>
    <w:p w:rsidR="00F34F2A" w:rsidRPr="00690B52" w:rsidRDefault="00F34F2A" w:rsidP="00F34F2A">
      <w:r w:rsidRPr="00690B52">
        <w:t>-</w:t>
      </w:r>
      <w:proofErr w:type="spellStart"/>
      <w:r w:rsidRPr="00690B52">
        <w:t>ctFilename</w:t>
      </w:r>
      <w:proofErr w:type="spellEnd"/>
      <w:r w:rsidRPr="00690B52">
        <w:t>&lt;</w:t>
      </w:r>
      <w:proofErr w:type="spellStart"/>
      <w:r w:rsidRPr="00690B52">
        <w:t>arg</w:t>
      </w:r>
      <w:proofErr w:type="spellEnd"/>
      <w:r w:rsidRPr="00690B52">
        <w:t>&gt;</w:t>
      </w:r>
      <w:r w:rsidRPr="00690B52">
        <w:tab/>
        <w:t>coupling table filename (</w:t>
      </w:r>
      <w:proofErr w:type="spellStart"/>
      <w:r w:rsidRPr="00690B52">
        <w:t>outputPrefix</w:t>
      </w:r>
      <w:proofErr w:type="spellEnd"/>
      <w:r w:rsidRPr="00690B52">
        <w:t xml:space="preserve"> must be present)</w:t>
      </w:r>
    </w:p>
    <w:p w:rsidR="00302E1B" w:rsidRPr="00690B52" w:rsidRDefault="00302E1B" w:rsidP="00F34F2A">
      <w:r w:rsidRPr="00690B52">
        <w:t>-mono/multi</w:t>
      </w:r>
      <w:r w:rsidRPr="00690B52">
        <w:tab/>
      </w:r>
      <w:r w:rsidRPr="00690B52">
        <w:tab/>
        <w:t>launch conversion in Mono or multi Station Mode</w:t>
      </w:r>
    </w:p>
    <w:p w:rsidR="00F34F2A" w:rsidRPr="00690B52" w:rsidRDefault="00F34F2A" w:rsidP="00AB409F"/>
    <w:p w:rsidR="00AB409F" w:rsidRPr="00690B52" w:rsidRDefault="00AB409F" w:rsidP="00AB409F"/>
    <w:p w:rsidR="00AB409F" w:rsidRPr="00690B52" w:rsidRDefault="00AB409F" w:rsidP="00AB409F">
      <w:pPr>
        <w:rPr>
          <w:u w:val="single"/>
        </w:rPr>
      </w:pPr>
      <w:r w:rsidRPr="00690B52">
        <w:rPr>
          <w:u w:val="single"/>
        </w:rPr>
        <w:t>Example</w:t>
      </w:r>
      <w:r w:rsidR="008C2BE4" w:rsidRPr="00690B52">
        <w:rPr>
          <w:u w:val="single"/>
        </w:rPr>
        <w:t xml:space="preserve"> under windows</w:t>
      </w:r>
      <w:r w:rsidRPr="00690B52">
        <w:rPr>
          <w:u w:val="single"/>
        </w:rPr>
        <w:t>:</w:t>
      </w:r>
    </w:p>
    <w:p w:rsidR="008C2BE4" w:rsidRPr="00690B52" w:rsidRDefault="008C2BE4" w:rsidP="00AB409F"/>
    <w:tbl>
      <w:tblPr>
        <w:tblStyle w:val="Grilledutableau"/>
        <w:tblW w:w="0" w:type="auto"/>
        <w:tblLook w:val="04A0" w:firstRow="1" w:lastRow="0" w:firstColumn="1" w:lastColumn="0" w:noHBand="0" w:noVBand="1"/>
      </w:tblPr>
      <w:tblGrid>
        <w:gridCol w:w="9212"/>
      </w:tblGrid>
      <w:tr w:rsidR="00C05D5B" w:rsidRPr="00690B52" w:rsidTr="00C05D5B">
        <w:tc>
          <w:tcPr>
            <w:tcW w:w="9212" w:type="dxa"/>
          </w:tcPr>
          <w:p w:rsidR="00C05D5B" w:rsidRPr="00690B52" w:rsidRDefault="00C05D5B" w:rsidP="00B60C65">
            <w:pPr>
              <w:jc w:val="left"/>
            </w:pPr>
            <w:r w:rsidRPr="00690B52">
              <w:t>C:\Program Files\</w:t>
            </w:r>
            <w:r w:rsidR="00C87781" w:rsidRPr="00690B52">
              <w:t>MedSDN2CFPOINT</w:t>
            </w:r>
            <w:r w:rsidR="00E55E07" w:rsidRPr="00690B52">
              <w:t>&gt;</w:t>
            </w:r>
            <w:r w:rsidR="00C87781" w:rsidRPr="00690B52">
              <w:t>MedSDN2CFPOINT</w:t>
            </w:r>
            <w:r w:rsidR="00E55E07" w:rsidRPr="00690B52">
              <w:t>.exe -batch -</w:t>
            </w:r>
            <w:proofErr w:type="spellStart"/>
            <w:r w:rsidR="00E55E07" w:rsidRPr="00690B52">
              <w:t>i</w:t>
            </w:r>
            <w:proofErr w:type="spellEnd"/>
            <w:r w:rsidR="00E55E07" w:rsidRPr="00690B52">
              <w:t xml:space="preserve"> "C: \</w:t>
            </w:r>
            <w:proofErr w:type="spellStart"/>
            <w:r w:rsidR="00E55E07" w:rsidRPr="00690B52">
              <w:t>fooDirIn</w:t>
            </w:r>
            <w:proofErr w:type="spellEnd"/>
            <w:r w:rsidR="00E55E07" w:rsidRPr="00690B52">
              <w:t xml:space="preserve">" -o "C: </w:t>
            </w:r>
            <w:r w:rsidRPr="00690B52">
              <w:t>\</w:t>
            </w:r>
            <w:proofErr w:type="spellStart"/>
            <w:r w:rsidRPr="00690B52">
              <w:t>fooDirOut</w:t>
            </w:r>
            <w:proofErr w:type="spellEnd"/>
            <w:r w:rsidRPr="00690B52">
              <w:t>"</w:t>
            </w:r>
          </w:p>
          <w:p w:rsidR="00C05D5B" w:rsidRPr="00690B52" w:rsidRDefault="00E55E07" w:rsidP="00E55E07">
            <w:pPr>
              <w:jc w:val="left"/>
            </w:pPr>
            <w:r w:rsidRPr="00690B52">
              <w:t>-</w:t>
            </w:r>
            <w:proofErr w:type="spellStart"/>
            <w:r w:rsidRPr="00690B52">
              <w:t>ctFilename</w:t>
            </w:r>
            <w:proofErr w:type="spellEnd"/>
            <w:r w:rsidRPr="00690B52">
              <w:t xml:space="preserve"> "C:</w:t>
            </w:r>
            <w:r w:rsidR="00C05D5B" w:rsidRPr="00690B52">
              <w:t>\fooDirOut\fooCoupling.txt" -</w:t>
            </w:r>
            <w:proofErr w:type="spellStart"/>
            <w:r w:rsidR="00C05D5B" w:rsidRPr="00690B52">
              <w:t>outputPrefix</w:t>
            </w:r>
            <w:proofErr w:type="spellEnd"/>
            <w:r w:rsidR="00C05D5B" w:rsidRPr="00690B52">
              <w:t xml:space="preserve"> "C:\fooDirOut" –replace</w:t>
            </w:r>
            <w:r w:rsidR="00302E1B" w:rsidRPr="00690B52">
              <w:t xml:space="preserve"> -mono</w:t>
            </w:r>
          </w:p>
        </w:tc>
      </w:tr>
    </w:tbl>
    <w:p w:rsidR="008C2BE4" w:rsidRPr="00690B52" w:rsidRDefault="008C2BE4" w:rsidP="00AB409F"/>
    <w:p w:rsidR="008C2BE4" w:rsidRPr="00690B52" w:rsidRDefault="008C2BE4" w:rsidP="00AB409F">
      <w:pPr>
        <w:rPr>
          <w:u w:val="single"/>
        </w:rPr>
      </w:pPr>
      <w:r w:rsidRPr="00690B52">
        <w:rPr>
          <w:u w:val="single"/>
        </w:rPr>
        <w:t xml:space="preserve">Example under </w:t>
      </w:r>
      <w:proofErr w:type="spellStart"/>
      <w:r w:rsidRPr="00690B52">
        <w:rPr>
          <w:u w:val="single"/>
        </w:rPr>
        <w:t>linux</w:t>
      </w:r>
      <w:proofErr w:type="spellEnd"/>
      <w:r w:rsidRPr="00690B52">
        <w:rPr>
          <w:u w:val="single"/>
        </w:rPr>
        <w:t>:</w:t>
      </w:r>
    </w:p>
    <w:p w:rsidR="008C2BE4" w:rsidRPr="00690B52" w:rsidRDefault="008C2BE4" w:rsidP="00AB409F"/>
    <w:tbl>
      <w:tblPr>
        <w:tblStyle w:val="Grilledutableau"/>
        <w:tblW w:w="0" w:type="auto"/>
        <w:tblLook w:val="04A0" w:firstRow="1" w:lastRow="0" w:firstColumn="1" w:lastColumn="0" w:noHBand="0" w:noVBand="1"/>
      </w:tblPr>
      <w:tblGrid>
        <w:gridCol w:w="9212"/>
      </w:tblGrid>
      <w:tr w:rsidR="00C05D5B" w:rsidRPr="00690B52" w:rsidTr="00C05D5B">
        <w:tc>
          <w:tcPr>
            <w:tcW w:w="9212" w:type="dxa"/>
          </w:tcPr>
          <w:p w:rsidR="00C05D5B" w:rsidRPr="00690B52" w:rsidRDefault="00C05D5B" w:rsidP="00B60C65">
            <w:pPr>
              <w:jc w:val="left"/>
            </w:pPr>
            <w:r w:rsidRPr="00690B52">
              <w:t>/home/user/</w:t>
            </w:r>
            <w:r w:rsidR="00C87781" w:rsidRPr="00690B52">
              <w:t>MedSDN2CFPOINT</w:t>
            </w:r>
            <w:r w:rsidRPr="00690B52">
              <w:t>&gt;</w:t>
            </w:r>
            <w:r w:rsidR="00C87781" w:rsidRPr="00690B52">
              <w:t>MedSDN2CFPOINT</w:t>
            </w:r>
            <w:r w:rsidRPr="00690B52">
              <w:t xml:space="preserve"> -batch -</w:t>
            </w:r>
            <w:proofErr w:type="spellStart"/>
            <w:r w:rsidRPr="00690B52">
              <w:t>i</w:t>
            </w:r>
            <w:proofErr w:type="spellEnd"/>
            <w:r w:rsidRPr="00690B52">
              <w:t xml:space="preserve"> "</w:t>
            </w:r>
            <w:r w:rsidR="00B60C65" w:rsidRPr="00690B52">
              <w:t>/home/user/</w:t>
            </w:r>
            <w:proofErr w:type="spellStart"/>
            <w:r w:rsidRPr="00690B52">
              <w:t>fooDirIn</w:t>
            </w:r>
            <w:proofErr w:type="spellEnd"/>
            <w:r w:rsidRPr="00690B52">
              <w:t>" -o "</w:t>
            </w:r>
            <w:r w:rsidR="00B60C65" w:rsidRPr="00690B52">
              <w:t>/home/user/</w:t>
            </w:r>
            <w:proofErr w:type="spellStart"/>
            <w:r w:rsidR="00B60C65" w:rsidRPr="00690B52">
              <w:t>fooDirOut</w:t>
            </w:r>
            <w:proofErr w:type="spellEnd"/>
            <w:r w:rsidR="00B60C65" w:rsidRPr="00690B52">
              <w:t>" –</w:t>
            </w:r>
            <w:proofErr w:type="spellStart"/>
            <w:r w:rsidR="00B60C65" w:rsidRPr="00690B52">
              <w:t>ctFilename</w:t>
            </w:r>
            <w:proofErr w:type="spellEnd"/>
            <w:r w:rsidRPr="00690B52">
              <w:t>"</w:t>
            </w:r>
            <w:r w:rsidR="00B60C65" w:rsidRPr="00690B52">
              <w:t>/home/user/</w:t>
            </w:r>
            <w:proofErr w:type="spellStart"/>
            <w:r w:rsidR="00B60C65" w:rsidRPr="00690B52">
              <w:t>fooDirOut</w:t>
            </w:r>
            <w:proofErr w:type="spellEnd"/>
            <w:r w:rsidR="00B60C65" w:rsidRPr="00690B52">
              <w:t>/</w:t>
            </w:r>
            <w:r w:rsidRPr="00690B52">
              <w:t>fooCoupling.txt" -</w:t>
            </w:r>
            <w:proofErr w:type="spellStart"/>
            <w:r w:rsidRPr="00690B52">
              <w:t>outputPrefix</w:t>
            </w:r>
            <w:proofErr w:type="spellEnd"/>
            <w:r w:rsidRPr="00690B52">
              <w:t xml:space="preserve"> "</w:t>
            </w:r>
            <w:r w:rsidR="00B60C65" w:rsidRPr="00690B52">
              <w:t>/home/user/</w:t>
            </w:r>
            <w:proofErr w:type="spellStart"/>
            <w:r w:rsidRPr="00690B52">
              <w:t>fooDirOut</w:t>
            </w:r>
            <w:proofErr w:type="spellEnd"/>
            <w:r w:rsidRPr="00690B52">
              <w:t>" –replace</w:t>
            </w:r>
            <w:r w:rsidR="00302E1B" w:rsidRPr="00690B52">
              <w:t xml:space="preserve"> -mono</w:t>
            </w:r>
          </w:p>
        </w:tc>
      </w:tr>
    </w:tbl>
    <w:p w:rsidR="008C2BE4" w:rsidRPr="00690B52" w:rsidRDefault="008C2BE4" w:rsidP="00AB409F"/>
    <w:sectPr w:rsidR="008C2BE4" w:rsidRPr="00690B52" w:rsidSect="00A80F77">
      <w:pgSz w:w="11906" w:h="16838"/>
      <w:pgMar w:top="215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72D5" w:rsidRDefault="009972D5">
      <w:r>
        <w:separator/>
      </w:r>
    </w:p>
  </w:endnote>
  <w:endnote w:type="continuationSeparator" w:id="0">
    <w:p w:rsidR="009972D5" w:rsidRDefault="009972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AAC" w:rsidRDefault="006027DE" w:rsidP="00FD70FF">
    <w:pPr>
      <w:pStyle w:val="Pieddepage"/>
    </w:pPr>
    <w:r>
      <w:fldChar w:fldCharType="begin"/>
    </w:r>
    <w:r>
      <w:instrText xml:space="preserve"> TITLE   \* MERGEFORMAT </w:instrText>
    </w:r>
    <w:r>
      <w:fldChar w:fldCharType="separate"/>
    </w:r>
    <w:r>
      <w:t>MedSDN2CFPOINT</w:t>
    </w:r>
    <w:r>
      <w:fldChar w:fldCharType="end"/>
    </w:r>
    <w:r w:rsidR="00847AAC">
      <w:t xml:space="preserve"> – </w:t>
    </w:r>
    <w:r w:rsidR="00DE2787">
      <w:fldChar w:fldCharType="begin"/>
    </w:r>
    <w:r w:rsidR="00847AAC">
      <w:instrText xml:space="preserve"> DATE  \@ "dddd d MMMM yyyy"  \* MERGEFORMAT </w:instrText>
    </w:r>
    <w:r w:rsidR="00DE2787">
      <w:fldChar w:fldCharType="separate"/>
    </w:r>
    <w:r>
      <w:rPr>
        <w:noProof/>
      </w:rPr>
      <w:t>Wednesday 22 July 2015</w:t>
    </w:r>
    <w:r w:rsidR="00DE2787">
      <w:rPr>
        <w:noProof/>
      </w:rPr>
      <w:fldChar w:fldCharType="end"/>
    </w:r>
  </w:p>
  <w:p w:rsidR="00847AAC" w:rsidRPr="00420841" w:rsidRDefault="006027DE" w:rsidP="00FD70FF">
    <w:pPr>
      <w:pStyle w:val="Pieddepage"/>
    </w:pPr>
    <w:hyperlink r:id="rId1" w:history="1">
      <w:r w:rsidR="00847AAC" w:rsidRPr="00B949DB">
        <w:rPr>
          <w:rStyle w:val="Lienhypertexte"/>
        </w:rPr>
        <w:t>sdn-userdesk@seadatanet.org</w:t>
      </w:r>
    </w:hyperlink>
    <w:r w:rsidR="00847AAC">
      <w:t xml:space="preserve"> – </w:t>
    </w:r>
    <w:hyperlink r:id="rId2" w:history="1">
      <w:r w:rsidR="00847AAC" w:rsidRPr="00B949DB">
        <w:rPr>
          <w:rStyle w:val="Lienhypertexte"/>
        </w:rPr>
        <w:t>www.seadatanet.org</w:t>
      </w:r>
    </w:hyperlink>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AAC" w:rsidRDefault="006027DE" w:rsidP="00CD507C">
    <w:pPr>
      <w:pStyle w:val="Pieddepage"/>
    </w:pPr>
    <w:r>
      <w:fldChar w:fldCharType="begin"/>
    </w:r>
    <w:r>
      <w:instrText xml:space="preserve"> TITLE   \* MERGEFORMAT </w:instrText>
    </w:r>
    <w:r>
      <w:fldChar w:fldCharType="separate"/>
    </w:r>
    <w:r>
      <w:t>MedSDN2CFPOINT</w:t>
    </w:r>
    <w:r>
      <w:fldChar w:fldCharType="end"/>
    </w:r>
    <w:r w:rsidR="00847AAC">
      <w:t xml:space="preserve"> – </w:t>
    </w:r>
    <w:r w:rsidR="00DE2787">
      <w:fldChar w:fldCharType="begin"/>
    </w:r>
    <w:r w:rsidR="00847AAC">
      <w:instrText xml:space="preserve"> DATE  \@ "dddd d MMMM yyyy"  \* MERGEFORMAT </w:instrText>
    </w:r>
    <w:r w:rsidR="00DE2787">
      <w:fldChar w:fldCharType="separate"/>
    </w:r>
    <w:r>
      <w:rPr>
        <w:noProof/>
      </w:rPr>
      <w:t>Wednesday 22 July 2015</w:t>
    </w:r>
    <w:r w:rsidR="00DE2787">
      <w:rPr>
        <w:noProof/>
      </w:rPr>
      <w:fldChar w:fldCharType="end"/>
    </w:r>
  </w:p>
  <w:p w:rsidR="00847AAC" w:rsidRDefault="006027DE" w:rsidP="00CD507C">
    <w:pPr>
      <w:pStyle w:val="Pieddepage"/>
      <w:tabs>
        <w:tab w:val="clear" w:pos="9072"/>
      </w:tabs>
    </w:pPr>
    <w:hyperlink r:id="rId1" w:history="1">
      <w:r w:rsidR="00847AAC" w:rsidRPr="00B949DB">
        <w:rPr>
          <w:rStyle w:val="Lienhypertexte"/>
        </w:rPr>
        <w:t>sdn-userdesk@seadatanet.org</w:t>
      </w:r>
    </w:hyperlink>
    <w:r w:rsidR="00847AAC">
      <w:t xml:space="preserve"> – </w:t>
    </w:r>
    <w:hyperlink r:id="rId2" w:history="1">
      <w:r w:rsidR="00847AAC" w:rsidRPr="00B949DB">
        <w:rPr>
          <w:rStyle w:val="Lienhypertexte"/>
        </w:rPr>
        <w:t>www.seadatanet.org</w:t>
      </w:r>
    </w:hyperlink>
  </w:p>
  <w:p w:rsidR="00847AAC" w:rsidRPr="00893401" w:rsidRDefault="00DE2787" w:rsidP="00D60B3A">
    <w:pPr>
      <w:pStyle w:val="Pieddepage"/>
      <w:spacing w:before="120"/>
      <w:rPr>
        <w:rStyle w:val="Numrodepage"/>
      </w:rPr>
    </w:pPr>
    <w:r w:rsidRPr="00893401">
      <w:rPr>
        <w:rStyle w:val="Numrodepage"/>
      </w:rPr>
      <w:fldChar w:fldCharType="begin"/>
    </w:r>
    <w:r w:rsidR="00847AAC" w:rsidRPr="00893401">
      <w:rPr>
        <w:rStyle w:val="Numrodepage"/>
      </w:rPr>
      <w:instrText xml:space="preserve"> PAGE </w:instrText>
    </w:r>
    <w:r w:rsidRPr="00893401">
      <w:rPr>
        <w:rStyle w:val="Numrodepage"/>
      </w:rPr>
      <w:fldChar w:fldCharType="separate"/>
    </w:r>
    <w:r w:rsidR="006027DE">
      <w:rPr>
        <w:rStyle w:val="Numrodepage"/>
        <w:noProof/>
      </w:rPr>
      <w:t>21</w:t>
    </w:r>
    <w:r w:rsidRPr="00893401">
      <w:rPr>
        <w:rStyle w:val="Numrodepag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72D5" w:rsidRDefault="009972D5">
      <w:r>
        <w:separator/>
      </w:r>
    </w:p>
  </w:footnote>
  <w:footnote w:type="continuationSeparator" w:id="0">
    <w:p w:rsidR="009972D5" w:rsidRDefault="009972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AAC" w:rsidRDefault="00F86A93">
    <w:pPr>
      <w:pStyle w:val="En-tte"/>
    </w:pPr>
    <w:r>
      <w:rPr>
        <w:noProof/>
        <w:lang w:val="fr-FR"/>
      </w:rPr>
      <w:drawing>
        <wp:anchor distT="0" distB="0" distL="114300" distR="114300" simplePos="0" relativeHeight="251658240" behindDoc="1" locked="0" layoutInCell="0" allowOverlap="1" wp14:anchorId="771D456B" wp14:editId="38FD0732">
          <wp:simplePos x="0" y="0"/>
          <wp:positionH relativeFrom="margin">
            <wp:align>center</wp:align>
          </wp:positionH>
          <wp:positionV relativeFrom="margin">
            <wp:align>center</wp:align>
          </wp:positionV>
          <wp:extent cx="5760720" cy="8321040"/>
          <wp:effectExtent l="0" t="0" r="0" b="3810"/>
          <wp:wrapNone/>
          <wp:docPr id="3" name="Image 6" descr="rapport_couv_seadat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pport_couv_seadatan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8321040"/>
                  </a:xfrm>
                  <a:prstGeom prst="rect">
                    <a:avLst/>
                  </a:prstGeom>
                  <a:noFill/>
                </pic:spPr>
              </pic:pic>
            </a:graphicData>
          </a:graphic>
        </wp:anchor>
      </w:drawing>
    </w:r>
    <w:r w:rsidR="006027D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left:0;text-align:left;margin-left:0;margin-top:0;width:453.6pt;height:655.2pt;z-index:-251661312;mso-position-horizontal:center;mso-position-horizontal-relative:margin;mso-position-vertical:center;mso-position-vertical-relative:margin" o:allowincell="f">
          <v:imagedata r:id="rId2" o:title="int_seadatane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AAC" w:rsidRDefault="00F86A93">
    <w:pPr>
      <w:pStyle w:val="En-tte"/>
    </w:pPr>
    <w:r>
      <w:rPr>
        <w:noProof/>
        <w:lang w:val="fr-FR"/>
      </w:rPr>
      <w:drawing>
        <wp:anchor distT="0" distB="0" distL="114300" distR="114300" simplePos="0" relativeHeight="251659264" behindDoc="1" locked="0" layoutInCell="1" allowOverlap="1" wp14:anchorId="5E09C8C7" wp14:editId="38685C4D">
          <wp:simplePos x="0" y="0"/>
          <wp:positionH relativeFrom="margin">
            <wp:posOffset>-914400</wp:posOffset>
          </wp:positionH>
          <wp:positionV relativeFrom="margin">
            <wp:posOffset>-914400</wp:posOffset>
          </wp:positionV>
          <wp:extent cx="7605395" cy="10985500"/>
          <wp:effectExtent l="0" t="0" r="0" b="6350"/>
          <wp:wrapNone/>
          <wp:docPr id="7" name="Image 7" descr="rapport_couv_seadat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pport_couv_seadatan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5395" cy="10985500"/>
                  </a:xfrm>
                  <a:prstGeom prst="rect">
                    <a:avLst/>
                  </a:prstGeom>
                  <a:noFill/>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AAC" w:rsidRDefault="00F86A93">
    <w:pPr>
      <w:pStyle w:val="En-tte"/>
    </w:pPr>
    <w:r>
      <w:rPr>
        <w:noProof/>
        <w:lang w:val="fr-FR"/>
      </w:rPr>
      <w:drawing>
        <wp:anchor distT="0" distB="0" distL="114300" distR="114300" simplePos="0" relativeHeight="251657216" behindDoc="1" locked="0" layoutInCell="0" allowOverlap="1" wp14:anchorId="16A9BFEE" wp14:editId="0934CBA8">
          <wp:simplePos x="0" y="0"/>
          <wp:positionH relativeFrom="margin">
            <wp:align>center</wp:align>
          </wp:positionH>
          <wp:positionV relativeFrom="margin">
            <wp:align>center</wp:align>
          </wp:positionV>
          <wp:extent cx="5760720" cy="8321040"/>
          <wp:effectExtent l="0" t="0" r="0" b="3810"/>
          <wp:wrapNone/>
          <wp:docPr id="5" name="Image 5" descr="rapport_couv_seadat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pport_couv_seadatan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8321040"/>
                  </a:xfrm>
                  <a:prstGeom prst="rect">
                    <a:avLst/>
                  </a:prstGeom>
                  <a:noFill/>
                </pic:spPr>
              </pic:pic>
            </a:graphicData>
          </a:graphic>
        </wp:anchor>
      </w:drawing>
    </w:r>
    <w:r w:rsidR="006027D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left:0;text-align:left;margin-left:0;margin-top:0;width:453.6pt;height:655.2pt;z-index:-251662336;mso-position-horizontal:center;mso-position-horizontal-relative:margin;mso-position-vertical:center;mso-position-vertical-relative:margin" o:allowincell="f">
          <v:imagedata r:id="rId2" o:title="int_seadatane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AAC" w:rsidRDefault="006027DE">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60" type="#_x0000_t75" style="position:absolute;left:0;text-align:left;margin-left:0;margin-top:0;width:453.6pt;height:655.2pt;z-index:-251651072;mso-position-horizontal:center;mso-position-horizontal-relative:margin;mso-position-vertical:center;mso-position-vertical-relative:margin" o:allowincell="f">
          <v:imagedata r:id="rId1" o:title="rapport_couv_seadatane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AAC" w:rsidRDefault="006027DE">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8" type="#_x0000_t75" style="position:absolute;left:0;text-align:left;margin-left:-63pt;margin-top:8.85pt;width:579.25pt;height:836.65pt;z-index:-251653120;mso-position-horizontal-relative:margin;mso-position-vertical-relative:page">
          <v:imagedata r:id="rId1" o:title="int_seadatanet"/>
          <w10:wrap anchorx="margin"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AAC" w:rsidRDefault="006027DE">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9" type="#_x0000_t75" style="position:absolute;left:0;text-align:left;margin-left:0;margin-top:0;width:453.6pt;height:655.2pt;z-index:-251652096;mso-position-horizontal:center;mso-position-horizontal-relative:margin;mso-position-vertical:center;mso-position-vertical-relative:margin" o:allowincell="f">
          <v:imagedata r:id="rId1" o:title="rapport_couv_seadatane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3AC7FD8"/>
    <w:lvl w:ilvl="0">
      <w:start w:val="1"/>
      <w:numFmt w:val="decimal"/>
      <w:lvlText w:val="%1."/>
      <w:lvlJc w:val="left"/>
      <w:pPr>
        <w:tabs>
          <w:tab w:val="num" w:pos="1492"/>
        </w:tabs>
        <w:ind w:left="1492" w:hanging="360"/>
      </w:pPr>
    </w:lvl>
  </w:abstractNum>
  <w:abstractNum w:abstractNumId="1">
    <w:nsid w:val="FFFFFF7D"/>
    <w:multiLevelType w:val="singleLevel"/>
    <w:tmpl w:val="2A7C4848"/>
    <w:lvl w:ilvl="0">
      <w:start w:val="1"/>
      <w:numFmt w:val="decimal"/>
      <w:lvlText w:val="%1."/>
      <w:lvlJc w:val="left"/>
      <w:pPr>
        <w:tabs>
          <w:tab w:val="num" w:pos="1209"/>
        </w:tabs>
        <w:ind w:left="1209" w:hanging="360"/>
      </w:pPr>
    </w:lvl>
  </w:abstractNum>
  <w:abstractNum w:abstractNumId="2">
    <w:nsid w:val="FFFFFF7E"/>
    <w:multiLevelType w:val="singleLevel"/>
    <w:tmpl w:val="A58687F8"/>
    <w:lvl w:ilvl="0">
      <w:start w:val="1"/>
      <w:numFmt w:val="decimal"/>
      <w:lvlText w:val="%1."/>
      <w:lvlJc w:val="left"/>
      <w:pPr>
        <w:tabs>
          <w:tab w:val="num" w:pos="926"/>
        </w:tabs>
        <w:ind w:left="926" w:hanging="360"/>
      </w:pPr>
    </w:lvl>
  </w:abstractNum>
  <w:abstractNum w:abstractNumId="3">
    <w:nsid w:val="FFFFFF7F"/>
    <w:multiLevelType w:val="singleLevel"/>
    <w:tmpl w:val="56C8A836"/>
    <w:lvl w:ilvl="0">
      <w:start w:val="1"/>
      <w:numFmt w:val="decimal"/>
      <w:lvlText w:val="%1."/>
      <w:lvlJc w:val="left"/>
      <w:pPr>
        <w:tabs>
          <w:tab w:val="num" w:pos="643"/>
        </w:tabs>
        <w:ind w:left="643" w:hanging="360"/>
      </w:pPr>
    </w:lvl>
  </w:abstractNum>
  <w:abstractNum w:abstractNumId="4">
    <w:nsid w:val="FFFFFF80"/>
    <w:multiLevelType w:val="singleLevel"/>
    <w:tmpl w:val="FC94618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440400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E5E01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1063A3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39E0D64"/>
    <w:lvl w:ilvl="0">
      <w:start w:val="1"/>
      <w:numFmt w:val="decimal"/>
      <w:lvlText w:val="%1."/>
      <w:lvlJc w:val="left"/>
      <w:pPr>
        <w:tabs>
          <w:tab w:val="num" w:pos="360"/>
        </w:tabs>
        <w:ind w:left="360" w:hanging="360"/>
      </w:pPr>
    </w:lvl>
  </w:abstractNum>
  <w:abstractNum w:abstractNumId="9">
    <w:nsid w:val="FFFFFF89"/>
    <w:multiLevelType w:val="singleLevel"/>
    <w:tmpl w:val="537C412C"/>
    <w:lvl w:ilvl="0">
      <w:start w:val="1"/>
      <w:numFmt w:val="bullet"/>
      <w:lvlText w:val=""/>
      <w:lvlJc w:val="left"/>
      <w:pPr>
        <w:tabs>
          <w:tab w:val="num" w:pos="360"/>
        </w:tabs>
        <w:ind w:left="360" w:hanging="360"/>
      </w:pPr>
      <w:rPr>
        <w:rFonts w:ascii="Symbol" w:hAnsi="Symbol" w:hint="default"/>
      </w:rPr>
    </w:lvl>
  </w:abstractNum>
  <w:abstractNum w:abstractNumId="10">
    <w:nsid w:val="03F502B2"/>
    <w:multiLevelType w:val="multilevel"/>
    <w:tmpl w:val="EE4EC11C"/>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suff w:val="space"/>
      <w:lvlText w:val="%1.%2.%3.%4.%5."/>
      <w:lvlJc w:val="left"/>
      <w:pPr>
        <w:ind w:left="1008" w:hanging="1008"/>
      </w:pPr>
      <w:rPr>
        <w:rFonts w:hint="default"/>
      </w:rPr>
    </w:lvl>
    <w:lvl w:ilvl="5">
      <w:start w:val="1"/>
      <w:numFmt w:val="decimal"/>
      <w:pStyle w:val="Titre6"/>
      <w:suff w:val="space"/>
      <w:lvlText w:val="%1.%2.%3.%4.%5.%6."/>
      <w:lvlJc w:val="left"/>
      <w:pPr>
        <w:ind w:left="1152" w:hanging="1152"/>
      </w:pPr>
      <w:rPr>
        <w:rFonts w:hint="default"/>
      </w:rPr>
    </w:lvl>
    <w:lvl w:ilvl="6">
      <w:start w:val="1"/>
      <w:numFmt w:val="decimal"/>
      <w:pStyle w:val="Titre7"/>
      <w:suff w:val="space"/>
      <w:lvlText w:val="%1.%2.%3.%4.%5.%6.%7."/>
      <w:lvlJc w:val="left"/>
      <w:pPr>
        <w:ind w:left="1296" w:hanging="1296"/>
      </w:pPr>
      <w:rPr>
        <w:rFonts w:hint="default"/>
      </w:rPr>
    </w:lvl>
    <w:lvl w:ilvl="7">
      <w:start w:val="1"/>
      <w:numFmt w:val="decimal"/>
      <w:pStyle w:val="Titre8"/>
      <w:suff w:val="space"/>
      <w:lvlText w:val="%1.%2.%3.%4.%5.%6.%7.%8."/>
      <w:lvlJc w:val="left"/>
      <w:pPr>
        <w:ind w:left="1440" w:hanging="1440"/>
      </w:pPr>
      <w:rPr>
        <w:rFonts w:hint="default"/>
      </w:rPr>
    </w:lvl>
    <w:lvl w:ilvl="8">
      <w:start w:val="1"/>
      <w:numFmt w:val="decimal"/>
      <w:pStyle w:val="Titre9"/>
      <w:suff w:val="space"/>
      <w:lvlText w:val="%1.%2.%3.%4.%5.%6.%7.%8.%9."/>
      <w:lvlJc w:val="left"/>
      <w:pPr>
        <w:ind w:left="1584" w:hanging="1584"/>
      </w:pPr>
      <w:rPr>
        <w:rFonts w:hint="default"/>
      </w:rPr>
    </w:lvl>
  </w:abstractNum>
  <w:abstractNum w:abstractNumId="11">
    <w:nsid w:val="0F9A4053"/>
    <w:multiLevelType w:val="hybridMultilevel"/>
    <w:tmpl w:val="C10ECE0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2">
    <w:nsid w:val="10D90C2A"/>
    <w:multiLevelType w:val="hybridMultilevel"/>
    <w:tmpl w:val="898C69D0"/>
    <w:lvl w:ilvl="0" w:tplc="37262548">
      <w:start w:val="10"/>
      <w:numFmt w:val="bullet"/>
      <w:lvlText w:val="-"/>
      <w:lvlJc w:val="left"/>
      <w:pPr>
        <w:tabs>
          <w:tab w:val="num" w:pos="540"/>
        </w:tabs>
        <w:ind w:left="540" w:hanging="360"/>
      </w:pPr>
      <w:rPr>
        <w:rFonts w:ascii="Arial" w:eastAsia="Times New Roman" w:hAnsi="Arial" w:cs="Aria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3">
    <w:nsid w:val="1433242D"/>
    <w:multiLevelType w:val="hybridMultilevel"/>
    <w:tmpl w:val="3470F9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B703BF7"/>
    <w:multiLevelType w:val="hybridMultilevel"/>
    <w:tmpl w:val="8146FBD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DAD2EDF"/>
    <w:multiLevelType w:val="hybridMultilevel"/>
    <w:tmpl w:val="CE820C3C"/>
    <w:lvl w:ilvl="0" w:tplc="B41AE2BA">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709"/>
        </w:tabs>
        <w:ind w:left="709" w:hanging="360"/>
      </w:pPr>
      <w:rPr>
        <w:rFonts w:ascii="Courier New" w:hAnsi="Courier New" w:cs="Courier New" w:hint="default"/>
      </w:rPr>
    </w:lvl>
    <w:lvl w:ilvl="2" w:tplc="040C0005" w:tentative="1">
      <w:start w:val="1"/>
      <w:numFmt w:val="bullet"/>
      <w:lvlText w:val=""/>
      <w:lvlJc w:val="left"/>
      <w:pPr>
        <w:tabs>
          <w:tab w:val="num" w:pos="1429"/>
        </w:tabs>
        <w:ind w:left="1429" w:hanging="360"/>
      </w:pPr>
      <w:rPr>
        <w:rFonts w:ascii="Wingdings" w:hAnsi="Wingdings" w:hint="default"/>
      </w:rPr>
    </w:lvl>
    <w:lvl w:ilvl="3" w:tplc="040C0001" w:tentative="1">
      <w:start w:val="1"/>
      <w:numFmt w:val="bullet"/>
      <w:lvlText w:val=""/>
      <w:lvlJc w:val="left"/>
      <w:pPr>
        <w:tabs>
          <w:tab w:val="num" w:pos="2149"/>
        </w:tabs>
        <w:ind w:left="2149" w:hanging="360"/>
      </w:pPr>
      <w:rPr>
        <w:rFonts w:ascii="Symbol" w:hAnsi="Symbol" w:hint="default"/>
      </w:rPr>
    </w:lvl>
    <w:lvl w:ilvl="4" w:tplc="040C0003" w:tentative="1">
      <w:start w:val="1"/>
      <w:numFmt w:val="bullet"/>
      <w:lvlText w:val="o"/>
      <w:lvlJc w:val="left"/>
      <w:pPr>
        <w:tabs>
          <w:tab w:val="num" w:pos="2869"/>
        </w:tabs>
        <w:ind w:left="2869" w:hanging="360"/>
      </w:pPr>
      <w:rPr>
        <w:rFonts w:ascii="Courier New" w:hAnsi="Courier New" w:cs="Courier New" w:hint="default"/>
      </w:rPr>
    </w:lvl>
    <w:lvl w:ilvl="5" w:tplc="040C0005" w:tentative="1">
      <w:start w:val="1"/>
      <w:numFmt w:val="bullet"/>
      <w:lvlText w:val=""/>
      <w:lvlJc w:val="left"/>
      <w:pPr>
        <w:tabs>
          <w:tab w:val="num" w:pos="3589"/>
        </w:tabs>
        <w:ind w:left="3589" w:hanging="360"/>
      </w:pPr>
      <w:rPr>
        <w:rFonts w:ascii="Wingdings" w:hAnsi="Wingdings" w:hint="default"/>
      </w:rPr>
    </w:lvl>
    <w:lvl w:ilvl="6" w:tplc="040C0001" w:tentative="1">
      <w:start w:val="1"/>
      <w:numFmt w:val="bullet"/>
      <w:lvlText w:val=""/>
      <w:lvlJc w:val="left"/>
      <w:pPr>
        <w:tabs>
          <w:tab w:val="num" w:pos="4309"/>
        </w:tabs>
        <w:ind w:left="4309" w:hanging="360"/>
      </w:pPr>
      <w:rPr>
        <w:rFonts w:ascii="Symbol" w:hAnsi="Symbol" w:hint="default"/>
      </w:rPr>
    </w:lvl>
    <w:lvl w:ilvl="7" w:tplc="040C0003" w:tentative="1">
      <w:start w:val="1"/>
      <w:numFmt w:val="bullet"/>
      <w:lvlText w:val="o"/>
      <w:lvlJc w:val="left"/>
      <w:pPr>
        <w:tabs>
          <w:tab w:val="num" w:pos="5029"/>
        </w:tabs>
        <w:ind w:left="5029" w:hanging="360"/>
      </w:pPr>
      <w:rPr>
        <w:rFonts w:ascii="Courier New" w:hAnsi="Courier New" w:cs="Courier New" w:hint="default"/>
      </w:rPr>
    </w:lvl>
    <w:lvl w:ilvl="8" w:tplc="040C0005" w:tentative="1">
      <w:start w:val="1"/>
      <w:numFmt w:val="bullet"/>
      <w:lvlText w:val=""/>
      <w:lvlJc w:val="left"/>
      <w:pPr>
        <w:tabs>
          <w:tab w:val="num" w:pos="5749"/>
        </w:tabs>
        <w:ind w:left="5749" w:hanging="360"/>
      </w:pPr>
      <w:rPr>
        <w:rFonts w:ascii="Wingdings" w:hAnsi="Wingdings" w:hint="default"/>
      </w:rPr>
    </w:lvl>
  </w:abstractNum>
  <w:abstractNum w:abstractNumId="16">
    <w:nsid w:val="2E7449DA"/>
    <w:multiLevelType w:val="hybridMultilevel"/>
    <w:tmpl w:val="DA266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1111717"/>
    <w:multiLevelType w:val="hybridMultilevel"/>
    <w:tmpl w:val="002A84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BEF0945"/>
    <w:multiLevelType w:val="hybridMultilevel"/>
    <w:tmpl w:val="B680D646"/>
    <w:lvl w:ilvl="0" w:tplc="040C0001">
      <w:start w:val="1"/>
      <w:numFmt w:val="bullet"/>
      <w:lvlText w:val=""/>
      <w:lvlJc w:val="left"/>
      <w:pPr>
        <w:ind w:left="927" w:hanging="360"/>
      </w:pPr>
      <w:rPr>
        <w:rFonts w:ascii="Symbol" w:hAnsi="Symbo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9">
    <w:nsid w:val="3C0B3BD0"/>
    <w:multiLevelType w:val="hybridMultilevel"/>
    <w:tmpl w:val="1D5E0324"/>
    <w:lvl w:ilvl="0" w:tplc="B41AE2BA">
      <w:start w:val="1"/>
      <w:numFmt w:val="bullet"/>
      <w:lvlText w:val=""/>
      <w:lvlJc w:val="left"/>
      <w:pPr>
        <w:tabs>
          <w:tab w:val="num" w:pos="360"/>
        </w:tabs>
        <w:ind w:left="360" w:hanging="360"/>
      </w:pPr>
      <w:rPr>
        <w:rFonts w:ascii="Symbol" w:hAnsi="Symbol" w:hint="default"/>
      </w:rPr>
    </w:lvl>
    <w:lvl w:ilvl="1" w:tplc="040C0003">
      <w:start w:val="1"/>
      <w:numFmt w:val="bullet"/>
      <w:lvlText w:val="o"/>
      <w:lvlJc w:val="left"/>
      <w:pPr>
        <w:tabs>
          <w:tab w:val="num" w:pos="0"/>
        </w:tabs>
        <w:ind w:left="0" w:hanging="360"/>
      </w:pPr>
      <w:rPr>
        <w:rFonts w:ascii="Courier New" w:hAnsi="Courier New" w:cs="Courier New" w:hint="default"/>
      </w:rPr>
    </w:lvl>
    <w:lvl w:ilvl="2" w:tplc="040C0005">
      <w:start w:val="1"/>
      <w:numFmt w:val="bullet"/>
      <w:lvlText w:val=""/>
      <w:lvlJc w:val="left"/>
      <w:pPr>
        <w:tabs>
          <w:tab w:val="num" w:pos="720"/>
        </w:tabs>
        <w:ind w:left="720" w:hanging="360"/>
      </w:pPr>
      <w:rPr>
        <w:rFonts w:ascii="Wingdings" w:hAnsi="Wingdings" w:hint="default"/>
      </w:rPr>
    </w:lvl>
    <w:lvl w:ilvl="3" w:tplc="B41AE2BA">
      <w:start w:val="1"/>
      <w:numFmt w:val="bullet"/>
      <w:lvlText w:val=""/>
      <w:lvlJc w:val="left"/>
      <w:pPr>
        <w:tabs>
          <w:tab w:val="num" w:pos="1440"/>
        </w:tabs>
        <w:ind w:left="1440" w:hanging="360"/>
      </w:pPr>
      <w:rPr>
        <w:rFonts w:ascii="Symbol" w:hAnsi="Symbol" w:hint="default"/>
      </w:rPr>
    </w:lvl>
    <w:lvl w:ilvl="4" w:tplc="040C0003" w:tentative="1">
      <w:start w:val="1"/>
      <w:numFmt w:val="bullet"/>
      <w:lvlText w:val="o"/>
      <w:lvlJc w:val="left"/>
      <w:pPr>
        <w:tabs>
          <w:tab w:val="num" w:pos="2160"/>
        </w:tabs>
        <w:ind w:left="2160" w:hanging="360"/>
      </w:pPr>
      <w:rPr>
        <w:rFonts w:ascii="Courier New" w:hAnsi="Courier New" w:cs="Courier New" w:hint="default"/>
      </w:rPr>
    </w:lvl>
    <w:lvl w:ilvl="5" w:tplc="040C0005" w:tentative="1">
      <w:start w:val="1"/>
      <w:numFmt w:val="bullet"/>
      <w:lvlText w:val=""/>
      <w:lvlJc w:val="left"/>
      <w:pPr>
        <w:tabs>
          <w:tab w:val="num" w:pos="2880"/>
        </w:tabs>
        <w:ind w:left="2880" w:hanging="360"/>
      </w:pPr>
      <w:rPr>
        <w:rFonts w:ascii="Wingdings" w:hAnsi="Wingdings" w:hint="default"/>
      </w:rPr>
    </w:lvl>
    <w:lvl w:ilvl="6" w:tplc="040C0001" w:tentative="1">
      <w:start w:val="1"/>
      <w:numFmt w:val="bullet"/>
      <w:lvlText w:val=""/>
      <w:lvlJc w:val="left"/>
      <w:pPr>
        <w:tabs>
          <w:tab w:val="num" w:pos="3600"/>
        </w:tabs>
        <w:ind w:left="3600" w:hanging="360"/>
      </w:pPr>
      <w:rPr>
        <w:rFonts w:ascii="Symbol" w:hAnsi="Symbol" w:hint="default"/>
      </w:rPr>
    </w:lvl>
    <w:lvl w:ilvl="7" w:tplc="040C0003" w:tentative="1">
      <w:start w:val="1"/>
      <w:numFmt w:val="bullet"/>
      <w:lvlText w:val="o"/>
      <w:lvlJc w:val="left"/>
      <w:pPr>
        <w:tabs>
          <w:tab w:val="num" w:pos="4320"/>
        </w:tabs>
        <w:ind w:left="4320" w:hanging="360"/>
      </w:pPr>
      <w:rPr>
        <w:rFonts w:ascii="Courier New" w:hAnsi="Courier New" w:cs="Courier New" w:hint="default"/>
      </w:rPr>
    </w:lvl>
    <w:lvl w:ilvl="8" w:tplc="040C0005" w:tentative="1">
      <w:start w:val="1"/>
      <w:numFmt w:val="bullet"/>
      <w:lvlText w:val=""/>
      <w:lvlJc w:val="left"/>
      <w:pPr>
        <w:tabs>
          <w:tab w:val="num" w:pos="5040"/>
        </w:tabs>
        <w:ind w:left="5040" w:hanging="360"/>
      </w:pPr>
      <w:rPr>
        <w:rFonts w:ascii="Wingdings" w:hAnsi="Wingdings" w:hint="default"/>
      </w:rPr>
    </w:lvl>
  </w:abstractNum>
  <w:abstractNum w:abstractNumId="20">
    <w:nsid w:val="45256015"/>
    <w:multiLevelType w:val="hybridMultilevel"/>
    <w:tmpl w:val="B98226FA"/>
    <w:lvl w:ilvl="0" w:tplc="B41AE2BA">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0"/>
        </w:tabs>
        <w:ind w:left="0" w:hanging="360"/>
      </w:pPr>
      <w:rPr>
        <w:rFonts w:ascii="Courier New" w:hAnsi="Courier New" w:cs="Courier New" w:hint="default"/>
      </w:rPr>
    </w:lvl>
    <w:lvl w:ilvl="2" w:tplc="040C0005" w:tentative="1">
      <w:start w:val="1"/>
      <w:numFmt w:val="bullet"/>
      <w:lvlText w:val=""/>
      <w:lvlJc w:val="left"/>
      <w:pPr>
        <w:tabs>
          <w:tab w:val="num" w:pos="720"/>
        </w:tabs>
        <w:ind w:left="720" w:hanging="360"/>
      </w:pPr>
      <w:rPr>
        <w:rFonts w:ascii="Wingdings" w:hAnsi="Wingdings" w:hint="default"/>
      </w:rPr>
    </w:lvl>
    <w:lvl w:ilvl="3" w:tplc="040C0001" w:tentative="1">
      <w:start w:val="1"/>
      <w:numFmt w:val="bullet"/>
      <w:lvlText w:val=""/>
      <w:lvlJc w:val="left"/>
      <w:pPr>
        <w:tabs>
          <w:tab w:val="num" w:pos="1440"/>
        </w:tabs>
        <w:ind w:left="1440" w:hanging="360"/>
      </w:pPr>
      <w:rPr>
        <w:rFonts w:ascii="Symbol" w:hAnsi="Symbol" w:hint="default"/>
      </w:rPr>
    </w:lvl>
    <w:lvl w:ilvl="4" w:tplc="040C0003" w:tentative="1">
      <w:start w:val="1"/>
      <w:numFmt w:val="bullet"/>
      <w:lvlText w:val="o"/>
      <w:lvlJc w:val="left"/>
      <w:pPr>
        <w:tabs>
          <w:tab w:val="num" w:pos="2160"/>
        </w:tabs>
        <w:ind w:left="2160" w:hanging="360"/>
      </w:pPr>
      <w:rPr>
        <w:rFonts w:ascii="Courier New" w:hAnsi="Courier New" w:cs="Courier New" w:hint="default"/>
      </w:rPr>
    </w:lvl>
    <w:lvl w:ilvl="5" w:tplc="040C0005" w:tentative="1">
      <w:start w:val="1"/>
      <w:numFmt w:val="bullet"/>
      <w:lvlText w:val=""/>
      <w:lvlJc w:val="left"/>
      <w:pPr>
        <w:tabs>
          <w:tab w:val="num" w:pos="2880"/>
        </w:tabs>
        <w:ind w:left="2880" w:hanging="360"/>
      </w:pPr>
      <w:rPr>
        <w:rFonts w:ascii="Wingdings" w:hAnsi="Wingdings" w:hint="default"/>
      </w:rPr>
    </w:lvl>
    <w:lvl w:ilvl="6" w:tplc="040C0001" w:tentative="1">
      <w:start w:val="1"/>
      <w:numFmt w:val="bullet"/>
      <w:lvlText w:val=""/>
      <w:lvlJc w:val="left"/>
      <w:pPr>
        <w:tabs>
          <w:tab w:val="num" w:pos="3600"/>
        </w:tabs>
        <w:ind w:left="3600" w:hanging="360"/>
      </w:pPr>
      <w:rPr>
        <w:rFonts w:ascii="Symbol" w:hAnsi="Symbol" w:hint="default"/>
      </w:rPr>
    </w:lvl>
    <w:lvl w:ilvl="7" w:tplc="040C0003" w:tentative="1">
      <w:start w:val="1"/>
      <w:numFmt w:val="bullet"/>
      <w:lvlText w:val="o"/>
      <w:lvlJc w:val="left"/>
      <w:pPr>
        <w:tabs>
          <w:tab w:val="num" w:pos="4320"/>
        </w:tabs>
        <w:ind w:left="4320" w:hanging="360"/>
      </w:pPr>
      <w:rPr>
        <w:rFonts w:ascii="Courier New" w:hAnsi="Courier New" w:cs="Courier New" w:hint="default"/>
      </w:rPr>
    </w:lvl>
    <w:lvl w:ilvl="8" w:tplc="040C0005" w:tentative="1">
      <w:start w:val="1"/>
      <w:numFmt w:val="bullet"/>
      <w:lvlText w:val=""/>
      <w:lvlJc w:val="left"/>
      <w:pPr>
        <w:tabs>
          <w:tab w:val="num" w:pos="5040"/>
        </w:tabs>
        <w:ind w:left="5040" w:hanging="360"/>
      </w:pPr>
      <w:rPr>
        <w:rFonts w:ascii="Wingdings" w:hAnsi="Wingdings" w:hint="default"/>
      </w:rPr>
    </w:lvl>
  </w:abstractNum>
  <w:abstractNum w:abstractNumId="21">
    <w:nsid w:val="4530106A"/>
    <w:multiLevelType w:val="hybridMultilevel"/>
    <w:tmpl w:val="BD4A32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7BE167F"/>
    <w:multiLevelType w:val="hybridMultilevel"/>
    <w:tmpl w:val="57C48D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7D27AF8"/>
    <w:multiLevelType w:val="hybridMultilevel"/>
    <w:tmpl w:val="D2BC25B2"/>
    <w:lvl w:ilvl="0" w:tplc="7066971E">
      <w:start w:val="189"/>
      <w:numFmt w:val="bullet"/>
      <w:lvlText w:val=""/>
      <w:lvlJc w:val="left"/>
      <w:pPr>
        <w:tabs>
          <w:tab w:val="num" w:pos="360"/>
        </w:tabs>
        <w:ind w:left="360" w:hanging="360"/>
      </w:pPr>
      <w:rPr>
        <w:rFonts w:ascii="Wingdings" w:hAnsi="Wingdings" w:hint="default"/>
      </w:rPr>
    </w:lvl>
    <w:lvl w:ilvl="1" w:tplc="040C0003">
      <w:start w:val="1"/>
      <w:numFmt w:val="bullet"/>
      <w:lvlText w:val="o"/>
      <w:lvlJc w:val="left"/>
      <w:pPr>
        <w:tabs>
          <w:tab w:val="num" w:pos="360"/>
        </w:tabs>
        <w:ind w:left="360" w:hanging="360"/>
      </w:pPr>
      <w:rPr>
        <w:rFonts w:ascii="Courier New" w:hAnsi="Courier New" w:cs="Courier New" w:hint="default"/>
      </w:rPr>
    </w:lvl>
    <w:lvl w:ilvl="2" w:tplc="040C0005">
      <w:start w:val="1"/>
      <w:numFmt w:val="bullet"/>
      <w:lvlText w:val=""/>
      <w:lvlJc w:val="left"/>
      <w:pPr>
        <w:tabs>
          <w:tab w:val="num" w:pos="1080"/>
        </w:tabs>
        <w:ind w:left="1080" w:hanging="360"/>
      </w:pPr>
      <w:rPr>
        <w:rFonts w:ascii="Wingdings" w:hAnsi="Wingdings" w:hint="default"/>
      </w:rPr>
    </w:lvl>
    <w:lvl w:ilvl="3" w:tplc="040C0001" w:tentative="1">
      <w:start w:val="1"/>
      <w:numFmt w:val="bullet"/>
      <w:lvlText w:val=""/>
      <w:lvlJc w:val="left"/>
      <w:pPr>
        <w:tabs>
          <w:tab w:val="num" w:pos="1800"/>
        </w:tabs>
        <w:ind w:left="1800" w:hanging="360"/>
      </w:pPr>
      <w:rPr>
        <w:rFonts w:ascii="Symbol" w:hAnsi="Symbol" w:hint="default"/>
      </w:rPr>
    </w:lvl>
    <w:lvl w:ilvl="4" w:tplc="040C0003" w:tentative="1">
      <w:start w:val="1"/>
      <w:numFmt w:val="bullet"/>
      <w:lvlText w:val="o"/>
      <w:lvlJc w:val="left"/>
      <w:pPr>
        <w:tabs>
          <w:tab w:val="num" w:pos="2520"/>
        </w:tabs>
        <w:ind w:left="2520" w:hanging="360"/>
      </w:pPr>
      <w:rPr>
        <w:rFonts w:ascii="Courier New" w:hAnsi="Courier New" w:cs="Courier New" w:hint="default"/>
      </w:rPr>
    </w:lvl>
    <w:lvl w:ilvl="5" w:tplc="040C0005" w:tentative="1">
      <w:start w:val="1"/>
      <w:numFmt w:val="bullet"/>
      <w:lvlText w:val=""/>
      <w:lvlJc w:val="left"/>
      <w:pPr>
        <w:tabs>
          <w:tab w:val="num" w:pos="3240"/>
        </w:tabs>
        <w:ind w:left="3240" w:hanging="360"/>
      </w:pPr>
      <w:rPr>
        <w:rFonts w:ascii="Wingdings" w:hAnsi="Wingdings" w:hint="default"/>
      </w:rPr>
    </w:lvl>
    <w:lvl w:ilvl="6" w:tplc="040C0001" w:tentative="1">
      <w:start w:val="1"/>
      <w:numFmt w:val="bullet"/>
      <w:lvlText w:val=""/>
      <w:lvlJc w:val="left"/>
      <w:pPr>
        <w:tabs>
          <w:tab w:val="num" w:pos="3960"/>
        </w:tabs>
        <w:ind w:left="3960" w:hanging="360"/>
      </w:pPr>
      <w:rPr>
        <w:rFonts w:ascii="Symbol" w:hAnsi="Symbol" w:hint="default"/>
      </w:rPr>
    </w:lvl>
    <w:lvl w:ilvl="7" w:tplc="040C0003" w:tentative="1">
      <w:start w:val="1"/>
      <w:numFmt w:val="bullet"/>
      <w:lvlText w:val="o"/>
      <w:lvlJc w:val="left"/>
      <w:pPr>
        <w:tabs>
          <w:tab w:val="num" w:pos="4680"/>
        </w:tabs>
        <w:ind w:left="4680" w:hanging="360"/>
      </w:pPr>
      <w:rPr>
        <w:rFonts w:ascii="Courier New" w:hAnsi="Courier New" w:cs="Courier New" w:hint="default"/>
      </w:rPr>
    </w:lvl>
    <w:lvl w:ilvl="8" w:tplc="040C0005" w:tentative="1">
      <w:start w:val="1"/>
      <w:numFmt w:val="bullet"/>
      <w:lvlText w:val=""/>
      <w:lvlJc w:val="left"/>
      <w:pPr>
        <w:tabs>
          <w:tab w:val="num" w:pos="5400"/>
        </w:tabs>
        <w:ind w:left="5400" w:hanging="360"/>
      </w:pPr>
      <w:rPr>
        <w:rFonts w:ascii="Wingdings" w:hAnsi="Wingdings" w:hint="default"/>
      </w:rPr>
    </w:lvl>
  </w:abstractNum>
  <w:abstractNum w:abstractNumId="24">
    <w:nsid w:val="487E58F2"/>
    <w:multiLevelType w:val="hybridMultilevel"/>
    <w:tmpl w:val="15C69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B2051C6"/>
    <w:multiLevelType w:val="singleLevel"/>
    <w:tmpl w:val="F14A2B00"/>
    <w:lvl w:ilvl="0">
      <w:start w:val="1"/>
      <w:numFmt w:val="bullet"/>
      <w:pStyle w:val="Enumration3"/>
      <w:lvlText w:val=""/>
      <w:lvlJc w:val="left"/>
      <w:pPr>
        <w:tabs>
          <w:tab w:val="num" w:pos="927"/>
        </w:tabs>
        <w:ind w:left="907" w:hanging="340"/>
      </w:pPr>
      <w:rPr>
        <w:rFonts w:ascii="Wingdings" w:hAnsi="Wingdings" w:hint="default"/>
      </w:rPr>
    </w:lvl>
  </w:abstractNum>
  <w:abstractNum w:abstractNumId="26">
    <w:nsid w:val="5A6361CA"/>
    <w:multiLevelType w:val="hybridMultilevel"/>
    <w:tmpl w:val="A0F67F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C2B2876"/>
    <w:multiLevelType w:val="hybridMultilevel"/>
    <w:tmpl w:val="E0268F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2"/>
  </w:num>
  <w:num w:numId="13">
    <w:abstractNumId w:val="23"/>
  </w:num>
  <w:num w:numId="14">
    <w:abstractNumId w:val="16"/>
  </w:num>
  <w:num w:numId="15">
    <w:abstractNumId w:val="14"/>
  </w:num>
  <w:num w:numId="16">
    <w:abstractNumId w:val="21"/>
  </w:num>
  <w:num w:numId="17">
    <w:abstractNumId w:val="22"/>
  </w:num>
  <w:num w:numId="18">
    <w:abstractNumId w:val="24"/>
  </w:num>
  <w:num w:numId="19">
    <w:abstractNumId w:val="13"/>
  </w:num>
  <w:num w:numId="20">
    <w:abstractNumId w:val="25"/>
  </w:num>
  <w:num w:numId="21">
    <w:abstractNumId w:val="19"/>
  </w:num>
  <w:num w:numId="22">
    <w:abstractNumId w:val="15"/>
  </w:num>
  <w:num w:numId="23">
    <w:abstractNumId w:val="20"/>
  </w:num>
  <w:num w:numId="24">
    <w:abstractNumId w:val="17"/>
  </w:num>
  <w:num w:numId="25">
    <w:abstractNumId w:val="11"/>
  </w:num>
  <w:num w:numId="26">
    <w:abstractNumId w:val="18"/>
  </w:num>
  <w:num w:numId="27">
    <w:abstractNumId w:val="26"/>
  </w:num>
  <w:num w:numId="28">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e FICHAUT, Ifremer Brest PDG-IMN-IDM-SISME">
    <w15:presenceInfo w15:providerId="AD" w15:userId="S-1-5-21-500109986-1412980772-1848903544-65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D26D6"/>
    <w:rsid w:val="00007B64"/>
    <w:rsid w:val="000253A7"/>
    <w:rsid w:val="000509C2"/>
    <w:rsid w:val="000513D6"/>
    <w:rsid w:val="00066E79"/>
    <w:rsid w:val="00080AA8"/>
    <w:rsid w:val="000A073C"/>
    <w:rsid w:val="000A70CA"/>
    <w:rsid w:val="000B289F"/>
    <w:rsid w:val="000C145F"/>
    <w:rsid w:val="000F7401"/>
    <w:rsid w:val="00106B45"/>
    <w:rsid w:val="001811AE"/>
    <w:rsid w:val="00184159"/>
    <w:rsid w:val="00184FA1"/>
    <w:rsid w:val="001D26D6"/>
    <w:rsid w:val="00214E5B"/>
    <w:rsid w:val="002440E7"/>
    <w:rsid w:val="0024606F"/>
    <w:rsid w:val="00284563"/>
    <w:rsid w:val="002C69FC"/>
    <w:rsid w:val="002E2FAE"/>
    <w:rsid w:val="00302E1B"/>
    <w:rsid w:val="003162E7"/>
    <w:rsid w:val="00327BA1"/>
    <w:rsid w:val="003A4BC5"/>
    <w:rsid w:val="003A7F74"/>
    <w:rsid w:val="003C6CCE"/>
    <w:rsid w:val="00420841"/>
    <w:rsid w:val="00424064"/>
    <w:rsid w:val="004314B5"/>
    <w:rsid w:val="0045440D"/>
    <w:rsid w:val="00455D77"/>
    <w:rsid w:val="0045638E"/>
    <w:rsid w:val="0049536A"/>
    <w:rsid w:val="00496C32"/>
    <w:rsid w:val="004D2412"/>
    <w:rsid w:val="004D433D"/>
    <w:rsid w:val="004E3022"/>
    <w:rsid w:val="004F7F14"/>
    <w:rsid w:val="00517A71"/>
    <w:rsid w:val="005550F3"/>
    <w:rsid w:val="00557935"/>
    <w:rsid w:val="00582AA7"/>
    <w:rsid w:val="005F27FF"/>
    <w:rsid w:val="005F69B8"/>
    <w:rsid w:val="006027DE"/>
    <w:rsid w:val="006074CF"/>
    <w:rsid w:val="00607C47"/>
    <w:rsid w:val="00610381"/>
    <w:rsid w:val="00627328"/>
    <w:rsid w:val="00656531"/>
    <w:rsid w:val="00675544"/>
    <w:rsid w:val="00690B52"/>
    <w:rsid w:val="006973CA"/>
    <w:rsid w:val="006A13B2"/>
    <w:rsid w:val="006B721B"/>
    <w:rsid w:val="006E21D7"/>
    <w:rsid w:val="006F3B09"/>
    <w:rsid w:val="00700ED7"/>
    <w:rsid w:val="00702F00"/>
    <w:rsid w:val="0073286A"/>
    <w:rsid w:val="00755EF4"/>
    <w:rsid w:val="007651CC"/>
    <w:rsid w:val="0076770D"/>
    <w:rsid w:val="007911FD"/>
    <w:rsid w:val="007D2001"/>
    <w:rsid w:val="00807E6D"/>
    <w:rsid w:val="00812C26"/>
    <w:rsid w:val="00814069"/>
    <w:rsid w:val="0082158B"/>
    <w:rsid w:val="0083773C"/>
    <w:rsid w:val="00847AAC"/>
    <w:rsid w:val="00847FA2"/>
    <w:rsid w:val="00893401"/>
    <w:rsid w:val="0089453B"/>
    <w:rsid w:val="00896C27"/>
    <w:rsid w:val="008B59B7"/>
    <w:rsid w:val="008C2BE4"/>
    <w:rsid w:val="0090143B"/>
    <w:rsid w:val="00903322"/>
    <w:rsid w:val="0099499C"/>
    <w:rsid w:val="009972D5"/>
    <w:rsid w:val="009A22BE"/>
    <w:rsid w:val="009D147C"/>
    <w:rsid w:val="00A14DE7"/>
    <w:rsid w:val="00A16AE6"/>
    <w:rsid w:val="00A227FD"/>
    <w:rsid w:val="00A300B8"/>
    <w:rsid w:val="00A3305B"/>
    <w:rsid w:val="00A55C84"/>
    <w:rsid w:val="00A80F77"/>
    <w:rsid w:val="00A97612"/>
    <w:rsid w:val="00AA21B0"/>
    <w:rsid w:val="00AB409F"/>
    <w:rsid w:val="00B0490F"/>
    <w:rsid w:val="00B328CD"/>
    <w:rsid w:val="00B35E93"/>
    <w:rsid w:val="00B41BFE"/>
    <w:rsid w:val="00B45157"/>
    <w:rsid w:val="00B51B80"/>
    <w:rsid w:val="00B60C65"/>
    <w:rsid w:val="00B701DF"/>
    <w:rsid w:val="00B71F38"/>
    <w:rsid w:val="00BA7EAE"/>
    <w:rsid w:val="00BF0560"/>
    <w:rsid w:val="00C05D5B"/>
    <w:rsid w:val="00C13C70"/>
    <w:rsid w:val="00C17A62"/>
    <w:rsid w:val="00C45668"/>
    <w:rsid w:val="00C51703"/>
    <w:rsid w:val="00C87781"/>
    <w:rsid w:val="00CA291A"/>
    <w:rsid w:val="00CB364E"/>
    <w:rsid w:val="00CD507C"/>
    <w:rsid w:val="00CE31B5"/>
    <w:rsid w:val="00CE56DC"/>
    <w:rsid w:val="00D12AED"/>
    <w:rsid w:val="00D4547F"/>
    <w:rsid w:val="00D54CD1"/>
    <w:rsid w:val="00D60B3A"/>
    <w:rsid w:val="00D64118"/>
    <w:rsid w:val="00D66307"/>
    <w:rsid w:val="00D80E89"/>
    <w:rsid w:val="00DA63C3"/>
    <w:rsid w:val="00DD7719"/>
    <w:rsid w:val="00DE2787"/>
    <w:rsid w:val="00E315D4"/>
    <w:rsid w:val="00E36B7E"/>
    <w:rsid w:val="00E55E07"/>
    <w:rsid w:val="00E60952"/>
    <w:rsid w:val="00E628FD"/>
    <w:rsid w:val="00E7447C"/>
    <w:rsid w:val="00E77A67"/>
    <w:rsid w:val="00EB358F"/>
    <w:rsid w:val="00ED621C"/>
    <w:rsid w:val="00ED6877"/>
    <w:rsid w:val="00F00171"/>
    <w:rsid w:val="00F26788"/>
    <w:rsid w:val="00F34953"/>
    <w:rsid w:val="00F34E1B"/>
    <w:rsid w:val="00F34F2A"/>
    <w:rsid w:val="00F42FED"/>
    <w:rsid w:val="00F56A63"/>
    <w:rsid w:val="00F86A93"/>
    <w:rsid w:val="00F87FBF"/>
    <w:rsid w:val="00FB59C5"/>
    <w:rsid w:val="00FB6922"/>
    <w:rsid w:val="00FD70FF"/>
    <w:rsid w:val="00FD7A34"/>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o:shapelayout v:ext="edit">
      <o:idmap v:ext="edit" data="1"/>
    </o:shapelayout>
  </w:shapeDefaults>
  <w:decimalSymbol w:val="."/>
  <w:listSeparator w:val=";"/>
  <w15:docId w15:val="{F2DA366B-DD6D-4FB7-8F6A-EAE17B793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9C5"/>
    <w:pPr>
      <w:jc w:val="both"/>
    </w:pPr>
    <w:rPr>
      <w:rFonts w:ascii="Arial" w:hAnsi="Arial"/>
      <w:color w:val="585858"/>
      <w:szCs w:val="24"/>
      <w:lang w:val="en-GB"/>
    </w:rPr>
  </w:style>
  <w:style w:type="paragraph" w:styleId="Titre1">
    <w:name w:val="heading 1"/>
    <w:basedOn w:val="Normal"/>
    <w:next w:val="Normal"/>
    <w:qFormat/>
    <w:rsid w:val="006F3B09"/>
    <w:pPr>
      <w:keepNext/>
      <w:numPr>
        <w:numId w:val="1"/>
      </w:numPr>
      <w:spacing w:before="240" w:after="60"/>
      <w:outlineLvl w:val="0"/>
    </w:pPr>
    <w:rPr>
      <w:rFonts w:cs="Arial"/>
      <w:b/>
      <w:bCs/>
      <w:i/>
      <w:color w:val="00529E"/>
      <w:kern w:val="32"/>
      <w:sz w:val="32"/>
      <w:szCs w:val="32"/>
    </w:rPr>
  </w:style>
  <w:style w:type="paragraph" w:styleId="Titre2">
    <w:name w:val="heading 2"/>
    <w:basedOn w:val="Normal"/>
    <w:next w:val="Normal"/>
    <w:qFormat/>
    <w:rsid w:val="006F3B09"/>
    <w:pPr>
      <w:keepNext/>
      <w:numPr>
        <w:ilvl w:val="1"/>
        <w:numId w:val="1"/>
      </w:numPr>
      <w:spacing w:before="240" w:after="60"/>
      <w:outlineLvl w:val="1"/>
    </w:pPr>
    <w:rPr>
      <w:rFonts w:cs="Arial"/>
      <w:b/>
      <w:bCs/>
      <w:iCs/>
      <w:color w:val="00529E"/>
      <w:sz w:val="32"/>
      <w:szCs w:val="28"/>
    </w:rPr>
  </w:style>
  <w:style w:type="paragraph" w:styleId="Titre3">
    <w:name w:val="heading 3"/>
    <w:basedOn w:val="Normal"/>
    <w:next w:val="Normal"/>
    <w:qFormat/>
    <w:rsid w:val="006F3B09"/>
    <w:pPr>
      <w:keepNext/>
      <w:numPr>
        <w:ilvl w:val="2"/>
        <w:numId w:val="1"/>
      </w:numPr>
      <w:spacing w:before="240" w:after="60"/>
      <w:outlineLvl w:val="2"/>
    </w:pPr>
    <w:rPr>
      <w:rFonts w:cs="Arial"/>
      <w:bCs/>
      <w:color w:val="00529E"/>
      <w:sz w:val="32"/>
      <w:szCs w:val="26"/>
    </w:rPr>
  </w:style>
  <w:style w:type="paragraph" w:styleId="Titre4">
    <w:name w:val="heading 4"/>
    <w:basedOn w:val="Normal"/>
    <w:next w:val="Normal"/>
    <w:qFormat/>
    <w:rsid w:val="006F3B09"/>
    <w:pPr>
      <w:keepNext/>
      <w:numPr>
        <w:ilvl w:val="3"/>
        <w:numId w:val="1"/>
      </w:numPr>
      <w:spacing w:before="240" w:after="60"/>
      <w:outlineLvl w:val="3"/>
    </w:pPr>
    <w:rPr>
      <w:b/>
      <w:bCs/>
      <w:color w:val="00529E"/>
      <w:sz w:val="26"/>
      <w:szCs w:val="28"/>
    </w:rPr>
  </w:style>
  <w:style w:type="paragraph" w:styleId="Titre5">
    <w:name w:val="heading 5"/>
    <w:basedOn w:val="Normal"/>
    <w:next w:val="Normal"/>
    <w:qFormat/>
    <w:rsid w:val="006F3B09"/>
    <w:pPr>
      <w:numPr>
        <w:ilvl w:val="4"/>
        <w:numId w:val="1"/>
      </w:numPr>
      <w:spacing w:before="240" w:after="60"/>
      <w:outlineLvl w:val="4"/>
    </w:pPr>
    <w:rPr>
      <w:bCs/>
      <w:iCs/>
      <w:color w:val="00529E"/>
      <w:sz w:val="26"/>
      <w:szCs w:val="26"/>
    </w:rPr>
  </w:style>
  <w:style w:type="paragraph" w:styleId="Titre6">
    <w:name w:val="heading 6"/>
    <w:basedOn w:val="Normal"/>
    <w:next w:val="Normal"/>
    <w:qFormat/>
    <w:rsid w:val="006F3B09"/>
    <w:pPr>
      <w:numPr>
        <w:ilvl w:val="5"/>
        <w:numId w:val="1"/>
      </w:numPr>
      <w:spacing w:before="240" w:after="60"/>
      <w:outlineLvl w:val="5"/>
    </w:pPr>
    <w:rPr>
      <w:bCs/>
      <w:color w:val="00529E"/>
      <w:sz w:val="22"/>
      <w:szCs w:val="22"/>
    </w:rPr>
  </w:style>
  <w:style w:type="paragraph" w:styleId="Titre7">
    <w:name w:val="heading 7"/>
    <w:basedOn w:val="Normal"/>
    <w:next w:val="Normal"/>
    <w:qFormat/>
    <w:rsid w:val="006F3B09"/>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6F3B09"/>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6F3B09"/>
    <w:pPr>
      <w:numPr>
        <w:ilvl w:val="8"/>
        <w:numId w:val="1"/>
      </w:numPr>
      <w:spacing w:before="240" w:after="6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rsid w:val="00DA63C3"/>
    <w:pPr>
      <w:tabs>
        <w:tab w:val="center" w:pos="4536"/>
        <w:tab w:val="right" w:pos="9072"/>
      </w:tabs>
    </w:pPr>
  </w:style>
  <w:style w:type="paragraph" w:styleId="Pieddepage">
    <w:name w:val="footer"/>
    <w:basedOn w:val="Normal"/>
    <w:link w:val="PieddepageCar"/>
    <w:rsid w:val="00DD7719"/>
    <w:pPr>
      <w:tabs>
        <w:tab w:val="center" w:pos="4536"/>
        <w:tab w:val="right" w:pos="9072"/>
      </w:tabs>
      <w:jc w:val="center"/>
    </w:pPr>
    <w:rPr>
      <w:sz w:val="16"/>
    </w:rPr>
  </w:style>
  <w:style w:type="paragraph" w:customStyle="1" w:styleId="Lgende1">
    <w:name w:val="Légende1"/>
    <w:basedOn w:val="Normal"/>
    <w:rsid w:val="00DD7719"/>
    <w:rPr>
      <w:b/>
      <w:i/>
      <w:color w:val="838383"/>
    </w:rPr>
  </w:style>
  <w:style w:type="paragraph" w:customStyle="1" w:styleId="Documentstitle">
    <w:name w:val="Document's title"/>
    <w:basedOn w:val="Normal"/>
    <w:next w:val="Normal"/>
    <w:rsid w:val="00B0490F"/>
    <w:rPr>
      <w:b/>
      <w:i/>
      <w:color w:val="00529E"/>
      <w:sz w:val="60"/>
    </w:rPr>
  </w:style>
  <w:style w:type="paragraph" w:customStyle="1" w:styleId="Documentssubtitle">
    <w:name w:val="Document's subtitle"/>
    <w:basedOn w:val="Documentstitle"/>
    <w:next w:val="Normal"/>
    <w:rsid w:val="00B0490F"/>
    <w:rPr>
      <w:b w:val="0"/>
      <w:i w:val="0"/>
      <w:sz w:val="36"/>
    </w:rPr>
  </w:style>
  <w:style w:type="character" w:styleId="Lienhypertexte">
    <w:name w:val="Hyperlink"/>
    <w:basedOn w:val="Policepardfaut"/>
    <w:uiPriority w:val="99"/>
    <w:rsid w:val="00CE56DC"/>
    <w:rPr>
      <w:color w:val="00A8E9"/>
      <w:u w:val="none"/>
    </w:rPr>
  </w:style>
  <w:style w:type="paragraph" w:styleId="Corpsdetexte">
    <w:name w:val="Body Text"/>
    <w:basedOn w:val="Normal"/>
    <w:link w:val="CorpsdetexteCar"/>
    <w:rsid w:val="007651CC"/>
    <w:pPr>
      <w:spacing w:after="120"/>
      <w:ind w:left="340"/>
    </w:pPr>
  </w:style>
  <w:style w:type="paragraph" w:customStyle="1" w:styleId="Documentsproperties">
    <w:name w:val="Document's properties"/>
    <w:basedOn w:val="Normal"/>
    <w:rsid w:val="00A3305B"/>
  </w:style>
  <w:style w:type="character" w:styleId="Numrodepage">
    <w:name w:val="page number"/>
    <w:basedOn w:val="Policepardfaut"/>
    <w:rsid w:val="00893401"/>
    <w:rPr>
      <w:color w:val="00529E"/>
    </w:rPr>
  </w:style>
  <w:style w:type="paragraph" w:styleId="Textedebulles">
    <w:name w:val="Balloon Text"/>
    <w:basedOn w:val="Normal"/>
    <w:link w:val="TextedebullesCar"/>
    <w:rsid w:val="00F34E1B"/>
    <w:rPr>
      <w:rFonts w:ascii="Tahoma" w:hAnsi="Tahoma" w:cs="Tahoma"/>
      <w:sz w:val="16"/>
      <w:szCs w:val="16"/>
    </w:rPr>
  </w:style>
  <w:style w:type="character" w:customStyle="1" w:styleId="TextedebullesCar">
    <w:name w:val="Texte de bulles Car"/>
    <w:basedOn w:val="Policepardfaut"/>
    <w:link w:val="Textedebulles"/>
    <w:rsid w:val="00F34E1B"/>
    <w:rPr>
      <w:rFonts w:ascii="Tahoma" w:hAnsi="Tahoma" w:cs="Tahoma"/>
      <w:color w:val="585858"/>
      <w:sz w:val="16"/>
      <w:szCs w:val="16"/>
    </w:rPr>
  </w:style>
  <w:style w:type="character" w:customStyle="1" w:styleId="En-tteCar">
    <w:name w:val="En-tête Car"/>
    <w:basedOn w:val="Policepardfaut"/>
    <w:link w:val="En-tte"/>
    <w:rsid w:val="00CE31B5"/>
    <w:rPr>
      <w:rFonts w:ascii="Arial" w:hAnsi="Arial"/>
      <w:color w:val="585858"/>
      <w:sz w:val="24"/>
      <w:szCs w:val="24"/>
    </w:rPr>
  </w:style>
  <w:style w:type="character" w:customStyle="1" w:styleId="PieddepageCar">
    <w:name w:val="Pied de page Car"/>
    <w:basedOn w:val="Policepardfaut"/>
    <w:link w:val="Pieddepage"/>
    <w:rsid w:val="00CE31B5"/>
    <w:rPr>
      <w:rFonts w:ascii="Arial" w:hAnsi="Arial"/>
      <w:color w:val="585858"/>
      <w:sz w:val="16"/>
      <w:szCs w:val="24"/>
    </w:rPr>
  </w:style>
  <w:style w:type="character" w:customStyle="1" w:styleId="CorpsdetexteCar">
    <w:name w:val="Corps de texte Car"/>
    <w:basedOn w:val="Policepardfaut"/>
    <w:link w:val="Corpsdetexte"/>
    <w:rsid w:val="00CE31B5"/>
    <w:rPr>
      <w:rFonts w:ascii="Arial" w:hAnsi="Arial"/>
      <w:color w:val="585858"/>
      <w:sz w:val="24"/>
      <w:szCs w:val="24"/>
    </w:rPr>
  </w:style>
  <w:style w:type="table" w:customStyle="1" w:styleId="Grilleclaire-Accent11">
    <w:name w:val="Grille claire - Accent 11"/>
    <w:basedOn w:val="TableauNormal"/>
    <w:uiPriority w:val="62"/>
    <w:rsid w:val="00CE31B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gende">
    <w:name w:val="caption"/>
    <w:basedOn w:val="Normal"/>
    <w:next w:val="Normal"/>
    <w:qFormat/>
    <w:rsid w:val="004314B5"/>
    <w:pPr>
      <w:spacing w:after="120"/>
      <w:ind w:left="284"/>
    </w:pPr>
    <w:rPr>
      <w:rFonts w:ascii="Times New Roman" w:hAnsi="Times New Roman"/>
      <w:i/>
      <w:color w:val="auto"/>
      <w:szCs w:val="20"/>
      <w:u w:val="single"/>
      <w:lang w:val="fr-FR"/>
    </w:rPr>
  </w:style>
  <w:style w:type="paragraph" w:customStyle="1" w:styleId="Paragraphejustifi">
    <w:name w:val="Paragraphe justifié"/>
    <w:basedOn w:val="Normal"/>
    <w:rsid w:val="004314B5"/>
    <w:pPr>
      <w:ind w:left="567"/>
    </w:pPr>
    <w:rPr>
      <w:rFonts w:ascii="Times New Roman" w:hAnsi="Times New Roman"/>
      <w:color w:val="000000"/>
      <w:sz w:val="24"/>
      <w:szCs w:val="20"/>
      <w:lang w:val="fr-FR"/>
    </w:rPr>
  </w:style>
  <w:style w:type="table" w:styleId="Grilledutableau">
    <w:name w:val="Table Grid"/>
    <w:basedOn w:val="TableauNormal"/>
    <w:rsid w:val="00847FA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enhypertextesuivivisit">
    <w:name w:val="FollowedHyperlink"/>
    <w:basedOn w:val="Policepardfaut"/>
    <w:rsid w:val="00847FA2"/>
    <w:rPr>
      <w:color w:val="800080" w:themeColor="followedHyperlink"/>
      <w:u w:val="single"/>
    </w:rPr>
  </w:style>
  <w:style w:type="paragraph" w:styleId="Paragraphedeliste">
    <w:name w:val="List Paragraph"/>
    <w:basedOn w:val="Normal"/>
    <w:uiPriority w:val="34"/>
    <w:qFormat/>
    <w:rsid w:val="00807E6D"/>
    <w:pPr>
      <w:ind w:left="720"/>
      <w:contextualSpacing/>
    </w:pPr>
  </w:style>
  <w:style w:type="paragraph" w:styleId="Tabledesillustrations">
    <w:name w:val="table of figures"/>
    <w:basedOn w:val="Normal"/>
    <w:next w:val="Normal"/>
    <w:uiPriority w:val="99"/>
    <w:rsid w:val="006B721B"/>
  </w:style>
  <w:style w:type="paragraph" w:styleId="En-ttedetabledesmatires">
    <w:name w:val="TOC Heading"/>
    <w:basedOn w:val="Titre1"/>
    <w:next w:val="Normal"/>
    <w:uiPriority w:val="39"/>
    <w:unhideWhenUsed/>
    <w:qFormat/>
    <w:rsid w:val="000F7401"/>
    <w:pPr>
      <w:keepLines/>
      <w:numPr>
        <w:numId w:val="0"/>
      </w:numPr>
      <w:spacing w:before="480" w:after="0" w:line="276" w:lineRule="auto"/>
      <w:jc w:val="left"/>
      <w:outlineLvl w:val="9"/>
    </w:pPr>
    <w:rPr>
      <w:rFonts w:asciiTheme="majorHAnsi" w:eastAsiaTheme="majorEastAsia" w:hAnsiTheme="majorHAnsi" w:cstheme="majorBidi"/>
      <w:i w:val="0"/>
      <w:color w:val="365F91" w:themeColor="accent1" w:themeShade="BF"/>
      <w:kern w:val="0"/>
      <w:sz w:val="28"/>
      <w:szCs w:val="28"/>
      <w:lang w:val="fr-FR" w:eastAsia="en-US"/>
    </w:rPr>
  </w:style>
  <w:style w:type="paragraph" w:styleId="TM1">
    <w:name w:val="toc 1"/>
    <w:basedOn w:val="Normal"/>
    <w:next w:val="Normal"/>
    <w:autoRedefine/>
    <w:uiPriority w:val="39"/>
    <w:qFormat/>
    <w:rsid w:val="000F7401"/>
    <w:pPr>
      <w:spacing w:after="100"/>
    </w:pPr>
  </w:style>
  <w:style w:type="paragraph" w:styleId="TM2">
    <w:name w:val="toc 2"/>
    <w:basedOn w:val="Normal"/>
    <w:next w:val="Normal"/>
    <w:autoRedefine/>
    <w:uiPriority w:val="39"/>
    <w:qFormat/>
    <w:rsid w:val="000F7401"/>
    <w:pPr>
      <w:spacing w:after="100"/>
      <w:ind w:left="200"/>
    </w:pPr>
  </w:style>
  <w:style w:type="paragraph" w:styleId="TM3">
    <w:name w:val="toc 3"/>
    <w:basedOn w:val="Normal"/>
    <w:next w:val="Normal"/>
    <w:autoRedefine/>
    <w:uiPriority w:val="39"/>
    <w:qFormat/>
    <w:rsid w:val="000F7401"/>
    <w:pPr>
      <w:spacing w:after="100"/>
      <w:ind w:left="400"/>
    </w:pPr>
  </w:style>
  <w:style w:type="paragraph" w:styleId="Retraitnormal">
    <w:name w:val="Normal Indent"/>
    <w:basedOn w:val="Normal"/>
    <w:rsid w:val="00557935"/>
    <w:pPr>
      <w:spacing w:before="120"/>
      <w:ind w:left="454"/>
    </w:pPr>
    <w:rPr>
      <w:rFonts w:ascii="Times New Roman" w:hAnsi="Times New Roman"/>
      <w:color w:val="auto"/>
      <w:szCs w:val="20"/>
      <w:lang w:val="fr-FR"/>
    </w:rPr>
  </w:style>
  <w:style w:type="paragraph" w:customStyle="1" w:styleId="Enumration3">
    <w:name w:val="Enumération3"/>
    <w:basedOn w:val="Normal"/>
    <w:rsid w:val="00557935"/>
    <w:pPr>
      <w:numPr>
        <w:numId w:val="20"/>
      </w:numPr>
      <w:tabs>
        <w:tab w:val="right" w:leader="dot" w:pos="7938"/>
      </w:tabs>
      <w:spacing w:before="120" w:after="240"/>
    </w:pPr>
    <w:rPr>
      <w:rFonts w:ascii="Times New Roman" w:hAnsi="Times New Roman"/>
      <w:color w:val="auto"/>
      <w:szCs w:val="20"/>
      <w:lang w:val="fr-FR"/>
    </w:rPr>
  </w:style>
  <w:style w:type="table" w:styleId="Trameclaire-Accent1">
    <w:name w:val="Light Shading Accent 1"/>
    <w:basedOn w:val="TableauNormal"/>
    <w:uiPriority w:val="60"/>
    <w:rsid w:val="00A80F7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Explorateurdedocuments">
    <w:name w:val="Document Map"/>
    <w:basedOn w:val="Normal"/>
    <w:link w:val="ExplorateurdedocumentsCar"/>
    <w:rsid w:val="0076770D"/>
    <w:rPr>
      <w:rFonts w:ascii="Tahoma" w:hAnsi="Tahoma" w:cs="Tahoma"/>
      <w:sz w:val="16"/>
      <w:szCs w:val="16"/>
    </w:rPr>
  </w:style>
  <w:style w:type="character" w:customStyle="1" w:styleId="ExplorateurdedocumentsCar">
    <w:name w:val="Explorateur de documents Car"/>
    <w:basedOn w:val="Policepardfaut"/>
    <w:link w:val="Explorateurdedocuments"/>
    <w:rsid w:val="0076770D"/>
    <w:rPr>
      <w:rFonts w:ascii="Tahoma" w:hAnsi="Tahoma" w:cs="Tahoma"/>
      <w:color w:val="585858"/>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7168">
      <w:bodyDiv w:val="1"/>
      <w:marLeft w:val="0"/>
      <w:marRight w:val="0"/>
      <w:marTop w:val="0"/>
      <w:marBottom w:val="0"/>
      <w:divBdr>
        <w:top w:val="none" w:sz="0" w:space="0" w:color="auto"/>
        <w:left w:val="none" w:sz="0" w:space="0" w:color="auto"/>
        <w:bottom w:val="none" w:sz="0" w:space="0" w:color="auto"/>
        <w:right w:val="none" w:sz="0" w:space="0" w:color="auto"/>
      </w:divBdr>
    </w:div>
    <w:div w:id="145364643">
      <w:bodyDiv w:val="1"/>
      <w:marLeft w:val="0"/>
      <w:marRight w:val="0"/>
      <w:marTop w:val="0"/>
      <w:marBottom w:val="0"/>
      <w:divBdr>
        <w:top w:val="none" w:sz="0" w:space="0" w:color="auto"/>
        <w:left w:val="none" w:sz="0" w:space="0" w:color="auto"/>
        <w:bottom w:val="none" w:sz="0" w:space="0" w:color="auto"/>
        <w:right w:val="none" w:sz="0" w:space="0" w:color="auto"/>
      </w:divBdr>
    </w:div>
    <w:div w:id="584804102">
      <w:bodyDiv w:val="1"/>
      <w:marLeft w:val="0"/>
      <w:marRight w:val="0"/>
      <w:marTop w:val="0"/>
      <w:marBottom w:val="0"/>
      <w:divBdr>
        <w:top w:val="none" w:sz="0" w:space="0" w:color="auto"/>
        <w:left w:val="none" w:sz="0" w:space="0" w:color="auto"/>
        <w:bottom w:val="none" w:sz="0" w:space="0" w:color="auto"/>
        <w:right w:val="none" w:sz="0" w:space="0" w:color="auto"/>
      </w:divBdr>
    </w:div>
    <w:div w:id="703017212">
      <w:bodyDiv w:val="1"/>
      <w:marLeft w:val="0"/>
      <w:marRight w:val="0"/>
      <w:marTop w:val="0"/>
      <w:marBottom w:val="0"/>
      <w:divBdr>
        <w:top w:val="none" w:sz="0" w:space="0" w:color="auto"/>
        <w:left w:val="none" w:sz="0" w:space="0" w:color="auto"/>
        <w:bottom w:val="none" w:sz="0" w:space="0" w:color="auto"/>
        <w:right w:val="none" w:sz="0" w:space="0" w:color="auto"/>
      </w:divBdr>
    </w:div>
    <w:div w:id="995453407">
      <w:bodyDiv w:val="1"/>
      <w:marLeft w:val="0"/>
      <w:marRight w:val="0"/>
      <w:marTop w:val="0"/>
      <w:marBottom w:val="0"/>
      <w:divBdr>
        <w:top w:val="none" w:sz="0" w:space="0" w:color="auto"/>
        <w:left w:val="none" w:sz="0" w:space="0" w:color="auto"/>
        <w:bottom w:val="none" w:sz="0" w:space="0" w:color="auto"/>
        <w:right w:val="none" w:sz="0" w:space="0" w:color="auto"/>
      </w:divBdr>
    </w:div>
    <w:div w:id="1103651667">
      <w:bodyDiv w:val="1"/>
      <w:marLeft w:val="0"/>
      <w:marRight w:val="0"/>
      <w:marTop w:val="0"/>
      <w:marBottom w:val="0"/>
      <w:divBdr>
        <w:top w:val="none" w:sz="0" w:space="0" w:color="auto"/>
        <w:left w:val="none" w:sz="0" w:space="0" w:color="auto"/>
        <w:bottom w:val="none" w:sz="0" w:space="0" w:color="auto"/>
        <w:right w:val="none" w:sz="0" w:space="0" w:color="auto"/>
      </w:divBdr>
    </w:div>
    <w:div w:id="1655446385">
      <w:bodyDiv w:val="1"/>
      <w:marLeft w:val="0"/>
      <w:marRight w:val="0"/>
      <w:marTop w:val="0"/>
      <w:marBottom w:val="0"/>
      <w:divBdr>
        <w:top w:val="none" w:sz="0" w:space="0" w:color="auto"/>
        <w:left w:val="none" w:sz="0" w:space="0" w:color="auto"/>
        <w:bottom w:val="none" w:sz="0" w:space="0" w:color="auto"/>
        <w:right w:val="none" w:sz="0" w:space="0" w:color="auto"/>
      </w:divBdr>
    </w:div>
    <w:div w:id="198935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eadatanet.or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www.seadatanet.org/content/download/16251/106283/file/SDN2_D85_WP8_Datafile_formats.pdf)" TargetMode="External"/><Relationship Id="rId21" Type="http://schemas.openxmlformats.org/officeDocument/2006/relationships/image" Target="media/image8.png"/><Relationship Id="rId34" Type="http://schemas.openxmlformats.org/officeDocument/2006/relationships/header" Target="header4.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adatanet.maris2.nl/v_bodc_vocab_v2/welcome.asp" TargetMode="External"/><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java.com/en/download/index.js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www.seadatanet.org/Standards-Software/Software/MedSDN2CFPOINT"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seadatanet.org/content/download/16251/106283/file/SDN2_D85_WP8_Datafile_formats.pdf)"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seadatanet.org" TargetMode="External"/><Relationship Id="rId1" Type="http://schemas.openxmlformats.org/officeDocument/2006/relationships/hyperlink" Target="mailto:sdn-userdesk@seadatanet.org"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seadatanet.org" TargetMode="External"/><Relationship Id="rId1" Type="http://schemas.openxmlformats.org/officeDocument/2006/relationships/hyperlink" Target="mailto:sdn-userdesk@seadatanet.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21.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capitai\Mes%20documents\SeaDataNet+2+Repor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2D048-679F-4D34-BDA4-50FFA16DD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SeaDataNet+2+Report.dotx</Template>
  <TotalTime>4</TotalTime>
  <Pages>23</Pages>
  <Words>3717</Words>
  <Characters>20447</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MedSDN2CFPOINT</vt:lpstr>
    </vt:vector>
  </TitlesOfParts>
  <Company/>
  <LinksUpToDate>false</LinksUpToDate>
  <CharactersWithSpaces>24116</CharactersWithSpaces>
  <SharedDoc>false</SharedDoc>
  <HLinks>
    <vt:vector size="24" baseType="variant">
      <vt:variant>
        <vt:i4>3080247</vt:i4>
      </vt:variant>
      <vt:variant>
        <vt:i4>21</vt:i4>
      </vt:variant>
      <vt:variant>
        <vt:i4>0</vt:i4>
      </vt:variant>
      <vt:variant>
        <vt:i4>5</vt:i4>
      </vt:variant>
      <vt:variant>
        <vt:lpwstr>http://www.seadatanet.org/</vt:lpwstr>
      </vt:variant>
      <vt:variant>
        <vt:lpwstr/>
      </vt:variant>
      <vt:variant>
        <vt:i4>6225959</vt:i4>
      </vt:variant>
      <vt:variant>
        <vt:i4>18</vt:i4>
      </vt:variant>
      <vt:variant>
        <vt:i4>0</vt:i4>
      </vt:variant>
      <vt:variant>
        <vt:i4>5</vt:i4>
      </vt:variant>
      <vt:variant>
        <vt:lpwstr>mailto:sdn-userdesk@seadatanet.org</vt:lpwstr>
      </vt:variant>
      <vt:variant>
        <vt:lpwstr/>
      </vt:variant>
      <vt:variant>
        <vt:i4>3080247</vt:i4>
      </vt:variant>
      <vt:variant>
        <vt:i4>9</vt:i4>
      </vt:variant>
      <vt:variant>
        <vt:i4>0</vt:i4>
      </vt:variant>
      <vt:variant>
        <vt:i4>5</vt:i4>
      </vt:variant>
      <vt:variant>
        <vt:lpwstr>http://www.seadatanet.org/</vt:lpwstr>
      </vt:variant>
      <vt:variant>
        <vt:lpwstr/>
      </vt:variant>
      <vt:variant>
        <vt:i4>6225959</vt:i4>
      </vt:variant>
      <vt:variant>
        <vt:i4>6</vt:i4>
      </vt:variant>
      <vt:variant>
        <vt:i4>0</vt:i4>
      </vt:variant>
      <vt:variant>
        <vt:i4>5</vt:i4>
      </vt:variant>
      <vt:variant>
        <vt:lpwstr>mailto:sdn-userdesk@seadatanet.org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MedSDN2CFPOINT</dc:title>
  <dc:subject>User manual</dc:subject>
  <dc:creator>dcapitai</dc:creator>
  <cp:lastModifiedBy>Michele FICHAUT, Ifremer Brest PDG-IMN-IDM-SISME</cp:lastModifiedBy>
  <cp:revision>11</cp:revision>
  <cp:lastPrinted>2015-07-22T07:36:00Z</cp:lastPrinted>
  <dcterms:created xsi:type="dcterms:W3CDTF">2015-06-15T18:03:00Z</dcterms:created>
  <dcterms:modified xsi:type="dcterms:W3CDTF">2015-07-22T07:36:00Z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Acronym">
    <vt:lpwstr>Project Acronym</vt:lpwstr>
  </property>
  <property fmtid="{D5CDD505-2E9C-101B-9397-08002B2CF9AE}" pid="3" name="Project Full Title">
    <vt:lpwstr>Project Full Title</vt:lpwstr>
  </property>
  <property fmtid="{D5CDD505-2E9C-101B-9397-08002B2CF9AE}" pid="4" name="Grant Agreement Number">
    <vt:lpwstr>Grant Agreement Number</vt:lpwstr>
  </property>
</Properties>
</file>