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BCB" w:rsidRDefault="004101A1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sz w:val="22"/>
          <w:szCs w:val="22"/>
        </w:rPr>
        <w:t xml:space="preserve">                                     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Inscripción para la Capacitación Obligatoria</w:t>
      </w:r>
    </w:p>
    <w:p w:rsidR="00F24BCB" w:rsidRDefault="004101A1">
      <w:pPr>
        <w:jc w:val="center"/>
        <w:rPr>
          <w:rFonts w:ascii="Quattrocento Sans" w:eastAsia="Quattrocento Sans" w:hAnsi="Quattrocento Sans" w:cs="Quattrocento Sans"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sz w:val="22"/>
          <w:szCs w:val="22"/>
        </w:rPr>
        <w:t>MERCANCÍAS Y RESIDUOS PELIGROSOS</w:t>
      </w:r>
    </w:p>
    <w:p w:rsidR="00F24BCB" w:rsidRDefault="004101A1">
      <w:pPr>
        <w:jc w:val="center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sz w:val="28"/>
          <w:szCs w:val="28"/>
          <w:u w:val="single"/>
        </w:rPr>
        <w:t>BÁSICO</w:t>
      </w:r>
    </w:p>
    <w:p w:rsidR="00F24BCB" w:rsidRDefault="00F24BCB">
      <w:pPr>
        <w:jc w:val="center"/>
        <w:rPr>
          <w:rFonts w:ascii="Quattrocento Sans" w:eastAsia="Quattrocento Sans" w:hAnsi="Quattrocento Sans" w:cs="Quattrocento Sans"/>
          <w:sz w:val="22"/>
          <w:szCs w:val="22"/>
        </w:rPr>
      </w:pPr>
    </w:p>
    <w:p w:rsidR="00F24BCB" w:rsidRDefault="004101A1">
      <w:pPr>
        <w:rPr>
          <w:rFonts w:ascii="Quattrocento Sans" w:eastAsia="Quattrocento Sans" w:hAnsi="Quattrocento Sans" w:cs="Quattrocento Sans"/>
          <w:sz w:val="22"/>
          <w:szCs w:val="22"/>
          <w:u w:val="single"/>
        </w:rPr>
      </w:pPr>
      <w:r>
        <w:rPr>
          <w:rFonts w:ascii="Quattrocento Sans" w:eastAsia="Quattrocento Sans" w:hAnsi="Quattrocento Sans" w:cs="Quattrocento Sans"/>
          <w:sz w:val="22"/>
          <w:szCs w:val="22"/>
          <w:u w:val="single"/>
        </w:rPr>
        <w:t>Documentación:</w:t>
      </w:r>
    </w:p>
    <w:p w:rsidR="00F24BCB" w:rsidRDefault="00F24BCB">
      <w:pPr>
        <w:rPr>
          <w:rFonts w:ascii="Quattrocento Sans" w:eastAsia="Quattrocento Sans" w:hAnsi="Quattrocento Sans" w:cs="Quattrocento Sans"/>
          <w:sz w:val="22"/>
          <w:szCs w:val="22"/>
          <w:u w:val="single"/>
        </w:rPr>
      </w:pPr>
    </w:p>
    <w:p w:rsidR="00F24BCB" w:rsidRDefault="004101A1">
      <w:pPr>
        <w:numPr>
          <w:ilvl w:val="0"/>
          <w:numId w:val="1"/>
        </w:num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2 </w:t>
      </w:r>
      <w:proofErr w:type="gramStart"/>
      <w:r>
        <w:rPr>
          <w:rFonts w:ascii="Quattrocento Sans" w:eastAsia="Quattrocento Sans" w:hAnsi="Quattrocento Sans" w:cs="Quattrocento Sans"/>
          <w:sz w:val="22"/>
          <w:szCs w:val="22"/>
        </w:rPr>
        <w:t>Fotocopias</w:t>
      </w:r>
      <w:proofErr w:type="gramEnd"/>
      <w:r>
        <w:rPr>
          <w:rFonts w:ascii="Quattrocento Sans" w:eastAsia="Quattrocento Sans" w:hAnsi="Quattrocento Sans" w:cs="Quattrocento Sans"/>
          <w:sz w:val="22"/>
          <w:szCs w:val="22"/>
        </w:rPr>
        <w:t xml:space="preserve"> del DNI (primera, segunda hoja y cambio de domicilio)</w:t>
      </w:r>
    </w:p>
    <w:p w:rsidR="00F24BCB" w:rsidRDefault="004101A1">
      <w:pPr>
        <w:numPr>
          <w:ilvl w:val="0"/>
          <w:numId w:val="1"/>
        </w:num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1 Fotocopia Carnet de Conducir </w:t>
      </w:r>
      <w:proofErr w:type="gramStart"/>
      <w:r>
        <w:rPr>
          <w:rFonts w:ascii="Quattrocento Sans" w:eastAsia="Quattrocento Sans" w:hAnsi="Quattrocento Sans" w:cs="Quattrocento Sans"/>
          <w:sz w:val="22"/>
          <w:szCs w:val="22"/>
        </w:rPr>
        <w:t>CAT :</w:t>
      </w:r>
      <w:proofErr w:type="gramEnd"/>
      <w:r>
        <w:rPr>
          <w:rFonts w:ascii="Quattrocento Sans" w:eastAsia="Quattrocento Sans" w:hAnsi="Quattrocento Sans" w:cs="Quattrocento Sans"/>
          <w:sz w:val="22"/>
          <w:szCs w:val="22"/>
        </w:rPr>
        <w:t xml:space="preserve"> B, C, D o E </w:t>
      </w:r>
    </w:p>
    <w:p w:rsidR="00F24BCB" w:rsidRDefault="004101A1">
      <w:pPr>
        <w:numPr>
          <w:ilvl w:val="0"/>
          <w:numId w:val="1"/>
        </w:num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Costo de curso </w:t>
      </w:r>
      <w:r>
        <w:rPr>
          <w:rFonts w:ascii="Quattrocento Sans" w:eastAsia="Quattrocento Sans" w:hAnsi="Quattrocento Sans" w:cs="Quattrocento Sans"/>
          <w:b/>
          <w:sz w:val="22"/>
          <w:szCs w:val="22"/>
        </w:rPr>
        <w:t>$ 2</w:t>
      </w:r>
      <w:r>
        <w:rPr>
          <w:rFonts w:ascii="Quattrocento Sans" w:eastAsia="Quattrocento Sans" w:hAnsi="Quattrocento Sans" w:cs="Quattrocento Sans"/>
          <w:b/>
          <w:sz w:val="22"/>
          <w:szCs w:val="22"/>
        </w:rPr>
        <w:t>546.50</w:t>
      </w:r>
    </w:p>
    <w:p w:rsidR="00F24BCB" w:rsidRDefault="00F24BCB">
      <w:pPr>
        <w:rPr>
          <w:rFonts w:ascii="Quattrocento Sans" w:eastAsia="Quattrocento Sans" w:hAnsi="Quattrocento Sans" w:cs="Quattrocento Sans"/>
          <w:sz w:val="21"/>
          <w:szCs w:val="21"/>
        </w:rPr>
      </w:pPr>
    </w:p>
    <w:p w:rsidR="00F24BCB" w:rsidRDefault="004101A1">
      <w:pPr>
        <w:ind w:left="360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832485</wp:posOffset>
            </wp:positionH>
            <wp:positionV relativeFrom="paragraph">
              <wp:posOffset>26035</wp:posOffset>
            </wp:positionV>
            <wp:extent cx="1374775" cy="76708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767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24BCB" w:rsidRDefault="004101A1">
      <w:pPr>
        <w:rPr>
          <w:rFonts w:ascii="Quattrocento Sans" w:eastAsia="Quattrocento Sans" w:hAnsi="Quattrocento Sans" w:cs="Quattrocento Sans"/>
          <w:sz w:val="16"/>
          <w:szCs w:val="16"/>
        </w:rPr>
      </w:pP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  <w:t xml:space="preserve">  </w:t>
      </w:r>
      <w:proofErr w:type="spellStart"/>
      <w:r>
        <w:rPr>
          <w:rFonts w:ascii="Quattrocento Sans" w:eastAsia="Quattrocento Sans" w:hAnsi="Quattrocento Sans" w:cs="Quattrocento Sans"/>
          <w:sz w:val="16"/>
          <w:szCs w:val="16"/>
        </w:rPr>
        <w:t>Bv</w:t>
      </w:r>
      <w:proofErr w:type="spellEnd"/>
      <w:r>
        <w:rPr>
          <w:rFonts w:ascii="Quattrocento Sans" w:eastAsia="Quattrocento Sans" w:hAnsi="Quattrocento Sans" w:cs="Quattrocento Sans"/>
          <w:sz w:val="16"/>
          <w:szCs w:val="16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6"/>
          <w:szCs w:val="16"/>
        </w:rPr>
        <w:t>Segui</w:t>
      </w:r>
      <w:proofErr w:type="spellEnd"/>
      <w:r>
        <w:rPr>
          <w:rFonts w:ascii="Quattrocento Sans" w:eastAsia="Quattrocento Sans" w:hAnsi="Quattrocento Sans" w:cs="Quattrocento Sans"/>
          <w:sz w:val="16"/>
          <w:szCs w:val="16"/>
        </w:rPr>
        <w:t xml:space="preserve"> 2514- Rosario</w:t>
      </w:r>
    </w:p>
    <w:p w:rsidR="00F24BCB" w:rsidRDefault="004101A1">
      <w:pPr>
        <w:rPr>
          <w:rFonts w:ascii="Quattrocento Sans" w:eastAsia="Quattrocento Sans" w:hAnsi="Quattrocento Sans" w:cs="Quattrocento Sans"/>
          <w:sz w:val="16"/>
          <w:szCs w:val="16"/>
        </w:rPr>
      </w:pPr>
      <w:r>
        <w:rPr>
          <w:rFonts w:ascii="Quattrocento Sans" w:eastAsia="Quattrocento Sans" w:hAnsi="Quattrocento Sans" w:cs="Quattrocento Sans"/>
          <w:sz w:val="16"/>
          <w:szCs w:val="16"/>
        </w:rPr>
        <w:t xml:space="preserve"> </w:t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  <w:t xml:space="preserve">                  Tel: (0341) 4312131 y rotativas</w:t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  <w:t xml:space="preserve">                                                                   </w:t>
      </w:r>
      <w:hyperlink r:id="rId8">
        <w:r>
          <w:rPr>
            <w:rFonts w:ascii="Quattrocento Sans" w:eastAsia="Quattrocento Sans" w:hAnsi="Quattrocento Sans" w:cs="Quattrocento Sans"/>
            <w:color w:val="000080"/>
            <w:u w:val="single"/>
          </w:rPr>
          <w:t>cursos@atc-rosario.com.ar</w:t>
        </w:r>
      </w:hyperlink>
      <w:r>
        <w:rPr>
          <w:rFonts w:ascii="Quattrocento Sans" w:eastAsia="Quattrocento Sans" w:hAnsi="Quattrocento Sans" w:cs="Quattrocento Sans"/>
          <w:color w:val="000080"/>
          <w:sz w:val="16"/>
          <w:szCs w:val="16"/>
          <w:u w:val="single"/>
        </w:rPr>
        <w:br/>
      </w:r>
      <w:r>
        <w:rPr>
          <w:rFonts w:ascii="Quattrocento Sans" w:eastAsia="Quattrocento Sans" w:hAnsi="Quattrocento Sans" w:cs="Quattrocento Sans"/>
          <w:color w:val="000080"/>
          <w:sz w:val="16"/>
          <w:szCs w:val="16"/>
        </w:rPr>
        <w:t xml:space="preserve">                                                                                    </w:t>
      </w:r>
      <w:r>
        <w:rPr>
          <w:rFonts w:ascii="Quattrocento Sans" w:eastAsia="Quattrocento Sans" w:hAnsi="Quattrocento Sans" w:cs="Quattrocento Sans"/>
          <w:color w:val="000080"/>
          <w:sz w:val="16"/>
          <w:szCs w:val="16"/>
          <w:u w:val="single"/>
        </w:rPr>
        <w:t>www.atc-rosario.com.ar</w:t>
      </w:r>
    </w:p>
    <w:p w:rsidR="00F24BCB" w:rsidRDefault="004101A1">
      <w:pPr>
        <w:rPr>
          <w:rFonts w:ascii="Arial" w:eastAsia="Arial" w:hAnsi="Arial" w:cs="Arial"/>
        </w:rPr>
      </w:pPr>
      <w:r>
        <w:rPr>
          <w:rFonts w:ascii="Quattrocento Sans" w:eastAsia="Quattrocento Sans" w:hAnsi="Quattrocento Sans" w:cs="Quattrocento Sans"/>
          <w:sz w:val="16"/>
          <w:szCs w:val="16"/>
        </w:rPr>
        <w:t xml:space="preserve"> </w:t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  <w:t xml:space="preserve">              </w:t>
      </w:r>
      <w:r>
        <w:rPr>
          <w:rFonts w:ascii="Quattrocento Sans" w:eastAsia="Quattrocento Sans" w:hAnsi="Quattrocento Sans" w:cs="Quattrocento Sans"/>
          <w:i/>
          <w:sz w:val="16"/>
          <w:szCs w:val="16"/>
        </w:rPr>
        <w:t xml:space="preserve">Horario </w:t>
      </w:r>
      <w:proofErr w:type="gramStart"/>
      <w:r>
        <w:rPr>
          <w:rFonts w:ascii="Quattrocento Sans" w:eastAsia="Quattrocento Sans" w:hAnsi="Quattrocento Sans" w:cs="Quattrocento Sans"/>
          <w:i/>
          <w:sz w:val="16"/>
          <w:szCs w:val="16"/>
        </w:rPr>
        <w:t>de  Atención</w:t>
      </w:r>
      <w:proofErr w:type="gramEnd"/>
      <w:r>
        <w:rPr>
          <w:rFonts w:ascii="Quattrocento Sans" w:eastAsia="Quattrocento Sans" w:hAnsi="Quattrocento Sans" w:cs="Quattrocento Sans"/>
          <w:i/>
          <w:sz w:val="16"/>
          <w:szCs w:val="16"/>
        </w:rPr>
        <w:t>: Lunes a Viernes de 8 a 16:15hs.</w:t>
      </w:r>
    </w:p>
    <w:p w:rsidR="00F24BCB" w:rsidRDefault="00F24BCB">
      <w:pPr>
        <w:ind w:left="360"/>
        <w:jc w:val="right"/>
        <w:rPr>
          <w:rFonts w:ascii="Arial" w:eastAsia="Arial" w:hAnsi="Arial" w:cs="Arial"/>
        </w:rPr>
      </w:pPr>
    </w:p>
    <w:p w:rsidR="00F24BCB" w:rsidRDefault="00F24BCB">
      <w:pPr>
        <w:ind w:left="360"/>
        <w:jc w:val="right"/>
        <w:rPr>
          <w:rFonts w:ascii="Arial" w:eastAsia="Arial" w:hAnsi="Arial" w:cs="Arial"/>
        </w:rPr>
      </w:pPr>
    </w:p>
    <w:p w:rsidR="00F24BCB" w:rsidRDefault="00F24BCB">
      <w:pPr>
        <w:ind w:left="360"/>
        <w:jc w:val="right"/>
        <w:rPr>
          <w:rFonts w:ascii="Arial" w:eastAsia="Arial" w:hAnsi="Arial" w:cs="Arial"/>
        </w:rPr>
      </w:pPr>
    </w:p>
    <w:p w:rsidR="00F24BCB" w:rsidRDefault="00F24BCB">
      <w:pPr>
        <w:ind w:left="360"/>
        <w:jc w:val="right"/>
        <w:rPr>
          <w:rFonts w:ascii="Arial" w:eastAsia="Arial" w:hAnsi="Arial" w:cs="Arial"/>
        </w:rPr>
      </w:pPr>
    </w:p>
    <w:p w:rsidR="00F24BCB" w:rsidRDefault="00F24BCB">
      <w:pPr>
        <w:ind w:left="360"/>
        <w:jc w:val="right"/>
        <w:rPr>
          <w:rFonts w:ascii="Arial" w:eastAsia="Arial" w:hAnsi="Arial" w:cs="Arial"/>
        </w:rPr>
      </w:pPr>
    </w:p>
    <w:p w:rsidR="00F24BCB" w:rsidRDefault="00F24BCB">
      <w:pPr>
        <w:ind w:left="360"/>
        <w:jc w:val="right"/>
        <w:rPr>
          <w:rFonts w:ascii="Arial" w:eastAsia="Arial" w:hAnsi="Arial" w:cs="Arial"/>
        </w:rPr>
      </w:pPr>
    </w:p>
    <w:p w:rsidR="00F24BCB" w:rsidRDefault="00F24BCB">
      <w:pPr>
        <w:ind w:left="360"/>
        <w:jc w:val="right"/>
        <w:rPr>
          <w:rFonts w:ascii="Arial" w:eastAsia="Arial" w:hAnsi="Arial" w:cs="Arial"/>
        </w:rPr>
      </w:pPr>
    </w:p>
    <w:p w:rsidR="00F24BCB" w:rsidRDefault="004101A1">
      <w:r>
        <w:rPr>
          <w:sz w:val="22"/>
          <w:szCs w:val="22"/>
        </w:rPr>
        <w:t xml:space="preserve">                       </w:t>
      </w:r>
      <w:r>
        <w:rPr>
          <w:sz w:val="21"/>
          <w:szCs w:val="21"/>
        </w:rPr>
        <w:t xml:space="preserve">               </w:t>
      </w:r>
    </w:p>
    <w:p w:rsidR="00F24BCB" w:rsidRDefault="00F24BCB">
      <w:pPr>
        <w:pBdr>
          <w:bottom w:val="single" w:sz="8" w:space="1" w:color="000000"/>
        </w:pBdr>
      </w:pPr>
      <w:bookmarkStart w:id="0" w:name="_GoBack"/>
      <w:bookmarkEnd w:id="0"/>
    </w:p>
    <w:sectPr w:rsidR="00F24BCB">
      <w:headerReference w:type="default" r:id="rId9"/>
      <w:footerReference w:type="default" r:id="rId10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1A1" w:rsidRDefault="004101A1">
      <w:r>
        <w:separator/>
      </w:r>
    </w:p>
  </w:endnote>
  <w:endnote w:type="continuationSeparator" w:id="0">
    <w:p w:rsidR="004101A1" w:rsidRDefault="00410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BCB" w:rsidRDefault="004101A1">
    <w:pPr>
      <w:tabs>
        <w:tab w:val="center" w:pos="4252"/>
        <w:tab w:val="right" w:pos="8504"/>
      </w:tabs>
      <w:spacing w:after="720"/>
      <w:ind w:left="-142"/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. SE RECOMIENDA DESTRUIRLA INMEDIATAMENTE</w:t>
    </w:r>
    <w:r>
      <w:rPr>
        <w:rFonts w:ascii="Arial" w:eastAsia="Arial" w:hAnsi="Arial" w:cs="Arial"/>
        <w:sz w:val="16"/>
        <w:szCs w:val="16"/>
      </w:rPr>
      <w:t xml:space="preserve"> DESPUES DE SU USO”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1A1" w:rsidRDefault="004101A1">
      <w:r>
        <w:separator/>
      </w:r>
    </w:p>
  </w:footnote>
  <w:footnote w:type="continuationSeparator" w:id="0">
    <w:p w:rsidR="004101A1" w:rsidRDefault="00410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BCB" w:rsidRDefault="00F24BCB">
    <w:pPr>
      <w:spacing w:before="720" w:line="276" w:lineRule="auto"/>
    </w:pPr>
  </w:p>
  <w:tbl>
    <w:tblPr>
      <w:tblStyle w:val="a"/>
      <w:tblW w:w="87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54"/>
      <w:gridCol w:w="3995"/>
      <w:gridCol w:w="2571"/>
    </w:tblGrid>
    <w:tr w:rsidR="00F24BCB">
      <w:trPr>
        <w:trHeight w:val="1120"/>
      </w:trPr>
      <w:tc>
        <w:tcPr>
          <w:tcW w:w="2154" w:type="dxa"/>
        </w:tcPr>
        <w:p w:rsidR="00F24BCB" w:rsidRDefault="004101A1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F-015</w:t>
          </w:r>
        </w:p>
        <w:p w:rsidR="00F24BCB" w:rsidRDefault="00F24BCB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22"/>
              <w:szCs w:val="22"/>
            </w:rPr>
          </w:pPr>
        </w:p>
        <w:p w:rsidR="00F24BCB" w:rsidRDefault="004101A1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Página 1</w:t>
          </w:r>
        </w:p>
        <w:p w:rsidR="00F24BCB" w:rsidRDefault="00F24BCB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22"/>
              <w:szCs w:val="22"/>
            </w:rPr>
          </w:pPr>
        </w:p>
        <w:p w:rsidR="00F24BCB" w:rsidRDefault="004101A1">
          <w:pPr>
            <w:widowControl/>
            <w:spacing w:after="200" w:line="276" w:lineRule="auto"/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A"/>
              <w:sz w:val="22"/>
              <w:szCs w:val="22"/>
            </w:rPr>
            <w:t>Rev. 28-08-2017</w:t>
          </w:r>
        </w:p>
      </w:tc>
      <w:tc>
        <w:tcPr>
          <w:tcW w:w="3995" w:type="dxa"/>
        </w:tcPr>
        <w:p w:rsidR="00F24BCB" w:rsidRDefault="00F24BCB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</w:p>
        <w:p w:rsidR="00F24BCB" w:rsidRDefault="00F24BCB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</w:p>
        <w:p w:rsidR="00F24BCB" w:rsidRDefault="004101A1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INSTRUCTIVO MMPP CURSO BÁSICO OBLIGATORIO </w:t>
          </w:r>
        </w:p>
      </w:tc>
      <w:tc>
        <w:tcPr>
          <w:tcW w:w="2571" w:type="dxa"/>
        </w:tcPr>
        <w:p w:rsidR="00F24BCB" w:rsidRDefault="004101A1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noProof/>
              <w:sz w:val="22"/>
              <w:szCs w:val="22"/>
            </w:rPr>
            <w:drawing>
              <wp:inline distT="0" distB="0" distL="114300" distR="114300">
                <wp:extent cx="1495425" cy="876300"/>
                <wp:effectExtent l="0" t="0" r="0" b="0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876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F24BCB" w:rsidRDefault="00F24BCB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B16ED"/>
    <w:multiLevelType w:val="multilevel"/>
    <w:tmpl w:val="58C4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4BCB"/>
    <w:rsid w:val="004101A1"/>
    <w:rsid w:val="00CE6A10"/>
    <w:rsid w:val="00F2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191B829-B0C8-4D6A-81C1-9C41CBD9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A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E6A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6A10"/>
  </w:style>
  <w:style w:type="paragraph" w:styleId="Piedepgina">
    <w:name w:val="footer"/>
    <w:basedOn w:val="Normal"/>
    <w:link w:val="PiedepginaCar"/>
    <w:uiPriority w:val="99"/>
    <w:unhideWhenUsed/>
    <w:rsid w:val="00CE6A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rsos@atc-rosario.com.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</cp:lastModifiedBy>
  <cp:revision>2</cp:revision>
  <dcterms:created xsi:type="dcterms:W3CDTF">2017-08-29T16:27:00Z</dcterms:created>
  <dcterms:modified xsi:type="dcterms:W3CDTF">2017-08-29T16:27:00Z</dcterms:modified>
</cp:coreProperties>
</file>