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80" w:rsidRPr="000B4A80" w:rsidRDefault="000B4A80">
      <w:pPr>
        <w:rPr>
          <w:sz w:val="24"/>
          <w:szCs w:val="24"/>
        </w:rPr>
      </w:pPr>
    </w:p>
    <w:p w:rsidR="000B4A80" w:rsidRPr="000B4A80" w:rsidRDefault="000B4A80" w:rsidP="000B4A80">
      <w:pPr>
        <w:ind w:right="-567"/>
        <w:rPr>
          <w:sz w:val="24"/>
          <w:szCs w:val="24"/>
        </w:rPr>
      </w:pPr>
      <w:r w:rsidRPr="000B4A80">
        <w:rPr>
          <w:sz w:val="24"/>
          <w:szCs w:val="24"/>
        </w:rPr>
        <w:t xml:space="preserve">Congreso </w:t>
      </w:r>
      <w:proofErr w:type="spellStart"/>
      <w:r w:rsidRPr="000B4A80">
        <w:rPr>
          <w:sz w:val="24"/>
          <w:szCs w:val="24"/>
        </w:rPr>
        <w:t>Socioambiental</w:t>
      </w:r>
      <w:proofErr w:type="spellEnd"/>
      <w:r w:rsidRPr="000B4A80">
        <w:rPr>
          <w:sz w:val="24"/>
          <w:szCs w:val="24"/>
        </w:rPr>
        <w:t xml:space="preserve"> de la </w:t>
      </w:r>
      <w:r w:rsidRPr="000B4A80">
        <w:rPr>
          <w:sz w:val="24"/>
          <w:szCs w:val="24"/>
        </w:rPr>
        <w:t>Unión de Trabajadores de la Educación de Río Negro</w:t>
      </w:r>
      <w:r w:rsidRPr="000B4A80">
        <w:rPr>
          <w:sz w:val="24"/>
          <w:szCs w:val="24"/>
        </w:rPr>
        <w:t xml:space="preserve"> (</w:t>
      </w:r>
      <w:proofErr w:type="spellStart"/>
      <w:r w:rsidRPr="000B4A80">
        <w:rPr>
          <w:sz w:val="24"/>
          <w:szCs w:val="24"/>
        </w:rPr>
        <w:t>UnTER</w:t>
      </w:r>
      <w:proofErr w:type="spellEnd"/>
      <w:r w:rsidRPr="000B4A80">
        <w:rPr>
          <w:sz w:val="24"/>
          <w:szCs w:val="24"/>
        </w:rPr>
        <w:t>)</w:t>
      </w:r>
      <w:bookmarkStart w:id="0" w:name="_GoBack"/>
      <w:bookmarkEnd w:id="0"/>
    </w:p>
    <w:p w:rsidR="000B4A80" w:rsidRDefault="000B4A80" w:rsidP="000B4A80">
      <w:pPr>
        <w:ind w:right="-567"/>
      </w:pPr>
      <w:r>
        <w:t xml:space="preserve"> 5 y 6 de mayo 2016</w:t>
      </w:r>
    </w:p>
    <w:p w:rsidR="000B4A80" w:rsidRDefault="000B4A80" w:rsidP="000B4A80">
      <w:pPr>
        <w:ind w:right="-567"/>
      </w:pPr>
      <w:r>
        <w:t>Educación Ambiental, Legislación, Modelo agropecuario, Energía, Minería, Residuos, Contaminación Urbana e Industrial, Bioética, Cuencas, Calenta</w:t>
      </w:r>
      <w:r>
        <w:t>miento Global, Riesgo Químico. T</w:t>
      </w:r>
      <w:r>
        <w:t xml:space="preserve">odos los materiales </w:t>
      </w:r>
      <w:r>
        <w:t xml:space="preserve">trabajados </w:t>
      </w:r>
      <w:r>
        <w:t>durante el Congreso</w:t>
      </w:r>
      <w:r>
        <w:t xml:space="preserve">, con  colaboración de ECOSUR, </w:t>
      </w:r>
      <w:r>
        <w:t xml:space="preserve"> </w:t>
      </w:r>
      <w:r>
        <w:t xml:space="preserve">se pueden descargar </w:t>
      </w:r>
      <w:proofErr w:type="spellStart"/>
      <w:r>
        <w:t>aquí</w:t>
      </w:r>
      <w:proofErr w:type="spellEnd"/>
    </w:p>
    <w:p w:rsidR="00D8784E" w:rsidRDefault="000B4A80">
      <w:hyperlink r:id="rId5" w:history="1">
        <w:r w:rsidRPr="00D25600">
          <w:rPr>
            <w:rStyle w:val="Hipervnculo"/>
          </w:rPr>
          <w:t>http://www.unter.org.ar/n</w:t>
        </w:r>
        <w:r w:rsidRPr="00D25600">
          <w:rPr>
            <w:rStyle w:val="Hipervnculo"/>
          </w:rPr>
          <w:t>o</w:t>
        </w:r>
        <w:r w:rsidRPr="00D25600">
          <w:rPr>
            <w:rStyle w:val="Hipervnculo"/>
          </w:rPr>
          <w:t>de/14045</w:t>
        </w:r>
      </w:hyperlink>
    </w:p>
    <w:p w:rsidR="000B4A80" w:rsidRDefault="000B4A80"/>
    <w:sectPr w:rsidR="000B4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80"/>
    <w:rsid w:val="000B4A80"/>
    <w:rsid w:val="00D8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4A8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4A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4A8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4A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ter.org.ar/node/140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2016-10-11T00:15:00Z</dcterms:created>
  <dcterms:modified xsi:type="dcterms:W3CDTF">2016-10-11T00:23:00Z</dcterms:modified>
</cp:coreProperties>
</file>