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60A63F" w14:textId="70D68491" w:rsidR="00D3785B" w:rsidRPr="003653C0" w:rsidRDefault="00D3785B" w:rsidP="00A46213">
      <w:pPr>
        <w:spacing w:line="360" w:lineRule="auto"/>
        <w:jc w:val="center"/>
        <w:rPr>
          <w:rFonts w:ascii="Times New Roman" w:hAnsi="Times New Roman" w:cs="Times New Roman"/>
          <w:b/>
          <w:bCs/>
          <w:sz w:val="28"/>
          <w:szCs w:val="28"/>
        </w:rPr>
      </w:pPr>
    </w:p>
    <w:p w14:paraId="70A8AC07" w14:textId="137EBB8A" w:rsidR="00D3785B" w:rsidRPr="003653C0" w:rsidRDefault="00D3785B" w:rsidP="00A46213">
      <w:pPr>
        <w:spacing w:line="360" w:lineRule="auto"/>
        <w:jc w:val="center"/>
        <w:rPr>
          <w:rFonts w:ascii="Times New Roman" w:hAnsi="Times New Roman" w:cs="Times New Roman"/>
          <w:b/>
          <w:bCs/>
          <w:sz w:val="28"/>
          <w:szCs w:val="28"/>
        </w:rPr>
      </w:pPr>
      <w:bookmarkStart w:id="0" w:name="_GoBack"/>
      <w:bookmarkEnd w:id="0"/>
    </w:p>
    <w:p w14:paraId="53D020A2" w14:textId="521FFB32" w:rsidR="00D3785B" w:rsidRPr="003653C0" w:rsidRDefault="005B1EF3" w:rsidP="005B1EF3">
      <w:pPr>
        <w:tabs>
          <w:tab w:val="left" w:pos="7875"/>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7DB0C0F5" w14:textId="77777777" w:rsidR="00D3785B" w:rsidRPr="003653C0" w:rsidRDefault="00D3785B" w:rsidP="00A46213">
      <w:pPr>
        <w:spacing w:line="360" w:lineRule="auto"/>
        <w:jc w:val="center"/>
        <w:rPr>
          <w:rFonts w:ascii="Times New Roman" w:hAnsi="Times New Roman" w:cs="Times New Roman"/>
          <w:b/>
          <w:bCs/>
          <w:sz w:val="28"/>
          <w:szCs w:val="28"/>
        </w:rPr>
      </w:pPr>
    </w:p>
    <w:p w14:paraId="38B591E0" w14:textId="2F419270" w:rsidR="0078518F" w:rsidRPr="003653C0" w:rsidRDefault="0078518F" w:rsidP="00A46213">
      <w:pPr>
        <w:spacing w:line="360" w:lineRule="auto"/>
        <w:jc w:val="center"/>
        <w:rPr>
          <w:rFonts w:ascii="Times New Roman" w:hAnsi="Times New Roman" w:cs="Times New Roman"/>
          <w:b/>
          <w:bCs/>
          <w:sz w:val="32"/>
          <w:szCs w:val="32"/>
        </w:rPr>
      </w:pPr>
      <w:r w:rsidRPr="003653C0">
        <w:rPr>
          <w:rFonts w:ascii="Times New Roman" w:hAnsi="Times New Roman" w:cs="Times New Roman"/>
          <w:b/>
          <w:bCs/>
          <w:sz w:val="32"/>
          <w:szCs w:val="32"/>
        </w:rPr>
        <w:t>Operation:</w:t>
      </w:r>
      <w:r w:rsidR="004A10F5" w:rsidRPr="003653C0">
        <w:rPr>
          <w:rFonts w:ascii="Times New Roman" w:hAnsi="Times New Roman" w:cs="Times New Roman"/>
          <w:b/>
          <w:bCs/>
          <w:sz w:val="32"/>
          <w:szCs w:val="32"/>
        </w:rPr>
        <w:t xml:space="preserve"> </w:t>
      </w:r>
      <w:r w:rsidR="00B77A48" w:rsidRPr="003653C0">
        <w:rPr>
          <w:rFonts w:ascii="Times New Roman" w:hAnsi="Times New Roman" w:cs="Times New Roman"/>
          <w:sz w:val="36"/>
          <w:szCs w:val="36"/>
        </w:rPr>
        <w:t>Digital Forensic Investigation</w:t>
      </w:r>
    </w:p>
    <w:p w14:paraId="67CEACB8" w14:textId="7996C2E8" w:rsidR="0078518F" w:rsidRPr="003653C0" w:rsidRDefault="0078518F">
      <w:pPr>
        <w:rPr>
          <w:rFonts w:ascii="Times New Roman" w:hAnsi="Times New Roman" w:cs="Times New Roman"/>
          <w:b/>
          <w:bCs/>
          <w:sz w:val="28"/>
          <w:szCs w:val="28"/>
        </w:rPr>
      </w:pPr>
      <w:r w:rsidRPr="003653C0">
        <w:rPr>
          <w:rFonts w:ascii="Times New Roman" w:hAnsi="Times New Roman" w:cs="Times New Roman"/>
          <w:b/>
          <w:bCs/>
          <w:sz w:val="28"/>
          <w:szCs w:val="28"/>
        </w:rPr>
        <w:br w:type="page"/>
      </w:r>
    </w:p>
    <w:p w14:paraId="589CF665" w14:textId="5F58951A" w:rsidR="00F010AB" w:rsidRPr="003653C0" w:rsidRDefault="006207DE">
      <w:pPr>
        <w:pStyle w:val="TOC1"/>
        <w:tabs>
          <w:tab w:val="right" w:leader="dot" w:pos="9016"/>
        </w:tabs>
        <w:rPr>
          <w:rFonts w:ascii="Times New Roman" w:eastAsiaTheme="minorEastAsia" w:hAnsi="Times New Roman" w:cs="Times New Roman"/>
          <w:b w:val="0"/>
          <w:bCs w:val="0"/>
          <w:caps w:val="0"/>
          <w:noProof/>
          <w:sz w:val="22"/>
          <w:szCs w:val="22"/>
          <w:lang w:eastAsia="en-GB"/>
        </w:rPr>
      </w:pPr>
      <w:r w:rsidRPr="003653C0">
        <w:rPr>
          <w:rFonts w:ascii="Times New Roman" w:hAnsi="Times New Roman" w:cs="Times New Roman"/>
        </w:rPr>
        <w:lastRenderedPageBreak/>
        <w:fldChar w:fldCharType="begin"/>
      </w:r>
      <w:r w:rsidRPr="003653C0">
        <w:rPr>
          <w:rFonts w:ascii="Times New Roman" w:hAnsi="Times New Roman" w:cs="Times New Roman"/>
        </w:rPr>
        <w:instrText xml:space="preserve"> TOC \o "1-3" \h \z \u </w:instrText>
      </w:r>
      <w:r w:rsidRPr="003653C0">
        <w:rPr>
          <w:rFonts w:ascii="Times New Roman" w:hAnsi="Times New Roman" w:cs="Times New Roman"/>
        </w:rPr>
        <w:fldChar w:fldCharType="separate"/>
      </w:r>
      <w:hyperlink w:anchor="_Toc110416764" w:history="1">
        <w:r w:rsidR="00F010AB" w:rsidRPr="003653C0">
          <w:rPr>
            <w:rStyle w:val="Hyperlink"/>
            <w:rFonts w:ascii="Times New Roman" w:hAnsi="Times New Roman" w:cs="Times New Roman"/>
            <w:noProof/>
          </w:rPr>
          <w:t>1. Overv</w:t>
        </w:r>
        <w:r w:rsidR="003653C0">
          <w:rPr>
            <w:rStyle w:val="Hyperlink"/>
            <w:rFonts w:ascii="Times New Roman" w:hAnsi="Times New Roman" w:cs="Times New Roman"/>
            <w:noProof/>
          </w:rPr>
          <w:t xml:space="preserve">iew </w:t>
        </w:r>
        <w:r w:rsidR="00F010AB" w:rsidRPr="003653C0">
          <w:rPr>
            <w:rStyle w:val="Hyperlink"/>
            <w:rFonts w:ascii="Times New Roman" w:hAnsi="Times New Roman" w:cs="Times New Roman"/>
            <w:noProof/>
          </w:rPr>
          <w:t>of the Case</w:t>
        </w:r>
        <w:r w:rsidR="00F010AB" w:rsidRPr="003653C0">
          <w:rPr>
            <w:rFonts w:ascii="Times New Roman" w:hAnsi="Times New Roman" w:cs="Times New Roman"/>
            <w:noProof/>
            <w:webHidden/>
          </w:rPr>
          <w:tab/>
        </w:r>
        <w:r w:rsidR="00F010AB" w:rsidRPr="003653C0">
          <w:rPr>
            <w:rFonts w:ascii="Times New Roman" w:hAnsi="Times New Roman" w:cs="Times New Roman"/>
            <w:noProof/>
            <w:webHidden/>
          </w:rPr>
          <w:fldChar w:fldCharType="begin"/>
        </w:r>
        <w:r w:rsidR="00F010AB" w:rsidRPr="003653C0">
          <w:rPr>
            <w:rFonts w:ascii="Times New Roman" w:hAnsi="Times New Roman" w:cs="Times New Roman"/>
            <w:noProof/>
            <w:webHidden/>
          </w:rPr>
          <w:instrText xml:space="preserve"> PAGEREF _Toc110416764 \h </w:instrText>
        </w:r>
        <w:r w:rsidR="00F010AB" w:rsidRPr="003653C0">
          <w:rPr>
            <w:rFonts w:ascii="Times New Roman" w:hAnsi="Times New Roman" w:cs="Times New Roman"/>
            <w:noProof/>
            <w:webHidden/>
          </w:rPr>
        </w:r>
        <w:r w:rsidR="00F010AB" w:rsidRPr="003653C0">
          <w:rPr>
            <w:rFonts w:ascii="Times New Roman" w:hAnsi="Times New Roman" w:cs="Times New Roman"/>
            <w:noProof/>
            <w:webHidden/>
          </w:rPr>
          <w:fldChar w:fldCharType="separate"/>
        </w:r>
        <w:r w:rsidR="006B7122">
          <w:rPr>
            <w:rFonts w:ascii="Times New Roman" w:hAnsi="Times New Roman" w:cs="Times New Roman"/>
            <w:noProof/>
            <w:webHidden/>
          </w:rPr>
          <w:t>3</w:t>
        </w:r>
        <w:r w:rsidR="00F010AB" w:rsidRPr="003653C0">
          <w:rPr>
            <w:rFonts w:ascii="Times New Roman" w:hAnsi="Times New Roman" w:cs="Times New Roman"/>
            <w:noProof/>
            <w:webHidden/>
          </w:rPr>
          <w:fldChar w:fldCharType="end"/>
        </w:r>
      </w:hyperlink>
    </w:p>
    <w:p w14:paraId="18A56180" w14:textId="35A3B172" w:rsidR="00F010AB" w:rsidRPr="003653C0" w:rsidRDefault="0018416B">
      <w:pPr>
        <w:pStyle w:val="TOC2"/>
        <w:tabs>
          <w:tab w:val="right" w:leader="dot" w:pos="9016"/>
        </w:tabs>
        <w:rPr>
          <w:rFonts w:ascii="Times New Roman" w:eastAsiaTheme="minorEastAsia" w:hAnsi="Times New Roman" w:cs="Times New Roman"/>
          <w:smallCaps w:val="0"/>
          <w:noProof/>
          <w:sz w:val="22"/>
          <w:szCs w:val="22"/>
          <w:lang w:eastAsia="en-GB"/>
        </w:rPr>
      </w:pPr>
      <w:hyperlink w:anchor="_Toc110416765" w:history="1">
        <w:r w:rsidR="00F010AB" w:rsidRPr="003653C0">
          <w:rPr>
            <w:rStyle w:val="Hyperlink"/>
            <w:rFonts w:ascii="Times New Roman" w:hAnsi="Times New Roman" w:cs="Times New Roman"/>
            <w:noProof/>
          </w:rPr>
          <w:t xml:space="preserve">1.1 </w:t>
        </w:r>
        <w:r w:rsidR="00BE5DAF" w:rsidRPr="003653C0">
          <w:rPr>
            <w:rStyle w:val="Hyperlink"/>
            <w:rFonts w:ascii="Times New Roman" w:hAnsi="Times New Roman" w:cs="Times New Roman"/>
            <w:noProof/>
          </w:rPr>
          <w:t>Require</w:t>
        </w:r>
        <w:r w:rsidR="005B1EF3">
          <w:rPr>
            <w:rStyle w:val="Hyperlink"/>
            <w:rFonts w:ascii="Times New Roman" w:hAnsi="Times New Roman" w:cs="Times New Roman"/>
            <w:noProof/>
          </w:rPr>
          <w:t>d</w:t>
        </w:r>
        <w:r w:rsidR="00BE5DAF" w:rsidRPr="003653C0">
          <w:rPr>
            <w:rStyle w:val="Hyperlink"/>
            <w:rFonts w:ascii="Times New Roman" w:hAnsi="Times New Roman" w:cs="Times New Roman"/>
            <w:noProof/>
          </w:rPr>
          <w:t xml:space="preserve"> Findings</w:t>
        </w:r>
        <w:r w:rsidR="00F010AB" w:rsidRPr="003653C0">
          <w:rPr>
            <w:rFonts w:ascii="Times New Roman" w:hAnsi="Times New Roman" w:cs="Times New Roman"/>
            <w:noProof/>
            <w:webHidden/>
          </w:rPr>
          <w:tab/>
        </w:r>
        <w:r w:rsidR="00496C92">
          <w:rPr>
            <w:rFonts w:ascii="Times New Roman" w:hAnsi="Times New Roman" w:cs="Times New Roman"/>
            <w:noProof/>
            <w:webHidden/>
          </w:rPr>
          <w:t>3</w:t>
        </w:r>
      </w:hyperlink>
    </w:p>
    <w:p w14:paraId="1B9A390E" w14:textId="618E6CFB" w:rsidR="00F010AB" w:rsidRPr="003653C0" w:rsidRDefault="0018416B">
      <w:pPr>
        <w:pStyle w:val="TOC2"/>
        <w:tabs>
          <w:tab w:val="right" w:leader="dot" w:pos="9016"/>
        </w:tabs>
        <w:rPr>
          <w:rFonts w:ascii="Times New Roman" w:eastAsiaTheme="minorEastAsia" w:hAnsi="Times New Roman" w:cs="Times New Roman"/>
          <w:smallCaps w:val="0"/>
          <w:noProof/>
          <w:sz w:val="22"/>
          <w:szCs w:val="22"/>
          <w:lang w:eastAsia="en-GB"/>
        </w:rPr>
      </w:pPr>
      <w:hyperlink w:anchor="_Toc110416766" w:history="1">
        <w:r w:rsidR="00F010AB" w:rsidRPr="003653C0">
          <w:rPr>
            <w:rStyle w:val="Hyperlink"/>
            <w:rFonts w:ascii="Times New Roman" w:hAnsi="Times New Roman" w:cs="Times New Roman"/>
            <w:noProof/>
          </w:rPr>
          <w:t xml:space="preserve">1.2 </w:t>
        </w:r>
        <w:r w:rsidR="00BE5DAF" w:rsidRPr="003653C0">
          <w:rPr>
            <w:rStyle w:val="Hyperlink"/>
            <w:rFonts w:ascii="Times New Roman" w:hAnsi="Times New Roman" w:cs="Times New Roman"/>
            <w:noProof/>
          </w:rPr>
          <w:t>Acceptable internet use policy for UBB</w:t>
        </w:r>
        <w:r w:rsidR="00F010AB" w:rsidRPr="003653C0">
          <w:rPr>
            <w:rFonts w:ascii="Times New Roman" w:hAnsi="Times New Roman" w:cs="Times New Roman"/>
            <w:noProof/>
            <w:webHidden/>
          </w:rPr>
          <w:tab/>
        </w:r>
        <w:r w:rsidR="00496C92">
          <w:rPr>
            <w:rFonts w:ascii="Times New Roman" w:hAnsi="Times New Roman" w:cs="Times New Roman"/>
            <w:noProof/>
            <w:webHidden/>
          </w:rPr>
          <w:t>3</w:t>
        </w:r>
      </w:hyperlink>
    </w:p>
    <w:p w14:paraId="068B817E" w14:textId="6FB87B0F" w:rsidR="00F010AB" w:rsidRPr="003653C0" w:rsidRDefault="0018416B">
      <w:pPr>
        <w:pStyle w:val="TOC2"/>
        <w:tabs>
          <w:tab w:val="right" w:leader="dot" w:pos="9016"/>
        </w:tabs>
        <w:rPr>
          <w:rFonts w:ascii="Times New Roman" w:eastAsiaTheme="minorEastAsia" w:hAnsi="Times New Roman" w:cs="Times New Roman"/>
          <w:smallCaps w:val="0"/>
          <w:noProof/>
          <w:sz w:val="22"/>
          <w:szCs w:val="22"/>
          <w:lang w:eastAsia="en-GB"/>
        </w:rPr>
      </w:pPr>
      <w:hyperlink w:anchor="_Toc110416767" w:history="1">
        <w:r w:rsidR="00BE5DAF" w:rsidRPr="003653C0">
          <w:rPr>
            <w:rStyle w:val="Hyperlink"/>
            <w:rFonts w:ascii="Times New Roman" w:hAnsi="Times New Roman" w:cs="Times New Roman"/>
            <w:noProof/>
          </w:rPr>
          <w:t xml:space="preserve">1.3 Unacceptable </w:t>
        </w:r>
        <w:r w:rsidR="00B77A48">
          <w:rPr>
            <w:rStyle w:val="Hyperlink"/>
            <w:rFonts w:ascii="Times New Roman" w:hAnsi="Times New Roman" w:cs="Times New Roman"/>
            <w:noProof/>
          </w:rPr>
          <w:t>behavior</w:t>
        </w:r>
        <w:r w:rsidR="00F010AB" w:rsidRPr="003653C0">
          <w:rPr>
            <w:rFonts w:ascii="Times New Roman" w:hAnsi="Times New Roman" w:cs="Times New Roman"/>
            <w:noProof/>
            <w:webHidden/>
          </w:rPr>
          <w:tab/>
        </w:r>
        <w:r w:rsidR="00496C92">
          <w:rPr>
            <w:rFonts w:ascii="Times New Roman" w:hAnsi="Times New Roman" w:cs="Times New Roman"/>
            <w:noProof/>
            <w:webHidden/>
          </w:rPr>
          <w:t>3</w:t>
        </w:r>
      </w:hyperlink>
    </w:p>
    <w:p w14:paraId="042E2D0D" w14:textId="3FA0FC24" w:rsidR="00F010AB" w:rsidRPr="003653C0" w:rsidRDefault="0018416B">
      <w:pPr>
        <w:pStyle w:val="TOC1"/>
        <w:tabs>
          <w:tab w:val="right" w:leader="dot" w:pos="9016"/>
        </w:tabs>
        <w:rPr>
          <w:rFonts w:ascii="Times New Roman" w:eastAsiaTheme="minorEastAsia" w:hAnsi="Times New Roman" w:cs="Times New Roman"/>
          <w:b w:val="0"/>
          <w:bCs w:val="0"/>
          <w:caps w:val="0"/>
          <w:noProof/>
          <w:sz w:val="22"/>
          <w:szCs w:val="22"/>
          <w:lang w:eastAsia="en-GB"/>
        </w:rPr>
      </w:pPr>
      <w:hyperlink w:anchor="_Toc110416769" w:history="1">
        <w:r w:rsidR="003653C0">
          <w:rPr>
            <w:rStyle w:val="Hyperlink"/>
            <w:rFonts w:ascii="Times New Roman" w:hAnsi="Times New Roman" w:cs="Times New Roman"/>
            <w:noProof/>
          </w:rPr>
          <w:t>2. Literature review</w:t>
        </w:r>
        <w:r w:rsidR="00F010AB" w:rsidRPr="003653C0">
          <w:rPr>
            <w:rFonts w:ascii="Times New Roman" w:hAnsi="Times New Roman" w:cs="Times New Roman"/>
            <w:noProof/>
            <w:webHidden/>
          </w:rPr>
          <w:tab/>
        </w:r>
        <w:r w:rsidR="00F010AB" w:rsidRPr="003653C0">
          <w:rPr>
            <w:rFonts w:ascii="Times New Roman" w:hAnsi="Times New Roman" w:cs="Times New Roman"/>
            <w:noProof/>
            <w:webHidden/>
          </w:rPr>
          <w:fldChar w:fldCharType="begin"/>
        </w:r>
        <w:r w:rsidR="00F010AB" w:rsidRPr="003653C0">
          <w:rPr>
            <w:rFonts w:ascii="Times New Roman" w:hAnsi="Times New Roman" w:cs="Times New Roman"/>
            <w:noProof/>
            <w:webHidden/>
          </w:rPr>
          <w:instrText xml:space="preserve"> PAGEREF _Toc110416769 \h </w:instrText>
        </w:r>
        <w:r w:rsidR="00F010AB" w:rsidRPr="003653C0">
          <w:rPr>
            <w:rFonts w:ascii="Times New Roman" w:hAnsi="Times New Roman" w:cs="Times New Roman"/>
            <w:noProof/>
            <w:webHidden/>
          </w:rPr>
        </w:r>
        <w:r w:rsidR="00F010AB" w:rsidRPr="003653C0">
          <w:rPr>
            <w:rFonts w:ascii="Times New Roman" w:hAnsi="Times New Roman" w:cs="Times New Roman"/>
            <w:noProof/>
            <w:webHidden/>
          </w:rPr>
          <w:fldChar w:fldCharType="separate"/>
        </w:r>
        <w:r w:rsidR="006B7122">
          <w:rPr>
            <w:rFonts w:ascii="Times New Roman" w:hAnsi="Times New Roman" w:cs="Times New Roman"/>
            <w:noProof/>
            <w:webHidden/>
          </w:rPr>
          <w:t>4</w:t>
        </w:r>
        <w:r w:rsidR="00F010AB" w:rsidRPr="003653C0">
          <w:rPr>
            <w:rFonts w:ascii="Times New Roman" w:hAnsi="Times New Roman" w:cs="Times New Roman"/>
            <w:noProof/>
            <w:webHidden/>
          </w:rPr>
          <w:fldChar w:fldCharType="end"/>
        </w:r>
      </w:hyperlink>
    </w:p>
    <w:p w14:paraId="7A82F335" w14:textId="78683732" w:rsidR="00F010AB" w:rsidRDefault="0018416B">
      <w:pPr>
        <w:pStyle w:val="TOC2"/>
        <w:tabs>
          <w:tab w:val="right" w:leader="dot" w:pos="9016"/>
        </w:tabs>
        <w:rPr>
          <w:rFonts w:ascii="Times New Roman" w:hAnsi="Times New Roman" w:cs="Times New Roman"/>
          <w:noProof/>
        </w:rPr>
      </w:pPr>
      <w:hyperlink w:anchor="_Toc110416770" w:history="1">
        <w:r w:rsidR="003653C0">
          <w:rPr>
            <w:rStyle w:val="Hyperlink"/>
            <w:rFonts w:ascii="Times New Roman" w:hAnsi="Times New Roman" w:cs="Times New Roman"/>
            <w:noProof/>
          </w:rPr>
          <w:t>2.1 Critical Discus</w:t>
        </w:r>
        <w:r w:rsidR="00F010AB" w:rsidRPr="003653C0">
          <w:rPr>
            <w:rFonts w:ascii="Times New Roman" w:hAnsi="Times New Roman" w:cs="Times New Roman"/>
            <w:noProof/>
            <w:webHidden/>
          </w:rPr>
          <w:tab/>
        </w:r>
        <w:r w:rsidR="00F010AB" w:rsidRPr="003653C0">
          <w:rPr>
            <w:rFonts w:ascii="Times New Roman" w:hAnsi="Times New Roman" w:cs="Times New Roman"/>
            <w:noProof/>
            <w:webHidden/>
          </w:rPr>
          <w:fldChar w:fldCharType="begin"/>
        </w:r>
        <w:r w:rsidR="00F010AB" w:rsidRPr="003653C0">
          <w:rPr>
            <w:rFonts w:ascii="Times New Roman" w:hAnsi="Times New Roman" w:cs="Times New Roman"/>
            <w:noProof/>
            <w:webHidden/>
          </w:rPr>
          <w:instrText xml:space="preserve"> PAGEREF _Toc110416770 \h </w:instrText>
        </w:r>
        <w:r w:rsidR="00F010AB" w:rsidRPr="003653C0">
          <w:rPr>
            <w:rFonts w:ascii="Times New Roman" w:hAnsi="Times New Roman" w:cs="Times New Roman"/>
            <w:noProof/>
            <w:webHidden/>
          </w:rPr>
        </w:r>
        <w:r w:rsidR="00F010AB" w:rsidRPr="003653C0">
          <w:rPr>
            <w:rFonts w:ascii="Times New Roman" w:hAnsi="Times New Roman" w:cs="Times New Roman"/>
            <w:noProof/>
            <w:webHidden/>
          </w:rPr>
          <w:fldChar w:fldCharType="separate"/>
        </w:r>
        <w:r w:rsidR="006B7122">
          <w:rPr>
            <w:rFonts w:ascii="Times New Roman" w:hAnsi="Times New Roman" w:cs="Times New Roman"/>
            <w:noProof/>
            <w:webHidden/>
          </w:rPr>
          <w:t>4</w:t>
        </w:r>
        <w:r w:rsidR="00F010AB" w:rsidRPr="003653C0">
          <w:rPr>
            <w:rFonts w:ascii="Times New Roman" w:hAnsi="Times New Roman" w:cs="Times New Roman"/>
            <w:noProof/>
            <w:webHidden/>
          </w:rPr>
          <w:fldChar w:fldCharType="end"/>
        </w:r>
      </w:hyperlink>
    </w:p>
    <w:p w14:paraId="09E4A3D3" w14:textId="2C648B67" w:rsidR="00DE5395" w:rsidRPr="003653C0" w:rsidRDefault="0018416B" w:rsidP="00DE5395">
      <w:pPr>
        <w:pStyle w:val="TOC2"/>
        <w:tabs>
          <w:tab w:val="right" w:leader="dot" w:pos="9016"/>
        </w:tabs>
        <w:rPr>
          <w:rFonts w:ascii="Times New Roman" w:eastAsiaTheme="minorEastAsia" w:hAnsi="Times New Roman" w:cs="Times New Roman"/>
          <w:smallCaps w:val="0"/>
          <w:noProof/>
          <w:sz w:val="22"/>
          <w:szCs w:val="22"/>
          <w:lang w:eastAsia="en-GB"/>
        </w:rPr>
      </w:pPr>
      <w:hyperlink w:anchor="_Toc110416770" w:history="1">
        <w:r w:rsidR="00DE5395">
          <w:rPr>
            <w:rStyle w:val="Hyperlink"/>
            <w:rFonts w:ascii="Times New Roman" w:hAnsi="Times New Roman" w:cs="Times New Roman"/>
            <w:noProof/>
          </w:rPr>
          <w:t>2.2 References</w:t>
        </w:r>
        <w:r w:rsidR="00DE5395" w:rsidRPr="003653C0">
          <w:rPr>
            <w:rFonts w:ascii="Times New Roman" w:hAnsi="Times New Roman" w:cs="Times New Roman"/>
            <w:noProof/>
            <w:webHidden/>
          </w:rPr>
          <w:tab/>
        </w:r>
        <w:r w:rsidR="005B1EF3">
          <w:rPr>
            <w:rFonts w:ascii="Times New Roman" w:hAnsi="Times New Roman" w:cs="Times New Roman"/>
            <w:noProof/>
            <w:webHidden/>
          </w:rPr>
          <w:t>5</w:t>
        </w:r>
      </w:hyperlink>
    </w:p>
    <w:p w14:paraId="5525B94A" w14:textId="77777777" w:rsidR="00DE5395" w:rsidRPr="00DE5395" w:rsidRDefault="00DE5395" w:rsidP="00DE5395"/>
    <w:p w14:paraId="2A647A99" w14:textId="4438C613" w:rsidR="00F010AB" w:rsidRPr="003653C0" w:rsidRDefault="0018416B">
      <w:pPr>
        <w:pStyle w:val="TOC1"/>
        <w:tabs>
          <w:tab w:val="right" w:leader="dot" w:pos="9016"/>
        </w:tabs>
        <w:rPr>
          <w:rFonts w:ascii="Times New Roman" w:eastAsiaTheme="minorEastAsia" w:hAnsi="Times New Roman" w:cs="Times New Roman"/>
          <w:b w:val="0"/>
          <w:bCs w:val="0"/>
          <w:caps w:val="0"/>
          <w:noProof/>
          <w:sz w:val="22"/>
          <w:szCs w:val="22"/>
          <w:lang w:eastAsia="en-GB"/>
        </w:rPr>
      </w:pPr>
      <w:hyperlink w:anchor="_Toc110416775" w:history="1">
        <w:r w:rsidR="00F010AB" w:rsidRPr="003653C0">
          <w:rPr>
            <w:rStyle w:val="Hyperlink"/>
            <w:rFonts w:ascii="Times New Roman" w:hAnsi="Times New Roman" w:cs="Times New Roman"/>
            <w:noProof/>
          </w:rPr>
          <w:t xml:space="preserve">3. </w:t>
        </w:r>
        <w:r w:rsidR="003653C0">
          <w:rPr>
            <w:rStyle w:val="Hyperlink"/>
            <w:rFonts w:ascii="Times New Roman" w:hAnsi="Times New Roman" w:cs="Times New Roman"/>
            <w:noProof/>
          </w:rPr>
          <w:t>Digital forensics analysis</w:t>
        </w:r>
        <w:r w:rsidR="00F010AB" w:rsidRPr="003653C0">
          <w:rPr>
            <w:rFonts w:ascii="Times New Roman" w:hAnsi="Times New Roman" w:cs="Times New Roman"/>
            <w:noProof/>
            <w:webHidden/>
          </w:rPr>
          <w:tab/>
        </w:r>
        <w:r w:rsidR="005B1EF3">
          <w:rPr>
            <w:rFonts w:ascii="Times New Roman" w:hAnsi="Times New Roman" w:cs="Times New Roman"/>
            <w:noProof/>
            <w:webHidden/>
          </w:rPr>
          <w:t>6</w:t>
        </w:r>
      </w:hyperlink>
    </w:p>
    <w:p w14:paraId="6BBFFA40" w14:textId="50B4BFF9" w:rsidR="00F010AB" w:rsidRPr="003653C0" w:rsidRDefault="0018416B">
      <w:pPr>
        <w:pStyle w:val="TOC2"/>
        <w:tabs>
          <w:tab w:val="right" w:leader="dot" w:pos="9016"/>
        </w:tabs>
        <w:rPr>
          <w:rFonts w:ascii="Times New Roman" w:eastAsiaTheme="minorEastAsia" w:hAnsi="Times New Roman" w:cs="Times New Roman"/>
          <w:smallCaps w:val="0"/>
          <w:noProof/>
          <w:sz w:val="22"/>
          <w:szCs w:val="22"/>
          <w:lang w:eastAsia="en-GB"/>
        </w:rPr>
      </w:pPr>
      <w:hyperlink w:anchor="_Toc110416776" w:history="1">
        <w:r w:rsidR="00DE5395">
          <w:rPr>
            <w:rStyle w:val="Hyperlink"/>
            <w:rFonts w:ascii="Times New Roman" w:hAnsi="Times New Roman" w:cs="Times New Roman"/>
            <w:noProof/>
          </w:rPr>
          <w:t xml:space="preserve">3.1 </w:t>
        </w:r>
        <w:r w:rsidR="00F010AB" w:rsidRPr="003653C0">
          <w:rPr>
            <w:rStyle w:val="Hyperlink"/>
            <w:rFonts w:ascii="Times New Roman" w:hAnsi="Times New Roman" w:cs="Times New Roman"/>
            <w:noProof/>
          </w:rPr>
          <w:t>the Evidence File</w:t>
        </w:r>
        <w:r w:rsidR="00DE5395">
          <w:rPr>
            <w:rStyle w:val="Hyperlink"/>
            <w:rFonts w:ascii="Times New Roman" w:hAnsi="Times New Roman" w:cs="Times New Roman"/>
            <w:noProof/>
          </w:rPr>
          <w:t xml:space="preserve"> is opened by autopsy</w:t>
        </w:r>
        <w:r w:rsidR="00F010AB" w:rsidRPr="003653C0">
          <w:rPr>
            <w:rFonts w:ascii="Times New Roman" w:hAnsi="Times New Roman" w:cs="Times New Roman"/>
            <w:noProof/>
            <w:webHidden/>
          </w:rPr>
          <w:tab/>
        </w:r>
        <w:r w:rsidR="005B1EF3">
          <w:rPr>
            <w:rFonts w:ascii="Times New Roman" w:hAnsi="Times New Roman" w:cs="Times New Roman"/>
            <w:noProof/>
            <w:webHidden/>
          </w:rPr>
          <w:t>6</w:t>
        </w:r>
      </w:hyperlink>
    </w:p>
    <w:p w14:paraId="21FC6EA1" w14:textId="4F3342E3" w:rsidR="00DE5395" w:rsidRDefault="0018416B" w:rsidP="00DE5395">
      <w:pPr>
        <w:pStyle w:val="TOC2"/>
        <w:tabs>
          <w:tab w:val="right" w:leader="dot" w:pos="9016"/>
        </w:tabs>
        <w:rPr>
          <w:rFonts w:ascii="Times New Roman" w:hAnsi="Times New Roman" w:cs="Times New Roman"/>
          <w:noProof/>
        </w:rPr>
      </w:pPr>
      <w:hyperlink w:anchor="_Toc110416777" w:history="1">
        <w:r w:rsidR="00F010AB" w:rsidRPr="003653C0">
          <w:rPr>
            <w:rStyle w:val="Hyperlink"/>
            <w:rFonts w:ascii="Times New Roman" w:hAnsi="Times New Roman" w:cs="Times New Roman"/>
            <w:noProof/>
          </w:rPr>
          <w:t>3.2 Hash value of the Evidence File</w:t>
        </w:r>
        <w:r w:rsidR="00F010AB" w:rsidRPr="003653C0">
          <w:rPr>
            <w:rFonts w:ascii="Times New Roman" w:hAnsi="Times New Roman" w:cs="Times New Roman"/>
            <w:noProof/>
            <w:webHidden/>
          </w:rPr>
          <w:tab/>
        </w:r>
        <w:r w:rsidR="005B1EF3">
          <w:rPr>
            <w:rFonts w:ascii="Times New Roman" w:hAnsi="Times New Roman" w:cs="Times New Roman"/>
            <w:noProof/>
            <w:webHidden/>
          </w:rPr>
          <w:t>6</w:t>
        </w:r>
      </w:hyperlink>
    </w:p>
    <w:p w14:paraId="573BE9CA" w14:textId="755B39CC" w:rsidR="00DE5395" w:rsidRPr="00DE5395" w:rsidRDefault="0018416B" w:rsidP="00DE5395">
      <w:pPr>
        <w:pStyle w:val="TOC2"/>
        <w:tabs>
          <w:tab w:val="right" w:leader="dot" w:pos="9016"/>
        </w:tabs>
        <w:rPr>
          <w:rFonts w:ascii="Times New Roman" w:hAnsi="Times New Roman" w:cs="Times New Roman"/>
          <w:noProof/>
        </w:rPr>
      </w:pPr>
      <w:hyperlink w:anchor="_Toc110416777" w:history="1">
        <w:r w:rsidR="00DE5395">
          <w:rPr>
            <w:rStyle w:val="Hyperlink"/>
            <w:rFonts w:ascii="Times New Roman" w:hAnsi="Times New Roman" w:cs="Times New Roman"/>
            <w:noProof/>
          </w:rPr>
          <w:t>3.3</w:t>
        </w:r>
        <w:r w:rsidR="00DE5395" w:rsidRPr="003653C0">
          <w:rPr>
            <w:rStyle w:val="Hyperlink"/>
            <w:rFonts w:ascii="Times New Roman" w:hAnsi="Times New Roman" w:cs="Times New Roman"/>
            <w:noProof/>
          </w:rPr>
          <w:t xml:space="preserve"> </w:t>
        </w:r>
        <w:r w:rsidR="00DE5395">
          <w:rPr>
            <w:rStyle w:val="Hyperlink"/>
            <w:rFonts w:ascii="Times New Roman" w:hAnsi="Times New Roman" w:cs="Times New Roman"/>
            <w:noProof/>
          </w:rPr>
          <w:t>analysis process</w:t>
        </w:r>
        <w:r w:rsidR="00DE5395" w:rsidRPr="003653C0">
          <w:rPr>
            <w:rFonts w:ascii="Times New Roman" w:hAnsi="Times New Roman" w:cs="Times New Roman"/>
            <w:noProof/>
            <w:webHidden/>
          </w:rPr>
          <w:tab/>
        </w:r>
        <w:r w:rsidR="005B1EF3">
          <w:rPr>
            <w:rFonts w:ascii="Times New Roman" w:hAnsi="Times New Roman" w:cs="Times New Roman"/>
            <w:noProof/>
            <w:webHidden/>
          </w:rPr>
          <w:t>7</w:t>
        </w:r>
      </w:hyperlink>
    </w:p>
    <w:p w14:paraId="0E7B91EA" w14:textId="77777777" w:rsidR="00DE5395" w:rsidRPr="00DE5395" w:rsidRDefault="00DE5395" w:rsidP="00DE5395"/>
    <w:p w14:paraId="1FA829E7" w14:textId="497EA1C5" w:rsidR="00A123B0" w:rsidRPr="005B1EF3" w:rsidRDefault="0018416B" w:rsidP="005B1EF3">
      <w:pPr>
        <w:pStyle w:val="TOC1"/>
        <w:tabs>
          <w:tab w:val="right" w:leader="dot" w:pos="9016"/>
        </w:tabs>
        <w:rPr>
          <w:rFonts w:ascii="Times New Roman" w:eastAsiaTheme="minorEastAsia" w:hAnsi="Times New Roman" w:cs="Times New Roman"/>
          <w:b w:val="0"/>
          <w:bCs w:val="0"/>
          <w:caps w:val="0"/>
          <w:noProof/>
          <w:sz w:val="22"/>
          <w:szCs w:val="22"/>
          <w:lang w:eastAsia="en-GB"/>
        </w:rPr>
      </w:pPr>
      <w:hyperlink w:anchor="_Toc110416778" w:history="1">
        <w:r w:rsidR="00DE5395">
          <w:rPr>
            <w:rStyle w:val="Hyperlink"/>
            <w:rFonts w:ascii="Times New Roman" w:hAnsi="Times New Roman" w:cs="Times New Roman"/>
            <w:noProof/>
          </w:rPr>
          <w:t>4. the toolkit</w:t>
        </w:r>
        <w:r w:rsidR="00F010AB" w:rsidRPr="003653C0">
          <w:rPr>
            <w:rFonts w:ascii="Times New Roman" w:hAnsi="Times New Roman" w:cs="Times New Roman"/>
            <w:noProof/>
            <w:webHidden/>
          </w:rPr>
          <w:tab/>
        </w:r>
        <w:r w:rsidR="005B1EF3">
          <w:rPr>
            <w:rFonts w:ascii="Times New Roman" w:hAnsi="Times New Roman" w:cs="Times New Roman"/>
            <w:noProof/>
            <w:webHidden/>
          </w:rPr>
          <w:t>19</w:t>
        </w:r>
      </w:hyperlink>
      <w:r w:rsidR="006207DE" w:rsidRPr="003653C0">
        <w:rPr>
          <w:rFonts w:ascii="Times New Roman" w:hAnsi="Times New Roman" w:cs="Times New Roman"/>
        </w:rPr>
        <w:fldChar w:fldCharType="end"/>
      </w:r>
      <w:r w:rsidR="00A123B0" w:rsidRPr="003653C0">
        <w:rPr>
          <w:rFonts w:ascii="Times New Roman" w:hAnsi="Times New Roman" w:cs="Times New Roman"/>
        </w:rPr>
        <w:br w:type="page"/>
      </w:r>
    </w:p>
    <w:p w14:paraId="3615F8B2" w14:textId="22B3163A" w:rsidR="009935BD" w:rsidRPr="003653C0" w:rsidRDefault="009935BD" w:rsidP="0043745F">
      <w:pPr>
        <w:pStyle w:val="Heading1"/>
        <w:rPr>
          <w:rFonts w:ascii="Times New Roman" w:hAnsi="Times New Roman" w:cs="Times New Roman"/>
        </w:rPr>
      </w:pPr>
      <w:bookmarkStart w:id="1" w:name="_Toc110416764"/>
      <w:r w:rsidRPr="003653C0">
        <w:rPr>
          <w:rFonts w:ascii="Times New Roman" w:hAnsi="Times New Roman" w:cs="Times New Roman"/>
        </w:rPr>
        <w:lastRenderedPageBreak/>
        <w:t>1. Overview of the Case</w:t>
      </w:r>
      <w:bookmarkEnd w:id="1"/>
    </w:p>
    <w:p w14:paraId="4B687787" w14:textId="77777777" w:rsidR="00C83548" w:rsidRPr="003653C0" w:rsidRDefault="00C83548" w:rsidP="00C83548">
      <w:pPr>
        <w:rPr>
          <w:rFonts w:ascii="Times New Roman" w:hAnsi="Times New Roman" w:cs="Times New Roman"/>
        </w:rPr>
      </w:pPr>
    </w:p>
    <w:p w14:paraId="3BCD9643" w14:textId="28D1E0FA" w:rsidR="00153F0B" w:rsidRDefault="00DE5395" w:rsidP="00DE5395">
      <w:pPr>
        <w:pStyle w:val="Heading2"/>
        <w:numPr>
          <w:ilvl w:val="1"/>
          <w:numId w:val="7"/>
        </w:numPr>
        <w:rPr>
          <w:rFonts w:ascii="Times New Roman" w:hAnsi="Times New Roman" w:cs="Times New Roman"/>
        </w:rPr>
      </w:pPr>
      <w:r>
        <w:rPr>
          <w:rFonts w:ascii="Times New Roman" w:hAnsi="Times New Roman" w:cs="Times New Roman"/>
        </w:rPr>
        <w:t>Require</w:t>
      </w:r>
      <w:r w:rsidR="005B1EF3">
        <w:rPr>
          <w:rFonts w:ascii="Times New Roman" w:hAnsi="Times New Roman" w:cs="Times New Roman"/>
        </w:rPr>
        <w:t>d</w:t>
      </w:r>
      <w:r>
        <w:rPr>
          <w:rFonts w:ascii="Times New Roman" w:hAnsi="Times New Roman" w:cs="Times New Roman"/>
        </w:rPr>
        <w:t xml:space="preserve"> Findings</w:t>
      </w:r>
    </w:p>
    <w:p w14:paraId="0DCC3341" w14:textId="77777777" w:rsidR="00DE5395" w:rsidRDefault="00DE5395" w:rsidP="00DE5395">
      <w:pPr>
        <w:numPr>
          <w:ilvl w:val="0"/>
          <w:numId w:val="9"/>
        </w:numPr>
        <w:spacing w:before="120"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An early investigation of some of their system logs confirmed suspicious connections some of which bypassed their firewall rules.</w:t>
      </w:r>
    </w:p>
    <w:p w14:paraId="6DD6F1F1" w14:textId="77777777" w:rsidR="00DE5395" w:rsidRDefault="00DE5395" w:rsidP="00DE5395">
      <w:pPr>
        <w:numPr>
          <w:ilvl w:val="0"/>
          <w:numId w:val="9"/>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An increased number of staff accounts are being accessed from unusual locations inside and outside the company.</w:t>
      </w:r>
    </w:p>
    <w:p w14:paraId="6A0CA6A1" w14:textId="77777777" w:rsidR="00DE5395" w:rsidRDefault="00DE5395" w:rsidP="00DE5395">
      <w:pPr>
        <w:numPr>
          <w:ilvl w:val="0"/>
          <w:numId w:val="9"/>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An insider attack or inappropriate </w:t>
      </w:r>
      <w:proofErr w:type="spellStart"/>
      <w:r>
        <w:rPr>
          <w:rFonts w:ascii="Times New Roman" w:eastAsia="Times New Roman" w:hAnsi="Times New Roman" w:cs="Times New Roman"/>
          <w:color w:val="000000"/>
        </w:rPr>
        <w:t>behavior</w:t>
      </w:r>
      <w:proofErr w:type="spellEnd"/>
      <w:r>
        <w:rPr>
          <w:rFonts w:ascii="Times New Roman" w:eastAsia="Times New Roman" w:hAnsi="Times New Roman" w:cs="Times New Roman"/>
          <w:color w:val="000000"/>
        </w:rPr>
        <w:t xml:space="preserve"> and misuse of the company’s infrastructure.</w:t>
      </w:r>
    </w:p>
    <w:p w14:paraId="026166E7" w14:textId="77777777" w:rsidR="00DE5395" w:rsidRDefault="00DE5395" w:rsidP="00DE5395">
      <w:pPr>
        <w:numPr>
          <w:ilvl w:val="0"/>
          <w:numId w:val="9"/>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You must discover, document and forensically report any two actions performed on the seized device in violation of UBB’s Acceptable Use </w:t>
      </w:r>
      <w:proofErr w:type="gramStart"/>
      <w:r>
        <w:rPr>
          <w:rFonts w:ascii="Times New Roman" w:eastAsia="Times New Roman" w:hAnsi="Times New Roman" w:cs="Times New Roman"/>
          <w:color w:val="000000"/>
        </w:rPr>
        <w:t>Policy .</w:t>
      </w:r>
      <w:proofErr w:type="gramEnd"/>
    </w:p>
    <w:p w14:paraId="133667BC" w14:textId="77777777" w:rsidR="00DE5395" w:rsidRPr="00DE5395" w:rsidRDefault="00DE5395" w:rsidP="00DE5395"/>
    <w:p w14:paraId="1C041599" w14:textId="0F0056FA" w:rsidR="009935BD" w:rsidRPr="003653C0" w:rsidRDefault="009935BD" w:rsidP="006207DE">
      <w:pPr>
        <w:spacing w:line="360" w:lineRule="auto"/>
        <w:jc w:val="both"/>
        <w:rPr>
          <w:rFonts w:ascii="Times New Roman" w:hAnsi="Times New Roman" w:cs="Times New Roman"/>
          <w:sz w:val="24"/>
          <w:szCs w:val="24"/>
        </w:rPr>
      </w:pPr>
    </w:p>
    <w:p w14:paraId="1B157EED" w14:textId="77777777" w:rsidR="00C83548" w:rsidRPr="003653C0" w:rsidRDefault="00C83548" w:rsidP="006207DE">
      <w:pPr>
        <w:spacing w:line="360" w:lineRule="auto"/>
        <w:jc w:val="both"/>
        <w:rPr>
          <w:rFonts w:ascii="Times New Roman" w:hAnsi="Times New Roman" w:cs="Times New Roman"/>
          <w:sz w:val="24"/>
          <w:szCs w:val="24"/>
        </w:rPr>
      </w:pPr>
    </w:p>
    <w:p w14:paraId="590A561D" w14:textId="5913C20C" w:rsidR="00153F0B" w:rsidRDefault="00DE5395" w:rsidP="00DE5395">
      <w:pPr>
        <w:pStyle w:val="Heading2"/>
        <w:numPr>
          <w:ilvl w:val="1"/>
          <w:numId w:val="7"/>
        </w:numPr>
        <w:rPr>
          <w:rFonts w:ascii="Times New Roman" w:hAnsi="Times New Roman" w:cs="Times New Roman"/>
        </w:rPr>
      </w:pPr>
      <w:r>
        <w:rPr>
          <w:rFonts w:ascii="Times New Roman" w:hAnsi="Times New Roman" w:cs="Times New Roman"/>
        </w:rPr>
        <w:t>Acceptable Internet use policy for UBB</w:t>
      </w:r>
    </w:p>
    <w:p w14:paraId="0045CE44" w14:textId="77777777" w:rsidR="00DE5395" w:rsidRDefault="00DE5395" w:rsidP="00DE5395">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UBB has a policy for the use of the internet whereby employees must ensure that they: </w:t>
      </w:r>
    </w:p>
    <w:p w14:paraId="1106ADE5" w14:textId="77777777" w:rsidR="00DE5395" w:rsidRDefault="00DE5395" w:rsidP="00DE5395">
      <w:pPr>
        <w:numPr>
          <w:ilvl w:val="0"/>
          <w:numId w:val="10"/>
        </w:numPr>
        <w:spacing w:before="120" w:after="0" w:line="288"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comply</w:t>
      </w:r>
      <w:proofErr w:type="gramEnd"/>
      <w:r>
        <w:rPr>
          <w:rFonts w:ascii="Times New Roman" w:eastAsia="Times New Roman" w:hAnsi="Times New Roman" w:cs="Times New Roman"/>
          <w:color w:val="000000"/>
        </w:rPr>
        <w:t xml:space="preserve"> with current legislation.</w:t>
      </w:r>
    </w:p>
    <w:p w14:paraId="4849DD98" w14:textId="77777777" w:rsidR="00DE5395" w:rsidRDefault="00DE5395" w:rsidP="00DE5395">
      <w:pPr>
        <w:numPr>
          <w:ilvl w:val="0"/>
          <w:numId w:val="10"/>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use</w:t>
      </w:r>
      <w:proofErr w:type="gramEnd"/>
      <w:r>
        <w:rPr>
          <w:rFonts w:ascii="Times New Roman" w:eastAsia="Times New Roman" w:hAnsi="Times New Roman" w:cs="Times New Roman"/>
          <w:color w:val="000000"/>
        </w:rPr>
        <w:t xml:space="preserve"> the internet in an acceptable way.</w:t>
      </w:r>
    </w:p>
    <w:p w14:paraId="54C6E94A" w14:textId="77777777" w:rsidR="00DE5395" w:rsidRDefault="00DE5395" w:rsidP="00DE5395">
      <w:pPr>
        <w:numPr>
          <w:ilvl w:val="0"/>
          <w:numId w:val="10"/>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do</w:t>
      </w:r>
      <w:proofErr w:type="gramEnd"/>
      <w:r>
        <w:rPr>
          <w:rFonts w:ascii="Times New Roman" w:eastAsia="Times New Roman" w:hAnsi="Times New Roman" w:cs="Times New Roman"/>
          <w:color w:val="000000"/>
        </w:rPr>
        <w:t xml:space="preserve"> not create unnecessary business risk to the company by their misuse of the internet.</w:t>
      </w:r>
    </w:p>
    <w:p w14:paraId="0F5C6BB7" w14:textId="77777777" w:rsidR="00DE5395" w:rsidRPr="00DE5395" w:rsidRDefault="00DE5395" w:rsidP="00DE5395">
      <w:pPr>
        <w:pStyle w:val="ListParagraph"/>
        <w:ind w:left="420"/>
      </w:pPr>
    </w:p>
    <w:p w14:paraId="4E220761" w14:textId="77777777" w:rsidR="009935BD" w:rsidRPr="003653C0" w:rsidRDefault="009935BD" w:rsidP="006207DE">
      <w:pPr>
        <w:spacing w:line="360" w:lineRule="auto"/>
        <w:jc w:val="both"/>
        <w:rPr>
          <w:rFonts w:ascii="Times New Roman" w:hAnsi="Times New Roman" w:cs="Times New Roman"/>
          <w:sz w:val="24"/>
          <w:szCs w:val="24"/>
        </w:rPr>
      </w:pPr>
    </w:p>
    <w:p w14:paraId="7C968533" w14:textId="246CE697" w:rsidR="00153F0B" w:rsidRDefault="00DE5395" w:rsidP="00DE5395">
      <w:pPr>
        <w:pStyle w:val="Heading2"/>
        <w:numPr>
          <w:ilvl w:val="1"/>
          <w:numId w:val="7"/>
        </w:numPr>
        <w:rPr>
          <w:rFonts w:ascii="Times New Roman" w:hAnsi="Times New Roman" w:cs="Times New Roman"/>
        </w:rPr>
      </w:pPr>
      <w:r>
        <w:rPr>
          <w:rFonts w:ascii="Times New Roman" w:hAnsi="Times New Roman" w:cs="Times New Roman"/>
        </w:rPr>
        <w:t>Unacceptable behaviour</w:t>
      </w:r>
    </w:p>
    <w:p w14:paraId="62CC007F" w14:textId="77777777" w:rsidR="00DE5395" w:rsidRDefault="00DE5395" w:rsidP="00DE5395">
      <w:pPr>
        <w:rPr>
          <w:rFonts w:ascii="Times New Roman" w:eastAsia="Times New Roman" w:hAnsi="Times New Roman" w:cs="Times New Roman"/>
          <w:color w:val="000000"/>
        </w:rPr>
      </w:pPr>
      <w:r>
        <w:rPr>
          <w:rFonts w:ascii="Times New Roman" w:eastAsia="Times New Roman" w:hAnsi="Times New Roman" w:cs="Times New Roman"/>
          <w:color w:val="000000"/>
        </w:rPr>
        <w:t>In particular the following is deemed unacceptable use or behaviour by employees:</w:t>
      </w:r>
    </w:p>
    <w:p w14:paraId="473BE4BF" w14:textId="77777777" w:rsidR="00DE5395" w:rsidRDefault="00DE5395" w:rsidP="00DE5395">
      <w:pPr>
        <w:numPr>
          <w:ilvl w:val="0"/>
          <w:numId w:val="11"/>
        </w:numPr>
        <w:spacing w:before="120"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visiting internet sites that contain obscene, hateful, pornographic or otherwise illegal material</w:t>
      </w:r>
    </w:p>
    <w:p w14:paraId="5FC360B5" w14:textId="77777777" w:rsidR="00DE5395" w:rsidRDefault="00DE5395" w:rsidP="00DE5395">
      <w:pPr>
        <w:numPr>
          <w:ilvl w:val="0"/>
          <w:numId w:val="11"/>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using the computer to perpetrate any form of fraud, or software, film or music piracy</w:t>
      </w:r>
    </w:p>
    <w:p w14:paraId="6561DA1E" w14:textId="77777777" w:rsidR="00DE5395" w:rsidRDefault="00DE5395" w:rsidP="00DE5395">
      <w:pPr>
        <w:numPr>
          <w:ilvl w:val="0"/>
          <w:numId w:val="11"/>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using the internet to send offensive or harassing material to other users</w:t>
      </w:r>
    </w:p>
    <w:p w14:paraId="75F98CFB" w14:textId="77777777" w:rsidR="00DE5395" w:rsidRDefault="00DE5395" w:rsidP="00DE5395">
      <w:pPr>
        <w:numPr>
          <w:ilvl w:val="0"/>
          <w:numId w:val="11"/>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downloading commercial software or any copyrighted materials belonging to third parties, unless this download is covered or permitted under a commercial agreement or other such licence</w:t>
      </w:r>
    </w:p>
    <w:p w14:paraId="01A28275" w14:textId="77777777" w:rsidR="00DE5395" w:rsidRDefault="00DE5395" w:rsidP="00DE5395">
      <w:pPr>
        <w:numPr>
          <w:ilvl w:val="0"/>
          <w:numId w:val="11"/>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hacking into unauthorised areas</w:t>
      </w:r>
    </w:p>
    <w:p w14:paraId="52736CFD" w14:textId="77777777" w:rsidR="00DE5395" w:rsidRDefault="00DE5395" w:rsidP="00DE5395">
      <w:pPr>
        <w:numPr>
          <w:ilvl w:val="0"/>
          <w:numId w:val="11"/>
        </w:numPr>
        <w:spacing w:after="0" w:line="28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publishing defamatory and/or knowingly false material about UBB, your colleagues and/or our customers on social networking sites, ‘blogs’ (online journals), ‘wikis’ and any online publishing format.</w:t>
      </w:r>
    </w:p>
    <w:p w14:paraId="692DCCC5" w14:textId="67AAD891" w:rsidR="002F58F2" w:rsidRPr="00DE5395" w:rsidRDefault="002F58F2" w:rsidP="00DE5395">
      <w:pPr>
        <w:pStyle w:val="Heading2"/>
        <w:rPr>
          <w:rFonts w:ascii="Times New Roman" w:hAnsi="Times New Roman" w:cs="Times New Roman"/>
        </w:rPr>
      </w:pPr>
      <w:r w:rsidRPr="003653C0">
        <w:rPr>
          <w:rFonts w:ascii="Times New Roman" w:hAnsi="Times New Roman" w:cs="Times New Roman"/>
        </w:rPr>
        <w:br w:type="page"/>
      </w:r>
    </w:p>
    <w:p w14:paraId="419694F3" w14:textId="3FDAD258" w:rsidR="009935BD" w:rsidRDefault="002F58F2" w:rsidP="0043745F">
      <w:pPr>
        <w:pStyle w:val="Heading1"/>
        <w:rPr>
          <w:rFonts w:ascii="Times New Roman" w:hAnsi="Times New Roman" w:cs="Times New Roman"/>
        </w:rPr>
      </w:pPr>
      <w:bookmarkStart w:id="2" w:name="_Toc110416769"/>
      <w:r w:rsidRPr="003653C0">
        <w:rPr>
          <w:rFonts w:ascii="Times New Roman" w:hAnsi="Times New Roman" w:cs="Times New Roman"/>
        </w:rPr>
        <w:lastRenderedPageBreak/>
        <w:t xml:space="preserve">2. </w:t>
      </w:r>
      <w:r w:rsidR="00153F0B" w:rsidRPr="003653C0">
        <w:rPr>
          <w:rFonts w:ascii="Times New Roman" w:hAnsi="Times New Roman" w:cs="Times New Roman"/>
        </w:rPr>
        <w:t>L</w:t>
      </w:r>
      <w:bookmarkEnd w:id="2"/>
      <w:r w:rsidR="00DE5395">
        <w:rPr>
          <w:rFonts w:ascii="Times New Roman" w:hAnsi="Times New Roman" w:cs="Times New Roman"/>
        </w:rPr>
        <w:t>iterature review</w:t>
      </w:r>
    </w:p>
    <w:p w14:paraId="004E0F60"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Digital investigation process models provide a structured approach to investigating digital crimes and incidents. The Digital Investigation Process Model (DIPM) developed by Quick, Choo, and Hock (2014) is a widely cited model that consists of four phases: identification, preservation, analysis, and reporting. Similarly, the Cyber Forensic Investigation Framework (CFIF) developed by </w:t>
      </w:r>
      <w:proofErr w:type="spellStart"/>
      <w:r>
        <w:rPr>
          <w:rFonts w:ascii="Times New Roman" w:eastAsia="Times New Roman" w:hAnsi="Times New Roman" w:cs="Times New Roman"/>
          <w:color w:val="000000"/>
        </w:rPr>
        <w:t>Baryamureeba</w:t>
      </w:r>
      <w:proofErr w:type="spellEnd"/>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Tushabe</w:t>
      </w:r>
      <w:proofErr w:type="spellEnd"/>
      <w:r>
        <w:rPr>
          <w:rFonts w:ascii="Times New Roman" w:eastAsia="Times New Roman" w:hAnsi="Times New Roman" w:cs="Times New Roman"/>
          <w:color w:val="000000"/>
        </w:rPr>
        <w:t xml:space="preserve"> (2011) identifies five stages of the investigation process: identification, preservation, collection, analysis, and reporting. Another model, the Scientific Investigation Model (SIM) developed by Casey (2011), emphasizes the scientific approach to digital investigations and focuses on hypothesis testing, data collection, and analysis.</w:t>
      </w:r>
    </w:p>
    <w:p w14:paraId="4DB081DB"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The DIPM is a widely recognized model that proposes a six-step process for conducting digital investigations. These steps include identification, preservation, collection, analysis, presentation, and review. The CFIF, on the other hand, is a four-stage model that focuses on the identification, preservation, analysis, and reporting of digital evidence. The SIM, on the other hand, is a model that emphasizes scientific principles and proposes a four-stage process for conducting scientific investigations. These stages include hypothesis generation, data collection, analysis, and conclusion.</w:t>
      </w:r>
    </w:p>
    <w:p w14:paraId="5E5A68DD" w14:textId="491AC953" w:rsidR="0043745F" w:rsidRPr="003653C0" w:rsidRDefault="0043745F" w:rsidP="0043745F">
      <w:pPr>
        <w:rPr>
          <w:rFonts w:ascii="Times New Roman" w:hAnsi="Times New Roman" w:cs="Times New Roman"/>
        </w:rPr>
      </w:pPr>
    </w:p>
    <w:p w14:paraId="63DC5380" w14:textId="31A51F60" w:rsidR="002F58F2" w:rsidRDefault="002F58F2" w:rsidP="0043745F">
      <w:pPr>
        <w:pStyle w:val="Heading2"/>
        <w:rPr>
          <w:rFonts w:ascii="Times New Roman" w:hAnsi="Times New Roman" w:cs="Times New Roman"/>
        </w:rPr>
      </w:pPr>
      <w:bookmarkStart w:id="3" w:name="_Toc110416770"/>
      <w:r w:rsidRPr="003653C0">
        <w:rPr>
          <w:rFonts w:ascii="Times New Roman" w:hAnsi="Times New Roman" w:cs="Times New Roman"/>
        </w:rPr>
        <w:t xml:space="preserve">2.1 </w:t>
      </w:r>
      <w:bookmarkEnd w:id="3"/>
      <w:r w:rsidR="00DE5395">
        <w:rPr>
          <w:rFonts w:ascii="Times New Roman" w:hAnsi="Times New Roman" w:cs="Times New Roman"/>
        </w:rPr>
        <w:t>Critical Discussion</w:t>
      </w:r>
    </w:p>
    <w:p w14:paraId="6422D8D6"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It is worth noting that while these models are essential in guiding the digital investigation process, there is no one-size-fits-all model for all investigations. The suitability of each model is dependent on the context of the investigation. The DIPM, for instance, is an ideal model for investigations that involve large volumes of data. However, it is not well suited for investigations that require a quick response. The CFIF, on the other hand, is ideal for investigations that require a quick response, such as cyber-attacks. However, it does not provide guidance on the presentation and review of evidence. The SIM is well suited for scientific investigations that require a systematic and scientific approach.</w:t>
      </w:r>
    </w:p>
    <w:p w14:paraId="27E5677B"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While digital investigation process models provide a useful framework for conducting investigations, it is important to critically evaluate their strengths and weaknesses. However, the CFIF also includes a stage for data collection, which is a crucial step that may be overlooked in other models. On the other hand, the SIM focuses heavily on the scientific approach, which may not be practical or feasible in all investigations.</w:t>
      </w:r>
    </w:p>
    <w:p w14:paraId="26BF9614"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Additionally, it is important to consider the context in which these models are being used. For example, the DIPM and CFIF were developed for use in law enforcement investigations, while the SIM was designed for use in academic research. Therefore, it may be necessary to adapt these models to suit different contexts, such as corporate investigations or incident response in the private sector.</w:t>
      </w:r>
    </w:p>
    <w:p w14:paraId="1EED402E"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Overall, digital investigation process models provide a useful starting point for conducting investigations, but it is important to use them critically and adapt them to suit the specific needs of each investigation.</w:t>
      </w:r>
    </w:p>
    <w:p w14:paraId="0EC3E00F" w14:textId="77777777" w:rsidR="00DE5395" w:rsidRDefault="00DE5395" w:rsidP="00DE5395">
      <w:pPr>
        <w:jc w:val="both"/>
        <w:rPr>
          <w:rFonts w:ascii="Times New Roman" w:eastAsia="Times New Roman" w:hAnsi="Times New Roman" w:cs="Times New Roman"/>
          <w:color w:val="000000"/>
        </w:rPr>
      </w:pPr>
    </w:p>
    <w:p w14:paraId="26B17454" w14:textId="5BE806BC" w:rsidR="00DE5395" w:rsidRDefault="00DE5395" w:rsidP="00DE5395"/>
    <w:p w14:paraId="6F574E35" w14:textId="77777777" w:rsidR="00DE5395" w:rsidRPr="00DE5395" w:rsidRDefault="00DE5395" w:rsidP="00DE5395"/>
    <w:p w14:paraId="1F3DAD79" w14:textId="1EF8E49B" w:rsidR="002F58F2" w:rsidRPr="003653C0" w:rsidRDefault="002F58F2" w:rsidP="006207DE">
      <w:pPr>
        <w:spacing w:line="360" w:lineRule="auto"/>
        <w:jc w:val="both"/>
        <w:rPr>
          <w:rFonts w:ascii="Times New Roman" w:hAnsi="Times New Roman" w:cs="Times New Roman"/>
          <w:sz w:val="24"/>
          <w:szCs w:val="24"/>
        </w:rPr>
      </w:pPr>
    </w:p>
    <w:p w14:paraId="4D66D6FD" w14:textId="77777777" w:rsidR="0043745F" w:rsidRPr="003653C0" w:rsidRDefault="0043745F" w:rsidP="006207DE">
      <w:pPr>
        <w:spacing w:line="360" w:lineRule="auto"/>
        <w:jc w:val="both"/>
        <w:rPr>
          <w:rFonts w:ascii="Times New Roman" w:hAnsi="Times New Roman" w:cs="Times New Roman"/>
          <w:sz w:val="24"/>
          <w:szCs w:val="24"/>
        </w:rPr>
      </w:pPr>
    </w:p>
    <w:p w14:paraId="7ABB956A" w14:textId="72B2BA2B" w:rsidR="00DE5395" w:rsidRPr="00DE5395" w:rsidRDefault="002F58F2" w:rsidP="00DE5395">
      <w:pPr>
        <w:pStyle w:val="Heading2"/>
        <w:rPr>
          <w:rFonts w:ascii="Times New Roman" w:hAnsi="Times New Roman" w:cs="Times New Roman"/>
        </w:rPr>
      </w:pPr>
      <w:bookmarkStart w:id="4" w:name="_Toc110416771"/>
      <w:r w:rsidRPr="003653C0">
        <w:rPr>
          <w:rFonts w:ascii="Times New Roman" w:hAnsi="Times New Roman" w:cs="Times New Roman"/>
        </w:rPr>
        <w:lastRenderedPageBreak/>
        <w:t xml:space="preserve">2.2 </w:t>
      </w:r>
      <w:bookmarkEnd w:id="4"/>
      <w:r w:rsidR="00DE5395">
        <w:rPr>
          <w:rFonts w:ascii="Times New Roman" w:hAnsi="Times New Roman" w:cs="Times New Roman"/>
        </w:rPr>
        <w:t>references</w:t>
      </w:r>
    </w:p>
    <w:p w14:paraId="14E91683"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According to Casey (2011), the Digital Investigation Process Model (DIPM) proposes a six-step process for conducting digital investigations.</w:t>
      </w:r>
    </w:p>
    <w:p w14:paraId="4D115B15"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Reference List:</w:t>
      </w:r>
    </w:p>
    <w:p w14:paraId="2DE01703"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Casey, E. (2011). Digital Evidence and Computer Crime: Forensic Science, Computers, and the Internet. Academic Press.</w:t>
      </w:r>
    </w:p>
    <w:p w14:paraId="08DF9487" w14:textId="77777777" w:rsidR="00DE5395" w:rsidRDefault="00DE5395" w:rsidP="00DE5395">
      <w:pPr>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Baryamureeba</w:t>
      </w:r>
      <w:proofErr w:type="spellEnd"/>
      <w:r>
        <w:rPr>
          <w:rFonts w:ascii="Times New Roman" w:eastAsia="Times New Roman" w:hAnsi="Times New Roman" w:cs="Times New Roman"/>
          <w:color w:val="000000"/>
        </w:rPr>
        <w:t xml:space="preserve">, V., &amp; </w:t>
      </w:r>
      <w:proofErr w:type="spellStart"/>
      <w:r>
        <w:rPr>
          <w:rFonts w:ascii="Times New Roman" w:eastAsia="Times New Roman" w:hAnsi="Times New Roman" w:cs="Times New Roman"/>
          <w:color w:val="000000"/>
        </w:rPr>
        <w:t>Tushabe</w:t>
      </w:r>
      <w:proofErr w:type="spellEnd"/>
      <w:r>
        <w:rPr>
          <w:rFonts w:ascii="Times New Roman" w:eastAsia="Times New Roman" w:hAnsi="Times New Roman" w:cs="Times New Roman"/>
          <w:color w:val="000000"/>
        </w:rPr>
        <w:t>, F. (2011). Cyber forensic investigation framework. International Journal of Cyber-Security and Digital Forensics, 1(1), 23-35.</w:t>
      </w:r>
    </w:p>
    <w:p w14:paraId="0451A8A2"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Casey, E. (2011). Digital evidence and computer crime: forensic science, computers and the Internet. Academic Press.</w:t>
      </w:r>
    </w:p>
    <w:p w14:paraId="4BBEFB0F" w14:textId="77777777" w:rsidR="00DE5395" w:rsidRDefault="00DE5395" w:rsidP="00DE5395">
      <w:pPr>
        <w:jc w:val="both"/>
        <w:rPr>
          <w:rFonts w:ascii="Times New Roman" w:eastAsia="Times New Roman" w:hAnsi="Times New Roman" w:cs="Times New Roman"/>
          <w:color w:val="000000"/>
        </w:rPr>
      </w:pPr>
      <w:r>
        <w:rPr>
          <w:rFonts w:ascii="Times New Roman" w:eastAsia="Times New Roman" w:hAnsi="Times New Roman" w:cs="Times New Roman"/>
          <w:color w:val="000000"/>
        </w:rPr>
        <w:t>Quick, D., Choo, K. K. R., &amp; Hock, G. C. (2014). Digital investigation process model. Digital Investigation, 11(4), 306-315.</w:t>
      </w:r>
    </w:p>
    <w:p w14:paraId="78B24EBB" w14:textId="77777777" w:rsidR="00DE5395" w:rsidRDefault="00DE5395" w:rsidP="00DE5395">
      <w:pPr>
        <w:ind w:left="720"/>
        <w:rPr>
          <w:rFonts w:ascii="Times New Roman" w:eastAsia="Times New Roman" w:hAnsi="Times New Roman" w:cs="Times New Roman"/>
          <w:b/>
          <w:color w:val="000000"/>
        </w:rPr>
      </w:pPr>
    </w:p>
    <w:p w14:paraId="077E3D86" w14:textId="77777777" w:rsidR="005F3814" w:rsidRPr="003653C0" w:rsidRDefault="005F3814" w:rsidP="006207DE">
      <w:pPr>
        <w:jc w:val="both"/>
        <w:rPr>
          <w:rFonts w:ascii="Times New Roman" w:hAnsi="Times New Roman" w:cs="Times New Roman"/>
          <w:b/>
          <w:bCs/>
          <w:sz w:val="28"/>
          <w:szCs w:val="28"/>
        </w:rPr>
      </w:pPr>
      <w:r w:rsidRPr="003653C0">
        <w:rPr>
          <w:rFonts w:ascii="Times New Roman" w:hAnsi="Times New Roman" w:cs="Times New Roman"/>
          <w:b/>
          <w:bCs/>
          <w:sz w:val="28"/>
          <w:szCs w:val="28"/>
        </w:rPr>
        <w:br w:type="page"/>
      </w:r>
    </w:p>
    <w:p w14:paraId="69888AC9" w14:textId="07ED72FD" w:rsidR="00B82E1F" w:rsidRDefault="00B82E1F" w:rsidP="0043745F">
      <w:pPr>
        <w:pStyle w:val="Heading1"/>
        <w:rPr>
          <w:rFonts w:ascii="Times New Roman" w:hAnsi="Times New Roman" w:cs="Times New Roman"/>
        </w:rPr>
      </w:pPr>
      <w:bookmarkStart w:id="5" w:name="_Toc110416775"/>
      <w:r w:rsidRPr="003653C0">
        <w:rPr>
          <w:rFonts w:ascii="Times New Roman" w:hAnsi="Times New Roman" w:cs="Times New Roman"/>
        </w:rPr>
        <w:lastRenderedPageBreak/>
        <w:t xml:space="preserve">3. </w:t>
      </w:r>
      <w:bookmarkEnd w:id="5"/>
      <w:r w:rsidR="00566ED1">
        <w:rPr>
          <w:rFonts w:ascii="Times New Roman" w:hAnsi="Times New Roman" w:cs="Times New Roman"/>
        </w:rPr>
        <w:t>Digital Forensics Analysis</w:t>
      </w:r>
    </w:p>
    <w:p w14:paraId="3B610836" w14:textId="77777777" w:rsidR="00566ED1" w:rsidRPr="00566ED1" w:rsidRDefault="00566ED1" w:rsidP="00566ED1"/>
    <w:p w14:paraId="2056EBEC" w14:textId="77777777" w:rsidR="0043745F" w:rsidRPr="003653C0" w:rsidRDefault="0043745F" w:rsidP="0043745F">
      <w:pPr>
        <w:rPr>
          <w:rFonts w:ascii="Times New Roman" w:hAnsi="Times New Roman" w:cs="Times New Roman"/>
        </w:rPr>
      </w:pPr>
    </w:p>
    <w:p w14:paraId="13B29A1F" w14:textId="179B7EF8" w:rsidR="00153F0B" w:rsidRDefault="005F3814" w:rsidP="0043745F">
      <w:pPr>
        <w:pStyle w:val="Heading2"/>
        <w:rPr>
          <w:rFonts w:ascii="Times New Roman" w:hAnsi="Times New Roman" w:cs="Times New Roman"/>
        </w:rPr>
      </w:pPr>
      <w:bookmarkStart w:id="6" w:name="_Toc110416776"/>
      <w:r w:rsidRPr="003653C0">
        <w:rPr>
          <w:rFonts w:ascii="Times New Roman" w:hAnsi="Times New Roman" w:cs="Times New Roman"/>
        </w:rPr>
        <w:t>3.1</w:t>
      </w:r>
      <w:bookmarkEnd w:id="6"/>
      <w:r w:rsidR="00566ED1">
        <w:rPr>
          <w:rFonts w:ascii="Times New Roman" w:hAnsi="Times New Roman" w:cs="Times New Roman"/>
        </w:rPr>
        <w:t xml:space="preserve"> The Evidence File is </w:t>
      </w:r>
      <w:proofErr w:type="gramStart"/>
      <w:r w:rsidR="00566ED1">
        <w:rPr>
          <w:rFonts w:ascii="Times New Roman" w:hAnsi="Times New Roman" w:cs="Times New Roman"/>
        </w:rPr>
        <w:t>Opened</w:t>
      </w:r>
      <w:proofErr w:type="gramEnd"/>
      <w:r w:rsidR="00566ED1">
        <w:rPr>
          <w:rFonts w:ascii="Times New Roman" w:hAnsi="Times New Roman" w:cs="Times New Roman"/>
        </w:rPr>
        <w:t xml:space="preserve"> by Autopsy</w:t>
      </w:r>
    </w:p>
    <w:p w14:paraId="0250153C"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On the "</w:t>
      </w:r>
      <w:proofErr w:type="spellStart"/>
      <w:r>
        <w:rPr>
          <w:rFonts w:ascii="Times New Roman" w:eastAsia="Times New Roman" w:hAnsi="Times New Roman" w:cs="Times New Roman"/>
          <w:color w:val="000000"/>
        </w:rPr>
        <w:t>Autopy</w:t>
      </w:r>
      <w:proofErr w:type="spellEnd"/>
      <w:r>
        <w:rPr>
          <w:rFonts w:ascii="Times New Roman" w:eastAsia="Times New Roman" w:hAnsi="Times New Roman" w:cs="Times New Roman"/>
          <w:color w:val="000000"/>
        </w:rPr>
        <w:t>" Digital Forensics program, I find the entire directory tree and other files after exporting the given VM.</w:t>
      </w:r>
    </w:p>
    <w:p w14:paraId="554B55CB"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46273307" wp14:editId="68DD5BB2">
            <wp:extent cx="5731200" cy="30353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3035300"/>
                    </a:xfrm>
                    <a:prstGeom prst="rect">
                      <a:avLst/>
                    </a:prstGeom>
                    <a:ln/>
                  </pic:spPr>
                </pic:pic>
              </a:graphicData>
            </a:graphic>
          </wp:inline>
        </w:drawing>
      </w:r>
    </w:p>
    <w:p w14:paraId="4362BD1F" w14:textId="77777777" w:rsidR="00566ED1" w:rsidRPr="00566ED1" w:rsidRDefault="00566ED1" w:rsidP="00566ED1"/>
    <w:p w14:paraId="11E96D68" w14:textId="77777777" w:rsidR="0043745F" w:rsidRPr="003653C0" w:rsidRDefault="0043745F" w:rsidP="0043745F">
      <w:pPr>
        <w:rPr>
          <w:rFonts w:ascii="Times New Roman" w:hAnsi="Times New Roman" w:cs="Times New Roman"/>
        </w:rPr>
      </w:pPr>
    </w:p>
    <w:p w14:paraId="4E014907" w14:textId="77777777" w:rsidR="005F3814" w:rsidRPr="003653C0" w:rsidRDefault="005F3814" w:rsidP="006207DE">
      <w:pPr>
        <w:spacing w:line="360" w:lineRule="auto"/>
        <w:jc w:val="both"/>
        <w:rPr>
          <w:rFonts w:ascii="Times New Roman" w:hAnsi="Times New Roman" w:cs="Times New Roman"/>
          <w:sz w:val="24"/>
          <w:szCs w:val="24"/>
        </w:rPr>
      </w:pPr>
    </w:p>
    <w:p w14:paraId="45CF45DE" w14:textId="63838834" w:rsidR="00153F0B" w:rsidRDefault="005F3814" w:rsidP="0043745F">
      <w:pPr>
        <w:pStyle w:val="Heading2"/>
        <w:rPr>
          <w:rFonts w:ascii="Times New Roman" w:hAnsi="Times New Roman" w:cs="Times New Roman"/>
        </w:rPr>
      </w:pPr>
      <w:bookmarkStart w:id="7" w:name="_Toc110416777"/>
      <w:r w:rsidRPr="003653C0">
        <w:rPr>
          <w:rFonts w:ascii="Times New Roman" w:hAnsi="Times New Roman" w:cs="Times New Roman"/>
        </w:rPr>
        <w:t xml:space="preserve">3.2 </w:t>
      </w:r>
      <w:r w:rsidR="00153F0B" w:rsidRPr="003653C0">
        <w:rPr>
          <w:rFonts w:ascii="Times New Roman" w:hAnsi="Times New Roman" w:cs="Times New Roman"/>
        </w:rPr>
        <w:t xml:space="preserve">Hash value </w:t>
      </w:r>
      <w:r w:rsidR="00272B88" w:rsidRPr="003653C0">
        <w:rPr>
          <w:rFonts w:ascii="Times New Roman" w:hAnsi="Times New Roman" w:cs="Times New Roman"/>
        </w:rPr>
        <w:t xml:space="preserve">of the </w:t>
      </w:r>
      <w:r w:rsidRPr="003653C0">
        <w:rPr>
          <w:rFonts w:ascii="Times New Roman" w:hAnsi="Times New Roman" w:cs="Times New Roman"/>
        </w:rPr>
        <w:t>E</w:t>
      </w:r>
      <w:r w:rsidR="00272B88" w:rsidRPr="003653C0">
        <w:rPr>
          <w:rFonts w:ascii="Times New Roman" w:hAnsi="Times New Roman" w:cs="Times New Roman"/>
        </w:rPr>
        <w:t xml:space="preserve">vidence </w:t>
      </w:r>
      <w:r w:rsidRPr="003653C0">
        <w:rPr>
          <w:rFonts w:ascii="Times New Roman" w:hAnsi="Times New Roman" w:cs="Times New Roman"/>
        </w:rPr>
        <w:t>F</w:t>
      </w:r>
      <w:r w:rsidR="00272B88" w:rsidRPr="003653C0">
        <w:rPr>
          <w:rFonts w:ascii="Times New Roman" w:hAnsi="Times New Roman" w:cs="Times New Roman"/>
        </w:rPr>
        <w:t>ile</w:t>
      </w:r>
      <w:bookmarkEnd w:id="7"/>
    </w:p>
    <w:p w14:paraId="49A08025"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b/>
          <w:color w:val="000000"/>
        </w:rPr>
        <w:t>And the hash value of this VM:</w:t>
      </w:r>
    </w:p>
    <w:p w14:paraId="2D60DACB"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77B65EEE" wp14:editId="2A64D1B7">
            <wp:extent cx="5731200" cy="25146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1200" cy="2514600"/>
                    </a:xfrm>
                    <a:prstGeom prst="rect">
                      <a:avLst/>
                    </a:prstGeom>
                    <a:ln/>
                  </pic:spPr>
                </pic:pic>
              </a:graphicData>
            </a:graphic>
          </wp:inline>
        </w:drawing>
      </w:r>
    </w:p>
    <w:p w14:paraId="480D3198" w14:textId="77777777" w:rsidR="00566ED1" w:rsidRPr="00566ED1" w:rsidRDefault="00566ED1" w:rsidP="00566ED1"/>
    <w:p w14:paraId="423EE2B4" w14:textId="7E753274" w:rsidR="00566ED1" w:rsidRDefault="00566ED1" w:rsidP="00566ED1">
      <w:pPr>
        <w:pStyle w:val="Heading2"/>
        <w:rPr>
          <w:rFonts w:ascii="Times New Roman" w:hAnsi="Times New Roman" w:cs="Times New Roman"/>
        </w:rPr>
      </w:pPr>
      <w:r>
        <w:rPr>
          <w:rFonts w:ascii="Times New Roman" w:hAnsi="Times New Roman" w:cs="Times New Roman"/>
        </w:rPr>
        <w:lastRenderedPageBreak/>
        <w:t>3.3</w:t>
      </w:r>
      <w:r w:rsidRPr="003653C0">
        <w:rPr>
          <w:rFonts w:ascii="Times New Roman" w:hAnsi="Times New Roman" w:cs="Times New Roman"/>
        </w:rPr>
        <w:t xml:space="preserve"> </w:t>
      </w:r>
      <w:r>
        <w:rPr>
          <w:rFonts w:ascii="Times New Roman" w:hAnsi="Times New Roman" w:cs="Times New Roman"/>
        </w:rPr>
        <w:t>Analysis Process</w:t>
      </w:r>
    </w:p>
    <w:p w14:paraId="33FB0934"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On </w:t>
      </w:r>
      <w:r>
        <w:rPr>
          <w:rFonts w:ascii="Times New Roman" w:eastAsia="Times New Roman" w:hAnsi="Times New Roman" w:cs="Times New Roman"/>
          <w:b/>
          <w:color w:val="000000"/>
        </w:rPr>
        <w:t>/home</w:t>
      </w:r>
      <w:r>
        <w:rPr>
          <w:rFonts w:ascii="Times New Roman" w:eastAsia="Times New Roman" w:hAnsi="Times New Roman" w:cs="Times New Roman"/>
          <w:color w:val="000000"/>
        </w:rPr>
        <w:t xml:space="preserve"> directory there have a user and the username is</w:t>
      </w:r>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enkidu</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w:t>
      </w:r>
    </w:p>
    <w:p w14:paraId="409CEBFA"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6C80040B" wp14:editId="06281435">
            <wp:extent cx="5731200" cy="28194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2819400"/>
                    </a:xfrm>
                    <a:prstGeom prst="rect">
                      <a:avLst/>
                    </a:prstGeom>
                    <a:ln/>
                  </pic:spPr>
                </pic:pic>
              </a:graphicData>
            </a:graphic>
          </wp:inline>
        </w:drawing>
      </w:r>
    </w:p>
    <w:p w14:paraId="5F15B8B9" w14:textId="77777777" w:rsidR="00566ED1" w:rsidRDefault="00566ED1" w:rsidP="00566ED1">
      <w:pPr>
        <w:rPr>
          <w:rFonts w:ascii="Times New Roman" w:eastAsia="Times New Roman" w:hAnsi="Times New Roman" w:cs="Times New Roman"/>
          <w:color w:val="000000"/>
        </w:rPr>
      </w:pPr>
    </w:p>
    <w:p w14:paraId="5F5C886B" w14:textId="221B18E9"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In </w:t>
      </w:r>
      <w:r>
        <w:rPr>
          <w:rFonts w:ascii="Times New Roman" w:eastAsia="Times New Roman" w:hAnsi="Times New Roman" w:cs="Times New Roman"/>
          <w:b/>
          <w:color w:val="000000"/>
        </w:rPr>
        <w:t>Archives-1([2016])</w:t>
      </w:r>
      <w:r>
        <w:rPr>
          <w:rFonts w:ascii="Times New Roman" w:eastAsia="Times New Roman" w:hAnsi="Times New Roman" w:cs="Times New Roman"/>
          <w:color w:val="000000"/>
        </w:rPr>
        <w:t xml:space="preserve"> there have three suspicious E-Mail </w:t>
      </w:r>
      <w:r w:rsidR="00E53AF4">
        <w:rPr>
          <w:rFonts w:ascii="Times New Roman" w:eastAsia="Times New Roman" w:hAnsi="Times New Roman" w:cs="Times New Roman"/>
          <w:color w:val="000000"/>
        </w:rPr>
        <w:t>Messages</w:t>
      </w:r>
      <w:r>
        <w:rPr>
          <w:rFonts w:ascii="Times New Roman" w:eastAsia="Times New Roman" w:hAnsi="Times New Roman" w:cs="Times New Roman"/>
          <w:color w:val="000000"/>
        </w:rPr>
        <w:t xml:space="preserve"> which are come from </w:t>
      </w:r>
      <w:r>
        <w:rPr>
          <w:rFonts w:ascii="Times New Roman" w:eastAsia="Times New Roman" w:hAnsi="Times New Roman" w:cs="Times New Roman"/>
          <w:b/>
          <w:color w:val="000000"/>
        </w:rPr>
        <w:t xml:space="preserve">“John Snow” </w:t>
      </w:r>
      <w:r>
        <w:rPr>
          <w:rFonts w:ascii="Times New Roman" w:eastAsia="Times New Roman" w:hAnsi="Times New Roman" w:cs="Times New Roman"/>
          <w:color w:val="000000"/>
        </w:rPr>
        <w:t xml:space="preserve">to the local user. </w:t>
      </w:r>
    </w:p>
    <w:p w14:paraId="7BEA4A55"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Email address: </w:t>
      </w:r>
      <w:hyperlink r:id="rId11">
        <w:r>
          <w:rPr>
            <w:rFonts w:ascii="Times New Roman" w:eastAsia="Times New Roman" w:hAnsi="Times New Roman" w:cs="Times New Roman"/>
            <w:color w:val="1155CC"/>
            <w:u w:val="single"/>
          </w:rPr>
          <w:t>enjohnsnow2016@gmail.com</w:t>
        </w:r>
      </w:hyperlink>
    </w:p>
    <w:p w14:paraId="66329A6F" w14:textId="77777777" w:rsidR="00566ED1" w:rsidRDefault="00566ED1" w:rsidP="00566ED1">
      <w:pPr>
        <w:rPr>
          <w:rFonts w:ascii="Times New Roman" w:eastAsia="Times New Roman" w:hAnsi="Times New Roman" w:cs="Times New Roman"/>
          <w:color w:val="000000"/>
        </w:rPr>
      </w:pPr>
    </w:p>
    <w:p w14:paraId="3E5B8265" w14:textId="77777777" w:rsidR="00566ED1" w:rsidRDefault="00566ED1" w:rsidP="00566ED1">
      <w:pPr>
        <w:rPr>
          <w:rFonts w:ascii="Times New Roman" w:eastAsia="Times New Roman" w:hAnsi="Times New Roman" w:cs="Times New Roman"/>
          <w:color w:val="000000"/>
        </w:rPr>
      </w:pPr>
    </w:p>
    <w:p w14:paraId="57A63003" w14:textId="77777777" w:rsidR="00566ED1" w:rsidRDefault="00566ED1" w:rsidP="00566ED1">
      <w:pPr>
        <w:rPr>
          <w:rFonts w:ascii="Times New Roman" w:eastAsia="Times New Roman" w:hAnsi="Times New Roman" w:cs="Times New Roman"/>
          <w:color w:val="000000"/>
        </w:rPr>
      </w:pPr>
    </w:p>
    <w:p w14:paraId="1D8CBC55" w14:textId="77777777" w:rsidR="00566ED1" w:rsidRDefault="00566ED1" w:rsidP="00566ED1">
      <w:pPr>
        <w:rPr>
          <w:rFonts w:ascii="Times New Roman" w:eastAsia="Times New Roman" w:hAnsi="Times New Roman" w:cs="Times New Roman"/>
          <w:b/>
          <w:color w:val="000000"/>
        </w:rPr>
      </w:pPr>
    </w:p>
    <w:p w14:paraId="3B21C92B"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b/>
          <w:color w:val="000000"/>
        </w:rPr>
        <w:t>1st mail:</w:t>
      </w:r>
    </w:p>
    <w:p w14:paraId="1A2F4A9E"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4A9BF29F" wp14:editId="5BB78E88">
            <wp:extent cx="5731200" cy="30480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200" cy="3048000"/>
                    </a:xfrm>
                    <a:prstGeom prst="rect">
                      <a:avLst/>
                    </a:prstGeom>
                    <a:ln/>
                  </pic:spPr>
                </pic:pic>
              </a:graphicData>
            </a:graphic>
          </wp:inline>
        </w:drawing>
      </w:r>
    </w:p>
    <w:p w14:paraId="234E5AA1"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Here, it is clear that the suspect John Snow sent the local user some instructions for running the </w:t>
      </w:r>
      <w:r>
        <w:rPr>
          <w:rFonts w:ascii="Times New Roman" w:eastAsia="Times New Roman" w:hAnsi="Times New Roman" w:cs="Times New Roman"/>
          <w:b/>
          <w:color w:val="000000"/>
        </w:rPr>
        <w:t>"autoexec.bat"</w:t>
      </w:r>
      <w:r>
        <w:rPr>
          <w:rFonts w:ascii="Times New Roman" w:eastAsia="Times New Roman" w:hAnsi="Times New Roman" w:cs="Times New Roman"/>
          <w:color w:val="000000"/>
        </w:rPr>
        <w:t xml:space="preserve"> file.</w:t>
      </w:r>
    </w:p>
    <w:p w14:paraId="0FF7940E"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Additionally, in there locate the </w:t>
      </w:r>
      <w:r>
        <w:rPr>
          <w:rFonts w:ascii="Times New Roman" w:eastAsia="Times New Roman" w:hAnsi="Times New Roman" w:cs="Times New Roman"/>
          <w:b/>
          <w:color w:val="000000"/>
        </w:rPr>
        <w:t>"autoexec.bat"</w:t>
      </w:r>
      <w:r>
        <w:rPr>
          <w:rFonts w:ascii="Times New Roman" w:eastAsia="Times New Roman" w:hAnsi="Times New Roman" w:cs="Times New Roman"/>
          <w:color w:val="000000"/>
        </w:rPr>
        <w:t xml:space="preserve"> file in the VM's </w:t>
      </w:r>
      <w:r>
        <w:rPr>
          <w:rFonts w:ascii="Times New Roman" w:eastAsia="Times New Roman" w:hAnsi="Times New Roman" w:cs="Times New Roman"/>
          <w:b/>
          <w:color w:val="000000"/>
        </w:rPr>
        <w:t xml:space="preserve">/home/Documents </w:t>
      </w:r>
      <w:r>
        <w:rPr>
          <w:rFonts w:ascii="Times New Roman" w:eastAsia="Times New Roman" w:hAnsi="Times New Roman" w:cs="Times New Roman"/>
          <w:color w:val="000000"/>
        </w:rPr>
        <w:t>directory.</w:t>
      </w:r>
    </w:p>
    <w:p w14:paraId="27F78E17"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2BE3F044" wp14:editId="62853A04">
            <wp:extent cx="5731200" cy="31750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1200" cy="3175000"/>
                    </a:xfrm>
                    <a:prstGeom prst="rect">
                      <a:avLst/>
                    </a:prstGeom>
                    <a:ln/>
                  </pic:spPr>
                </pic:pic>
              </a:graphicData>
            </a:graphic>
          </wp:inline>
        </w:drawing>
      </w:r>
    </w:p>
    <w:p w14:paraId="5F12DA40"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b/>
          <w:color w:val="000000"/>
        </w:rPr>
        <w:t>Three bat files are displayed here: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"autoexec.bat"</w:t>
      </w:r>
      <w:proofErr w:type="gramStart"/>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w:t>
      </w:r>
      <w:proofErr w:type="gramEnd"/>
      <w:r>
        <w:rPr>
          <w:rFonts w:ascii="Times New Roman" w:eastAsia="Times New Roman" w:hAnsi="Times New Roman" w:cs="Times New Roman"/>
          <w:b/>
          <w:color w:val="000000"/>
        </w:rPr>
        <w:t>maker.bat"</w:t>
      </w:r>
      <w:r>
        <w:rPr>
          <w:rFonts w:ascii="Times New Roman" w:eastAsia="Times New Roman" w:hAnsi="Times New Roman" w:cs="Times New Roman"/>
          <w:color w:val="000000"/>
        </w:rPr>
        <w:t xml:space="preserve"> and</w:t>
      </w:r>
      <w:r>
        <w:rPr>
          <w:rFonts w:ascii="Times New Roman" w:eastAsia="Times New Roman" w:hAnsi="Times New Roman" w:cs="Times New Roman"/>
          <w:b/>
          <w:color w:val="000000"/>
        </w:rPr>
        <w:t xml:space="preserve"> "not.bat".</w:t>
      </w:r>
      <w:r>
        <w:rPr>
          <w:rFonts w:ascii="Times New Roman" w:eastAsia="Times New Roman" w:hAnsi="Times New Roman" w:cs="Times New Roman"/>
          <w:color w:val="000000"/>
        </w:rPr>
        <w:t xml:space="preserve"> The </w:t>
      </w:r>
      <w:r>
        <w:rPr>
          <w:rFonts w:ascii="Times New Roman" w:eastAsia="Times New Roman" w:hAnsi="Times New Roman" w:cs="Times New Roman"/>
          <w:b/>
          <w:color w:val="000000"/>
        </w:rPr>
        <w:t>autoexec.bat</w:t>
      </w:r>
      <w:r>
        <w:rPr>
          <w:rFonts w:ascii="Times New Roman" w:eastAsia="Times New Roman" w:hAnsi="Times New Roman" w:cs="Times New Roman"/>
          <w:color w:val="000000"/>
        </w:rPr>
        <w:t xml:space="preserve"> and </w:t>
      </w:r>
      <w:r>
        <w:rPr>
          <w:rFonts w:ascii="Times New Roman" w:eastAsia="Times New Roman" w:hAnsi="Times New Roman" w:cs="Times New Roman"/>
          <w:b/>
          <w:color w:val="000000"/>
        </w:rPr>
        <w:t xml:space="preserve">not.bat </w:t>
      </w:r>
      <w:r>
        <w:rPr>
          <w:rFonts w:ascii="Times New Roman" w:eastAsia="Times New Roman" w:hAnsi="Times New Roman" w:cs="Times New Roman"/>
          <w:color w:val="000000"/>
        </w:rPr>
        <w:t>scripts are identical.</w:t>
      </w:r>
    </w:p>
    <w:p w14:paraId="714BB78B"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2C0F9913" wp14:editId="6D703DC6">
            <wp:extent cx="5731200" cy="35687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3568700"/>
                    </a:xfrm>
                    <a:prstGeom prst="rect">
                      <a:avLst/>
                    </a:prstGeom>
                    <a:ln/>
                  </pic:spPr>
                </pic:pic>
              </a:graphicData>
            </a:graphic>
          </wp:inline>
        </w:drawing>
      </w:r>
    </w:p>
    <w:p w14:paraId="00CD37BA"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lastRenderedPageBreak/>
        <w:drawing>
          <wp:inline distT="114300" distB="114300" distL="114300" distR="114300" wp14:anchorId="05FEC6E6" wp14:editId="1A2123AC">
            <wp:extent cx="5731200" cy="31496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31200" cy="3149600"/>
                    </a:xfrm>
                    <a:prstGeom prst="rect">
                      <a:avLst/>
                    </a:prstGeom>
                    <a:ln/>
                  </pic:spPr>
                </pic:pic>
              </a:graphicData>
            </a:graphic>
          </wp:inline>
        </w:drawing>
      </w:r>
    </w:p>
    <w:p w14:paraId="5BDF8128"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It is guaranteed that these files are run automatically after clicking them thanks to our analysis of the scripts. Furthermore, it will undermine the system.</w:t>
      </w:r>
    </w:p>
    <w:p w14:paraId="286ACA47" w14:textId="77777777" w:rsidR="00566ED1" w:rsidRDefault="00566ED1" w:rsidP="00566ED1">
      <w:pPr>
        <w:rPr>
          <w:rFonts w:ascii="Times New Roman" w:eastAsia="Times New Roman" w:hAnsi="Times New Roman" w:cs="Times New Roman"/>
          <w:color w:val="000000"/>
        </w:rPr>
      </w:pPr>
    </w:p>
    <w:p w14:paraId="23DED691" w14:textId="77777777" w:rsidR="00566ED1" w:rsidRDefault="00566ED1" w:rsidP="00566ED1">
      <w:pPr>
        <w:rPr>
          <w:rFonts w:ascii="Times New Roman" w:eastAsia="Times New Roman" w:hAnsi="Times New Roman" w:cs="Times New Roman"/>
          <w:color w:val="000000"/>
        </w:rPr>
      </w:pPr>
    </w:p>
    <w:p w14:paraId="36DA4B2C" w14:textId="77777777" w:rsidR="00566ED1" w:rsidRDefault="00566ED1" w:rsidP="00566ED1">
      <w:pPr>
        <w:rPr>
          <w:rFonts w:ascii="Times New Roman" w:eastAsia="Times New Roman" w:hAnsi="Times New Roman" w:cs="Times New Roman"/>
          <w:color w:val="000000"/>
        </w:rPr>
      </w:pPr>
    </w:p>
    <w:p w14:paraId="6F82B04C" w14:textId="77777777" w:rsidR="00566ED1" w:rsidRDefault="00566ED1" w:rsidP="00566ED1">
      <w:pPr>
        <w:rPr>
          <w:rFonts w:ascii="Times New Roman" w:eastAsia="Times New Roman" w:hAnsi="Times New Roman" w:cs="Times New Roman"/>
          <w:color w:val="000000"/>
        </w:rPr>
      </w:pPr>
    </w:p>
    <w:p w14:paraId="03B2413C" w14:textId="77777777" w:rsidR="00566ED1" w:rsidRDefault="00566ED1" w:rsidP="00566ED1">
      <w:pPr>
        <w:rPr>
          <w:rFonts w:ascii="Times New Roman" w:eastAsia="Times New Roman" w:hAnsi="Times New Roman" w:cs="Times New Roman"/>
          <w:color w:val="000000"/>
        </w:rPr>
      </w:pPr>
    </w:p>
    <w:p w14:paraId="687D4461"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color w:val="000000"/>
        </w:rPr>
        <w:t>Here, export these two bat files and do a virus check using the website</w:t>
      </w:r>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Virustotal</w:t>
      </w:r>
      <w:proofErr w:type="spellEnd"/>
      <w:r>
        <w:rPr>
          <w:rFonts w:ascii="Times New Roman" w:eastAsia="Times New Roman" w:hAnsi="Times New Roman" w:cs="Times New Roman"/>
          <w:b/>
          <w:color w:val="000000"/>
        </w:rPr>
        <w:t>".</w:t>
      </w:r>
    </w:p>
    <w:p w14:paraId="28B5362D" w14:textId="77777777" w:rsidR="00566ED1" w:rsidRDefault="00566ED1" w:rsidP="00566ED1">
      <w:pPr>
        <w:rPr>
          <w:rFonts w:ascii="Times New Roman" w:eastAsia="Times New Roman" w:hAnsi="Times New Roman" w:cs="Times New Roman"/>
          <w:color w:val="000000"/>
        </w:rPr>
      </w:pPr>
    </w:p>
    <w:p w14:paraId="4AEC1644"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lastRenderedPageBreak/>
        <w:drawing>
          <wp:inline distT="114300" distB="114300" distL="114300" distR="114300" wp14:anchorId="04624738" wp14:editId="4952D8A1">
            <wp:extent cx="5731200" cy="3670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670300"/>
                    </a:xfrm>
                    <a:prstGeom prst="rect">
                      <a:avLst/>
                    </a:prstGeom>
                    <a:ln/>
                  </pic:spPr>
                </pic:pic>
              </a:graphicData>
            </a:graphic>
          </wp:inline>
        </w:drawing>
      </w:r>
    </w:p>
    <w:p w14:paraId="5E1F1833"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0A4D758E" wp14:editId="58A36CA0">
            <wp:extent cx="5731200" cy="3390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3390900"/>
                    </a:xfrm>
                    <a:prstGeom prst="rect">
                      <a:avLst/>
                    </a:prstGeom>
                    <a:ln/>
                  </pic:spPr>
                </pic:pic>
              </a:graphicData>
            </a:graphic>
          </wp:inline>
        </w:drawing>
      </w:r>
    </w:p>
    <w:p w14:paraId="69F05323"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The files</w:t>
      </w:r>
      <w:r>
        <w:rPr>
          <w:rFonts w:ascii="Times New Roman" w:eastAsia="Times New Roman" w:hAnsi="Times New Roman" w:cs="Times New Roman"/>
          <w:b/>
          <w:color w:val="000000"/>
        </w:rPr>
        <w:t xml:space="preserve"> "autoexec.bat"</w:t>
      </w:r>
      <w:r>
        <w:rPr>
          <w:rFonts w:ascii="Times New Roman" w:eastAsia="Times New Roman" w:hAnsi="Times New Roman" w:cs="Times New Roman"/>
          <w:color w:val="000000"/>
        </w:rPr>
        <w:t xml:space="preserve"> and </w:t>
      </w:r>
      <w:r>
        <w:rPr>
          <w:rFonts w:ascii="Times New Roman" w:eastAsia="Times New Roman" w:hAnsi="Times New Roman" w:cs="Times New Roman"/>
          <w:b/>
          <w:color w:val="000000"/>
        </w:rPr>
        <w:t>"not.bat"</w:t>
      </w:r>
      <w:r>
        <w:rPr>
          <w:rFonts w:ascii="Times New Roman" w:eastAsia="Times New Roman" w:hAnsi="Times New Roman" w:cs="Times New Roman"/>
          <w:color w:val="000000"/>
        </w:rPr>
        <w:t xml:space="preserve"> are</w:t>
      </w:r>
      <w:r>
        <w:rPr>
          <w:rFonts w:ascii="Times New Roman" w:eastAsia="Times New Roman" w:hAnsi="Times New Roman" w:cs="Times New Roman"/>
          <w:b/>
          <w:color w:val="000000"/>
        </w:rPr>
        <w:t xml:space="preserve"> "Trojan"</w:t>
      </w:r>
      <w:r>
        <w:rPr>
          <w:rFonts w:ascii="Times New Roman" w:eastAsia="Times New Roman" w:hAnsi="Times New Roman" w:cs="Times New Roman"/>
          <w:color w:val="000000"/>
        </w:rPr>
        <w:t xml:space="preserve"> according to the virus total tool.</w:t>
      </w:r>
    </w:p>
    <w:p w14:paraId="43B25429" w14:textId="77777777" w:rsidR="00566ED1" w:rsidRDefault="00566ED1" w:rsidP="00566ED1">
      <w:pPr>
        <w:rPr>
          <w:rFonts w:ascii="Times New Roman" w:eastAsia="Times New Roman" w:hAnsi="Times New Roman" w:cs="Times New Roman"/>
          <w:color w:val="000000"/>
        </w:rPr>
      </w:pPr>
    </w:p>
    <w:p w14:paraId="2B5378B2" w14:textId="77777777" w:rsidR="00566ED1" w:rsidRDefault="00566ED1" w:rsidP="00566ED1">
      <w:pPr>
        <w:rPr>
          <w:rFonts w:ascii="Times New Roman" w:eastAsia="Times New Roman" w:hAnsi="Times New Roman" w:cs="Times New Roman"/>
          <w:color w:val="000000"/>
        </w:rPr>
      </w:pPr>
    </w:p>
    <w:p w14:paraId="3C4A094D"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Here also do a scan using </w:t>
      </w:r>
      <w:r>
        <w:rPr>
          <w:rFonts w:ascii="Times New Roman" w:eastAsia="Times New Roman" w:hAnsi="Times New Roman" w:cs="Times New Roman"/>
          <w:b/>
          <w:color w:val="000000"/>
        </w:rPr>
        <w:t>"</w:t>
      </w:r>
      <w:proofErr w:type="spellStart"/>
      <w:r>
        <w:rPr>
          <w:rFonts w:ascii="Times New Roman" w:eastAsia="Times New Roman" w:hAnsi="Times New Roman" w:cs="Times New Roman"/>
          <w:b/>
          <w:color w:val="000000"/>
        </w:rPr>
        <w:t>HybridAnalysis</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another internet application. Additionally, they identify both files as </w:t>
      </w:r>
      <w:r>
        <w:rPr>
          <w:rFonts w:ascii="Times New Roman" w:eastAsia="Times New Roman" w:hAnsi="Times New Roman" w:cs="Times New Roman"/>
          <w:b/>
          <w:color w:val="000000"/>
        </w:rPr>
        <w:t>malicious</w:t>
      </w:r>
      <w:r>
        <w:rPr>
          <w:rFonts w:ascii="Times New Roman" w:eastAsia="Times New Roman" w:hAnsi="Times New Roman" w:cs="Times New Roman"/>
          <w:color w:val="000000"/>
        </w:rPr>
        <w:t>.</w:t>
      </w:r>
    </w:p>
    <w:p w14:paraId="7F539121" w14:textId="77777777" w:rsidR="00566ED1" w:rsidRDefault="00566ED1" w:rsidP="00566ED1">
      <w:pPr>
        <w:rPr>
          <w:rFonts w:ascii="Times New Roman" w:eastAsia="Times New Roman" w:hAnsi="Times New Roman" w:cs="Times New Roman"/>
          <w:color w:val="000000"/>
        </w:rPr>
      </w:pPr>
    </w:p>
    <w:p w14:paraId="43F3AE1A"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lastRenderedPageBreak/>
        <w:drawing>
          <wp:inline distT="114300" distB="114300" distL="114300" distR="114300" wp14:anchorId="108B1E21" wp14:editId="440F8FF6">
            <wp:extent cx="5731200" cy="34036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200" cy="3403600"/>
                    </a:xfrm>
                    <a:prstGeom prst="rect">
                      <a:avLst/>
                    </a:prstGeom>
                    <a:ln/>
                  </pic:spPr>
                </pic:pic>
              </a:graphicData>
            </a:graphic>
          </wp:inline>
        </w:drawing>
      </w:r>
    </w:p>
    <w:p w14:paraId="766AF2E2"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24129E25" wp14:editId="7949B9BE">
            <wp:extent cx="5731200" cy="3378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3378200"/>
                    </a:xfrm>
                    <a:prstGeom prst="rect">
                      <a:avLst/>
                    </a:prstGeom>
                    <a:ln/>
                  </pic:spPr>
                </pic:pic>
              </a:graphicData>
            </a:graphic>
          </wp:inline>
        </w:drawing>
      </w:r>
    </w:p>
    <w:p w14:paraId="7FF4C754" w14:textId="77777777" w:rsidR="00566ED1" w:rsidRDefault="00566ED1" w:rsidP="00566ED1">
      <w:pPr>
        <w:rPr>
          <w:rFonts w:ascii="Times New Roman" w:eastAsia="Times New Roman" w:hAnsi="Times New Roman" w:cs="Times New Roman"/>
          <w:color w:val="000000"/>
        </w:rPr>
      </w:pPr>
    </w:p>
    <w:p w14:paraId="6C8FCBD6" w14:textId="77777777" w:rsidR="00566ED1" w:rsidRDefault="00566ED1" w:rsidP="00566ED1">
      <w:pPr>
        <w:rPr>
          <w:rFonts w:ascii="Times New Roman" w:eastAsia="Times New Roman" w:hAnsi="Times New Roman" w:cs="Times New Roman"/>
          <w:color w:val="000000"/>
        </w:rPr>
      </w:pPr>
    </w:p>
    <w:p w14:paraId="638BC75A" w14:textId="77777777" w:rsidR="00566ED1" w:rsidRDefault="00566ED1" w:rsidP="00566ED1">
      <w:pPr>
        <w:rPr>
          <w:rFonts w:ascii="Times New Roman" w:eastAsia="Times New Roman" w:hAnsi="Times New Roman" w:cs="Times New Roman"/>
          <w:color w:val="000000"/>
        </w:rPr>
      </w:pPr>
    </w:p>
    <w:p w14:paraId="046BB638" w14:textId="77777777" w:rsidR="00566ED1" w:rsidRDefault="00566ED1" w:rsidP="00566ED1">
      <w:pPr>
        <w:rPr>
          <w:rFonts w:ascii="Times New Roman" w:eastAsia="Times New Roman" w:hAnsi="Times New Roman" w:cs="Times New Roman"/>
          <w:b/>
          <w:color w:val="000000"/>
        </w:rPr>
      </w:pPr>
    </w:p>
    <w:p w14:paraId="3AE973BD" w14:textId="77777777" w:rsidR="00566ED1" w:rsidRDefault="00566ED1" w:rsidP="00566ED1">
      <w:pPr>
        <w:rPr>
          <w:rFonts w:ascii="Times New Roman" w:eastAsia="Times New Roman" w:hAnsi="Times New Roman" w:cs="Times New Roman"/>
          <w:b/>
          <w:color w:val="000000"/>
        </w:rPr>
      </w:pPr>
    </w:p>
    <w:p w14:paraId="4359C54F" w14:textId="77777777" w:rsidR="00566ED1" w:rsidRDefault="00566ED1" w:rsidP="00566ED1">
      <w:pPr>
        <w:rPr>
          <w:rFonts w:ascii="Times New Roman" w:eastAsia="Times New Roman" w:hAnsi="Times New Roman" w:cs="Times New Roman"/>
          <w:b/>
          <w:color w:val="000000"/>
        </w:rPr>
      </w:pPr>
    </w:p>
    <w:p w14:paraId="19A76B74" w14:textId="77777777" w:rsidR="00566ED1" w:rsidRDefault="00566ED1" w:rsidP="00566ED1">
      <w:pPr>
        <w:rPr>
          <w:rFonts w:ascii="Times New Roman" w:eastAsia="Times New Roman" w:hAnsi="Times New Roman" w:cs="Times New Roman"/>
          <w:b/>
          <w:color w:val="000000"/>
        </w:rPr>
      </w:pPr>
    </w:p>
    <w:p w14:paraId="333A32C0" w14:textId="4EE09B02"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2nd mail:</w:t>
      </w:r>
    </w:p>
    <w:p w14:paraId="5AB9B043"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1C67B918" wp14:editId="523485FD">
            <wp:extent cx="5731200" cy="36322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1200" cy="3632200"/>
                    </a:xfrm>
                    <a:prstGeom prst="rect">
                      <a:avLst/>
                    </a:prstGeom>
                    <a:ln/>
                  </pic:spPr>
                </pic:pic>
              </a:graphicData>
            </a:graphic>
          </wp:inline>
        </w:drawing>
      </w:r>
    </w:p>
    <w:p w14:paraId="20ABE33E"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b/>
          <w:color w:val="000000"/>
        </w:rPr>
        <w:t>"John Snow"</w:t>
      </w:r>
      <w:r>
        <w:rPr>
          <w:rFonts w:ascii="Times New Roman" w:eastAsia="Times New Roman" w:hAnsi="Times New Roman" w:cs="Times New Roman"/>
          <w:color w:val="000000"/>
        </w:rPr>
        <w:t xml:space="preserve"> instructs the local user </w:t>
      </w:r>
      <w:proofErr w:type="spellStart"/>
      <w:r>
        <w:rPr>
          <w:rFonts w:ascii="Times New Roman" w:eastAsia="Times New Roman" w:hAnsi="Times New Roman" w:cs="Times New Roman"/>
          <w:color w:val="000000"/>
        </w:rPr>
        <w:t>enkidu</w:t>
      </w:r>
      <w:proofErr w:type="spellEnd"/>
      <w:r>
        <w:rPr>
          <w:rFonts w:ascii="Times New Roman" w:eastAsia="Times New Roman" w:hAnsi="Times New Roman" w:cs="Times New Roman"/>
          <w:color w:val="000000"/>
        </w:rPr>
        <w:t xml:space="preserve"> to use the VPN in this email.</w:t>
      </w:r>
    </w:p>
    <w:p w14:paraId="7D398063" w14:textId="77777777" w:rsidR="00566ED1" w:rsidRDefault="00566ED1" w:rsidP="00566ED1">
      <w:pPr>
        <w:rPr>
          <w:rFonts w:ascii="Times New Roman" w:eastAsia="Times New Roman" w:hAnsi="Times New Roman" w:cs="Times New Roman"/>
          <w:color w:val="000000"/>
        </w:rPr>
      </w:pPr>
    </w:p>
    <w:p w14:paraId="21FF3F04"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b/>
          <w:color w:val="000000"/>
        </w:rPr>
        <w:t>3rd mail:</w:t>
      </w:r>
    </w:p>
    <w:p w14:paraId="58214967"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4405248F" wp14:editId="14586023">
            <wp:extent cx="5731200" cy="3733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3733800"/>
                    </a:xfrm>
                    <a:prstGeom prst="rect">
                      <a:avLst/>
                    </a:prstGeom>
                    <a:ln/>
                  </pic:spPr>
                </pic:pic>
              </a:graphicData>
            </a:graphic>
          </wp:inline>
        </w:drawing>
      </w:r>
    </w:p>
    <w:p w14:paraId="1009E32A"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color w:val="000000"/>
        </w:rPr>
        <w:lastRenderedPageBreak/>
        <w:t xml:space="preserve">Here, confirm that "John Snow" has instructed you in this email to use a VPN to get around the </w:t>
      </w:r>
      <w:r>
        <w:rPr>
          <w:rFonts w:ascii="Times New Roman" w:eastAsia="Times New Roman" w:hAnsi="Times New Roman" w:cs="Times New Roman"/>
          <w:b/>
          <w:color w:val="000000"/>
        </w:rPr>
        <w:t>company's IDS.</w:t>
      </w:r>
    </w:p>
    <w:p w14:paraId="665C8791"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Here, the suspect also makes reference to the </w:t>
      </w:r>
      <w:r>
        <w:rPr>
          <w:rFonts w:ascii="Times New Roman" w:eastAsia="Times New Roman" w:hAnsi="Times New Roman" w:cs="Times New Roman"/>
          <w:b/>
          <w:color w:val="000000"/>
        </w:rPr>
        <w:t>"TOR project"</w:t>
      </w:r>
      <w:r>
        <w:rPr>
          <w:rFonts w:ascii="Times New Roman" w:eastAsia="Times New Roman" w:hAnsi="Times New Roman" w:cs="Times New Roman"/>
          <w:color w:val="000000"/>
        </w:rPr>
        <w:t xml:space="preserve"> which is a VPN substitute. Thus, by starting this project, the local user is also able to go through the </w:t>
      </w:r>
      <w:r>
        <w:rPr>
          <w:rFonts w:ascii="Times New Roman" w:eastAsia="Times New Roman" w:hAnsi="Times New Roman" w:cs="Times New Roman"/>
          <w:b/>
          <w:color w:val="000000"/>
        </w:rPr>
        <w:t>firewall and IDS</w:t>
      </w:r>
      <w:r>
        <w:rPr>
          <w:rFonts w:ascii="Times New Roman" w:eastAsia="Times New Roman" w:hAnsi="Times New Roman" w:cs="Times New Roman"/>
          <w:color w:val="000000"/>
        </w:rPr>
        <w:t xml:space="preserve"> of the corporation.</w:t>
      </w:r>
    </w:p>
    <w:p w14:paraId="06C9A031" w14:textId="77777777" w:rsidR="00566ED1" w:rsidRDefault="00566ED1" w:rsidP="00566ED1">
      <w:pPr>
        <w:rPr>
          <w:rFonts w:ascii="Times New Roman" w:eastAsia="Times New Roman" w:hAnsi="Times New Roman" w:cs="Times New Roman"/>
          <w:color w:val="000000"/>
        </w:rPr>
      </w:pPr>
    </w:p>
    <w:p w14:paraId="00133B77"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proofErr w:type="spellStart"/>
      <w:proofErr w:type="gramStart"/>
      <w:r>
        <w:rPr>
          <w:rFonts w:ascii="Times New Roman" w:eastAsia="Times New Roman" w:hAnsi="Times New Roman" w:cs="Times New Roman"/>
          <w:color w:val="000000"/>
        </w:rPr>
        <w:t>url</w:t>
      </w:r>
      <w:proofErr w:type="spellEnd"/>
      <w:proofErr w:type="gramEnd"/>
      <w:r>
        <w:rPr>
          <w:rFonts w:ascii="Times New Roman" w:eastAsia="Times New Roman" w:hAnsi="Times New Roman" w:cs="Times New Roman"/>
          <w:color w:val="000000"/>
        </w:rPr>
        <w:t xml:space="preserve"> of this tor project:  </w:t>
      </w:r>
      <w:hyperlink r:id="rId22">
        <w:r>
          <w:rPr>
            <w:rFonts w:ascii="Times New Roman" w:eastAsia="Times New Roman" w:hAnsi="Times New Roman" w:cs="Times New Roman"/>
            <w:color w:val="1155CC"/>
            <w:u w:val="single"/>
          </w:rPr>
          <w:t>https://www.torproject.org/</w:t>
        </w:r>
      </w:hyperlink>
    </w:p>
    <w:p w14:paraId="7CDCF887" w14:textId="77777777" w:rsidR="00566ED1" w:rsidRDefault="00566ED1" w:rsidP="00566ED1">
      <w:pPr>
        <w:rPr>
          <w:rFonts w:ascii="Times New Roman" w:eastAsia="Times New Roman" w:hAnsi="Times New Roman" w:cs="Times New Roman"/>
          <w:color w:val="000000"/>
        </w:rPr>
      </w:pPr>
    </w:p>
    <w:p w14:paraId="44374B01" w14:textId="77777777" w:rsidR="00566ED1" w:rsidRDefault="00566ED1" w:rsidP="00566ED1">
      <w:pPr>
        <w:rPr>
          <w:rFonts w:ascii="Times New Roman" w:eastAsia="Times New Roman" w:hAnsi="Times New Roman" w:cs="Times New Roman"/>
          <w:color w:val="000000"/>
        </w:rPr>
      </w:pPr>
    </w:p>
    <w:p w14:paraId="18454580"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color w:val="000000"/>
        </w:rPr>
        <w:t xml:space="preserve">Here also, find this </w:t>
      </w:r>
      <w:proofErr w:type="spellStart"/>
      <w:r>
        <w:rPr>
          <w:rFonts w:ascii="Times New Roman" w:eastAsia="Times New Roman" w:hAnsi="Times New Roman" w:cs="Times New Roman"/>
          <w:color w:val="000000"/>
        </w:rPr>
        <w:t>torproject</w:t>
      </w:r>
      <w:proofErr w:type="spellEnd"/>
      <w:r>
        <w:rPr>
          <w:rFonts w:ascii="Times New Roman" w:eastAsia="Times New Roman" w:hAnsi="Times New Roman" w:cs="Times New Roman"/>
          <w:color w:val="000000"/>
        </w:rPr>
        <w:t xml:space="preserve"> on </w:t>
      </w:r>
      <w:r>
        <w:rPr>
          <w:rFonts w:ascii="Times New Roman" w:eastAsia="Times New Roman" w:hAnsi="Times New Roman" w:cs="Times New Roman"/>
          <w:b/>
          <w:color w:val="000000"/>
        </w:rPr>
        <w:t>/home/enkidu/.tor-browser-en/INSTALL/Browser/profile.default/extension/</w:t>
      </w:r>
      <w:hyperlink r:id="rId23">
        <w:r>
          <w:rPr>
            <w:rFonts w:ascii="Times New Roman" w:eastAsia="Times New Roman" w:hAnsi="Times New Roman" w:cs="Times New Roman"/>
            <w:b/>
            <w:color w:val="000000"/>
            <w:u w:val="single"/>
          </w:rPr>
          <w:t>tor-launcher@torproject.org</w:t>
        </w:r>
      </w:hyperlink>
      <w:r>
        <w:rPr>
          <w:rFonts w:ascii="Times New Roman" w:eastAsia="Times New Roman" w:hAnsi="Times New Roman" w:cs="Times New Roman"/>
          <w:b/>
          <w:color w:val="000000"/>
        </w:rPr>
        <w:t>.xpi/</w:t>
      </w:r>
    </w:p>
    <w:p w14:paraId="3487F4B3"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1D6CDE8E" wp14:editId="74A2BE22">
            <wp:extent cx="5731200" cy="31242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3124200"/>
                    </a:xfrm>
                    <a:prstGeom prst="rect">
                      <a:avLst/>
                    </a:prstGeom>
                    <a:ln/>
                  </pic:spPr>
                </pic:pic>
              </a:graphicData>
            </a:graphic>
          </wp:inline>
        </w:drawing>
      </w:r>
    </w:p>
    <w:p w14:paraId="5EC34F84" w14:textId="77777777" w:rsidR="00566ED1" w:rsidRDefault="00566ED1" w:rsidP="00566ED1">
      <w:pPr>
        <w:rPr>
          <w:rFonts w:ascii="Times New Roman" w:eastAsia="Times New Roman" w:hAnsi="Times New Roman" w:cs="Times New Roman"/>
          <w:color w:val="000000"/>
        </w:rPr>
      </w:pPr>
    </w:p>
    <w:p w14:paraId="05CE68A7" w14:textId="77777777" w:rsidR="00566ED1" w:rsidRDefault="00566ED1" w:rsidP="00566ED1">
      <w:pPr>
        <w:rPr>
          <w:rFonts w:ascii="Times New Roman" w:eastAsia="Times New Roman" w:hAnsi="Times New Roman" w:cs="Times New Roman"/>
          <w:color w:val="000000"/>
        </w:rPr>
      </w:pPr>
    </w:p>
    <w:p w14:paraId="5A917F25" w14:textId="77777777" w:rsidR="00566ED1" w:rsidRDefault="00566ED1" w:rsidP="00566ED1">
      <w:pPr>
        <w:rPr>
          <w:rFonts w:ascii="Times New Roman" w:eastAsia="Times New Roman" w:hAnsi="Times New Roman" w:cs="Times New Roman"/>
          <w:color w:val="000000"/>
        </w:rPr>
      </w:pPr>
    </w:p>
    <w:p w14:paraId="1AC79C4A" w14:textId="77777777" w:rsidR="00566ED1" w:rsidRDefault="00566ED1" w:rsidP="00566ED1">
      <w:pPr>
        <w:rPr>
          <w:rFonts w:ascii="Times New Roman" w:eastAsia="Times New Roman" w:hAnsi="Times New Roman" w:cs="Times New Roman"/>
          <w:color w:val="000000"/>
        </w:rPr>
      </w:pPr>
    </w:p>
    <w:p w14:paraId="76C3814C" w14:textId="77777777" w:rsidR="00566ED1" w:rsidRDefault="00566ED1" w:rsidP="00566ED1">
      <w:pPr>
        <w:rPr>
          <w:rFonts w:ascii="Times New Roman" w:eastAsia="Times New Roman" w:hAnsi="Times New Roman" w:cs="Times New Roman"/>
          <w:color w:val="000000"/>
        </w:rPr>
      </w:pPr>
    </w:p>
    <w:p w14:paraId="45442636" w14:textId="77777777" w:rsidR="00566ED1" w:rsidRDefault="00566ED1" w:rsidP="00566ED1">
      <w:pPr>
        <w:rPr>
          <w:rFonts w:ascii="Times New Roman" w:eastAsia="Times New Roman" w:hAnsi="Times New Roman" w:cs="Times New Roman"/>
          <w:color w:val="000000"/>
        </w:rPr>
      </w:pPr>
    </w:p>
    <w:p w14:paraId="627ACB25" w14:textId="77777777" w:rsidR="00566ED1" w:rsidRDefault="00566ED1" w:rsidP="00566ED1">
      <w:pPr>
        <w:rPr>
          <w:rFonts w:ascii="Times New Roman" w:eastAsia="Times New Roman" w:hAnsi="Times New Roman" w:cs="Times New Roman"/>
          <w:color w:val="000000"/>
        </w:rPr>
      </w:pPr>
    </w:p>
    <w:p w14:paraId="1BD02901" w14:textId="77777777" w:rsidR="00566ED1" w:rsidRDefault="00566ED1" w:rsidP="00566ED1">
      <w:pPr>
        <w:rPr>
          <w:rFonts w:ascii="Times New Roman" w:eastAsia="Times New Roman" w:hAnsi="Times New Roman" w:cs="Times New Roman"/>
          <w:color w:val="000000"/>
        </w:rPr>
      </w:pPr>
    </w:p>
    <w:p w14:paraId="1BC1C7AF" w14:textId="77777777" w:rsidR="00566ED1" w:rsidRDefault="00566ED1" w:rsidP="00566ED1">
      <w:pPr>
        <w:rPr>
          <w:rFonts w:ascii="Times New Roman" w:eastAsia="Times New Roman" w:hAnsi="Times New Roman" w:cs="Times New Roman"/>
          <w:color w:val="000000"/>
        </w:rPr>
      </w:pPr>
    </w:p>
    <w:p w14:paraId="74164084" w14:textId="77777777" w:rsidR="00566ED1" w:rsidRDefault="00566ED1" w:rsidP="00566ED1">
      <w:pPr>
        <w:rPr>
          <w:rFonts w:ascii="Times New Roman" w:eastAsia="Times New Roman" w:hAnsi="Times New Roman" w:cs="Times New Roman"/>
          <w:color w:val="000000"/>
        </w:rPr>
      </w:pPr>
    </w:p>
    <w:p w14:paraId="14B5EDC9" w14:textId="77777777" w:rsidR="00566ED1" w:rsidRDefault="00566ED1" w:rsidP="00566ED1">
      <w:pPr>
        <w:rPr>
          <w:rFonts w:ascii="Times New Roman" w:eastAsia="Times New Roman" w:hAnsi="Times New Roman" w:cs="Times New Roman"/>
          <w:color w:val="000000"/>
        </w:rPr>
      </w:pPr>
    </w:p>
    <w:p w14:paraId="226FE5CE"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There have some important log files in</w:t>
      </w:r>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var</w:t>
      </w:r>
      <w:proofErr w:type="spellEnd"/>
      <w:r>
        <w:rPr>
          <w:rFonts w:ascii="Times New Roman" w:eastAsia="Times New Roman" w:hAnsi="Times New Roman" w:cs="Times New Roman"/>
          <w:b/>
          <w:color w:val="000000"/>
        </w:rPr>
        <w:t>/log/</w:t>
      </w:r>
      <w:r>
        <w:rPr>
          <w:rFonts w:ascii="Times New Roman" w:eastAsia="Times New Roman" w:hAnsi="Times New Roman" w:cs="Times New Roman"/>
          <w:color w:val="000000"/>
        </w:rPr>
        <w:t xml:space="preserve"> directory.</w:t>
      </w:r>
    </w:p>
    <w:p w14:paraId="39CFC2A3"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2265024F" wp14:editId="1816502B">
            <wp:extent cx="5731200" cy="33020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200" cy="3302000"/>
                    </a:xfrm>
                    <a:prstGeom prst="rect">
                      <a:avLst/>
                    </a:prstGeom>
                    <a:ln/>
                  </pic:spPr>
                </pic:pic>
              </a:graphicData>
            </a:graphic>
          </wp:inline>
        </w:drawing>
      </w:r>
    </w:p>
    <w:p w14:paraId="726AC6E5" w14:textId="77777777" w:rsidR="00566ED1" w:rsidRDefault="00566ED1" w:rsidP="00566ED1">
      <w:pPr>
        <w:rPr>
          <w:rFonts w:ascii="Times New Roman" w:eastAsia="Times New Roman" w:hAnsi="Times New Roman" w:cs="Times New Roman"/>
          <w:color w:val="000000"/>
        </w:rPr>
      </w:pPr>
    </w:p>
    <w:p w14:paraId="055D3DAD"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After exporting all log files and after </w:t>
      </w:r>
      <w:proofErr w:type="spellStart"/>
      <w:r>
        <w:rPr>
          <w:rFonts w:ascii="Times New Roman" w:eastAsia="Times New Roman" w:hAnsi="Times New Roman" w:cs="Times New Roman"/>
          <w:color w:val="000000"/>
        </w:rPr>
        <w:t>analyzing</w:t>
      </w:r>
      <w:proofErr w:type="spellEnd"/>
      <w:r>
        <w:rPr>
          <w:rFonts w:ascii="Times New Roman" w:eastAsia="Times New Roman" w:hAnsi="Times New Roman" w:cs="Times New Roman"/>
          <w:color w:val="000000"/>
        </w:rPr>
        <w:t xml:space="preserve"> all logs</w:t>
      </w:r>
      <w:proofErr w:type="gramStart"/>
      <w:r>
        <w:rPr>
          <w:rFonts w:ascii="Times New Roman" w:eastAsia="Times New Roman" w:hAnsi="Times New Roman" w:cs="Times New Roman"/>
          <w:color w:val="000000"/>
        </w:rPr>
        <w:t>,  find</w:t>
      </w:r>
      <w:proofErr w:type="gramEnd"/>
      <w:r>
        <w:rPr>
          <w:rFonts w:ascii="Times New Roman" w:eastAsia="Times New Roman" w:hAnsi="Times New Roman" w:cs="Times New Roman"/>
          <w:color w:val="000000"/>
        </w:rPr>
        <w:t xml:space="preserve"> proof of launching the tor project.</w:t>
      </w:r>
    </w:p>
    <w:p w14:paraId="6513BA56" w14:textId="77777777" w:rsidR="00566ED1" w:rsidRDefault="00566ED1" w:rsidP="00566ED1">
      <w:pPr>
        <w:rPr>
          <w:rFonts w:ascii="Times New Roman" w:eastAsia="Times New Roman" w:hAnsi="Times New Roman" w:cs="Times New Roman"/>
          <w:color w:val="000000"/>
        </w:rPr>
      </w:pPr>
    </w:p>
    <w:p w14:paraId="40E060B1"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b/>
          <w:color w:val="000000"/>
        </w:rPr>
        <w:t>In Syslog:</w:t>
      </w:r>
    </w:p>
    <w:p w14:paraId="7AEA2BE8"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2B0E2F54" wp14:editId="5A3A7BB6">
            <wp:extent cx="5731200" cy="381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381000"/>
                    </a:xfrm>
                    <a:prstGeom prst="rect">
                      <a:avLst/>
                    </a:prstGeom>
                    <a:ln/>
                  </pic:spPr>
                </pic:pic>
              </a:graphicData>
            </a:graphic>
          </wp:inline>
        </w:drawing>
      </w:r>
    </w:p>
    <w:p w14:paraId="04A359AC"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10A8D8ED" wp14:editId="3896AD7A">
            <wp:extent cx="5731200" cy="20955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731200" cy="2095500"/>
                    </a:xfrm>
                    <a:prstGeom prst="rect">
                      <a:avLst/>
                    </a:prstGeom>
                    <a:ln/>
                  </pic:spPr>
                </pic:pic>
              </a:graphicData>
            </a:graphic>
          </wp:inline>
        </w:drawing>
      </w:r>
    </w:p>
    <w:p w14:paraId="09B3CEAA"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lastRenderedPageBreak/>
        <w:drawing>
          <wp:inline distT="114300" distB="114300" distL="114300" distR="114300" wp14:anchorId="0789EFB3" wp14:editId="51BD595A">
            <wp:extent cx="5731200" cy="21209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2120900"/>
                    </a:xfrm>
                    <a:prstGeom prst="rect">
                      <a:avLst/>
                    </a:prstGeom>
                    <a:ln/>
                  </pic:spPr>
                </pic:pic>
              </a:graphicData>
            </a:graphic>
          </wp:inline>
        </w:drawing>
      </w:r>
    </w:p>
    <w:p w14:paraId="520C058E" w14:textId="77777777" w:rsidR="00566ED1" w:rsidRDefault="00566ED1" w:rsidP="00566ED1">
      <w:pPr>
        <w:rPr>
          <w:rFonts w:ascii="Times New Roman" w:eastAsia="Times New Roman" w:hAnsi="Times New Roman" w:cs="Times New Roman"/>
          <w:color w:val="000000"/>
        </w:rPr>
      </w:pPr>
    </w:p>
    <w:p w14:paraId="323E0276"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There also find out the reason for </w:t>
      </w:r>
      <w:r>
        <w:rPr>
          <w:rFonts w:ascii="Times New Roman" w:eastAsia="Times New Roman" w:hAnsi="Times New Roman" w:cs="Times New Roman"/>
          <w:b/>
          <w:color w:val="000000"/>
        </w:rPr>
        <w:t>outside staff</w:t>
      </w:r>
      <w:r>
        <w:rPr>
          <w:rFonts w:ascii="Times New Roman" w:eastAsia="Times New Roman" w:hAnsi="Times New Roman" w:cs="Times New Roman"/>
          <w:color w:val="000000"/>
        </w:rPr>
        <w:t xml:space="preserve"> being accessed on the local network. And find it after </w:t>
      </w:r>
      <w:proofErr w:type="spellStart"/>
      <w:r>
        <w:rPr>
          <w:rFonts w:ascii="Times New Roman" w:eastAsia="Times New Roman" w:hAnsi="Times New Roman" w:cs="Times New Roman"/>
          <w:color w:val="000000"/>
        </w:rPr>
        <w:t>analyzing</w:t>
      </w:r>
      <w:proofErr w:type="spellEnd"/>
      <w:r>
        <w:rPr>
          <w:rFonts w:ascii="Times New Roman" w:eastAsia="Times New Roman" w:hAnsi="Times New Roman" w:cs="Times New Roman"/>
          <w:color w:val="000000"/>
        </w:rPr>
        <w:t xml:space="preserve"> the Syslog.</w:t>
      </w:r>
    </w:p>
    <w:p w14:paraId="0FF13599"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6819BBCB" wp14:editId="3E463C61">
            <wp:extent cx="5731200" cy="22987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2298700"/>
                    </a:xfrm>
                    <a:prstGeom prst="rect">
                      <a:avLst/>
                    </a:prstGeom>
                    <a:ln/>
                  </pic:spPr>
                </pic:pic>
              </a:graphicData>
            </a:graphic>
          </wp:inline>
        </w:drawing>
      </w:r>
    </w:p>
    <w:p w14:paraId="33A1E20F"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Here is the status of the network, </w:t>
      </w:r>
      <w:r>
        <w:rPr>
          <w:rFonts w:ascii="Times New Roman" w:eastAsia="Times New Roman" w:hAnsi="Times New Roman" w:cs="Times New Roman"/>
          <w:b/>
          <w:color w:val="000000"/>
        </w:rPr>
        <w:t>“</w:t>
      </w:r>
      <w:proofErr w:type="spellStart"/>
      <w:r>
        <w:rPr>
          <w:rFonts w:ascii="Times New Roman" w:eastAsia="Times New Roman" w:hAnsi="Times New Roman" w:cs="Times New Roman"/>
          <w:b/>
          <w:color w:val="000000"/>
        </w:rPr>
        <w:t>NetworkManager</w:t>
      </w:r>
      <w:proofErr w:type="spellEnd"/>
      <w:r>
        <w:rPr>
          <w:rFonts w:ascii="Times New Roman" w:eastAsia="Times New Roman" w:hAnsi="Times New Roman" w:cs="Times New Roman"/>
          <w:b/>
          <w:color w:val="000000"/>
        </w:rPr>
        <w:t xml:space="preserve"> state is now CONNECTED_GLOBAL”</w:t>
      </w:r>
      <w:r>
        <w:rPr>
          <w:rFonts w:ascii="Times New Roman" w:eastAsia="Times New Roman" w:hAnsi="Times New Roman" w:cs="Times New Roman"/>
          <w:color w:val="000000"/>
        </w:rPr>
        <w:t>. So any staff outside can access the company’s network.</w:t>
      </w:r>
    </w:p>
    <w:p w14:paraId="646A2B1F" w14:textId="77777777" w:rsidR="00566ED1" w:rsidRDefault="00566ED1" w:rsidP="00566ED1">
      <w:pPr>
        <w:rPr>
          <w:rFonts w:ascii="Times New Roman" w:eastAsia="Times New Roman" w:hAnsi="Times New Roman" w:cs="Times New Roman"/>
          <w:color w:val="000000"/>
        </w:rPr>
      </w:pPr>
    </w:p>
    <w:p w14:paraId="58051DA6" w14:textId="77777777" w:rsidR="00566ED1" w:rsidRDefault="00566ED1" w:rsidP="00566ED1">
      <w:pPr>
        <w:rPr>
          <w:rFonts w:ascii="Times New Roman" w:eastAsia="Times New Roman" w:hAnsi="Times New Roman" w:cs="Times New Roman"/>
          <w:color w:val="000000"/>
        </w:rPr>
      </w:pPr>
    </w:p>
    <w:p w14:paraId="574F5DE4" w14:textId="77777777" w:rsidR="00566ED1" w:rsidRDefault="00566ED1" w:rsidP="00566ED1">
      <w:pPr>
        <w:rPr>
          <w:rFonts w:ascii="Times New Roman" w:eastAsia="Times New Roman" w:hAnsi="Times New Roman" w:cs="Times New Roman"/>
          <w:color w:val="000000"/>
        </w:rPr>
      </w:pPr>
    </w:p>
    <w:p w14:paraId="1AD1E5F2" w14:textId="77777777" w:rsidR="00566ED1" w:rsidRDefault="00566ED1" w:rsidP="00566ED1">
      <w:pPr>
        <w:rPr>
          <w:rFonts w:ascii="Times New Roman" w:eastAsia="Times New Roman" w:hAnsi="Times New Roman" w:cs="Times New Roman"/>
          <w:color w:val="000000"/>
        </w:rPr>
      </w:pPr>
    </w:p>
    <w:p w14:paraId="016F40E5" w14:textId="77777777" w:rsidR="00566ED1" w:rsidRDefault="00566ED1" w:rsidP="00566ED1">
      <w:pPr>
        <w:rPr>
          <w:rFonts w:ascii="Times New Roman" w:eastAsia="Times New Roman" w:hAnsi="Times New Roman" w:cs="Times New Roman"/>
          <w:color w:val="000000"/>
        </w:rPr>
      </w:pPr>
    </w:p>
    <w:p w14:paraId="24194BB6" w14:textId="77777777" w:rsidR="00566ED1" w:rsidRDefault="00566ED1" w:rsidP="00566ED1">
      <w:pPr>
        <w:rPr>
          <w:rFonts w:ascii="Times New Roman" w:eastAsia="Times New Roman" w:hAnsi="Times New Roman" w:cs="Times New Roman"/>
          <w:color w:val="000000"/>
        </w:rPr>
      </w:pPr>
    </w:p>
    <w:p w14:paraId="797A59A2" w14:textId="77777777" w:rsidR="00566ED1" w:rsidRDefault="00566ED1" w:rsidP="00566ED1">
      <w:pPr>
        <w:rPr>
          <w:rFonts w:ascii="Times New Roman" w:eastAsia="Times New Roman" w:hAnsi="Times New Roman" w:cs="Times New Roman"/>
          <w:color w:val="000000"/>
        </w:rPr>
      </w:pPr>
    </w:p>
    <w:p w14:paraId="65CDA35B" w14:textId="77777777" w:rsidR="00566ED1" w:rsidRDefault="00566ED1" w:rsidP="00566ED1">
      <w:pPr>
        <w:rPr>
          <w:rFonts w:ascii="Times New Roman" w:eastAsia="Times New Roman" w:hAnsi="Times New Roman" w:cs="Times New Roman"/>
          <w:color w:val="000000"/>
        </w:rPr>
      </w:pPr>
    </w:p>
    <w:p w14:paraId="1D00DA43"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color w:val="000000"/>
        </w:rPr>
        <w:t>Other suspicious activity which violates the</w:t>
      </w:r>
      <w:r>
        <w:rPr>
          <w:rFonts w:ascii="Times New Roman" w:eastAsia="Times New Roman" w:hAnsi="Times New Roman" w:cs="Times New Roman"/>
          <w:b/>
          <w:color w:val="000000"/>
        </w:rPr>
        <w:t xml:space="preserve"> “Acceptable internet use policy for UBB”</w:t>
      </w:r>
      <w:r>
        <w:rPr>
          <w:rFonts w:ascii="Times New Roman" w:eastAsia="Times New Roman" w:hAnsi="Times New Roman" w:cs="Times New Roman"/>
          <w:color w:val="000000"/>
        </w:rPr>
        <w:t xml:space="preserve"> or satisfies </w:t>
      </w:r>
      <w:r>
        <w:rPr>
          <w:rFonts w:ascii="Times New Roman" w:eastAsia="Times New Roman" w:hAnsi="Times New Roman" w:cs="Times New Roman"/>
          <w:b/>
          <w:color w:val="000000"/>
        </w:rPr>
        <w:t xml:space="preserve">“Unacceptable </w:t>
      </w:r>
      <w:proofErr w:type="spellStart"/>
      <w:r>
        <w:rPr>
          <w:rFonts w:ascii="Times New Roman" w:eastAsia="Times New Roman" w:hAnsi="Times New Roman" w:cs="Times New Roman"/>
          <w:b/>
          <w:color w:val="000000"/>
        </w:rPr>
        <w:t>behavior</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w:t>
      </w:r>
    </w:p>
    <w:p w14:paraId="44C20E03"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Install </w:t>
      </w:r>
      <w:proofErr w:type="spellStart"/>
      <w:r>
        <w:rPr>
          <w:rFonts w:ascii="Times New Roman" w:eastAsia="Times New Roman" w:hAnsi="Times New Roman" w:cs="Times New Roman"/>
          <w:b/>
          <w:color w:val="000000"/>
        </w:rPr>
        <w:t>fakeroot</w:t>
      </w:r>
      <w:proofErr w:type="spellEnd"/>
      <w:r>
        <w:rPr>
          <w:rFonts w:ascii="Times New Roman" w:eastAsia="Times New Roman" w:hAnsi="Times New Roman" w:cs="Times New Roman"/>
          <w:b/>
          <w:color w:val="000000"/>
        </w:rPr>
        <w:t xml:space="preserve"> on provided VM by the local user:</w:t>
      </w:r>
    </w:p>
    <w:p w14:paraId="63A0627A"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b/>
          <w:noProof/>
          <w:color w:val="000000"/>
          <w:lang w:val="en-US"/>
        </w:rPr>
        <w:lastRenderedPageBreak/>
        <w:drawing>
          <wp:inline distT="114300" distB="114300" distL="114300" distR="114300" wp14:anchorId="278722B7" wp14:editId="064B9948">
            <wp:extent cx="5731200" cy="25146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2514600"/>
                    </a:xfrm>
                    <a:prstGeom prst="rect">
                      <a:avLst/>
                    </a:prstGeom>
                    <a:ln/>
                  </pic:spPr>
                </pic:pic>
              </a:graphicData>
            </a:graphic>
          </wp:inline>
        </w:drawing>
      </w:r>
    </w:p>
    <w:p w14:paraId="1AEED6E9"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b/>
          <w:color w:val="000000"/>
        </w:rPr>
        <w:t>Establish a SSH connection:</w:t>
      </w:r>
    </w:p>
    <w:p w14:paraId="57B77465"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1D44079F" wp14:editId="55E51589">
            <wp:extent cx="5731200" cy="27813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31200" cy="2781300"/>
                    </a:xfrm>
                    <a:prstGeom prst="rect">
                      <a:avLst/>
                    </a:prstGeom>
                    <a:ln/>
                  </pic:spPr>
                </pic:pic>
              </a:graphicData>
            </a:graphic>
          </wp:inline>
        </w:drawing>
      </w:r>
    </w:p>
    <w:p w14:paraId="33F93908" w14:textId="77777777" w:rsidR="00566ED1" w:rsidRDefault="00566ED1" w:rsidP="00566ED1">
      <w:pPr>
        <w:rPr>
          <w:rFonts w:ascii="Times New Roman" w:eastAsia="Times New Roman" w:hAnsi="Times New Roman" w:cs="Times New Roman"/>
          <w:color w:val="000000"/>
        </w:rPr>
      </w:pPr>
    </w:p>
    <w:p w14:paraId="7B0DC8C9" w14:textId="77777777" w:rsidR="00566ED1" w:rsidRDefault="00566ED1" w:rsidP="00566ED1">
      <w:pPr>
        <w:rPr>
          <w:rFonts w:ascii="Times New Roman" w:eastAsia="Times New Roman" w:hAnsi="Times New Roman" w:cs="Times New Roman"/>
          <w:color w:val="000000"/>
        </w:rPr>
      </w:pPr>
    </w:p>
    <w:p w14:paraId="5ADCC1E7" w14:textId="77777777" w:rsidR="00566ED1" w:rsidRDefault="00566ED1" w:rsidP="00566ED1">
      <w:pPr>
        <w:rPr>
          <w:rFonts w:ascii="Times New Roman" w:eastAsia="Times New Roman" w:hAnsi="Times New Roman" w:cs="Times New Roman"/>
          <w:color w:val="000000"/>
        </w:rPr>
      </w:pPr>
    </w:p>
    <w:p w14:paraId="6207908F" w14:textId="77777777" w:rsidR="00566ED1" w:rsidRDefault="00566ED1" w:rsidP="00566ED1">
      <w:pPr>
        <w:rPr>
          <w:rFonts w:ascii="Times New Roman" w:eastAsia="Times New Roman" w:hAnsi="Times New Roman" w:cs="Times New Roman"/>
          <w:color w:val="000000"/>
        </w:rPr>
      </w:pPr>
    </w:p>
    <w:p w14:paraId="5741AF64" w14:textId="77777777" w:rsidR="00566ED1" w:rsidRDefault="00566ED1" w:rsidP="00566ED1">
      <w:pPr>
        <w:rPr>
          <w:rFonts w:ascii="Times New Roman" w:eastAsia="Times New Roman" w:hAnsi="Times New Roman" w:cs="Times New Roman"/>
          <w:color w:val="000000"/>
        </w:rPr>
      </w:pPr>
    </w:p>
    <w:p w14:paraId="0DF26952" w14:textId="77777777" w:rsidR="00566ED1" w:rsidRDefault="00566ED1" w:rsidP="00566ED1">
      <w:pPr>
        <w:rPr>
          <w:rFonts w:ascii="Times New Roman" w:eastAsia="Times New Roman" w:hAnsi="Times New Roman" w:cs="Times New Roman"/>
          <w:color w:val="000000"/>
        </w:rPr>
      </w:pPr>
    </w:p>
    <w:p w14:paraId="27BF2809" w14:textId="77777777" w:rsidR="00566ED1" w:rsidRDefault="00566ED1" w:rsidP="00566ED1">
      <w:pPr>
        <w:rPr>
          <w:rFonts w:ascii="Times New Roman" w:eastAsia="Times New Roman" w:hAnsi="Times New Roman" w:cs="Times New Roman"/>
          <w:b/>
          <w:color w:val="000000"/>
        </w:rPr>
      </w:pPr>
    </w:p>
    <w:p w14:paraId="6B6FB26A" w14:textId="77777777" w:rsidR="00566ED1" w:rsidRDefault="00566ED1" w:rsidP="00566ED1">
      <w:pPr>
        <w:rPr>
          <w:rFonts w:ascii="Times New Roman" w:eastAsia="Times New Roman" w:hAnsi="Times New Roman" w:cs="Times New Roman"/>
          <w:b/>
          <w:color w:val="000000"/>
        </w:rPr>
      </w:pPr>
    </w:p>
    <w:p w14:paraId="371C81D9" w14:textId="77777777" w:rsidR="00566ED1" w:rsidRDefault="00566ED1" w:rsidP="00566ED1">
      <w:pPr>
        <w:rPr>
          <w:rFonts w:ascii="Times New Roman" w:eastAsia="Times New Roman" w:hAnsi="Times New Roman" w:cs="Times New Roman"/>
          <w:b/>
          <w:color w:val="000000"/>
        </w:rPr>
      </w:pPr>
    </w:p>
    <w:p w14:paraId="5BAE26B1" w14:textId="77777777" w:rsidR="00566ED1" w:rsidRDefault="00566ED1" w:rsidP="00566ED1">
      <w:pPr>
        <w:rPr>
          <w:rFonts w:ascii="Times New Roman" w:eastAsia="Times New Roman" w:hAnsi="Times New Roman" w:cs="Times New Roman"/>
          <w:b/>
          <w:color w:val="000000"/>
        </w:rPr>
      </w:pPr>
    </w:p>
    <w:p w14:paraId="430F2B5E" w14:textId="77777777" w:rsidR="00566ED1" w:rsidRDefault="00566ED1" w:rsidP="00566ED1">
      <w:pPr>
        <w:rPr>
          <w:rFonts w:ascii="Times New Roman" w:eastAsia="Times New Roman" w:hAnsi="Times New Roman" w:cs="Times New Roman"/>
          <w:b/>
          <w:color w:val="000000"/>
        </w:rPr>
      </w:pPr>
    </w:p>
    <w:p w14:paraId="37FF9189" w14:textId="77777777" w:rsidR="00566ED1" w:rsidRDefault="00566ED1" w:rsidP="00566ED1">
      <w:pP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Here, also find </w:t>
      </w:r>
      <w:proofErr w:type="gramStart"/>
      <w:r>
        <w:rPr>
          <w:rFonts w:ascii="Times New Roman" w:eastAsia="Times New Roman" w:hAnsi="Times New Roman" w:cs="Times New Roman"/>
          <w:b/>
          <w:color w:val="000000"/>
        </w:rPr>
        <w:t>Suspicious</w:t>
      </w:r>
      <w:proofErr w:type="gramEnd"/>
      <w:r>
        <w:rPr>
          <w:rFonts w:ascii="Times New Roman" w:eastAsia="Times New Roman" w:hAnsi="Times New Roman" w:cs="Times New Roman"/>
          <w:b/>
          <w:color w:val="000000"/>
        </w:rPr>
        <w:t xml:space="preserve"> web history where the user search for </w:t>
      </w:r>
      <w:proofErr w:type="spellStart"/>
      <w:r>
        <w:rPr>
          <w:rFonts w:ascii="Times New Roman" w:eastAsia="Times New Roman" w:hAnsi="Times New Roman" w:cs="Times New Roman"/>
          <w:b/>
          <w:color w:val="000000"/>
        </w:rPr>
        <w:t>keylogger</w:t>
      </w:r>
      <w:proofErr w:type="spellEnd"/>
      <w:r>
        <w:rPr>
          <w:rFonts w:ascii="Times New Roman" w:eastAsia="Times New Roman" w:hAnsi="Times New Roman" w:cs="Times New Roman"/>
          <w:b/>
          <w:color w:val="000000"/>
        </w:rPr>
        <w:t>:</w:t>
      </w:r>
    </w:p>
    <w:p w14:paraId="627F0D2F"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5077FA24" wp14:editId="25C41AF6">
            <wp:extent cx="5731200" cy="31115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3111500"/>
                    </a:xfrm>
                    <a:prstGeom prst="rect">
                      <a:avLst/>
                    </a:prstGeom>
                    <a:ln/>
                  </pic:spPr>
                </pic:pic>
              </a:graphicData>
            </a:graphic>
          </wp:inline>
        </w:drawing>
      </w:r>
    </w:p>
    <w:p w14:paraId="3F29AACD"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114300" distB="114300" distL="114300" distR="114300" wp14:anchorId="6F4B07B6" wp14:editId="2C73C1BC">
            <wp:extent cx="5334000" cy="3619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334000" cy="3619500"/>
                    </a:xfrm>
                    <a:prstGeom prst="rect">
                      <a:avLst/>
                    </a:prstGeom>
                    <a:ln/>
                  </pic:spPr>
                </pic:pic>
              </a:graphicData>
            </a:graphic>
          </wp:inline>
        </w:drawing>
      </w:r>
    </w:p>
    <w:p w14:paraId="3C8A5570" w14:textId="77777777" w:rsidR="00566ED1" w:rsidRDefault="00566ED1" w:rsidP="00566ED1">
      <w:pPr>
        <w:rPr>
          <w:rFonts w:ascii="Times New Roman" w:eastAsia="Times New Roman" w:hAnsi="Times New Roman" w:cs="Times New Roman"/>
          <w:color w:val="000000"/>
        </w:rPr>
      </w:pPr>
    </w:p>
    <w:p w14:paraId="21FC70CC" w14:textId="77777777" w:rsidR="00566ED1" w:rsidRDefault="00566ED1" w:rsidP="00566ED1">
      <w:pP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lastRenderedPageBreak/>
        <w:drawing>
          <wp:inline distT="114300" distB="114300" distL="114300" distR="114300" wp14:anchorId="6FDC236F" wp14:editId="6B4846DE">
            <wp:extent cx="5334000" cy="3619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334000" cy="3619500"/>
                    </a:xfrm>
                    <a:prstGeom prst="rect">
                      <a:avLst/>
                    </a:prstGeom>
                    <a:ln/>
                  </pic:spPr>
                </pic:pic>
              </a:graphicData>
            </a:graphic>
          </wp:inline>
        </w:drawing>
      </w:r>
    </w:p>
    <w:p w14:paraId="711D9256" w14:textId="77777777" w:rsidR="00566ED1" w:rsidRPr="00566ED1" w:rsidRDefault="00566ED1" w:rsidP="00566ED1"/>
    <w:p w14:paraId="334ECB20" w14:textId="77777777" w:rsidR="0043745F" w:rsidRPr="003653C0" w:rsidRDefault="0043745F" w:rsidP="0043745F">
      <w:pPr>
        <w:rPr>
          <w:rFonts w:ascii="Times New Roman" w:hAnsi="Times New Roman" w:cs="Times New Roman"/>
        </w:rPr>
      </w:pPr>
    </w:p>
    <w:p w14:paraId="261F9833" w14:textId="77777777" w:rsidR="005F3814" w:rsidRPr="003653C0" w:rsidRDefault="005F3814" w:rsidP="006207DE">
      <w:pPr>
        <w:spacing w:line="360" w:lineRule="auto"/>
        <w:jc w:val="both"/>
        <w:rPr>
          <w:rFonts w:ascii="Times New Roman" w:hAnsi="Times New Roman" w:cs="Times New Roman"/>
          <w:sz w:val="24"/>
          <w:szCs w:val="24"/>
        </w:rPr>
      </w:pPr>
    </w:p>
    <w:p w14:paraId="51F0D7E5" w14:textId="77777777" w:rsidR="0078518F" w:rsidRPr="003653C0" w:rsidRDefault="0078518F" w:rsidP="006207DE">
      <w:pPr>
        <w:spacing w:line="360" w:lineRule="auto"/>
        <w:jc w:val="both"/>
        <w:rPr>
          <w:rFonts w:ascii="Times New Roman" w:hAnsi="Times New Roman" w:cs="Times New Roman"/>
          <w:b/>
          <w:bCs/>
          <w:sz w:val="24"/>
          <w:szCs w:val="24"/>
        </w:rPr>
      </w:pPr>
    </w:p>
    <w:p w14:paraId="7CA7E7D7" w14:textId="77777777" w:rsidR="006E6996" w:rsidRPr="003653C0" w:rsidRDefault="006E6996" w:rsidP="006207DE">
      <w:pPr>
        <w:jc w:val="both"/>
        <w:rPr>
          <w:rFonts w:ascii="Times New Roman" w:hAnsi="Times New Roman" w:cs="Times New Roman"/>
          <w:b/>
          <w:bCs/>
          <w:sz w:val="28"/>
          <w:szCs w:val="28"/>
        </w:rPr>
      </w:pPr>
      <w:r w:rsidRPr="003653C0">
        <w:rPr>
          <w:rFonts w:ascii="Times New Roman" w:hAnsi="Times New Roman" w:cs="Times New Roman"/>
          <w:b/>
          <w:bCs/>
          <w:sz w:val="28"/>
          <w:szCs w:val="28"/>
        </w:rPr>
        <w:br w:type="page"/>
      </w:r>
    </w:p>
    <w:p w14:paraId="6D4AEC42" w14:textId="5ACCD870" w:rsidR="005F3814" w:rsidRDefault="005F3814" w:rsidP="0043745F">
      <w:pPr>
        <w:pStyle w:val="Heading1"/>
        <w:rPr>
          <w:rFonts w:ascii="Times New Roman" w:hAnsi="Times New Roman" w:cs="Times New Roman"/>
        </w:rPr>
      </w:pPr>
      <w:bookmarkStart w:id="8" w:name="_Toc110416778"/>
      <w:r w:rsidRPr="003653C0">
        <w:rPr>
          <w:rFonts w:ascii="Times New Roman" w:hAnsi="Times New Roman" w:cs="Times New Roman"/>
        </w:rPr>
        <w:lastRenderedPageBreak/>
        <w:t xml:space="preserve">4. </w:t>
      </w:r>
      <w:bookmarkEnd w:id="8"/>
      <w:r w:rsidR="00566ED1">
        <w:rPr>
          <w:rFonts w:ascii="Times New Roman" w:hAnsi="Times New Roman" w:cs="Times New Roman"/>
        </w:rPr>
        <w:t>The Toolkit</w:t>
      </w:r>
    </w:p>
    <w:p w14:paraId="549A2571" w14:textId="77777777" w:rsidR="00566ED1" w:rsidRDefault="00566ED1" w:rsidP="00566ED1">
      <w:pPr>
        <w:rPr>
          <w:rFonts w:ascii="Times New Roman" w:eastAsia="Times New Roman" w:hAnsi="Times New Roman" w:cs="Times New Roman"/>
          <w:color w:val="00000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7215"/>
      </w:tblGrid>
      <w:tr w:rsidR="00566ED1" w14:paraId="127421B4" w14:textId="77777777" w:rsidTr="00EA589E">
        <w:tc>
          <w:tcPr>
            <w:tcW w:w="1785" w:type="dxa"/>
            <w:shd w:val="clear" w:color="auto" w:fill="auto"/>
            <w:tcMar>
              <w:top w:w="100" w:type="dxa"/>
              <w:left w:w="100" w:type="dxa"/>
              <w:bottom w:w="100" w:type="dxa"/>
              <w:right w:w="100" w:type="dxa"/>
            </w:tcMar>
          </w:tcPr>
          <w:p w14:paraId="389B3698"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Toolkit</w:t>
            </w:r>
          </w:p>
        </w:tc>
        <w:tc>
          <w:tcPr>
            <w:tcW w:w="7215" w:type="dxa"/>
            <w:shd w:val="clear" w:color="auto" w:fill="auto"/>
            <w:tcMar>
              <w:top w:w="100" w:type="dxa"/>
              <w:left w:w="100" w:type="dxa"/>
              <w:bottom w:w="100" w:type="dxa"/>
              <w:right w:w="100" w:type="dxa"/>
            </w:tcMar>
          </w:tcPr>
          <w:p w14:paraId="358A3731"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Notes</w:t>
            </w:r>
          </w:p>
        </w:tc>
      </w:tr>
      <w:tr w:rsidR="00566ED1" w14:paraId="1A129327" w14:textId="77777777" w:rsidTr="00EA589E">
        <w:tc>
          <w:tcPr>
            <w:tcW w:w="1785" w:type="dxa"/>
            <w:shd w:val="clear" w:color="auto" w:fill="auto"/>
            <w:tcMar>
              <w:top w:w="100" w:type="dxa"/>
              <w:left w:w="100" w:type="dxa"/>
              <w:bottom w:w="100" w:type="dxa"/>
              <w:right w:w="100" w:type="dxa"/>
            </w:tcMar>
          </w:tcPr>
          <w:p w14:paraId="0C3DB423"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Autopsy</w:t>
            </w:r>
          </w:p>
        </w:tc>
        <w:tc>
          <w:tcPr>
            <w:tcW w:w="7215" w:type="dxa"/>
            <w:shd w:val="clear" w:color="auto" w:fill="auto"/>
            <w:tcMar>
              <w:top w:w="100" w:type="dxa"/>
              <w:left w:w="100" w:type="dxa"/>
              <w:bottom w:w="100" w:type="dxa"/>
              <w:right w:w="100" w:type="dxa"/>
            </w:tcMar>
          </w:tcPr>
          <w:p w14:paraId="3634499B"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Autopsy is a powerful and flexible digital forensics platform that provides a range of tools for investigating digital evidence. It is widely used in law enforcement, government, and corporate investigations, and its open-source nature makes it accessible to a wide range of users. Some of the key tools available in Autopsy include:</w:t>
            </w:r>
          </w:p>
          <w:p w14:paraId="0EF87D34" w14:textId="77777777" w:rsidR="00566ED1" w:rsidRDefault="00566ED1" w:rsidP="00566ED1">
            <w:pPr>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Forensic Imaging</w:t>
            </w:r>
          </w:p>
          <w:p w14:paraId="6DE7E8B6" w14:textId="77777777" w:rsidR="00566ED1" w:rsidRDefault="00566ED1" w:rsidP="00566ED1">
            <w:pPr>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Carving</w:t>
            </w:r>
          </w:p>
          <w:p w14:paraId="74D7907D" w14:textId="77777777" w:rsidR="00566ED1" w:rsidRDefault="00566ED1" w:rsidP="00566ED1">
            <w:pPr>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Keyword Search</w:t>
            </w:r>
          </w:p>
          <w:p w14:paraId="0CCF0DB7" w14:textId="77777777" w:rsidR="00566ED1" w:rsidRDefault="00566ED1" w:rsidP="00566ED1">
            <w:pPr>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Timeline Analysis</w:t>
            </w:r>
          </w:p>
          <w:p w14:paraId="7E4DD428" w14:textId="77777777" w:rsidR="00566ED1" w:rsidRDefault="00566ED1" w:rsidP="00566ED1">
            <w:pPr>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Hash Filtering</w:t>
            </w:r>
          </w:p>
          <w:p w14:paraId="0AD108F5" w14:textId="77777777" w:rsidR="00566ED1" w:rsidRDefault="00566ED1" w:rsidP="00566ED1">
            <w:pPr>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Metadata Extraction</w:t>
            </w:r>
          </w:p>
          <w:p w14:paraId="10514D63" w14:textId="77777777" w:rsidR="00566ED1" w:rsidRDefault="00566ED1" w:rsidP="00566ED1">
            <w:pPr>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Reporting</w:t>
            </w:r>
          </w:p>
        </w:tc>
      </w:tr>
      <w:tr w:rsidR="00566ED1" w14:paraId="4C6162E7" w14:textId="77777777" w:rsidTr="00EA589E">
        <w:tc>
          <w:tcPr>
            <w:tcW w:w="1785" w:type="dxa"/>
            <w:shd w:val="clear" w:color="auto" w:fill="auto"/>
            <w:tcMar>
              <w:top w:w="100" w:type="dxa"/>
              <w:left w:w="100" w:type="dxa"/>
              <w:bottom w:w="100" w:type="dxa"/>
              <w:right w:w="100" w:type="dxa"/>
            </w:tcMar>
          </w:tcPr>
          <w:p w14:paraId="55A3FDE2"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VirusTotal</w:t>
            </w:r>
            <w:proofErr w:type="spellEnd"/>
          </w:p>
        </w:tc>
        <w:tc>
          <w:tcPr>
            <w:tcW w:w="7215" w:type="dxa"/>
            <w:shd w:val="clear" w:color="auto" w:fill="auto"/>
            <w:tcMar>
              <w:top w:w="100" w:type="dxa"/>
              <w:left w:w="100" w:type="dxa"/>
              <w:bottom w:w="100" w:type="dxa"/>
              <w:right w:w="100" w:type="dxa"/>
            </w:tcMar>
          </w:tcPr>
          <w:p w14:paraId="0F4FA238"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VirusTotal</w:t>
            </w:r>
            <w:proofErr w:type="spellEnd"/>
            <w:r>
              <w:rPr>
                <w:rFonts w:ascii="Times New Roman" w:eastAsia="Times New Roman" w:hAnsi="Times New Roman" w:cs="Times New Roman"/>
                <w:color w:val="000000"/>
              </w:rPr>
              <w:t xml:space="preserve"> is a free online service that provides a suite of tools for </w:t>
            </w:r>
            <w:proofErr w:type="spellStart"/>
            <w:r>
              <w:rPr>
                <w:rFonts w:ascii="Times New Roman" w:eastAsia="Times New Roman" w:hAnsi="Times New Roman" w:cs="Times New Roman"/>
                <w:color w:val="000000"/>
              </w:rPr>
              <w:t>analyzing</w:t>
            </w:r>
            <w:proofErr w:type="spellEnd"/>
            <w:r>
              <w:rPr>
                <w:rFonts w:ascii="Times New Roman" w:eastAsia="Times New Roman" w:hAnsi="Times New Roman" w:cs="Times New Roman"/>
                <w:color w:val="000000"/>
              </w:rPr>
              <w:t xml:space="preserve"> and investigating potentially malicious files and URLs. Some of the key tools available in </w:t>
            </w:r>
            <w:proofErr w:type="spellStart"/>
            <w:r>
              <w:rPr>
                <w:rFonts w:ascii="Times New Roman" w:eastAsia="Times New Roman" w:hAnsi="Times New Roman" w:cs="Times New Roman"/>
                <w:color w:val="000000"/>
              </w:rPr>
              <w:t>VirusTotal</w:t>
            </w:r>
            <w:proofErr w:type="spellEnd"/>
            <w:r>
              <w:rPr>
                <w:rFonts w:ascii="Times New Roman" w:eastAsia="Times New Roman" w:hAnsi="Times New Roman" w:cs="Times New Roman"/>
                <w:color w:val="000000"/>
              </w:rPr>
              <w:t xml:space="preserve"> include</w:t>
            </w:r>
          </w:p>
          <w:p w14:paraId="7D0EED05" w14:textId="77777777" w:rsidR="00566ED1" w:rsidRDefault="00566ED1" w:rsidP="00566ED1">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File Scanning</w:t>
            </w:r>
          </w:p>
          <w:p w14:paraId="40A7DF3D" w14:textId="77777777" w:rsidR="00566ED1" w:rsidRDefault="00566ED1" w:rsidP="00566ED1">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URL Scanning</w:t>
            </w:r>
          </w:p>
          <w:p w14:paraId="032BFBE8" w14:textId="77777777" w:rsidR="00566ED1" w:rsidRDefault="00566ED1" w:rsidP="00566ED1">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Behavior</w:t>
            </w:r>
            <w:proofErr w:type="spellEnd"/>
            <w:r>
              <w:rPr>
                <w:rFonts w:ascii="Times New Roman" w:eastAsia="Times New Roman" w:hAnsi="Times New Roman" w:cs="Times New Roman"/>
                <w:color w:val="000000"/>
              </w:rPr>
              <w:t xml:space="preserve"> Analysis</w:t>
            </w:r>
          </w:p>
          <w:p w14:paraId="496BB777" w14:textId="77777777" w:rsidR="00566ED1" w:rsidRDefault="00566ED1" w:rsidP="00566ED1">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VirusTotal</w:t>
            </w:r>
            <w:proofErr w:type="spellEnd"/>
            <w:r>
              <w:rPr>
                <w:rFonts w:ascii="Times New Roman" w:eastAsia="Times New Roman" w:hAnsi="Times New Roman" w:cs="Times New Roman"/>
                <w:color w:val="000000"/>
              </w:rPr>
              <w:t xml:space="preserve"> Graph</w:t>
            </w:r>
          </w:p>
          <w:p w14:paraId="446A3550" w14:textId="77777777" w:rsidR="00566ED1" w:rsidRDefault="00566ED1" w:rsidP="00566ED1">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Search</w:t>
            </w:r>
          </w:p>
          <w:p w14:paraId="398C09D1" w14:textId="77777777" w:rsidR="00566ED1" w:rsidRDefault="00566ED1" w:rsidP="00566ED1">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Community Tools</w:t>
            </w:r>
          </w:p>
        </w:tc>
      </w:tr>
      <w:tr w:rsidR="00566ED1" w14:paraId="7A3C006D" w14:textId="77777777" w:rsidTr="00EA589E">
        <w:tc>
          <w:tcPr>
            <w:tcW w:w="1785" w:type="dxa"/>
            <w:shd w:val="clear" w:color="auto" w:fill="auto"/>
            <w:tcMar>
              <w:top w:w="100" w:type="dxa"/>
              <w:left w:w="100" w:type="dxa"/>
              <w:bottom w:w="100" w:type="dxa"/>
              <w:right w:w="100" w:type="dxa"/>
            </w:tcMar>
          </w:tcPr>
          <w:p w14:paraId="4F1C18CD"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HybridAnalysis</w:t>
            </w:r>
            <w:proofErr w:type="spellEnd"/>
          </w:p>
        </w:tc>
        <w:tc>
          <w:tcPr>
            <w:tcW w:w="7215" w:type="dxa"/>
            <w:shd w:val="clear" w:color="auto" w:fill="auto"/>
            <w:tcMar>
              <w:top w:w="100" w:type="dxa"/>
              <w:left w:w="100" w:type="dxa"/>
              <w:bottom w:w="100" w:type="dxa"/>
              <w:right w:w="100" w:type="dxa"/>
            </w:tcMar>
          </w:tcPr>
          <w:p w14:paraId="03F044FF"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Hybrid Analysis is a free online service that provides a suite of tools for </w:t>
            </w:r>
            <w:proofErr w:type="spellStart"/>
            <w:r>
              <w:rPr>
                <w:rFonts w:ascii="Times New Roman" w:eastAsia="Times New Roman" w:hAnsi="Times New Roman" w:cs="Times New Roman"/>
                <w:color w:val="000000"/>
              </w:rPr>
              <w:t>analyzing</w:t>
            </w:r>
            <w:proofErr w:type="spellEnd"/>
            <w:r>
              <w:rPr>
                <w:rFonts w:ascii="Times New Roman" w:eastAsia="Times New Roman" w:hAnsi="Times New Roman" w:cs="Times New Roman"/>
                <w:color w:val="000000"/>
              </w:rPr>
              <w:t xml:space="preserve"> and investigating potentially malicious files and URLs. Some of the key tools available in Hybrid Analysis include:</w:t>
            </w:r>
          </w:p>
          <w:p w14:paraId="339399EB" w14:textId="77777777" w:rsidR="00566ED1" w:rsidRDefault="00566ED1" w:rsidP="00566ED1">
            <w:pPr>
              <w:widowControl w:val="0"/>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Automated Analysis</w:t>
            </w:r>
          </w:p>
          <w:p w14:paraId="40849773" w14:textId="77777777" w:rsidR="00566ED1" w:rsidRDefault="00566ED1" w:rsidP="00566ED1">
            <w:pPr>
              <w:widowControl w:val="0"/>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Sandbox Analysis</w:t>
            </w:r>
          </w:p>
          <w:p w14:paraId="39B2F0C4" w14:textId="77777777" w:rsidR="00566ED1" w:rsidRDefault="00566ED1" w:rsidP="00566ED1">
            <w:pPr>
              <w:widowControl w:val="0"/>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Threat Intelligence</w:t>
            </w:r>
          </w:p>
          <w:p w14:paraId="20CB6ED0" w14:textId="77777777" w:rsidR="00566ED1" w:rsidRDefault="00566ED1" w:rsidP="00566ED1">
            <w:pPr>
              <w:widowControl w:val="0"/>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Threat Hunting</w:t>
            </w:r>
          </w:p>
          <w:p w14:paraId="3766F2B6" w14:textId="77777777" w:rsidR="00566ED1" w:rsidRDefault="00566ED1" w:rsidP="00566ED1">
            <w:pPr>
              <w:widowControl w:val="0"/>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Reporting</w:t>
            </w:r>
          </w:p>
          <w:p w14:paraId="0379FF18" w14:textId="77777777" w:rsidR="00566ED1" w:rsidRDefault="00566ED1" w:rsidP="00566ED1">
            <w:pPr>
              <w:widowControl w:val="0"/>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Integrations</w:t>
            </w:r>
          </w:p>
        </w:tc>
      </w:tr>
      <w:tr w:rsidR="00566ED1" w14:paraId="77BB3EC5" w14:textId="77777777" w:rsidTr="00EA589E">
        <w:tc>
          <w:tcPr>
            <w:tcW w:w="1785" w:type="dxa"/>
            <w:shd w:val="clear" w:color="auto" w:fill="auto"/>
            <w:tcMar>
              <w:top w:w="100" w:type="dxa"/>
              <w:left w:w="100" w:type="dxa"/>
              <w:bottom w:w="100" w:type="dxa"/>
              <w:right w:w="100" w:type="dxa"/>
            </w:tcMar>
          </w:tcPr>
          <w:p w14:paraId="6AE94517"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Nano</w:t>
            </w:r>
          </w:p>
        </w:tc>
        <w:tc>
          <w:tcPr>
            <w:tcW w:w="7215" w:type="dxa"/>
            <w:shd w:val="clear" w:color="auto" w:fill="auto"/>
            <w:tcMar>
              <w:top w:w="100" w:type="dxa"/>
              <w:left w:w="100" w:type="dxa"/>
              <w:bottom w:w="100" w:type="dxa"/>
              <w:right w:w="100" w:type="dxa"/>
            </w:tcMar>
          </w:tcPr>
          <w:p w14:paraId="120C67FD"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Nano is a text editor that is widely used on Unix-based operating systems. Some of the key tools available in Nano include:</w:t>
            </w:r>
          </w:p>
          <w:p w14:paraId="00FE064B" w14:textId="77777777" w:rsidR="00566ED1" w:rsidRDefault="00566ED1" w:rsidP="00566ED1">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Basic Text Editing</w:t>
            </w:r>
          </w:p>
          <w:p w14:paraId="2C441342" w14:textId="77777777" w:rsidR="00566ED1" w:rsidRDefault="00566ED1" w:rsidP="00566ED1">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Syntax Highlighting</w:t>
            </w:r>
          </w:p>
          <w:p w14:paraId="4AA3A4AB" w14:textId="77777777" w:rsidR="00566ED1" w:rsidRDefault="00566ED1" w:rsidP="00566ED1">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File Management</w:t>
            </w:r>
          </w:p>
          <w:p w14:paraId="02F1035D" w14:textId="77777777" w:rsidR="00566ED1" w:rsidRDefault="00566ED1" w:rsidP="00566ED1">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Search and Replace</w:t>
            </w:r>
          </w:p>
          <w:p w14:paraId="731AAA4C" w14:textId="77777777" w:rsidR="00566ED1" w:rsidRDefault="00566ED1" w:rsidP="00566ED1">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Multi-buffer Editing</w:t>
            </w:r>
          </w:p>
          <w:p w14:paraId="6104298F" w14:textId="77777777" w:rsidR="00566ED1" w:rsidRDefault="00566ED1" w:rsidP="00566ED1">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Keyboard Shortcuts</w:t>
            </w:r>
          </w:p>
        </w:tc>
      </w:tr>
      <w:tr w:rsidR="00566ED1" w14:paraId="79782F40" w14:textId="77777777" w:rsidTr="00EA589E">
        <w:tc>
          <w:tcPr>
            <w:tcW w:w="1785" w:type="dxa"/>
            <w:shd w:val="clear" w:color="auto" w:fill="auto"/>
            <w:tcMar>
              <w:top w:w="100" w:type="dxa"/>
              <w:left w:w="100" w:type="dxa"/>
              <w:bottom w:w="100" w:type="dxa"/>
              <w:right w:w="100" w:type="dxa"/>
            </w:tcMar>
          </w:tcPr>
          <w:p w14:paraId="6563F404"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Grep</w:t>
            </w:r>
            <w:proofErr w:type="spellEnd"/>
          </w:p>
        </w:tc>
        <w:tc>
          <w:tcPr>
            <w:tcW w:w="7215" w:type="dxa"/>
            <w:shd w:val="clear" w:color="auto" w:fill="auto"/>
            <w:tcMar>
              <w:top w:w="100" w:type="dxa"/>
              <w:left w:w="100" w:type="dxa"/>
              <w:bottom w:w="100" w:type="dxa"/>
              <w:right w:w="100" w:type="dxa"/>
            </w:tcMar>
          </w:tcPr>
          <w:p w14:paraId="46951F62"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Grep</w:t>
            </w:r>
            <w:proofErr w:type="spellEnd"/>
            <w:r>
              <w:rPr>
                <w:rFonts w:ascii="Times New Roman" w:eastAsia="Times New Roman" w:hAnsi="Times New Roman" w:cs="Times New Roman"/>
                <w:color w:val="000000"/>
              </w:rPr>
              <w:t xml:space="preserve"> is a command-line utility tool for searching and filtering text data. Some of the key features of </w:t>
            </w:r>
            <w:proofErr w:type="spellStart"/>
            <w:r>
              <w:rPr>
                <w:rFonts w:ascii="Times New Roman" w:eastAsia="Times New Roman" w:hAnsi="Times New Roman" w:cs="Times New Roman"/>
                <w:color w:val="000000"/>
              </w:rPr>
              <w:t>Grep</w:t>
            </w:r>
            <w:proofErr w:type="spellEnd"/>
            <w:r>
              <w:rPr>
                <w:rFonts w:ascii="Times New Roman" w:eastAsia="Times New Roman" w:hAnsi="Times New Roman" w:cs="Times New Roman"/>
                <w:color w:val="000000"/>
              </w:rPr>
              <w:t xml:space="preserve"> include:</w:t>
            </w:r>
          </w:p>
          <w:p w14:paraId="61E1DBF3" w14:textId="77777777" w:rsidR="00566ED1" w:rsidRDefault="00566ED1" w:rsidP="00566ED1">
            <w:pPr>
              <w:widowControl w:val="0"/>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Regular Expression Support</w:t>
            </w:r>
          </w:p>
          <w:p w14:paraId="30BFE1F4" w14:textId="77777777" w:rsidR="00566ED1" w:rsidRDefault="00566ED1" w:rsidP="00566ED1">
            <w:pPr>
              <w:widowControl w:val="0"/>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Recursive Searching</w:t>
            </w:r>
          </w:p>
          <w:p w14:paraId="4C4C1DF7" w14:textId="77777777" w:rsidR="00566ED1" w:rsidRDefault="00566ED1" w:rsidP="00566ED1">
            <w:pPr>
              <w:widowControl w:val="0"/>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Filtering and Output Options</w:t>
            </w:r>
          </w:p>
          <w:p w14:paraId="1F265BC8" w14:textId="77777777" w:rsidR="00566ED1" w:rsidRDefault="00566ED1" w:rsidP="00566ED1">
            <w:pPr>
              <w:widowControl w:val="0"/>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Binary File Support</w:t>
            </w:r>
          </w:p>
          <w:p w14:paraId="1D9BD356" w14:textId="77777777" w:rsidR="00566ED1" w:rsidRDefault="00566ED1" w:rsidP="00566ED1">
            <w:pPr>
              <w:widowControl w:val="0"/>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Case Sensitivity Options</w:t>
            </w:r>
          </w:p>
          <w:p w14:paraId="7E074F3F" w14:textId="77777777" w:rsidR="00566ED1" w:rsidRDefault="00566ED1" w:rsidP="00566ED1">
            <w:pPr>
              <w:widowControl w:val="0"/>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Contextual Searching</w:t>
            </w:r>
          </w:p>
        </w:tc>
      </w:tr>
      <w:tr w:rsidR="00566ED1" w14:paraId="4B3CD17A" w14:textId="77777777" w:rsidTr="00EA589E">
        <w:tc>
          <w:tcPr>
            <w:tcW w:w="1785" w:type="dxa"/>
            <w:shd w:val="clear" w:color="auto" w:fill="auto"/>
            <w:tcMar>
              <w:top w:w="100" w:type="dxa"/>
              <w:left w:w="100" w:type="dxa"/>
              <w:bottom w:w="100" w:type="dxa"/>
              <w:right w:w="100" w:type="dxa"/>
            </w:tcMar>
          </w:tcPr>
          <w:p w14:paraId="12B9A4C3"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Kali Linux</w:t>
            </w:r>
          </w:p>
        </w:tc>
        <w:tc>
          <w:tcPr>
            <w:tcW w:w="7215" w:type="dxa"/>
            <w:shd w:val="clear" w:color="auto" w:fill="auto"/>
            <w:tcMar>
              <w:top w:w="100" w:type="dxa"/>
              <w:left w:w="100" w:type="dxa"/>
              <w:bottom w:w="100" w:type="dxa"/>
              <w:right w:w="100" w:type="dxa"/>
            </w:tcMar>
          </w:tcPr>
          <w:p w14:paraId="76F27FB7" w14:textId="77777777" w:rsidR="00566ED1" w:rsidRDefault="00566ED1" w:rsidP="00EA589E">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Kali Linux is a popular Linux distribution that is widely used for penetration testing and digital forensics. Some of the key features of Kali Linux include:</w:t>
            </w:r>
          </w:p>
          <w:p w14:paraId="501A7622" w14:textId="77777777" w:rsidR="00566ED1" w:rsidRDefault="00566ED1" w:rsidP="00566ED1">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Security Tools</w:t>
            </w:r>
          </w:p>
          <w:p w14:paraId="2232CA80" w14:textId="77777777" w:rsidR="00566ED1" w:rsidRDefault="00566ED1" w:rsidP="00566ED1">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Live Booting</w:t>
            </w:r>
          </w:p>
          <w:p w14:paraId="118F434E" w14:textId="77777777" w:rsidR="00566ED1" w:rsidRDefault="00566ED1" w:rsidP="00566ED1">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Customizability</w:t>
            </w:r>
          </w:p>
          <w:p w14:paraId="4015C0A8" w14:textId="77777777" w:rsidR="00566ED1" w:rsidRDefault="00566ED1" w:rsidP="00566ED1">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Community Support</w:t>
            </w:r>
          </w:p>
          <w:p w14:paraId="1D8CC526" w14:textId="77777777" w:rsidR="00566ED1" w:rsidRDefault="00566ED1" w:rsidP="00566ED1">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Documentation</w:t>
            </w:r>
          </w:p>
          <w:p w14:paraId="3C740DA9" w14:textId="77777777" w:rsidR="00566ED1" w:rsidRDefault="00566ED1" w:rsidP="00566ED1">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Virtualization Support</w:t>
            </w:r>
          </w:p>
        </w:tc>
      </w:tr>
    </w:tbl>
    <w:p w14:paraId="30686DED" w14:textId="5AC4A7FF" w:rsidR="0043745F" w:rsidRPr="003653C0" w:rsidRDefault="0043745F" w:rsidP="0043745F">
      <w:pPr>
        <w:rPr>
          <w:rFonts w:ascii="Times New Roman" w:hAnsi="Times New Roman" w:cs="Times New Roman"/>
        </w:rPr>
      </w:pPr>
    </w:p>
    <w:sectPr w:rsidR="0043745F" w:rsidRPr="003653C0">
      <w:footerReference w:type="default" r:id="rId3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3E747D" w14:textId="77777777" w:rsidR="0018416B" w:rsidRDefault="0018416B" w:rsidP="006207DE">
      <w:pPr>
        <w:spacing w:after="0" w:line="240" w:lineRule="auto"/>
      </w:pPr>
      <w:r>
        <w:separator/>
      </w:r>
    </w:p>
  </w:endnote>
  <w:endnote w:type="continuationSeparator" w:id="0">
    <w:p w14:paraId="3F2FAB5F" w14:textId="77777777" w:rsidR="0018416B" w:rsidRDefault="0018416B" w:rsidP="00620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600948"/>
      <w:docPartObj>
        <w:docPartGallery w:val="Page Numbers (Bottom of Page)"/>
        <w:docPartUnique/>
      </w:docPartObj>
    </w:sdtPr>
    <w:sdtEndPr>
      <w:rPr>
        <w:color w:val="7F7F7F" w:themeColor="background1" w:themeShade="7F"/>
        <w:spacing w:val="60"/>
      </w:rPr>
    </w:sdtEndPr>
    <w:sdtContent>
      <w:p w14:paraId="74984893" w14:textId="3F237791" w:rsidR="00DE5395" w:rsidRDefault="00DE539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B7122">
          <w:rPr>
            <w:noProof/>
          </w:rPr>
          <w:t>20</w:t>
        </w:r>
        <w:r>
          <w:rPr>
            <w:noProof/>
          </w:rPr>
          <w:fldChar w:fldCharType="end"/>
        </w:r>
        <w:r>
          <w:t xml:space="preserve"> | </w:t>
        </w:r>
        <w:r>
          <w:rPr>
            <w:color w:val="7F7F7F" w:themeColor="background1" w:themeShade="7F"/>
            <w:spacing w:val="60"/>
          </w:rPr>
          <w:t>Page</w:t>
        </w:r>
      </w:p>
    </w:sdtContent>
  </w:sdt>
  <w:p w14:paraId="1D25E22A" w14:textId="77777777" w:rsidR="00DE5395" w:rsidRDefault="00DE5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11CB92" w14:textId="77777777" w:rsidR="0018416B" w:rsidRDefault="0018416B" w:rsidP="006207DE">
      <w:pPr>
        <w:spacing w:after="0" w:line="240" w:lineRule="auto"/>
      </w:pPr>
      <w:r>
        <w:separator/>
      </w:r>
    </w:p>
  </w:footnote>
  <w:footnote w:type="continuationSeparator" w:id="0">
    <w:p w14:paraId="110E752D" w14:textId="77777777" w:rsidR="0018416B" w:rsidRDefault="0018416B" w:rsidP="00620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00F3"/>
    <w:multiLevelType w:val="multilevel"/>
    <w:tmpl w:val="3ABEE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6F7A91"/>
    <w:multiLevelType w:val="hybridMultilevel"/>
    <w:tmpl w:val="40488B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72B1AB3"/>
    <w:multiLevelType w:val="multilevel"/>
    <w:tmpl w:val="D3C84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6A7766"/>
    <w:multiLevelType w:val="hybridMultilevel"/>
    <w:tmpl w:val="C7A8E9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5B41334"/>
    <w:multiLevelType w:val="multilevel"/>
    <w:tmpl w:val="ABB26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070E36"/>
    <w:multiLevelType w:val="hybridMultilevel"/>
    <w:tmpl w:val="6E1A6C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6481682"/>
    <w:multiLevelType w:val="hybridMultilevel"/>
    <w:tmpl w:val="6CD458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7F86FA6"/>
    <w:multiLevelType w:val="multilevel"/>
    <w:tmpl w:val="EFFE6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044B97"/>
    <w:multiLevelType w:val="hybridMultilevel"/>
    <w:tmpl w:val="530C57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4C04B7B"/>
    <w:multiLevelType w:val="multilevel"/>
    <w:tmpl w:val="C3565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7D5082"/>
    <w:multiLevelType w:val="multilevel"/>
    <w:tmpl w:val="8CFAC82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8555966"/>
    <w:multiLevelType w:val="hybridMultilevel"/>
    <w:tmpl w:val="DD6AF0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9DC730E"/>
    <w:multiLevelType w:val="multilevel"/>
    <w:tmpl w:val="5F48E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2C7B19"/>
    <w:multiLevelType w:val="multilevel"/>
    <w:tmpl w:val="9A808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2C0D3A"/>
    <w:multiLevelType w:val="multilevel"/>
    <w:tmpl w:val="141827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9A7525C"/>
    <w:multiLevelType w:val="multilevel"/>
    <w:tmpl w:val="948E8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DD136C"/>
    <w:multiLevelType w:val="multilevel"/>
    <w:tmpl w:val="86B69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6"/>
  </w:num>
  <w:num w:numId="3">
    <w:abstractNumId w:val="5"/>
  </w:num>
  <w:num w:numId="4">
    <w:abstractNumId w:val="8"/>
  </w:num>
  <w:num w:numId="5">
    <w:abstractNumId w:val="3"/>
  </w:num>
  <w:num w:numId="6">
    <w:abstractNumId w:val="1"/>
  </w:num>
  <w:num w:numId="7">
    <w:abstractNumId w:val="14"/>
  </w:num>
  <w:num w:numId="8">
    <w:abstractNumId w:val="7"/>
  </w:num>
  <w:num w:numId="9">
    <w:abstractNumId w:val="10"/>
  </w:num>
  <w:num w:numId="10">
    <w:abstractNumId w:val="16"/>
  </w:num>
  <w:num w:numId="11">
    <w:abstractNumId w:val="2"/>
  </w:num>
  <w:num w:numId="12">
    <w:abstractNumId w:val="13"/>
  </w:num>
  <w:num w:numId="13">
    <w:abstractNumId w:val="9"/>
  </w:num>
  <w:num w:numId="14">
    <w:abstractNumId w:val="12"/>
  </w:num>
  <w:num w:numId="15">
    <w:abstractNumId w:val="1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F2"/>
    <w:rsid w:val="00025F06"/>
    <w:rsid w:val="00027F06"/>
    <w:rsid w:val="00042AA6"/>
    <w:rsid w:val="00096FA8"/>
    <w:rsid w:val="000B65C9"/>
    <w:rsid w:val="000D528D"/>
    <w:rsid w:val="000E3A53"/>
    <w:rsid w:val="000F0A9D"/>
    <w:rsid w:val="000F2EE9"/>
    <w:rsid w:val="00116A39"/>
    <w:rsid w:val="0012371B"/>
    <w:rsid w:val="00126D52"/>
    <w:rsid w:val="0014245E"/>
    <w:rsid w:val="00153F0B"/>
    <w:rsid w:val="00160BC8"/>
    <w:rsid w:val="001624D5"/>
    <w:rsid w:val="00181945"/>
    <w:rsid w:val="0018416B"/>
    <w:rsid w:val="001F6CC3"/>
    <w:rsid w:val="002166E0"/>
    <w:rsid w:val="002357F8"/>
    <w:rsid w:val="002458A7"/>
    <w:rsid w:val="002524D9"/>
    <w:rsid w:val="002612C0"/>
    <w:rsid w:val="0026361D"/>
    <w:rsid w:val="00272B88"/>
    <w:rsid w:val="002A12D2"/>
    <w:rsid w:val="002D5699"/>
    <w:rsid w:val="002F1DF2"/>
    <w:rsid w:val="002F58F2"/>
    <w:rsid w:val="002F663D"/>
    <w:rsid w:val="00345EB0"/>
    <w:rsid w:val="003653C0"/>
    <w:rsid w:val="0043745F"/>
    <w:rsid w:val="004413F9"/>
    <w:rsid w:val="00456500"/>
    <w:rsid w:val="00496C92"/>
    <w:rsid w:val="004A10F5"/>
    <w:rsid w:val="004A3200"/>
    <w:rsid w:val="004B7CE6"/>
    <w:rsid w:val="004C08E4"/>
    <w:rsid w:val="004C500D"/>
    <w:rsid w:val="004C6F4E"/>
    <w:rsid w:val="005074EE"/>
    <w:rsid w:val="005245B7"/>
    <w:rsid w:val="00534F03"/>
    <w:rsid w:val="00541B18"/>
    <w:rsid w:val="005460AD"/>
    <w:rsid w:val="00566ED1"/>
    <w:rsid w:val="005B1EF3"/>
    <w:rsid w:val="005D4370"/>
    <w:rsid w:val="005E2290"/>
    <w:rsid w:val="005F3814"/>
    <w:rsid w:val="00612F87"/>
    <w:rsid w:val="006207DE"/>
    <w:rsid w:val="00651487"/>
    <w:rsid w:val="006B7122"/>
    <w:rsid w:val="006E6996"/>
    <w:rsid w:val="006F0AC1"/>
    <w:rsid w:val="006F63C3"/>
    <w:rsid w:val="0078518F"/>
    <w:rsid w:val="00785981"/>
    <w:rsid w:val="007A4B04"/>
    <w:rsid w:val="007B1D04"/>
    <w:rsid w:val="007D602E"/>
    <w:rsid w:val="007F54F3"/>
    <w:rsid w:val="0081178F"/>
    <w:rsid w:val="00882141"/>
    <w:rsid w:val="00886E26"/>
    <w:rsid w:val="008A3DA0"/>
    <w:rsid w:val="008C4945"/>
    <w:rsid w:val="008F7D3F"/>
    <w:rsid w:val="00950EDB"/>
    <w:rsid w:val="0097173D"/>
    <w:rsid w:val="00977CAF"/>
    <w:rsid w:val="0098324E"/>
    <w:rsid w:val="00990F1A"/>
    <w:rsid w:val="009935BD"/>
    <w:rsid w:val="00A123B0"/>
    <w:rsid w:val="00A36786"/>
    <w:rsid w:val="00A414EE"/>
    <w:rsid w:val="00A46213"/>
    <w:rsid w:val="00A60FE5"/>
    <w:rsid w:val="00A8555C"/>
    <w:rsid w:val="00A85773"/>
    <w:rsid w:val="00A922D3"/>
    <w:rsid w:val="00AF23BB"/>
    <w:rsid w:val="00B22ECC"/>
    <w:rsid w:val="00B33AB2"/>
    <w:rsid w:val="00B3496D"/>
    <w:rsid w:val="00B508E7"/>
    <w:rsid w:val="00B77A48"/>
    <w:rsid w:val="00B82E1F"/>
    <w:rsid w:val="00B87898"/>
    <w:rsid w:val="00BE5DAF"/>
    <w:rsid w:val="00C155AD"/>
    <w:rsid w:val="00C17EFF"/>
    <w:rsid w:val="00C3400D"/>
    <w:rsid w:val="00C5189A"/>
    <w:rsid w:val="00C71CE3"/>
    <w:rsid w:val="00C83548"/>
    <w:rsid w:val="00C863A1"/>
    <w:rsid w:val="00CB5E68"/>
    <w:rsid w:val="00CD7629"/>
    <w:rsid w:val="00D129E8"/>
    <w:rsid w:val="00D3785B"/>
    <w:rsid w:val="00DD76F9"/>
    <w:rsid w:val="00DE5395"/>
    <w:rsid w:val="00E04C52"/>
    <w:rsid w:val="00E0658E"/>
    <w:rsid w:val="00E16F04"/>
    <w:rsid w:val="00E3734E"/>
    <w:rsid w:val="00E53AF4"/>
    <w:rsid w:val="00E642D2"/>
    <w:rsid w:val="00E72A46"/>
    <w:rsid w:val="00F010AB"/>
    <w:rsid w:val="00F06856"/>
    <w:rsid w:val="00F46802"/>
    <w:rsid w:val="00F90FAF"/>
    <w:rsid w:val="00FB4B7A"/>
    <w:rsid w:val="00FE53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FD2D"/>
  <w15:chartTrackingRefBased/>
  <w15:docId w15:val="{5FE4CC09-F0CA-4290-B309-E5B7209FC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745F"/>
    <w:pPr>
      <w:keepNext/>
      <w:keepLines/>
      <w:spacing w:before="240" w:after="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43745F"/>
    <w:pPr>
      <w:keepNext/>
      <w:keepLines/>
      <w:spacing w:before="40" w:after="0"/>
      <w:outlineLvl w:val="1"/>
    </w:pPr>
    <w:rPr>
      <w:rFonts w:eastAsiaTheme="majorEastAsia" w:cstheme="minorHAns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0B"/>
    <w:pPr>
      <w:ind w:left="720"/>
      <w:contextualSpacing/>
    </w:pPr>
  </w:style>
  <w:style w:type="paragraph" w:styleId="Header">
    <w:name w:val="header"/>
    <w:basedOn w:val="Normal"/>
    <w:link w:val="HeaderChar"/>
    <w:uiPriority w:val="99"/>
    <w:unhideWhenUsed/>
    <w:rsid w:val="00620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07DE"/>
  </w:style>
  <w:style w:type="paragraph" w:styleId="Footer">
    <w:name w:val="footer"/>
    <w:basedOn w:val="Normal"/>
    <w:link w:val="FooterChar"/>
    <w:uiPriority w:val="99"/>
    <w:unhideWhenUsed/>
    <w:rsid w:val="00620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07DE"/>
  </w:style>
  <w:style w:type="character" w:customStyle="1" w:styleId="Heading1Char">
    <w:name w:val="Heading 1 Char"/>
    <w:basedOn w:val="DefaultParagraphFont"/>
    <w:link w:val="Heading1"/>
    <w:uiPriority w:val="9"/>
    <w:rsid w:val="0043745F"/>
    <w:rPr>
      <w:rFonts w:eastAsiaTheme="majorEastAsia" w:cstheme="minorHAnsi"/>
      <w:b/>
      <w:bCs/>
      <w:sz w:val="32"/>
      <w:szCs w:val="32"/>
    </w:rPr>
  </w:style>
  <w:style w:type="paragraph" w:styleId="TOCHeading">
    <w:name w:val="TOC Heading"/>
    <w:basedOn w:val="Heading1"/>
    <w:next w:val="Normal"/>
    <w:uiPriority w:val="39"/>
    <w:unhideWhenUsed/>
    <w:qFormat/>
    <w:rsid w:val="006207DE"/>
    <w:pPr>
      <w:outlineLvl w:val="9"/>
    </w:pPr>
    <w:rPr>
      <w:lang w:val="en-US"/>
    </w:rPr>
  </w:style>
  <w:style w:type="paragraph" w:styleId="TOC2">
    <w:name w:val="toc 2"/>
    <w:basedOn w:val="Normal"/>
    <w:next w:val="Normal"/>
    <w:autoRedefine/>
    <w:uiPriority w:val="39"/>
    <w:unhideWhenUsed/>
    <w:rsid w:val="006207DE"/>
    <w:pPr>
      <w:spacing w:after="0"/>
      <w:ind w:left="220"/>
    </w:pPr>
    <w:rPr>
      <w:rFonts w:cstheme="minorHAnsi"/>
      <w:smallCaps/>
      <w:sz w:val="20"/>
      <w:szCs w:val="20"/>
    </w:rPr>
  </w:style>
  <w:style w:type="paragraph" w:styleId="TOC1">
    <w:name w:val="toc 1"/>
    <w:basedOn w:val="Normal"/>
    <w:next w:val="Normal"/>
    <w:autoRedefine/>
    <w:uiPriority w:val="39"/>
    <w:unhideWhenUsed/>
    <w:rsid w:val="006207DE"/>
    <w:pPr>
      <w:spacing w:before="120" w:after="120"/>
    </w:pPr>
    <w:rPr>
      <w:rFonts w:cstheme="minorHAnsi"/>
      <w:b/>
      <w:bCs/>
      <w:caps/>
      <w:sz w:val="20"/>
      <w:szCs w:val="20"/>
    </w:rPr>
  </w:style>
  <w:style w:type="paragraph" w:styleId="TOC3">
    <w:name w:val="toc 3"/>
    <w:basedOn w:val="Normal"/>
    <w:next w:val="Normal"/>
    <w:autoRedefine/>
    <w:uiPriority w:val="39"/>
    <w:unhideWhenUsed/>
    <w:rsid w:val="006207DE"/>
    <w:pPr>
      <w:spacing w:after="0"/>
      <w:ind w:left="440"/>
    </w:pPr>
    <w:rPr>
      <w:rFonts w:cstheme="minorHAnsi"/>
      <w:i/>
      <w:iCs/>
      <w:sz w:val="20"/>
      <w:szCs w:val="20"/>
    </w:rPr>
  </w:style>
  <w:style w:type="paragraph" w:styleId="TOC4">
    <w:name w:val="toc 4"/>
    <w:basedOn w:val="Normal"/>
    <w:next w:val="Normal"/>
    <w:autoRedefine/>
    <w:uiPriority w:val="39"/>
    <w:unhideWhenUsed/>
    <w:rsid w:val="006207DE"/>
    <w:pPr>
      <w:spacing w:after="0"/>
      <w:ind w:left="660"/>
    </w:pPr>
    <w:rPr>
      <w:rFonts w:cstheme="minorHAnsi"/>
      <w:sz w:val="18"/>
      <w:szCs w:val="18"/>
    </w:rPr>
  </w:style>
  <w:style w:type="paragraph" w:styleId="TOC5">
    <w:name w:val="toc 5"/>
    <w:basedOn w:val="Normal"/>
    <w:next w:val="Normal"/>
    <w:autoRedefine/>
    <w:uiPriority w:val="39"/>
    <w:unhideWhenUsed/>
    <w:rsid w:val="006207DE"/>
    <w:pPr>
      <w:spacing w:after="0"/>
      <w:ind w:left="880"/>
    </w:pPr>
    <w:rPr>
      <w:rFonts w:cstheme="minorHAnsi"/>
      <w:sz w:val="18"/>
      <w:szCs w:val="18"/>
    </w:rPr>
  </w:style>
  <w:style w:type="paragraph" w:styleId="TOC6">
    <w:name w:val="toc 6"/>
    <w:basedOn w:val="Normal"/>
    <w:next w:val="Normal"/>
    <w:autoRedefine/>
    <w:uiPriority w:val="39"/>
    <w:unhideWhenUsed/>
    <w:rsid w:val="006207DE"/>
    <w:pPr>
      <w:spacing w:after="0"/>
      <w:ind w:left="1100"/>
    </w:pPr>
    <w:rPr>
      <w:rFonts w:cstheme="minorHAnsi"/>
      <w:sz w:val="18"/>
      <w:szCs w:val="18"/>
    </w:rPr>
  </w:style>
  <w:style w:type="paragraph" w:styleId="TOC7">
    <w:name w:val="toc 7"/>
    <w:basedOn w:val="Normal"/>
    <w:next w:val="Normal"/>
    <w:autoRedefine/>
    <w:uiPriority w:val="39"/>
    <w:unhideWhenUsed/>
    <w:rsid w:val="006207DE"/>
    <w:pPr>
      <w:spacing w:after="0"/>
      <w:ind w:left="1320"/>
    </w:pPr>
    <w:rPr>
      <w:rFonts w:cstheme="minorHAnsi"/>
      <w:sz w:val="18"/>
      <w:szCs w:val="18"/>
    </w:rPr>
  </w:style>
  <w:style w:type="paragraph" w:styleId="TOC8">
    <w:name w:val="toc 8"/>
    <w:basedOn w:val="Normal"/>
    <w:next w:val="Normal"/>
    <w:autoRedefine/>
    <w:uiPriority w:val="39"/>
    <w:unhideWhenUsed/>
    <w:rsid w:val="006207DE"/>
    <w:pPr>
      <w:spacing w:after="0"/>
      <w:ind w:left="1540"/>
    </w:pPr>
    <w:rPr>
      <w:rFonts w:cstheme="minorHAnsi"/>
      <w:sz w:val="18"/>
      <w:szCs w:val="18"/>
    </w:rPr>
  </w:style>
  <w:style w:type="paragraph" w:styleId="TOC9">
    <w:name w:val="toc 9"/>
    <w:basedOn w:val="Normal"/>
    <w:next w:val="Normal"/>
    <w:autoRedefine/>
    <w:uiPriority w:val="39"/>
    <w:unhideWhenUsed/>
    <w:rsid w:val="006207DE"/>
    <w:pPr>
      <w:spacing w:after="0"/>
      <w:ind w:left="1760"/>
    </w:pPr>
    <w:rPr>
      <w:rFonts w:cstheme="minorHAnsi"/>
      <w:sz w:val="18"/>
      <w:szCs w:val="18"/>
    </w:rPr>
  </w:style>
  <w:style w:type="character" w:customStyle="1" w:styleId="Heading2Char">
    <w:name w:val="Heading 2 Char"/>
    <w:basedOn w:val="DefaultParagraphFont"/>
    <w:link w:val="Heading2"/>
    <w:uiPriority w:val="9"/>
    <w:rsid w:val="0043745F"/>
    <w:rPr>
      <w:rFonts w:eastAsiaTheme="majorEastAsia" w:cstheme="minorHAnsi"/>
      <w:b/>
      <w:bCs/>
      <w:sz w:val="28"/>
      <w:szCs w:val="28"/>
    </w:rPr>
  </w:style>
  <w:style w:type="character" w:styleId="Hyperlink">
    <w:name w:val="Hyperlink"/>
    <w:basedOn w:val="DefaultParagraphFont"/>
    <w:uiPriority w:val="99"/>
    <w:unhideWhenUsed/>
    <w:rsid w:val="00C83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857989">
      <w:bodyDiv w:val="1"/>
      <w:marLeft w:val="0"/>
      <w:marRight w:val="0"/>
      <w:marTop w:val="0"/>
      <w:marBottom w:val="0"/>
      <w:divBdr>
        <w:top w:val="none" w:sz="0" w:space="0" w:color="auto"/>
        <w:left w:val="none" w:sz="0" w:space="0" w:color="auto"/>
        <w:bottom w:val="none" w:sz="0" w:space="0" w:color="auto"/>
        <w:right w:val="none" w:sz="0" w:space="0" w:color="auto"/>
      </w:divBdr>
    </w:div>
    <w:div w:id="89273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njohnsnow2016@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tor-launcher@torproject.org"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torproject.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3E34D-2445-46CF-A5B7-B5BFACA9D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20</Pages>
  <Words>1659</Words>
  <Characters>9460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Gresty</dc:creator>
  <cp:keywords/>
  <dc:description/>
  <cp:lastModifiedBy>Md. Zahid Hossain Sajid</cp:lastModifiedBy>
  <cp:revision>7</cp:revision>
  <cp:lastPrinted>2023-03-14T13:47:00Z</cp:lastPrinted>
  <dcterms:created xsi:type="dcterms:W3CDTF">2023-02-15T19:31:00Z</dcterms:created>
  <dcterms:modified xsi:type="dcterms:W3CDTF">2023-03-14T13:47:00Z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0f56f397e4b93f0c2c746930f7a99dee6470afbe08387955ada90d1a0ba82c9e</vt:lpwstr>
  </property>
</Properties>
</file>