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707" w:rsidRPr="001D6537" w:rsidRDefault="001D6537" w:rsidP="00DB7707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  <w:r w:rsidRPr="001D6537"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2066925</wp:posOffset>
            </wp:positionH>
            <wp:positionV relativeFrom="paragraph">
              <wp:posOffset>-66675</wp:posOffset>
            </wp:positionV>
            <wp:extent cx="1805940" cy="923925"/>
            <wp:effectExtent l="0" t="0" r="3810" b="9525"/>
            <wp:wrapNone/>
            <wp:docPr id="1" name="Picture 3" descr="C:\Users\ANUJ\Desktop\mgm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923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1D6537" w:rsidRPr="001D6537" w:rsidRDefault="001D6537" w:rsidP="00DB7707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</w:p>
    <w:p w:rsidR="001D6537" w:rsidRPr="001D6537" w:rsidRDefault="001D6537" w:rsidP="001D6537">
      <w:pPr>
        <w:suppressAutoHyphens/>
        <w:autoSpaceDN w:val="0"/>
        <w:spacing w:before="240" w:line="276" w:lineRule="exact"/>
        <w:textAlignment w:val="baseline"/>
        <w:rPr>
          <w:rFonts w:ascii="Liberation Serif" w:eastAsia="Calibri" w:hAnsi="Liberation Serif" w:cs="Calibri"/>
          <w:color w:val="000000" w:themeColor="text1"/>
          <w:kern w:val="3"/>
          <w:sz w:val="28"/>
          <w:szCs w:val="24"/>
          <w:lang w:eastAsia="zh-CN" w:bidi="hi-IN"/>
        </w:rPr>
      </w:pPr>
    </w:p>
    <w:p w:rsidR="001D6537" w:rsidRPr="003615CF" w:rsidRDefault="001D6537" w:rsidP="001D653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b/>
          <w:kern w:val="3"/>
          <w:sz w:val="36"/>
          <w:szCs w:val="24"/>
          <w:lang w:eastAsia="zh-CN" w:bidi="hi-IN"/>
        </w:rPr>
        <w:t>MGM’s POLYTECHNIC, AURANGABAD</w:t>
      </w:r>
    </w:p>
    <w:p w:rsidR="001D6537" w:rsidRPr="003615CF" w:rsidRDefault="001D6537" w:rsidP="001D6537">
      <w:pPr>
        <w:suppressAutoHyphens/>
        <w:autoSpaceDN w:val="0"/>
        <w:spacing w:after="0"/>
        <w:ind w:right="-2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Micro Project Report</w:t>
      </w:r>
    </w:p>
    <w:p w:rsidR="001D6537" w:rsidRPr="003615CF" w:rsidRDefault="001D6537" w:rsidP="001D6537">
      <w:pPr>
        <w:suppressAutoHyphens/>
        <w:autoSpaceDN w:val="0"/>
        <w:spacing w:after="0"/>
        <w:ind w:right="-2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On</w:t>
      </w:r>
    </w:p>
    <w:p w:rsidR="001D6537" w:rsidRPr="003615CF" w:rsidRDefault="00C27271" w:rsidP="00CD505F">
      <w:pPr>
        <w:tabs>
          <w:tab w:val="left" w:pos="4820"/>
        </w:tabs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</w:pPr>
      <w:r w:rsidRPr="003615CF">
        <w:rPr>
          <w:rFonts w:ascii="Liberation Serif" w:eastAsia="Calibri" w:hAnsi="Liberation Serif" w:cs="Calibri" w:hint="eastAsia"/>
          <w:b/>
          <w:kern w:val="3"/>
          <w:sz w:val="32"/>
          <w:szCs w:val="24"/>
          <w:lang w:eastAsia="zh-CN" w:bidi="hi-IN"/>
        </w:rPr>
        <w:t>“</w:t>
      </w:r>
      <w:r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  <w:r w:rsidR="00637AD8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>R</w:t>
      </w:r>
      <w:r w:rsidR="00CD505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>efining process of cured oil</w:t>
      </w:r>
      <w:r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  <w:r w:rsidRPr="003615CF">
        <w:rPr>
          <w:rFonts w:ascii="Liberation Serif" w:eastAsia="Calibri" w:hAnsi="Liberation Serif" w:cs="Calibri" w:hint="eastAsia"/>
          <w:b/>
          <w:kern w:val="3"/>
          <w:sz w:val="32"/>
          <w:szCs w:val="24"/>
          <w:lang w:eastAsia="zh-CN" w:bidi="hi-IN"/>
        </w:rPr>
        <w:t>”</w:t>
      </w:r>
      <w:r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</w:p>
    <w:p w:rsidR="001D6537" w:rsidRPr="003615CF" w:rsidRDefault="001D6537" w:rsidP="001D6537">
      <w:pPr>
        <w:tabs>
          <w:tab w:val="left" w:pos="4820"/>
        </w:tabs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1D6537" w:rsidRPr="003615CF" w:rsidRDefault="001D6537" w:rsidP="001D6537">
      <w:pPr>
        <w:tabs>
          <w:tab w:val="left" w:pos="4820"/>
        </w:tabs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 xml:space="preserve">Submitted in partial </w:t>
      </w:r>
      <w:r w:rsidR="00CD505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fulfillment for ‘I’ Scheme second</w:t>
      </w: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 xml:space="preserve"> semester</w:t>
      </w:r>
    </w:p>
    <w:p w:rsidR="001D6537" w:rsidRPr="003615CF" w:rsidRDefault="001D6537" w:rsidP="001D6537">
      <w:pPr>
        <w:suppressAutoHyphens/>
        <w:autoSpaceDN w:val="0"/>
        <w:spacing w:after="0" w:line="480" w:lineRule="auto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2019-2020</w:t>
      </w:r>
    </w:p>
    <w:p w:rsidR="001D6537" w:rsidRDefault="001D6537" w:rsidP="001D6537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>Diploma in</w:t>
      </w:r>
    </w:p>
    <w:p w:rsidR="00CD505F" w:rsidRPr="003615CF" w:rsidRDefault="00CD505F" w:rsidP="001D6537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CD505F" w:rsidRPr="003615CF" w:rsidRDefault="0027045A" w:rsidP="00CD505F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 xml:space="preserve">MECHANICAL </w:t>
      </w:r>
      <w:r w:rsidR="001D6537"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 xml:space="preserve"> ENGINEERING</w:t>
      </w:r>
    </w:p>
    <w:p w:rsidR="00C27271" w:rsidRPr="003615CF" w:rsidRDefault="00C27271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12157                </w:t>
      </w:r>
      <w:r w:rsidR="002F1143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  </w:t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MOHAMMED S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AAD SAYYED                     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(1915010276)</w:t>
      </w: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12</w:t>
      </w:r>
      <w:r w:rsidR="006E2CF0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1</w:t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58             </w:t>
      </w:r>
      <w:r w:rsidR="002F1143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    </w:t>
      </w:r>
      <w:r w:rsidR="006E2CF0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 SHAIKH ANAS AKBAR JA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LALUDDIN     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="006E2CF0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(1</w:t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915010372)</w:t>
      </w: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12159                  JA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 xml:space="preserve">DHAV VAIBHAV SAKHARCHAND       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(1915010381)</w:t>
      </w: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12160                  KULKA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 xml:space="preserve">RNI KEYUR HRISHIKESH           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(1915010374)</w:t>
      </w:r>
    </w:p>
    <w:p w:rsidR="001D6537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12161                  AGRAWAL GAUR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AV SANJAY                      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(1915010382)</w:t>
      </w:r>
    </w:p>
    <w:p w:rsidR="002F438F" w:rsidRDefault="00102E92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  <w:r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  <w:t xml:space="preserve">                               </w:t>
      </w: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115D9A" w:rsidRDefault="001D6537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>Under the guidance of</w:t>
      </w:r>
      <w:bookmarkStart w:id="0" w:name="_GoBack"/>
      <w:bookmarkEnd w:id="0"/>
    </w:p>
    <w:p w:rsidR="002F438F" w:rsidRPr="002F1143" w:rsidRDefault="00363FF1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  <w:t>Prof.</w:t>
      </w:r>
      <w:r w:rsidR="00115D9A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 xml:space="preserve">  RADKAR </w:t>
      </w:r>
      <w:r w:rsidR="002F438F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>M.M</w:t>
      </w:r>
      <w:r w:rsidR="00115D9A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>.</w:t>
      </w:r>
    </w:p>
    <w:p w:rsidR="00E54E41" w:rsidRPr="002F438F" w:rsidRDefault="002F1143" w:rsidP="00276614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>
        <w:rPr>
          <w:noProof/>
          <w:lang w:val="en-US" w:eastAsia="en-US"/>
        </w:rPr>
        <w:t xml:space="preserve">                                                                      </w:t>
      </w:r>
      <w:r>
        <w:rPr>
          <w:noProof/>
          <w:lang w:val="en-US" w:eastAsia="en-US"/>
        </w:rPr>
        <w:drawing>
          <wp:inline distT="0" distB="0" distL="0" distR="0">
            <wp:extent cx="1123950" cy="1108341"/>
            <wp:effectExtent l="19050" t="0" r="0" b="0"/>
            <wp:docPr id="3" name="Picture 1" descr="C:\Users\Dell\AppData\Local\Microsoft\Windows\Temporary Internet Files\Content.Word\images (1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Temporary Internet Files\Content.Word\images (14)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071" cy="1114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40"/>
          <w:szCs w:val="28"/>
          <w:lang w:eastAsia="zh-CN" w:bidi="hi-IN"/>
        </w:rPr>
        <w:t>Maharashtra State</w:t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40"/>
          <w:szCs w:val="28"/>
          <w:lang w:eastAsia="zh-CN" w:bidi="hi-IN"/>
        </w:rPr>
        <w:t>Board of Technical Education, Mumbai</w:t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24"/>
          <w:szCs w:val="28"/>
          <w:lang w:eastAsia="zh-CN" w:bidi="hi-IN"/>
        </w:rPr>
        <w:t>(Autonomous) (ISO-9001-2008)   (ISO/IEC 27001:2013)</w:t>
      </w:r>
    </w:p>
    <w:p w:rsidR="00CD505F" w:rsidRDefault="00CD505F" w:rsidP="002F1143">
      <w:pPr>
        <w:spacing w:after="0" w:line="288" w:lineRule="auto"/>
        <w:jc w:val="center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CD505F" w:rsidRDefault="00CD505F" w:rsidP="00CD505F">
      <w:pPr>
        <w:spacing w:after="0" w:line="288" w:lineRule="auto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CD505F" w:rsidRDefault="00CD505F" w:rsidP="002F1143">
      <w:pPr>
        <w:spacing w:after="0" w:line="288" w:lineRule="auto"/>
        <w:jc w:val="center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2F1143" w:rsidRPr="001D6537" w:rsidRDefault="002F1143" w:rsidP="002F1143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  <w:r w:rsidRPr="001D6537"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2066925</wp:posOffset>
            </wp:positionH>
            <wp:positionV relativeFrom="paragraph">
              <wp:posOffset>-66675</wp:posOffset>
            </wp:positionV>
            <wp:extent cx="1805940" cy="923925"/>
            <wp:effectExtent l="0" t="0" r="3810" b="9525"/>
            <wp:wrapNone/>
            <wp:docPr id="6" name="Picture 3" descr="C:\Users\ANUJ\Desktop\mgm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923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2F1143" w:rsidRPr="001D6537" w:rsidRDefault="002F1143" w:rsidP="002F1143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</w:p>
    <w:p w:rsidR="002F1143" w:rsidRPr="001D6537" w:rsidRDefault="002F1143" w:rsidP="002F1143">
      <w:pPr>
        <w:suppressAutoHyphens/>
        <w:autoSpaceDN w:val="0"/>
        <w:spacing w:before="240" w:line="276" w:lineRule="exact"/>
        <w:textAlignment w:val="baseline"/>
        <w:rPr>
          <w:rFonts w:ascii="Liberation Serif" w:eastAsia="Calibri" w:hAnsi="Liberation Serif" w:cs="Calibri"/>
          <w:color w:val="000000" w:themeColor="text1"/>
          <w:kern w:val="3"/>
          <w:sz w:val="28"/>
          <w:szCs w:val="24"/>
          <w:lang w:eastAsia="zh-CN" w:bidi="hi-IN"/>
        </w:rPr>
      </w:pPr>
    </w:p>
    <w:p w:rsidR="002F1143" w:rsidRDefault="002F1143" w:rsidP="00E54E41">
      <w:pPr>
        <w:pStyle w:val="Standard"/>
        <w:spacing w:before="240" w:after="200" w:line="360" w:lineRule="auto"/>
        <w:jc w:val="center"/>
        <w:rPr>
          <w:rFonts w:eastAsia="Calibri" w:cs="Calibri"/>
          <w:b/>
          <w:sz w:val="40"/>
        </w:rPr>
      </w:pPr>
    </w:p>
    <w:p w:rsidR="00E54E41" w:rsidRPr="003615CF" w:rsidRDefault="00E54E41" w:rsidP="00E54E41">
      <w:pPr>
        <w:pStyle w:val="Standard"/>
        <w:spacing w:before="240" w:after="200" w:line="360" w:lineRule="auto"/>
        <w:jc w:val="center"/>
      </w:pPr>
      <w:r w:rsidRPr="003615CF">
        <w:rPr>
          <w:rFonts w:eastAsia="Calibri" w:cs="Calibri"/>
          <w:b/>
          <w:sz w:val="40"/>
        </w:rPr>
        <w:t>CERTIFICATE</w:t>
      </w:r>
    </w:p>
    <w:p w:rsidR="00E54E41" w:rsidRPr="00661177" w:rsidRDefault="00661177" w:rsidP="00E54E41">
      <w:pPr>
        <w:pStyle w:val="Standard"/>
        <w:spacing w:line="360" w:lineRule="auto"/>
        <w:jc w:val="both"/>
      </w:pPr>
      <w:r>
        <w:rPr>
          <w:rFonts w:eastAsia="Calibri" w:cs="Calibri"/>
        </w:rPr>
        <w:t xml:space="preserve">         </w:t>
      </w:r>
      <w:r w:rsidR="00E54E41" w:rsidRPr="00661177">
        <w:rPr>
          <w:rFonts w:eastAsia="Calibri" w:cs="Calibri"/>
        </w:rPr>
        <w:t>This is to certify</w:t>
      </w:r>
      <w:r w:rsidR="00CD505F">
        <w:rPr>
          <w:rFonts w:asciiTheme="majorHAnsi" w:hAnsiTheme="majorHAnsi" w:cs="Times New Roman"/>
          <w:b/>
          <w:color w:val="000000" w:themeColor="text1"/>
        </w:rPr>
        <w:t xml:space="preserve"> 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>Mohammed Saad Sayyed, Shaikh Anas Akhbar Jallaluddin,</w:t>
      </w:r>
      <w:r w:rsidR="002F1143" w:rsidRPr="00661177">
        <w:rPr>
          <w:rFonts w:asciiTheme="majorHAnsi" w:hAnsiTheme="majorHAnsi"/>
          <w:b/>
          <w:color w:val="000000" w:themeColor="text1"/>
        </w:rPr>
        <w:t xml:space="preserve"> Jadhav Vaibhav Sakharchand, Kulkarni Keyur Hrishikesh,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 Agrawal Gaurav</w:t>
      </w:r>
      <w:r w:rsidR="002F1143" w:rsidRPr="00661177">
        <w:rPr>
          <w:rFonts w:asciiTheme="majorHAnsi" w:hAnsiTheme="majorHAnsi" w:cs="Times New Roman"/>
          <w:b/>
          <w:color w:val="000000" w:themeColor="text1"/>
          <w:vertAlign w:val="subscript"/>
        </w:rPr>
        <w:t xml:space="preserve"> 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Sanjay </w:t>
      </w:r>
      <w:r w:rsidR="00102E92" w:rsidRPr="00661177">
        <w:rPr>
          <w:rFonts w:asciiTheme="majorHAnsi" w:hAnsiTheme="majorHAnsi" w:cs="Times New Roman"/>
          <w:b/>
          <w:color w:val="000000" w:themeColor="text1"/>
        </w:rPr>
        <w:t xml:space="preserve">. </w:t>
      </w:r>
      <w:r w:rsidR="00E54E41" w:rsidRPr="00661177">
        <w:rPr>
          <w:rFonts w:eastAsia="Calibri" w:cs="Calibri"/>
        </w:rPr>
        <w:t>have successfully completed their Project work entitled “</w:t>
      </w:r>
      <w:r w:rsidR="00CD505F">
        <w:rPr>
          <w:rFonts w:eastAsia="Calibri" w:cs="Calibri"/>
          <w:b/>
        </w:rPr>
        <w:t>REFINING PROCESS OF CURED OIL</w:t>
      </w:r>
      <w:r w:rsidR="00C27271" w:rsidRPr="00661177">
        <w:rPr>
          <w:rFonts w:eastAsia="Calibri" w:cs="Calibri"/>
          <w:b/>
        </w:rPr>
        <w:t xml:space="preserve"> </w:t>
      </w:r>
      <w:r w:rsidR="00E54E41" w:rsidRPr="00661177">
        <w:rPr>
          <w:rFonts w:eastAsia="Calibri" w:cs="Calibri"/>
          <w:b/>
        </w:rPr>
        <w:t xml:space="preserve">” </w:t>
      </w:r>
      <w:r w:rsidR="00E54E41" w:rsidRPr="00661177">
        <w:rPr>
          <w:rFonts w:eastAsia="Calibri" w:cs="Calibri"/>
        </w:rPr>
        <w:t xml:space="preserve">in partial </w:t>
      </w:r>
      <w:r w:rsidR="004A5FBA" w:rsidRPr="00661177">
        <w:rPr>
          <w:rFonts w:eastAsia="Calibri" w:cs="Calibri"/>
        </w:rPr>
        <w:t>fulfillment for ‘I’ Sch</w:t>
      </w:r>
      <w:r w:rsidR="00CD505F">
        <w:rPr>
          <w:rFonts w:eastAsia="Calibri" w:cs="Calibri"/>
        </w:rPr>
        <w:t>eme second</w:t>
      </w:r>
      <w:r w:rsidR="00E54E41" w:rsidRPr="00661177">
        <w:rPr>
          <w:rFonts w:eastAsia="Calibri" w:cs="Calibri"/>
        </w:rPr>
        <w:t xml:space="preserve"> semester</w:t>
      </w:r>
      <w:r w:rsidR="00C27271" w:rsidRPr="00661177">
        <w:rPr>
          <w:rFonts w:eastAsia="Calibri" w:cs="Calibri"/>
          <w:b/>
        </w:rPr>
        <w:t xml:space="preserve"> Diploma in Mechanical Engineering</w:t>
      </w:r>
      <w:r w:rsidR="00E54E41" w:rsidRPr="00661177">
        <w:rPr>
          <w:rFonts w:eastAsia="Calibri" w:cs="Calibri"/>
          <w:b/>
        </w:rPr>
        <w:t xml:space="preserve"> </w:t>
      </w:r>
      <w:r w:rsidR="00E54E41" w:rsidRPr="00661177">
        <w:rPr>
          <w:rFonts w:eastAsia="Calibri" w:cs="Calibri"/>
        </w:rPr>
        <w:t xml:space="preserve">of </w:t>
      </w:r>
      <w:r w:rsidR="00E54E41" w:rsidRPr="00661177">
        <w:rPr>
          <w:rFonts w:eastAsia="Calibri" w:cs="Calibri"/>
          <w:b/>
        </w:rPr>
        <w:t xml:space="preserve">Maharashtra State Board of Technical Education </w:t>
      </w:r>
      <w:r w:rsidR="00E54E41" w:rsidRPr="00661177">
        <w:rPr>
          <w:rFonts w:eastAsia="Calibri" w:cs="Calibri"/>
        </w:rPr>
        <w:t xml:space="preserve">the matter embodied in this report is a record of their team work carried out during academic year </w:t>
      </w:r>
      <w:r w:rsidR="00E54E41" w:rsidRPr="00661177">
        <w:rPr>
          <w:rFonts w:eastAsia="Calibri" w:cs="Calibri"/>
          <w:b/>
        </w:rPr>
        <w:t>2019-20</w:t>
      </w:r>
      <w:r w:rsidR="00E54E41" w:rsidRPr="00661177">
        <w:rPr>
          <w:rFonts w:eastAsia="Calibri" w:cs="Calibri"/>
        </w:rPr>
        <w:t>.</w:t>
      </w:r>
    </w:p>
    <w:p w:rsidR="00E54E41" w:rsidRPr="00661177" w:rsidRDefault="00E54E41" w:rsidP="00E54E41">
      <w:pPr>
        <w:pStyle w:val="Standard"/>
        <w:spacing w:before="240" w:line="276" w:lineRule="auto"/>
        <w:ind w:left="-426"/>
        <w:jc w:val="both"/>
        <w:rPr>
          <w:rFonts w:eastAsia="Calibri" w:cs="Calibri"/>
        </w:rPr>
      </w:pPr>
    </w:p>
    <w:p w:rsidR="004A5FBA" w:rsidRPr="00661177" w:rsidRDefault="004A5FBA" w:rsidP="004A5FBA">
      <w:pPr>
        <w:pStyle w:val="Standard"/>
        <w:spacing w:line="276" w:lineRule="auto"/>
        <w:rPr>
          <w:rFonts w:eastAsia="Calibri" w:cs="Calibri"/>
          <w:sz w:val="28"/>
        </w:rPr>
      </w:pPr>
    </w:p>
    <w:p w:rsidR="004A5FBA" w:rsidRDefault="004A5FBA" w:rsidP="004A5FBA">
      <w:pPr>
        <w:pStyle w:val="Standard"/>
        <w:spacing w:line="276" w:lineRule="auto"/>
        <w:rPr>
          <w:rFonts w:eastAsia="Calibri" w:cs="Calibri"/>
          <w:sz w:val="28"/>
        </w:rPr>
      </w:pPr>
    </w:p>
    <w:p w:rsidR="004A5FBA" w:rsidRDefault="004A5FBA" w:rsidP="004A5FBA">
      <w:pPr>
        <w:pStyle w:val="Standard"/>
        <w:spacing w:line="276" w:lineRule="auto"/>
        <w:rPr>
          <w:rFonts w:eastAsia="Calibri" w:cs="Calibri"/>
          <w:sz w:val="28"/>
        </w:rPr>
      </w:pPr>
    </w:p>
    <w:p w:rsidR="00661177" w:rsidRDefault="00115D9A" w:rsidP="004A5FBA">
      <w:pPr>
        <w:pStyle w:val="Standard"/>
        <w:spacing w:line="276" w:lineRule="auto"/>
        <w:rPr>
          <w:rFonts w:cs="Times New Roman"/>
          <w:b/>
          <w:bCs/>
        </w:rPr>
      </w:pPr>
      <w:r>
        <w:rPr>
          <w:rFonts w:eastAsia="Calibri" w:cs="Calibri"/>
          <w:sz w:val="28"/>
        </w:rPr>
        <w:t xml:space="preserve"> </w:t>
      </w:r>
      <w:r w:rsidR="004A5FBA">
        <w:rPr>
          <w:rFonts w:cs="Times New Roman"/>
        </w:rPr>
        <w:t>RADKAR M.M.                                                                                          PATIL S.S</w:t>
      </w:r>
      <w:r w:rsidR="004A5FBA">
        <w:rPr>
          <w:rFonts w:cs="Times New Roman"/>
          <w:b/>
          <w:bCs/>
        </w:rPr>
        <w:t xml:space="preserve">          </w:t>
      </w:r>
      <w:r w:rsidR="004A5FBA">
        <w:rPr>
          <w:rFonts w:cs="Times New Roman"/>
        </w:rPr>
        <w:t xml:space="preserve">                                                                        </w:t>
      </w:r>
      <w:r>
        <w:rPr>
          <w:rFonts w:cs="Times New Roman"/>
          <w:b/>
          <w:bCs/>
        </w:rPr>
        <w:t xml:space="preserve">           </w:t>
      </w:r>
      <w:r w:rsidR="004A5FBA">
        <w:rPr>
          <w:rFonts w:cs="Times New Roman"/>
          <w:b/>
          <w:bCs/>
        </w:rPr>
        <w:t xml:space="preserve">                               </w:t>
      </w:r>
      <w:r w:rsidR="00661177">
        <w:rPr>
          <w:rFonts w:cs="Times New Roman"/>
          <w:b/>
          <w:bCs/>
        </w:rPr>
        <w:t xml:space="preserve">        </w:t>
      </w:r>
    </w:p>
    <w:p w:rsidR="00115D9A" w:rsidRPr="004A5FBA" w:rsidRDefault="00661177" w:rsidP="004A5FBA">
      <w:pPr>
        <w:pStyle w:val="Standard"/>
        <w:spacing w:line="276" w:lineRule="auto"/>
        <w:rPr>
          <w:rFonts w:cs="Times New Roman"/>
        </w:rPr>
      </w:pPr>
      <w:r>
        <w:rPr>
          <w:rFonts w:cs="Times New Roman"/>
          <w:b/>
          <w:bCs/>
        </w:rPr>
        <w:t xml:space="preserve">        </w:t>
      </w:r>
      <w:r w:rsidR="00115D9A">
        <w:rPr>
          <w:rFonts w:cs="Times New Roman"/>
          <w:b/>
          <w:bCs/>
        </w:rPr>
        <w:t xml:space="preserve">GUIDE  </w:t>
      </w:r>
      <w:r w:rsidR="00E54E41" w:rsidRPr="003615CF">
        <w:rPr>
          <w:rFonts w:cs="Times New Roman"/>
          <w:b/>
          <w:bCs/>
        </w:rPr>
        <w:t xml:space="preserve">          </w:t>
      </w:r>
      <w:r w:rsidR="004A5FBA">
        <w:rPr>
          <w:rFonts w:cs="Times New Roman"/>
          <w:b/>
          <w:bCs/>
        </w:rPr>
        <w:t xml:space="preserve">         </w:t>
      </w:r>
      <w:r>
        <w:rPr>
          <w:rFonts w:cs="Times New Roman"/>
          <w:b/>
          <w:bCs/>
        </w:rPr>
        <w:t xml:space="preserve"> </w:t>
      </w:r>
      <w:r w:rsidR="004A5FBA">
        <w:rPr>
          <w:rFonts w:cs="Times New Roman"/>
          <w:b/>
          <w:bCs/>
        </w:rPr>
        <w:t xml:space="preserve">        </w:t>
      </w:r>
      <w:r w:rsidR="00E54E41" w:rsidRPr="003615CF">
        <w:rPr>
          <w:rFonts w:cs="Times New Roman"/>
          <w:b/>
          <w:bCs/>
        </w:rPr>
        <w:t xml:space="preserve">  </w:t>
      </w:r>
      <w:r w:rsidR="00115D9A">
        <w:rPr>
          <w:rFonts w:cs="Times New Roman"/>
          <w:b/>
          <w:bCs/>
        </w:rPr>
        <w:t xml:space="preserve">              </w:t>
      </w:r>
      <w:r w:rsidR="00E54E41" w:rsidRPr="003615CF">
        <w:rPr>
          <w:rFonts w:cs="Times New Roman"/>
          <w:b/>
          <w:bCs/>
        </w:rPr>
        <w:t xml:space="preserve">                           </w:t>
      </w:r>
      <w:r>
        <w:rPr>
          <w:rFonts w:cs="Times New Roman"/>
          <w:b/>
          <w:bCs/>
        </w:rPr>
        <w:t xml:space="preserve">                           </w:t>
      </w:r>
      <w:r w:rsidR="00E54E41" w:rsidRPr="003615CF">
        <w:rPr>
          <w:rFonts w:cs="Times New Roman"/>
          <w:b/>
          <w:bCs/>
        </w:rPr>
        <w:t xml:space="preserve"> HOD</w:t>
      </w:r>
    </w:p>
    <w:p w:rsidR="00D76C0A" w:rsidRPr="00115D9A" w:rsidRDefault="004A5FBA" w:rsidP="00115D9A">
      <w:pPr>
        <w:pStyle w:val="Standard"/>
        <w:spacing w:before="240" w:line="276" w:lineRule="auto"/>
        <w:ind w:left="-426"/>
        <w:jc w:val="both"/>
        <w:rPr>
          <w:rFonts w:eastAsia="Calibri" w:cs="Calibri"/>
          <w:sz w:val="28"/>
        </w:rPr>
      </w:pPr>
      <w:r>
        <w:rPr>
          <w:rFonts w:cs="Times New Roman"/>
        </w:rPr>
        <w:t xml:space="preserve">    </w:t>
      </w:r>
      <w:r w:rsidR="00D76C0A">
        <w:rPr>
          <w:rFonts w:cs="Times New Roman"/>
        </w:rPr>
        <w:t>Applied science</w:t>
      </w:r>
      <w:r w:rsidR="00E54E41" w:rsidRPr="003615CF">
        <w:rPr>
          <w:rFonts w:cs="Times New Roman"/>
        </w:rPr>
        <w:t xml:space="preserve"> Department              </w:t>
      </w:r>
      <w:r w:rsidR="00115D9A">
        <w:rPr>
          <w:rFonts w:cs="Times New Roman"/>
        </w:rPr>
        <w:t xml:space="preserve">           </w:t>
      </w:r>
      <w:r w:rsidR="003C0E46">
        <w:rPr>
          <w:rFonts w:cs="Times New Roman"/>
        </w:rPr>
        <w:t xml:space="preserve">              </w:t>
      </w:r>
      <w:r w:rsidR="00E54E41" w:rsidRPr="003615CF">
        <w:rPr>
          <w:rFonts w:cs="Times New Roman"/>
        </w:rPr>
        <w:t xml:space="preserve"> </w:t>
      </w:r>
      <w:r>
        <w:rPr>
          <w:rFonts w:cs="Times New Roman"/>
        </w:rPr>
        <w:t xml:space="preserve">                 </w:t>
      </w:r>
      <w:r w:rsidR="002C352A">
        <w:rPr>
          <w:rFonts w:cs="Times New Roman"/>
        </w:rPr>
        <w:t xml:space="preserve"> </w:t>
      </w:r>
      <w:r w:rsidR="003C0E46">
        <w:rPr>
          <w:rFonts w:cs="Times New Roman"/>
        </w:rPr>
        <w:t xml:space="preserve">   </w:t>
      </w:r>
      <w:r w:rsidR="00115D9A">
        <w:rPr>
          <w:rFonts w:cs="Times New Roman"/>
        </w:rPr>
        <w:t>Applied science Department</w:t>
      </w:r>
      <w:r w:rsidR="00D76C0A">
        <w:rPr>
          <w:rFonts w:cs="Times New Roman"/>
        </w:rPr>
        <w:t xml:space="preserve">  </w:t>
      </w:r>
    </w:p>
    <w:p w:rsidR="00115D9A" w:rsidRDefault="002C352A" w:rsidP="00E54E41">
      <w:pPr>
        <w:pStyle w:val="Standard"/>
        <w:spacing w:line="276" w:lineRule="auto"/>
        <w:rPr>
          <w:rFonts w:cs="Times New Roman"/>
        </w:rPr>
      </w:pPr>
      <w:r>
        <w:rPr>
          <w:rFonts w:cs="Times New Roman"/>
        </w:rPr>
        <w:t xml:space="preserve">      </w:t>
      </w:r>
      <w:r w:rsidR="00D76C0A">
        <w:rPr>
          <w:rFonts w:cs="Times New Roman"/>
        </w:rPr>
        <w:t xml:space="preserve"> </w:t>
      </w:r>
      <w:r>
        <w:rPr>
          <w:rFonts w:cs="Times New Roman"/>
        </w:rPr>
        <w:t xml:space="preserve"> </w:t>
      </w:r>
      <w:r w:rsidR="00D76C0A">
        <w:rPr>
          <w:rFonts w:cs="Times New Roman"/>
        </w:rPr>
        <w:t xml:space="preserve">        </w:t>
      </w:r>
    </w:p>
    <w:p w:rsidR="00E54E41" w:rsidRPr="003615CF" w:rsidRDefault="00E54E41" w:rsidP="00E54E41">
      <w:pPr>
        <w:pStyle w:val="Standard"/>
        <w:spacing w:line="276" w:lineRule="auto"/>
        <w:ind w:left="-426"/>
        <w:jc w:val="both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jc w:val="center"/>
      </w:pPr>
      <w:r w:rsidRPr="003615CF">
        <w:rPr>
          <w:rFonts w:eastAsia="Calibri" w:cs="Calibri"/>
          <w:b/>
          <w:sz w:val="28"/>
        </w:rPr>
        <w:t>Principal</w:t>
      </w:r>
    </w:p>
    <w:p w:rsidR="00E54E41" w:rsidRPr="003615CF" w:rsidRDefault="00E54E41" w:rsidP="00E54E41">
      <w:pPr>
        <w:pStyle w:val="Standard"/>
        <w:spacing w:line="276" w:lineRule="auto"/>
        <w:jc w:val="center"/>
      </w:pPr>
      <w:r w:rsidRPr="003615CF">
        <w:rPr>
          <w:rFonts w:eastAsia="Calibri" w:cs="Calibri"/>
          <w:b/>
          <w:sz w:val="28"/>
        </w:rPr>
        <w:t>Dr. B. M. Patil</w:t>
      </w:r>
    </w:p>
    <w:p w:rsidR="00E54E41" w:rsidRPr="003615CF" w:rsidRDefault="00E54E41" w:rsidP="00E54E41">
      <w:pPr>
        <w:pStyle w:val="Standard"/>
        <w:spacing w:after="200" w:line="276" w:lineRule="exact"/>
        <w:jc w:val="center"/>
        <w:rPr>
          <w:rFonts w:eastAsia="Calibri" w:cs="Calibri"/>
          <w:sz w:val="28"/>
        </w:rPr>
      </w:pPr>
    </w:p>
    <w:p w:rsidR="00E54E41" w:rsidRPr="003615CF" w:rsidRDefault="00E54E41" w:rsidP="00E54E41">
      <w:pPr>
        <w:pStyle w:val="Standard"/>
        <w:spacing w:line="240" w:lineRule="exact"/>
        <w:rPr>
          <w:rFonts w:eastAsia="Calibri" w:cs="Calibri"/>
        </w:rPr>
      </w:pPr>
    </w:p>
    <w:p w:rsidR="00E54E41" w:rsidRPr="003615CF" w:rsidRDefault="00E54E41" w:rsidP="00E54E41">
      <w:pPr>
        <w:pStyle w:val="Standard"/>
        <w:rPr>
          <w:sz w:val="28"/>
          <w:szCs w:val="28"/>
        </w:rPr>
      </w:pPr>
    </w:p>
    <w:p w:rsidR="00E54E41" w:rsidRPr="003615CF" w:rsidRDefault="00E54E41" w:rsidP="00D322FE">
      <w:pPr>
        <w:pStyle w:val="Standard"/>
        <w:spacing w:line="360" w:lineRule="auto"/>
        <w:rPr>
          <w:sz w:val="28"/>
          <w:szCs w:val="28"/>
        </w:rPr>
      </w:pPr>
    </w:p>
    <w:p w:rsidR="001D6537" w:rsidRPr="003615CF" w:rsidRDefault="001D6537" w:rsidP="00D848D6">
      <w:pPr>
        <w:spacing w:after="0" w:line="288" w:lineRule="auto"/>
        <w:rPr>
          <w:b/>
          <w:sz w:val="24"/>
          <w:szCs w:val="24"/>
        </w:rPr>
      </w:pPr>
    </w:p>
    <w:p w:rsidR="00DB7707" w:rsidRPr="006D28E0" w:rsidRDefault="00DB7707" w:rsidP="00D322FE">
      <w:pPr>
        <w:spacing w:after="0" w:line="360" w:lineRule="auto"/>
        <w:jc w:val="center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lastRenderedPageBreak/>
        <w:t xml:space="preserve">Micro-Project </w:t>
      </w:r>
      <w:r w:rsidRPr="006D28E0">
        <w:rPr>
          <w:b/>
          <w:sz w:val="24"/>
          <w:szCs w:val="24"/>
        </w:rPr>
        <w:t xml:space="preserve">Proposal </w:t>
      </w:r>
    </w:p>
    <w:p w:rsidR="00C27271" w:rsidRPr="006D28E0" w:rsidRDefault="006D28E0" w:rsidP="006D28E0">
      <w:pPr>
        <w:spacing w:after="0" w:line="36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</w:p>
    <w:p w:rsidR="00DB7707" w:rsidRPr="00115D9A" w:rsidRDefault="00C27271" w:rsidP="00D322FE">
      <w:pPr>
        <w:spacing w:after="0" w:line="360" w:lineRule="auto"/>
        <w:jc w:val="center"/>
        <w:rPr>
          <w:b/>
          <w:sz w:val="28"/>
          <w:szCs w:val="28"/>
        </w:rPr>
      </w:pPr>
      <w:r w:rsidRPr="00115D9A">
        <w:rPr>
          <w:b/>
          <w:sz w:val="28"/>
          <w:szCs w:val="28"/>
        </w:rPr>
        <w:t>“</w:t>
      </w:r>
      <w:r w:rsidR="00CD505F">
        <w:rPr>
          <w:b/>
          <w:sz w:val="28"/>
          <w:szCs w:val="28"/>
        </w:rPr>
        <w:t>REFINING PROCESS OF CURED OIL</w:t>
      </w:r>
      <w:r w:rsidRPr="00115D9A">
        <w:rPr>
          <w:b/>
          <w:sz w:val="28"/>
          <w:szCs w:val="28"/>
        </w:rPr>
        <w:t>”</w:t>
      </w:r>
    </w:p>
    <w:p w:rsidR="00C27271" w:rsidRPr="00FB66A3" w:rsidRDefault="00C27271" w:rsidP="00D322FE">
      <w:pPr>
        <w:spacing w:after="0" w:line="360" w:lineRule="auto"/>
        <w:jc w:val="center"/>
        <w:rPr>
          <w:b/>
          <w:sz w:val="24"/>
          <w:szCs w:val="24"/>
        </w:rPr>
      </w:pPr>
    </w:p>
    <w:p w:rsidR="00DB7707" w:rsidRPr="00FB66A3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FB66A3">
        <w:rPr>
          <w:b/>
          <w:sz w:val="24"/>
          <w:szCs w:val="24"/>
        </w:rPr>
        <w:t>1.0</w:t>
      </w:r>
      <w:r w:rsidRPr="00FB66A3">
        <w:rPr>
          <w:b/>
          <w:sz w:val="24"/>
          <w:szCs w:val="24"/>
        </w:rPr>
        <w:tab/>
        <w:t>Brief Introduction</w:t>
      </w:r>
    </w:p>
    <w:p w:rsidR="00885CFA" w:rsidRPr="00885CFA" w:rsidRDefault="00DB7707" w:rsidP="00885CFA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FB66A3">
        <w:rPr>
          <w:b/>
          <w:sz w:val="24"/>
          <w:szCs w:val="24"/>
        </w:rPr>
        <w:tab/>
      </w:r>
      <w:r w:rsidR="00885CFA" w:rsidRPr="00885CFA">
        <w:rPr>
          <w:rFonts w:eastAsiaTheme="minorHAnsi" w:cstheme="minorHAnsi"/>
          <w:sz w:val="24"/>
          <w:szCs w:val="24"/>
          <w:lang w:val="en-US" w:eastAsia="en-US"/>
        </w:rPr>
        <w:t>The refining process depends on the chemical processes of distillation (separating liquids</w:t>
      </w:r>
    </w:p>
    <w:p w:rsidR="00885CFA" w:rsidRPr="00885CFA" w:rsidRDefault="00885CFA" w:rsidP="00885CFA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885CFA">
        <w:rPr>
          <w:rFonts w:eastAsiaTheme="minorHAnsi" w:cstheme="minorHAnsi"/>
          <w:sz w:val="24"/>
          <w:szCs w:val="24"/>
          <w:lang w:val="en-US" w:eastAsia="en-US"/>
        </w:rPr>
        <w:t>by their different boiling points) and catalysis (which speeds up reaction rates), and uses</w:t>
      </w:r>
    </w:p>
    <w:p w:rsidR="00885CFA" w:rsidRPr="00885CFA" w:rsidRDefault="00885CFA" w:rsidP="00885CFA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885CFA">
        <w:rPr>
          <w:rFonts w:eastAsiaTheme="minorHAnsi" w:cstheme="minorHAnsi"/>
          <w:sz w:val="24"/>
          <w:szCs w:val="24"/>
          <w:lang w:val="en-US" w:eastAsia="en-US"/>
        </w:rPr>
        <w:t>the principles of chemical equilibria. Chemical equilibrium exists when the reactants in a</w:t>
      </w:r>
    </w:p>
    <w:p w:rsidR="00885CFA" w:rsidRPr="00885CFA" w:rsidRDefault="00885CFA" w:rsidP="00885CFA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885CFA">
        <w:rPr>
          <w:rFonts w:eastAsiaTheme="minorHAnsi" w:cstheme="minorHAnsi"/>
          <w:sz w:val="24"/>
          <w:szCs w:val="24"/>
          <w:lang w:val="en-US" w:eastAsia="en-US"/>
        </w:rPr>
        <w:t>reaction are producing products, but those products are being recombined again into</w:t>
      </w:r>
    </w:p>
    <w:p w:rsidR="00885CFA" w:rsidRPr="00885CFA" w:rsidRDefault="00885CFA" w:rsidP="00885CFA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885CFA">
        <w:rPr>
          <w:rFonts w:eastAsiaTheme="minorHAnsi" w:cstheme="minorHAnsi"/>
          <w:sz w:val="24"/>
          <w:szCs w:val="24"/>
          <w:lang w:val="en-US" w:eastAsia="en-US"/>
        </w:rPr>
        <w:t>reactants. By altering the reaction conditions the amount of either products or reactants</w:t>
      </w:r>
    </w:p>
    <w:p w:rsidR="00DB7707" w:rsidRPr="006D28E0" w:rsidRDefault="00885CFA" w:rsidP="00D322F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85CFA">
        <w:rPr>
          <w:rFonts w:eastAsiaTheme="minorHAnsi" w:cstheme="minorHAnsi"/>
          <w:sz w:val="24"/>
          <w:szCs w:val="24"/>
          <w:lang w:val="en-US" w:eastAsia="en-US"/>
        </w:rPr>
        <w:t>can be increased.</w:t>
      </w:r>
    </w:p>
    <w:p w:rsidR="006D28E0" w:rsidRDefault="006D28E0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FB66A3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FB66A3">
        <w:rPr>
          <w:b/>
          <w:sz w:val="24"/>
          <w:szCs w:val="24"/>
        </w:rPr>
        <w:t>2.0</w:t>
      </w:r>
      <w:r w:rsidRPr="00FB66A3">
        <w:rPr>
          <w:b/>
          <w:sz w:val="24"/>
          <w:szCs w:val="24"/>
        </w:rPr>
        <w:tab/>
        <w:t>Aim of the Micro-Project</w:t>
      </w:r>
    </w:p>
    <w:p w:rsidR="00D322FE" w:rsidRDefault="00A84096" w:rsidP="00885CFA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</w:t>
      </w:r>
      <w:r w:rsidR="00885CFA">
        <w:rPr>
          <w:sz w:val="24"/>
          <w:szCs w:val="24"/>
        </w:rPr>
        <w:t xml:space="preserve"> have to refine the cured oil in different ways</w:t>
      </w:r>
    </w:p>
    <w:p w:rsidR="00885CFA" w:rsidRDefault="00A84096" w:rsidP="00885CFA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</w:t>
      </w:r>
      <w:r w:rsidR="00885CFA">
        <w:rPr>
          <w:sz w:val="24"/>
          <w:szCs w:val="24"/>
        </w:rPr>
        <w:t xml:space="preserve"> want different types of fuels</w:t>
      </w:r>
    </w:p>
    <w:p w:rsidR="006D28E0" w:rsidRDefault="00A84096" w:rsidP="00D322F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</w:t>
      </w:r>
      <w:r w:rsidR="00AF4068">
        <w:rPr>
          <w:sz w:val="24"/>
          <w:szCs w:val="24"/>
        </w:rPr>
        <w:t xml:space="preserve"> have</w:t>
      </w:r>
      <w:r w:rsidR="00885CFA">
        <w:rPr>
          <w:sz w:val="24"/>
          <w:szCs w:val="24"/>
        </w:rPr>
        <w:t xml:space="preserve"> calculate the temperature at different level</w:t>
      </w:r>
    </w:p>
    <w:p w:rsidR="006D28E0" w:rsidRPr="006D28E0" w:rsidRDefault="006D28E0" w:rsidP="006D28E0">
      <w:pPr>
        <w:pStyle w:val="ListParagraph"/>
        <w:spacing w:after="0" w:line="360" w:lineRule="auto"/>
        <w:jc w:val="both"/>
        <w:rPr>
          <w:sz w:val="24"/>
          <w:szCs w:val="24"/>
        </w:rPr>
      </w:pPr>
    </w:p>
    <w:p w:rsidR="00FB66A3" w:rsidRPr="003615CF" w:rsidRDefault="004A5FBA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t>3.0</w:t>
      </w:r>
      <w:r w:rsidRPr="00FB66A3">
        <w:rPr>
          <w:b/>
          <w:sz w:val="24"/>
          <w:szCs w:val="24"/>
        </w:rPr>
        <w:tab/>
        <w:t>Action Plan</w:t>
      </w:r>
      <w:r w:rsidRPr="00FB66A3">
        <w:rPr>
          <w:sz w:val="24"/>
          <w:szCs w:val="24"/>
        </w:rPr>
        <w:t xml:space="preserve"> </w:t>
      </w:r>
    </w:p>
    <w:tbl>
      <w:tblPr>
        <w:tblW w:w="4992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1"/>
        <w:gridCol w:w="3942"/>
        <w:gridCol w:w="1268"/>
        <w:gridCol w:w="1128"/>
        <w:gridCol w:w="2078"/>
      </w:tblGrid>
      <w:tr w:rsidR="004A5FBA" w:rsidRPr="003615CF" w:rsidTr="006D28E0">
        <w:trPr>
          <w:trHeight w:val="928"/>
        </w:trPr>
        <w:tc>
          <w:tcPr>
            <w:tcW w:w="440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13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Details of activity</w:t>
            </w:r>
          </w:p>
        </w:tc>
        <w:tc>
          <w:tcPr>
            <w:tcW w:w="687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Planned Start date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 xml:space="preserve">Planned Finish date </w:t>
            </w:r>
          </w:p>
        </w:tc>
        <w:tc>
          <w:tcPr>
            <w:tcW w:w="112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Responsible Team Members</w:t>
            </w:r>
          </w:p>
        </w:tc>
      </w:tr>
      <w:tr w:rsidR="004A5FBA" w:rsidRPr="003615CF" w:rsidTr="006D28E0">
        <w:trPr>
          <w:trHeight w:val="305"/>
        </w:trPr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Making of chart </w:t>
            </w:r>
          </w:p>
        </w:tc>
        <w:tc>
          <w:tcPr>
            <w:tcW w:w="687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12/1/20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14/1/20</w:t>
            </w:r>
          </w:p>
        </w:tc>
        <w:tc>
          <w:tcPr>
            <w:tcW w:w="1126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6D3BB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Saad S</w:t>
            </w:r>
            <w:r w:rsidR="00FB66A3" w:rsidRPr="00FB66A3">
              <w:rPr>
                <w:sz w:val="24"/>
                <w:szCs w:val="24"/>
              </w:rPr>
              <w:t>ayyed</w:t>
            </w:r>
          </w:p>
        </w:tc>
      </w:tr>
      <w:tr w:rsidR="004A5FBA" w:rsidRPr="003615CF" w:rsidTr="006D28E0">
        <w:trPr>
          <w:trHeight w:val="632"/>
        </w:trPr>
        <w:tc>
          <w:tcPr>
            <w:tcW w:w="440" w:type="pct"/>
            <w:tcBorders>
              <w:top w:val="single" w:sz="4" w:space="0" w:color="auto"/>
            </w:tcBorders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  <w:tcBorders>
              <w:top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Searching information </w:t>
            </w:r>
          </w:p>
        </w:tc>
        <w:tc>
          <w:tcPr>
            <w:tcW w:w="687" w:type="pct"/>
            <w:tcBorders>
              <w:top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14/1/20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16/1/20</w:t>
            </w:r>
          </w:p>
        </w:tc>
        <w:tc>
          <w:tcPr>
            <w:tcW w:w="1126" w:type="pct"/>
            <w:tcBorders>
              <w:top w:val="single" w:sz="4" w:space="0" w:color="auto"/>
            </w:tcBorders>
          </w:tcPr>
          <w:p w:rsidR="004A5FBA" w:rsidRPr="00FB66A3" w:rsidRDefault="006D28E0" w:rsidP="00FB66A3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Anas ,vaibhav</w:t>
            </w:r>
          </w:p>
        </w:tc>
      </w:tr>
      <w:tr w:rsidR="004A5FBA" w:rsidRPr="003615CF" w:rsidTr="006D28E0">
        <w:trPr>
          <w:trHeight w:val="314"/>
        </w:trPr>
        <w:tc>
          <w:tcPr>
            <w:tcW w:w="440" w:type="pct"/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 making</w:t>
            </w:r>
          </w:p>
        </w:tc>
        <w:tc>
          <w:tcPr>
            <w:tcW w:w="687" w:type="pct"/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16/1/20</w:t>
            </w:r>
          </w:p>
        </w:tc>
        <w:tc>
          <w:tcPr>
            <w:tcW w:w="611" w:type="pct"/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17/1/20</w:t>
            </w:r>
          </w:p>
        </w:tc>
        <w:tc>
          <w:tcPr>
            <w:tcW w:w="1126" w:type="pct"/>
          </w:tcPr>
          <w:p w:rsidR="004A5FBA" w:rsidRPr="00FB66A3" w:rsidRDefault="006D28E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saad,</w:t>
            </w:r>
            <w:r w:rsidR="006D3BBF">
              <w:rPr>
                <w:sz w:val="24"/>
                <w:szCs w:val="24"/>
              </w:rPr>
              <w:t xml:space="preserve"> Gaurav</w:t>
            </w:r>
          </w:p>
        </w:tc>
      </w:tr>
    </w:tbl>
    <w:p w:rsidR="006D28E0" w:rsidRDefault="006D28E0" w:rsidP="00D322FE">
      <w:pPr>
        <w:spacing w:after="0" w:line="360" w:lineRule="auto"/>
        <w:jc w:val="both"/>
        <w:rPr>
          <w:sz w:val="24"/>
          <w:szCs w:val="24"/>
        </w:rPr>
      </w:pPr>
    </w:p>
    <w:p w:rsidR="004A5FBA" w:rsidRPr="00FB66A3" w:rsidRDefault="004A5FBA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t>4.0</w:t>
      </w:r>
      <w:r w:rsidRPr="00FB66A3">
        <w:rPr>
          <w:b/>
          <w:sz w:val="24"/>
          <w:szCs w:val="24"/>
        </w:rPr>
        <w:tab/>
        <w:t>Resources Required</w:t>
      </w:r>
      <w:r w:rsidRPr="00FB66A3">
        <w:rPr>
          <w:sz w:val="24"/>
          <w:szCs w:val="24"/>
        </w:rPr>
        <w:t xml:space="preserve"> </w:t>
      </w:r>
      <w:r w:rsidRPr="00FB66A3">
        <w:rPr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"/>
        <w:gridCol w:w="2821"/>
        <w:gridCol w:w="2823"/>
        <w:gridCol w:w="1129"/>
        <w:gridCol w:w="1656"/>
      </w:tblGrid>
      <w:tr w:rsidR="004A5FBA" w:rsidRPr="003615CF" w:rsidTr="00A54034">
        <w:tc>
          <w:tcPr>
            <w:tcW w:w="440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882960" w:rsidRPr="003615CF" w:rsidTr="00A54034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sheet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daigram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3615CF" w:rsidTr="00A54034">
        <w:tc>
          <w:tcPr>
            <w:tcW w:w="440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Sketch pens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writing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3615CF" w:rsidTr="00A54034">
        <w:tc>
          <w:tcPr>
            <w:tcW w:w="440" w:type="pct"/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Pencils, scales</w:t>
            </w:r>
          </w:p>
        </w:tc>
        <w:tc>
          <w:tcPr>
            <w:tcW w:w="1527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marking</w:t>
            </w:r>
          </w:p>
        </w:tc>
        <w:tc>
          <w:tcPr>
            <w:tcW w:w="611" w:type="pct"/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96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4A5FBA" w:rsidRPr="003615CF" w:rsidRDefault="004A5FBA" w:rsidP="00D322FE">
      <w:pPr>
        <w:spacing w:after="0" w:line="360" w:lineRule="auto"/>
        <w:rPr>
          <w:b/>
          <w:sz w:val="24"/>
          <w:szCs w:val="24"/>
        </w:rPr>
      </w:pPr>
    </w:p>
    <w:p w:rsidR="00071452" w:rsidRPr="00FB66A3" w:rsidRDefault="00071452" w:rsidP="00A84096">
      <w:pPr>
        <w:jc w:val="center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lastRenderedPageBreak/>
        <w:t xml:space="preserve">Micro-Project </w:t>
      </w:r>
      <w:r w:rsidR="00FB66A3" w:rsidRPr="00FB66A3">
        <w:rPr>
          <w:b/>
          <w:sz w:val="24"/>
          <w:szCs w:val="24"/>
        </w:rPr>
        <w:t>Report</w:t>
      </w:r>
    </w:p>
    <w:p w:rsidR="00071452" w:rsidRPr="003615CF" w:rsidRDefault="00071452" w:rsidP="00D322FE">
      <w:pPr>
        <w:spacing w:after="0" w:line="360" w:lineRule="auto"/>
        <w:jc w:val="center"/>
        <w:rPr>
          <w:b/>
          <w:sz w:val="20"/>
          <w:szCs w:val="20"/>
        </w:rPr>
      </w:pPr>
      <w:r w:rsidRPr="003615CF">
        <w:rPr>
          <w:b/>
          <w:sz w:val="20"/>
          <w:szCs w:val="20"/>
        </w:rPr>
        <w:t xml:space="preserve">   </w:t>
      </w:r>
    </w:p>
    <w:p w:rsidR="00071452" w:rsidRPr="003615CF" w:rsidRDefault="00071452" w:rsidP="00D322FE">
      <w:pPr>
        <w:spacing w:after="0" w:line="360" w:lineRule="auto"/>
        <w:jc w:val="center"/>
        <w:rPr>
          <w:b/>
          <w:bCs/>
          <w:sz w:val="24"/>
          <w:szCs w:val="24"/>
        </w:rPr>
      </w:pPr>
    </w:p>
    <w:p w:rsidR="00DB7707" w:rsidRPr="005B0DED" w:rsidRDefault="00DB7707" w:rsidP="00D322F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b/>
          <w:sz w:val="28"/>
          <w:szCs w:val="28"/>
        </w:rPr>
      </w:pPr>
      <w:r w:rsidRPr="005B0DED">
        <w:rPr>
          <w:b/>
          <w:sz w:val="28"/>
          <w:szCs w:val="28"/>
        </w:rPr>
        <w:t xml:space="preserve">Brief Description 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  <w:t>Step 1 - Separation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The oil is separated into its constituents by distillation, and some of these components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(such as the refinery gas) are further separated with chemical reactions and by using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solvents which dissolve one component of a mixture significantly better than another.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  <w:t>Step 2 - Conversion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The various hydrocarbons produced are then chemically altered to make them more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suitable for their intended purpose. For example, naphthas are "reformed" from paraffins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and naphthenes into aromatics. These reactions often use catalysis, and so sulfur is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removed from the hydrocarbons before they are reacted, as it would 'poison' the catalysts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used. The chemical equilibria are also manipulated to ensure a maximum yield of the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desired product.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  <w:t>Step3 - Purification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The hydrogen sulfide gas which was extracted from the refinery gas in </w:t>
      </w: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  <w:t xml:space="preserve">Step 1 </w:t>
      </w: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is converted</w:t>
      </w:r>
    </w:p>
    <w:p w:rsidR="002624DC" w:rsidRPr="00A84096" w:rsidRDefault="00885CFA" w:rsidP="00A84096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 w:rsidRPr="00A84096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to sulfur, which is sold in liquid form to </w:t>
      </w:r>
      <w:r w:rsidR="00A84096" w:rsidRPr="00A84096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fertilizer</w:t>
      </w:r>
      <w:r w:rsidRPr="00A84096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 manufacturers.</w:t>
      </w:r>
    </w:p>
    <w:p w:rsidR="00885CFA" w:rsidRPr="00885CFA" w:rsidRDefault="00885CFA" w:rsidP="00885CFA">
      <w:pPr>
        <w:pStyle w:val="ListParagraph"/>
        <w:spacing w:after="0" w:line="360" w:lineRule="auto"/>
        <w:jc w:val="both"/>
        <w:rPr>
          <w:b/>
          <w:sz w:val="24"/>
          <w:szCs w:val="24"/>
        </w:rPr>
      </w:pPr>
    </w:p>
    <w:p w:rsidR="00DB7707" w:rsidRPr="003615CF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3615CF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t>2.0</w:t>
      </w:r>
      <w:r w:rsidRPr="003615CF">
        <w:rPr>
          <w:b/>
          <w:sz w:val="24"/>
          <w:szCs w:val="24"/>
        </w:rPr>
        <w:tab/>
        <w:t>Aim of Micro Project</w:t>
      </w:r>
    </w:p>
    <w:p w:rsidR="00DB7707" w:rsidRDefault="00A84096" w:rsidP="00AF4068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</w:t>
      </w:r>
      <w:r w:rsidR="00AF4068" w:rsidRPr="00AF4068">
        <w:rPr>
          <w:rFonts w:cstheme="minorHAnsi"/>
          <w:sz w:val="24"/>
          <w:szCs w:val="24"/>
        </w:rPr>
        <w:t xml:space="preserve"> refine the oil in different </w:t>
      </w:r>
      <w:r w:rsidR="00AF4068">
        <w:rPr>
          <w:rFonts w:cstheme="minorHAnsi"/>
          <w:sz w:val="24"/>
          <w:szCs w:val="24"/>
        </w:rPr>
        <w:t>ways</w:t>
      </w:r>
    </w:p>
    <w:p w:rsidR="00AF4068" w:rsidRDefault="00A84096" w:rsidP="00AF4068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</w:t>
      </w:r>
      <w:r w:rsidR="00AF4068">
        <w:rPr>
          <w:rFonts w:cstheme="minorHAnsi"/>
          <w:sz w:val="24"/>
          <w:szCs w:val="24"/>
        </w:rPr>
        <w:t xml:space="preserve"> refine cured oil in different ways</w:t>
      </w:r>
    </w:p>
    <w:p w:rsidR="00AF4068" w:rsidRPr="00AF4068" w:rsidRDefault="00A84096" w:rsidP="00AF4068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</w:t>
      </w:r>
      <w:r w:rsidR="00AF4068">
        <w:rPr>
          <w:rFonts w:cstheme="minorHAnsi"/>
          <w:sz w:val="24"/>
          <w:szCs w:val="24"/>
        </w:rPr>
        <w:t xml:space="preserve"> calculate the temperature of fuel</w:t>
      </w:r>
    </w:p>
    <w:p w:rsidR="00115D9A" w:rsidRDefault="00115D9A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4A5FBA" w:rsidRPr="006D28E0" w:rsidRDefault="006D28E0" w:rsidP="006D28E0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3.0  </w:t>
      </w:r>
      <w:r w:rsidR="004A5FBA" w:rsidRPr="006D28E0">
        <w:rPr>
          <w:b/>
          <w:sz w:val="24"/>
          <w:szCs w:val="24"/>
        </w:rPr>
        <w:t>Course outcome Integrated</w:t>
      </w:r>
    </w:p>
    <w:p w:rsidR="004A5FBA" w:rsidRDefault="004A5FBA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4A5FBA" w:rsidRPr="00495A3E" w:rsidRDefault="00A84096" w:rsidP="00D322FE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 relevant fuel in relevant application.</w:t>
      </w:r>
    </w:p>
    <w:p w:rsidR="004A5FBA" w:rsidRDefault="004A5FBA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AF4068" w:rsidRDefault="00AF4068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AF4068" w:rsidRDefault="00AF4068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AF4068" w:rsidRDefault="00AF4068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4A5FBA" w:rsidRPr="003615CF" w:rsidRDefault="004A5FBA" w:rsidP="00D322FE">
      <w:pPr>
        <w:spacing w:after="0" w:line="360" w:lineRule="auto"/>
        <w:jc w:val="both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lastRenderedPageBreak/>
        <w:t>4.0</w:t>
      </w:r>
      <w:r w:rsidRPr="003615CF">
        <w:rPr>
          <w:b/>
          <w:sz w:val="24"/>
          <w:szCs w:val="24"/>
        </w:rPr>
        <w:tab/>
        <w:t>Actual Procedure Followed.</w:t>
      </w:r>
    </w:p>
    <w:p w:rsidR="004A5FBA" w:rsidRDefault="00AF4068" w:rsidP="00AF406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sz w:val="24"/>
          <w:szCs w:val="24"/>
        </w:rPr>
      </w:pPr>
      <w:r w:rsidRPr="00AF4068">
        <w:rPr>
          <w:sz w:val="24"/>
          <w:szCs w:val="24"/>
        </w:rPr>
        <w:t xml:space="preserve">We collect all the information </w:t>
      </w:r>
      <w:r>
        <w:rPr>
          <w:sz w:val="24"/>
          <w:szCs w:val="24"/>
        </w:rPr>
        <w:t xml:space="preserve">about cured oil </w:t>
      </w:r>
    </w:p>
    <w:p w:rsidR="00AF4068" w:rsidRDefault="00AF4068" w:rsidP="00AF406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studied that how the oil has been refine </w:t>
      </w:r>
    </w:p>
    <w:p w:rsidR="00AF4068" w:rsidRDefault="00AF4068" w:rsidP="00AF406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We make the chart of process of refining of oil</w:t>
      </w:r>
    </w:p>
    <w:p w:rsidR="00AF4068" w:rsidRPr="00AF4068" w:rsidRDefault="00AF4068" w:rsidP="00AF406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Finally we have made the report on our project   </w:t>
      </w:r>
    </w:p>
    <w:p w:rsidR="004A5FBA" w:rsidRPr="004A5FBA" w:rsidRDefault="004A5FBA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3615CF" w:rsidRDefault="00DB7707" w:rsidP="00D322FE">
      <w:pPr>
        <w:spacing w:after="0" w:line="360" w:lineRule="auto"/>
        <w:jc w:val="both"/>
        <w:rPr>
          <w:sz w:val="24"/>
          <w:szCs w:val="24"/>
        </w:rPr>
      </w:pPr>
      <w:r w:rsidRPr="003615CF">
        <w:rPr>
          <w:b/>
          <w:sz w:val="24"/>
          <w:szCs w:val="24"/>
        </w:rPr>
        <w:t>5.0</w:t>
      </w:r>
      <w:r w:rsidRPr="003615CF">
        <w:rPr>
          <w:b/>
          <w:sz w:val="24"/>
          <w:szCs w:val="24"/>
        </w:rPr>
        <w:tab/>
        <w:t xml:space="preserve">Actual Resources Used </w:t>
      </w:r>
    </w:p>
    <w:p w:rsidR="00DB7707" w:rsidRPr="003615CF" w:rsidRDefault="00DB7707" w:rsidP="00D322FE">
      <w:pPr>
        <w:spacing w:after="0" w:line="360" w:lineRule="auto"/>
        <w:jc w:val="both"/>
        <w:rPr>
          <w:sz w:val="24"/>
          <w:szCs w:val="24"/>
        </w:rPr>
      </w:pPr>
      <w:r w:rsidRPr="003615CF">
        <w:rPr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"/>
        <w:gridCol w:w="2821"/>
        <w:gridCol w:w="2823"/>
        <w:gridCol w:w="1129"/>
        <w:gridCol w:w="1656"/>
      </w:tblGrid>
      <w:tr w:rsidR="001D6537" w:rsidRPr="00FB66A3" w:rsidTr="00071452">
        <w:tc>
          <w:tcPr>
            <w:tcW w:w="440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1D6537" w:rsidRPr="00FB66A3" w:rsidTr="00071452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DB7707" w:rsidP="00D322FE">
            <w:pPr>
              <w:numPr>
                <w:ilvl w:val="0"/>
                <w:numId w:val="4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White sheet 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chart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1D6537" w:rsidRPr="00FB66A3" w:rsidTr="00071452">
        <w:tc>
          <w:tcPr>
            <w:tcW w:w="440" w:type="pct"/>
            <w:tcBorders>
              <w:top w:val="single" w:sz="4" w:space="0" w:color="auto"/>
            </w:tcBorders>
          </w:tcPr>
          <w:p w:rsidR="00DB7707" w:rsidRPr="00FB66A3" w:rsidRDefault="00DB7707" w:rsidP="00D322FE">
            <w:pPr>
              <w:numPr>
                <w:ilvl w:val="0"/>
                <w:numId w:val="4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Sketch pens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writing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DB7707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1D6537" w:rsidRPr="00FB66A3" w:rsidTr="00071452">
        <w:tc>
          <w:tcPr>
            <w:tcW w:w="440" w:type="pct"/>
          </w:tcPr>
          <w:p w:rsidR="00DB7707" w:rsidRPr="00FB66A3" w:rsidRDefault="00DB7707" w:rsidP="00D322FE">
            <w:pPr>
              <w:numPr>
                <w:ilvl w:val="0"/>
                <w:numId w:val="4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Pencils, scales</w:t>
            </w:r>
          </w:p>
        </w:tc>
        <w:tc>
          <w:tcPr>
            <w:tcW w:w="1527" w:type="pct"/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outline</w:t>
            </w:r>
          </w:p>
        </w:tc>
        <w:tc>
          <w:tcPr>
            <w:tcW w:w="611" w:type="pct"/>
          </w:tcPr>
          <w:p w:rsidR="00DB7707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96" w:type="pct"/>
          </w:tcPr>
          <w:p w:rsidR="00DB7707" w:rsidRPr="00FB66A3" w:rsidRDefault="00DB7707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3C0E46" w:rsidRPr="00FB66A3" w:rsidRDefault="00DB7707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sz w:val="24"/>
          <w:szCs w:val="24"/>
        </w:rPr>
        <w:tab/>
      </w:r>
    </w:p>
    <w:p w:rsidR="003C0E46" w:rsidRPr="00FB66A3" w:rsidRDefault="00873B2E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t>6.0</w:t>
      </w:r>
      <w:r w:rsidR="003C0E46" w:rsidRPr="00FB66A3">
        <w:rPr>
          <w:b/>
          <w:sz w:val="24"/>
          <w:szCs w:val="24"/>
        </w:rPr>
        <w:tab/>
        <w:t>Resources Required</w:t>
      </w:r>
      <w:r w:rsidR="003C0E46" w:rsidRPr="00FB66A3">
        <w:rPr>
          <w:sz w:val="24"/>
          <w:szCs w:val="24"/>
        </w:rPr>
        <w:t xml:space="preserve"> </w:t>
      </w:r>
      <w:r w:rsidR="003C0E46" w:rsidRPr="00FB66A3">
        <w:rPr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"/>
        <w:gridCol w:w="2821"/>
        <w:gridCol w:w="2823"/>
        <w:gridCol w:w="1129"/>
        <w:gridCol w:w="1656"/>
      </w:tblGrid>
      <w:tr w:rsidR="003C0E46" w:rsidRPr="00FB66A3" w:rsidTr="002230D8">
        <w:tc>
          <w:tcPr>
            <w:tcW w:w="440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882960" w:rsidRPr="00FB66A3" w:rsidTr="002230D8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sheet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CE0917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chart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FB66A3" w:rsidTr="002230D8">
        <w:tc>
          <w:tcPr>
            <w:tcW w:w="440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Sketch pens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882960" w:rsidRPr="00FB66A3" w:rsidRDefault="00882960" w:rsidP="00CE0917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writing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FB66A3" w:rsidTr="002230D8">
        <w:tc>
          <w:tcPr>
            <w:tcW w:w="440" w:type="pct"/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Pencils,scales</w:t>
            </w:r>
          </w:p>
        </w:tc>
        <w:tc>
          <w:tcPr>
            <w:tcW w:w="1527" w:type="pct"/>
          </w:tcPr>
          <w:p w:rsidR="00882960" w:rsidRPr="00FB66A3" w:rsidRDefault="00882960" w:rsidP="00CE0917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outline</w:t>
            </w:r>
          </w:p>
        </w:tc>
        <w:tc>
          <w:tcPr>
            <w:tcW w:w="611" w:type="pct"/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96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73B2E" w:rsidRPr="00FB66A3" w:rsidTr="002230D8">
        <w:tc>
          <w:tcPr>
            <w:tcW w:w="440" w:type="pct"/>
          </w:tcPr>
          <w:p w:rsidR="00873B2E" w:rsidRPr="00FB66A3" w:rsidRDefault="00873B2E" w:rsidP="00D322FE">
            <w:pPr>
              <w:spacing w:after="0" w:line="360" w:lineRule="auto"/>
              <w:ind w:left="720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527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11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96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873B2E" w:rsidRDefault="00873B2E" w:rsidP="00D322FE">
      <w:pPr>
        <w:spacing w:after="0" w:line="360" w:lineRule="auto"/>
        <w:jc w:val="both"/>
        <w:rPr>
          <w:sz w:val="24"/>
          <w:szCs w:val="24"/>
        </w:rPr>
      </w:pPr>
    </w:p>
    <w:p w:rsidR="005B0DED" w:rsidRDefault="005B0DED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5B0DED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5B0DED">
        <w:rPr>
          <w:b/>
          <w:sz w:val="24"/>
          <w:szCs w:val="24"/>
        </w:rPr>
        <w:tab/>
      </w:r>
      <w:r w:rsidRPr="005B0DED">
        <w:rPr>
          <w:b/>
          <w:sz w:val="24"/>
          <w:szCs w:val="24"/>
        </w:rPr>
        <w:tab/>
      </w:r>
      <w:r w:rsidRPr="005B0DED">
        <w:rPr>
          <w:b/>
          <w:sz w:val="24"/>
          <w:szCs w:val="24"/>
        </w:rPr>
        <w:tab/>
      </w:r>
    </w:p>
    <w:p w:rsidR="005B0DED" w:rsidRDefault="00311771" w:rsidP="00D322FE">
      <w:pPr>
        <w:spacing w:after="0" w:line="360" w:lineRule="auto"/>
        <w:jc w:val="both"/>
        <w:rPr>
          <w:b/>
          <w:sz w:val="24"/>
          <w:szCs w:val="24"/>
        </w:rPr>
      </w:pPr>
      <w:r w:rsidRPr="005B0DED">
        <w:rPr>
          <w:b/>
          <w:bCs/>
          <w:sz w:val="24"/>
          <w:szCs w:val="28"/>
        </w:rPr>
        <w:t>6</w:t>
      </w:r>
      <w:r w:rsidR="00DB7707" w:rsidRPr="005B0DED">
        <w:rPr>
          <w:b/>
          <w:bCs/>
          <w:sz w:val="24"/>
          <w:szCs w:val="28"/>
        </w:rPr>
        <w:t>.0</w:t>
      </w:r>
      <w:r w:rsidR="00DB7707" w:rsidRPr="005B0DED">
        <w:rPr>
          <w:sz w:val="24"/>
          <w:szCs w:val="28"/>
        </w:rPr>
        <w:tab/>
      </w:r>
      <w:r w:rsidR="00DB7707" w:rsidRPr="005B0DED">
        <w:rPr>
          <w:b/>
          <w:sz w:val="24"/>
          <w:szCs w:val="28"/>
        </w:rPr>
        <w:t>Skill Developed / learning out of this Micro-Project</w:t>
      </w:r>
    </w:p>
    <w:p w:rsidR="005B0DED" w:rsidRPr="005B0DED" w:rsidRDefault="00CD505F" w:rsidP="00D322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From this project we improved our knowledge about refining and the process of Refining . In this there is so many out puts and different types of fuels came out.</w:t>
      </w:r>
    </w:p>
    <w:p w:rsidR="005B0DED" w:rsidRDefault="005B0DED" w:rsidP="00D322FE">
      <w:pPr>
        <w:spacing w:line="360" w:lineRule="auto"/>
        <w:rPr>
          <w:sz w:val="24"/>
          <w:szCs w:val="24"/>
        </w:rPr>
      </w:pPr>
    </w:p>
    <w:p w:rsidR="00AF4068" w:rsidRDefault="00AF4068" w:rsidP="00D322FE">
      <w:pPr>
        <w:spacing w:line="360" w:lineRule="auto"/>
        <w:rPr>
          <w:sz w:val="24"/>
          <w:szCs w:val="24"/>
        </w:rPr>
      </w:pPr>
    </w:p>
    <w:p w:rsidR="00882960" w:rsidRDefault="00101D7E" w:rsidP="00D322FE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5054111" cy="2426677"/>
            <wp:effectExtent l="38100" t="57150" r="108439" b="87923"/>
            <wp:docPr id="2" name="Picture 1" descr="C:\Users\om\Desktop\downloa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m\Desktop\download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112" cy="24266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71452" w:rsidRDefault="005B0DED" w:rsidP="00D322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REFERENCES</w:t>
      </w:r>
    </w:p>
    <w:p w:rsidR="005B0DED" w:rsidRDefault="003A0D18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hyperlink r:id="rId11" w:history="1">
        <w:r w:rsidR="00FB66A3" w:rsidRPr="006F2A29">
          <w:rPr>
            <w:rStyle w:val="Hyperlink"/>
            <w:sz w:val="24"/>
            <w:szCs w:val="24"/>
          </w:rPr>
          <w:t>WWW.Chemistry.com</w:t>
        </w:r>
      </w:hyperlink>
    </w:p>
    <w:p w:rsidR="005B0DED" w:rsidRDefault="003A0D18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hyperlink r:id="rId12" w:history="1">
        <w:r w:rsidR="005B0DED" w:rsidRPr="00B002E8">
          <w:rPr>
            <w:rStyle w:val="Hyperlink"/>
            <w:sz w:val="24"/>
            <w:szCs w:val="24"/>
          </w:rPr>
          <w:t>WWW.Science.com</w:t>
        </w:r>
      </w:hyperlink>
    </w:p>
    <w:p w:rsidR="005B0DED" w:rsidRDefault="00FB66A3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Engineering Chemistry </w:t>
      </w:r>
      <w:r w:rsidR="005B0DED">
        <w:rPr>
          <w:sz w:val="24"/>
          <w:szCs w:val="24"/>
        </w:rPr>
        <w:t>by Jain and Jain</w:t>
      </w:r>
    </w:p>
    <w:p w:rsidR="005B0DED" w:rsidRPr="005B0DED" w:rsidRDefault="005B0DED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</w:t>
      </w:r>
      <w:r w:rsidR="00FB66A3">
        <w:rPr>
          <w:sz w:val="24"/>
          <w:szCs w:val="24"/>
        </w:rPr>
        <w:t>gineering Chemistry  by S.S.Dara</w:t>
      </w:r>
    </w:p>
    <w:sectPr w:rsidR="005B0DED" w:rsidRPr="005B0DED" w:rsidSect="00BA0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7BDD" w:rsidRDefault="003C7BDD" w:rsidP="00071452">
      <w:pPr>
        <w:spacing w:after="0" w:line="240" w:lineRule="auto"/>
      </w:pPr>
      <w:r>
        <w:separator/>
      </w:r>
    </w:p>
  </w:endnote>
  <w:endnote w:type="continuationSeparator" w:id="1">
    <w:p w:rsidR="003C7BDD" w:rsidRDefault="003C7BDD" w:rsidP="00071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oto Sans CJK SC Regular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7BDD" w:rsidRDefault="003C7BDD" w:rsidP="00071452">
      <w:pPr>
        <w:spacing w:after="0" w:line="240" w:lineRule="auto"/>
      </w:pPr>
      <w:r>
        <w:separator/>
      </w:r>
    </w:p>
  </w:footnote>
  <w:footnote w:type="continuationSeparator" w:id="1">
    <w:p w:rsidR="003C7BDD" w:rsidRDefault="003C7BDD" w:rsidP="00071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95FBB"/>
    <w:multiLevelType w:val="multilevel"/>
    <w:tmpl w:val="952E7D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369707F"/>
    <w:multiLevelType w:val="hybridMultilevel"/>
    <w:tmpl w:val="90BC22FE"/>
    <w:lvl w:ilvl="0" w:tplc="6E2E7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1083C"/>
    <w:multiLevelType w:val="multilevel"/>
    <w:tmpl w:val="A9606152"/>
    <w:lvl w:ilvl="0">
      <w:start w:val="1"/>
      <w:numFmt w:val="decimal"/>
      <w:lvlText w:val="%1."/>
      <w:lvlJc w:val="left"/>
      <w:pPr>
        <w:ind w:left="1440" w:hanging="360"/>
      </w:pPr>
    </w:lvl>
    <w:lvl w:ilvl="1"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">
    <w:nsid w:val="0EA32CBA"/>
    <w:multiLevelType w:val="hybridMultilevel"/>
    <w:tmpl w:val="3E3E4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A61E85"/>
    <w:multiLevelType w:val="hybridMultilevel"/>
    <w:tmpl w:val="DCEE5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4C19D1"/>
    <w:multiLevelType w:val="multilevel"/>
    <w:tmpl w:val="36B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E358DC"/>
    <w:multiLevelType w:val="multilevel"/>
    <w:tmpl w:val="4FB08F84"/>
    <w:lvl w:ilvl="0">
      <w:start w:val="4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123F3E22"/>
    <w:multiLevelType w:val="hybridMultilevel"/>
    <w:tmpl w:val="034E14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2B57FD"/>
    <w:multiLevelType w:val="hybridMultilevel"/>
    <w:tmpl w:val="DBDAE890"/>
    <w:lvl w:ilvl="0" w:tplc="4176BF5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A471A4"/>
    <w:multiLevelType w:val="multilevel"/>
    <w:tmpl w:val="F13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0238AC"/>
    <w:multiLevelType w:val="hybridMultilevel"/>
    <w:tmpl w:val="DB86212A"/>
    <w:lvl w:ilvl="0" w:tplc="A5DA4B08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4C3EF0"/>
    <w:multiLevelType w:val="hybridMultilevel"/>
    <w:tmpl w:val="7F322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81FF6"/>
    <w:multiLevelType w:val="hybridMultilevel"/>
    <w:tmpl w:val="93E8AB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4725275"/>
    <w:multiLevelType w:val="hybridMultilevel"/>
    <w:tmpl w:val="26AE2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EF430C"/>
    <w:multiLevelType w:val="hybridMultilevel"/>
    <w:tmpl w:val="AEB87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D627D9"/>
    <w:multiLevelType w:val="hybridMultilevel"/>
    <w:tmpl w:val="BAA4CE7E"/>
    <w:lvl w:ilvl="0" w:tplc="618485A0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F00B6A"/>
    <w:multiLevelType w:val="hybridMultilevel"/>
    <w:tmpl w:val="034E14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6655E4"/>
    <w:multiLevelType w:val="multilevel"/>
    <w:tmpl w:val="8F7E620E"/>
    <w:lvl w:ilvl="0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>
    <w:nsid w:val="7148369B"/>
    <w:multiLevelType w:val="hybridMultilevel"/>
    <w:tmpl w:val="B6402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521FC8"/>
    <w:multiLevelType w:val="hybridMultilevel"/>
    <w:tmpl w:val="E44A7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E94487"/>
    <w:multiLevelType w:val="hybridMultilevel"/>
    <w:tmpl w:val="7640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CF4789"/>
    <w:multiLevelType w:val="multilevel"/>
    <w:tmpl w:val="40E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1217FE"/>
    <w:multiLevelType w:val="hybridMultilevel"/>
    <w:tmpl w:val="37B8F36E"/>
    <w:lvl w:ilvl="0" w:tplc="6E2E7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5C3383"/>
    <w:multiLevelType w:val="hybridMultilevel"/>
    <w:tmpl w:val="DC30C3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FCE50E3"/>
    <w:multiLevelType w:val="multilevel"/>
    <w:tmpl w:val="9C4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8"/>
  </w:num>
  <w:num w:numId="4">
    <w:abstractNumId w:val="15"/>
  </w:num>
  <w:num w:numId="5">
    <w:abstractNumId w:val="0"/>
  </w:num>
  <w:num w:numId="6">
    <w:abstractNumId w:val="23"/>
  </w:num>
  <w:num w:numId="7">
    <w:abstractNumId w:val="4"/>
  </w:num>
  <w:num w:numId="8">
    <w:abstractNumId w:val="7"/>
  </w:num>
  <w:num w:numId="9">
    <w:abstractNumId w:val="5"/>
  </w:num>
  <w:num w:numId="10">
    <w:abstractNumId w:val="24"/>
  </w:num>
  <w:num w:numId="11">
    <w:abstractNumId w:val="21"/>
  </w:num>
  <w:num w:numId="12">
    <w:abstractNumId w:val="9"/>
  </w:num>
  <w:num w:numId="13">
    <w:abstractNumId w:val="16"/>
  </w:num>
  <w:num w:numId="14">
    <w:abstractNumId w:val="3"/>
  </w:num>
  <w:num w:numId="15">
    <w:abstractNumId w:val="11"/>
  </w:num>
  <w:num w:numId="16">
    <w:abstractNumId w:val="20"/>
  </w:num>
  <w:num w:numId="17">
    <w:abstractNumId w:val="1"/>
  </w:num>
  <w:num w:numId="18">
    <w:abstractNumId w:val="22"/>
  </w:num>
  <w:num w:numId="19">
    <w:abstractNumId w:val="12"/>
  </w:num>
  <w:num w:numId="20">
    <w:abstractNumId w:val="18"/>
  </w:num>
  <w:num w:numId="21">
    <w:abstractNumId w:val="19"/>
  </w:num>
  <w:num w:numId="22">
    <w:abstractNumId w:val="14"/>
  </w:num>
  <w:num w:numId="23">
    <w:abstractNumId w:val="2"/>
  </w:num>
  <w:num w:numId="24">
    <w:abstractNumId w:val="13"/>
  </w:num>
  <w:num w:numId="2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B7707"/>
    <w:rsid w:val="00071452"/>
    <w:rsid w:val="00085A1E"/>
    <w:rsid w:val="000C2A31"/>
    <w:rsid w:val="00101D7E"/>
    <w:rsid w:val="00102E92"/>
    <w:rsid w:val="00115D9A"/>
    <w:rsid w:val="00130690"/>
    <w:rsid w:val="001D6537"/>
    <w:rsid w:val="001E33BE"/>
    <w:rsid w:val="002624DC"/>
    <w:rsid w:val="0027045A"/>
    <w:rsid w:val="00276614"/>
    <w:rsid w:val="00292096"/>
    <w:rsid w:val="00294652"/>
    <w:rsid w:val="002B32C9"/>
    <w:rsid w:val="002C352A"/>
    <w:rsid w:val="002C6C8C"/>
    <w:rsid w:val="002E73CF"/>
    <w:rsid w:val="002F1143"/>
    <w:rsid w:val="002F3AD3"/>
    <w:rsid w:val="002F438F"/>
    <w:rsid w:val="00311771"/>
    <w:rsid w:val="003615CF"/>
    <w:rsid w:val="00363FF1"/>
    <w:rsid w:val="00391BDF"/>
    <w:rsid w:val="003A0D18"/>
    <w:rsid w:val="003B1A94"/>
    <w:rsid w:val="003C0E46"/>
    <w:rsid w:val="003C7BDD"/>
    <w:rsid w:val="0043057A"/>
    <w:rsid w:val="00495A3E"/>
    <w:rsid w:val="004A539E"/>
    <w:rsid w:val="004A5FBA"/>
    <w:rsid w:val="004F3506"/>
    <w:rsid w:val="004F4550"/>
    <w:rsid w:val="005B0DED"/>
    <w:rsid w:val="00605EE1"/>
    <w:rsid w:val="00637AD8"/>
    <w:rsid w:val="00661177"/>
    <w:rsid w:val="006D28E0"/>
    <w:rsid w:val="006D3BBF"/>
    <w:rsid w:val="006E2CF0"/>
    <w:rsid w:val="00807591"/>
    <w:rsid w:val="00820F3E"/>
    <w:rsid w:val="00873B2E"/>
    <w:rsid w:val="00882960"/>
    <w:rsid w:val="00885CFA"/>
    <w:rsid w:val="00906CFB"/>
    <w:rsid w:val="00925894"/>
    <w:rsid w:val="00965B4E"/>
    <w:rsid w:val="009B51EC"/>
    <w:rsid w:val="009D5472"/>
    <w:rsid w:val="009F70CF"/>
    <w:rsid w:val="00A42ECC"/>
    <w:rsid w:val="00A6605F"/>
    <w:rsid w:val="00A7064B"/>
    <w:rsid w:val="00A84096"/>
    <w:rsid w:val="00A84376"/>
    <w:rsid w:val="00A934A2"/>
    <w:rsid w:val="00AF4068"/>
    <w:rsid w:val="00B21185"/>
    <w:rsid w:val="00B22C45"/>
    <w:rsid w:val="00B9691B"/>
    <w:rsid w:val="00BA0036"/>
    <w:rsid w:val="00BD214B"/>
    <w:rsid w:val="00C217DD"/>
    <w:rsid w:val="00C27271"/>
    <w:rsid w:val="00CC7C10"/>
    <w:rsid w:val="00CD505F"/>
    <w:rsid w:val="00D11E03"/>
    <w:rsid w:val="00D322FE"/>
    <w:rsid w:val="00D5757F"/>
    <w:rsid w:val="00D76C0A"/>
    <w:rsid w:val="00D848D6"/>
    <w:rsid w:val="00D877AE"/>
    <w:rsid w:val="00DB7707"/>
    <w:rsid w:val="00DC06F0"/>
    <w:rsid w:val="00E54E41"/>
    <w:rsid w:val="00E66434"/>
    <w:rsid w:val="00EB5D24"/>
    <w:rsid w:val="00EC695A"/>
    <w:rsid w:val="00F22499"/>
    <w:rsid w:val="00FB66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70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707"/>
    <w:pPr>
      <w:ind w:left="720"/>
      <w:contextualSpacing/>
    </w:pPr>
  </w:style>
  <w:style w:type="paragraph" w:customStyle="1" w:styleId="Standard">
    <w:name w:val="Standard"/>
    <w:rsid w:val="00E54E4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4DC"/>
    <w:rPr>
      <w:rFonts w:ascii="Tahoma" w:eastAsiaTheme="minorEastAsia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2624DC"/>
    <w:pPr>
      <w:spacing w:after="0" w:line="240" w:lineRule="auto"/>
    </w:pPr>
    <w:rPr>
      <w:rFonts w:eastAsiaTheme="minorEastAsia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071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1452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071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1452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B0DE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70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707"/>
    <w:pPr>
      <w:ind w:left="720"/>
      <w:contextualSpacing/>
    </w:pPr>
  </w:style>
  <w:style w:type="paragraph" w:customStyle="1" w:styleId="Standard">
    <w:name w:val="Standard"/>
    <w:rsid w:val="00E54E4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8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7124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7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6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8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249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9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0617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8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2096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1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945839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4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9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0734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5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87856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9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5993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3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5340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Science.com" TargetMode="Externa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hemistry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90B661-9CB8-4B25-BD95-42623BB23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PRG LAB-2</dc:creator>
  <cp:lastModifiedBy>om</cp:lastModifiedBy>
  <cp:revision>7</cp:revision>
  <cp:lastPrinted>2019-10-16T06:59:00Z</cp:lastPrinted>
  <dcterms:created xsi:type="dcterms:W3CDTF">2020-01-21T16:26:00Z</dcterms:created>
  <dcterms:modified xsi:type="dcterms:W3CDTF">2020-01-27T04:00:00Z</dcterms:modified>
</cp:coreProperties>
</file>